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_Toc261615277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_Toc261615278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_Toc261615279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_Toc261615280 \h </w:instrText>
      </w:r>
      <w:r>
        <w:fldChar w:fldCharType="separate"/>
      </w:r>
      <w:r>
        <w:t>2</w:t>
      </w:r>
      <w:r>
        <w:fldChar w:fldCharType="end"/>
      </w:r>
    </w:p>
    <w:p>
      <w:pPr>
        <w:pStyle w:val="TOC2"/>
        <w:tabs>
          <w:tab w:val="right" w:leader="dot" w:pos="7086"/>
        </w:tabs>
        <w:rPr>
          <w:b w:val="0"/>
          <w:sz w:val="24"/>
          <w:szCs w:val="24"/>
        </w:rPr>
      </w:pPr>
      <w:r>
        <w:rPr>
          <w:szCs w:val="30"/>
        </w:rPr>
        <w:t>Part II — General</w:t>
      </w:r>
    </w:p>
    <w:p>
      <w:pPr>
        <w:pStyle w:val="TOC8"/>
        <w:rPr>
          <w:sz w:val="24"/>
          <w:szCs w:val="24"/>
        </w:rPr>
      </w:pPr>
      <w:r>
        <w:rPr>
          <w:szCs w:val="24"/>
        </w:rPr>
        <w:t>6</w:t>
      </w:r>
      <w:r>
        <w:rPr>
          <w:snapToGrid w:val="0"/>
          <w:szCs w:val="24"/>
        </w:rPr>
        <w:t>.</w:t>
      </w:r>
      <w:r>
        <w:rPr>
          <w:snapToGrid w:val="0"/>
          <w:szCs w:val="24"/>
        </w:rPr>
        <w:tab/>
        <w:t>Act to be construed subject to legislative powers of the State</w:t>
      </w:r>
      <w:r>
        <w:tab/>
      </w:r>
      <w:r>
        <w:fldChar w:fldCharType="begin"/>
      </w:r>
      <w:r>
        <w:instrText xml:space="preserve"> PAGEREF _Toc261615282 \h </w:instrText>
      </w:r>
      <w:r>
        <w:fldChar w:fldCharType="separate"/>
      </w:r>
      <w:r>
        <w:t>16</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_Toc261615283 \h </w:instrText>
      </w:r>
      <w:r>
        <w:fldChar w:fldCharType="separate"/>
      </w:r>
      <w:r>
        <w:t>16</w:t>
      </w:r>
      <w:r>
        <w:fldChar w:fldCharType="end"/>
      </w:r>
    </w:p>
    <w:p>
      <w:pPr>
        <w:pStyle w:val="TOC8"/>
        <w:rPr>
          <w:sz w:val="24"/>
          <w:szCs w:val="24"/>
        </w:rPr>
      </w:pPr>
      <w:r>
        <w:rPr>
          <w:szCs w:val="24"/>
        </w:rPr>
        <w:t>7AA.</w:t>
      </w:r>
      <w:r>
        <w:rPr>
          <w:szCs w:val="24"/>
        </w:rPr>
        <w:tab/>
        <w:t>Disapplication of State occupational safety and health laws</w:t>
      </w:r>
      <w:r>
        <w:tab/>
      </w:r>
      <w:r>
        <w:fldChar w:fldCharType="begin"/>
      </w:r>
      <w:r>
        <w:instrText xml:space="preserve"> PAGEREF _Toc261615284 \h </w:instrText>
      </w:r>
      <w:r>
        <w:fldChar w:fldCharType="separate"/>
      </w:r>
      <w:r>
        <w:t>17</w:t>
      </w:r>
      <w:r>
        <w:fldChar w:fldCharType="end"/>
      </w:r>
    </w:p>
    <w:p>
      <w:pPr>
        <w:pStyle w:val="TOC8"/>
        <w:rPr>
          <w:sz w:val="24"/>
          <w:szCs w:val="24"/>
        </w:rPr>
      </w:pPr>
      <w:r>
        <w:rPr>
          <w:szCs w:val="24"/>
        </w:rPr>
        <w:t>7A</w:t>
      </w:r>
      <w:r>
        <w:rPr>
          <w:snapToGrid w:val="0"/>
          <w:szCs w:val="24"/>
        </w:rPr>
        <w:t>.</w:t>
      </w:r>
      <w:r>
        <w:rPr>
          <w:snapToGrid w:val="0"/>
          <w:szCs w:val="24"/>
        </w:rPr>
        <w:tab/>
        <w:t>Petroleum pool or geothermal resources area extending into 2 licence areas</w:t>
      </w:r>
      <w:r>
        <w:tab/>
      </w:r>
      <w:r>
        <w:fldChar w:fldCharType="begin"/>
      </w:r>
      <w:r>
        <w:instrText xml:space="preserve"> PAGEREF _Toc261615285 \h </w:instrText>
      </w:r>
      <w:r>
        <w:fldChar w:fldCharType="separate"/>
      </w:r>
      <w:r>
        <w:t>17</w:t>
      </w:r>
      <w:r>
        <w:fldChar w:fldCharType="end"/>
      </w:r>
    </w:p>
    <w:p>
      <w:pPr>
        <w:pStyle w:val="TOC8"/>
        <w:rPr>
          <w:sz w:val="24"/>
          <w:szCs w:val="24"/>
        </w:rPr>
      </w:pPr>
      <w:r>
        <w:rPr>
          <w:szCs w:val="24"/>
        </w:rPr>
        <w:t>8.</w:t>
      </w:r>
      <w:r>
        <w:rPr>
          <w:szCs w:val="24"/>
        </w:rPr>
        <w:tab/>
        <w:t>Position on the Earth’s surface</w:t>
      </w:r>
      <w:r>
        <w:tab/>
      </w:r>
      <w:r>
        <w:fldChar w:fldCharType="begin"/>
      </w:r>
      <w:r>
        <w:instrText xml:space="preserve"> PAGEREF _Toc261615286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Petroleum declared to be property of the Crown</w:t>
      </w:r>
      <w:r>
        <w:tab/>
      </w:r>
      <w:r>
        <w:fldChar w:fldCharType="begin"/>
      </w:r>
      <w:r>
        <w:instrText xml:space="preserve"> PAGEREF _Toc261615287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Reservations in Crown grants and leases</w:t>
      </w:r>
      <w:r>
        <w:tab/>
      </w:r>
      <w:r>
        <w:fldChar w:fldCharType="begin"/>
      </w:r>
      <w:r>
        <w:instrText xml:space="preserve"> PAGEREF _Toc261615288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Power to obtain petroleum</w:t>
      </w:r>
      <w:r>
        <w:tab/>
      </w:r>
      <w:r>
        <w:fldChar w:fldCharType="begin"/>
      </w:r>
      <w:r>
        <w:instrText xml:space="preserve"> PAGEREF _Toc261615289 \h </w:instrText>
      </w:r>
      <w:r>
        <w:fldChar w:fldCharType="separate"/>
      </w:r>
      <w:r>
        <w:t>22</w:t>
      </w:r>
      <w:r>
        <w:fldChar w:fldCharType="end"/>
      </w:r>
    </w:p>
    <w:p>
      <w:pPr>
        <w:pStyle w:val="TOC8"/>
        <w:rPr>
          <w:sz w:val="24"/>
          <w:szCs w:val="24"/>
        </w:rPr>
      </w:pPr>
      <w:r>
        <w:rPr>
          <w:szCs w:val="24"/>
        </w:rPr>
        <w:t>11A.</w:t>
      </w:r>
      <w:r>
        <w:rPr>
          <w:szCs w:val="24"/>
        </w:rPr>
        <w:tab/>
        <w:t>Property rights in recovered petroleum and geothermal energy</w:t>
      </w:r>
      <w:r>
        <w:tab/>
      </w:r>
      <w:r>
        <w:fldChar w:fldCharType="begin"/>
      </w:r>
      <w:r>
        <w:instrText xml:space="preserve"> PAGEREF _Toc261615290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Land may be resumed</w:t>
      </w:r>
      <w:r>
        <w:tab/>
      </w:r>
      <w:r>
        <w:fldChar w:fldCharType="begin"/>
      </w:r>
      <w:r>
        <w:instrText xml:space="preserve"> PAGEREF _Toc261615291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Governor to have right of pre</w:t>
      </w:r>
      <w:r>
        <w:rPr>
          <w:snapToGrid w:val="0"/>
          <w:szCs w:val="24"/>
        </w:rPr>
        <w:noBreakHyphen/>
        <w:t>emption of petroleum in emergency</w:t>
      </w:r>
      <w:r>
        <w:tab/>
      </w:r>
      <w:r>
        <w:fldChar w:fldCharType="begin"/>
      </w:r>
      <w:r>
        <w:instrText xml:space="preserve"> PAGEREF _Toc261615292 \h </w:instrText>
      </w:r>
      <w:r>
        <w:fldChar w:fldCharType="separate"/>
      </w:r>
      <w:r>
        <w:t>24</w:t>
      </w:r>
      <w:r>
        <w:fldChar w:fldCharType="end"/>
      </w:r>
    </w:p>
    <w:p>
      <w:pPr>
        <w:pStyle w:val="TOC8"/>
        <w:rPr>
          <w:sz w:val="24"/>
          <w:szCs w:val="24"/>
        </w:rPr>
      </w:pPr>
      <w:r>
        <w:rPr>
          <w:szCs w:val="24"/>
        </w:rPr>
        <w:lastRenderedPageBreak/>
        <w:t>14</w:t>
      </w:r>
      <w:r>
        <w:rPr>
          <w:snapToGrid w:val="0"/>
          <w:szCs w:val="24"/>
        </w:rPr>
        <w:t>.</w:t>
      </w:r>
      <w:r>
        <w:rPr>
          <w:snapToGrid w:val="0"/>
          <w:szCs w:val="24"/>
        </w:rPr>
        <w:tab/>
        <w:t>Land comprised in a permit, drilling reservation, lease or licence may be entered for certain purposes</w:t>
      </w:r>
      <w:r>
        <w:tab/>
      </w:r>
      <w:r>
        <w:fldChar w:fldCharType="begin"/>
      </w:r>
      <w:r>
        <w:instrText xml:space="preserve"> PAGEREF _Toc261615293 \h </w:instrText>
      </w:r>
      <w:r>
        <w:fldChar w:fldCharType="separate"/>
      </w:r>
      <w:r>
        <w:t>25</w:t>
      </w:r>
      <w:r>
        <w:fldChar w:fldCharType="end"/>
      </w:r>
    </w:p>
    <w:p>
      <w:pPr>
        <w:pStyle w:val="TOC8"/>
        <w:rPr>
          <w:sz w:val="24"/>
          <w:szCs w:val="24"/>
        </w:rPr>
      </w:pPr>
      <w:r>
        <w:rPr>
          <w:szCs w:val="24"/>
        </w:rPr>
        <w:t>15</w:t>
      </w:r>
      <w:r>
        <w:rPr>
          <w:snapToGrid w:val="0"/>
          <w:szCs w:val="24"/>
        </w:rPr>
        <w:t>.</w:t>
      </w:r>
      <w:r>
        <w:rPr>
          <w:snapToGrid w:val="0"/>
          <w:szCs w:val="24"/>
        </w:rPr>
        <w:tab/>
        <w:t>Authority conferred by permit, drilling reservation, lease or licence</w:t>
      </w:r>
      <w:r>
        <w:tab/>
      </w:r>
      <w:r>
        <w:fldChar w:fldCharType="begin"/>
      </w:r>
      <w:r>
        <w:instrText xml:space="preserve"> PAGEREF _Toc261615294 \h </w:instrText>
      </w:r>
      <w:r>
        <w:fldChar w:fldCharType="separate"/>
      </w:r>
      <w:r>
        <w:t>26</w:t>
      </w:r>
      <w:r>
        <w:fldChar w:fldCharType="end"/>
      </w:r>
    </w:p>
    <w:p>
      <w:pPr>
        <w:pStyle w:val="TOC8"/>
        <w:rPr>
          <w:sz w:val="24"/>
          <w:szCs w:val="24"/>
        </w:rPr>
      </w:pPr>
      <w:r>
        <w:rPr>
          <w:szCs w:val="24"/>
        </w:rPr>
        <w:t>15A</w:t>
      </w:r>
      <w:r>
        <w:rPr>
          <w:snapToGrid w:val="0"/>
          <w:szCs w:val="24"/>
        </w:rPr>
        <w:t>.</w:t>
      </w:r>
      <w:r>
        <w:rPr>
          <w:snapToGrid w:val="0"/>
          <w:szCs w:val="24"/>
        </w:rPr>
        <w:tab/>
        <w:t>Consent of Minister required for entry on reserves for purposes of exploration etc.</w:t>
      </w:r>
      <w:r>
        <w:tab/>
      </w:r>
      <w:r>
        <w:fldChar w:fldCharType="begin"/>
      </w:r>
      <w:r>
        <w:instrText xml:space="preserve"> PAGEREF _Toc261615295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Consent of owner or trustees required in certain cases for exploration etc.</w:t>
      </w:r>
      <w:r>
        <w:tab/>
      </w:r>
      <w:r>
        <w:fldChar w:fldCharType="begin"/>
      </w:r>
      <w:r>
        <w:instrText xml:space="preserve"> PAGEREF _Toc261615296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Compensation to owners and occupiers of private land</w:t>
      </w:r>
      <w:r>
        <w:tab/>
      </w:r>
      <w:r>
        <w:fldChar w:fldCharType="begin"/>
      </w:r>
      <w:r>
        <w:instrText xml:space="preserve"> PAGEREF _Toc261615297 \h </w:instrText>
      </w:r>
      <w:r>
        <w:fldChar w:fldCharType="separate"/>
      </w:r>
      <w:r>
        <w:t>29</w:t>
      </w:r>
      <w:r>
        <w:fldChar w:fldCharType="end"/>
      </w:r>
    </w:p>
    <w:p>
      <w:pPr>
        <w:pStyle w:val="TOC8"/>
        <w:rPr>
          <w:sz w:val="24"/>
          <w:szCs w:val="24"/>
        </w:rPr>
      </w:pPr>
      <w:r>
        <w:rPr>
          <w:szCs w:val="24"/>
        </w:rPr>
        <w:t>18</w:t>
      </w:r>
      <w:r>
        <w:rPr>
          <w:snapToGrid w:val="0"/>
          <w:szCs w:val="24"/>
        </w:rPr>
        <w:t>.</w:t>
      </w:r>
      <w:r>
        <w:rPr>
          <w:snapToGrid w:val="0"/>
          <w:szCs w:val="24"/>
        </w:rPr>
        <w:tab/>
        <w:t>Owner of private land in vicinity of permit area, drilling reservation, lease area or licence area may be entitled to compensation</w:t>
      </w:r>
      <w:r>
        <w:tab/>
      </w:r>
      <w:r>
        <w:fldChar w:fldCharType="begin"/>
      </w:r>
      <w:r>
        <w:instrText xml:space="preserve"> PAGEREF _Toc261615298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Compensation for further damage</w:t>
      </w:r>
      <w:r>
        <w:tab/>
      </w:r>
      <w:r>
        <w:fldChar w:fldCharType="begin"/>
      </w:r>
      <w:r>
        <w:instrText xml:space="preserve"> PAGEREF _Toc261615299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Holder of permit, drilling reservation, lease or licence not to commence operations on private land until compensation tendered or agreed upon</w:t>
      </w:r>
      <w:r>
        <w:tab/>
      </w:r>
      <w:r>
        <w:fldChar w:fldCharType="begin"/>
      </w:r>
      <w:r>
        <w:instrText xml:space="preserve"> PAGEREF _Toc261615300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_Toc261615301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Determination of partial compensation</w:t>
      </w:r>
      <w:r>
        <w:tab/>
      </w:r>
      <w:r>
        <w:fldChar w:fldCharType="begin"/>
      </w:r>
      <w:r>
        <w:instrText xml:space="preserve"> PAGEREF _Toc261615302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Security for compensation</w:t>
      </w:r>
      <w:r>
        <w:tab/>
      </w:r>
      <w:r>
        <w:fldChar w:fldCharType="begin"/>
      </w:r>
      <w:r>
        <w:instrText xml:space="preserve"> PAGEREF _Toc261615303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Matters for which compensation not payable</w:t>
      </w:r>
      <w:r>
        <w:tab/>
      </w:r>
      <w:r>
        <w:fldChar w:fldCharType="begin"/>
      </w:r>
      <w:r>
        <w:instrText xml:space="preserve"> PAGEREF _Toc261615304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Liability for payment of compensation to native title holders</w:t>
      </w:r>
      <w:r>
        <w:tab/>
      </w:r>
      <w:r>
        <w:fldChar w:fldCharType="begin"/>
      </w:r>
      <w:r>
        <w:instrText xml:space="preserve"> PAGEREF _Toc261615305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_Toc261615306 \h </w:instrText>
      </w:r>
      <w:r>
        <w:fldChar w:fldCharType="separate"/>
      </w:r>
      <w:r>
        <w:t>34</w:t>
      </w:r>
      <w:r>
        <w:fldChar w:fldCharType="end"/>
      </w:r>
    </w:p>
    <w:p>
      <w:pPr>
        <w:pStyle w:val="TOC2"/>
        <w:tabs>
          <w:tab w:val="right" w:leader="dot" w:pos="7086"/>
        </w:tabs>
        <w:rPr>
          <w:b w:val="0"/>
          <w:sz w:val="24"/>
          <w:szCs w:val="24"/>
        </w:rPr>
      </w:pPr>
      <w:r>
        <w:rPr>
          <w:szCs w:val="30"/>
        </w:rPr>
        <w:t>Part III</w:t>
      </w:r>
      <w:r>
        <w:rPr>
          <w:b w:val="0"/>
          <w:szCs w:val="30"/>
        </w:rPr>
        <w:t> </w:t>
      </w:r>
      <w:r>
        <w:rPr>
          <w:szCs w:val="30"/>
        </w:rPr>
        <w:t>—</w:t>
      </w:r>
      <w:r>
        <w:rPr>
          <w:b w:val="0"/>
          <w:szCs w:val="30"/>
        </w:rPr>
        <w:t> </w:t>
      </w:r>
      <w:r>
        <w:rPr>
          <w:szCs w:val="30"/>
        </w:rPr>
        <w:t>Mining for petroleum, geothermal energy resources and geothermal energy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26</w:t>
      </w:r>
      <w:r>
        <w:rPr>
          <w:snapToGrid w:val="0"/>
          <w:szCs w:val="24"/>
        </w:rPr>
        <w:t>.</w:t>
      </w:r>
      <w:r>
        <w:rPr>
          <w:snapToGrid w:val="0"/>
          <w:szCs w:val="24"/>
        </w:rPr>
        <w:tab/>
        <w:t>Term used in this Part</w:t>
      </w:r>
      <w:r>
        <w:tab/>
      </w:r>
      <w:r>
        <w:fldChar w:fldCharType="begin"/>
      </w:r>
      <w:r>
        <w:instrText xml:space="preserve"> PAGEREF _Toc261615309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Graticulation of Earth’s surface and constitution of blocks</w:t>
      </w:r>
      <w:r>
        <w:tab/>
      </w:r>
      <w:r>
        <w:fldChar w:fldCharType="begin"/>
      </w:r>
      <w:r>
        <w:instrText xml:space="preserve"> PAGEREF _Toc261615310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Reservation of blocks</w:t>
      </w:r>
      <w:r>
        <w:tab/>
      </w:r>
      <w:r>
        <w:fldChar w:fldCharType="begin"/>
      </w:r>
      <w:r>
        <w:instrText xml:space="preserve"> PAGEREF _Toc261615311 \h </w:instrText>
      </w:r>
      <w:r>
        <w:fldChar w:fldCharType="separate"/>
      </w:r>
      <w:r>
        <w:t>37</w:t>
      </w:r>
      <w:r>
        <w:fldChar w:fldCharType="end"/>
      </w:r>
    </w:p>
    <w:p>
      <w:pPr>
        <w:pStyle w:val="TOC8"/>
        <w:rPr>
          <w:sz w:val="24"/>
          <w:szCs w:val="24"/>
        </w:rPr>
      </w:pPr>
      <w:r>
        <w:rPr>
          <w:szCs w:val="24"/>
        </w:rPr>
        <w:t>28A</w:t>
      </w:r>
      <w:r>
        <w:rPr>
          <w:snapToGrid w:val="0"/>
          <w:szCs w:val="24"/>
        </w:rPr>
        <w:t>.</w:t>
      </w:r>
      <w:r>
        <w:rPr>
          <w:snapToGrid w:val="0"/>
          <w:szCs w:val="24"/>
        </w:rPr>
        <w:tab/>
        <w:t>Issue of permits etc. in marine reserves</w:t>
      </w:r>
      <w:r>
        <w:tab/>
      </w:r>
      <w:r>
        <w:fldChar w:fldCharType="begin"/>
      </w:r>
      <w:r>
        <w:instrText xml:space="preserve"> PAGEREF _Toc261615312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Permits and drilling reservations</w:t>
      </w:r>
    </w:p>
    <w:p>
      <w:pPr>
        <w:pStyle w:val="TOC8"/>
        <w:rPr>
          <w:sz w:val="24"/>
          <w:szCs w:val="24"/>
        </w:rPr>
      </w:pPr>
      <w:r>
        <w:rPr>
          <w:szCs w:val="24"/>
        </w:rPr>
        <w:t>29</w:t>
      </w:r>
      <w:r>
        <w:rPr>
          <w:snapToGrid w:val="0"/>
          <w:szCs w:val="24"/>
        </w:rPr>
        <w:t>.</w:t>
      </w:r>
      <w:r>
        <w:rPr>
          <w:snapToGrid w:val="0"/>
          <w:szCs w:val="24"/>
        </w:rPr>
        <w:tab/>
        <w:t>Exploration for petroleum</w:t>
      </w:r>
      <w:r>
        <w:tab/>
      </w:r>
      <w:r>
        <w:fldChar w:fldCharType="begin"/>
      </w:r>
      <w:r>
        <w:instrText xml:space="preserve"> PAGEREF _Toc261615314 \h </w:instrText>
      </w:r>
      <w:r>
        <w:fldChar w:fldCharType="separate"/>
      </w:r>
      <w:r>
        <w:t>39</w:t>
      </w:r>
      <w:r>
        <w:fldChar w:fldCharType="end"/>
      </w:r>
    </w:p>
    <w:p>
      <w:pPr>
        <w:pStyle w:val="TOC8"/>
        <w:rPr>
          <w:sz w:val="24"/>
          <w:szCs w:val="24"/>
        </w:rPr>
      </w:pPr>
      <w:r>
        <w:rPr>
          <w:szCs w:val="24"/>
        </w:rPr>
        <w:t>30</w:t>
      </w:r>
      <w:r>
        <w:rPr>
          <w:snapToGrid w:val="0"/>
          <w:szCs w:val="24"/>
        </w:rPr>
        <w:t>.</w:t>
      </w:r>
      <w:r>
        <w:rPr>
          <w:snapToGrid w:val="0"/>
          <w:szCs w:val="24"/>
        </w:rPr>
        <w:tab/>
        <w:t>Advertisement of blocks</w:t>
      </w:r>
      <w:r>
        <w:tab/>
      </w:r>
      <w:r>
        <w:fldChar w:fldCharType="begin"/>
      </w:r>
      <w:r>
        <w:instrText xml:space="preserve"> PAGEREF _Toc261615315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Application for permit</w:t>
      </w:r>
      <w:r>
        <w:tab/>
      </w:r>
      <w:r>
        <w:fldChar w:fldCharType="begin"/>
      </w:r>
      <w:r>
        <w:instrText xml:space="preserve"> PAGEREF _Toc261615316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Grant or refusal of permit in relation to application</w:t>
      </w:r>
      <w:r>
        <w:tab/>
      </w:r>
      <w:r>
        <w:fldChar w:fldCharType="begin"/>
      </w:r>
      <w:r>
        <w:instrText xml:space="preserve"> PAGEREF _Toc261615317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Application for permit in respect of surrendered etc. blocks</w:t>
      </w:r>
      <w:r>
        <w:tab/>
      </w:r>
      <w:r>
        <w:fldChar w:fldCharType="begin"/>
      </w:r>
      <w:r>
        <w:instrText xml:space="preserve"> PAGEREF _Toc261615318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Application fee etc.</w:t>
      </w:r>
      <w:r>
        <w:tab/>
      </w:r>
      <w:r>
        <w:fldChar w:fldCharType="begin"/>
      </w:r>
      <w:r>
        <w:instrText xml:space="preserve"> PAGEREF _Toc261615319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Consideration of application</w:t>
      </w:r>
      <w:r>
        <w:tab/>
      </w:r>
      <w:r>
        <w:fldChar w:fldCharType="begin"/>
      </w:r>
      <w:r>
        <w:instrText xml:space="preserve"> PAGEREF _Toc261615320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Request by applicant for grant of permit in respect of advertised block</w:t>
      </w:r>
      <w:r>
        <w:tab/>
      </w:r>
      <w:r>
        <w:fldChar w:fldCharType="begin"/>
      </w:r>
      <w:r>
        <w:instrText xml:space="preserve"> PAGEREF _Toc261615321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Grant of permit on request</w:t>
      </w:r>
      <w:r>
        <w:tab/>
      </w:r>
      <w:r>
        <w:fldChar w:fldCharType="begin"/>
      </w:r>
      <w:r>
        <w:instrText xml:space="preserve"> PAGEREF _Toc261615322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Permit for 2 or more blocks may be divided into 2 or more permits</w:t>
      </w:r>
      <w:r>
        <w:tab/>
      </w:r>
      <w:r>
        <w:fldChar w:fldCharType="begin"/>
      </w:r>
      <w:r>
        <w:instrText xml:space="preserve"> PAGEREF _Toc261615323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Rights conferred by permit</w:t>
      </w:r>
      <w:r>
        <w:tab/>
      </w:r>
      <w:r>
        <w:fldChar w:fldCharType="begin"/>
      </w:r>
      <w:r>
        <w:instrText xml:space="preserve"> PAGEREF _Toc261615324 \h </w:instrText>
      </w:r>
      <w:r>
        <w:fldChar w:fldCharType="separate"/>
      </w:r>
      <w:r>
        <w:t>49</w:t>
      </w:r>
      <w:r>
        <w:fldChar w:fldCharType="end"/>
      </w:r>
    </w:p>
    <w:p>
      <w:pPr>
        <w:pStyle w:val="TOC8"/>
        <w:rPr>
          <w:sz w:val="24"/>
          <w:szCs w:val="24"/>
        </w:rPr>
      </w:pPr>
      <w:r>
        <w:rPr>
          <w:szCs w:val="24"/>
        </w:rPr>
        <w:t>39</w:t>
      </w:r>
      <w:r>
        <w:rPr>
          <w:snapToGrid w:val="0"/>
          <w:szCs w:val="24"/>
        </w:rPr>
        <w:t>.</w:t>
      </w:r>
      <w:r>
        <w:rPr>
          <w:snapToGrid w:val="0"/>
          <w:szCs w:val="24"/>
        </w:rPr>
        <w:tab/>
        <w:t>Term of permit</w:t>
      </w:r>
      <w:r>
        <w:tab/>
      </w:r>
      <w:r>
        <w:fldChar w:fldCharType="begin"/>
      </w:r>
      <w:r>
        <w:instrText xml:space="preserve"> PAGEREF _Toc261615325 \h </w:instrText>
      </w:r>
      <w:r>
        <w:fldChar w:fldCharType="separate"/>
      </w:r>
      <w:r>
        <w:t>49</w:t>
      </w:r>
      <w:r>
        <w:fldChar w:fldCharType="end"/>
      </w:r>
    </w:p>
    <w:p>
      <w:pPr>
        <w:pStyle w:val="TOC8"/>
        <w:rPr>
          <w:sz w:val="24"/>
          <w:szCs w:val="24"/>
        </w:rPr>
      </w:pPr>
      <w:r>
        <w:rPr>
          <w:szCs w:val="24"/>
        </w:rPr>
        <w:t>40</w:t>
      </w:r>
      <w:r>
        <w:rPr>
          <w:snapToGrid w:val="0"/>
          <w:szCs w:val="24"/>
        </w:rPr>
        <w:t>.</w:t>
      </w:r>
      <w:r>
        <w:rPr>
          <w:snapToGrid w:val="0"/>
          <w:szCs w:val="24"/>
        </w:rPr>
        <w:tab/>
        <w:t>Application for renewal of permit</w:t>
      </w:r>
      <w:r>
        <w:tab/>
      </w:r>
      <w:r>
        <w:fldChar w:fldCharType="begin"/>
      </w:r>
      <w:r>
        <w:instrText xml:space="preserve"> PAGEREF _Toc261615326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Application for renewal of permit to be in respect of reduced area</w:t>
      </w:r>
      <w:r>
        <w:tab/>
      </w:r>
      <w:r>
        <w:fldChar w:fldCharType="begin"/>
      </w:r>
      <w:r>
        <w:instrText xml:space="preserve"> PAGEREF _Toc261615327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Grant or refusal of renewal of permit</w:t>
      </w:r>
      <w:r>
        <w:tab/>
      </w:r>
      <w:r>
        <w:fldChar w:fldCharType="begin"/>
      </w:r>
      <w:r>
        <w:instrText xml:space="preserve"> PAGEREF _Toc261615328 \h </w:instrText>
      </w:r>
      <w:r>
        <w:fldChar w:fldCharType="separate"/>
      </w:r>
      <w:r>
        <w:t>52</w:t>
      </w:r>
      <w:r>
        <w:fldChar w:fldCharType="end"/>
      </w:r>
    </w:p>
    <w:p>
      <w:pPr>
        <w:pStyle w:val="TOC8"/>
        <w:rPr>
          <w:sz w:val="24"/>
          <w:szCs w:val="24"/>
        </w:rPr>
      </w:pPr>
      <w:r>
        <w:rPr>
          <w:szCs w:val="24"/>
        </w:rPr>
        <w:t>43</w:t>
      </w:r>
      <w:r>
        <w:rPr>
          <w:snapToGrid w:val="0"/>
          <w:szCs w:val="24"/>
        </w:rPr>
        <w:t>.</w:t>
      </w:r>
      <w:r>
        <w:rPr>
          <w:snapToGrid w:val="0"/>
          <w:szCs w:val="24"/>
        </w:rPr>
        <w:tab/>
        <w:t>Conditions of permit</w:t>
      </w:r>
      <w:r>
        <w:tab/>
      </w:r>
      <w:r>
        <w:fldChar w:fldCharType="begin"/>
      </w:r>
      <w:r>
        <w:instrText xml:space="preserve"> PAGEREF _Toc261615329 \h </w:instrText>
      </w:r>
      <w:r>
        <w:fldChar w:fldCharType="separate"/>
      </w:r>
      <w:r>
        <w:t>54</w:t>
      </w:r>
      <w:r>
        <w:fldChar w:fldCharType="end"/>
      </w:r>
    </w:p>
    <w:p>
      <w:pPr>
        <w:pStyle w:val="TOC8"/>
        <w:rPr>
          <w:sz w:val="24"/>
          <w:szCs w:val="24"/>
        </w:rPr>
      </w:pPr>
      <w:r>
        <w:rPr>
          <w:szCs w:val="24"/>
        </w:rPr>
        <w:t>43A</w:t>
      </w:r>
      <w:r>
        <w:rPr>
          <w:snapToGrid w:val="0"/>
          <w:szCs w:val="24"/>
        </w:rPr>
        <w:t>.</w:t>
      </w:r>
      <w:r>
        <w:rPr>
          <w:snapToGrid w:val="0"/>
          <w:szCs w:val="24"/>
        </w:rPr>
        <w:tab/>
        <w:t>Advertisement of blocks for drilling reservations</w:t>
      </w:r>
      <w:r>
        <w:tab/>
      </w:r>
      <w:r>
        <w:fldChar w:fldCharType="begin"/>
      </w:r>
      <w:r>
        <w:instrText xml:space="preserve"> PAGEREF _Toc261615330 \h </w:instrText>
      </w:r>
      <w:r>
        <w:fldChar w:fldCharType="separate"/>
      </w:r>
      <w:r>
        <w:t>54</w:t>
      </w:r>
      <w:r>
        <w:fldChar w:fldCharType="end"/>
      </w:r>
    </w:p>
    <w:p>
      <w:pPr>
        <w:pStyle w:val="TOC8"/>
        <w:rPr>
          <w:sz w:val="24"/>
          <w:szCs w:val="24"/>
        </w:rPr>
      </w:pPr>
      <w:r>
        <w:rPr>
          <w:szCs w:val="24"/>
        </w:rPr>
        <w:t>43B</w:t>
      </w:r>
      <w:r>
        <w:rPr>
          <w:snapToGrid w:val="0"/>
          <w:szCs w:val="24"/>
        </w:rPr>
        <w:t>.</w:t>
      </w:r>
      <w:r>
        <w:rPr>
          <w:snapToGrid w:val="0"/>
          <w:szCs w:val="24"/>
        </w:rPr>
        <w:tab/>
        <w:t>Application for drilling reservation</w:t>
      </w:r>
      <w:r>
        <w:tab/>
      </w:r>
      <w:r>
        <w:fldChar w:fldCharType="begin"/>
      </w:r>
      <w:r>
        <w:instrText xml:space="preserve"> PAGEREF _Toc261615331 \h </w:instrText>
      </w:r>
      <w:r>
        <w:fldChar w:fldCharType="separate"/>
      </w:r>
      <w:r>
        <w:t>55</w:t>
      </w:r>
      <w:r>
        <w:fldChar w:fldCharType="end"/>
      </w:r>
    </w:p>
    <w:p>
      <w:pPr>
        <w:pStyle w:val="TOC8"/>
        <w:rPr>
          <w:sz w:val="24"/>
          <w:szCs w:val="24"/>
        </w:rPr>
      </w:pPr>
      <w:r>
        <w:rPr>
          <w:szCs w:val="24"/>
        </w:rPr>
        <w:t>43C</w:t>
      </w:r>
      <w:r>
        <w:rPr>
          <w:snapToGrid w:val="0"/>
          <w:szCs w:val="24"/>
        </w:rPr>
        <w:t>.</w:t>
      </w:r>
      <w:r>
        <w:rPr>
          <w:snapToGrid w:val="0"/>
          <w:szCs w:val="24"/>
        </w:rPr>
        <w:tab/>
        <w:t>Grant or refusal in relation to applications for drilling reservations</w:t>
      </w:r>
      <w:r>
        <w:tab/>
      </w:r>
      <w:r>
        <w:fldChar w:fldCharType="begin"/>
      </w:r>
      <w:r>
        <w:instrText xml:space="preserve"> PAGEREF _Toc261615332 \h </w:instrText>
      </w:r>
      <w:r>
        <w:fldChar w:fldCharType="separate"/>
      </w:r>
      <w:r>
        <w:t>57</w:t>
      </w:r>
      <w:r>
        <w:fldChar w:fldCharType="end"/>
      </w:r>
    </w:p>
    <w:p>
      <w:pPr>
        <w:pStyle w:val="TOC8"/>
        <w:rPr>
          <w:sz w:val="24"/>
          <w:szCs w:val="24"/>
        </w:rPr>
      </w:pPr>
      <w:r>
        <w:rPr>
          <w:szCs w:val="24"/>
        </w:rPr>
        <w:t>43D</w:t>
      </w:r>
      <w:r>
        <w:rPr>
          <w:snapToGrid w:val="0"/>
          <w:szCs w:val="24"/>
        </w:rPr>
        <w:t>.</w:t>
      </w:r>
      <w:r>
        <w:rPr>
          <w:snapToGrid w:val="0"/>
          <w:szCs w:val="24"/>
        </w:rPr>
        <w:tab/>
        <w:t>Rights conferred by drilling reservation</w:t>
      </w:r>
      <w:r>
        <w:tab/>
      </w:r>
      <w:r>
        <w:fldChar w:fldCharType="begin"/>
      </w:r>
      <w:r>
        <w:instrText xml:space="preserve"> PAGEREF _Toc261615333 \h </w:instrText>
      </w:r>
      <w:r>
        <w:fldChar w:fldCharType="separate"/>
      </w:r>
      <w:r>
        <w:t>58</w:t>
      </w:r>
      <w:r>
        <w:fldChar w:fldCharType="end"/>
      </w:r>
    </w:p>
    <w:p>
      <w:pPr>
        <w:pStyle w:val="TOC8"/>
        <w:rPr>
          <w:sz w:val="24"/>
          <w:szCs w:val="24"/>
        </w:rPr>
      </w:pPr>
      <w:r>
        <w:rPr>
          <w:szCs w:val="24"/>
        </w:rPr>
        <w:t>43E</w:t>
      </w:r>
      <w:r>
        <w:rPr>
          <w:snapToGrid w:val="0"/>
          <w:szCs w:val="24"/>
        </w:rPr>
        <w:t>.</w:t>
      </w:r>
      <w:r>
        <w:rPr>
          <w:snapToGrid w:val="0"/>
          <w:szCs w:val="24"/>
        </w:rPr>
        <w:tab/>
        <w:t>Term of drilling reservation</w:t>
      </w:r>
      <w:r>
        <w:tab/>
      </w:r>
      <w:r>
        <w:fldChar w:fldCharType="begin"/>
      </w:r>
      <w:r>
        <w:instrText xml:space="preserve"> PAGEREF _Toc261615334 \h </w:instrText>
      </w:r>
      <w:r>
        <w:fldChar w:fldCharType="separate"/>
      </w:r>
      <w:r>
        <w:t>58</w:t>
      </w:r>
      <w:r>
        <w:fldChar w:fldCharType="end"/>
      </w:r>
    </w:p>
    <w:p>
      <w:pPr>
        <w:pStyle w:val="TOC8"/>
        <w:rPr>
          <w:sz w:val="24"/>
          <w:szCs w:val="24"/>
        </w:rPr>
      </w:pPr>
      <w:r>
        <w:rPr>
          <w:szCs w:val="24"/>
        </w:rPr>
        <w:t>43F</w:t>
      </w:r>
      <w:r>
        <w:rPr>
          <w:snapToGrid w:val="0"/>
          <w:szCs w:val="24"/>
        </w:rPr>
        <w:t>.</w:t>
      </w:r>
      <w:r>
        <w:rPr>
          <w:snapToGrid w:val="0"/>
          <w:szCs w:val="24"/>
        </w:rPr>
        <w:tab/>
        <w:t>Extension of term of drilling reservation</w:t>
      </w:r>
      <w:r>
        <w:tab/>
      </w:r>
      <w:r>
        <w:fldChar w:fldCharType="begin"/>
      </w:r>
      <w:r>
        <w:instrText xml:space="preserve"> PAGEREF _Toc261615335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Discovery of petroleum to be notified etc.</w:t>
      </w:r>
      <w:r>
        <w:tab/>
      </w:r>
      <w:r>
        <w:fldChar w:fldCharType="begin"/>
      </w:r>
      <w:r>
        <w:instrText xml:space="preserve"> PAGEREF _Toc261615336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Direction by Minister on discovery of petroleum</w:t>
      </w:r>
      <w:r>
        <w:tab/>
      </w:r>
      <w:r>
        <w:fldChar w:fldCharType="begin"/>
      </w:r>
      <w:r>
        <w:instrText xml:space="preserve"> PAGEREF _Toc261615337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Nomination of blocks as location</w:t>
      </w:r>
      <w:r>
        <w:tab/>
      </w:r>
      <w:r>
        <w:fldChar w:fldCharType="begin"/>
      </w:r>
      <w:r>
        <w:instrText xml:space="preserve"> PAGEREF _Toc261615338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Declaration of location</w:t>
      </w:r>
      <w:r>
        <w:tab/>
      </w:r>
      <w:r>
        <w:fldChar w:fldCharType="begin"/>
      </w:r>
      <w:r>
        <w:instrText xml:space="preserve"> PAGEREF _Toc261615339 \h </w:instrText>
      </w:r>
      <w:r>
        <w:fldChar w:fldCharType="separate"/>
      </w:r>
      <w:r>
        <w:t>65</w:t>
      </w:r>
      <w:r>
        <w:fldChar w:fldCharType="end"/>
      </w:r>
    </w:p>
    <w:p>
      <w:pPr>
        <w:pStyle w:val="TOC8"/>
        <w:rPr>
          <w:sz w:val="24"/>
          <w:szCs w:val="24"/>
        </w:rPr>
      </w:pPr>
      <w:r>
        <w:rPr>
          <w:szCs w:val="24"/>
        </w:rPr>
        <w:t>48</w:t>
      </w:r>
      <w:r>
        <w:rPr>
          <w:snapToGrid w:val="0"/>
          <w:szCs w:val="24"/>
        </w:rPr>
        <w:t>.</w:t>
      </w:r>
      <w:r>
        <w:rPr>
          <w:snapToGrid w:val="0"/>
          <w:szCs w:val="24"/>
        </w:rPr>
        <w:tab/>
        <w:t>Immediately adjoining blocks</w:t>
      </w:r>
      <w:r>
        <w:tab/>
      </w:r>
      <w:r>
        <w:fldChar w:fldCharType="begin"/>
      </w:r>
      <w:r>
        <w:instrText xml:space="preserve"> PAGEREF _Toc261615340 \h </w:instrText>
      </w:r>
      <w:r>
        <w:fldChar w:fldCharType="separate"/>
      </w:r>
      <w:r>
        <w:t>67</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w:t>
      </w:r>
    </w:p>
    <w:p>
      <w:pPr>
        <w:pStyle w:val="TOC8"/>
        <w:rPr>
          <w:sz w:val="24"/>
          <w:szCs w:val="24"/>
        </w:rPr>
      </w:pPr>
      <w:r>
        <w:rPr>
          <w:szCs w:val="24"/>
        </w:rPr>
        <w:t>48A</w:t>
      </w:r>
      <w:r>
        <w:rPr>
          <w:snapToGrid w:val="0"/>
          <w:szCs w:val="24"/>
        </w:rPr>
        <w:t>.</w:t>
      </w:r>
      <w:r>
        <w:rPr>
          <w:snapToGrid w:val="0"/>
          <w:szCs w:val="24"/>
        </w:rPr>
        <w:tab/>
        <w:t>Application by permittee or holder of drilling reservation for lease</w:t>
      </w:r>
      <w:r>
        <w:tab/>
      </w:r>
      <w:r>
        <w:fldChar w:fldCharType="begin"/>
      </w:r>
      <w:r>
        <w:instrText xml:space="preserve"> PAGEREF _Toc261615342 \h </w:instrText>
      </w:r>
      <w:r>
        <w:fldChar w:fldCharType="separate"/>
      </w:r>
      <w:r>
        <w:t>67</w:t>
      </w:r>
      <w:r>
        <w:fldChar w:fldCharType="end"/>
      </w:r>
    </w:p>
    <w:p>
      <w:pPr>
        <w:pStyle w:val="TOC8"/>
        <w:rPr>
          <w:sz w:val="24"/>
          <w:szCs w:val="24"/>
        </w:rPr>
      </w:pPr>
      <w:r>
        <w:rPr>
          <w:szCs w:val="24"/>
        </w:rPr>
        <w:t>48B</w:t>
      </w:r>
      <w:r>
        <w:rPr>
          <w:snapToGrid w:val="0"/>
          <w:szCs w:val="24"/>
        </w:rPr>
        <w:t>.</w:t>
      </w:r>
      <w:r>
        <w:rPr>
          <w:snapToGrid w:val="0"/>
          <w:szCs w:val="24"/>
        </w:rPr>
        <w:tab/>
        <w:t>Grant or refusal of lease in relation to application</w:t>
      </w:r>
      <w:r>
        <w:tab/>
      </w:r>
      <w:r>
        <w:fldChar w:fldCharType="begin"/>
      </w:r>
      <w:r>
        <w:instrText xml:space="preserve"> PAGEREF _Toc261615343 \h </w:instrText>
      </w:r>
      <w:r>
        <w:fldChar w:fldCharType="separate"/>
      </w:r>
      <w:r>
        <w:t>69</w:t>
      </w:r>
      <w:r>
        <w:fldChar w:fldCharType="end"/>
      </w:r>
    </w:p>
    <w:p>
      <w:pPr>
        <w:pStyle w:val="TOC8"/>
        <w:rPr>
          <w:sz w:val="24"/>
          <w:szCs w:val="24"/>
        </w:rPr>
      </w:pPr>
      <w:r>
        <w:rPr>
          <w:szCs w:val="24"/>
        </w:rPr>
        <w:t>48BA</w:t>
      </w:r>
      <w:r>
        <w:rPr>
          <w:snapToGrid w:val="0"/>
          <w:szCs w:val="24"/>
        </w:rPr>
        <w:t>.</w:t>
      </w:r>
      <w:r>
        <w:rPr>
          <w:snapToGrid w:val="0"/>
          <w:szCs w:val="24"/>
        </w:rPr>
        <w:tab/>
        <w:t>Application of sections 48A and 48B where permit is transferred</w:t>
      </w:r>
      <w:r>
        <w:tab/>
      </w:r>
      <w:r>
        <w:fldChar w:fldCharType="begin"/>
      </w:r>
      <w:r>
        <w:instrText xml:space="preserve"> PAGEREF _Toc261615344 \h </w:instrText>
      </w:r>
      <w:r>
        <w:fldChar w:fldCharType="separate"/>
      </w:r>
      <w:r>
        <w:t>70</w:t>
      </w:r>
      <w:r>
        <w:fldChar w:fldCharType="end"/>
      </w:r>
    </w:p>
    <w:p>
      <w:pPr>
        <w:pStyle w:val="TOC8"/>
        <w:rPr>
          <w:sz w:val="24"/>
          <w:szCs w:val="24"/>
        </w:rPr>
      </w:pPr>
      <w:r>
        <w:rPr>
          <w:szCs w:val="24"/>
        </w:rPr>
        <w:t>48C</w:t>
      </w:r>
      <w:r>
        <w:rPr>
          <w:snapToGrid w:val="0"/>
          <w:szCs w:val="24"/>
        </w:rPr>
        <w:t>.</w:t>
      </w:r>
      <w:r>
        <w:rPr>
          <w:snapToGrid w:val="0"/>
          <w:szCs w:val="24"/>
        </w:rPr>
        <w:tab/>
        <w:t>Rights conferred by lease</w:t>
      </w:r>
      <w:r>
        <w:tab/>
      </w:r>
      <w:r>
        <w:fldChar w:fldCharType="begin"/>
      </w:r>
      <w:r>
        <w:instrText xml:space="preserve"> PAGEREF _Toc261615345 \h </w:instrText>
      </w:r>
      <w:r>
        <w:fldChar w:fldCharType="separate"/>
      </w:r>
      <w:r>
        <w:t>71</w:t>
      </w:r>
      <w:r>
        <w:fldChar w:fldCharType="end"/>
      </w:r>
    </w:p>
    <w:p>
      <w:pPr>
        <w:pStyle w:val="TOC8"/>
        <w:rPr>
          <w:sz w:val="24"/>
          <w:szCs w:val="24"/>
        </w:rPr>
      </w:pPr>
      <w:r>
        <w:rPr>
          <w:szCs w:val="24"/>
        </w:rPr>
        <w:t>48D</w:t>
      </w:r>
      <w:r>
        <w:rPr>
          <w:snapToGrid w:val="0"/>
          <w:szCs w:val="24"/>
        </w:rPr>
        <w:t>.</w:t>
      </w:r>
      <w:r>
        <w:rPr>
          <w:snapToGrid w:val="0"/>
          <w:szCs w:val="24"/>
        </w:rPr>
        <w:tab/>
        <w:t>Term of lease</w:t>
      </w:r>
      <w:r>
        <w:tab/>
      </w:r>
      <w:r>
        <w:fldChar w:fldCharType="begin"/>
      </w:r>
      <w:r>
        <w:instrText xml:space="preserve"> PAGEREF _Toc261615346 \h </w:instrText>
      </w:r>
      <w:r>
        <w:fldChar w:fldCharType="separate"/>
      </w:r>
      <w:r>
        <w:t>71</w:t>
      </w:r>
      <w:r>
        <w:fldChar w:fldCharType="end"/>
      </w:r>
    </w:p>
    <w:p>
      <w:pPr>
        <w:pStyle w:val="TOC8"/>
        <w:rPr>
          <w:sz w:val="24"/>
          <w:szCs w:val="24"/>
        </w:rPr>
      </w:pPr>
      <w:r>
        <w:rPr>
          <w:szCs w:val="24"/>
        </w:rPr>
        <w:t>48E</w:t>
      </w:r>
      <w:r>
        <w:rPr>
          <w:snapToGrid w:val="0"/>
          <w:szCs w:val="24"/>
        </w:rPr>
        <w:t>.</w:t>
      </w:r>
      <w:r>
        <w:rPr>
          <w:snapToGrid w:val="0"/>
          <w:szCs w:val="24"/>
        </w:rPr>
        <w:tab/>
        <w:t>Notice of intention to cancel lease</w:t>
      </w:r>
      <w:r>
        <w:tab/>
      </w:r>
      <w:r>
        <w:fldChar w:fldCharType="begin"/>
      </w:r>
      <w:r>
        <w:instrText xml:space="preserve"> PAGEREF _Toc261615347 \h </w:instrText>
      </w:r>
      <w:r>
        <w:fldChar w:fldCharType="separate"/>
      </w:r>
      <w:r>
        <w:t>72</w:t>
      </w:r>
      <w:r>
        <w:fldChar w:fldCharType="end"/>
      </w:r>
    </w:p>
    <w:p>
      <w:pPr>
        <w:pStyle w:val="TOC8"/>
        <w:rPr>
          <w:sz w:val="24"/>
          <w:szCs w:val="24"/>
        </w:rPr>
      </w:pPr>
      <w:r>
        <w:rPr>
          <w:szCs w:val="24"/>
        </w:rPr>
        <w:t>48F</w:t>
      </w:r>
      <w:r>
        <w:rPr>
          <w:snapToGrid w:val="0"/>
          <w:szCs w:val="24"/>
        </w:rPr>
        <w:t>.</w:t>
      </w:r>
      <w:r>
        <w:rPr>
          <w:snapToGrid w:val="0"/>
          <w:szCs w:val="24"/>
        </w:rPr>
        <w:tab/>
        <w:t>Application for renewal of lease</w:t>
      </w:r>
      <w:r>
        <w:tab/>
      </w:r>
      <w:r>
        <w:fldChar w:fldCharType="begin"/>
      </w:r>
      <w:r>
        <w:instrText xml:space="preserve"> PAGEREF _Toc261615348 \h </w:instrText>
      </w:r>
      <w:r>
        <w:fldChar w:fldCharType="separate"/>
      </w:r>
      <w:r>
        <w:t>73</w:t>
      </w:r>
      <w:r>
        <w:fldChar w:fldCharType="end"/>
      </w:r>
    </w:p>
    <w:p>
      <w:pPr>
        <w:pStyle w:val="TOC8"/>
        <w:rPr>
          <w:sz w:val="24"/>
          <w:szCs w:val="24"/>
        </w:rPr>
      </w:pPr>
      <w:r>
        <w:rPr>
          <w:szCs w:val="24"/>
        </w:rPr>
        <w:t>48G</w:t>
      </w:r>
      <w:r>
        <w:rPr>
          <w:snapToGrid w:val="0"/>
          <w:szCs w:val="24"/>
        </w:rPr>
        <w:t>.</w:t>
      </w:r>
      <w:r>
        <w:rPr>
          <w:snapToGrid w:val="0"/>
          <w:szCs w:val="24"/>
        </w:rPr>
        <w:tab/>
        <w:t>Grant or refusal of renewal of lease</w:t>
      </w:r>
      <w:r>
        <w:tab/>
      </w:r>
      <w:r>
        <w:fldChar w:fldCharType="begin"/>
      </w:r>
      <w:r>
        <w:instrText xml:space="preserve"> PAGEREF _Toc261615349 \h </w:instrText>
      </w:r>
      <w:r>
        <w:fldChar w:fldCharType="separate"/>
      </w:r>
      <w:r>
        <w:t>74</w:t>
      </w:r>
      <w:r>
        <w:fldChar w:fldCharType="end"/>
      </w:r>
    </w:p>
    <w:p>
      <w:pPr>
        <w:pStyle w:val="TOC8"/>
        <w:rPr>
          <w:sz w:val="24"/>
          <w:szCs w:val="24"/>
        </w:rPr>
      </w:pPr>
      <w:r>
        <w:rPr>
          <w:szCs w:val="24"/>
        </w:rPr>
        <w:t>48H</w:t>
      </w:r>
      <w:r>
        <w:rPr>
          <w:snapToGrid w:val="0"/>
          <w:szCs w:val="24"/>
        </w:rPr>
        <w:t>.</w:t>
      </w:r>
      <w:r>
        <w:rPr>
          <w:snapToGrid w:val="0"/>
          <w:szCs w:val="24"/>
        </w:rPr>
        <w:tab/>
        <w:t>Conditions of lease</w:t>
      </w:r>
      <w:r>
        <w:tab/>
      </w:r>
      <w:r>
        <w:fldChar w:fldCharType="begin"/>
      </w:r>
      <w:r>
        <w:instrText xml:space="preserve"> PAGEREF _Toc261615350 \h </w:instrText>
      </w:r>
      <w:r>
        <w:fldChar w:fldCharType="separate"/>
      </w:r>
      <w:r>
        <w:t>78</w:t>
      </w:r>
      <w:r>
        <w:fldChar w:fldCharType="end"/>
      </w:r>
    </w:p>
    <w:p>
      <w:pPr>
        <w:pStyle w:val="TOC8"/>
        <w:rPr>
          <w:sz w:val="24"/>
          <w:szCs w:val="24"/>
        </w:rPr>
      </w:pPr>
      <w:r>
        <w:rPr>
          <w:szCs w:val="24"/>
        </w:rPr>
        <w:t>48J</w:t>
      </w:r>
      <w:r>
        <w:rPr>
          <w:snapToGrid w:val="0"/>
          <w:szCs w:val="24"/>
        </w:rPr>
        <w:t>.</w:t>
      </w:r>
      <w:r>
        <w:rPr>
          <w:snapToGrid w:val="0"/>
          <w:szCs w:val="24"/>
        </w:rPr>
        <w:tab/>
        <w:t>Discovery of petroleum to be notified</w:t>
      </w:r>
      <w:r>
        <w:tab/>
      </w:r>
      <w:r>
        <w:fldChar w:fldCharType="begin"/>
      </w:r>
      <w:r>
        <w:instrText xml:space="preserve"> PAGEREF _Toc261615351 \h </w:instrText>
      </w:r>
      <w:r>
        <w:fldChar w:fldCharType="separate"/>
      </w:r>
      <w:r>
        <w:t>79</w:t>
      </w:r>
      <w:r>
        <w:fldChar w:fldCharType="end"/>
      </w:r>
    </w:p>
    <w:p>
      <w:pPr>
        <w:pStyle w:val="TOC8"/>
        <w:rPr>
          <w:sz w:val="24"/>
          <w:szCs w:val="24"/>
        </w:rPr>
      </w:pPr>
      <w:r>
        <w:rPr>
          <w:szCs w:val="24"/>
        </w:rPr>
        <w:t>48K</w:t>
      </w:r>
      <w:r>
        <w:rPr>
          <w:snapToGrid w:val="0"/>
          <w:szCs w:val="24"/>
        </w:rPr>
        <w:t>.</w:t>
      </w:r>
      <w:r>
        <w:rPr>
          <w:snapToGrid w:val="0"/>
          <w:szCs w:val="24"/>
        </w:rPr>
        <w:tab/>
        <w:t>Directions by Minister on discovery of petroleum</w:t>
      </w:r>
      <w:r>
        <w:tab/>
      </w:r>
      <w:r>
        <w:fldChar w:fldCharType="begin"/>
      </w:r>
      <w:r>
        <w:instrText xml:space="preserve"> PAGEREF _Toc261615352 \h </w:instrText>
      </w:r>
      <w:r>
        <w:fldChar w:fldCharType="separate"/>
      </w:r>
      <w:r>
        <w:t>80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w:t>
      </w:r>
    </w:p>
    <w:p>
      <w:pPr>
        <w:pStyle w:val="TOC8"/>
        <w:rPr>
          <w:sz w:val="24"/>
          <w:szCs w:val="24"/>
        </w:rPr>
      </w:pPr>
      <w:r>
        <w:rPr>
          <w:szCs w:val="24"/>
        </w:rPr>
        <w:t>49</w:t>
      </w:r>
      <w:r>
        <w:rPr>
          <w:snapToGrid w:val="0"/>
          <w:szCs w:val="24"/>
        </w:rPr>
        <w:t>.</w:t>
      </w:r>
      <w:r>
        <w:rPr>
          <w:snapToGrid w:val="0"/>
          <w:szCs w:val="24"/>
        </w:rPr>
        <w:tab/>
        <w:t>Recovery of petroleum in State</w:t>
      </w:r>
      <w:r>
        <w:tab/>
      </w:r>
      <w:r>
        <w:fldChar w:fldCharType="begin"/>
      </w:r>
      <w:r>
        <w:instrText xml:space="preserve"> PAGEREF _Toc261615354 \h </w:instrText>
      </w:r>
      <w:r>
        <w:fldChar w:fldCharType="separate"/>
      </w:r>
      <w:r>
        <w:t>81</w:t>
      </w:r>
      <w:r>
        <w:fldChar w:fldCharType="end"/>
      </w:r>
    </w:p>
    <w:p>
      <w:pPr>
        <w:pStyle w:val="TOC8"/>
        <w:rPr>
          <w:sz w:val="24"/>
          <w:szCs w:val="24"/>
        </w:rPr>
      </w:pPr>
      <w:r>
        <w:rPr>
          <w:szCs w:val="24"/>
        </w:rPr>
        <w:t>50</w:t>
      </w:r>
      <w:r>
        <w:rPr>
          <w:snapToGrid w:val="0"/>
          <w:szCs w:val="24"/>
        </w:rPr>
        <w:t>.</w:t>
      </w:r>
      <w:r>
        <w:rPr>
          <w:snapToGrid w:val="0"/>
          <w:szCs w:val="24"/>
        </w:rPr>
        <w:tab/>
        <w:t>Application by permittee for licence</w:t>
      </w:r>
      <w:r>
        <w:tab/>
      </w:r>
      <w:r>
        <w:fldChar w:fldCharType="begin"/>
      </w:r>
      <w:r>
        <w:instrText xml:space="preserve"> PAGEREF _Toc261615355 \h </w:instrText>
      </w:r>
      <w:r>
        <w:fldChar w:fldCharType="separate"/>
      </w:r>
      <w:r>
        <w:t>81</w:t>
      </w:r>
      <w:r>
        <w:fldChar w:fldCharType="end"/>
      </w:r>
    </w:p>
    <w:p>
      <w:pPr>
        <w:pStyle w:val="TOC8"/>
        <w:rPr>
          <w:sz w:val="24"/>
          <w:szCs w:val="24"/>
        </w:rPr>
      </w:pPr>
      <w:r>
        <w:rPr>
          <w:szCs w:val="24"/>
        </w:rPr>
        <w:t>50A</w:t>
      </w:r>
      <w:r>
        <w:rPr>
          <w:snapToGrid w:val="0"/>
          <w:szCs w:val="24"/>
        </w:rPr>
        <w:t>.</w:t>
      </w:r>
      <w:r>
        <w:rPr>
          <w:snapToGrid w:val="0"/>
          <w:szCs w:val="24"/>
        </w:rPr>
        <w:tab/>
        <w:t>Application by lessee for licence</w:t>
      </w:r>
      <w:r>
        <w:tab/>
      </w:r>
      <w:r>
        <w:fldChar w:fldCharType="begin"/>
      </w:r>
      <w:r>
        <w:instrText xml:space="preserve"> PAGEREF _Toc261615356 \h </w:instrText>
      </w:r>
      <w:r>
        <w:fldChar w:fldCharType="separate"/>
      </w:r>
      <w:r>
        <w:t>84</w:t>
      </w:r>
      <w:r>
        <w:fldChar w:fldCharType="end"/>
      </w:r>
    </w:p>
    <w:p>
      <w:pPr>
        <w:pStyle w:val="TOC8"/>
        <w:rPr>
          <w:sz w:val="24"/>
          <w:szCs w:val="24"/>
        </w:rPr>
      </w:pPr>
      <w:r>
        <w:rPr>
          <w:szCs w:val="24"/>
        </w:rPr>
        <w:t>51</w:t>
      </w:r>
      <w:r>
        <w:rPr>
          <w:snapToGrid w:val="0"/>
          <w:szCs w:val="24"/>
        </w:rPr>
        <w:t>.</w:t>
      </w:r>
      <w:r>
        <w:rPr>
          <w:snapToGrid w:val="0"/>
          <w:szCs w:val="24"/>
        </w:rPr>
        <w:tab/>
        <w:t>Application for licence</w:t>
      </w:r>
      <w:r>
        <w:tab/>
      </w:r>
      <w:r>
        <w:fldChar w:fldCharType="begin"/>
      </w:r>
      <w:r>
        <w:instrText xml:space="preserve"> PAGEREF _Toc261615357 \h </w:instrText>
      </w:r>
      <w:r>
        <w:fldChar w:fldCharType="separate"/>
      </w:r>
      <w:r>
        <w:t>85</w:t>
      </w:r>
      <w:r>
        <w:fldChar w:fldCharType="end"/>
      </w:r>
    </w:p>
    <w:p>
      <w:pPr>
        <w:pStyle w:val="TOC8"/>
        <w:rPr>
          <w:sz w:val="24"/>
          <w:szCs w:val="24"/>
        </w:rPr>
      </w:pPr>
      <w:r>
        <w:rPr>
          <w:szCs w:val="24"/>
        </w:rPr>
        <w:t>52</w:t>
      </w:r>
      <w:r>
        <w:rPr>
          <w:snapToGrid w:val="0"/>
          <w:szCs w:val="24"/>
        </w:rPr>
        <w:t>.</w:t>
      </w:r>
      <w:r>
        <w:rPr>
          <w:snapToGrid w:val="0"/>
          <w:szCs w:val="24"/>
        </w:rPr>
        <w:tab/>
        <w:t>Determination of rate of royalty</w:t>
      </w:r>
      <w:r>
        <w:tab/>
      </w:r>
      <w:r>
        <w:fldChar w:fldCharType="begin"/>
      </w:r>
      <w:r>
        <w:instrText xml:space="preserve"> PAGEREF _Toc261615358 \h </w:instrText>
      </w:r>
      <w:r>
        <w:fldChar w:fldCharType="separate"/>
      </w:r>
      <w:r>
        <w:t>86</w:t>
      </w:r>
      <w:r>
        <w:fldChar w:fldCharType="end"/>
      </w:r>
    </w:p>
    <w:p>
      <w:pPr>
        <w:pStyle w:val="TOC8"/>
        <w:rPr>
          <w:sz w:val="24"/>
          <w:szCs w:val="24"/>
        </w:rPr>
      </w:pPr>
      <w:r>
        <w:rPr>
          <w:szCs w:val="24"/>
        </w:rPr>
        <w:t>53</w:t>
      </w:r>
      <w:r>
        <w:rPr>
          <w:snapToGrid w:val="0"/>
          <w:szCs w:val="24"/>
        </w:rPr>
        <w:t>.</w:t>
      </w:r>
      <w:r>
        <w:rPr>
          <w:snapToGrid w:val="0"/>
          <w:szCs w:val="24"/>
        </w:rPr>
        <w:tab/>
        <w:t>Notification as to grant of licence</w:t>
      </w:r>
      <w:r>
        <w:tab/>
      </w:r>
      <w:r>
        <w:fldChar w:fldCharType="begin"/>
      </w:r>
      <w:r>
        <w:instrText xml:space="preserve"> PAGEREF _Toc261615359 \h </w:instrText>
      </w:r>
      <w:r>
        <w:fldChar w:fldCharType="separate"/>
      </w:r>
      <w:r>
        <w:t>86</w:t>
      </w:r>
      <w:r>
        <w:fldChar w:fldCharType="end"/>
      </w:r>
    </w:p>
    <w:p>
      <w:pPr>
        <w:pStyle w:val="TOC8"/>
        <w:rPr>
          <w:sz w:val="24"/>
          <w:szCs w:val="24"/>
        </w:rPr>
      </w:pPr>
      <w:r>
        <w:rPr>
          <w:szCs w:val="24"/>
        </w:rPr>
        <w:t>54</w:t>
      </w:r>
      <w:r>
        <w:rPr>
          <w:snapToGrid w:val="0"/>
          <w:szCs w:val="24"/>
        </w:rPr>
        <w:t>.</w:t>
      </w:r>
      <w:r>
        <w:rPr>
          <w:snapToGrid w:val="0"/>
          <w:szCs w:val="24"/>
        </w:rPr>
        <w:tab/>
        <w:t>Grant of licence</w:t>
      </w:r>
      <w:r>
        <w:tab/>
      </w:r>
      <w:r>
        <w:fldChar w:fldCharType="begin"/>
      </w:r>
      <w:r>
        <w:instrText xml:space="preserve"> PAGEREF _Toc261615360 \h </w:instrText>
      </w:r>
      <w:r>
        <w:fldChar w:fldCharType="separate"/>
      </w:r>
      <w:r>
        <w:t>87</w:t>
      </w:r>
      <w:r>
        <w:fldChar w:fldCharType="end"/>
      </w:r>
    </w:p>
    <w:p>
      <w:pPr>
        <w:pStyle w:val="TOC8"/>
        <w:rPr>
          <w:sz w:val="24"/>
          <w:szCs w:val="24"/>
        </w:rPr>
      </w:pPr>
      <w:r>
        <w:rPr>
          <w:szCs w:val="24"/>
        </w:rPr>
        <w:t>54A</w:t>
      </w:r>
      <w:r>
        <w:rPr>
          <w:snapToGrid w:val="0"/>
          <w:szCs w:val="24"/>
        </w:rPr>
        <w:t>.</w:t>
      </w:r>
      <w:r>
        <w:rPr>
          <w:snapToGrid w:val="0"/>
          <w:szCs w:val="24"/>
        </w:rPr>
        <w:tab/>
        <w:t>Application of sections 51 to 54 where permit etc. transferred</w:t>
      </w:r>
      <w:r>
        <w:tab/>
      </w:r>
      <w:r>
        <w:fldChar w:fldCharType="begin"/>
      </w:r>
      <w:r>
        <w:instrText xml:space="preserve"> PAGEREF _Toc261615361 \h </w:instrText>
      </w:r>
      <w:r>
        <w:fldChar w:fldCharType="separate"/>
      </w:r>
      <w:r>
        <w:t>88</w:t>
      </w:r>
      <w:r>
        <w:fldChar w:fldCharType="end"/>
      </w:r>
    </w:p>
    <w:p>
      <w:pPr>
        <w:pStyle w:val="TOC8"/>
        <w:rPr>
          <w:sz w:val="24"/>
          <w:szCs w:val="24"/>
        </w:rPr>
      </w:pPr>
      <w:r>
        <w:rPr>
          <w:szCs w:val="24"/>
        </w:rPr>
        <w:t>55</w:t>
      </w:r>
      <w:r>
        <w:rPr>
          <w:snapToGrid w:val="0"/>
          <w:szCs w:val="24"/>
        </w:rPr>
        <w:t>.</w:t>
      </w:r>
      <w:r>
        <w:rPr>
          <w:snapToGrid w:val="0"/>
          <w:szCs w:val="24"/>
        </w:rPr>
        <w:tab/>
        <w:t>Variation of licence area</w:t>
      </w:r>
      <w:r>
        <w:tab/>
      </w:r>
      <w:r>
        <w:fldChar w:fldCharType="begin"/>
      </w:r>
      <w:r>
        <w:instrText xml:space="preserve"> PAGEREF _Toc261615362 \h </w:instrText>
      </w:r>
      <w:r>
        <w:fldChar w:fldCharType="separate"/>
      </w:r>
      <w:r>
        <w:t>89</w:t>
      </w:r>
      <w:r>
        <w:fldChar w:fldCharType="end"/>
      </w:r>
    </w:p>
    <w:p>
      <w:pPr>
        <w:pStyle w:val="TOC8"/>
        <w:rPr>
          <w:sz w:val="24"/>
          <w:szCs w:val="24"/>
        </w:rPr>
      </w:pPr>
      <w:r>
        <w:rPr>
          <w:szCs w:val="24"/>
        </w:rPr>
        <w:t>56</w:t>
      </w:r>
      <w:r>
        <w:rPr>
          <w:snapToGrid w:val="0"/>
          <w:szCs w:val="24"/>
        </w:rPr>
        <w:t>.</w:t>
      </w:r>
      <w:r>
        <w:rPr>
          <w:snapToGrid w:val="0"/>
          <w:szCs w:val="24"/>
        </w:rPr>
        <w:tab/>
        <w:t>Determination of permit as to blocks not taken up by licensee</w:t>
      </w:r>
      <w:r>
        <w:tab/>
      </w:r>
      <w:r>
        <w:fldChar w:fldCharType="begin"/>
      </w:r>
      <w:r>
        <w:instrText xml:space="preserve"> PAGEREF _Toc261615363 \h </w:instrText>
      </w:r>
      <w:r>
        <w:fldChar w:fldCharType="separate"/>
      </w:r>
      <w:r>
        <w:t>89</w:t>
      </w:r>
      <w:r>
        <w:fldChar w:fldCharType="end"/>
      </w:r>
    </w:p>
    <w:p>
      <w:pPr>
        <w:pStyle w:val="TOC8"/>
        <w:rPr>
          <w:sz w:val="24"/>
          <w:szCs w:val="24"/>
        </w:rPr>
      </w:pPr>
      <w:r>
        <w:rPr>
          <w:szCs w:val="24"/>
        </w:rPr>
        <w:t>57</w:t>
      </w:r>
      <w:r>
        <w:rPr>
          <w:snapToGrid w:val="0"/>
          <w:szCs w:val="24"/>
        </w:rPr>
        <w:t>.</w:t>
      </w:r>
      <w:r>
        <w:rPr>
          <w:snapToGrid w:val="0"/>
          <w:szCs w:val="24"/>
        </w:rPr>
        <w:tab/>
        <w:t>Application for petroleum production licence in respect of surrendered etc. blocks</w:t>
      </w:r>
      <w:r>
        <w:tab/>
      </w:r>
      <w:r>
        <w:fldChar w:fldCharType="begin"/>
      </w:r>
      <w:r>
        <w:instrText xml:space="preserve"> PAGEREF _Toc261615364 \h </w:instrText>
      </w:r>
      <w:r>
        <w:fldChar w:fldCharType="separate"/>
      </w:r>
      <w:r>
        <w:t>91</w:t>
      </w:r>
      <w:r>
        <w:fldChar w:fldCharType="end"/>
      </w:r>
    </w:p>
    <w:p>
      <w:pPr>
        <w:pStyle w:val="TOC8"/>
        <w:rPr>
          <w:sz w:val="24"/>
          <w:szCs w:val="24"/>
        </w:rPr>
      </w:pPr>
      <w:r>
        <w:rPr>
          <w:szCs w:val="24"/>
        </w:rPr>
        <w:t>58</w:t>
      </w:r>
      <w:r>
        <w:rPr>
          <w:snapToGrid w:val="0"/>
          <w:szCs w:val="24"/>
        </w:rPr>
        <w:t>.</w:t>
      </w:r>
      <w:r>
        <w:rPr>
          <w:snapToGrid w:val="0"/>
          <w:szCs w:val="24"/>
        </w:rPr>
        <w:tab/>
        <w:t>Application fee etc.</w:t>
      </w:r>
      <w:r>
        <w:tab/>
      </w:r>
      <w:r>
        <w:fldChar w:fldCharType="begin"/>
      </w:r>
      <w:r>
        <w:instrText xml:space="preserve"> PAGEREF _Toc261615365 \h </w:instrText>
      </w:r>
      <w:r>
        <w:fldChar w:fldCharType="separate"/>
      </w:r>
      <w:r>
        <w:t>94</w:t>
      </w:r>
      <w:r>
        <w:fldChar w:fldCharType="end"/>
      </w:r>
    </w:p>
    <w:p>
      <w:pPr>
        <w:pStyle w:val="TOC8"/>
        <w:rPr>
          <w:sz w:val="24"/>
          <w:szCs w:val="24"/>
        </w:rPr>
      </w:pPr>
      <w:r>
        <w:rPr>
          <w:szCs w:val="24"/>
        </w:rPr>
        <w:t>59</w:t>
      </w:r>
      <w:r>
        <w:rPr>
          <w:snapToGrid w:val="0"/>
          <w:szCs w:val="24"/>
        </w:rPr>
        <w:t>.</w:t>
      </w:r>
      <w:r>
        <w:rPr>
          <w:snapToGrid w:val="0"/>
          <w:szCs w:val="24"/>
        </w:rPr>
        <w:tab/>
        <w:t>Request by applicant for grant of licence</w:t>
      </w:r>
      <w:r>
        <w:tab/>
      </w:r>
      <w:r>
        <w:fldChar w:fldCharType="begin"/>
      </w:r>
      <w:r>
        <w:instrText xml:space="preserve"> PAGEREF _Toc261615366 \h </w:instrText>
      </w:r>
      <w:r>
        <w:fldChar w:fldCharType="separate"/>
      </w:r>
      <w:r>
        <w:t>95</w:t>
      </w:r>
      <w:r>
        <w:fldChar w:fldCharType="end"/>
      </w:r>
    </w:p>
    <w:p>
      <w:pPr>
        <w:pStyle w:val="TOC8"/>
        <w:rPr>
          <w:sz w:val="24"/>
          <w:szCs w:val="24"/>
        </w:rPr>
      </w:pPr>
      <w:r>
        <w:rPr>
          <w:szCs w:val="24"/>
        </w:rPr>
        <w:t>60</w:t>
      </w:r>
      <w:r>
        <w:rPr>
          <w:snapToGrid w:val="0"/>
          <w:szCs w:val="24"/>
        </w:rPr>
        <w:t>.</w:t>
      </w:r>
      <w:r>
        <w:rPr>
          <w:snapToGrid w:val="0"/>
          <w:szCs w:val="24"/>
        </w:rPr>
        <w:tab/>
        <w:t>Grant of licence on request</w:t>
      </w:r>
      <w:r>
        <w:tab/>
      </w:r>
      <w:r>
        <w:fldChar w:fldCharType="begin"/>
      </w:r>
      <w:r>
        <w:instrText xml:space="preserve"> PAGEREF _Toc261615367 \h </w:instrText>
      </w:r>
      <w:r>
        <w:fldChar w:fldCharType="separate"/>
      </w:r>
      <w:r>
        <w:t>97</w:t>
      </w:r>
      <w:r>
        <w:fldChar w:fldCharType="end"/>
      </w:r>
    </w:p>
    <w:p>
      <w:pPr>
        <w:pStyle w:val="TOC8"/>
        <w:rPr>
          <w:sz w:val="24"/>
          <w:szCs w:val="24"/>
        </w:rPr>
      </w:pPr>
      <w:r>
        <w:rPr>
          <w:szCs w:val="24"/>
        </w:rPr>
        <w:t>61</w:t>
      </w:r>
      <w:r>
        <w:rPr>
          <w:snapToGrid w:val="0"/>
          <w:szCs w:val="24"/>
        </w:rPr>
        <w:t>.</w:t>
      </w:r>
      <w:r>
        <w:rPr>
          <w:snapToGrid w:val="0"/>
          <w:szCs w:val="24"/>
        </w:rPr>
        <w:tab/>
        <w:t>Licence for 2 or more blocks may be divided into 2 or more licences</w:t>
      </w:r>
      <w:r>
        <w:tab/>
      </w:r>
      <w:r>
        <w:fldChar w:fldCharType="begin"/>
      </w:r>
      <w:r>
        <w:instrText xml:space="preserve"> PAGEREF _Toc261615368 \h </w:instrText>
      </w:r>
      <w:r>
        <w:fldChar w:fldCharType="separate"/>
      </w:r>
      <w:r>
        <w:t>98</w:t>
      </w:r>
      <w:r>
        <w:fldChar w:fldCharType="end"/>
      </w:r>
    </w:p>
    <w:p>
      <w:pPr>
        <w:pStyle w:val="TOC8"/>
        <w:rPr>
          <w:sz w:val="24"/>
          <w:szCs w:val="24"/>
        </w:rPr>
      </w:pPr>
      <w:r>
        <w:rPr>
          <w:szCs w:val="24"/>
        </w:rPr>
        <w:t>62</w:t>
      </w:r>
      <w:r>
        <w:rPr>
          <w:snapToGrid w:val="0"/>
          <w:szCs w:val="24"/>
        </w:rPr>
        <w:t>.</w:t>
      </w:r>
      <w:r>
        <w:rPr>
          <w:snapToGrid w:val="0"/>
          <w:szCs w:val="24"/>
        </w:rPr>
        <w:tab/>
        <w:t>Rights conferred by licence</w:t>
      </w:r>
      <w:r>
        <w:tab/>
      </w:r>
      <w:r>
        <w:fldChar w:fldCharType="begin"/>
      </w:r>
      <w:r>
        <w:instrText xml:space="preserve"> PAGEREF _Toc261615369 \h </w:instrText>
      </w:r>
      <w:r>
        <w:fldChar w:fldCharType="separate"/>
      </w:r>
      <w:r>
        <w:t>100</w:t>
      </w:r>
      <w:r>
        <w:fldChar w:fldCharType="end"/>
      </w:r>
    </w:p>
    <w:p>
      <w:pPr>
        <w:pStyle w:val="TOC8"/>
        <w:rPr>
          <w:sz w:val="24"/>
          <w:szCs w:val="24"/>
        </w:rPr>
      </w:pPr>
      <w:r>
        <w:rPr>
          <w:szCs w:val="24"/>
        </w:rPr>
        <w:t>62A.</w:t>
      </w:r>
      <w:r>
        <w:rPr>
          <w:szCs w:val="24"/>
        </w:rPr>
        <w:tab/>
        <w:t>Geothermal energy recovery development plans</w:t>
      </w:r>
      <w:r>
        <w:tab/>
      </w:r>
      <w:r>
        <w:fldChar w:fldCharType="begin"/>
      </w:r>
      <w:r>
        <w:instrText xml:space="preserve"> PAGEREF _Toc261615370 \h </w:instrText>
      </w:r>
      <w:r>
        <w:fldChar w:fldCharType="separate"/>
      </w:r>
      <w:r>
        <w:t>100</w:t>
      </w:r>
      <w:r>
        <w:fldChar w:fldCharType="end"/>
      </w:r>
    </w:p>
    <w:p>
      <w:pPr>
        <w:pStyle w:val="TOC8"/>
        <w:rPr>
          <w:sz w:val="24"/>
          <w:szCs w:val="24"/>
        </w:rPr>
      </w:pPr>
      <w:r>
        <w:rPr>
          <w:szCs w:val="24"/>
        </w:rPr>
        <w:t>62B.</w:t>
      </w:r>
      <w:r>
        <w:rPr>
          <w:szCs w:val="24"/>
        </w:rPr>
        <w:tab/>
        <w:t>Variation of approved development plans</w:t>
      </w:r>
      <w:r>
        <w:tab/>
      </w:r>
      <w:r>
        <w:fldChar w:fldCharType="begin"/>
      </w:r>
      <w:r>
        <w:instrText xml:space="preserve"> PAGEREF _Toc261615371 \h </w:instrText>
      </w:r>
      <w:r>
        <w:fldChar w:fldCharType="separate"/>
      </w:r>
      <w:r>
        <w:t>101</w:t>
      </w:r>
      <w:r>
        <w:fldChar w:fldCharType="end"/>
      </w:r>
    </w:p>
    <w:p>
      <w:pPr>
        <w:pStyle w:val="TOC8"/>
        <w:rPr>
          <w:sz w:val="24"/>
          <w:szCs w:val="24"/>
        </w:rPr>
      </w:pPr>
      <w:r>
        <w:rPr>
          <w:szCs w:val="24"/>
        </w:rPr>
        <w:t>63</w:t>
      </w:r>
      <w:r>
        <w:rPr>
          <w:snapToGrid w:val="0"/>
          <w:szCs w:val="24"/>
        </w:rPr>
        <w:t>.</w:t>
      </w:r>
      <w:r>
        <w:rPr>
          <w:snapToGrid w:val="0"/>
          <w:szCs w:val="24"/>
        </w:rPr>
        <w:tab/>
        <w:t>Term of licence</w:t>
      </w:r>
      <w:r>
        <w:tab/>
      </w:r>
      <w:r>
        <w:fldChar w:fldCharType="begin"/>
      </w:r>
      <w:r>
        <w:instrText xml:space="preserve"> PAGEREF _Toc261615372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Application for renewal of licence</w:t>
      </w:r>
      <w:r>
        <w:tab/>
      </w:r>
      <w:r>
        <w:fldChar w:fldCharType="begin"/>
      </w:r>
      <w:r>
        <w:instrText xml:space="preserve"> PAGEREF _Toc261615373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Grant or refusal of renewal of licence</w:t>
      </w:r>
      <w:r>
        <w:tab/>
      </w:r>
      <w:r>
        <w:fldChar w:fldCharType="begin"/>
      </w:r>
      <w:r>
        <w:instrText xml:space="preserve"> PAGEREF _Toc261615374 \h </w:instrText>
      </w:r>
      <w:r>
        <w:fldChar w:fldCharType="separate"/>
      </w:r>
      <w:r>
        <w:t>103</w:t>
      </w:r>
      <w:r>
        <w:fldChar w:fldCharType="end"/>
      </w:r>
    </w:p>
    <w:p>
      <w:pPr>
        <w:pStyle w:val="TOC8"/>
        <w:rPr>
          <w:sz w:val="24"/>
          <w:szCs w:val="24"/>
        </w:rPr>
      </w:pPr>
      <w:r>
        <w:rPr>
          <w:szCs w:val="24"/>
        </w:rPr>
        <w:t>66</w:t>
      </w:r>
      <w:r>
        <w:rPr>
          <w:snapToGrid w:val="0"/>
          <w:szCs w:val="24"/>
        </w:rPr>
        <w:t>.</w:t>
      </w:r>
      <w:r>
        <w:rPr>
          <w:snapToGrid w:val="0"/>
          <w:szCs w:val="24"/>
        </w:rPr>
        <w:tab/>
        <w:t>Conditions of licence</w:t>
      </w:r>
      <w:r>
        <w:tab/>
      </w:r>
      <w:r>
        <w:fldChar w:fldCharType="begin"/>
      </w:r>
      <w:r>
        <w:instrText xml:space="preserve"> PAGEREF _Toc261615375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Storage of petroleum underground</w:t>
      </w:r>
      <w:r>
        <w:tab/>
      </w:r>
      <w:r>
        <w:fldChar w:fldCharType="begin"/>
      </w:r>
      <w:r>
        <w:instrText xml:space="preserve"> PAGEREF _Toc261615376 \h </w:instrText>
      </w:r>
      <w:r>
        <w:fldChar w:fldCharType="separate"/>
      </w:r>
      <w:r>
        <w:t>106</w:t>
      </w:r>
      <w:r>
        <w:fldChar w:fldCharType="end"/>
      </w:r>
    </w:p>
    <w:p>
      <w:pPr>
        <w:pStyle w:val="TOC8"/>
        <w:rPr>
          <w:sz w:val="24"/>
          <w:szCs w:val="24"/>
        </w:rPr>
      </w:pPr>
      <w:r>
        <w:rPr>
          <w:szCs w:val="24"/>
        </w:rPr>
        <w:t>68</w:t>
      </w:r>
      <w:r>
        <w:rPr>
          <w:snapToGrid w:val="0"/>
          <w:szCs w:val="24"/>
        </w:rPr>
        <w:t>.</w:t>
      </w:r>
      <w:r>
        <w:rPr>
          <w:snapToGrid w:val="0"/>
          <w:szCs w:val="24"/>
        </w:rPr>
        <w:tab/>
        <w:t>Directions as to recovery of petroleum</w:t>
      </w:r>
      <w:r>
        <w:tab/>
      </w:r>
      <w:r>
        <w:fldChar w:fldCharType="begin"/>
      </w:r>
      <w:r>
        <w:instrText xml:space="preserve"> PAGEREF _Toc261615377 \h </w:instrText>
      </w:r>
      <w:r>
        <w:fldChar w:fldCharType="separate"/>
      </w:r>
      <w:r>
        <w:t>107</w:t>
      </w:r>
      <w:r>
        <w:fldChar w:fldCharType="end"/>
      </w:r>
    </w:p>
    <w:p>
      <w:pPr>
        <w:pStyle w:val="TOC8"/>
        <w:rPr>
          <w:sz w:val="24"/>
          <w:szCs w:val="24"/>
        </w:rPr>
      </w:pPr>
      <w:r>
        <w:rPr>
          <w:szCs w:val="24"/>
        </w:rPr>
        <w:t>69</w:t>
      </w:r>
      <w:r>
        <w:rPr>
          <w:snapToGrid w:val="0"/>
          <w:szCs w:val="24"/>
        </w:rPr>
        <w:t>.</w:t>
      </w:r>
      <w:r>
        <w:rPr>
          <w:snapToGrid w:val="0"/>
          <w:szCs w:val="24"/>
        </w:rPr>
        <w:tab/>
        <w:t>Unit development</w:t>
      </w:r>
      <w:r>
        <w:tab/>
      </w:r>
      <w:r>
        <w:fldChar w:fldCharType="begin"/>
      </w:r>
      <w:r>
        <w:instrText xml:space="preserve"> PAGEREF _Toc261615378 \h </w:instrText>
      </w:r>
      <w:r>
        <w:fldChar w:fldCharType="separate"/>
      </w:r>
      <w:r>
        <w:t>108</w:t>
      </w:r>
      <w:r>
        <w:fldChar w:fldCharType="end"/>
      </w:r>
    </w:p>
    <w:p>
      <w:pPr>
        <w:pStyle w:val="TOC4"/>
        <w:tabs>
          <w:tab w:val="right" w:leader="dot" w:pos="7086"/>
        </w:tabs>
        <w:rPr>
          <w:b w:val="0"/>
          <w:sz w:val="24"/>
          <w:szCs w:val="24"/>
        </w:rPr>
      </w:pPr>
      <w:r>
        <w:rPr>
          <w:szCs w:val="26"/>
        </w:rPr>
        <w:t>Division 3A — Petroleum titles and geothermal titles may subsist in respect of same blocks</w:t>
      </w:r>
    </w:p>
    <w:p>
      <w:pPr>
        <w:pStyle w:val="TOC8"/>
        <w:rPr>
          <w:sz w:val="24"/>
          <w:szCs w:val="24"/>
        </w:rPr>
      </w:pPr>
      <w:r>
        <w:rPr>
          <w:szCs w:val="24"/>
        </w:rPr>
        <w:t>69A.</w:t>
      </w:r>
      <w:r>
        <w:rPr>
          <w:szCs w:val="24"/>
        </w:rPr>
        <w:tab/>
        <w:t>Petroleum titles and geothermal titles may subsist in respect of same blocks</w:t>
      </w:r>
      <w:r>
        <w:tab/>
      </w:r>
      <w:r>
        <w:fldChar w:fldCharType="begin"/>
      </w:r>
      <w:r>
        <w:instrText xml:space="preserve"> PAGEREF _Toc261615380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 of instruments</w:t>
      </w:r>
    </w:p>
    <w:p>
      <w:pPr>
        <w:pStyle w:val="TOC8"/>
        <w:rPr>
          <w:sz w:val="24"/>
          <w:szCs w:val="24"/>
        </w:rPr>
      </w:pPr>
      <w:r>
        <w:rPr>
          <w:szCs w:val="24"/>
        </w:rPr>
        <w:t>69J</w:t>
      </w:r>
      <w:r>
        <w:rPr>
          <w:snapToGrid w:val="0"/>
          <w:szCs w:val="24"/>
        </w:rPr>
        <w:t>.</w:t>
      </w:r>
      <w:r>
        <w:rPr>
          <w:snapToGrid w:val="0"/>
          <w:szCs w:val="24"/>
        </w:rPr>
        <w:tab/>
        <w:t>Term used in this Division</w:t>
      </w:r>
      <w:r>
        <w:tab/>
      </w:r>
      <w:r>
        <w:fldChar w:fldCharType="begin"/>
      </w:r>
      <w:r>
        <w:instrText xml:space="preserve"> PAGEREF _Toc261615382 \h </w:instrText>
      </w:r>
      <w:r>
        <w:fldChar w:fldCharType="separate"/>
      </w:r>
      <w:r>
        <w:t>115</w:t>
      </w:r>
      <w:r>
        <w:fldChar w:fldCharType="end"/>
      </w:r>
    </w:p>
    <w:p>
      <w:pPr>
        <w:pStyle w:val="TOC8"/>
        <w:rPr>
          <w:sz w:val="24"/>
          <w:szCs w:val="24"/>
        </w:rPr>
      </w:pPr>
      <w:r>
        <w:rPr>
          <w:szCs w:val="24"/>
        </w:rPr>
        <w:t>70</w:t>
      </w:r>
      <w:r>
        <w:rPr>
          <w:snapToGrid w:val="0"/>
          <w:szCs w:val="24"/>
        </w:rPr>
        <w:t>.</w:t>
      </w:r>
      <w:r>
        <w:rPr>
          <w:snapToGrid w:val="0"/>
          <w:szCs w:val="24"/>
        </w:rPr>
        <w:tab/>
        <w:t>Register of certain instruments to be kept</w:t>
      </w:r>
      <w:r>
        <w:tab/>
      </w:r>
      <w:r>
        <w:fldChar w:fldCharType="begin"/>
      </w:r>
      <w:r>
        <w:instrText xml:space="preserve"> PAGEREF _Toc261615383 \h </w:instrText>
      </w:r>
      <w:r>
        <w:fldChar w:fldCharType="separate"/>
      </w:r>
      <w:r>
        <w:t>115</w:t>
      </w:r>
      <w:r>
        <w:fldChar w:fldCharType="end"/>
      </w:r>
    </w:p>
    <w:p>
      <w:pPr>
        <w:pStyle w:val="TOC8"/>
        <w:rPr>
          <w:sz w:val="24"/>
          <w:szCs w:val="24"/>
        </w:rPr>
      </w:pPr>
      <w:r>
        <w:rPr>
          <w:szCs w:val="24"/>
        </w:rPr>
        <w:t>71</w:t>
      </w:r>
      <w:r>
        <w:rPr>
          <w:snapToGrid w:val="0"/>
          <w:szCs w:val="24"/>
        </w:rPr>
        <w:t>.</w:t>
      </w:r>
      <w:r>
        <w:rPr>
          <w:snapToGrid w:val="0"/>
          <w:szCs w:val="24"/>
        </w:rPr>
        <w:tab/>
        <w:t>Memorials to be entered of permits determined etc.</w:t>
      </w:r>
      <w:r>
        <w:tab/>
      </w:r>
      <w:r>
        <w:fldChar w:fldCharType="begin"/>
      </w:r>
      <w:r>
        <w:instrText xml:space="preserve"> PAGEREF _Toc261615384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Approval and registration of transfers</w:t>
      </w:r>
      <w:r>
        <w:tab/>
      </w:r>
      <w:r>
        <w:fldChar w:fldCharType="begin"/>
      </w:r>
      <w:r>
        <w:instrText xml:space="preserve"> PAGEREF _Toc261615385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Entries in Register on devolution of title</w:t>
      </w:r>
      <w:r>
        <w:tab/>
      </w:r>
      <w:r>
        <w:fldChar w:fldCharType="begin"/>
      </w:r>
      <w:r>
        <w:instrText xml:space="preserve"> PAGEREF _Toc261615386 \h </w:instrText>
      </w:r>
      <w:r>
        <w:fldChar w:fldCharType="separate"/>
      </w:r>
      <w:r>
        <w:t>119</w:t>
      </w:r>
      <w:r>
        <w:fldChar w:fldCharType="end"/>
      </w:r>
    </w:p>
    <w:p>
      <w:pPr>
        <w:pStyle w:val="TOC8"/>
        <w:rPr>
          <w:sz w:val="24"/>
          <w:szCs w:val="24"/>
        </w:rPr>
      </w:pPr>
      <w:r>
        <w:rPr>
          <w:szCs w:val="24"/>
        </w:rPr>
        <w:t>75</w:t>
      </w:r>
      <w:r>
        <w:rPr>
          <w:snapToGrid w:val="0"/>
          <w:szCs w:val="24"/>
        </w:rPr>
        <w:t>.</w:t>
      </w:r>
      <w:r>
        <w:rPr>
          <w:snapToGrid w:val="0"/>
          <w:szCs w:val="24"/>
        </w:rPr>
        <w:tab/>
        <w:t>Approval of dealings creating interests etc. in existing titles</w:t>
      </w:r>
      <w:r>
        <w:tab/>
      </w:r>
      <w:r>
        <w:fldChar w:fldCharType="begin"/>
      </w:r>
      <w:r>
        <w:instrText xml:space="preserve"> PAGEREF _Toc261615387 \h </w:instrText>
      </w:r>
      <w:r>
        <w:fldChar w:fldCharType="separate"/>
      </w:r>
      <w:r>
        <w:t>120</w:t>
      </w:r>
      <w:r>
        <w:fldChar w:fldCharType="end"/>
      </w:r>
    </w:p>
    <w:p>
      <w:pPr>
        <w:pStyle w:val="TOC8"/>
        <w:rPr>
          <w:sz w:val="24"/>
          <w:szCs w:val="24"/>
        </w:rPr>
      </w:pPr>
      <w:r>
        <w:rPr>
          <w:szCs w:val="24"/>
        </w:rPr>
        <w:t>75A</w:t>
      </w:r>
      <w:r>
        <w:rPr>
          <w:snapToGrid w:val="0"/>
          <w:szCs w:val="24"/>
        </w:rPr>
        <w:t>.</w:t>
      </w:r>
      <w:r>
        <w:rPr>
          <w:snapToGrid w:val="0"/>
          <w:szCs w:val="24"/>
        </w:rPr>
        <w:tab/>
        <w:t>Approval of dealings in future interests etc.</w:t>
      </w:r>
      <w:r>
        <w:tab/>
      </w:r>
      <w:r>
        <w:fldChar w:fldCharType="begin"/>
      </w:r>
      <w:r>
        <w:instrText xml:space="preserve"> PAGEREF _Toc261615388 \h </w:instrText>
      </w:r>
      <w:r>
        <w:fldChar w:fldCharType="separate"/>
      </w:r>
      <w:r>
        <w:t>125</w:t>
      </w:r>
      <w:r>
        <w:fldChar w:fldCharType="end"/>
      </w:r>
    </w:p>
    <w:p>
      <w:pPr>
        <w:pStyle w:val="TOC8"/>
        <w:rPr>
          <w:sz w:val="24"/>
          <w:szCs w:val="24"/>
        </w:rPr>
      </w:pPr>
      <w:r>
        <w:rPr>
          <w:szCs w:val="24"/>
        </w:rPr>
        <w:t>76</w:t>
      </w:r>
      <w:r>
        <w:rPr>
          <w:snapToGrid w:val="0"/>
          <w:szCs w:val="24"/>
        </w:rPr>
        <w:t>.</w:t>
      </w:r>
      <w:r>
        <w:rPr>
          <w:snapToGrid w:val="0"/>
          <w:szCs w:val="24"/>
        </w:rPr>
        <w:tab/>
        <w:t>True consideration to be shown</w:t>
      </w:r>
      <w:r>
        <w:tab/>
      </w:r>
      <w:r>
        <w:fldChar w:fldCharType="begin"/>
      </w:r>
      <w:r>
        <w:instrText xml:space="preserve"> PAGEREF _Toc261615389 \h </w:instrText>
      </w:r>
      <w:r>
        <w:fldChar w:fldCharType="separate"/>
      </w:r>
      <w:r>
        <w:t>126</w:t>
      </w:r>
      <w:r>
        <w:fldChar w:fldCharType="end"/>
      </w:r>
    </w:p>
    <w:p>
      <w:pPr>
        <w:pStyle w:val="TOC8"/>
        <w:rPr>
          <w:sz w:val="24"/>
          <w:szCs w:val="24"/>
        </w:rPr>
      </w:pPr>
      <w:r>
        <w:rPr>
          <w:szCs w:val="24"/>
        </w:rPr>
        <w:t>77</w:t>
      </w:r>
      <w:r>
        <w:rPr>
          <w:snapToGrid w:val="0"/>
          <w:szCs w:val="24"/>
        </w:rPr>
        <w:t>.</w:t>
      </w:r>
      <w:r>
        <w:rPr>
          <w:snapToGrid w:val="0"/>
          <w:szCs w:val="24"/>
        </w:rPr>
        <w:tab/>
        <w:t>Minister not concerned with certain matters</w:t>
      </w:r>
      <w:r>
        <w:tab/>
      </w:r>
      <w:r>
        <w:fldChar w:fldCharType="begin"/>
      </w:r>
      <w:r>
        <w:instrText xml:space="preserve"> PAGEREF _Toc261615390 \h </w:instrText>
      </w:r>
      <w:r>
        <w:fldChar w:fldCharType="separate"/>
      </w:r>
      <w:r>
        <w:t>127</w:t>
      </w:r>
      <w:r>
        <w:fldChar w:fldCharType="end"/>
      </w:r>
    </w:p>
    <w:p>
      <w:pPr>
        <w:pStyle w:val="TOC8"/>
        <w:rPr>
          <w:sz w:val="24"/>
          <w:szCs w:val="24"/>
        </w:rPr>
      </w:pPr>
      <w:r>
        <w:rPr>
          <w:szCs w:val="24"/>
        </w:rPr>
        <w:t>78</w:t>
      </w:r>
      <w:r>
        <w:rPr>
          <w:snapToGrid w:val="0"/>
          <w:szCs w:val="24"/>
        </w:rPr>
        <w:t>.</w:t>
      </w:r>
      <w:r>
        <w:rPr>
          <w:snapToGrid w:val="0"/>
          <w:szCs w:val="24"/>
        </w:rPr>
        <w:tab/>
        <w:t>Power of Minister to require information as to transfers or dealings</w:t>
      </w:r>
      <w:r>
        <w:tab/>
      </w:r>
      <w:r>
        <w:fldChar w:fldCharType="begin"/>
      </w:r>
      <w:r>
        <w:instrText xml:space="preserve"> PAGEREF _Toc261615391 \h </w:instrText>
      </w:r>
      <w:r>
        <w:fldChar w:fldCharType="separate"/>
      </w:r>
      <w:r>
        <w:t>127</w:t>
      </w:r>
      <w:r>
        <w:fldChar w:fldCharType="end"/>
      </w:r>
    </w:p>
    <w:p>
      <w:pPr>
        <w:pStyle w:val="TOC8"/>
        <w:rPr>
          <w:sz w:val="24"/>
          <w:szCs w:val="24"/>
        </w:rPr>
      </w:pPr>
      <w:r>
        <w:rPr>
          <w:szCs w:val="24"/>
        </w:rPr>
        <w:t>79</w:t>
      </w:r>
      <w:r>
        <w:rPr>
          <w:snapToGrid w:val="0"/>
          <w:szCs w:val="24"/>
        </w:rPr>
        <w:t>.</w:t>
      </w:r>
      <w:r>
        <w:rPr>
          <w:snapToGrid w:val="0"/>
          <w:szCs w:val="24"/>
        </w:rPr>
        <w:tab/>
        <w:t>Production and inspection of documents</w:t>
      </w:r>
      <w:r>
        <w:tab/>
      </w:r>
      <w:r>
        <w:fldChar w:fldCharType="begin"/>
      </w:r>
      <w:r>
        <w:instrText xml:space="preserve"> PAGEREF _Toc261615392 \h </w:instrText>
      </w:r>
      <w:r>
        <w:fldChar w:fldCharType="separate"/>
      </w:r>
      <w:r>
        <w:t>128</w:t>
      </w:r>
      <w:r>
        <w:fldChar w:fldCharType="end"/>
      </w:r>
    </w:p>
    <w:p>
      <w:pPr>
        <w:pStyle w:val="TOC8"/>
        <w:rPr>
          <w:sz w:val="24"/>
          <w:szCs w:val="24"/>
        </w:rPr>
      </w:pPr>
      <w:r>
        <w:rPr>
          <w:szCs w:val="24"/>
        </w:rPr>
        <w:t>80</w:t>
      </w:r>
      <w:r>
        <w:rPr>
          <w:snapToGrid w:val="0"/>
          <w:szCs w:val="24"/>
        </w:rPr>
        <w:t>.</w:t>
      </w:r>
      <w:r>
        <w:rPr>
          <w:snapToGrid w:val="0"/>
          <w:szCs w:val="24"/>
        </w:rPr>
        <w:tab/>
        <w:t>Inspection of Register and instruments</w:t>
      </w:r>
      <w:r>
        <w:tab/>
      </w:r>
      <w:r>
        <w:fldChar w:fldCharType="begin"/>
      </w:r>
      <w:r>
        <w:instrText xml:space="preserve"> PAGEREF _Toc261615393 \h </w:instrText>
      </w:r>
      <w:r>
        <w:fldChar w:fldCharType="separate"/>
      </w:r>
      <w:r>
        <w:t>128</w:t>
      </w:r>
      <w:r>
        <w:fldChar w:fldCharType="end"/>
      </w:r>
    </w:p>
    <w:p>
      <w:pPr>
        <w:pStyle w:val="TOC8"/>
        <w:rPr>
          <w:sz w:val="24"/>
          <w:szCs w:val="24"/>
        </w:rPr>
      </w:pPr>
      <w:r>
        <w:rPr>
          <w:szCs w:val="24"/>
        </w:rPr>
        <w:t>81</w:t>
      </w:r>
      <w:r>
        <w:rPr>
          <w:snapToGrid w:val="0"/>
          <w:szCs w:val="24"/>
        </w:rPr>
        <w:t>.</w:t>
      </w:r>
      <w:r>
        <w:rPr>
          <w:snapToGrid w:val="0"/>
          <w:szCs w:val="24"/>
        </w:rPr>
        <w:tab/>
        <w:t>Evidentiary provisions</w:t>
      </w:r>
      <w:r>
        <w:tab/>
      </w:r>
      <w:r>
        <w:fldChar w:fldCharType="begin"/>
      </w:r>
      <w:r>
        <w:instrText xml:space="preserve"> PAGEREF _Toc261615394 \h </w:instrText>
      </w:r>
      <w:r>
        <w:fldChar w:fldCharType="separate"/>
      </w:r>
      <w:r>
        <w:t>129</w:t>
      </w:r>
      <w:r>
        <w:fldChar w:fldCharType="end"/>
      </w:r>
    </w:p>
    <w:p>
      <w:pPr>
        <w:pStyle w:val="TOC8"/>
        <w:rPr>
          <w:sz w:val="24"/>
          <w:szCs w:val="24"/>
        </w:rPr>
      </w:pPr>
      <w:r>
        <w:rPr>
          <w:szCs w:val="24"/>
        </w:rPr>
        <w:t>81A</w:t>
      </w:r>
      <w:r>
        <w:rPr>
          <w:snapToGrid w:val="0"/>
          <w:szCs w:val="24"/>
        </w:rPr>
        <w:t>.</w:t>
      </w:r>
      <w:r>
        <w:rPr>
          <w:snapToGrid w:val="0"/>
          <w:szCs w:val="24"/>
        </w:rPr>
        <w:tab/>
        <w:t>Minister may make corrections to, and entries in, Register</w:t>
      </w:r>
      <w:r>
        <w:tab/>
      </w:r>
      <w:r>
        <w:fldChar w:fldCharType="begin"/>
      </w:r>
      <w:r>
        <w:instrText xml:space="preserve"> PAGEREF _Toc261615395 \h </w:instrText>
      </w:r>
      <w:r>
        <w:fldChar w:fldCharType="separate"/>
      </w:r>
      <w:r>
        <w:t>129</w:t>
      </w:r>
      <w:r>
        <w:fldChar w:fldCharType="end"/>
      </w:r>
    </w:p>
    <w:p>
      <w:pPr>
        <w:pStyle w:val="TOC8"/>
        <w:rPr>
          <w:sz w:val="24"/>
          <w:szCs w:val="24"/>
        </w:rPr>
      </w:pPr>
      <w:r>
        <w:rPr>
          <w:szCs w:val="24"/>
        </w:rPr>
        <w:t>82</w:t>
      </w:r>
      <w:r>
        <w:rPr>
          <w:snapToGrid w:val="0"/>
          <w:szCs w:val="24"/>
        </w:rPr>
        <w:t>.</w:t>
      </w:r>
      <w:r>
        <w:rPr>
          <w:snapToGrid w:val="0"/>
          <w:szCs w:val="24"/>
        </w:rPr>
        <w:tab/>
        <w:t>Application to State Administrative Tribunal for orders</w:t>
      </w:r>
      <w:r>
        <w:tab/>
      </w:r>
      <w:r>
        <w:fldChar w:fldCharType="begin"/>
      </w:r>
      <w:r>
        <w:instrText xml:space="preserve"> PAGEREF _Toc261615396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Offences connected with Register and certain documents</w:t>
      </w:r>
      <w:r>
        <w:tab/>
      </w:r>
      <w:r>
        <w:fldChar w:fldCharType="begin"/>
      </w:r>
      <w:r>
        <w:instrText xml:space="preserve"> PAGEREF _Toc261615397 \h </w:instrText>
      </w:r>
      <w:r>
        <w:fldChar w:fldCharType="separate"/>
      </w:r>
      <w:r>
        <w:t>131</w:t>
      </w:r>
      <w:r>
        <w:fldChar w:fldCharType="end"/>
      </w:r>
    </w:p>
    <w:p>
      <w:pPr>
        <w:pStyle w:val="TOC8"/>
        <w:rPr>
          <w:sz w:val="24"/>
          <w:szCs w:val="24"/>
        </w:rPr>
      </w:pPr>
      <w:r>
        <w:rPr>
          <w:szCs w:val="24"/>
        </w:rPr>
        <w:t>85</w:t>
      </w:r>
      <w:r>
        <w:rPr>
          <w:snapToGrid w:val="0"/>
          <w:szCs w:val="24"/>
        </w:rPr>
        <w:t>.</w:t>
      </w:r>
      <w:r>
        <w:rPr>
          <w:snapToGrid w:val="0"/>
          <w:szCs w:val="24"/>
        </w:rPr>
        <w:tab/>
        <w:t xml:space="preserve">Assessment of fee payable under </w:t>
      </w:r>
      <w:r>
        <w:rPr>
          <w:i/>
          <w:snapToGrid w:val="0"/>
          <w:szCs w:val="24"/>
        </w:rPr>
        <w:t xml:space="preserve">Petroleum </w:t>
      </w:r>
      <w:r>
        <w:rPr>
          <w:i/>
          <w:iCs/>
          <w:szCs w:val="24"/>
        </w:rPr>
        <w:t xml:space="preserve">and Geothermal Energy Resources </w:t>
      </w:r>
      <w:r>
        <w:rPr>
          <w:i/>
          <w:snapToGrid w:val="0"/>
          <w:szCs w:val="24"/>
        </w:rPr>
        <w:t>(Registration Fees) Act 1967</w:t>
      </w:r>
      <w:r>
        <w:tab/>
      </w:r>
      <w:r>
        <w:fldChar w:fldCharType="begin"/>
      </w:r>
      <w:r>
        <w:instrText xml:space="preserve"> PAGEREF _Toc261615398 \h </w:instrText>
      </w:r>
      <w:r>
        <w:fldChar w:fldCharType="separate"/>
      </w:r>
      <w:r>
        <w:t>131</w:t>
      </w:r>
      <w:r>
        <w:fldChar w:fldCharType="end"/>
      </w:r>
    </w:p>
    <w:p>
      <w:pPr>
        <w:pStyle w:val="TOC8"/>
        <w:rPr>
          <w:sz w:val="24"/>
          <w:szCs w:val="24"/>
        </w:rPr>
      </w:pPr>
      <w:r>
        <w:rPr>
          <w:szCs w:val="24"/>
        </w:rPr>
        <w:t>86</w:t>
      </w:r>
      <w:r>
        <w:rPr>
          <w:snapToGrid w:val="0"/>
          <w:szCs w:val="24"/>
        </w:rPr>
        <w:t>.</w:t>
      </w:r>
      <w:r>
        <w:rPr>
          <w:snapToGrid w:val="0"/>
          <w:szCs w:val="24"/>
        </w:rPr>
        <w:tab/>
        <w:t>Exemption from duty</w:t>
      </w:r>
      <w:r>
        <w:tab/>
      </w:r>
      <w:r>
        <w:fldChar w:fldCharType="begin"/>
      </w:r>
      <w:r>
        <w:instrText xml:space="preserve"> PAGEREF _Toc261615399 \h </w:instrText>
      </w:r>
      <w:r>
        <w:fldChar w:fldCharType="separate"/>
      </w:r>
      <w:r>
        <w:t>132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88</w:t>
      </w:r>
      <w:r>
        <w:rPr>
          <w:snapToGrid w:val="0"/>
          <w:szCs w:val="24"/>
        </w:rPr>
        <w:t>.</w:t>
      </w:r>
      <w:r>
        <w:rPr>
          <w:snapToGrid w:val="0"/>
          <w:szCs w:val="24"/>
        </w:rPr>
        <w:tab/>
        <w:t>Notice of grants of permits etc. to be published</w:t>
      </w:r>
      <w:r>
        <w:tab/>
      </w:r>
      <w:r>
        <w:fldChar w:fldCharType="begin"/>
      </w:r>
      <w:r>
        <w:instrText xml:space="preserve"> PAGEREF _Toc261615401 \h </w:instrText>
      </w:r>
      <w:r>
        <w:fldChar w:fldCharType="separate"/>
      </w:r>
      <w:r>
        <w:t>132</w:t>
      </w:r>
      <w:r>
        <w:fldChar w:fldCharType="end"/>
      </w:r>
    </w:p>
    <w:p>
      <w:pPr>
        <w:pStyle w:val="TOC8"/>
        <w:rPr>
          <w:sz w:val="24"/>
          <w:szCs w:val="24"/>
        </w:rPr>
      </w:pPr>
      <w:r>
        <w:rPr>
          <w:szCs w:val="24"/>
        </w:rPr>
        <w:t>89</w:t>
      </w:r>
      <w:r>
        <w:rPr>
          <w:snapToGrid w:val="0"/>
          <w:szCs w:val="24"/>
        </w:rPr>
        <w:t>.</w:t>
      </w:r>
      <w:r>
        <w:rPr>
          <w:snapToGrid w:val="0"/>
          <w:szCs w:val="24"/>
        </w:rPr>
        <w:tab/>
        <w:t>Date of effect of certain surrenders, cancellations and variations</w:t>
      </w:r>
      <w:r>
        <w:tab/>
      </w:r>
      <w:r>
        <w:fldChar w:fldCharType="begin"/>
      </w:r>
      <w:r>
        <w:instrText xml:space="preserve"> PAGEREF _Toc261615402 \h </w:instrText>
      </w:r>
      <w:r>
        <w:fldChar w:fldCharType="separate"/>
      </w:r>
      <w:r>
        <w:t>133</w:t>
      </w:r>
      <w:r>
        <w:fldChar w:fldCharType="end"/>
      </w:r>
    </w:p>
    <w:p>
      <w:pPr>
        <w:pStyle w:val="TOC8"/>
        <w:rPr>
          <w:sz w:val="24"/>
          <w:szCs w:val="24"/>
        </w:rPr>
      </w:pPr>
      <w:r>
        <w:rPr>
          <w:szCs w:val="24"/>
        </w:rPr>
        <w:t>90</w:t>
      </w:r>
      <w:r>
        <w:rPr>
          <w:snapToGrid w:val="0"/>
          <w:szCs w:val="24"/>
        </w:rPr>
        <w:t>.</w:t>
      </w:r>
      <w:r>
        <w:rPr>
          <w:snapToGrid w:val="0"/>
          <w:szCs w:val="24"/>
        </w:rPr>
        <w:tab/>
        <w:t>Commencement of works</w:t>
      </w:r>
      <w:r>
        <w:tab/>
      </w:r>
      <w:r>
        <w:fldChar w:fldCharType="begin"/>
      </w:r>
      <w:r>
        <w:instrText xml:space="preserve"> PAGEREF _Toc261615403 \h </w:instrText>
      </w:r>
      <w:r>
        <w:fldChar w:fldCharType="separate"/>
      </w:r>
      <w:r>
        <w:t>133</w:t>
      </w:r>
      <w:r>
        <w:fldChar w:fldCharType="end"/>
      </w:r>
    </w:p>
    <w:p>
      <w:pPr>
        <w:pStyle w:val="TOC8"/>
        <w:rPr>
          <w:sz w:val="24"/>
          <w:szCs w:val="24"/>
        </w:rPr>
      </w:pPr>
      <w:r>
        <w:rPr>
          <w:szCs w:val="24"/>
        </w:rPr>
        <w:t>91</w:t>
      </w:r>
      <w:r>
        <w:rPr>
          <w:snapToGrid w:val="0"/>
          <w:szCs w:val="24"/>
        </w:rPr>
        <w:t>.</w:t>
      </w:r>
      <w:r>
        <w:rPr>
          <w:snapToGrid w:val="0"/>
          <w:szCs w:val="24"/>
        </w:rPr>
        <w:tab/>
        <w:t>Work practices</w:t>
      </w:r>
      <w:r>
        <w:tab/>
      </w:r>
      <w:r>
        <w:fldChar w:fldCharType="begin"/>
      </w:r>
      <w:r>
        <w:instrText xml:space="preserve"> PAGEREF _Toc261615404 \h </w:instrText>
      </w:r>
      <w:r>
        <w:fldChar w:fldCharType="separate"/>
      </w:r>
      <w:r>
        <w:t>134</w:t>
      </w:r>
      <w:r>
        <w:fldChar w:fldCharType="end"/>
      </w:r>
    </w:p>
    <w:p>
      <w:pPr>
        <w:pStyle w:val="TOC8"/>
        <w:rPr>
          <w:sz w:val="24"/>
          <w:szCs w:val="24"/>
        </w:rPr>
      </w:pPr>
      <w:r>
        <w:rPr>
          <w:szCs w:val="24"/>
        </w:rPr>
        <w:t>91A</w:t>
      </w:r>
      <w:r>
        <w:rPr>
          <w:snapToGrid w:val="0"/>
          <w:szCs w:val="24"/>
        </w:rPr>
        <w:t>.</w:t>
      </w:r>
      <w:r>
        <w:rPr>
          <w:snapToGrid w:val="0"/>
          <w:szCs w:val="24"/>
        </w:rPr>
        <w:tab/>
        <w:t>Conditions relating to insurance</w:t>
      </w:r>
      <w:r>
        <w:tab/>
      </w:r>
      <w:r>
        <w:fldChar w:fldCharType="begin"/>
      </w:r>
      <w:r>
        <w:instrText xml:space="preserve"> PAGEREF _Toc261615405 \h </w:instrText>
      </w:r>
      <w:r>
        <w:fldChar w:fldCharType="separate"/>
      </w:r>
      <w:r>
        <w:t>136</w:t>
      </w:r>
      <w:r>
        <w:fldChar w:fldCharType="end"/>
      </w:r>
    </w:p>
    <w:p>
      <w:pPr>
        <w:pStyle w:val="TOC8"/>
        <w:rPr>
          <w:sz w:val="24"/>
          <w:szCs w:val="24"/>
        </w:rPr>
      </w:pPr>
      <w:r>
        <w:rPr>
          <w:szCs w:val="24"/>
        </w:rPr>
        <w:t>91B</w:t>
      </w:r>
      <w:r>
        <w:rPr>
          <w:snapToGrid w:val="0"/>
          <w:szCs w:val="24"/>
        </w:rPr>
        <w:t>.</w:t>
      </w:r>
      <w:r>
        <w:rPr>
          <w:snapToGrid w:val="0"/>
          <w:szCs w:val="24"/>
        </w:rPr>
        <w:tab/>
        <w:t>Conditions prohibiting entry on certain land</w:t>
      </w:r>
      <w:r>
        <w:tab/>
      </w:r>
      <w:r>
        <w:fldChar w:fldCharType="begin"/>
      </w:r>
      <w:r>
        <w:instrText xml:space="preserve"> PAGEREF _Toc261615406 \h </w:instrText>
      </w:r>
      <w:r>
        <w:fldChar w:fldCharType="separate"/>
      </w:r>
      <w:r>
        <w:t>138</w:t>
      </w:r>
      <w:r>
        <w:fldChar w:fldCharType="end"/>
      </w:r>
    </w:p>
    <w:p>
      <w:pPr>
        <w:pStyle w:val="TOC8"/>
        <w:rPr>
          <w:sz w:val="24"/>
          <w:szCs w:val="24"/>
        </w:rPr>
      </w:pPr>
      <w:r>
        <w:rPr>
          <w:szCs w:val="24"/>
        </w:rPr>
        <w:t>92</w:t>
      </w:r>
      <w:r>
        <w:rPr>
          <w:snapToGrid w:val="0"/>
          <w:szCs w:val="24"/>
        </w:rPr>
        <w:t>.</w:t>
      </w:r>
      <w:r>
        <w:rPr>
          <w:snapToGrid w:val="0"/>
          <w:szCs w:val="24"/>
        </w:rPr>
        <w:tab/>
        <w:t>Maintenance etc. of property</w:t>
      </w:r>
      <w:r>
        <w:tab/>
      </w:r>
      <w:r>
        <w:fldChar w:fldCharType="begin"/>
      </w:r>
      <w:r>
        <w:instrText xml:space="preserve"> PAGEREF _Toc261615407 \h </w:instrText>
      </w:r>
      <w:r>
        <w:fldChar w:fldCharType="separate"/>
      </w:r>
      <w:r>
        <w:t>138</w:t>
      </w:r>
      <w:r>
        <w:fldChar w:fldCharType="end"/>
      </w:r>
    </w:p>
    <w:p>
      <w:pPr>
        <w:pStyle w:val="TOC8"/>
        <w:rPr>
          <w:sz w:val="24"/>
          <w:szCs w:val="24"/>
        </w:rPr>
      </w:pPr>
      <w:r>
        <w:rPr>
          <w:szCs w:val="24"/>
        </w:rPr>
        <w:t>93</w:t>
      </w:r>
      <w:r>
        <w:rPr>
          <w:snapToGrid w:val="0"/>
          <w:szCs w:val="24"/>
        </w:rPr>
        <w:t>.</w:t>
      </w:r>
      <w:r>
        <w:rPr>
          <w:snapToGrid w:val="0"/>
          <w:szCs w:val="24"/>
        </w:rPr>
        <w:tab/>
        <w:t>Sections 91, 91A and 92 have effect subject to this Act</w:t>
      </w:r>
      <w:r>
        <w:tab/>
      </w:r>
      <w:r>
        <w:fldChar w:fldCharType="begin"/>
      </w:r>
      <w:r>
        <w:instrText xml:space="preserve"> PAGEREF _Toc261615408 \h </w:instrText>
      </w:r>
      <w:r>
        <w:fldChar w:fldCharType="separate"/>
      </w:r>
      <w:r>
        <w:t>139</w:t>
      </w:r>
      <w:r>
        <w:fldChar w:fldCharType="end"/>
      </w:r>
    </w:p>
    <w:p>
      <w:pPr>
        <w:pStyle w:val="TOC8"/>
        <w:rPr>
          <w:sz w:val="24"/>
          <w:szCs w:val="24"/>
        </w:rPr>
      </w:pPr>
      <w:r>
        <w:rPr>
          <w:szCs w:val="24"/>
        </w:rPr>
        <w:t>94</w:t>
      </w:r>
      <w:r>
        <w:rPr>
          <w:snapToGrid w:val="0"/>
          <w:szCs w:val="24"/>
        </w:rPr>
        <w:t>.</w:t>
      </w:r>
      <w:r>
        <w:rPr>
          <w:snapToGrid w:val="0"/>
          <w:szCs w:val="24"/>
        </w:rPr>
        <w:tab/>
        <w:t>Drilling near boundaries</w:t>
      </w:r>
      <w:r>
        <w:tab/>
      </w:r>
      <w:r>
        <w:fldChar w:fldCharType="begin"/>
      </w:r>
      <w:r>
        <w:instrText xml:space="preserve"> PAGEREF _Toc261615409 \h </w:instrText>
      </w:r>
      <w:r>
        <w:fldChar w:fldCharType="separate"/>
      </w:r>
      <w:r>
        <w:t>139</w:t>
      </w:r>
      <w:r>
        <w:fldChar w:fldCharType="end"/>
      </w:r>
    </w:p>
    <w:p>
      <w:pPr>
        <w:pStyle w:val="TOC8"/>
        <w:rPr>
          <w:sz w:val="24"/>
          <w:szCs w:val="24"/>
        </w:rPr>
      </w:pPr>
      <w:r>
        <w:rPr>
          <w:szCs w:val="24"/>
        </w:rPr>
        <w:t>95</w:t>
      </w:r>
      <w:r>
        <w:rPr>
          <w:snapToGrid w:val="0"/>
          <w:szCs w:val="24"/>
        </w:rPr>
        <w:t>.</w:t>
      </w:r>
      <w:r>
        <w:rPr>
          <w:snapToGrid w:val="0"/>
          <w:szCs w:val="24"/>
        </w:rPr>
        <w:tab/>
        <w:t>Directions</w:t>
      </w:r>
      <w:r>
        <w:tab/>
      </w:r>
      <w:r>
        <w:fldChar w:fldCharType="begin"/>
      </w:r>
      <w:r>
        <w:instrText xml:space="preserve"> PAGEREF _Toc261615410 \h </w:instrText>
      </w:r>
      <w:r>
        <w:fldChar w:fldCharType="separate"/>
      </w:r>
      <w:r>
        <w:t>140</w:t>
      </w:r>
      <w:r>
        <w:fldChar w:fldCharType="end"/>
      </w:r>
    </w:p>
    <w:p>
      <w:pPr>
        <w:pStyle w:val="TOC8"/>
        <w:rPr>
          <w:sz w:val="24"/>
          <w:szCs w:val="24"/>
        </w:rPr>
      </w:pPr>
      <w:r>
        <w:rPr>
          <w:szCs w:val="24"/>
        </w:rPr>
        <w:t>96</w:t>
      </w:r>
      <w:r>
        <w:rPr>
          <w:snapToGrid w:val="0"/>
          <w:szCs w:val="24"/>
        </w:rPr>
        <w:t>.</w:t>
      </w:r>
      <w:r>
        <w:rPr>
          <w:snapToGrid w:val="0"/>
          <w:szCs w:val="24"/>
        </w:rPr>
        <w:tab/>
        <w:t>Compliance with directions</w:t>
      </w:r>
      <w:r>
        <w:tab/>
      </w:r>
      <w:r>
        <w:fldChar w:fldCharType="begin"/>
      </w:r>
      <w:r>
        <w:instrText xml:space="preserve"> PAGEREF _Toc261615411 \h </w:instrText>
      </w:r>
      <w:r>
        <w:fldChar w:fldCharType="separate"/>
      </w:r>
      <w:r>
        <w:t>142</w:t>
      </w:r>
      <w:r>
        <w:fldChar w:fldCharType="end"/>
      </w:r>
    </w:p>
    <w:p>
      <w:pPr>
        <w:pStyle w:val="TOC8"/>
        <w:rPr>
          <w:sz w:val="24"/>
          <w:szCs w:val="24"/>
        </w:rPr>
      </w:pPr>
      <w:r>
        <w:rPr>
          <w:szCs w:val="24"/>
        </w:rPr>
        <w:t>97</w:t>
      </w:r>
      <w:r>
        <w:rPr>
          <w:snapToGrid w:val="0"/>
          <w:szCs w:val="24"/>
        </w:rPr>
        <w:t>.</w:t>
      </w:r>
      <w:r>
        <w:rPr>
          <w:snapToGrid w:val="0"/>
          <w:szCs w:val="24"/>
        </w:rPr>
        <w:tab/>
        <w:t>Variation and suspension of, and exemption from compliance with, conditions</w:t>
      </w:r>
      <w:r>
        <w:tab/>
      </w:r>
      <w:r>
        <w:fldChar w:fldCharType="begin"/>
      </w:r>
      <w:r>
        <w:instrText xml:space="preserve"> PAGEREF _Toc261615412 \h </w:instrText>
      </w:r>
      <w:r>
        <w:fldChar w:fldCharType="separate"/>
      </w:r>
      <w:r>
        <w:t>143</w:t>
      </w:r>
      <w:r>
        <w:fldChar w:fldCharType="end"/>
      </w:r>
    </w:p>
    <w:p>
      <w:pPr>
        <w:pStyle w:val="TOC8"/>
        <w:rPr>
          <w:sz w:val="24"/>
          <w:szCs w:val="24"/>
        </w:rPr>
      </w:pPr>
      <w:r>
        <w:rPr>
          <w:szCs w:val="24"/>
        </w:rPr>
        <w:t>98</w:t>
      </w:r>
      <w:r>
        <w:rPr>
          <w:snapToGrid w:val="0"/>
          <w:szCs w:val="24"/>
        </w:rPr>
        <w:t>.</w:t>
      </w:r>
      <w:r>
        <w:rPr>
          <w:snapToGrid w:val="0"/>
          <w:szCs w:val="24"/>
        </w:rPr>
        <w:tab/>
        <w:t>Surrender of permits etc.</w:t>
      </w:r>
      <w:r>
        <w:tab/>
      </w:r>
      <w:r>
        <w:fldChar w:fldCharType="begin"/>
      </w:r>
      <w:r>
        <w:instrText xml:space="preserve"> PAGEREF _Toc261615413 \h </w:instrText>
      </w:r>
      <w:r>
        <w:fldChar w:fldCharType="separate"/>
      </w:r>
      <w:r>
        <w:t>145</w:t>
      </w:r>
      <w:r>
        <w:fldChar w:fldCharType="end"/>
      </w:r>
    </w:p>
    <w:p>
      <w:pPr>
        <w:pStyle w:val="TOC8"/>
        <w:rPr>
          <w:sz w:val="24"/>
          <w:szCs w:val="24"/>
        </w:rPr>
      </w:pPr>
      <w:r>
        <w:rPr>
          <w:szCs w:val="24"/>
        </w:rPr>
        <w:t>99</w:t>
      </w:r>
      <w:r>
        <w:rPr>
          <w:snapToGrid w:val="0"/>
          <w:szCs w:val="24"/>
        </w:rPr>
        <w:t>.</w:t>
      </w:r>
      <w:r>
        <w:rPr>
          <w:snapToGrid w:val="0"/>
          <w:szCs w:val="24"/>
        </w:rPr>
        <w:tab/>
        <w:t>Cancellation of permits etc.</w:t>
      </w:r>
      <w:r>
        <w:tab/>
      </w:r>
      <w:r>
        <w:fldChar w:fldCharType="begin"/>
      </w:r>
      <w:r>
        <w:instrText xml:space="preserve"> PAGEREF _Toc261615414 \h </w:instrText>
      </w:r>
      <w:r>
        <w:fldChar w:fldCharType="separate"/>
      </w:r>
      <w:r>
        <w:t>147</w:t>
      </w:r>
      <w:r>
        <w:fldChar w:fldCharType="end"/>
      </w:r>
    </w:p>
    <w:p>
      <w:pPr>
        <w:pStyle w:val="TOC8"/>
        <w:rPr>
          <w:sz w:val="24"/>
          <w:szCs w:val="24"/>
        </w:rPr>
      </w:pPr>
      <w:r>
        <w:rPr>
          <w:szCs w:val="24"/>
        </w:rPr>
        <w:t>100</w:t>
      </w:r>
      <w:r>
        <w:rPr>
          <w:snapToGrid w:val="0"/>
          <w:szCs w:val="24"/>
        </w:rPr>
        <w:t>.</w:t>
      </w:r>
      <w:r>
        <w:rPr>
          <w:snapToGrid w:val="0"/>
          <w:szCs w:val="24"/>
        </w:rPr>
        <w:tab/>
        <w:t>Cancellation of permit etc. not affected by other provisions</w:t>
      </w:r>
      <w:r>
        <w:tab/>
      </w:r>
      <w:r>
        <w:fldChar w:fldCharType="begin"/>
      </w:r>
      <w:r>
        <w:instrText xml:space="preserve"> PAGEREF _Toc261615415 \h </w:instrText>
      </w:r>
      <w:r>
        <w:fldChar w:fldCharType="separate"/>
      </w:r>
      <w:r>
        <w:t>148</w:t>
      </w:r>
      <w:r>
        <w:fldChar w:fldCharType="end"/>
      </w:r>
    </w:p>
    <w:p>
      <w:pPr>
        <w:pStyle w:val="TOC8"/>
        <w:rPr>
          <w:sz w:val="24"/>
          <w:szCs w:val="24"/>
        </w:rPr>
      </w:pPr>
      <w:r>
        <w:rPr>
          <w:szCs w:val="24"/>
        </w:rPr>
        <w:t>101</w:t>
      </w:r>
      <w:r>
        <w:rPr>
          <w:snapToGrid w:val="0"/>
          <w:szCs w:val="24"/>
        </w:rPr>
        <w:t>.</w:t>
      </w:r>
      <w:r>
        <w:rPr>
          <w:snapToGrid w:val="0"/>
          <w:szCs w:val="24"/>
        </w:rPr>
        <w:tab/>
        <w:t>Removal of property etc. by permittee etc.</w:t>
      </w:r>
      <w:r>
        <w:tab/>
      </w:r>
      <w:r>
        <w:fldChar w:fldCharType="begin"/>
      </w:r>
      <w:r>
        <w:instrText xml:space="preserve"> PAGEREF _Toc261615416 \h </w:instrText>
      </w:r>
      <w:r>
        <w:fldChar w:fldCharType="separate"/>
      </w:r>
      <w:r>
        <w:t>149</w:t>
      </w:r>
      <w:r>
        <w:fldChar w:fldCharType="end"/>
      </w:r>
    </w:p>
    <w:p>
      <w:pPr>
        <w:pStyle w:val="TOC8"/>
        <w:rPr>
          <w:sz w:val="24"/>
          <w:szCs w:val="24"/>
        </w:rPr>
      </w:pPr>
      <w:r>
        <w:rPr>
          <w:szCs w:val="24"/>
        </w:rPr>
        <w:t>102</w:t>
      </w:r>
      <w:r>
        <w:rPr>
          <w:snapToGrid w:val="0"/>
          <w:szCs w:val="24"/>
        </w:rPr>
        <w:t>.</w:t>
      </w:r>
      <w:r>
        <w:rPr>
          <w:snapToGrid w:val="0"/>
          <w:szCs w:val="24"/>
        </w:rPr>
        <w:tab/>
        <w:t>Removal of property etc. by Minister</w:t>
      </w:r>
      <w:r>
        <w:tab/>
      </w:r>
      <w:r>
        <w:fldChar w:fldCharType="begin"/>
      </w:r>
      <w:r>
        <w:instrText xml:space="preserve"> PAGEREF _Toc261615417 \h </w:instrText>
      </w:r>
      <w:r>
        <w:fldChar w:fldCharType="separate"/>
      </w:r>
      <w:r>
        <w:t>151</w:t>
      </w:r>
      <w:r>
        <w:fldChar w:fldCharType="end"/>
      </w:r>
    </w:p>
    <w:p>
      <w:pPr>
        <w:pStyle w:val="TOC8"/>
        <w:rPr>
          <w:sz w:val="24"/>
          <w:szCs w:val="24"/>
        </w:rPr>
      </w:pPr>
      <w:r>
        <w:rPr>
          <w:szCs w:val="24"/>
        </w:rPr>
        <w:t>103</w:t>
      </w:r>
      <w:r>
        <w:rPr>
          <w:snapToGrid w:val="0"/>
          <w:szCs w:val="24"/>
        </w:rPr>
        <w:t>.</w:t>
      </w:r>
      <w:r>
        <w:rPr>
          <w:snapToGrid w:val="0"/>
          <w:szCs w:val="24"/>
        </w:rPr>
        <w:tab/>
        <w:t>Payment by instalments</w:t>
      </w:r>
      <w:r>
        <w:tab/>
      </w:r>
      <w:r>
        <w:fldChar w:fldCharType="begin"/>
      </w:r>
      <w:r>
        <w:instrText xml:space="preserve"> PAGEREF _Toc261615418 \h </w:instrText>
      </w:r>
      <w:r>
        <w:fldChar w:fldCharType="separate"/>
      </w:r>
      <w:r>
        <w:t>151</w:t>
      </w:r>
      <w:r>
        <w:fldChar w:fldCharType="end"/>
      </w:r>
    </w:p>
    <w:p>
      <w:pPr>
        <w:pStyle w:val="TOC8"/>
        <w:rPr>
          <w:sz w:val="24"/>
          <w:szCs w:val="24"/>
        </w:rPr>
      </w:pPr>
      <w:r>
        <w:rPr>
          <w:szCs w:val="24"/>
        </w:rPr>
        <w:t>104</w:t>
      </w:r>
      <w:r>
        <w:rPr>
          <w:snapToGrid w:val="0"/>
          <w:szCs w:val="24"/>
        </w:rPr>
        <w:t>.</w:t>
      </w:r>
      <w:r>
        <w:rPr>
          <w:snapToGrid w:val="0"/>
          <w:szCs w:val="24"/>
        </w:rPr>
        <w:tab/>
        <w:t>Penalty for late payments of instalments etc.</w:t>
      </w:r>
      <w:r>
        <w:tab/>
      </w:r>
      <w:r>
        <w:fldChar w:fldCharType="begin"/>
      </w:r>
      <w:r>
        <w:instrText xml:space="preserve"> PAGEREF _Toc261615419 \h </w:instrText>
      </w:r>
      <w:r>
        <w:fldChar w:fldCharType="separate"/>
      </w:r>
      <w:r>
        <w:t>152</w:t>
      </w:r>
      <w:r>
        <w:fldChar w:fldCharType="end"/>
      </w:r>
    </w:p>
    <w:p>
      <w:pPr>
        <w:pStyle w:val="TOC8"/>
        <w:rPr>
          <w:sz w:val="24"/>
          <w:szCs w:val="24"/>
        </w:rPr>
      </w:pPr>
      <w:r>
        <w:rPr>
          <w:szCs w:val="24"/>
        </w:rPr>
        <w:t>105</w:t>
      </w:r>
      <w:r>
        <w:rPr>
          <w:snapToGrid w:val="0"/>
          <w:szCs w:val="24"/>
        </w:rPr>
        <w:t>.</w:t>
      </w:r>
      <w:r>
        <w:rPr>
          <w:snapToGrid w:val="0"/>
          <w:szCs w:val="24"/>
        </w:rPr>
        <w:tab/>
        <w:t>Special prospecting authorities</w:t>
      </w:r>
      <w:r>
        <w:tab/>
      </w:r>
      <w:r>
        <w:fldChar w:fldCharType="begin"/>
      </w:r>
      <w:r>
        <w:instrText xml:space="preserve"> PAGEREF _Toc261615420 \h </w:instrText>
      </w:r>
      <w:r>
        <w:fldChar w:fldCharType="separate"/>
      </w:r>
      <w:r>
        <w:t>152</w:t>
      </w:r>
      <w:r>
        <w:fldChar w:fldCharType="end"/>
      </w:r>
    </w:p>
    <w:p>
      <w:pPr>
        <w:pStyle w:val="TOC8"/>
        <w:rPr>
          <w:sz w:val="24"/>
          <w:szCs w:val="24"/>
        </w:rPr>
      </w:pPr>
      <w:r>
        <w:rPr>
          <w:szCs w:val="24"/>
        </w:rPr>
        <w:t>106</w:t>
      </w:r>
      <w:r>
        <w:rPr>
          <w:snapToGrid w:val="0"/>
          <w:szCs w:val="24"/>
        </w:rPr>
        <w:t>.</w:t>
      </w:r>
      <w:r>
        <w:rPr>
          <w:snapToGrid w:val="0"/>
          <w:szCs w:val="24"/>
        </w:rPr>
        <w:tab/>
        <w:t>Access authorities</w:t>
      </w:r>
      <w:r>
        <w:tab/>
      </w:r>
      <w:r>
        <w:fldChar w:fldCharType="begin"/>
      </w:r>
      <w:r>
        <w:instrText xml:space="preserve"> PAGEREF _Toc261615421 \h </w:instrText>
      </w:r>
      <w:r>
        <w:fldChar w:fldCharType="separate"/>
      </w:r>
      <w:r>
        <w:t>156</w:t>
      </w:r>
      <w:r>
        <w:fldChar w:fldCharType="end"/>
      </w:r>
    </w:p>
    <w:p>
      <w:pPr>
        <w:pStyle w:val="TOC8"/>
        <w:rPr>
          <w:sz w:val="24"/>
          <w:szCs w:val="24"/>
        </w:rPr>
      </w:pPr>
      <w:r>
        <w:rPr>
          <w:szCs w:val="24"/>
        </w:rPr>
        <w:t>107</w:t>
      </w:r>
      <w:r>
        <w:rPr>
          <w:snapToGrid w:val="0"/>
          <w:szCs w:val="24"/>
        </w:rPr>
        <w:t>.</w:t>
      </w:r>
      <w:r>
        <w:rPr>
          <w:snapToGrid w:val="0"/>
          <w:szCs w:val="24"/>
        </w:rPr>
        <w:tab/>
        <w:t>Removal, disposal or sale of property</w:t>
      </w:r>
      <w:r>
        <w:tab/>
      </w:r>
      <w:r>
        <w:fldChar w:fldCharType="begin"/>
      </w:r>
      <w:r>
        <w:instrText xml:space="preserve"> PAGEREF _Toc261615422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Minister etc. may require information to be furnished etc.</w:t>
      </w:r>
      <w:r>
        <w:tab/>
      </w:r>
      <w:r>
        <w:fldChar w:fldCharType="begin"/>
      </w:r>
      <w:r>
        <w:instrText xml:space="preserve"> PAGEREF _Toc261615423 \h </w:instrText>
      </w:r>
      <w:r>
        <w:fldChar w:fldCharType="separate"/>
      </w:r>
      <w:r>
        <w:t>163</w:t>
      </w:r>
      <w:r>
        <w:fldChar w:fldCharType="end"/>
      </w:r>
    </w:p>
    <w:p>
      <w:pPr>
        <w:pStyle w:val="TOC8"/>
        <w:rPr>
          <w:sz w:val="24"/>
          <w:szCs w:val="24"/>
        </w:rPr>
      </w:pPr>
      <w:r>
        <w:rPr>
          <w:szCs w:val="24"/>
        </w:rPr>
        <w:t>110</w:t>
      </w:r>
      <w:r>
        <w:rPr>
          <w:snapToGrid w:val="0"/>
          <w:szCs w:val="24"/>
        </w:rPr>
        <w:t>.</w:t>
      </w:r>
      <w:r>
        <w:rPr>
          <w:snapToGrid w:val="0"/>
          <w:szCs w:val="24"/>
        </w:rPr>
        <w:tab/>
        <w:t>Power to examine on oath</w:t>
      </w:r>
      <w:r>
        <w:tab/>
      </w:r>
      <w:r>
        <w:fldChar w:fldCharType="begin"/>
      </w:r>
      <w:r>
        <w:instrText xml:space="preserve"> PAGEREF _Toc261615424 \h </w:instrText>
      </w:r>
      <w:r>
        <w:fldChar w:fldCharType="separate"/>
      </w:r>
      <w:r>
        <w:t>163</w:t>
      </w:r>
      <w:r>
        <w:fldChar w:fldCharType="end"/>
      </w:r>
    </w:p>
    <w:p>
      <w:pPr>
        <w:pStyle w:val="TOC8"/>
        <w:rPr>
          <w:sz w:val="24"/>
          <w:szCs w:val="24"/>
        </w:rPr>
      </w:pPr>
      <w:r>
        <w:rPr>
          <w:szCs w:val="24"/>
        </w:rPr>
        <w:t>111</w:t>
      </w:r>
      <w:r>
        <w:rPr>
          <w:snapToGrid w:val="0"/>
          <w:szCs w:val="24"/>
        </w:rPr>
        <w:t>.</w:t>
      </w:r>
      <w:r>
        <w:rPr>
          <w:snapToGrid w:val="0"/>
          <w:szCs w:val="24"/>
        </w:rPr>
        <w:tab/>
        <w:t>Failing to furnish information etc.</w:t>
      </w:r>
      <w:r>
        <w:tab/>
      </w:r>
      <w:r>
        <w:fldChar w:fldCharType="begin"/>
      </w:r>
      <w:r>
        <w:instrText xml:space="preserve"> PAGEREF _Toc261615425 \h </w:instrText>
      </w:r>
      <w:r>
        <w:fldChar w:fldCharType="separate"/>
      </w:r>
      <w:r>
        <w:t>164</w:t>
      </w:r>
      <w:r>
        <w:fldChar w:fldCharType="end"/>
      </w:r>
    </w:p>
    <w:p>
      <w:pPr>
        <w:pStyle w:val="TOC8"/>
        <w:rPr>
          <w:sz w:val="24"/>
          <w:szCs w:val="24"/>
        </w:rPr>
      </w:pPr>
      <w:r>
        <w:rPr>
          <w:szCs w:val="24"/>
        </w:rPr>
        <w:t>112</w:t>
      </w:r>
      <w:r>
        <w:rPr>
          <w:snapToGrid w:val="0"/>
          <w:szCs w:val="24"/>
        </w:rPr>
        <w:t>.</w:t>
      </w:r>
      <w:r>
        <w:rPr>
          <w:snapToGrid w:val="0"/>
          <w:szCs w:val="24"/>
        </w:rPr>
        <w:tab/>
        <w:t>Release of information etc.</w:t>
      </w:r>
      <w:r>
        <w:tab/>
      </w:r>
      <w:r>
        <w:fldChar w:fldCharType="begin"/>
      </w:r>
      <w:r>
        <w:instrText xml:space="preserve"> PAGEREF _Toc261615426 \h </w:instrText>
      </w:r>
      <w:r>
        <w:fldChar w:fldCharType="separate"/>
      </w:r>
      <w:r>
        <w:t>164</w:t>
      </w:r>
      <w:r>
        <w:fldChar w:fldCharType="end"/>
      </w:r>
    </w:p>
    <w:p>
      <w:pPr>
        <w:pStyle w:val="TOC8"/>
        <w:rPr>
          <w:sz w:val="24"/>
          <w:szCs w:val="24"/>
        </w:rPr>
      </w:pPr>
      <w:r>
        <w:rPr>
          <w:szCs w:val="24"/>
        </w:rPr>
        <w:t>112A</w:t>
      </w:r>
      <w:r>
        <w:rPr>
          <w:snapToGrid w:val="0"/>
          <w:szCs w:val="24"/>
        </w:rPr>
        <w:t>.</w:t>
      </w:r>
      <w:r>
        <w:rPr>
          <w:snapToGrid w:val="0"/>
          <w:szCs w:val="24"/>
        </w:rPr>
        <w:tab/>
        <w:t>Safety zones</w:t>
      </w:r>
      <w:r>
        <w:tab/>
      </w:r>
      <w:r>
        <w:fldChar w:fldCharType="begin"/>
      </w:r>
      <w:r>
        <w:instrText xml:space="preserve"> PAGEREF _Toc261615427 \h </w:instrText>
      </w:r>
      <w:r>
        <w:fldChar w:fldCharType="separate"/>
      </w:r>
      <w:r>
        <w:t>172</w:t>
      </w:r>
      <w:r>
        <w:fldChar w:fldCharType="end"/>
      </w:r>
    </w:p>
    <w:p>
      <w:pPr>
        <w:pStyle w:val="TOC8"/>
        <w:rPr>
          <w:sz w:val="24"/>
          <w:szCs w:val="24"/>
        </w:rPr>
      </w:pPr>
      <w:r>
        <w:rPr>
          <w:szCs w:val="24"/>
        </w:rPr>
        <w:t>113</w:t>
      </w:r>
      <w:r>
        <w:rPr>
          <w:snapToGrid w:val="0"/>
          <w:szCs w:val="24"/>
        </w:rPr>
        <w:t>.</w:t>
      </w:r>
      <w:r>
        <w:rPr>
          <w:snapToGrid w:val="0"/>
          <w:szCs w:val="24"/>
        </w:rPr>
        <w:tab/>
        <w:t>Discovery of water to be notified</w:t>
      </w:r>
      <w:r>
        <w:tab/>
      </w:r>
      <w:r>
        <w:fldChar w:fldCharType="begin"/>
      </w:r>
      <w:r>
        <w:instrText xml:space="preserve"> PAGEREF _Toc261615428 \h </w:instrText>
      </w:r>
      <w:r>
        <w:fldChar w:fldCharType="separate"/>
      </w:r>
      <w:r>
        <w:t>173</w:t>
      </w:r>
      <w:r>
        <w:fldChar w:fldCharType="end"/>
      </w:r>
    </w:p>
    <w:p>
      <w:pPr>
        <w:pStyle w:val="TOC8"/>
        <w:rPr>
          <w:sz w:val="24"/>
          <w:szCs w:val="24"/>
        </w:rPr>
      </w:pPr>
      <w:r>
        <w:rPr>
          <w:szCs w:val="24"/>
        </w:rPr>
        <w:t>114</w:t>
      </w:r>
      <w:r>
        <w:rPr>
          <w:snapToGrid w:val="0"/>
          <w:szCs w:val="24"/>
        </w:rPr>
        <w:t>.</w:t>
      </w:r>
      <w:r>
        <w:rPr>
          <w:snapToGrid w:val="0"/>
          <w:szCs w:val="24"/>
        </w:rPr>
        <w:tab/>
        <w:t>Survey of wells etc.</w:t>
      </w:r>
      <w:r>
        <w:tab/>
      </w:r>
      <w:r>
        <w:fldChar w:fldCharType="begin"/>
      </w:r>
      <w:r>
        <w:instrText xml:space="preserve"> PAGEREF _Toc261615429 \h </w:instrText>
      </w:r>
      <w:r>
        <w:fldChar w:fldCharType="separate"/>
      </w:r>
      <w:r>
        <w:t>174</w:t>
      </w:r>
      <w:r>
        <w:fldChar w:fldCharType="end"/>
      </w:r>
    </w:p>
    <w:p>
      <w:pPr>
        <w:pStyle w:val="TOC8"/>
        <w:rPr>
          <w:sz w:val="24"/>
          <w:szCs w:val="24"/>
        </w:rPr>
      </w:pPr>
      <w:r>
        <w:rPr>
          <w:szCs w:val="24"/>
        </w:rPr>
        <w:t>115</w:t>
      </w:r>
      <w:r>
        <w:rPr>
          <w:snapToGrid w:val="0"/>
          <w:szCs w:val="24"/>
        </w:rPr>
        <w:t>.</w:t>
      </w:r>
      <w:r>
        <w:rPr>
          <w:snapToGrid w:val="0"/>
          <w:szCs w:val="24"/>
        </w:rPr>
        <w:tab/>
        <w:t>Records etc. to be kept</w:t>
      </w:r>
      <w:r>
        <w:tab/>
      </w:r>
      <w:r>
        <w:fldChar w:fldCharType="begin"/>
      </w:r>
      <w:r>
        <w:instrText xml:space="preserve"> PAGEREF _Toc261615430 \h </w:instrText>
      </w:r>
      <w:r>
        <w:fldChar w:fldCharType="separate"/>
      </w:r>
      <w:r>
        <w:t>174</w:t>
      </w:r>
      <w:r>
        <w:fldChar w:fldCharType="end"/>
      </w:r>
    </w:p>
    <w:p>
      <w:pPr>
        <w:pStyle w:val="TOC8"/>
        <w:rPr>
          <w:sz w:val="24"/>
          <w:szCs w:val="24"/>
        </w:rPr>
      </w:pPr>
      <w:r>
        <w:rPr>
          <w:szCs w:val="24"/>
        </w:rPr>
        <w:t>116</w:t>
      </w:r>
      <w:r>
        <w:rPr>
          <w:snapToGrid w:val="0"/>
          <w:szCs w:val="24"/>
        </w:rPr>
        <w:t>.</w:t>
      </w:r>
      <w:r>
        <w:rPr>
          <w:snapToGrid w:val="0"/>
          <w:szCs w:val="24"/>
        </w:rPr>
        <w:tab/>
        <w:t>Scientific investigations</w:t>
      </w:r>
      <w:r>
        <w:tab/>
      </w:r>
      <w:r>
        <w:fldChar w:fldCharType="begin"/>
      </w:r>
      <w:r>
        <w:instrText xml:space="preserve"> PAGEREF _Toc261615431 \h </w:instrText>
      </w:r>
      <w:r>
        <w:fldChar w:fldCharType="separate"/>
      </w:r>
      <w:r>
        <w:t>175</w:t>
      </w:r>
      <w:r>
        <w:fldChar w:fldCharType="end"/>
      </w:r>
    </w:p>
    <w:p>
      <w:pPr>
        <w:pStyle w:val="TOC8"/>
        <w:rPr>
          <w:sz w:val="24"/>
          <w:szCs w:val="24"/>
        </w:rPr>
      </w:pPr>
      <w:r>
        <w:rPr>
          <w:szCs w:val="24"/>
        </w:rPr>
        <w:t>117</w:t>
      </w:r>
      <w:r>
        <w:rPr>
          <w:snapToGrid w:val="0"/>
          <w:szCs w:val="24"/>
        </w:rPr>
        <w:t>.</w:t>
      </w:r>
      <w:r>
        <w:rPr>
          <w:snapToGrid w:val="0"/>
          <w:szCs w:val="24"/>
        </w:rPr>
        <w:tab/>
        <w:t>Interference with other rights etc.</w:t>
      </w:r>
      <w:r>
        <w:tab/>
      </w:r>
      <w:r>
        <w:fldChar w:fldCharType="begin"/>
      </w:r>
      <w:r>
        <w:instrText xml:space="preserve"> PAGEREF _Toc261615432 \h </w:instrText>
      </w:r>
      <w:r>
        <w:fldChar w:fldCharType="separate"/>
      </w:r>
      <w:r>
        <w:t>175</w:t>
      </w:r>
      <w:r>
        <w:fldChar w:fldCharType="end"/>
      </w:r>
    </w:p>
    <w:p>
      <w:pPr>
        <w:pStyle w:val="TOC8"/>
        <w:rPr>
          <w:sz w:val="24"/>
          <w:szCs w:val="24"/>
        </w:rPr>
      </w:pPr>
      <w:r>
        <w:rPr>
          <w:szCs w:val="24"/>
        </w:rPr>
        <w:t>117A.</w:t>
      </w:r>
      <w:r>
        <w:rPr>
          <w:szCs w:val="24"/>
        </w:rPr>
        <w:tab/>
        <w:t>Interfering with petroleum operation or geothermal energy operation</w:t>
      </w:r>
      <w:r>
        <w:tab/>
      </w:r>
      <w:r>
        <w:fldChar w:fldCharType="begin"/>
      </w:r>
      <w:r>
        <w:instrText xml:space="preserve"> PAGEREF _Toc261615433 \h </w:instrText>
      </w:r>
      <w:r>
        <w:fldChar w:fldCharType="separate"/>
      </w:r>
      <w:r>
        <w:t>176</w:t>
      </w:r>
      <w:r>
        <w:fldChar w:fldCharType="end"/>
      </w:r>
    </w:p>
    <w:p>
      <w:pPr>
        <w:pStyle w:val="TOC8"/>
        <w:rPr>
          <w:sz w:val="24"/>
          <w:szCs w:val="24"/>
        </w:rPr>
      </w:pPr>
      <w:r>
        <w:rPr>
          <w:szCs w:val="24"/>
        </w:rPr>
        <w:t>118</w:t>
      </w:r>
      <w:r>
        <w:rPr>
          <w:snapToGrid w:val="0"/>
          <w:szCs w:val="24"/>
        </w:rPr>
        <w:t>.</w:t>
      </w:r>
      <w:r>
        <w:rPr>
          <w:snapToGrid w:val="0"/>
          <w:szCs w:val="24"/>
        </w:rPr>
        <w:tab/>
        <w:t>Inspectors</w:t>
      </w:r>
      <w:r>
        <w:tab/>
      </w:r>
      <w:r>
        <w:fldChar w:fldCharType="begin"/>
      </w:r>
      <w:r>
        <w:instrText xml:space="preserve"> PAGEREF _Toc261615434 \h </w:instrText>
      </w:r>
      <w:r>
        <w:fldChar w:fldCharType="separate"/>
      </w:r>
      <w:r>
        <w:t>176</w:t>
      </w:r>
      <w:r>
        <w:fldChar w:fldCharType="end"/>
      </w:r>
    </w:p>
    <w:p>
      <w:pPr>
        <w:pStyle w:val="TOC8"/>
        <w:rPr>
          <w:sz w:val="24"/>
          <w:szCs w:val="24"/>
        </w:rPr>
      </w:pPr>
      <w:r>
        <w:rPr>
          <w:szCs w:val="24"/>
        </w:rPr>
        <w:t>119</w:t>
      </w:r>
      <w:r>
        <w:rPr>
          <w:snapToGrid w:val="0"/>
          <w:szCs w:val="24"/>
        </w:rPr>
        <w:t>.</w:t>
      </w:r>
      <w:r>
        <w:rPr>
          <w:snapToGrid w:val="0"/>
          <w:szCs w:val="24"/>
        </w:rPr>
        <w:tab/>
        <w:t>Powers of inspectors</w:t>
      </w:r>
      <w:r>
        <w:tab/>
      </w:r>
      <w:r>
        <w:fldChar w:fldCharType="begin"/>
      </w:r>
      <w:r>
        <w:instrText xml:space="preserve"> PAGEREF _Toc261615435 \h </w:instrText>
      </w:r>
      <w:r>
        <w:fldChar w:fldCharType="separate"/>
      </w:r>
      <w:r>
        <w:t>177</w:t>
      </w:r>
      <w:r>
        <w:fldChar w:fldCharType="end"/>
      </w:r>
    </w:p>
    <w:p>
      <w:pPr>
        <w:pStyle w:val="TOC8"/>
        <w:rPr>
          <w:sz w:val="24"/>
          <w:szCs w:val="24"/>
        </w:rPr>
      </w:pPr>
      <w:r>
        <w:rPr>
          <w:szCs w:val="24"/>
        </w:rPr>
        <w:t>119A.</w:t>
      </w:r>
      <w:r>
        <w:rPr>
          <w:szCs w:val="24"/>
        </w:rPr>
        <w:tab/>
        <w:t>Protection from liability for wrongdoing</w:t>
      </w:r>
      <w:r>
        <w:tab/>
      </w:r>
      <w:r>
        <w:fldChar w:fldCharType="begin"/>
      </w:r>
      <w:r>
        <w:instrText xml:space="preserve"> PAGEREF _Toc261615436 \h </w:instrText>
      </w:r>
      <w:r>
        <w:fldChar w:fldCharType="separate"/>
      </w:r>
      <w:r>
        <w:t>178</w:t>
      </w:r>
      <w:r>
        <w:fldChar w:fldCharType="end"/>
      </w:r>
    </w:p>
    <w:p>
      <w:pPr>
        <w:pStyle w:val="TOC8"/>
        <w:rPr>
          <w:sz w:val="24"/>
          <w:szCs w:val="24"/>
        </w:rPr>
      </w:pPr>
      <w:r>
        <w:rPr>
          <w:szCs w:val="24"/>
        </w:rPr>
        <w:t>121</w:t>
      </w:r>
      <w:r>
        <w:rPr>
          <w:snapToGrid w:val="0"/>
          <w:szCs w:val="24"/>
        </w:rPr>
        <w:t>.</w:t>
      </w:r>
      <w:r>
        <w:rPr>
          <w:snapToGrid w:val="0"/>
          <w:szCs w:val="24"/>
        </w:rPr>
        <w:tab/>
        <w:t>Continuing offences</w:t>
      </w:r>
      <w:r>
        <w:tab/>
      </w:r>
      <w:r>
        <w:fldChar w:fldCharType="begin"/>
      </w:r>
      <w:r>
        <w:instrText xml:space="preserve"> PAGEREF _Toc261615437 \h </w:instrText>
      </w:r>
      <w:r>
        <w:fldChar w:fldCharType="separate"/>
      </w:r>
      <w:r>
        <w:t>178</w:t>
      </w:r>
      <w:r>
        <w:fldChar w:fldCharType="end"/>
      </w:r>
    </w:p>
    <w:p>
      <w:pPr>
        <w:pStyle w:val="TOC8"/>
        <w:rPr>
          <w:sz w:val="24"/>
          <w:szCs w:val="24"/>
        </w:rPr>
      </w:pPr>
      <w:r>
        <w:rPr>
          <w:szCs w:val="24"/>
        </w:rPr>
        <w:t>122.</w:t>
      </w:r>
      <w:r>
        <w:rPr>
          <w:szCs w:val="24"/>
        </w:rPr>
        <w:tab/>
        <w:t>Crimes and other offences</w:t>
      </w:r>
      <w:r>
        <w:tab/>
      </w:r>
      <w:r>
        <w:fldChar w:fldCharType="begin"/>
      </w:r>
      <w:r>
        <w:instrText xml:space="preserve"> PAGEREF _Toc261615438 \h </w:instrText>
      </w:r>
      <w:r>
        <w:fldChar w:fldCharType="separate"/>
      </w:r>
      <w:r>
        <w:t>179</w:t>
      </w:r>
      <w:r>
        <w:fldChar w:fldCharType="end"/>
      </w:r>
    </w:p>
    <w:p>
      <w:pPr>
        <w:pStyle w:val="TOC8"/>
        <w:rPr>
          <w:sz w:val="24"/>
          <w:szCs w:val="24"/>
        </w:rPr>
      </w:pPr>
      <w:r>
        <w:rPr>
          <w:szCs w:val="24"/>
        </w:rPr>
        <w:t>123</w:t>
      </w:r>
      <w:r>
        <w:rPr>
          <w:snapToGrid w:val="0"/>
          <w:szCs w:val="24"/>
        </w:rPr>
        <w:t>.</w:t>
      </w:r>
      <w:r>
        <w:rPr>
          <w:snapToGrid w:val="0"/>
          <w:szCs w:val="24"/>
        </w:rPr>
        <w:tab/>
        <w:t>Orders for forfeiture etc. in respect of certain offences</w:t>
      </w:r>
      <w:r>
        <w:tab/>
      </w:r>
      <w:r>
        <w:fldChar w:fldCharType="begin"/>
      </w:r>
      <w:r>
        <w:instrText xml:space="preserve"> PAGEREF _Toc261615439 \h </w:instrText>
      </w:r>
      <w:r>
        <w:fldChar w:fldCharType="separate"/>
      </w:r>
      <w:r>
        <w:t>179</w:t>
      </w:r>
      <w:r>
        <w:fldChar w:fldCharType="end"/>
      </w:r>
    </w:p>
    <w:p>
      <w:pPr>
        <w:pStyle w:val="TOC8"/>
        <w:rPr>
          <w:sz w:val="24"/>
          <w:szCs w:val="24"/>
        </w:rPr>
      </w:pPr>
      <w:r>
        <w:rPr>
          <w:szCs w:val="24"/>
        </w:rPr>
        <w:t>124</w:t>
      </w:r>
      <w:r>
        <w:rPr>
          <w:snapToGrid w:val="0"/>
          <w:szCs w:val="24"/>
        </w:rPr>
        <w:t>.</w:t>
      </w:r>
      <w:r>
        <w:rPr>
          <w:snapToGrid w:val="0"/>
          <w:szCs w:val="24"/>
        </w:rPr>
        <w:tab/>
        <w:t>Power of Attorney General to direct disposal of goods</w:t>
      </w:r>
      <w:r>
        <w:tab/>
      </w:r>
      <w:r>
        <w:fldChar w:fldCharType="begin"/>
      </w:r>
      <w:r>
        <w:instrText xml:space="preserve"> PAGEREF _Toc261615440 \h </w:instrText>
      </w:r>
      <w:r>
        <w:fldChar w:fldCharType="separate"/>
      </w:r>
      <w:r>
        <w:t>181</w:t>
      </w:r>
      <w:r>
        <w:fldChar w:fldCharType="end"/>
      </w:r>
    </w:p>
    <w:p>
      <w:pPr>
        <w:pStyle w:val="TOC8"/>
        <w:rPr>
          <w:sz w:val="24"/>
          <w:szCs w:val="24"/>
        </w:rPr>
      </w:pPr>
      <w:r>
        <w:rPr>
          <w:szCs w:val="24"/>
        </w:rPr>
        <w:t>125</w:t>
      </w:r>
      <w:r>
        <w:rPr>
          <w:snapToGrid w:val="0"/>
          <w:szCs w:val="24"/>
        </w:rPr>
        <w:t>.</w:t>
      </w:r>
      <w:r>
        <w:rPr>
          <w:snapToGrid w:val="0"/>
          <w:szCs w:val="24"/>
        </w:rPr>
        <w:tab/>
        <w:t>Time for bringing proceedings for offences</w:t>
      </w:r>
      <w:r>
        <w:tab/>
      </w:r>
      <w:r>
        <w:fldChar w:fldCharType="begin"/>
      </w:r>
      <w:r>
        <w:instrText xml:space="preserve"> PAGEREF _Toc261615441 \h </w:instrText>
      </w:r>
      <w:r>
        <w:fldChar w:fldCharType="separate"/>
      </w:r>
      <w:r>
        <w:t>181</w:t>
      </w:r>
      <w:r>
        <w:fldChar w:fldCharType="end"/>
      </w:r>
    </w:p>
    <w:p>
      <w:pPr>
        <w:pStyle w:val="TOC8"/>
        <w:rPr>
          <w:sz w:val="24"/>
          <w:szCs w:val="24"/>
        </w:rPr>
      </w:pPr>
      <w:r>
        <w:rPr>
          <w:szCs w:val="24"/>
        </w:rPr>
        <w:t>126</w:t>
      </w:r>
      <w:r>
        <w:rPr>
          <w:snapToGrid w:val="0"/>
          <w:szCs w:val="24"/>
        </w:rPr>
        <w:t>.</w:t>
      </w:r>
      <w:r>
        <w:rPr>
          <w:snapToGrid w:val="0"/>
          <w:szCs w:val="24"/>
        </w:rPr>
        <w:tab/>
        <w:t>Judicial notice</w:t>
      </w:r>
      <w:r>
        <w:tab/>
      </w:r>
      <w:r>
        <w:fldChar w:fldCharType="begin"/>
      </w:r>
      <w:r>
        <w:instrText xml:space="preserve"> PAGEREF _Toc261615442 \h </w:instrText>
      </w:r>
      <w:r>
        <w:fldChar w:fldCharType="separate"/>
      </w:r>
      <w:r>
        <w:t>181</w:t>
      </w:r>
      <w:r>
        <w:fldChar w:fldCharType="end"/>
      </w:r>
    </w:p>
    <w:p>
      <w:pPr>
        <w:pStyle w:val="TOC8"/>
        <w:rPr>
          <w:sz w:val="24"/>
          <w:szCs w:val="24"/>
        </w:rPr>
      </w:pPr>
      <w:r>
        <w:rPr>
          <w:szCs w:val="24"/>
        </w:rPr>
        <w:t>126A.</w:t>
      </w:r>
      <w:r>
        <w:rPr>
          <w:szCs w:val="24"/>
        </w:rPr>
        <w:tab/>
        <w:t>Evidentiary matters</w:t>
      </w:r>
      <w:r>
        <w:tab/>
      </w:r>
      <w:r>
        <w:fldChar w:fldCharType="begin"/>
      </w:r>
      <w:r>
        <w:instrText xml:space="preserve"> PAGEREF _Toc261615443 \h </w:instrText>
      </w:r>
      <w:r>
        <w:fldChar w:fldCharType="separate"/>
      </w:r>
      <w:r>
        <w:t>181</w:t>
      </w:r>
      <w:r>
        <w:fldChar w:fldCharType="end"/>
      </w:r>
    </w:p>
    <w:p>
      <w:pPr>
        <w:pStyle w:val="TOC8"/>
        <w:rPr>
          <w:sz w:val="24"/>
          <w:szCs w:val="24"/>
        </w:rPr>
      </w:pPr>
      <w:r>
        <w:rPr>
          <w:szCs w:val="24"/>
        </w:rPr>
        <w:t>127</w:t>
      </w:r>
      <w:r>
        <w:rPr>
          <w:snapToGrid w:val="0"/>
          <w:szCs w:val="24"/>
        </w:rPr>
        <w:t>.</w:t>
      </w:r>
      <w:r>
        <w:rPr>
          <w:snapToGrid w:val="0"/>
          <w:szCs w:val="24"/>
        </w:rPr>
        <w:tab/>
        <w:t>Service of documents</w:t>
      </w:r>
      <w:r>
        <w:tab/>
      </w:r>
      <w:r>
        <w:fldChar w:fldCharType="begin"/>
      </w:r>
      <w:r>
        <w:instrText xml:space="preserve"> PAGEREF _Toc261615444 \h </w:instrText>
      </w:r>
      <w:r>
        <w:fldChar w:fldCharType="separate"/>
      </w:r>
      <w:r>
        <w:t>183</w:t>
      </w:r>
      <w:r>
        <w:fldChar w:fldCharType="end"/>
      </w:r>
    </w:p>
    <w:p>
      <w:pPr>
        <w:pStyle w:val="TOC8"/>
        <w:rPr>
          <w:sz w:val="24"/>
          <w:szCs w:val="24"/>
        </w:rPr>
      </w:pPr>
      <w:r>
        <w:rPr>
          <w:szCs w:val="24"/>
        </w:rPr>
        <w:t>127A</w:t>
      </w:r>
      <w:r>
        <w:rPr>
          <w:snapToGrid w:val="0"/>
          <w:szCs w:val="24"/>
        </w:rPr>
        <w:t>.</w:t>
      </w:r>
      <w:r>
        <w:rPr>
          <w:snapToGrid w:val="0"/>
          <w:szCs w:val="24"/>
        </w:rPr>
        <w:tab/>
        <w:t>Service of documents on 2 or more permittees etc.</w:t>
      </w:r>
      <w:r>
        <w:tab/>
      </w:r>
      <w:r>
        <w:fldChar w:fldCharType="begin"/>
      </w:r>
      <w:r>
        <w:instrText xml:space="preserve"> PAGEREF _Toc261615445 \h </w:instrText>
      </w:r>
      <w:r>
        <w:fldChar w:fldCharType="separate"/>
      </w:r>
      <w:r>
        <w:t>184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Transitional provisions</w:t>
      </w:r>
    </w:p>
    <w:p>
      <w:pPr>
        <w:pStyle w:val="TOC8"/>
        <w:rPr>
          <w:sz w:val="24"/>
          <w:szCs w:val="24"/>
        </w:rPr>
      </w:pPr>
      <w:r>
        <w:rPr>
          <w:szCs w:val="24"/>
        </w:rPr>
        <w:t>128</w:t>
      </w:r>
      <w:r>
        <w:rPr>
          <w:snapToGrid w:val="0"/>
          <w:szCs w:val="24"/>
        </w:rPr>
        <w:t>.</w:t>
      </w:r>
      <w:r>
        <w:rPr>
          <w:snapToGrid w:val="0"/>
          <w:szCs w:val="24"/>
        </w:rPr>
        <w:tab/>
        <w:t>Terms used in this Division</w:t>
      </w:r>
      <w:r>
        <w:tab/>
      </w:r>
      <w:r>
        <w:fldChar w:fldCharType="begin"/>
      </w:r>
      <w:r>
        <w:instrText xml:space="preserve"> PAGEREF _Toc261615447 \h </w:instrText>
      </w:r>
      <w:r>
        <w:fldChar w:fldCharType="separate"/>
      </w:r>
      <w:r>
        <w:t>186</w:t>
      </w:r>
      <w:r>
        <w:fldChar w:fldCharType="end"/>
      </w:r>
    </w:p>
    <w:p>
      <w:pPr>
        <w:pStyle w:val="TOC8"/>
        <w:rPr>
          <w:sz w:val="24"/>
          <w:szCs w:val="24"/>
        </w:rPr>
      </w:pPr>
      <w:r>
        <w:rPr>
          <w:szCs w:val="24"/>
        </w:rPr>
        <w:t>129</w:t>
      </w:r>
      <w:r>
        <w:rPr>
          <w:snapToGrid w:val="0"/>
          <w:szCs w:val="24"/>
        </w:rPr>
        <w:t>.</w:t>
      </w:r>
      <w:r>
        <w:rPr>
          <w:snapToGrid w:val="0"/>
          <w:szCs w:val="24"/>
        </w:rPr>
        <w:tab/>
        <w:t>This Division prevails over other provisions</w:t>
      </w:r>
      <w:r>
        <w:tab/>
      </w:r>
      <w:r>
        <w:fldChar w:fldCharType="begin"/>
      </w:r>
      <w:r>
        <w:instrText xml:space="preserve"> PAGEREF _Toc261615448 \h </w:instrText>
      </w:r>
      <w:r>
        <w:fldChar w:fldCharType="separate"/>
      </w:r>
      <w:r>
        <w:t>187</w:t>
      </w:r>
      <w:r>
        <w:fldChar w:fldCharType="end"/>
      </w:r>
    </w:p>
    <w:p>
      <w:pPr>
        <w:pStyle w:val="TOC8"/>
        <w:rPr>
          <w:sz w:val="24"/>
          <w:szCs w:val="24"/>
        </w:rPr>
      </w:pPr>
      <w:r>
        <w:rPr>
          <w:szCs w:val="24"/>
        </w:rPr>
        <w:t>130</w:t>
      </w:r>
      <w:r>
        <w:rPr>
          <w:snapToGrid w:val="0"/>
          <w:szCs w:val="24"/>
        </w:rPr>
        <w:t>.</w:t>
      </w:r>
      <w:r>
        <w:rPr>
          <w:snapToGrid w:val="0"/>
          <w:szCs w:val="24"/>
        </w:rPr>
        <w:tab/>
        <w:t>Cessation of operation of former provisions</w:t>
      </w:r>
      <w:r>
        <w:tab/>
      </w:r>
      <w:r>
        <w:fldChar w:fldCharType="begin"/>
      </w:r>
      <w:r>
        <w:instrText xml:space="preserve"> PAGEREF _Toc261615449 \h </w:instrText>
      </w:r>
      <w:r>
        <w:fldChar w:fldCharType="separate"/>
      </w:r>
      <w:r>
        <w:t>187</w:t>
      </w:r>
      <w:r>
        <w:fldChar w:fldCharType="end"/>
      </w:r>
    </w:p>
    <w:p>
      <w:pPr>
        <w:pStyle w:val="TOC8"/>
        <w:rPr>
          <w:sz w:val="24"/>
          <w:szCs w:val="24"/>
        </w:rPr>
      </w:pPr>
      <w:r>
        <w:rPr>
          <w:szCs w:val="24"/>
        </w:rPr>
        <w:t>131</w:t>
      </w:r>
      <w:r>
        <w:rPr>
          <w:snapToGrid w:val="0"/>
          <w:szCs w:val="24"/>
        </w:rPr>
        <w:t>.</w:t>
      </w:r>
      <w:r>
        <w:rPr>
          <w:snapToGrid w:val="0"/>
          <w:szCs w:val="24"/>
        </w:rPr>
        <w:tab/>
        <w:t>Prohibition on granting of instruments under former provisions after commencing day</w:t>
      </w:r>
      <w:r>
        <w:tab/>
      </w:r>
      <w:r>
        <w:fldChar w:fldCharType="begin"/>
      </w:r>
      <w:r>
        <w:instrText xml:space="preserve"> PAGEREF _Toc261615450 \h </w:instrText>
      </w:r>
      <w:r>
        <w:fldChar w:fldCharType="separate"/>
      </w:r>
      <w:r>
        <w:t>187</w:t>
      </w:r>
      <w:r>
        <w:fldChar w:fldCharType="end"/>
      </w:r>
    </w:p>
    <w:p>
      <w:pPr>
        <w:pStyle w:val="TOC8"/>
        <w:rPr>
          <w:sz w:val="24"/>
          <w:szCs w:val="24"/>
        </w:rPr>
      </w:pPr>
      <w:r>
        <w:rPr>
          <w:szCs w:val="24"/>
        </w:rPr>
        <w:t>132</w:t>
      </w:r>
      <w:r>
        <w:rPr>
          <w:snapToGrid w:val="0"/>
          <w:szCs w:val="24"/>
        </w:rPr>
        <w:t>.</w:t>
      </w:r>
      <w:r>
        <w:rPr>
          <w:snapToGrid w:val="0"/>
          <w:szCs w:val="24"/>
        </w:rPr>
        <w:tab/>
        <w:t>Rights of holders of existing prescribed instruments</w:t>
      </w:r>
      <w:r>
        <w:tab/>
      </w:r>
      <w:r>
        <w:fldChar w:fldCharType="begin"/>
      </w:r>
      <w:r>
        <w:instrText xml:space="preserve"> PAGEREF _Toc261615451 \h </w:instrText>
      </w:r>
      <w:r>
        <w:fldChar w:fldCharType="separate"/>
      </w:r>
      <w:r>
        <w:t>188</w:t>
      </w:r>
      <w:r>
        <w:fldChar w:fldCharType="end"/>
      </w:r>
    </w:p>
    <w:p>
      <w:pPr>
        <w:pStyle w:val="TOC8"/>
        <w:rPr>
          <w:sz w:val="24"/>
          <w:szCs w:val="24"/>
        </w:rPr>
      </w:pPr>
      <w:r>
        <w:rPr>
          <w:szCs w:val="24"/>
        </w:rPr>
        <w:t>133</w:t>
      </w:r>
      <w:r>
        <w:rPr>
          <w:snapToGrid w:val="0"/>
          <w:szCs w:val="24"/>
        </w:rPr>
        <w:t>.</w:t>
      </w:r>
      <w:r>
        <w:rPr>
          <w:snapToGrid w:val="0"/>
          <w:szCs w:val="24"/>
        </w:rPr>
        <w:tab/>
        <w:t>Holders of existing instruments may be granted permits under this Part</w:t>
      </w:r>
      <w:r>
        <w:tab/>
      </w:r>
      <w:r>
        <w:fldChar w:fldCharType="begin"/>
      </w:r>
      <w:r>
        <w:instrText xml:space="preserve"> PAGEREF _Toc261615452 \h </w:instrText>
      </w:r>
      <w:r>
        <w:fldChar w:fldCharType="separate"/>
      </w:r>
      <w:r>
        <w:t>188</w:t>
      </w:r>
      <w:r>
        <w:fldChar w:fldCharType="end"/>
      </w:r>
    </w:p>
    <w:p>
      <w:pPr>
        <w:pStyle w:val="TOC8"/>
        <w:rPr>
          <w:sz w:val="24"/>
          <w:szCs w:val="24"/>
        </w:rPr>
      </w:pPr>
      <w:r>
        <w:rPr>
          <w:szCs w:val="24"/>
        </w:rPr>
        <w:t>134</w:t>
      </w:r>
      <w:r>
        <w:rPr>
          <w:snapToGrid w:val="0"/>
          <w:szCs w:val="24"/>
        </w:rPr>
        <w:t>.</w:t>
      </w:r>
      <w:r>
        <w:rPr>
          <w:snapToGrid w:val="0"/>
          <w:szCs w:val="24"/>
        </w:rPr>
        <w:tab/>
        <w:t>Transitional provisions relating to Barrow Island lease</w:t>
      </w:r>
      <w:r>
        <w:tab/>
      </w:r>
      <w:r>
        <w:fldChar w:fldCharType="begin"/>
      </w:r>
      <w:r>
        <w:instrText xml:space="preserve"> PAGEREF _Toc261615453 \h </w:instrText>
      </w:r>
      <w:r>
        <w:fldChar w:fldCharType="separate"/>
      </w:r>
      <w:r>
        <w:t>190</w:t>
      </w:r>
      <w:r>
        <w:fldChar w:fldCharType="end"/>
      </w:r>
    </w:p>
    <w:p>
      <w:pPr>
        <w:pStyle w:val="TOC8"/>
        <w:rPr>
          <w:sz w:val="24"/>
          <w:szCs w:val="24"/>
        </w:rPr>
      </w:pPr>
      <w:r>
        <w:rPr>
          <w:szCs w:val="24"/>
        </w:rPr>
        <w:t>134A</w:t>
      </w:r>
      <w:r>
        <w:rPr>
          <w:snapToGrid w:val="0"/>
          <w:szCs w:val="24"/>
        </w:rPr>
        <w:t>.</w:t>
      </w:r>
      <w:r>
        <w:rPr>
          <w:snapToGrid w:val="0"/>
          <w:szCs w:val="24"/>
        </w:rPr>
        <w:tab/>
        <w:t>Application of former provisions after coming into operation of variation agreement</w:t>
      </w:r>
      <w:r>
        <w:tab/>
      </w:r>
      <w:r>
        <w:fldChar w:fldCharType="begin"/>
      </w:r>
      <w:r>
        <w:instrText xml:space="preserve"> PAGEREF _Toc261615454 \h </w:instrText>
      </w:r>
      <w:r>
        <w:fldChar w:fldCharType="separate"/>
      </w:r>
      <w:r>
        <w:t>190</w:t>
      </w:r>
      <w:r>
        <w:fldChar w:fldCharType="end"/>
      </w:r>
    </w:p>
    <w:p>
      <w:pPr>
        <w:pStyle w:val="TOC8"/>
        <w:rPr>
          <w:sz w:val="24"/>
          <w:szCs w:val="24"/>
        </w:rPr>
      </w:pPr>
      <w:r>
        <w:rPr>
          <w:szCs w:val="24"/>
        </w:rPr>
        <w:t>135</w:t>
      </w:r>
      <w:r>
        <w:rPr>
          <w:snapToGrid w:val="0"/>
          <w:szCs w:val="24"/>
        </w:rPr>
        <w:t>.</w:t>
      </w:r>
      <w:r>
        <w:rPr>
          <w:snapToGrid w:val="0"/>
          <w:szCs w:val="24"/>
        </w:rPr>
        <w:tab/>
        <w:t>Certain portions of blocks to be blocks</w:t>
      </w:r>
      <w:r>
        <w:tab/>
      </w:r>
      <w:r>
        <w:fldChar w:fldCharType="begin"/>
      </w:r>
      <w:r>
        <w:instrText xml:space="preserve"> PAGEREF _Toc261615455 \h </w:instrText>
      </w:r>
      <w:r>
        <w:fldChar w:fldCharType="separate"/>
      </w:r>
      <w:r>
        <w:t>193</w:t>
      </w:r>
      <w:r>
        <w:fldChar w:fldCharType="end"/>
      </w:r>
    </w:p>
    <w:p>
      <w:pPr>
        <w:pStyle w:val="TOC8"/>
        <w:rPr>
          <w:sz w:val="24"/>
          <w:szCs w:val="24"/>
        </w:rPr>
      </w:pPr>
      <w:r>
        <w:rPr>
          <w:szCs w:val="24"/>
        </w:rPr>
        <w:t>136</w:t>
      </w:r>
      <w:r>
        <w:rPr>
          <w:snapToGrid w:val="0"/>
          <w:szCs w:val="24"/>
        </w:rPr>
        <w:t>.</w:t>
      </w:r>
      <w:r>
        <w:rPr>
          <w:snapToGrid w:val="0"/>
          <w:szCs w:val="24"/>
        </w:rPr>
        <w:tab/>
        <w:t>Certain petroleum exploration or recovery activities not prohibited by section 29 or 49</w:t>
      </w:r>
      <w:r>
        <w:tab/>
      </w:r>
      <w:r>
        <w:fldChar w:fldCharType="begin"/>
      </w:r>
      <w:r>
        <w:instrText xml:space="preserve"> PAGEREF _Toc261615456 \h </w:instrText>
      </w:r>
      <w:r>
        <w:fldChar w:fldCharType="separate"/>
      </w:r>
      <w:r>
        <w:t>194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137</w:t>
      </w:r>
      <w:r>
        <w:rPr>
          <w:snapToGrid w:val="0"/>
          <w:szCs w:val="24"/>
        </w:rPr>
        <w:t>.</w:t>
      </w:r>
      <w:r>
        <w:rPr>
          <w:snapToGrid w:val="0"/>
          <w:szCs w:val="24"/>
        </w:rPr>
        <w:tab/>
        <w:t>Permit and drilling reservation fees</w:t>
      </w:r>
      <w:r>
        <w:tab/>
      </w:r>
      <w:r>
        <w:fldChar w:fldCharType="begin"/>
      </w:r>
      <w:r>
        <w:instrText xml:space="preserve"> PAGEREF _Toc261615458 \h </w:instrText>
      </w:r>
      <w:r>
        <w:fldChar w:fldCharType="separate"/>
      </w:r>
      <w:r>
        <w:t>195</w:t>
      </w:r>
      <w:r>
        <w:fldChar w:fldCharType="end"/>
      </w:r>
    </w:p>
    <w:p>
      <w:pPr>
        <w:pStyle w:val="TOC8"/>
        <w:rPr>
          <w:sz w:val="24"/>
          <w:szCs w:val="24"/>
        </w:rPr>
      </w:pPr>
      <w:r>
        <w:rPr>
          <w:szCs w:val="24"/>
        </w:rPr>
        <w:t>137A</w:t>
      </w:r>
      <w:r>
        <w:rPr>
          <w:snapToGrid w:val="0"/>
          <w:szCs w:val="24"/>
        </w:rPr>
        <w:t>.</w:t>
      </w:r>
      <w:r>
        <w:rPr>
          <w:snapToGrid w:val="0"/>
          <w:szCs w:val="24"/>
        </w:rPr>
        <w:tab/>
        <w:t>Lease fees</w:t>
      </w:r>
      <w:r>
        <w:tab/>
      </w:r>
      <w:r>
        <w:fldChar w:fldCharType="begin"/>
      </w:r>
      <w:r>
        <w:instrText xml:space="preserve"> PAGEREF _Toc261615459 \h </w:instrText>
      </w:r>
      <w:r>
        <w:fldChar w:fldCharType="separate"/>
      </w:r>
      <w:r>
        <w:t>195</w:t>
      </w:r>
      <w:r>
        <w:fldChar w:fldCharType="end"/>
      </w:r>
    </w:p>
    <w:p>
      <w:pPr>
        <w:pStyle w:val="TOC8"/>
        <w:rPr>
          <w:sz w:val="24"/>
          <w:szCs w:val="24"/>
        </w:rPr>
      </w:pPr>
      <w:r>
        <w:rPr>
          <w:szCs w:val="24"/>
        </w:rPr>
        <w:t>138</w:t>
      </w:r>
      <w:r>
        <w:rPr>
          <w:snapToGrid w:val="0"/>
          <w:szCs w:val="24"/>
        </w:rPr>
        <w:t>.</w:t>
      </w:r>
      <w:r>
        <w:rPr>
          <w:snapToGrid w:val="0"/>
          <w:szCs w:val="24"/>
        </w:rPr>
        <w:tab/>
        <w:t>Licence fees</w:t>
      </w:r>
      <w:r>
        <w:tab/>
      </w:r>
      <w:r>
        <w:fldChar w:fldCharType="begin"/>
      </w:r>
      <w:r>
        <w:instrText xml:space="preserve"> PAGEREF _Toc261615460 \h </w:instrText>
      </w:r>
      <w:r>
        <w:fldChar w:fldCharType="separate"/>
      </w:r>
      <w:r>
        <w:t>195</w:t>
      </w:r>
      <w:r>
        <w:fldChar w:fldCharType="end"/>
      </w:r>
    </w:p>
    <w:p>
      <w:pPr>
        <w:pStyle w:val="TOC8"/>
        <w:rPr>
          <w:sz w:val="24"/>
          <w:szCs w:val="24"/>
        </w:rPr>
      </w:pPr>
      <w:r>
        <w:rPr>
          <w:szCs w:val="24"/>
        </w:rPr>
        <w:t>139</w:t>
      </w:r>
      <w:r>
        <w:rPr>
          <w:snapToGrid w:val="0"/>
          <w:szCs w:val="24"/>
        </w:rPr>
        <w:t>.</w:t>
      </w:r>
      <w:r>
        <w:rPr>
          <w:snapToGrid w:val="0"/>
          <w:szCs w:val="24"/>
        </w:rPr>
        <w:tab/>
        <w:t>Time of payment of fees</w:t>
      </w:r>
      <w:r>
        <w:tab/>
      </w:r>
      <w:r>
        <w:fldChar w:fldCharType="begin"/>
      </w:r>
      <w:r>
        <w:instrText xml:space="preserve"> PAGEREF _Toc261615461 \h </w:instrText>
      </w:r>
      <w:r>
        <w:fldChar w:fldCharType="separate"/>
      </w:r>
      <w:r>
        <w:t>196</w:t>
      </w:r>
      <w:r>
        <w:fldChar w:fldCharType="end"/>
      </w:r>
    </w:p>
    <w:p>
      <w:pPr>
        <w:pStyle w:val="TOC8"/>
        <w:rPr>
          <w:sz w:val="24"/>
          <w:szCs w:val="24"/>
        </w:rPr>
      </w:pPr>
      <w:r>
        <w:rPr>
          <w:szCs w:val="24"/>
        </w:rPr>
        <w:t>140</w:t>
      </w:r>
      <w:r>
        <w:rPr>
          <w:snapToGrid w:val="0"/>
          <w:szCs w:val="24"/>
        </w:rPr>
        <w:t>.</w:t>
      </w:r>
      <w:r>
        <w:rPr>
          <w:snapToGrid w:val="0"/>
          <w:szCs w:val="24"/>
        </w:rPr>
        <w:tab/>
        <w:t>Penalty for late payment of fees</w:t>
      </w:r>
      <w:r>
        <w:tab/>
      </w:r>
      <w:r>
        <w:fldChar w:fldCharType="begin"/>
      </w:r>
      <w:r>
        <w:instrText xml:space="preserve"> PAGEREF _Toc261615462 \h </w:instrText>
      </w:r>
      <w:r>
        <w:fldChar w:fldCharType="separate"/>
      </w:r>
      <w:r>
        <w:t>196</w:t>
      </w:r>
      <w:r>
        <w:fldChar w:fldCharType="end"/>
      </w:r>
    </w:p>
    <w:p>
      <w:pPr>
        <w:pStyle w:val="TOC8"/>
        <w:rPr>
          <w:sz w:val="24"/>
          <w:szCs w:val="24"/>
        </w:rPr>
      </w:pPr>
      <w:r>
        <w:rPr>
          <w:szCs w:val="24"/>
        </w:rPr>
        <w:t>141</w:t>
      </w:r>
      <w:r>
        <w:rPr>
          <w:snapToGrid w:val="0"/>
          <w:szCs w:val="24"/>
        </w:rPr>
        <w:t>.</w:t>
      </w:r>
      <w:r>
        <w:rPr>
          <w:snapToGrid w:val="0"/>
          <w:szCs w:val="24"/>
        </w:rPr>
        <w:tab/>
        <w:t>Fees and penalties debts due to the Crown</w:t>
      </w:r>
      <w:r>
        <w:tab/>
      </w:r>
      <w:r>
        <w:fldChar w:fldCharType="begin"/>
      </w:r>
      <w:r>
        <w:instrText xml:space="preserve"> PAGEREF _Toc261615463 \h </w:instrText>
      </w:r>
      <w:r>
        <w:fldChar w:fldCharType="separate"/>
      </w:r>
      <w:r>
        <w:t>197</w:t>
      </w:r>
      <w:r>
        <w:fldChar w:fldCharType="end"/>
      </w:r>
    </w:p>
    <w:p>
      <w:pPr>
        <w:pStyle w:val="TOC8"/>
        <w:rPr>
          <w:sz w:val="24"/>
          <w:szCs w:val="24"/>
        </w:rPr>
      </w:pPr>
      <w:r>
        <w:rPr>
          <w:szCs w:val="24"/>
        </w:rPr>
        <w:t>142</w:t>
      </w:r>
      <w:r>
        <w:rPr>
          <w:snapToGrid w:val="0"/>
          <w:szCs w:val="24"/>
        </w:rPr>
        <w:t>.</w:t>
      </w:r>
      <w:r>
        <w:rPr>
          <w:snapToGrid w:val="0"/>
          <w:szCs w:val="24"/>
        </w:rPr>
        <w:tab/>
        <w:t>Royalty</w:t>
      </w:r>
      <w:r>
        <w:tab/>
      </w:r>
      <w:r>
        <w:fldChar w:fldCharType="begin"/>
      </w:r>
      <w:r>
        <w:instrText xml:space="preserve"> PAGEREF _Toc261615464 \h </w:instrText>
      </w:r>
      <w:r>
        <w:fldChar w:fldCharType="separate"/>
      </w:r>
      <w:r>
        <w:t>197</w:t>
      </w:r>
      <w:r>
        <w:fldChar w:fldCharType="end"/>
      </w:r>
    </w:p>
    <w:p>
      <w:pPr>
        <w:pStyle w:val="TOC8"/>
        <w:rPr>
          <w:sz w:val="24"/>
          <w:szCs w:val="24"/>
        </w:rPr>
      </w:pPr>
      <w:r>
        <w:rPr>
          <w:szCs w:val="24"/>
        </w:rPr>
        <w:t>143</w:t>
      </w:r>
      <w:r>
        <w:rPr>
          <w:snapToGrid w:val="0"/>
          <w:szCs w:val="24"/>
        </w:rPr>
        <w:t>.</w:t>
      </w:r>
      <w:r>
        <w:rPr>
          <w:snapToGrid w:val="0"/>
          <w:szCs w:val="24"/>
        </w:rPr>
        <w:tab/>
        <w:t>Reduction of royalty in certain cases</w:t>
      </w:r>
      <w:r>
        <w:tab/>
      </w:r>
      <w:r>
        <w:fldChar w:fldCharType="begin"/>
      </w:r>
      <w:r>
        <w:instrText xml:space="preserve"> PAGEREF _Toc261615465 \h </w:instrText>
      </w:r>
      <w:r>
        <w:fldChar w:fldCharType="separate"/>
      </w:r>
      <w:r>
        <w:t>199</w:t>
      </w:r>
      <w:r>
        <w:fldChar w:fldCharType="end"/>
      </w:r>
    </w:p>
    <w:p>
      <w:pPr>
        <w:pStyle w:val="TOC8"/>
        <w:rPr>
          <w:sz w:val="24"/>
          <w:szCs w:val="24"/>
        </w:rPr>
      </w:pPr>
      <w:r>
        <w:rPr>
          <w:szCs w:val="24"/>
        </w:rPr>
        <w:t>144</w:t>
      </w:r>
      <w:r>
        <w:rPr>
          <w:snapToGrid w:val="0"/>
          <w:szCs w:val="24"/>
        </w:rPr>
        <w:t>.</w:t>
      </w:r>
      <w:r>
        <w:rPr>
          <w:snapToGrid w:val="0"/>
          <w:szCs w:val="24"/>
        </w:rPr>
        <w:tab/>
        <w:t>Royalty not payable in certain cases</w:t>
      </w:r>
      <w:r>
        <w:tab/>
      </w:r>
      <w:r>
        <w:fldChar w:fldCharType="begin"/>
      </w:r>
      <w:r>
        <w:instrText xml:space="preserve"> PAGEREF _Toc261615466 \h </w:instrText>
      </w:r>
      <w:r>
        <w:fldChar w:fldCharType="separate"/>
      </w:r>
      <w:r>
        <w:t>200</w:t>
      </w:r>
      <w:r>
        <w:fldChar w:fldCharType="end"/>
      </w:r>
    </w:p>
    <w:p>
      <w:pPr>
        <w:pStyle w:val="TOC8"/>
        <w:rPr>
          <w:sz w:val="24"/>
          <w:szCs w:val="24"/>
        </w:rPr>
      </w:pPr>
      <w:r>
        <w:rPr>
          <w:szCs w:val="24"/>
        </w:rPr>
        <w:t>144A</w:t>
      </w:r>
      <w:r>
        <w:rPr>
          <w:snapToGrid w:val="0"/>
          <w:szCs w:val="24"/>
        </w:rPr>
        <w:t>.</w:t>
      </w:r>
      <w:r>
        <w:rPr>
          <w:snapToGrid w:val="0"/>
          <w:szCs w:val="24"/>
        </w:rPr>
        <w:tab/>
        <w:t>Royalty value</w:t>
      </w:r>
      <w:r>
        <w:tab/>
      </w:r>
      <w:r>
        <w:fldChar w:fldCharType="begin"/>
      </w:r>
      <w:r>
        <w:instrText xml:space="preserve"> PAGEREF _Toc261615467 \h </w:instrText>
      </w:r>
      <w:r>
        <w:fldChar w:fldCharType="separate"/>
      </w:r>
      <w:r>
        <w:t>201</w:t>
      </w:r>
      <w:r>
        <w:fldChar w:fldCharType="end"/>
      </w:r>
    </w:p>
    <w:p>
      <w:pPr>
        <w:pStyle w:val="TOC8"/>
        <w:rPr>
          <w:sz w:val="24"/>
          <w:szCs w:val="24"/>
        </w:rPr>
      </w:pPr>
      <w:r>
        <w:rPr>
          <w:snapToGrid w:val="0"/>
          <w:szCs w:val="24"/>
        </w:rPr>
        <w:t>145.</w:t>
      </w:r>
      <w:r>
        <w:rPr>
          <w:snapToGrid w:val="0"/>
          <w:szCs w:val="24"/>
        </w:rPr>
        <w:tab/>
        <w:t>Ascertainment of value of petroleum</w:t>
      </w:r>
      <w:r>
        <w:tab/>
      </w:r>
      <w:r>
        <w:fldChar w:fldCharType="begin"/>
      </w:r>
      <w:r>
        <w:instrText xml:space="preserve"> PAGEREF _Toc261615468 \h </w:instrText>
      </w:r>
      <w:r>
        <w:fldChar w:fldCharType="separate"/>
      </w:r>
      <w:r>
        <w:t>202</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_Toc261615469 \h </w:instrText>
      </w:r>
      <w:r>
        <w:fldChar w:fldCharType="separate"/>
      </w:r>
      <w:r>
        <w:t>202</w:t>
      </w:r>
      <w:r>
        <w:fldChar w:fldCharType="end"/>
      </w:r>
    </w:p>
    <w:p>
      <w:pPr>
        <w:pStyle w:val="TOC8"/>
        <w:rPr>
          <w:sz w:val="24"/>
          <w:szCs w:val="24"/>
        </w:rPr>
      </w:pPr>
      <w:r>
        <w:rPr>
          <w:szCs w:val="24"/>
        </w:rPr>
        <w:t>147</w:t>
      </w:r>
      <w:r>
        <w:rPr>
          <w:snapToGrid w:val="0"/>
          <w:szCs w:val="24"/>
        </w:rPr>
        <w:t>.</w:t>
      </w:r>
      <w:r>
        <w:rPr>
          <w:snapToGrid w:val="0"/>
          <w:szCs w:val="24"/>
        </w:rPr>
        <w:tab/>
        <w:t xml:space="preserve">Ascertainment of quantity of petroleum </w:t>
      </w:r>
      <w:r>
        <w:rPr>
          <w:szCs w:val="24"/>
        </w:rPr>
        <w:t xml:space="preserve">or geothermal energy </w:t>
      </w:r>
      <w:r>
        <w:rPr>
          <w:snapToGrid w:val="0"/>
          <w:szCs w:val="24"/>
        </w:rPr>
        <w:t>recovered</w:t>
      </w:r>
      <w:r>
        <w:tab/>
      </w:r>
      <w:r>
        <w:fldChar w:fldCharType="begin"/>
      </w:r>
      <w:r>
        <w:instrText xml:space="preserve"> PAGEREF _Toc261615470 \h </w:instrText>
      </w:r>
      <w:r>
        <w:fldChar w:fldCharType="separate"/>
      </w:r>
      <w:r>
        <w:t>203</w:t>
      </w:r>
      <w:r>
        <w:fldChar w:fldCharType="end"/>
      </w:r>
    </w:p>
    <w:p>
      <w:pPr>
        <w:pStyle w:val="TOC8"/>
        <w:rPr>
          <w:sz w:val="24"/>
          <w:szCs w:val="24"/>
        </w:rPr>
      </w:pPr>
      <w:r>
        <w:rPr>
          <w:szCs w:val="24"/>
        </w:rPr>
        <w:t>148</w:t>
      </w:r>
      <w:r>
        <w:rPr>
          <w:snapToGrid w:val="0"/>
          <w:szCs w:val="24"/>
        </w:rPr>
        <w:t>.</w:t>
      </w:r>
      <w:r>
        <w:rPr>
          <w:snapToGrid w:val="0"/>
          <w:szCs w:val="24"/>
        </w:rPr>
        <w:tab/>
        <w:t>Payment of royalty and penalty for late payment</w:t>
      </w:r>
      <w:r>
        <w:tab/>
      </w:r>
      <w:r>
        <w:fldChar w:fldCharType="begin"/>
      </w:r>
      <w:r>
        <w:instrText xml:space="preserve"> PAGEREF _Toc261615471 \h </w:instrText>
      </w:r>
      <w:r>
        <w:fldChar w:fldCharType="separate"/>
      </w:r>
      <w:r>
        <w:t>203</w:t>
      </w:r>
      <w:r>
        <w:fldChar w:fldCharType="end"/>
      </w:r>
    </w:p>
    <w:p>
      <w:pPr>
        <w:pStyle w:val="TOC8"/>
        <w:rPr>
          <w:sz w:val="24"/>
          <w:szCs w:val="24"/>
        </w:rPr>
      </w:pPr>
      <w:r>
        <w:rPr>
          <w:szCs w:val="24"/>
        </w:rPr>
        <w:t>149</w:t>
      </w:r>
      <w:r>
        <w:rPr>
          <w:snapToGrid w:val="0"/>
          <w:szCs w:val="24"/>
        </w:rPr>
        <w:t>.</w:t>
      </w:r>
      <w:r>
        <w:rPr>
          <w:snapToGrid w:val="0"/>
          <w:szCs w:val="24"/>
        </w:rPr>
        <w:tab/>
        <w:t>Amount of royalty and late payment thereof debt due to Crown</w:t>
      </w:r>
      <w:r>
        <w:tab/>
      </w:r>
      <w:r>
        <w:fldChar w:fldCharType="begin"/>
      </w:r>
      <w:r>
        <w:instrText xml:space="preserve"> PAGEREF _Toc261615472 \h </w:instrText>
      </w:r>
      <w:r>
        <w:fldChar w:fldCharType="separate"/>
      </w:r>
      <w:r>
        <w:t>204</w:t>
      </w:r>
      <w:r>
        <w:fldChar w:fldCharType="end"/>
      </w:r>
    </w:p>
    <w:p>
      <w:pPr>
        <w:pStyle w:val="TOC2"/>
        <w:tabs>
          <w:tab w:val="right" w:leader="dot" w:pos="7086"/>
        </w:tabs>
        <w:rPr>
          <w:b w:val="0"/>
          <w:sz w:val="24"/>
          <w:szCs w:val="24"/>
        </w:rPr>
      </w:pPr>
      <w:r>
        <w:rPr>
          <w:szCs w:val="30"/>
        </w:rPr>
        <w:t>Part IIIA — Occupational safety and health</w:t>
      </w:r>
    </w:p>
    <w:p>
      <w:pPr>
        <w:pStyle w:val="TOC8"/>
        <w:rPr>
          <w:sz w:val="24"/>
          <w:szCs w:val="24"/>
        </w:rPr>
      </w:pPr>
      <w:r>
        <w:rPr>
          <w:szCs w:val="24"/>
        </w:rPr>
        <w:t>149A.</w:t>
      </w:r>
      <w:r>
        <w:rPr>
          <w:szCs w:val="24"/>
        </w:rPr>
        <w:tab/>
        <w:t>Occupational safety and health</w:t>
      </w:r>
      <w:r>
        <w:tab/>
      </w:r>
      <w:r>
        <w:fldChar w:fldCharType="begin"/>
      </w:r>
      <w:r>
        <w:instrText xml:space="preserve"> PAGEREF _Toc261615474 \h </w:instrText>
      </w:r>
      <w:r>
        <w:fldChar w:fldCharType="separate"/>
      </w:r>
      <w:r>
        <w:t>205</w:t>
      </w:r>
      <w:r>
        <w:fldChar w:fldCharType="end"/>
      </w:r>
    </w:p>
    <w:p>
      <w:pPr>
        <w:pStyle w:val="TOC8"/>
        <w:rPr>
          <w:sz w:val="24"/>
          <w:szCs w:val="24"/>
        </w:rPr>
      </w:pPr>
      <w:r>
        <w:rPr>
          <w:szCs w:val="24"/>
        </w:rPr>
        <w:t>149B.</w:t>
      </w:r>
      <w:r>
        <w:rPr>
          <w:szCs w:val="24"/>
        </w:rPr>
        <w:tab/>
        <w:t>Regulations relating to occupational safety and health</w:t>
      </w:r>
      <w:r>
        <w:tab/>
      </w:r>
      <w:r>
        <w:fldChar w:fldCharType="begin"/>
      </w:r>
      <w:r>
        <w:instrText xml:space="preserve"> PAGEREF _Toc261615475 \h </w:instrText>
      </w:r>
      <w:r>
        <w:fldChar w:fldCharType="separate"/>
      </w:r>
      <w:r>
        <w:t>205</w:t>
      </w:r>
      <w:r>
        <w:fldChar w:fldCharType="end"/>
      </w:r>
    </w:p>
    <w:p>
      <w:pPr>
        <w:pStyle w:val="TOC8"/>
        <w:rPr>
          <w:sz w:val="24"/>
          <w:szCs w:val="24"/>
        </w:rPr>
      </w:pPr>
      <w:r>
        <w:rPr>
          <w:szCs w:val="24"/>
        </w:rPr>
        <w:t>149C.</w:t>
      </w:r>
      <w:r>
        <w:rPr>
          <w:szCs w:val="24"/>
        </w:rPr>
        <w:tab/>
        <w:t>Minister’s occupational safety and health functions</w:t>
      </w:r>
      <w:r>
        <w:tab/>
      </w:r>
      <w:r>
        <w:fldChar w:fldCharType="begin"/>
      </w:r>
      <w:r>
        <w:instrText xml:space="preserve"> PAGEREF _Toc261615476 \h </w:instrText>
      </w:r>
      <w:r>
        <w:fldChar w:fldCharType="separate"/>
      </w:r>
      <w:r>
        <w:t>205</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150</w:t>
      </w:r>
      <w:r>
        <w:rPr>
          <w:snapToGrid w:val="0"/>
          <w:szCs w:val="24"/>
        </w:rPr>
        <w:t>.</w:t>
      </w:r>
      <w:r>
        <w:rPr>
          <w:snapToGrid w:val="0"/>
          <w:szCs w:val="24"/>
        </w:rPr>
        <w:tab/>
        <w:t>Jurisdiction of Magistrates Court</w:t>
      </w:r>
      <w:r>
        <w:tab/>
      </w:r>
      <w:r>
        <w:fldChar w:fldCharType="begin"/>
      </w:r>
      <w:r>
        <w:instrText xml:space="preserve"> PAGEREF _Toc261615478 \h </w:instrText>
      </w:r>
      <w:r>
        <w:fldChar w:fldCharType="separate"/>
      </w:r>
      <w:r>
        <w:t>207</w:t>
      </w:r>
      <w:r>
        <w:fldChar w:fldCharType="end"/>
      </w:r>
    </w:p>
    <w:p>
      <w:pPr>
        <w:pStyle w:val="TOC8"/>
        <w:rPr>
          <w:sz w:val="24"/>
          <w:szCs w:val="24"/>
        </w:rPr>
      </w:pPr>
      <w:r>
        <w:rPr>
          <w:szCs w:val="24"/>
        </w:rPr>
        <w:t>151</w:t>
      </w:r>
      <w:r>
        <w:rPr>
          <w:snapToGrid w:val="0"/>
          <w:szCs w:val="24"/>
        </w:rPr>
        <w:t>.</w:t>
      </w:r>
      <w:r>
        <w:rPr>
          <w:snapToGrid w:val="0"/>
          <w:szCs w:val="24"/>
        </w:rPr>
        <w:tab/>
        <w:t>Special case may be reserved for Supreme Court</w:t>
      </w:r>
      <w:r>
        <w:tab/>
      </w:r>
      <w:r>
        <w:fldChar w:fldCharType="begin"/>
      </w:r>
      <w:r>
        <w:instrText xml:space="preserve"> PAGEREF _Toc261615479 \h </w:instrText>
      </w:r>
      <w:r>
        <w:fldChar w:fldCharType="separate"/>
      </w:r>
      <w:r>
        <w:t>207</w:t>
      </w:r>
      <w:r>
        <w:fldChar w:fldCharType="end"/>
      </w:r>
    </w:p>
    <w:p>
      <w:pPr>
        <w:pStyle w:val="TOC8"/>
        <w:rPr>
          <w:sz w:val="24"/>
          <w:szCs w:val="24"/>
        </w:rPr>
      </w:pPr>
      <w:r>
        <w:rPr>
          <w:szCs w:val="24"/>
        </w:rPr>
        <w:t>153</w:t>
      </w:r>
      <w:r>
        <w:rPr>
          <w:snapToGrid w:val="0"/>
          <w:szCs w:val="24"/>
        </w:rPr>
        <w:t>.</w:t>
      </w:r>
      <w:r>
        <w:rPr>
          <w:snapToGrid w:val="0"/>
          <w:szCs w:val="24"/>
        </w:rPr>
        <w:tab/>
        <w:t>Regulations</w:t>
      </w:r>
      <w:r>
        <w:tab/>
      </w:r>
      <w:r>
        <w:fldChar w:fldCharType="begin"/>
      </w:r>
      <w:r>
        <w:instrText xml:space="preserve"> PAGEREF _Toc261615480 \h </w:instrText>
      </w:r>
      <w:r>
        <w:fldChar w:fldCharType="separate"/>
      </w:r>
      <w:r>
        <w:t>208</w:t>
      </w:r>
      <w:r>
        <w:fldChar w:fldCharType="end"/>
      </w:r>
    </w:p>
    <w:p>
      <w:pPr>
        <w:pStyle w:val="TOC2"/>
        <w:tabs>
          <w:tab w:val="right" w:leader="dot" w:pos="7086"/>
        </w:tabs>
        <w:rPr>
          <w:b w:val="0"/>
          <w:sz w:val="24"/>
          <w:szCs w:val="24"/>
        </w:rPr>
      </w:pPr>
      <w:r>
        <w:rPr>
          <w:szCs w:val="28"/>
        </w:rPr>
        <w:t>Schedule 1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_Toc261615483 \h </w:instrText>
      </w:r>
      <w:r>
        <w:fldChar w:fldCharType="separate"/>
      </w:r>
      <w:r>
        <w:t>211</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_Toc261615484 \h </w:instrText>
      </w:r>
      <w:r>
        <w:fldChar w:fldCharType="separate"/>
      </w:r>
      <w:r>
        <w:t>211</w:t>
      </w:r>
      <w:r>
        <w:fldChar w:fldCharType="end"/>
      </w:r>
    </w:p>
    <w:p>
      <w:pPr>
        <w:pStyle w:val="TOC8"/>
        <w:rPr>
          <w:sz w:val="24"/>
          <w:szCs w:val="24"/>
        </w:rPr>
      </w:pPr>
      <w:r>
        <w:rPr>
          <w:szCs w:val="22"/>
        </w:rPr>
        <w:t>3.</w:t>
      </w:r>
      <w:r>
        <w:rPr>
          <w:szCs w:val="22"/>
        </w:rPr>
        <w:tab/>
        <w:t>Definitions</w:t>
      </w:r>
      <w:r>
        <w:tab/>
      </w:r>
      <w:r>
        <w:fldChar w:fldCharType="begin"/>
      </w:r>
      <w:r>
        <w:instrText xml:space="preserve"> PAGEREF _Toc261615485 \h </w:instrText>
      </w:r>
      <w:r>
        <w:fldChar w:fldCharType="separate"/>
      </w:r>
      <w:r>
        <w:t>213</w:t>
      </w:r>
      <w:r>
        <w:fldChar w:fldCharType="end"/>
      </w:r>
    </w:p>
    <w:p>
      <w:pPr>
        <w:pStyle w:val="TOC8"/>
        <w:rPr>
          <w:sz w:val="24"/>
          <w:szCs w:val="24"/>
        </w:rPr>
      </w:pPr>
      <w:r>
        <w:rPr>
          <w:szCs w:val="22"/>
        </w:rPr>
        <w:t>4.</w:t>
      </w:r>
      <w:r>
        <w:rPr>
          <w:szCs w:val="22"/>
        </w:rPr>
        <w:tab/>
        <w:t>Operator must ensure presence of operator’s representative</w:t>
      </w:r>
      <w:r>
        <w:tab/>
      </w:r>
      <w:r>
        <w:fldChar w:fldCharType="begin"/>
      </w:r>
      <w:r>
        <w:instrText xml:space="preserve"> PAGEREF _Toc261615486 \h </w:instrText>
      </w:r>
      <w:r>
        <w:fldChar w:fldCharType="separate"/>
      </w:r>
      <w:r>
        <w:t>215</w:t>
      </w:r>
      <w:r>
        <w:fldChar w:fldCharType="end"/>
      </w:r>
    </w:p>
    <w:p>
      <w:pPr>
        <w:pStyle w:val="TOC8"/>
        <w:rPr>
          <w:sz w:val="24"/>
          <w:szCs w:val="24"/>
        </w:rPr>
      </w:pPr>
      <w:r>
        <w:rPr>
          <w:szCs w:val="22"/>
        </w:rPr>
        <w:t>5.</w:t>
      </w:r>
      <w:r>
        <w:rPr>
          <w:szCs w:val="22"/>
        </w:rPr>
        <w:tab/>
        <w:t>Safety and health of persons using an accommodation amenity</w:t>
      </w:r>
      <w:r>
        <w:tab/>
      </w:r>
      <w:r>
        <w:fldChar w:fldCharType="begin"/>
      </w:r>
      <w:r>
        <w:instrText xml:space="preserve"> PAGEREF _Toc261615487 \h </w:instrText>
      </w:r>
      <w:r>
        <w:fldChar w:fldCharType="separate"/>
      </w:r>
      <w:r>
        <w:t>216</w:t>
      </w:r>
      <w:r>
        <w:fldChar w:fldCharType="end"/>
      </w:r>
    </w:p>
    <w:p>
      <w:pPr>
        <w:pStyle w:val="TOC8"/>
        <w:rPr>
          <w:sz w:val="24"/>
          <w:szCs w:val="24"/>
        </w:rPr>
      </w:pPr>
      <w:r>
        <w:rPr>
          <w:szCs w:val="22"/>
        </w:rPr>
        <w:t>6.</w:t>
      </w:r>
      <w:r>
        <w:rPr>
          <w:szCs w:val="22"/>
        </w:rPr>
        <w:tab/>
        <w:t>Contractor</w:t>
      </w:r>
      <w:r>
        <w:tab/>
      </w:r>
      <w:r>
        <w:fldChar w:fldCharType="begin"/>
      </w:r>
      <w:r>
        <w:instrText xml:space="preserve"> PAGEREF _Toc261615488 \h </w:instrText>
      </w:r>
      <w:r>
        <w:fldChar w:fldCharType="separate"/>
      </w:r>
      <w:r>
        <w:t>216</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7.</w:t>
      </w:r>
      <w:r>
        <w:rPr>
          <w:szCs w:val="22"/>
        </w:rPr>
        <w:tab/>
        <w:t>Duties of operator</w:t>
      </w:r>
      <w:r>
        <w:tab/>
      </w:r>
      <w:r>
        <w:fldChar w:fldCharType="begin"/>
      </w:r>
      <w:r>
        <w:instrText xml:space="preserve"> PAGEREF _Toc261615491 \h </w:instrText>
      </w:r>
      <w:r>
        <w:fldChar w:fldCharType="separate"/>
      </w:r>
      <w:r>
        <w:t>217</w:t>
      </w:r>
      <w:r>
        <w:fldChar w:fldCharType="end"/>
      </w:r>
    </w:p>
    <w:p>
      <w:pPr>
        <w:pStyle w:val="TOC8"/>
        <w:rPr>
          <w:sz w:val="24"/>
          <w:szCs w:val="24"/>
        </w:rPr>
      </w:pPr>
      <w:r>
        <w:rPr>
          <w:szCs w:val="22"/>
        </w:rPr>
        <w:t>8.</w:t>
      </w:r>
      <w:r>
        <w:rPr>
          <w:szCs w:val="22"/>
        </w:rPr>
        <w:tab/>
        <w:t>Duties of persons in control of parts of petroleum operation or geothermal energy operation</w:t>
      </w:r>
      <w:r>
        <w:tab/>
      </w:r>
      <w:r>
        <w:fldChar w:fldCharType="begin"/>
      </w:r>
      <w:r>
        <w:instrText xml:space="preserve"> PAGEREF _Toc261615492 \h </w:instrText>
      </w:r>
      <w:r>
        <w:fldChar w:fldCharType="separate"/>
      </w:r>
      <w:r>
        <w:t>219</w:t>
      </w:r>
      <w:r>
        <w:fldChar w:fldCharType="end"/>
      </w:r>
    </w:p>
    <w:p>
      <w:pPr>
        <w:pStyle w:val="TOC8"/>
        <w:rPr>
          <w:sz w:val="24"/>
          <w:szCs w:val="24"/>
        </w:rPr>
      </w:pPr>
      <w:r>
        <w:rPr>
          <w:szCs w:val="22"/>
        </w:rPr>
        <w:t>9.</w:t>
      </w:r>
      <w:r>
        <w:rPr>
          <w:szCs w:val="22"/>
        </w:rPr>
        <w:tab/>
        <w:t>Duties of employers</w:t>
      </w:r>
      <w:r>
        <w:tab/>
      </w:r>
      <w:r>
        <w:fldChar w:fldCharType="begin"/>
      </w:r>
      <w:r>
        <w:instrText xml:space="preserve"> PAGEREF _Toc261615493 \h </w:instrText>
      </w:r>
      <w:r>
        <w:fldChar w:fldCharType="separate"/>
      </w:r>
      <w:r>
        <w:t>220</w:t>
      </w:r>
      <w:r>
        <w:fldChar w:fldCharType="end"/>
      </w:r>
    </w:p>
    <w:p>
      <w:pPr>
        <w:pStyle w:val="TOC8"/>
        <w:rPr>
          <w:sz w:val="24"/>
          <w:szCs w:val="24"/>
        </w:rPr>
      </w:pPr>
      <w:r>
        <w:rPr>
          <w:szCs w:val="22"/>
        </w:rPr>
        <w:t>10.</w:t>
      </w:r>
      <w:r>
        <w:rPr>
          <w:szCs w:val="22"/>
        </w:rPr>
        <w:tab/>
        <w:t>Duties of manufacturers in relation to plant and substances</w:t>
      </w:r>
      <w:r>
        <w:tab/>
      </w:r>
      <w:r>
        <w:fldChar w:fldCharType="begin"/>
      </w:r>
      <w:r>
        <w:instrText xml:space="preserve"> PAGEREF _Toc261615494 \h </w:instrText>
      </w:r>
      <w:r>
        <w:fldChar w:fldCharType="separate"/>
      </w:r>
      <w:r>
        <w:t>221</w:t>
      </w:r>
      <w:r>
        <w:fldChar w:fldCharType="end"/>
      </w:r>
    </w:p>
    <w:p>
      <w:pPr>
        <w:pStyle w:val="TOC8"/>
        <w:rPr>
          <w:sz w:val="24"/>
          <w:szCs w:val="24"/>
        </w:rPr>
      </w:pPr>
      <w:r>
        <w:rPr>
          <w:szCs w:val="22"/>
        </w:rPr>
        <w:t>11.</w:t>
      </w:r>
      <w:r>
        <w:rPr>
          <w:szCs w:val="22"/>
        </w:rPr>
        <w:tab/>
        <w:t>Duties of suppliers of facilities, plant and substances</w:t>
      </w:r>
      <w:r>
        <w:tab/>
      </w:r>
      <w:r>
        <w:fldChar w:fldCharType="begin"/>
      </w:r>
      <w:r>
        <w:instrText xml:space="preserve"> PAGEREF _Toc261615495 \h </w:instrText>
      </w:r>
      <w:r>
        <w:fldChar w:fldCharType="separate"/>
      </w:r>
      <w:r>
        <w:t>223</w:t>
      </w:r>
      <w:r>
        <w:fldChar w:fldCharType="end"/>
      </w:r>
    </w:p>
    <w:p>
      <w:pPr>
        <w:pStyle w:val="TOC8"/>
        <w:rPr>
          <w:sz w:val="24"/>
          <w:szCs w:val="24"/>
        </w:rPr>
      </w:pPr>
      <w:r>
        <w:rPr>
          <w:szCs w:val="22"/>
        </w:rPr>
        <w:t>12.</w:t>
      </w:r>
      <w:r>
        <w:rPr>
          <w:szCs w:val="22"/>
        </w:rPr>
        <w:tab/>
        <w:t>Duties of persons erecting facilities or installing plant</w:t>
      </w:r>
      <w:r>
        <w:tab/>
      </w:r>
      <w:r>
        <w:fldChar w:fldCharType="begin"/>
      </w:r>
      <w:r>
        <w:instrText xml:space="preserve"> PAGEREF _Toc261615496 \h </w:instrText>
      </w:r>
      <w:r>
        <w:fldChar w:fldCharType="separate"/>
      </w:r>
      <w:r>
        <w:t>225</w:t>
      </w:r>
      <w:r>
        <w:fldChar w:fldCharType="end"/>
      </w:r>
    </w:p>
    <w:p>
      <w:pPr>
        <w:pStyle w:val="TOC8"/>
        <w:rPr>
          <w:sz w:val="24"/>
          <w:szCs w:val="24"/>
        </w:rPr>
      </w:pPr>
      <w:r>
        <w:rPr>
          <w:szCs w:val="22"/>
        </w:rPr>
        <w:t>13.</w:t>
      </w:r>
      <w:r>
        <w:rPr>
          <w:szCs w:val="22"/>
        </w:rPr>
        <w:tab/>
        <w:t>Duties of persons in relation to occupational safety and health</w:t>
      </w:r>
      <w:r>
        <w:tab/>
      </w:r>
      <w:r>
        <w:fldChar w:fldCharType="begin"/>
      </w:r>
      <w:r>
        <w:instrText xml:space="preserve"> PAGEREF _Toc261615497 \h </w:instrText>
      </w:r>
      <w:r>
        <w:fldChar w:fldCharType="separate"/>
      </w:r>
      <w:r>
        <w:t>225</w:t>
      </w:r>
      <w:r>
        <w:fldChar w:fldCharType="end"/>
      </w:r>
    </w:p>
    <w:p>
      <w:pPr>
        <w:pStyle w:val="TOC8"/>
        <w:rPr>
          <w:sz w:val="24"/>
          <w:szCs w:val="24"/>
        </w:rPr>
      </w:pPr>
      <w:r>
        <w:rPr>
          <w:szCs w:val="22"/>
        </w:rPr>
        <w:t>14.</w:t>
      </w:r>
      <w:r>
        <w:rPr>
          <w:szCs w:val="22"/>
        </w:rPr>
        <w:tab/>
        <w:t>Reliance on information supplied or results of research</w:t>
      </w:r>
      <w:r>
        <w:tab/>
      </w:r>
      <w:r>
        <w:fldChar w:fldCharType="begin"/>
      </w:r>
      <w:r>
        <w:instrText xml:space="preserve"> PAGEREF _Toc261615498 \h </w:instrText>
      </w:r>
      <w:r>
        <w:fldChar w:fldCharType="separate"/>
      </w:r>
      <w:r>
        <w:t>226</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15.</w:t>
      </w:r>
      <w:r>
        <w:rPr>
          <w:szCs w:val="22"/>
        </w:rPr>
        <w:tab/>
        <w:t>Regulations relating to occupational safety and health</w:t>
      </w:r>
      <w:r>
        <w:tab/>
      </w:r>
      <w:r>
        <w:fldChar w:fldCharType="begin"/>
      </w:r>
      <w:r>
        <w:instrText xml:space="preserve"> PAGEREF _Toc261615500 \h </w:instrText>
      </w:r>
      <w:r>
        <w:fldChar w:fldCharType="separate"/>
      </w:r>
      <w:r>
        <w:t>228</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16.</w:t>
      </w:r>
      <w:r>
        <w:rPr>
          <w:szCs w:val="22"/>
        </w:rPr>
        <w:tab/>
        <w:t>Simplified outline</w:t>
      </w:r>
      <w:r>
        <w:tab/>
      </w:r>
      <w:r>
        <w:fldChar w:fldCharType="begin"/>
      </w:r>
      <w:r>
        <w:instrText xml:space="preserve"> PAGEREF _Toc261615503 \h </w:instrText>
      </w:r>
      <w:r>
        <w:fldChar w:fldCharType="separate"/>
      </w:r>
      <w:r>
        <w:t>230</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17.</w:t>
      </w:r>
      <w:r>
        <w:rPr>
          <w:szCs w:val="22"/>
        </w:rPr>
        <w:tab/>
        <w:t>Establishment of designated work groups by request</w:t>
      </w:r>
      <w:r>
        <w:tab/>
      </w:r>
      <w:r>
        <w:fldChar w:fldCharType="begin"/>
      </w:r>
      <w:r>
        <w:instrText xml:space="preserve"> PAGEREF _Toc261615505 \h </w:instrText>
      </w:r>
      <w:r>
        <w:fldChar w:fldCharType="separate"/>
      </w:r>
      <w:r>
        <w:t>230</w:t>
      </w:r>
      <w:r>
        <w:fldChar w:fldCharType="end"/>
      </w:r>
    </w:p>
    <w:p>
      <w:pPr>
        <w:pStyle w:val="TOC8"/>
        <w:rPr>
          <w:sz w:val="24"/>
          <w:szCs w:val="24"/>
        </w:rPr>
      </w:pPr>
      <w:r>
        <w:rPr>
          <w:szCs w:val="22"/>
        </w:rPr>
        <w:t>18.</w:t>
      </w:r>
      <w:r>
        <w:rPr>
          <w:szCs w:val="22"/>
        </w:rPr>
        <w:tab/>
        <w:t>Establishment of designated work groups at initiative of operator</w:t>
      </w:r>
      <w:r>
        <w:tab/>
      </w:r>
      <w:r>
        <w:fldChar w:fldCharType="begin"/>
      </w:r>
      <w:r>
        <w:instrText xml:space="preserve"> PAGEREF _Toc261615506 \h </w:instrText>
      </w:r>
      <w:r>
        <w:fldChar w:fldCharType="separate"/>
      </w:r>
      <w:r>
        <w:t>231</w:t>
      </w:r>
      <w:r>
        <w:fldChar w:fldCharType="end"/>
      </w:r>
    </w:p>
    <w:p>
      <w:pPr>
        <w:pStyle w:val="TOC8"/>
        <w:rPr>
          <w:sz w:val="24"/>
          <w:szCs w:val="24"/>
        </w:rPr>
      </w:pPr>
      <w:r>
        <w:rPr>
          <w:szCs w:val="22"/>
        </w:rPr>
        <w:t>19.</w:t>
      </w:r>
      <w:r>
        <w:rPr>
          <w:szCs w:val="22"/>
        </w:rPr>
        <w:tab/>
        <w:t>Variation of designated work groups by request</w:t>
      </w:r>
      <w:r>
        <w:tab/>
      </w:r>
      <w:r>
        <w:fldChar w:fldCharType="begin"/>
      </w:r>
      <w:r>
        <w:instrText xml:space="preserve"> PAGEREF _Toc261615507 \h </w:instrText>
      </w:r>
      <w:r>
        <w:fldChar w:fldCharType="separate"/>
      </w:r>
      <w:r>
        <w:t>232</w:t>
      </w:r>
      <w:r>
        <w:fldChar w:fldCharType="end"/>
      </w:r>
    </w:p>
    <w:p>
      <w:pPr>
        <w:pStyle w:val="TOC8"/>
        <w:rPr>
          <w:sz w:val="24"/>
          <w:szCs w:val="24"/>
        </w:rPr>
      </w:pPr>
      <w:r>
        <w:rPr>
          <w:szCs w:val="22"/>
        </w:rPr>
        <w:t>20.</w:t>
      </w:r>
      <w:r>
        <w:rPr>
          <w:szCs w:val="22"/>
        </w:rPr>
        <w:tab/>
        <w:t>Variation of designated work groups at initiative of operator</w:t>
      </w:r>
      <w:r>
        <w:tab/>
      </w:r>
      <w:r>
        <w:fldChar w:fldCharType="begin"/>
      </w:r>
      <w:r>
        <w:instrText xml:space="preserve"> PAGEREF _Toc261615508 \h </w:instrText>
      </w:r>
      <w:r>
        <w:fldChar w:fldCharType="separate"/>
      </w:r>
      <w:r>
        <w:t>233</w:t>
      </w:r>
      <w:r>
        <w:fldChar w:fldCharType="end"/>
      </w:r>
    </w:p>
    <w:p>
      <w:pPr>
        <w:pStyle w:val="TOC8"/>
        <w:rPr>
          <w:sz w:val="24"/>
          <w:szCs w:val="24"/>
        </w:rPr>
      </w:pPr>
      <w:r>
        <w:rPr>
          <w:szCs w:val="22"/>
        </w:rPr>
        <w:t>21.</w:t>
      </w:r>
      <w:r>
        <w:rPr>
          <w:szCs w:val="22"/>
        </w:rPr>
        <w:tab/>
        <w:t>Referral of disagreement to reviewing authority</w:t>
      </w:r>
      <w:r>
        <w:tab/>
      </w:r>
      <w:r>
        <w:fldChar w:fldCharType="begin"/>
      </w:r>
      <w:r>
        <w:instrText xml:space="preserve"> PAGEREF _Toc261615509 \h </w:instrText>
      </w:r>
      <w:r>
        <w:fldChar w:fldCharType="separate"/>
      </w:r>
      <w:r>
        <w:t>234</w:t>
      </w:r>
      <w:r>
        <w:fldChar w:fldCharType="end"/>
      </w:r>
    </w:p>
    <w:p>
      <w:pPr>
        <w:pStyle w:val="TOC8"/>
        <w:rPr>
          <w:sz w:val="24"/>
          <w:szCs w:val="24"/>
        </w:rPr>
      </w:pPr>
      <w:r>
        <w:rPr>
          <w:szCs w:val="22"/>
        </w:rPr>
        <w:t>22.</w:t>
      </w:r>
      <w:r>
        <w:rPr>
          <w:szCs w:val="22"/>
        </w:rPr>
        <w:tab/>
        <w:t>Manner of grouping members of the workforce</w:t>
      </w:r>
      <w:r>
        <w:tab/>
      </w:r>
      <w:r>
        <w:fldChar w:fldCharType="begin"/>
      </w:r>
      <w:r>
        <w:instrText xml:space="preserve"> PAGEREF _Toc261615510 \h </w:instrText>
      </w:r>
      <w:r>
        <w:fldChar w:fldCharType="separate"/>
      </w:r>
      <w:r>
        <w:t>234</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23.</w:t>
      </w:r>
      <w:r>
        <w:rPr>
          <w:szCs w:val="22"/>
        </w:rPr>
        <w:tab/>
        <w:t>Selection of safety and health representatives</w:t>
      </w:r>
      <w:r>
        <w:tab/>
      </w:r>
      <w:r>
        <w:fldChar w:fldCharType="begin"/>
      </w:r>
      <w:r>
        <w:instrText xml:space="preserve"> PAGEREF _Toc261615512 \h </w:instrText>
      </w:r>
      <w:r>
        <w:fldChar w:fldCharType="separate"/>
      </w:r>
      <w:r>
        <w:t>235</w:t>
      </w:r>
      <w:r>
        <w:fldChar w:fldCharType="end"/>
      </w:r>
    </w:p>
    <w:p>
      <w:pPr>
        <w:pStyle w:val="TOC8"/>
        <w:rPr>
          <w:sz w:val="24"/>
          <w:szCs w:val="24"/>
        </w:rPr>
      </w:pPr>
      <w:r>
        <w:rPr>
          <w:szCs w:val="22"/>
        </w:rPr>
        <w:t>24.</w:t>
      </w:r>
      <w:r>
        <w:rPr>
          <w:szCs w:val="22"/>
        </w:rPr>
        <w:tab/>
        <w:t>Election of safety and health representatives</w:t>
      </w:r>
      <w:r>
        <w:tab/>
      </w:r>
      <w:r>
        <w:fldChar w:fldCharType="begin"/>
      </w:r>
      <w:r>
        <w:instrText xml:space="preserve"> PAGEREF _Toc261615513 \h </w:instrText>
      </w:r>
      <w:r>
        <w:fldChar w:fldCharType="separate"/>
      </w:r>
      <w:r>
        <w:t>236</w:t>
      </w:r>
      <w:r>
        <w:fldChar w:fldCharType="end"/>
      </w:r>
    </w:p>
    <w:p>
      <w:pPr>
        <w:pStyle w:val="TOC8"/>
        <w:rPr>
          <w:sz w:val="24"/>
          <w:szCs w:val="24"/>
        </w:rPr>
      </w:pPr>
      <w:r>
        <w:rPr>
          <w:szCs w:val="22"/>
        </w:rPr>
        <w:t>25.</w:t>
      </w:r>
      <w:r>
        <w:rPr>
          <w:szCs w:val="22"/>
        </w:rPr>
        <w:tab/>
        <w:t>List of safety and health representatives</w:t>
      </w:r>
      <w:r>
        <w:tab/>
      </w:r>
      <w:r>
        <w:fldChar w:fldCharType="begin"/>
      </w:r>
      <w:r>
        <w:instrText xml:space="preserve"> PAGEREF _Toc261615514 \h </w:instrText>
      </w:r>
      <w:r>
        <w:fldChar w:fldCharType="separate"/>
      </w:r>
      <w:r>
        <w:t>237</w:t>
      </w:r>
      <w:r>
        <w:fldChar w:fldCharType="end"/>
      </w:r>
    </w:p>
    <w:p>
      <w:pPr>
        <w:pStyle w:val="TOC8"/>
        <w:rPr>
          <w:sz w:val="24"/>
          <w:szCs w:val="24"/>
        </w:rPr>
      </w:pPr>
      <w:r>
        <w:rPr>
          <w:szCs w:val="22"/>
        </w:rPr>
        <w:t>26.</w:t>
      </w:r>
      <w:r>
        <w:rPr>
          <w:szCs w:val="22"/>
        </w:rPr>
        <w:tab/>
        <w:t>Members of designated work group must be notified of selection etc. of safety and health representative</w:t>
      </w:r>
      <w:r>
        <w:tab/>
      </w:r>
      <w:r>
        <w:fldChar w:fldCharType="begin"/>
      </w:r>
      <w:r>
        <w:instrText xml:space="preserve"> PAGEREF _Toc261615515 \h </w:instrText>
      </w:r>
      <w:r>
        <w:fldChar w:fldCharType="separate"/>
      </w:r>
      <w:r>
        <w:t>237</w:t>
      </w:r>
      <w:r>
        <w:fldChar w:fldCharType="end"/>
      </w:r>
    </w:p>
    <w:p>
      <w:pPr>
        <w:pStyle w:val="TOC8"/>
        <w:rPr>
          <w:sz w:val="24"/>
          <w:szCs w:val="24"/>
        </w:rPr>
      </w:pPr>
      <w:r>
        <w:rPr>
          <w:szCs w:val="22"/>
        </w:rPr>
        <w:t>27.</w:t>
      </w:r>
      <w:r>
        <w:rPr>
          <w:szCs w:val="22"/>
        </w:rPr>
        <w:tab/>
        <w:t>Term of office</w:t>
      </w:r>
      <w:r>
        <w:tab/>
      </w:r>
      <w:r>
        <w:fldChar w:fldCharType="begin"/>
      </w:r>
      <w:r>
        <w:instrText xml:space="preserve"> PAGEREF _Toc261615516 \h </w:instrText>
      </w:r>
      <w:r>
        <w:fldChar w:fldCharType="separate"/>
      </w:r>
      <w:r>
        <w:t>238</w:t>
      </w:r>
      <w:r>
        <w:fldChar w:fldCharType="end"/>
      </w:r>
    </w:p>
    <w:p>
      <w:pPr>
        <w:pStyle w:val="TOC8"/>
        <w:rPr>
          <w:sz w:val="24"/>
          <w:szCs w:val="24"/>
        </w:rPr>
      </w:pPr>
      <w:r>
        <w:rPr>
          <w:szCs w:val="22"/>
        </w:rPr>
        <w:t>28.</w:t>
      </w:r>
      <w:r>
        <w:rPr>
          <w:szCs w:val="22"/>
        </w:rPr>
        <w:tab/>
        <w:t>Training of safety and health representatives</w:t>
      </w:r>
      <w:r>
        <w:tab/>
      </w:r>
      <w:r>
        <w:fldChar w:fldCharType="begin"/>
      </w:r>
      <w:r>
        <w:instrText xml:space="preserve"> PAGEREF _Toc261615517 \h </w:instrText>
      </w:r>
      <w:r>
        <w:fldChar w:fldCharType="separate"/>
      </w:r>
      <w:r>
        <w:t>238</w:t>
      </w:r>
      <w:r>
        <w:fldChar w:fldCharType="end"/>
      </w:r>
    </w:p>
    <w:p>
      <w:pPr>
        <w:pStyle w:val="TOC8"/>
        <w:rPr>
          <w:sz w:val="24"/>
          <w:szCs w:val="24"/>
        </w:rPr>
      </w:pPr>
      <w:r>
        <w:rPr>
          <w:szCs w:val="22"/>
        </w:rPr>
        <w:t>29.</w:t>
      </w:r>
      <w:r>
        <w:rPr>
          <w:szCs w:val="22"/>
        </w:rPr>
        <w:tab/>
        <w:t>Resignation etc. of safety and health representatives</w:t>
      </w:r>
      <w:r>
        <w:tab/>
      </w:r>
      <w:r>
        <w:fldChar w:fldCharType="begin"/>
      </w:r>
      <w:r>
        <w:instrText xml:space="preserve"> PAGEREF _Toc261615518 \h </w:instrText>
      </w:r>
      <w:r>
        <w:fldChar w:fldCharType="separate"/>
      </w:r>
      <w:r>
        <w:t>239</w:t>
      </w:r>
      <w:r>
        <w:fldChar w:fldCharType="end"/>
      </w:r>
    </w:p>
    <w:p>
      <w:pPr>
        <w:pStyle w:val="TOC8"/>
        <w:rPr>
          <w:sz w:val="24"/>
          <w:szCs w:val="24"/>
        </w:rPr>
      </w:pPr>
      <w:r>
        <w:rPr>
          <w:szCs w:val="22"/>
        </w:rPr>
        <w:t>30.</w:t>
      </w:r>
      <w:r>
        <w:rPr>
          <w:szCs w:val="22"/>
        </w:rPr>
        <w:tab/>
        <w:t>Disqualification of safety and health representatives</w:t>
      </w:r>
      <w:r>
        <w:tab/>
      </w:r>
      <w:r>
        <w:fldChar w:fldCharType="begin"/>
      </w:r>
      <w:r>
        <w:instrText xml:space="preserve"> PAGEREF _Toc261615519 \h </w:instrText>
      </w:r>
      <w:r>
        <w:fldChar w:fldCharType="separate"/>
      </w:r>
      <w:r>
        <w:t>239</w:t>
      </w:r>
      <w:r>
        <w:fldChar w:fldCharType="end"/>
      </w:r>
    </w:p>
    <w:p>
      <w:pPr>
        <w:pStyle w:val="TOC8"/>
        <w:rPr>
          <w:sz w:val="24"/>
          <w:szCs w:val="24"/>
        </w:rPr>
      </w:pPr>
      <w:r>
        <w:rPr>
          <w:szCs w:val="22"/>
        </w:rPr>
        <w:t>31.</w:t>
      </w:r>
      <w:r>
        <w:rPr>
          <w:szCs w:val="22"/>
        </w:rPr>
        <w:tab/>
        <w:t>Deputy safety and health representatives</w:t>
      </w:r>
      <w:r>
        <w:tab/>
      </w:r>
      <w:r>
        <w:fldChar w:fldCharType="begin"/>
      </w:r>
      <w:r>
        <w:instrText xml:space="preserve"> PAGEREF _Toc261615520 \h </w:instrText>
      </w:r>
      <w:r>
        <w:fldChar w:fldCharType="separate"/>
      </w:r>
      <w:r>
        <w:t>241</w:t>
      </w:r>
      <w:r>
        <w:fldChar w:fldCharType="end"/>
      </w:r>
    </w:p>
    <w:p>
      <w:pPr>
        <w:pStyle w:val="TOC8"/>
        <w:rPr>
          <w:sz w:val="24"/>
          <w:szCs w:val="24"/>
        </w:rPr>
      </w:pPr>
      <w:r>
        <w:rPr>
          <w:szCs w:val="22"/>
        </w:rPr>
        <w:t>32.</w:t>
      </w:r>
      <w:r>
        <w:rPr>
          <w:szCs w:val="22"/>
        </w:rPr>
        <w:tab/>
        <w:t>Powers of safety and health representatives</w:t>
      </w:r>
      <w:r>
        <w:tab/>
      </w:r>
      <w:r>
        <w:fldChar w:fldCharType="begin"/>
      </w:r>
      <w:r>
        <w:instrText xml:space="preserve"> PAGEREF _Toc261615521 \h </w:instrText>
      </w:r>
      <w:r>
        <w:fldChar w:fldCharType="separate"/>
      </w:r>
      <w:r>
        <w:t>241</w:t>
      </w:r>
      <w:r>
        <w:fldChar w:fldCharType="end"/>
      </w:r>
    </w:p>
    <w:p>
      <w:pPr>
        <w:pStyle w:val="TOC8"/>
        <w:rPr>
          <w:sz w:val="24"/>
          <w:szCs w:val="24"/>
        </w:rPr>
      </w:pPr>
      <w:r>
        <w:rPr>
          <w:szCs w:val="22"/>
        </w:rPr>
        <w:t>33.</w:t>
      </w:r>
      <w:r>
        <w:rPr>
          <w:szCs w:val="22"/>
        </w:rPr>
        <w:tab/>
        <w:t>Assistance by consultant</w:t>
      </w:r>
      <w:r>
        <w:tab/>
      </w:r>
      <w:r>
        <w:fldChar w:fldCharType="begin"/>
      </w:r>
      <w:r>
        <w:instrText xml:space="preserve"> PAGEREF _Toc261615522 \h </w:instrText>
      </w:r>
      <w:r>
        <w:fldChar w:fldCharType="separate"/>
      </w:r>
      <w:r>
        <w:t>243</w:t>
      </w:r>
      <w:r>
        <w:fldChar w:fldCharType="end"/>
      </w:r>
    </w:p>
    <w:p>
      <w:pPr>
        <w:pStyle w:val="TOC8"/>
        <w:rPr>
          <w:sz w:val="24"/>
          <w:szCs w:val="24"/>
        </w:rPr>
      </w:pPr>
      <w:r>
        <w:rPr>
          <w:szCs w:val="22"/>
        </w:rPr>
        <w:t>34.</w:t>
      </w:r>
      <w:r>
        <w:rPr>
          <w:szCs w:val="22"/>
        </w:rPr>
        <w:tab/>
        <w:t>Information</w:t>
      </w:r>
      <w:r>
        <w:tab/>
      </w:r>
      <w:r>
        <w:fldChar w:fldCharType="begin"/>
      </w:r>
      <w:r>
        <w:instrText xml:space="preserve"> PAGEREF _Toc261615523 \h </w:instrText>
      </w:r>
      <w:r>
        <w:fldChar w:fldCharType="separate"/>
      </w:r>
      <w:r>
        <w:t>244</w:t>
      </w:r>
      <w:r>
        <w:fldChar w:fldCharType="end"/>
      </w:r>
    </w:p>
    <w:p>
      <w:pPr>
        <w:pStyle w:val="TOC8"/>
        <w:rPr>
          <w:sz w:val="24"/>
          <w:szCs w:val="24"/>
        </w:rPr>
      </w:pPr>
      <w:r>
        <w:rPr>
          <w:szCs w:val="22"/>
        </w:rPr>
        <w:t>35.</w:t>
      </w:r>
      <w:r>
        <w:rPr>
          <w:szCs w:val="22"/>
        </w:rPr>
        <w:tab/>
        <w:t>Obligations and liabilities of safety and health representatives</w:t>
      </w:r>
      <w:r>
        <w:tab/>
      </w:r>
      <w:r>
        <w:fldChar w:fldCharType="begin"/>
      </w:r>
      <w:r>
        <w:instrText xml:space="preserve"> PAGEREF _Toc261615524 \h </w:instrText>
      </w:r>
      <w:r>
        <w:fldChar w:fldCharType="separate"/>
      </w:r>
      <w:r>
        <w:t>244</w:t>
      </w:r>
      <w:r>
        <w:fldChar w:fldCharType="end"/>
      </w:r>
    </w:p>
    <w:p>
      <w:pPr>
        <w:pStyle w:val="TOC8"/>
        <w:rPr>
          <w:sz w:val="24"/>
          <w:szCs w:val="24"/>
        </w:rPr>
      </w:pPr>
      <w:r>
        <w:rPr>
          <w:szCs w:val="22"/>
        </w:rPr>
        <w:t>36.</w:t>
      </w:r>
      <w:r>
        <w:rPr>
          <w:szCs w:val="22"/>
        </w:rPr>
        <w:tab/>
        <w:t>Provisional improvement notices</w:t>
      </w:r>
      <w:r>
        <w:tab/>
      </w:r>
      <w:r>
        <w:fldChar w:fldCharType="begin"/>
      </w:r>
      <w:r>
        <w:instrText xml:space="preserve"> PAGEREF _Toc261615525 \h </w:instrText>
      </w:r>
      <w:r>
        <w:fldChar w:fldCharType="separate"/>
      </w:r>
      <w:r>
        <w:t>245</w:t>
      </w:r>
      <w:r>
        <w:fldChar w:fldCharType="end"/>
      </w:r>
    </w:p>
    <w:p>
      <w:pPr>
        <w:pStyle w:val="TOC8"/>
        <w:rPr>
          <w:sz w:val="24"/>
          <w:szCs w:val="24"/>
        </w:rPr>
      </w:pPr>
      <w:r>
        <w:rPr>
          <w:szCs w:val="22"/>
        </w:rPr>
        <w:t>37.</w:t>
      </w:r>
      <w:r>
        <w:rPr>
          <w:szCs w:val="22"/>
        </w:rPr>
        <w:tab/>
        <w:t>Effect of provisional improvement notice</w:t>
      </w:r>
      <w:r>
        <w:tab/>
      </w:r>
      <w:r>
        <w:fldChar w:fldCharType="begin"/>
      </w:r>
      <w:r>
        <w:instrText xml:space="preserve"> PAGEREF _Toc261615526 \h </w:instrText>
      </w:r>
      <w:r>
        <w:fldChar w:fldCharType="separate"/>
      </w:r>
      <w:r>
        <w:t>246</w:t>
      </w:r>
      <w:r>
        <w:fldChar w:fldCharType="end"/>
      </w:r>
    </w:p>
    <w:p>
      <w:pPr>
        <w:pStyle w:val="TOC8"/>
        <w:rPr>
          <w:sz w:val="24"/>
          <w:szCs w:val="24"/>
        </w:rPr>
      </w:pPr>
      <w:r>
        <w:rPr>
          <w:szCs w:val="22"/>
        </w:rPr>
        <w:t>38.</w:t>
      </w:r>
      <w:r>
        <w:rPr>
          <w:szCs w:val="22"/>
        </w:rPr>
        <w:tab/>
        <w:t>Duties of the operator and other employers in relation to safety and health representatives</w:t>
      </w:r>
      <w:r>
        <w:tab/>
      </w:r>
      <w:r>
        <w:fldChar w:fldCharType="begin"/>
      </w:r>
      <w:r>
        <w:instrText xml:space="preserve"> PAGEREF _Toc261615527 \h </w:instrText>
      </w:r>
      <w:r>
        <w:fldChar w:fldCharType="separate"/>
      </w:r>
      <w:r>
        <w:t>248</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39.</w:t>
      </w:r>
      <w:r>
        <w:rPr>
          <w:szCs w:val="22"/>
        </w:rPr>
        <w:tab/>
        <w:t>Safety and health committees</w:t>
      </w:r>
      <w:r>
        <w:tab/>
      </w:r>
      <w:r>
        <w:fldChar w:fldCharType="begin"/>
      </w:r>
      <w:r>
        <w:instrText xml:space="preserve"> PAGEREF _Toc261615529 \h </w:instrText>
      </w:r>
      <w:r>
        <w:fldChar w:fldCharType="separate"/>
      </w:r>
      <w:r>
        <w:t>250</w:t>
      </w:r>
      <w:r>
        <w:fldChar w:fldCharType="end"/>
      </w:r>
    </w:p>
    <w:p>
      <w:pPr>
        <w:pStyle w:val="TOC8"/>
        <w:rPr>
          <w:sz w:val="24"/>
          <w:szCs w:val="24"/>
        </w:rPr>
      </w:pPr>
      <w:r>
        <w:rPr>
          <w:szCs w:val="22"/>
        </w:rPr>
        <w:t>40.</w:t>
      </w:r>
      <w:r>
        <w:rPr>
          <w:szCs w:val="22"/>
        </w:rPr>
        <w:tab/>
        <w:t>Functions of safety and health committees</w:t>
      </w:r>
      <w:r>
        <w:tab/>
      </w:r>
      <w:r>
        <w:fldChar w:fldCharType="begin"/>
      </w:r>
      <w:r>
        <w:instrText xml:space="preserve"> PAGEREF _Toc261615530 \h </w:instrText>
      </w:r>
      <w:r>
        <w:fldChar w:fldCharType="separate"/>
      </w:r>
      <w:r>
        <w:t>251</w:t>
      </w:r>
      <w:r>
        <w:fldChar w:fldCharType="end"/>
      </w:r>
    </w:p>
    <w:p>
      <w:pPr>
        <w:pStyle w:val="TOC8"/>
        <w:rPr>
          <w:sz w:val="24"/>
          <w:szCs w:val="24"/>
        </w:rPr>
      </w:pPr>
      <w:r>
        <w:rPr>
          <w:szCs w:val="22"/>
        </w:rPr>
        <w:t>41.</w:t>
      </w:r>
      <w:r>
        <w:rPr>
          <w:szCs w:val="22"/>
        </w:rPr>
        <w:tab/>
        <w:t>Duties of the operator and other employers in relation to safety and health committees</w:t>
      </w:r>
      <w:r>
        <w:tab/>
      </w:r>
      <w:r>
        <w:fldChar w:fldCharType="begin"/>
      </w:r>
      <w:r>
        <w:instrText xml:space="preserve"> PAGEREF _Toc261615531 \h </w:instrText>
      </w:r>
      <w:r>
        <w:fldChar w:fldCharType="separate"/>
      </w:r>
      <w:r>
        <w:t>252</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42.</w:t>
      </w:r>
      <w:r>
        <w:rPr>
          <w:szCs w:val="22"/>
        </w:rPr>
        <w:tab/>
        <w:t>Action by safety and health representatives</w:t>
      </w:r>
      <w:r>
        <w:tab/>
      </w:r>
      <w:r>
        <w:fldChar w:fldCharType="begin"/>
      </w:r>
      <w:r>
        <w:instrText xml:space="preserve"> PAGEREF _Toc261615533 \h </w:instrText>
      </w:r>
      <w:r>
        <w:fldChar w:fldCharType="separate"/>
      </w:r>
      <w:r>
        <w:t>253</w:t>
      </w:r>
      <w:r>
        <w:fldChar w:fldCharType="end"/>
      </w:r>
    </w:p>
    <w:p>
      <w:pPr>
        <w:pStyle w:val="TOC8"/>
        <w:rPr>
          <w:sz w:val="24"/>
          <w:szCs w:val="24"/>
        </w:rPr>
      </w:pPr>
      <w:r>
        <w:rPr>
          <w:szCs w:val="22"/>
        </w:rPr>
        <w:t>43.</w:t>
      </w:r>
      <w:r>
        <w:rPr>
          <w:szCs w:val="22"/>
        </w:rPr>
        <w:tab/>
        <w:t>Directions to perform other work</w:t>
      </w:r>
      <w:r>
        <w:tab/>
      </w:r>
      <w:r>
        <w:fldChar w:fldCharType="begin"/>
      </w:r>
      <w:r>
        <w:instrText xml:space="preserve"> PAGEREF _Toc261615534 \h </w:instrText>
      </w:r>
      <w:r>
        <w:fldChar w:fldCharType="separate"/>
      </w:r>
      <w:r>
        <w:t>255</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44.</w:t>
      </w:r>
      <w:r>
        <w:rPr>
          <w:szCs w:val="22"/>
        </w:rPr>
        <w:tab/>
        <w:t>Exemptions</w:t>
      </w:r>
      <w:r>
        <w:tab/>
      </w:r>
      <w:r>
        <w:fldChar w:fldCharType="begin"/>
      </w:r>
      <w:r>
        <w:instrText xml:space="preserve"> PAGEREF _Toc261615536 \h </w:instrText>
      </w:r>
      <w:r>
        <w:fldChar w:fldCharType="separate"/>
      </w:r>
      <w:r>
        <w:t>255</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45.</w:t>
      </w:r>
      <w:r>
        <w:rPr>
          <w:szCs w:val="22"/>
        </w:rPr>
        <w:tab/>
        <w:t>Simplified outline</w:t>
      </w:r>
      <w:r>
        <w:tab/>
      </w:r>
      <w:r>
        <w:fldChar w:fldCharType="begin"/>
      </w:r>
      <w:r>
        <w:instrText xml:space="preserve"> PAGEREF _Toc261615539 \h </w:instrText>
      </w:r>
      <w:r>
        <w:fldChar w:fldCharType="separate"/>
      </w:r>
      <w:r>
        <w:t>256</w:t>
      </w:r>
      <w:r>
        <w:fldChar w:fldCharType="end"/>
      </w:r>
    </w:p>
    <w:p>
      <w:pPr>
        <w:pStyle w:val="TOC8"/>
        <w:rPr>
          <w:sz w:val="24"/>
          <w:szCs w:val="24"/>
        </w:rPr>
      </w:pPr>
      <w:r>
        <w:rPr>
          <w:szCs w:val="22"/>
        </w:rPr>
        <w:t>46.</w:t>
      </w:r>
      <w:r>
        <w:rPr>
          <w:szCs w:val="22"/>
        </w:rPr>
        <w:tab/>
        <w:t>Powers, functions and duties of inspectors</w:t>
      </w:r>
      <w:r>
        <w:tab/>
      </w:r>
      <w:r>
        <w:fldChar w:fldCharType="begin"/>
      </w:r>
      <w:r>
        <w:instrText xml:space="preserve"> PAGEREF _Toc261615540 \h </w:instrText>
      </w:r>
      <w:r>
        <w:fldChar w:fldCharType="separate"/>
      </w:r>
      <w:r>
        <w:t>256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47.</w:t>
      </w:r>
      <w:r>
        <w:rPr>
          <w:szCs w:val="22"/>
        </w:rPr>
        <w:tab/>
        <w:t>Inspections</w:t>
      </w:r>
      <w:r>
        <w:tab/>
      </w:r>
      <w:r>
        <w:fldChar w:fldCharType="begin"/>
      </w:r>
      <w:r>
        <w:instrText xml:space="preserve"> PAGEREF _Toc261615542 \h </w:instrText>
      </w:r>
      <w:r>
        <w:fldChar w:fldCharType="separate"/>
      </w:r>
      <w:r>
        <w:t>257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inspectors in relation to the conduct of inspections</w:t>
      </w:r>
    </w:p>
    <w:p>
      <w:pPr>
        <w:pStyle w:val="TOC8"/>
        <w:rPr>
          <w:sz w:val="24"/>
          <w:szCs w:val="24"/>
        </w:rPr>
      </w:pPr>
      <w:r>
        <w:rPr>
          <w:szCs w:val="22"/>
        </w:rPr>
        <w:t>48.</w:t>
      </w:r>
      <w:r>
        <w:rPr>
          <w:szCs w:val="22"/>
        </w:rPr>
        <w:tab/>
        <w:t>Powers of entry and search — places at which petroleum operations or geothermal energy operations are carried on</w:t>
      </w:r>
      <w:r>
        <w:tab/>
      </w:r>
      <w:r>
        <w:fldChar w:fldCharType="begin"/>
      </w:r>
      <w:r>
        <w:instrText xml:space="preserve"> PAGEREF _Toc261615544 \h </w:instrText>
      </w:r>
      <w:r>
        <w:fldChar w:fldCharType="separate"/>
      </w:r>
      <w:r>
        <w:t>258</w:t>
      </w:r>
      <w:r>
        <w:fldChar w:fldCharType="end"/>
      </w:r>
    </w:p>
    <w:p>
      <w:pPr>
        <w:pStyle w:val="TOC8"/>
        <w:rPr>
          <w:sz w:val="24"/>
          <w:szCs w:val="24"/>
        </w:rPr>
      </w:pPr>
      <w:r>
        <w:rPr>
          <w:szCs w:val="22"/>
        </w:rPr>
        <w:t>49.</w:t>
      </w:r>
      <w:r>
        <w:rPr>
          <w:szCs w:val="22"/>
        </w:rPr>
        <w:tab/>
        <w:t>Powers of entry and search — regulated business premises (other than places where petroleum operations or geothermal energy operations carried on)</w:t>
      </w:r>
      <w:r>
        <w:tab/>
      </w:r>
      <w:r>
        <w:fldChar w:fldCharType="begin"/>
      </w:r>
      <w:r>
        <w:instrText xml:space="preserve"> PAGEREF _Toc261615545 \h </w:instrText>
      </w:r>
      <w:r>
        <w:fldChar w:fldCharType="separate"/>
      </w:r>
      <w:r>
        <w:t>259</w:t>
      </w:r>
      <w:r>
        <w:fldChar w:fldCharType="end"/>
      </w:r>
    </w:p>
    <w:p>
      <w:pPr>
        <w:pStyle w:val="TOC8"/>
        <w:rPr>
          <w:sz w:val="24"/>
          <w:szCs w:val="24"/>
        </w:rPr>
      </w:pPr>
      <w:r>
        <w:rPr>
          <w:szCs w:val="22"/>
        </w:rPr>
        <w:t>50.</w:t>
      </w:r>
      <w:r>
        <w:rPr>
          <w:szCs w:val="22"/>
        </w:rPr>
        <w:tab/>
        <w:t>Powers of entry and search — premises (other than regulated business premises)</w:t>
      </w:r>
      <w:r>
        <w:tab/>
      </w:r>
      <w:r>
        <w:fldChar w:fldCharType="begin"/>
      </w:r>
      <w:r>
        <w:instrText xml:space="preserve"> PAGEREF _Toc261615546 \h </w:instrText>
      </w:r>
      <w:r>
        <w:fldChar w:fldCharType="separate"/>
      </w:r>
      <w:r>
        <w:t>260</w:t>
      </w:r>
      <w:r>
        <w:fldChar w:fldCharType="end"/>
      </w:r>
    </w:p>
    <w:p>
      <w:pPr>
        <w:pStyle w:val="TOC8"/>
        <w:rPr>
          <w:sz w:val="24"/>
          <w:szCs w:val="24"/>
        </w:rPr>
      </w:pPr>
      <w:r>
        <w:rPr>
          <w:szCs w:val="22"/>
        </w:rPr>
        <w:t>51.</w:t>
      </w:r>
      <w:r>
        <w:rPr>
          <w:szCs w:val="22"/>
        </w:rPr>
        <w:tab/>
        <w:t>Warrant to enter premises (other than regulated business premises)</w:t>
      </w:r>
      <w:r>
        <w:tab/>
      </w:r>
      <w:r>
        <w:fldChar w:fldCharType="begin"/>
      </w:r>
      <w:r>
        <w:instrText xml:space="preserve"> PAGEREF _Toc261615547 \h </w:instrText>
      </w:r>
      <w:r>
        <w:fldChar w:fldCharType="separate"/>
      </w:r>
      <w:r>
        <w:t>261</w:t>
      </w:r>
      <w:r>
        <w:fldChar w:fldCharType="end"/>
      </w:r>
    </w:p>
    <w:p>
      <w:pPr>
        <w:pStyle w:val="TOC8"/>
        <w:rPr>
          <w:sz w:val="24"/>
          <w:szCs w:val="24"/>
        </w:rPr>
      </w:pPr>
      <w:r>
        <w:rPr>
          <w:szCs w:val="22"/>
        </w:rPr>
        <w:t>52.</w:t>
      </w:r>
      <w:r>
        <w:rPr>
          <w:szCs w:val="22"/>
        </w:rPr>
        <w:tab/>
        <w:t>Obstructing or hindering inspector</w:t>
      </w:r>
      <w:r>
        <w:tab/>
      </w:r>
      <w:r>
        <w:fldChar w:fldCharType="begin"/>
      </w:r>
      <w:r>
        <w:instrText xml:space="preserve"> PAGEREF _Toc261615548 \h </w:instrText>
      </w:r>
      <w:r>
        <w:fldChar w:fldCharType="separate"/>
      </w:r>
      <w:r>
        <w:t>262</w:t>
      </w:r>
      <w:r>
        <w:fldChar w:fldCharType="end"/>
      </w:r>
    </w:p>
    <w:p>
      <w:pPr>
        <w:pStyle w:val="TOC8"/>
        <w:rPr>
          <w:sz w:val="24"/>
          <w:szCs w:val="24"/>
        </w:rPr>
      </w:pPr>
      <w:r>
        <w:rPr>
          <w:szCs w:val="22"/>
        </w:rPr>
        <w:t>53.</w:t>
      </w:r>
      <w:r>
        <w:rPr>
          <w:szCs w:val="22"/>
        </w:rPr>
        <w:tab/>
        <w:t>Power to require assistance and information</w:t>
      </w:r>
      <w:r>
        <w:tab/>
      </w:r>
      <w:r>
        <w:fldChar w:fldCharType="begin"/>
      </w:r>
      <w:r>
        <w:instrText xml:space="preserve"> PAGEREF _Toc261615549 \h </w:instrText>
      </w:r>
      <w:r>
        <w:fldChar w:fldCharType="separate"/>
      </w:r>
      <w:r>
        <w:t>262</w:t>
      </w:r>
      <w:r>
        <w:fldChar w:fldCharType="end"/>
      </w:r>
    </w:p>
    <w:p>
      <w:pPr>
        <w:pStyle w:val="TOC8"/>
        <w:rPr>
          <w:sz w:val="24"/>
          <w:szCs w:val="24"/>
        </w:rPr>
      </w:pPr>
      <w:r>
        <w:rPr>
          <w:szCs w:val="22"/>
        </w:rPr>
        <w:t>54.</w:t>
      </w:r>
      <w:r>
        <w:rPr>
          <w:szCs w:val="22"/>
        </w:rPr>
        <w:tab/>
        <w:t>Power to require the answering of questions and the production of documents or articles</w:t>
      </w:r>
      <w:r>
        <w:tab/>
      </w:r>
      <w:r>
        <w:fldChar w:fldCharType="begin"/>
      </w:r>
      <w:r>
        <w:instrText xml:space="preserve"> PAGEREF _Toc261615550 \h </w:instrText>
      </w:r>
      <w:r>
        <w:fldChar w:fldCharType="separate"/>
      </w:r>
      <w:r>
        <w:t>263</w:t>
      </w:r>
      <w:r>
        <w:fldChar w:fldCharType="end"/>
      </w:r>
    </w:p>
    <w:p>
      <w:pPr>
        <w:pStyle w:val="TOC8"/>
        <w:rPr>
          <w:sz w:val="24"/>
          <w:szCs w:val="24"/>
        </w:rPr>
      </w:pPr>
      <w:r>
        <w:rPr>
          <w:szCs w:val="22"/>
        </w:rPr>
        <w:t>55.</w:t>
      </w:r>
      <w:r>
        <w:rPr>
          <w:szCs w:val="22"/>
        </w:rPr>
        <w:tab/>
        <w:t>Privilege against self</w:t>
      </w:r>
      <w:r>
        <w:rPr>
          <w:szCs w:val="22"/>
        </w:rPr>
        <w:noBreakHyphen/>
        <w:t>incrimination</w:t>
      </w:r>
      <w:r>
        <w:tab/>
      </w:r>
      <w:r>
        <w:fldChar w:fldCharType="begin"/>
      </w:r>
      <w:r>
        <w:instrText xml:space="preserve"> PAGEREF _Toc261615551 \h </w:instrText>
      </w:r>
      <w:r>
        <w:fldChar w:fldCharType="separate"/>
      </w:r>
      <w:r>
        <w:t>265</w:t>
      </w:r>
      <w:r>
        <w:fldChar w:fldCharType="end"/>
      </w:r>
    </w:p>
    <w:p>
      <w:pPr>
        <w:pStyle w:val="TOC8"/>
        <w:rPr>
          <w:sz w:val="24"/>
          <w:szCs w:val="24"/>
        </w:rPr>
      </w:pPr>
      <w:r>
        <w:rPr>
          <w:szCs w:val="22"/>
        </w:rPr>
        <w:t>56.</w:t>
      </w:r>
      <w:r>
        <w:rPr>
          <w:szCs w:val="22"/>
        </w:rPr>
        <w:tab/>
        <w:t>Power to take possession of plant, take samples of substances etc.</w:t>
      </w:r>
      <w:r>
        <w:tab/>
      </w:r>
      <w:r>
        <w:fldChar w:fldCharType="begin"/>
      </w:r>
      <w:r>
        <w:instrText xml:space="preserve"> PAGEREF _Toc261615552 \h </w:instrText>
      </w:r>
      <w:r>
        <w:fldChar w:fldCharType="separate"/>
      </w:r>
      <w:r>
        <w:t>265</w:t>
      </w:r>
      <w:r>
        <w:fldChar w:fldCharType="end"/>
      </w:r>
    </w:p>
    <w:p>
      <w:pPr>
        <w:pStyle w:val="TOC8"/>
        <w:rPr>
          <w:sz w:val="24"/>
          <w:szCs w:val="24"/>
        </w:rPr>
      </w:pPr>
      <w:r>
        <w:rPr>
          <w:szCs w:val="22"/>
        </w:rPr>
        <w:t>57.</w:t>
      </w:r>
      <w:r>
        <w:rPr>
          <w:szCs w:val="22"/>
        </w:rPr>
        <w:tab/>
        <w:t>Power to direct that workplace etc. not be disturbed</w:t>
      </w:r>
      <w:r>
        <w:tab/>
      </w:r>
      <w:r>
        <w:fldChar w:fldCharType="begin"/>
      </w:r>
      <w:r>
        <w:instrText xml:space="preserve"> PAGEREF _Toc261615553 \h </w:instrText>
      </w:r>
      <w:r>
        <w:fldChar w:fldCharType="separate"/>
      </w:r>
      <w:r>
        <w:t>267</w:t>
      </w:r>
      <w:r>
        <w:fldChar w:fldCharType="end"/>
      </w:r>
    </w:p>
    <w:p>
      <w:pPr>
        <w:pStyle w:val="TOC8"/>
        <w:rPr>
          <w:sz w:val="24"/>
          <w:szCs w:val="24"/>
        </w:rPr>
      </w:pPr>
      <w:r>
        <w:rPr>
          <w:szCs w:val="22"/>
        </w:rPr>
        <w:t>58.</w:t>
      </w:r>
      <w:r>
        <w:rPr>
          <w:szCs w:val="22"/>
        </w:rPr>
        <w:tab/>
        <w:t>Power to issue prohibition notices</w:t>
      </w:r>
      <w:r>
        <w:tab/>
      </w:r>
      <w:r>
        <w:fldChar w:fldCharType="begin"/>
      </w:r>
      <w:r>
        <w:instrText xml:space="preserve"> PAGEREF _Toc261615554 \h </w:instrText>
      </w:r>
      <w:r>
        <w:fldChar w:fldCharType="separate"/>
      </w:r>
      <w:r>
        <w:t>268</w:t>
      </w:r>
      <w:r>
        <w:fldChar w:fldCharType="end"/>
      </w:r>
    </w:p>
    <w:p>
      <w:pPr>
        <w:pStyle w:val="TOC8"/>
        <w:rPr>
          <w:sz w:val="24"/>
          <w:szCs w:val="24"/>
        </w:rPr>
      </w:pPr>
      <w:r>
        <w:rPr>
          <w:szCs w:val="22"/>
        </w:rPr>
        <w:t>59.</w:t>
      </w:r>
      <w:r>
        <w:rPr>
          <w:szCs w:val="22"/>
        </w:rPr>
        <w:tab/>
        <w:t>Compliance with prohibition notice</w:t>
      </w:r>
      <w:r>
        <w:tab/>
      </w:r>
      <w:r>
        <w:fldChar w:fldCharType="begin"/>
      </w:r>
      <w:r>
        <w:instrText xml:space="preserve"> PAGEREF _Toc261615555 \h </w:instrText>
      </w:r>
      <w:r>
        <w:fldChar w:fldCharType="separate"/>
      </w:r>
      <w:r>
        <w:t>270</w:t>
      </w:r>
      <w:r>
        <w:fldChar w:fldCharType="end"/>
      </w:r>
    </w:p>
    <w:p>
      <w:pPr>
        <w:pStyle w:val="TOC8"/>
        <w:rPr>
          <w:sz w:val="24"/>
          <w:szCs w:val="24"/>
        </w:rPr>
      </w:pPr>
      <w:r>
        <w:rPr>
          <w:szCs w:val="22"/>
        </w:rPr>
        <w:t>60.</w:t>
      </w:r>
      <w:r>
        <w:rPr>
          <w:szCs w:val="22"/>
        </w:rPr>
        <w:tab/>
        <w:t>Power to issue improvement notices</w:t>
      </w:r>
      <w:r>
        <w:tab/>
      </w:r>
      <w:r>
        <w:fldChar w:fldCharType="begin"/>
      </w:r>
      <w:r>
        <w:instrText xml:space="preserve"> PAGEREF _Toc261615556 \h </w:instrText>
      </w:r>
      <w:r>
        <w:fldChar w:fldCharType="separate"/>
      </w:r>
      <w:r>
        <w:t>270</w:t>
      </w:r>
      <w:r>
        <w:fldChar w:fldCharType="end"/>
      </w:r>
    </w:p>
    <w:p>
      <w:pPr>
        <w:pStyle w:val="TOC8"/>
        <w:rPr>
          <w:sz w:val="24"/>
          <w:szCs w:val="24"/>
        </w:rPr>
      </w:pPr>
      <w:r>
        <w:rPr>
          <w:szCs w:val="22"/>
        </w:rPr>
        <w:t>61.</w:t>
      </w:r>
      <w:r>
        <w:rPr>
          <w:szCs w:val="22"/>
        </w:rPr>
        <w:tab/>
        <w:t>Compliance with improvement notice</w:t>
      </w:r>
      <w:r>
        <w:tab/>
      </w:r>
      <w:r>
        <w:fldChar w:fldCharType="begin"/>
      </w:r>
      <w:r>
        <w:instrText xml:space="preserve"> PAGEREF _Toc261615557 \h </w:instrText>
      </w:r>
      <w:r>
        <w:fldChar w:fldCharType="separate"/>
      </w:r>
      <w:r>
        <w:t>272</w:t>
      </w:r>
      <w:r>
        <w:fldChar w:fldCharType="end"/>
      </w:r>
    </w:p>
    <w:p>
      <w:pPr>
        <w:pStyle w:val="TOC8"/>
        <w:rPr>
          <w:sz w:val="24"/>
          <w:szCs w:val="24"/>
        </w:rPr>
      </w:pPr>
      <w:r>
        <w:rPr>
          <w:szCs w:val="22"/>
        </w:rPr>
        <w:t>62.</w:t>
      </w:r>
      <w:r>
        <w:rPr>
          <w:szCs w:val="22"/>
        </w:rPr>
        <w:tab/>
        <w:t>Notices not to be tampered with or removed</w:t>
      </w:r>
      <w:r>
        <w:tab/>
      </w:r>
      <w:r>
        <w:fldChar w:fldCharType="begin"/>
      </w:r>
      <w:r>
        <w:instrText xml:space="preserve"> PAGEREF _Toc261615558 \h </w:instrText>
      </w:r>
      <w:r>
        <w:fldChar w:fldCharType="separate"/>
      </w:r>
      <w:r>
        <w:t>272</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63.</w:t>
      </w:r>
      <w:r>
        <w:rPr>
          <w:szCs w:val="22"/>
        </w:rPr>
        <w:tab/>
        <w:t>Reports on inspections</w:t>
      </w:r>
      <w:r>
        <w:tab/>
      </w:r>
      <w:r>
        <w:fldChar w:fldCharType="begin"/>
      </w:r>
      <w:r>
        <w:instrText xml:space="preserve"> PAGEREF _Toc261615560 \h </w:instrText>
      </w:r>
      <w:r>
        <w:fldChar w:fldCharType="separate"/>
      </w:r>
      <w:r>
        <w:t>273</w:t>
      </w:r>
      <w:r>
        <w:fldChar w:fldCharType="end"/>
      </w:r>
    </w:p>
    <w:p>
      <w:pPr>
        <w:pStyle w:val="TOC6"/>
        <w:tabs>
          <w:tab w:val="right" w:leader="dot" w:pos="7086"/>
        </w:tabs>
        <w:rPr>
          <w:b w:val="0"/>
          <w:sz w:val="24"/>
          <w:szCs w:val="24"/>
        </w:rPr>
      </w:pPr>
      <w:r>
        <w:rPr>
          <w:szCs w:val="22"/>
        </w:rPr>
        <w:t>Subdivision </w:t>
      </w:r>
      <w:r>
        <w:rPr>
          <w:bCs/>
          <w:szCs w:val="22"/>
        </w:rPr>
        <w:t>5 — Reviews of inspectors’ decisions</w:t>
      </w:r>
    </w:p>
    <w:p>
      <w:pPr>
        <w:pStyle w:val="TOC8"/>
        <w:rPr>
          <w:sz w:val="24"/>
          <w:szCs w:val="24"/>
        </w:rPr>
      </w:pPr>
      <w:r>
        <w:rPr>
          <w:szCs w:val="22"/>
        </w:rPr>
        <w:t>64.</w:t>
      </w:r>
      <w:r>
        <w:rPr>
          <w:szCs w:val="22"/>
        </w:rPr>
        <w:tab/>
      </w:r>
      <w:r>
        <w:rPr>
          <w:bCs/>
          <w:szCs w:val="22"/>
        </w:rPr>
        <w:t>Reviews of inspectors’ decisions</w:t>
      </w:r>
      <w:r>
        <w:tab/>
      </w:r>
      <w:r>
        <w:fldChar w:fldCharType="begin"/>
      </w:r>
      <w:r>
        <w:instrText xml:space="preserve"> PAGEREF _Toc261615562 \h </w:instrText>
      </w:r>
      <w:r>
        <w:fldChar w:fldCharType="separate"/>
      </w:r>
      <w:r>
        <w:t>274</w:t>
      </w:r>
      <w:r>
        <w:fldChar w:fldCharType="end"/>
      </w:r>
    </w:p>
    <w:p>
      <w:pPr>
        <w:pStyle w:val="TOC8"/>
        <w:rPr>
          <w:sz w:val="24"/>
          <w:szCs w:val="24"/>
        </w:rPr>
      </w:pPr>
      <w:r>
        <w:rPr>
          <w:szCs w:val="22"/>
        </w:rPr>
        <w:t>65.</w:t>
      </w:r>
      <w:r>
        <w:rPr>
          <w:szCs w:val="22"/>
        </w:rPr>
        <w:tab/>
        <w:t>Powers of reviewing authority on review</w:t>
      </w:r>
      <w:r>
        <w:tab/>
      </w:r>
      <w:r>
        <w:fldChar w:fldCharType="begin"/>
      </w:r>
      <w:r>
        <w:instrText xml:space="preserve"> PAGEREF _Toc261615563 \h </w:instrText>
      </w:r>
      <w:r>
        <w:fldChar w:fldCharType="separate"/>
      </w:r>
      <w:r>
        <w:t>277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66.</w:t>
      </w:r>
      <w:r>
        <w:rPr>
          <w:szCs w:val="22"/>
        </w:rPr>
        <w:tab/>
      </w:r>
      <w:r>
        <w:rPr>
          <w:bCs/>
          <w:szCs w:val="22"/>
        </w:rPr>
        <w:t>Decision may be referred to Tribunal</w:t>
      </w:r>
      <w:r>
        <w:tab/>
      </w:r>
      <w:r>
        <w:fldChar w:fldCharType="begin"/>
      </w:r>
      <w:r>
        <w:instrText xml:space="preserve"> PAGEREF _Toc261615565 \h </w:instrText>
      </w:r>
      <w:r>
        <w:fldChar w:fldCharType="separate"/>
      </w:r>
      <w:r>
        <w:t>277</w:t>
      </w:r>
      <w:r>
        <w:fldChar w:fldCharType="end"/>
      </w:r>
    </w:p>
    <w:p>
      <w:pPr>
        <w:pStyle w:val="TOC8"/>
        <w:rPr>
          <w:sz w:val="24"/>
          <w:szCs w:val="24"/>
        </w:rPr>
      </w:pPr>
      <w:r>
        <w:rPr>
          <w:szCs w:val="22"/>
        </w:rPr>
        <w:t>67.</w:t>
      </w:r>
      <w:r>
        <w:rPr>
          <w:szCs w:val="22"/>
        </w:rPr>
        <w:tab/>
        <w:t>Determination by Tribunal</w:t>
      </w:r>
      <w:r>
        <w:tab/>
      </w:r>
      <w:r>
        <w:fldChar w:fldCharType="begin"/>
      </w:r>
      <w:r>
        <w:instrText xml:space="preserve"> PAGEREF _Toc261615566 \h </w:instrText>
      </w:r>
      <w:r>
        <w:fldChar w:fldCharType="separate"/>
      </w:r>
      <w:r>
        <w:t>278</w:t>
      </w:r>
      <w:r>
        <w:fldChar w:fldCharType="end"/>
      </w:r>
    </w:p>
    <w:p>
      <w:pPr>
        <w:pStyle w:val="TOC8"/>
        <w:rPr>
          <w:sz w:val="24"/>
          <w:szCs w:val="24"/>
        </w:rPr>
      </w:pPr>
      <w:r>
        <w:rPr>
          <w:szCs w:val="22"/>
        </w:rPr>
        <w:t>68.</w:t>
      </w:r>
      <w:r>
        <w:rPr>
          <w:szCs w:val="22"/>
        </w:rPr>
        <w:tab/>
        <w:t>Effect of pending review by Tribunal</w:t>
      </w:r>
      <w:r>
        <w:tab/>
      </w:r>
      <w:r>
        <w:fldChar w:fldCharType="begin"/>
      </w:r>
      <w:r>
        <w:instrText xml:space="preserve"> PAGEREF _Toc261615567 \h </w:instrText>
      </w:r>
      <w:r>
        <w:fldChar w:fldCharType="separate"/>
      </w:r>
      <w:r>
        <w:t>279</w:t>
      </w:r>
      <w:r>
        <w:fldChar w:fldCharType="end"/>
      </w:r>
    </w:p>
    <w:p>
      <w:pPr>
        <w:pStyle w:val="TOC8"/>
        <w:rPr>
          <w:sz w:val="24"/>
          <w:szCs w:val="24"/>
        </w:rPr>
      </w:pPr>
      <w:r>
        <w:rPr>
          <w:szCs w:val="22"/>
        </w:rPr>
        <w:t>69.</w:t>
      </w:r>
      <w:r>
        <w:rPr>
          <w:szCs w:val="22"/>
        </w:rPr>
        <w:tab/>
        <w:t>Jurisdiction of Tribunal</w:t>
      </w:r>
      <w:r>
        <w:tab/>
      </w:r>
      <w:r>
        <w:fldChar w:fldCharType="begin"/>
      </w:r>
      <w:r>
        <w:instrText xml:space="preserve"> PAGEREF _Toc261615568 \h </w:instrText>
      </w:r>
      <w:r>
        <w:fldChar w:fldCharType="separate"/>
      </w:r>
      <w:r>
        <w:t>279</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70.</w:t>
      </w:r>
      <w:r>
        <w:rPr>
          <w:szCs w:val="22"/>
        </w:rPr>
        <w:tab/>
        <w:t>Notifying and reporting accidents and dangerous occurrences</w:t>
      </w:r>
      <w:r>
        <w:tab/>
      </w:r>
      <w:r>
        <w:fldChar w:fldCharType="begin"/>
      </w:r>
      <w:r>
        <w:instrText xml:space="preserve"> PAGEREF _Toc261615570 \h </w:instrText>
      </w:r>
      <w:r>
        <w:fldChar w:fldCharType="separate"/>
      </w:r>
      <w:r>
        <w:t>280</w:t>
      </w:r>
      <w:r>
        <w:fldChar w:fldCharType="end"/>
      </w:r>
    </w:p>
    <w:p>
      <w:pPr>
        <w:pStyle w:val="TOC8"/>
        <w:rPr>
          <w:sz w:val="24"/>
          <w:szCs w:val="24"/>
        </w:rPr>
      </w:pPr>
      <w:r>
        <w:rPr>
          <w:szCs w:val="22"/>
        </w:rPr>
        <w:t>71.</w:t>
      </w:r>
      <w:r>
        <w:rPr>
          <w:szCs w:val="22"/>
        </w:rPr>
        <w:tab/>
        <w:t>Records of accidents and dangerous occurrences to be kept</w:t>
      </w:r>
      <w:r>
        <w:tab/>
      </w:r>
      <w:r>
        <w:fldChar w:fldCharType="begin"/>
      </w:r>
      <w:r>
        <w:instrText xml:space="preserve"> PAGEREF _Toc261615571 \h </w:instrText>
      </w:r>
      <w:r>
        <w:fldChar w:fldCharType="separate"/>
      </w:r>
      <w:r>
        <w:t>281</w:t>
      </w:r>
      <w:r>
        <w:fldChar w:fldCharType="end"/>
      </w:r>
    </w:p>
    <w:p>
      <w:pPr>
        <w:pStyle w:val="TOC8"/>
        <w:rPr>
          <w:sz w:val="24"/>
          <w:szCs w:val="24"/>
        </w:rPr>
      </w:pPr>
      <w:r>
        <w:rPr>
          <w:szCs w:val="22"/>
        </w:rPr>
        <w:t>72</w:t>
      </w:r>
      <w:r>
        <w:rPr>
          <w:bCs/>
          <w:szCs w:val="22"/>
        </w:rPr>
        <w:t>.</w:t>
      </w:r>
      <w:r>
        <w:rPr>
          <w:bCs/>
          <w:szCs w:val="22"/>
        </w:rPr>
        <w:tab/>
        <w:t>Codes</w:t>
      </w:r>
      <w:r>
        <w:rPr>
          <w:szCs w:val="22"/>
        </w:rPr>
        <w:t xml:space="preserve"> of practice</w:t>
      </w:r>
      <w:r>
        <w:tab/>
      </w:r>
      <w:r>
        <w:fldChar w:fldCharType="begin"/>
      </w:r>
      <w:r>
        <w:instrText xml:space="preserve"> PAGEREF _Toc261615572 \h </w:instrText>
      </w:r>
      <w:r>
        <w:fldChar w:fldCharType="separate"/>
      </w:r>
      <w:r>
        <w:t>281</w:t>
      </w:r>
      <w:r>
        <w:fldChar w:fldCharType="end"/>
      </w:r>
    </w:p>
    <w:p>
      <w:pPr>
        <w:pStyle w:val="TOC8"/>
        <w:rPr>
          <w:sz w:val="24"/>
          <w:szCs w:val="24"/>
        </w:rPr>
      </w:pPr>
      <w:r>
        <w:rPr>
          <w:szCs w:val="22"/>
        </w:rPr>
        <w:t>73.</w:t>
      </w:r>
      <w:r>
        <w:rPr>
          <w:szCs w:val="22"/>
        </w:rPr>
        <w:tab/>
        <w:t>Use of codes of practice in proceedings</w:t>
      </w:r>
      <w:r>
        <w:tab/>
      </w:r>
      <w:r>
        <w:fldChar w:fldCharType="begin"/>
      </w:r>
      <w:r>
        <w:instrText xml:space="preserve"> PAGEREF _Toc261615573 \h </w:instrText>
      </w:r>
      <w:r>
        <w:fldChar w:fldCharType="separate"/>
      </w:r>
      <w:r>
        <w:t>282</w:t>
      </w:r>
      <w:r>
        <w:fldChar w:fldCharType="end"/>
      </w:r>
    </w:p>
    <w:p>
      <w:pPr>
        <w:pStyle w:val="TOC8"/>
        <w:rPr>
          <w:sz w:val="24"/>
          <w:szCs w:val="24"/>
        </w:rPr>
      </w:pPr>
      <w:r>
        <w:rPr>
          <w:szCs w:val="22"/>
        </w:rPr>
        <w:t>74.</w:t>
      </w:r>
      <w:r>
        <w:rPr>
          <w:szCs w:val="22"/>
        </w:rPr>
        <w:tab/>
        <w:t>Interference etc. with equipment etc.</w:t>
      </w:r>
      <w:r>
        <w:tab/>
      </w:r>
      <w:r>
        <w:fldChar w:fldCharType="begin"/>
      </w:r>
      <w:r>
        <w:instrText xml:space="preserve"> PAGEREF _Toc261615574 \h </w:instrText>
      </w:r>
      <w:r>
        <w:fldChar w:fldCharType="separate"/>
      </w:r>
      <w:r>
        <w:t>282</w:t>
      </w:r>
      <w:r>
        <w:fldChar w:fldCharType="end"/>
      </w:r>
    </w:p>
    <w:p>
      <w:pPr>
        <w:pStyle w:val="TOC8"/>
        <w:rPr>
          <w:sz w:val="24"/>
          <w:szCs w:val="24"/>
        </w:rPr>
      </w:pPr>
      <w:r>
        <w:rPr>
          <w:szCs w:val="22"/>
        </w:rPr>
        <w:t>75.</w:t>
      </w:r>
      <w:r>
        <w:rPr>
          <w:szCs w:val="22"/>
        </w:rPr>
        <w:tab/>
        <w:t>No charges to be levied on members of workforce</w:t>
      </w:r>
      <w:r>
        <w:tab/>
      </w:r>
      <w:r>
        <w:fldChar w:fldCharType="begin"/>
      </w:r>
      <w:r>
        <w:instrText xml:space="preserve"> PAGEREF _Toc261615575 \h </w:instrText>
      </w:r>
      <w:r>
        <w:fldChar w:fldCharType="separate"/>
      </w:r>
      <w:r>
        <w:t>282</w:t>
      </w:r>
      <w:r>
        <w:fldChar w:fldCharType="end"/>
      </w:r>
    </w:p>
    <w:p>
      <w:pPr>
        <w:pStyle w:val="TOC8"/>
        <w:rPr>
          <w:sz w:val="24"/>
          <w:szCs w:val="24"/>
        </w:rPr>
      </w:pPr>
      <w:r>
        <w:rPr>
          <w:szCs w:val="22"/>
        </w:rPr>
        <w:t>76.</w:t>
      </w:r>
      <w:r>
        <w:rPr>
          <w:szCs w:val="22"/>
        </w:rPr>
        <w:tab/>
        <w:t>Victimisation</w:t>
      </w:r>
      <w:r>
        <w:tab/>
      </w:r>
      <w:r>
        <w:fldChar w:fldCharType="begin"/>
      </w:r>
      <w:r>
        <w:instrText xml:space="preserve"> PAGEREF _Toc261615576 \h </w:instrText>
      </w:r>
      <w:r>
        <w:fldChar w:fldCharType="separate"/>
      </w:r>
      <w:r>
        <w:t>283</w:t>
      </w:r>
      <w:r>
        <w:fldChar w:fldCharType="end"/>
      </w:r>
    </w:p>
    <w:p>
      <w:pPr>
        <w:pStyle w:val="TOC8"/>
        <w:rPr>
          <w:sz w:val="24"/>
          <w:szCs w:val="24"/>
        </w:rPr>
      </w:pPr>
      <w:r>
        <w:rPr>
          <w:szCs w:val="22"/>
        </w:rPr>
        <w:t>77.</w:t>
      </w:r>
      <w:r>
        <w:rPr>
          <w:szCs w:val="22"/>
        </w:rPr>
        <w:tab/>
        <w:t>Institution of prosecutions</w:t>
      </w:r>
      <w:r>
        <w:tab/>
      </w:r>
      <w:r>
        <w:fldChar w:fldCharType="begin"/>
      </w:r>
      <w:r>
        <w:instrText xml:space="preserve"> PAGEREF _Toc261615577 \h </w:instrText>
      </w:r>
      <w:r>
        <w:fldChar w:fldCharType="separate"/>
      </w:r>
      <w:r>
        <w:t>284</w:t>
      </w:r>
      <w:r>
        <w:fldChar w:fldCharType="end"/>
      </w:r>
    </w:p>
    <w:p>
      <w:pPr>
        <w:pStyle w:val="TOC8"/>
        <w:rPr>
          <w:sz w:val="24"/>
          <w:szCs w:val="24"/>
        </w:rPr>
      </w:pPr>
      <w:r>
        <w:rPr>
          <w:szCs w:val="22"/>
        </w:rPr>
        <w:t>78.</w:t>
      </w:r>
      <w:r>
        <w:rPr>
          <w:szCs w:val="22"/>
        </w:rPr>
        <w:tab/>
        <w:t>Conduct of directors, employees and agents</w:t>
      </w:r>
      <w:r>
        <w:tab/>
      </w:r>
      <w:r>
        <w:fldChar w:fldCharType="begin"/>
      </w:r>
      <w:r>
        <w:instrText xml:space="preserve"> PAGEREF _Toc261615578 \h </w:instrText>
      </w:r>
      <w:r>
        <w:fldChar w:fldCharType="separate"/>
      </w:r>
      <w:r>
        <w:t>285</w:t>
      </w:r>
      <w:r>
        <w:fldChar w:fldCharType="end"/>
      </w:r>
    </w:p>
    <w:p>
      <w:pPr>
        <w:pStyle w:val="TOC8"/>
        <w:rPr>
          <w:sz w:val="24"/>
          <w:szCs w:val="24"/>
        </w:rPr>
      </w:pPr>
      <w:r>
        <w:rPr>
          <w:szCs w:val="22"/>
        </w:rPr>
        <w:t>79.</w:t>
      </w:r>
      <w:r>
        <w:rPr>
          <w:szCs w:val="22"/>
        </w:rPr>
        <w:tab/>
        <w:t>Act not to give rise to other liabilities etc.</w:t>
      </w:r>
      <w:r>
        <w:tab/>
      </w:r>
      <w:r>
        <w:fldChar w:fldCharType="begin"/>
      </w:r>
      <w:r>
        <w:instrText xml:space="preserve"> PAGEREF _Toc261615579 \h </w:instrText>
      </w:r>
      <w:r>
        <w:fldChar w:fldCharType="separate"/>
      </w:r>
      <w:r>
        <w:t>286</w:t>
      </w:r>
      <w:r>
        <w:fldChar w:fldCharType="end"/>
      </w:r>
    </w:p>
    <w:p>
      <w:pPr>
        <w:pStyle w:val="TOC8"/>
        <w:rPr>
          <w:sz w:val="24"/>
          <w:szCs w:val="24"/>
        </w:rPr>
      </w:pPr>
      <w:r>
        <w:rPr>
          <w:szCs w:val="22"/>
        </w:rPr>
        <w:t>80.</w:t>
      </w:r>
      <w:r>
        <w:rPr>
          <w:szCs w:val="22"/>
        </w:rPr>
        <w:tab/>
        <w:t>Circumstances preventing compliance may be defence to prosecution</w:t>
      </w:r>
      <w:r>
        <w:tab/>
      </w:r>
      <w:r>
        <w:fldChar w:fldCharType="begin"/>
      </w:r>
      <w:r>
        <w:instrText xml:space="preserve"> PAGEREF _Toc261615580 \h </w:instrText>
      </w:r>
      <w:r>
        <w:fldChar w:fldCharType="separate"/>
      </w:r>
      <w:r>
        <w:t>286</w:t>
      </w:r>
      <w:r>
        <w:fldChar w:fldCharType="end"/>
      </w:r>
    </w:p>
    <w:p>
      <w:pPr>
        <w:pStyle w:val="TOC8"/>
        <w:rPr>
          <w:sz w:val="24"/>
          <w:szCs w:val="24"/>
        </w:rPr>
      </w:pPr>
      <w:r>
        <w:rPr>
          <w:szCs w:val="22"/>
        </w:rPr>
        <w:t>81.</w:t>
      </w:r>
      <w:r>
        <w:rPr>
          <w:szCs w:val="22"/>
        </w:rPr>
        <w:tab/>
        <w:t>Regulations — general</w:t>
      </w:r>
      <w:r>
        <w:tab/>
      </w:r>
      <w:r>
        <w:fldChar w:fldCharType="begin"/>
      </w:r>
      <w:r>
        <w:instrText xml:space="preserve"> PAGEREF _Toc261615581 \h </w:instrText>
      </w:r>
      <w:r>
        <w:fldChar w:fldCharType="separate"/>
      </w:r>
      <w:r>
        <w:t>286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_Toc261615583 \h </w:instrText>
      </w:r>
      <w:r>
        <w:fldChar w:fldCharType="separate"/>
      </w:r>
      <w:r>
        <w:t>288</w:t>
      </w:r>
      <w:r>
        <w:fldChar w:fldCharType="end"/>
      </w:r>
    </w:p>
    <w:p>
      <w:pPr>
        <w:pStyle w:val="TOC8"/>
        <w:rPr>
          <w:sz w:val="24"/>
        </w:rPr>
      </w:pPr>
      <w:r>
        <w:rPr>
          <w:snapToGrid w:val="0"/>
        </w:rPr>
        <w:tab/>
        <w:t>Provisions that have not come into operation</w:t>
      </w:r>
      <w:r>
        <w:tab/>
      </w:r>
      <w:r>
        <w:fldChar w:fldCharType="begin"/>
      </w:r>
      <w:r>
        <w:instrText xml:space="preserve"> PAGEREF _Toc261615584 \h </w:instrText>
      </w:r>
      <w:r>
        <w:fldChar w:fldCharType="separate"/>
      </w:r>
      <w:r>
        <w:t>290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57624941"/>
      <w:bookmarkStart w:id="36" w:name="_Toc469729262"/>
      <w:bookmarkStart w:id="37" w:name="_Toc501860425"/>
      <w:bookmarkStart w:id="38" w:name="_Toc261615277"/>
      <w:r>
        <w:rPr>
          <w:rStyle w:val="CharSectno"/>
        </w:rPr>
        <w:t>1</w:t>
      </w:r>
      <w:r>
        <w:rPr>
          <w:snapToGrid w:val="0"/>
        </w:rPr>
        <w:t>.</w:t>
      </w:r>
      <w:r>
        <w:rPr>
          <w:snapToGrid w:val="0"/>
        </w:rPr>
        <w:tab/>
        <w:t>Short title</w:t>
      </w:r>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39" w:name="_Toc457624942"/>
      <w:bookmarkStart w:id="40" w:name="_Toc469729263"/>
      <w:bookmarkStart w:id="41" w:name="_Toc501860426"/>
      <w:bookmarkStart w:id="42" w:name="_Toc261615278"/>
      <w:r>
        <w:rPr>
          <w:rStyle w:val="CharSectno"/>
        </w:rPr>
        <w:t>2</w:t>
      </w:r>
      <w:r>
        <w:rPr>
          <w:snapToGrid w:val="0"/>
        </w:rPr>
        <w:t>.</w:t>
      </w:r>
      <w:r>
        <w:rPr>
          <w:snapToGrid w:val="0"/>
        </w:rPr>
        <w:tab/>
        <w:t>Commencement</w:t>
      </w:r>
      <w:bookmarkEnd w:id="39"/>
      <w:bookmarkEnd w:id="40"/>
      <w:bookmarkEnd w:id="41"/>
      <w:bookmarkEnd w:id="42"/>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43" w:name="_Toc457624943"/>
      <w:bookmarkStart w:id="44" w:name="_Toc469729264"/>
      <w:bookmarkStart w:id="45" w:name="_Toc501860427"/>
      <w:bookmarkStart w:id="46" w:name="_Toc261615279"/>
      <w:r>
        <w:rPr>
          <w:rStyle w:val="CharSectno"/>
        </w:rPr>
        <w:t>3</w:t>
      </w:r>
      <w:r>
        <w:rPr>
          <w:snapToGrid w:val="0"/>
        </w:rPr>
        <w:t>.</w:t>
      </w:r>
      <w:r>
        <w:rPr>
          <w:snapToGrid w:val="0"/>
        </w:rPr>
        <w:tab/>
        <w:t>Repeal</w:t>
      </w:r>
      <w:bookmarkEnd w:id="43"/>
      <w:bookmarkEnd w:id="44"/>
      <w:bookmarkEnd w:id="45"/>
      <w:bookmarkEnd w:id="46"/>
    </w:p>
    <w:p>
      <w:pPr>
        <w:pStyle w:val="Subsection"/>
        <w:spacing w:before="120"/>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47" w:name="_Toc457624944"/>
      <w:bookmarkStart w:id="48" w:name="_Toc469729265"/>
      <w:bookmarkStart w:id="49" w:name="_Toc501860428"/>
      <w:bookmarkStart w:id="50" w:name="_Toc261615280"/>
      <w:r>
        <w:rPr>
          <w:rStyle w:val="CharSectno"/>
        </w:rPr>
        <w:t>5</w:t>
      </w:r>
      <w:r>
        <w:rPr>
          <w:snapToGrid w:val="0"/>
        </w:rPr>
        <w:t>.</w:t>
      </w:r>
      <w:r>
        <w:rPr>
          <w:snapToGrid w:val="0"/>
        </w:rPr>
        <w:tab/>
      </w:r>
      <w:bookmarkEnd w:id="47"/>
      <w:bookmarkEnd w:id="48"/>
      <w:bookmarkEnd w:id="49"/>
      <w:r>
        <w:rPr>
          <w:snapToGrid w:val="0"/>
        </w:rPr>
        <w:t>Terms used in this Act</w:t>
      </w:r>
      <w:bookmarkEnd w:id="50"/>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pPr>
      <w:r>
        <w:rPr>
          <w:b/>
        </w:rPr>
        <w:tab/>
      </w:r>
      <w:r>
        <w:rPr>
          <w:rStyle w:val="CharDefText"/>
        </w:rPr>
        <w:t>drilling reservation</w:t>
      </w:r>
      <w:r>
        <w:t xml:space="preserve"> means — </w:t>
      </w:r>
    </w:p>
    <w:p>
      <w:pPr>
        <w:pStyle w:val="Defpara"/>
      </w:pPr>
      <w:r>
        <w:tab/>
        <w:t>(a)</w:t>
      </w:r>
      <w:r>
        <w:tab/>
        <w:t>a petroleum drilling reservation; or</w:t>
      </w:r>
    </w:p>
    <w:p>
      <w:pPr>
        <w:pStyle w:val="Defpara"/>
      </w:pPr>
      <w:r>
        <w:tab/>
        <w:t>(b)</w:t>
      </w:r>
      <w:r>
        <w:tab/>
        <w:t>a geothermal drilling reservation;</w:t>
      </w:r>
    </w:p>
    <w:p>
      <w:pPr>
        <w:pStyle w:val="Defstart"/>
        <w:rPr>
          <w:bCs/>
          <w:i/>
        </w:rPr>
      </w:pPr>
      <w:r>
        <w:rPr>
          <w:rStyle w:val="CharDefText"/>
        </w:rPr>
        <w:tab/>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rPr>
          <w:rStyle w:val="CharDefText"/>
        </w:rPr>
        <w:tab/>
        <w:t>listed OSH law means</w:t>
      </w:r>
      <w:r>
        <w:t xml:space="preserve"> — </w:t>
      </w:r>
    </w:p>
    <w:p>
      <w:pPr>
        <w:pStyle w:val="Defpara"/>
        <w:rPr>
          <w:snapToGrid/>
        </w:rPr>
      </w:pPr>
      <w:r>
        <w:rPr>
          <w:rStyle w:val="CharDefText"/>
        </w:rPr>
        <w:tab/>
      </w:r>
      <w:r>
        <w:rPr>
          <w:snapToGrid/>
        </w:rPr>
        <w:t>(a)</w:t>
      </w:r>
      <w:r>
        <w:rPr>
          <w:snapToGrid/>
        </w:rPr>
        <w:tab/>
        <w:t>section 117A;</w:t>
      </w:r>
    </w:p>
    <w:p>
      <w:pPr>
        <w:pStyle w:val="Defpara"/>
        <w:rPr>
          <w:snapToGrid/>
        </w:rPr>
      </w:pPr>
      <w:r>
        <w:rPr>
          <w:snapToGrid/>
        </w:rPr>
        <w:tab/>
        <w:t>(b)</w:t>
      </w:r>
      <w:r>
        <w:rPr>
          <w:snapToGrid/>
        </w:rPr>
        <w:tab/>
        <w:t>Schedule 1;</w:t>
      </w:r>
    </w:p>
    <w:p>
      <w:pPr>
        <w:pStyle w:val="Defpara"/>
        <w:rPr>
          <w:snapToGrid/>
        </w:rPr>
      </w:pPr>
      <w:r>
        <w:rPr>
          <w:snapToGrid/>
        </w:rPr>
        <w:tab/>
        <w:t>(c)</w:t>
      </w:r>
      <w:r>
        <w:rPr>
          <w:snapToGrid/>
        </w:rPr>
        <w:tab/>
        <w:t>a regulation made for the purposes of Schedule 1;</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defined in section 128, means the lessee, as defined in that section;</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an operation for the mining, obtaining or production of petroleum under the Barrow Island lease, as defined in section 128;</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pPr>
      <w:r>
        <w:rPr>
          <w:b/>
        </w:rP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keepNext/>
        <w:spacing w:before="60"/>
      </w:pPr>
      <w:r>
        <w:rPr>
          <w:b/>
        </w:rPr>
        <w:tab/>
      </w:r>
      <w:r>
        <w:rPr>
          <w:rStyle w:val="CharDefText"/>
        </w:rPr>
        <w:t>the 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spacing w:before="40"/>
      </w:pPr>
      <w:r>
        <w:tab/>
        <w:t>(ca)</w:t>
      </w:r>
      <w:r>
        <w:tab/>
        <w:t>in relation to a lease that has been wholly cancelled — the area constituted by the blocks in respect of which the lease was in force; and</w:t>
      </w:r>
    </w:p>
    <w:p>
      <w:pPr>
        <w:pStyle w:val="Defpara"/>
        <w:spacing w:before="40"/>
      </w:pPr>
      <w:r>
        <w:tab/>
        <w:t>(d)</w:t>
      </w:r>
      <w:r>
        <w:tab/>
        <w:t>in relation to a special prospecting authority or access authority that has been surrendered or cancelled or has expired — the area constituted by the blocks in respect of which that authority was in force;</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w:t>
      </w:r>
    </w:p>
    <w:p>
      <w:pPr>
        <w:pStyle w:val="Heading2"/>
      </w:pPr>
      <w:bookmarkStart w:id="51" w:name="_Toc72913425"/>
      <w:bookmarkStart w:id="52" w:name="_Toc89574851"/>
      <w:bookmarkStart w:id="53" w:name="_Toc91304848"/>
      <w:bookmarkStart w:id="54" w:name="_Toc92690076"/>
      <w:bookmarkStart w:id="55" w:name="_Toc113770129"/>
      <w:bookmarkStart w:id="56" w:name="_Toc161551229"/>
      <w:bookmarkStart w:id="57" w:name="_Toc161552157"/>
      <w:bookmarkStart w:id="58" w:name="_Toc161552553"/>
      <w:bookmarkStart w:id="59" w:name="_Toc161717750"/>
      <w:bookmarkStart w:id="60" w:name="_Toc163274532"/>
      <w:bookmarkStart w:id="61" w:name="_Toc163288569"/>
      <w:bookmarkStart w:id="62" w:name="_Toc166897364"/>
      <w:bookmarkStart w:id="63" w:name="_Toc186620717"/>
      <w:bookmarkStart w:id="64" w:name="_Toc187047586"/>
      <w:bookmarkStart w:id="65" w:name="_Toc188356057"/>
      <w:bookmarkStart w:id="66" w:name="_Toc188431408"/>
      <w:bookmarkStart w:id="67" w:name="_Toc188431611"/>
      <w:bookmarkStart w:id="68" w:name="_Toc188673828"/>
      <w:bookmarkStart w:id="69" w:name="_Toc188690677"/>
      <w:bookmarkStart w:id="70" w:name="_Toc193524856"/>
      <w:bookmarkStart w:id="71" w:name="_Toc194294209"/>
      <w:bookmarkStart w:id="72" w:name="_Toc195928195"/>
      <w:bookmarkStart w:id="73" w:name="_Toc196121739"/>
      <w:bookmarkStart w:id="74" w:name="_Toc196121950"/>
      <w:bookmarkStart w:id="75" w:name="_Toc196211965"/>
      <w:bookmarkStart w:id="76" w:name="_Toc196212257"/>
      <w:bookmarkStart w:id="77" w:name="_Toc196212545"/>
      <w:bookmarkStart w:id="78" w:name="_Toc196212748"/>
      <w:bookmarkStart w:id="79" w:name="_Toc196557517"/>
      <w:bookmarkStart w:id="80" w:name="_Toc196557720"/>
      <w:bookmarkStart w:id="81" w:name="_Toc202511573"/>
      <w:bookmarkStart w:id="82" w:name="_Toc261532226"/>
      <w:bookmarkStart w:id="83" w:name="_Toc261594792"/>
      <w:bookmarkStart w:id="84" w:name="_Toc261615281"/>
      <w:r>
        <w:rPr>
          <w:rStyle w:val="CharPartNo"/>
        </w:rPr>
        <w:t>Part II</w:t>
      </w:r>
      <w:r>
        <w:rPr>
          <w:rStyle w:val="CharDivNo"/>
        </w:rPr>
        <w:t> </w:t>
      </w:r>
      <w:r>
        <w:t>—</w:t>
      </w:r>
      <w:r>
        <w:rPr>
          <w:rStyle w:val="CharDivText"/>
        </w:rPr>
        <w:t> </w:t>
      </w:r>
      <w:r>
        <w:rPr>
          <w:rStyle w:val="CharPartText"/>
        </w:rPr>
        <w:t>General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spacing w:before="180"/>
        <w:rPr>
          <w:snapToGrid w:val="0"/>
        </w:rPr>
      </w:pPr>
      <w:bookmarkStart w:id="85" w:name="_Toc457624945"/>
      <w:bookmarkStart w:id="86" w:name="_Toc469729266"/>
      <w:bookmarkStart w:id="87" w:name="_Toc501860429"/>
      <w:bookmarkStart w:id="88" w:name="_Toc261615282"/>
      <w:r>
        <w:rPr>
          <w:rStyle w:val="CharSectno"/>
        </w:rPr>
        <w:t>6</w:t>
      </w:r>
      <w:r>
        <w:rPr>
          <w:snapToGrid w:val="0"/>
        </w:rPr>
        <w:t>.</w:t>
      </w:r>
      <w:r>
        <w:rPr>
          <w:snapToGrid w:val="0"/>
        </w:rPr>
        <w:tab/>
        <w:t>Act to be construed subject to legislative powers of the State</w:t>
      </w:r>
      <w:bookmarkEnd w:id="85"/>
      <w:bookmarkEnd w:id="86"/>
      <w:bookmarkEnd w:id="87"/>
      <w:bookmarkEnd w:id="88"/>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89" w:name="_Toc457624946"/>
      <w:bookmarkStart w:id="90" w:name="_Toc469729267"/>
      <w:bookmarkStart w:id="91" w:name="_Toc501860430"/>
      <w:bookmarkStart w:id="92" w:name="_Toc261615283"/>
      <w:r>
        <w:rPr>
          <w:rStyle w:val="CharSectno"/>
        </w:rPr>
        <w:t>7</w:t>
      </w:r>
      <w:r>
        <w:rPr>
          <w:snapToGrid w:val="0"/>
        </w:rPr>
        <w:t>.</w:t>
      </w:r>
      <w:r>
        <w:rPr>
          <w:snapToGrid w:val="0"/>
        </w:rPr>
        <w:tab/>
        <w:t>Application of Act</w:t>
      </w:r>
      <w:bookmarkEnd w:id="89"/>
      <w:bookmarkEnd w:id="90"/>
      <w:bookmarkEnd w:id="91"/>
      <w:bookmarkEnd w:id="92"/>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93" w:name="_Toc261615284"/>
      <w:bookmarkStart w:id="94" w:name="_Toc457624947"/>
      <w:bookmarkStart w:id="95" w:name="_Toc469729268"/>
      <w:bookmarkStart w:id="96" w:name="_Toc501860431"/>
      <w:r>
        <w:rPr>
          <w:rStyle w:val="CharSectno"/>
        </w:rPr>
        <w:t>7AA</w:t>
      </w:r>
      <w:r>
        <w:t>.</w:t>
      </w:r>
      <w:r>
        <w:tab/>
        <w:t>Disapplication of State occupational safety and health laws</w:t>
      </w:r>
      <w:bookmarkEnd w:id="93"/>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97" w:name="_Toc261615285"/>
      <w:r>
        <w:rPr>
          <w:rStyle w:val="CharSectno"/>
        </w:rPr>
        <w:t>7A</w:t>
      </w:r>
      <w:r>
        <w:rPr>
          <w:snapToGrid w:val="0"/>
        </w:rPr>
        <w:t>.</w:t>
      </w:r>
      <w:r>
        <w:rPr>
          <w:snapToGrid w:val="0"/>
        </w:rPr>
        <w:tab/>
        <w:t>Petroleum pool or geothermal resources area extending into 2 licence areas</w:t>
      </w:r>
      <w:bookmarkEnd w:id="94"/>
      <w:bookmarkEnd w:id="95"/>
      <w:bookmarkEnd w:id="96"/>
      <w:bookmarkEnd w:id="97"/>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260"/>
      </w:pPr>
      <w:bookmarkStart w:id="98" w:name="_Toc501860432"/>
      <w:bookmarkStart w:id="99" w:name="_Toc261615286"/>
      <w:bookmarkStart w:id="100" w:name="_Toc457624949"/>
      <w:bookmarkStart w:id="101" w:name="_Toc469729270"/>
      <w:r>
        <w:rPr>
          <w:rStyle w:val="CharSectno"/>
        </w:rPr>
        <w:t>8</w:t>
      </w:r>
      <w:r>
        <w:t>.</w:t>
      </w:r>
      <w:r>
        <w:tab/>
        <w:t>Position on the Earth’s surface</w:t>
      </w:r>
      <w:bookmarkEnd w:id="98"/>
      <w:bookmarkEnd w:id="9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spacing w:before="260"/>
        <w:rPr>
          <w:snapToGrid w:val="0"/>
        </w:rPr>
      </w:pPr>
      <w:bookmarkStart w:id="102" w:name="_Toc501860433"/>
      <w:bookmarkStart w:id="103" w:name="_Toc261615287"/>
      <w:r>
        <w:rPr>
          <w:rStyle w:val="CharSectno"/>
        </w:rPr>
        <w:t>9</w:t>
      </w:r>
      <w:r>
        <w:rPr>
          <w:snapToGrid w:val="0"/>
        </w:rPr>
        <w:t>.</w:t>
      </w:r>
      <w:r>
        <w:rPr>
          <w:snapToGrid w:val="0"/>
        </w:rPr>
        <w:tab/>
        <w:t>Petroleum declared to be property of the Crown</w:t>
      </w:r>
      <w:bookmarkEnd w:id="100"/>
      <w:bookmarkEnd w:id="101"/>
      <w:bookmarkEnd w:id="102"/>
      <w:bookmarkEnd w:id="103"/>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04" w:name="_Toc457624950"/>
      <w:bookmarkStart w:id="105" w:name="_Toc469729271"/>
      <w:bookmarkStart w:id="106" w:name="_Toc501860434"/>
      <w:r>
        <w:tab/>
        <w:t>[Section 9 amended by No. 35 of 2007 s. 9.]</w:t>
      </w:r>
    </w:p>
    <w:p>
      <w:pPr>
        <w:pStyle w:val="Heading5"/>
        <w:rPr>
          <w:snapToGrid w:val="0"/>
        </w:rPr>
      </w:pPr>
      <w:bookmarkStart w:id="107" w:name="_Toc261615288"/>
      <w:r>
        <w:rPr>
          <w:rStyle w:val="CharSectno"/>
        </w:rPr>
        <w:t>10</w:t>
      </w:r>
      <w:r>
        <w:rPr>
          <w:snapToGrid w:val="0"/>
        </w:rPr>
        <w:t>.</w:t>
      </w:r>
      <w:r>
        <w:rPr>
          <w:snapToGrid w:val="0"/>
        </w:rPr>
        <w:tab/>
        <w:t>Reservations in Crown grants and leases</w:t>
      </w:r>
      <w:bookmarkEnd w:id="104"/>
      <w:bookmarkEnd w:id="105"/>
      <w:bookmarkEnd w:id="106"/>
      <w:bookmarkEnd w:id="10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rPr>
          <w:snapToGrid w:val="0"/>
        </w:rPr>
      </w:pPr>
      <w:bookmarkStart w:id="108" w:name="_Toc457624951"/>
      <w:bookmarkStart w:id="109" w:name="_Toc469729272"/>
      <w:bookmarkStart w:id="110" w:name="_Toc501860435"/>
      <w:bookmarkStart w:id="111" w:name="_Toc261615289"/>
      <w:r>
        <w:rPr>
          <w:rStyle w:val="CharSectno"/>
        </w:rPr>
        <w:t>11</w:t>
      </w:r>
      <w:r>
        <w:rPr>
          <w:snapToGrid w:val="0"/>
        </w:rPr>
        <w:t>.</w:t>
      </w:r>
      <w:r>
        <w:rPr>
          <w:snapToGrid w:val="0"/>
        </w:rPr>
        <w:tab/>
        <w:t>Power to obtain petroleum</w:t>
      </w:r>
      <w:bookmarkEnd w:id="108"/>
      <w:bookmarkEnd w:id="109"/>
      <w:bookmarkEnd w:id="110"/>
      <w:bookmarkEnd w:id="111"/>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spacing w:before="120"/>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2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12" w:name="_Toc188352733"/>
      <w:bookmarkStart w:id="113" w:name="_Toc261615290"/>
      <w:bookmarkStart w:id="114" w:name="_Toc457624952"/>
      <w:bookmarkStart w:id="115" w:name="_Toc469729273"/>
      <w:bookmarkStart w:id="116" w:name="_Toc501860436"/>
      <w:r>
        <w:rPr>
          <w:rStyle w:val="CharSectno"/>
        </w:rPr>
        <w:t>11A</w:t>
      </w:r>
      <w:r>
        <w:t>.</w:t>
      </w:r>
      <w:r>
        <w:tab/>
        <w:t>Property rights in recovered petroleum and geothermal energy</w:t>
      </w:r>
      <w:bookmarkEnd w:id="112"/>
      <w:bookmarkEnd w:id="113"/>
    </w:p>
    <w:p>
      <w:pPr>
        <w:pStyle w:val="Subsection"/>
        <w:spacing w:before="120"/>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spacing w:before="120"/>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17" w:name="_Toc261615291"/>
      <w:r>
        <w:rPr>
          <w:rStyle w:val="CharSectno"/>
        </w:rPr>
        <w:t>12</w:t>
      </w:r>
      <w:r>
        <w:rPr>
          <w:snapToGrid w:val="0"/>
        </w:rPr>
        <w:t>.</w:t>
      </w:r>
      <w:r>
        <w:rPr>
          <w:snapToGrid w:val="0"/>
        </w:rPr>
        <w:tab/>
        <w:t>Land may be resumed</w:t>
      </w:r>
      <w:bookmarkEnd w:id="114"/>
      <w:bookmarkEnd w:id="115"/>
      <w:bookmarkEnd w:id="116"/>
      <w:bookmarkEnd w:id="117"/>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2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2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spacing w:before="120"/>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18" w:name="_Toc457624953"/>
      <w:bookmarkStart w:id="119" w:name="_Toc469729274"/>
      <w:bookmarkStart w:id="120" w:name="_Toc501860437"/>
      <w:bookmarkStart w:id="121" w:name="_Toc261615292"/>
      <w:r>
        <w:rPr>
          <w:rStyle w:val="CharSectno"/>
        </w:rPr>
        <w:t>13</w:t>
      </w:r>
      <w:r>
        <w:rPr>
          <w:snapToGrid w:val="0"/>
        </w:rPr>
        <w:t>.</w:t>
      </w:r>
      <w:r>
        <w:rPr>
          <w:snapToGrid w:val="0"/>
        </w:rPr>
        <w:tab/>
        <w:t>Governor to have right of pre</w:t>
      </w:r>
      <w:r>
        <w:rPr>
          <w:snapToGrid w:val="0"/>
        </w:rPr>
        <w:noBreakHyphen/>
        <w:t>emption of petroleum</w:t>
      </w:r>
      <w:bookmarkEnd w:id="118"/>
      <w:r>
        <w:rPr>
          <w:snapToGrid w:val="0"/>
        </w:rPr>
        <w:t xml:space="preserve"> in emergency</w:t>
      </w:r>
      <w:bookmarkEnd w:id="119"/>
      <w:bookmarkEnd w:id="120"/>
      <w:bookmarkEnd w:id="121"/>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122" w:name="_Toc457624954"/>
      <w:bookmarkStart w:id="123" w:name="_Toc469729275"/>
      <w:bookmarkStart w:id="124" w:name="_Toc501860438"/>
      <w:bookmarkStart w:id="125" w:name="_Toc261615293"/>
      <w:r>
        <w:rPr>
          <w:rStyle w:val="CharSectno"/>
        </w:rPr>
        <w:t>14</w:t>
      </w:r>
      <w:r>
        <w:rPr>
          <w:snapToGrid w:val="0"/>
        </w:rPr>
        <w:t>.</w:t>
      </w:r>
      <w:r>
        <w:rPr>
          <w:snapToGrid w:val="0"/>
        </w:rPr>
        <w:tab/>
        <w:t>Land comprised in a permit, drilling reservation, lease or licence may be entered for certain purposes</w:t>
      </w:r>
      <w:bookmarkEnd w:id="122"/>
      <w:bookmarkEnd w:id="123"/>
      <w:bookmarkEnd w:id="124"/>
      <w:bookmarkEnd w:id="125"/>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spacing w:before="60"/>
        <w:rPr>
          <w:snapToGrid w:val="0"/>
        </w:rPr>
      </w:pPr>
      <w:r>
        <w:rPr>
          <w:snapToGrid w:val="0"/>
        </w:rPr>
        <w:tab/>
        <w:t>(b)</w:t>
      </w:r>
      <w:r>
        <w:rPr>
          <w:snapToGrid w:val="0"/>
        </w:rPr>
        <w:tab/>
        <w:t>make or construct any tramways thereon, and from time to time repair, alter, or remove the same;</w:t>
      </w:r>
    </w:p>
    <w:p>
      <w:pPr>
        <w:pStyle w:val="Indenta"/>
        <w:spacing w:before="60"/>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spacing w:before="60"/>
        <w:rPr>
          <w:snapToGrid w:val="0"/>
        </w:rPr>
      </w:pPr>
      <w:r>
        <w:rPr>
          <w:snapToGrid w:val="0"/>
        </w:rPr>
        <w:tab/>
        <w:t>(d)</w:t>
      </w:r>
      <w:r>
        <w:rPr>
          <w:snapToGrid w:val="0"/>
        </w:rPr>
        <w:tab/>
        <w:t>any act or thing for or relating to a public purpose or the exercise of any right granted pursuant to law; and</w:t>
      </w:r>
    </w:p>
    <w:p>
      <w:pPr>
        <w:pStyle w:val="Indenta"/>
        <w:spacing w:before="60"/>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60"/>
        <w:ind w:left="890" w:hanging="890"/>
      </w:pPr>
      <w:r>
        <w:tab/>
        <w:t>[Section 14 amended by No. 12 of 1990 s. 9; No. 78 of 1990 s. 7; No. 59 of 2004 s. 141.]</w:t>
      </w:r>
    </w:p>
    <w:p>
      <w:pPr>
        <w:pStyle w:val="Heading5"/>
        <w:spacing w:before="180"/>
        <w:rPr>
          <w:snapToGrid w:val="0"/>
        </w:rPr>
      </w:pPr>
      <w:bookmarkStart w:id="126" w:name="_Toc457624955"/>
      <w:bookmarkStart w:id="127" w:name="_Toc469729276"/>
      <w:bookmarkStart w:id="128" w:name="_Toc501860439"/>
      <w:bookmarkStart w:id="129" w:name="_Toc261615294"/>
      <w:r>
        <w:rPr>
          <w:rStyle w:val="CharSectno"/>
        </w:rPr>
        <w:t>15</w:t>
      </w:r>
      <w:r>
        <w:rPr>
          <w:snapToGrid w:val="0"/>
        </w:rPr>
        <w:t>.</w:t>
      </w:r>
      <w:r>
        <w:rPr>
          <w:snapToGrid w:val="0"/>
        </w:rPr>
        <w:tab/>
        <w:t>Authority conferred by permit, drilling reservation, lease or licence</w:t>
      </w:r>
      <w:bookmarkEnd w:id="126"/>
      <w:bookmarkEnd w:id="127"/>
      <w:bookmarkEnd w:id="128"/>
      <w:bookmarkEnd w:id="129"/>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140"/>
      </w:pPr>
      <w:r>
        <w:tab/>
        <w:t>[(2)</w:t>
      </w:r>
      <w:r>
        <w:tab/>
        <w:t>deleted]</w:t>
      </w:r>
    </w:p>
    <w:p>
      <w:pPr>
        <w:pStyle w:val="Footnotesection"/>
        <w:spacing w:before="60"/>
        <w:ind w:left="890" w:hanging="890"/>
      </w:pPr>
      <w:r>
        <w:tab/>
        <w:t>[Section 15 amended by No. 12 of 1990 s. 10; No. 78 of 1990 s. 7; No. 31 of 1997 s. 141; No. 17 of 1999 s. 22(1) and (2).]</w:t>
      </w:r>
    </w:p>
    <w:p>
      <w:pPr>
        <w:pStyle w:val="Heading5"/>
        <w:rPr>
          <w:snapToGrid w:val="0"/>
        </w:rPr>
      </w:pPr>
      <w:bookmarkStart w:id="130" w:name="_Toc457624956"/>
      <w:bookmarkStart w:id="131" w:name="_Toc469729277"/>
      <w:bookmarkStart w:id="132" w:name="_Toc501860440"/>
      <w:bookmarkStart w:id="133" w:name="_Toc261615295"/>
      <w:r>
        <w:rPr>
          <w:rStyle w:val="CharSectno"/>
        </w:rPr>
        <w:t>15A</w:t>
      </w:r>
      <w:r>
        <w:rPr>
          <w:snapToGrid w:val="0"/>
        </w:rPr>
        <w:t>.</w:t>
      </w:r>
      <w:r>
        <w:rPr>
          <w:snapToGrid w:val="0"/>
        </w:rPr>
        <w:tab/>
        <w:t>Consent of Minister required for entry on reserves for purposes of exploration etc.</w:t>
      </w:r>
      <w:bookmarkEnd w:id="130"/>
      <w:bookmarkEnd w:id="131"/>
      <w:bookmarkEnd w:id="132"/>
      <w:bookmarkEnd w:id="133"/>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34" w:name="_Toc457624957"/>
      <w:bookmarkStart w:id="135" w:name="_Toc469729278"/>
      <w:bookmarkStart w:id="136" w:name="_Toc501860441"/>
      <w:bookmarkStart w:id="137" w:name="_Toc261615296"/>
      <w:r>
        <w:rPr>
          <w:rStyle w:val="CharSectno"/>
        </w:rPr>
        <w:t>16</w:t>
      </w:r>
      <w:r>
        <w:rPr>
          <w:snapToGrid w:val="0"/>
        </w:rPr>
        <w:t>.</w:t>
      </w:r>
      <w:r>
        <w:rPr>
          <w:snapToGrid w:val="0"/>
        </w:rPr>
        <w:tab/>
        <w:t>Consent of owner or trustees required in certain cases for exploration etc.</w:t>
      </w:r>
      <w:bookmarkEnd w:id="134"/>
      <w:bookmarkEnd w:id="135"/>
      <w:bookmarkEnd w:id="136"/>
      <w:bookmarkEnd w:id="137"/>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spacing w:before="180"/>
        <w:rPr>
          <w:snapToGrid w:val="0"/>
        </w:rPr>
      </w:pPr>
      <w:bookmarkStart w:id="138" w:name="_Toc457624958"/>
      <w:bookmarkStart w:id="139" w:name="_Toc469729279"/>
      <w:bookmarkStart w:id="140" w:name="_Toc501860442"/>
      <w:bookmarkStart w:id="141" w:name="_Toc261615297"/>
      <w:r>
        <w:rPr>
          <w:rStyle w:val="CharSectno"/>
        </w:rPr>
        <w:t>17</w:t>
      </w:r>
      <w:r>
        <w:rPr>
          <w:snapToGrid w:val="0"/>
        </w:rPr>
        <w:t>.</w:t>
      </w:r>
      <w:r>
        <w:rPr>
          <w:snapToGrid w:val="0"/>
        </w:rPr>
        <w:tab/>
        <w:t>Compensation to owners and occupiers of private land</w:t>
      </w:r>
      <w:bookmarkEnd w:id="138"/>
      <w:bookmarkEnd w:id="139"/>
      <w:bookmarkEnd w:id="140"/>
      <w:bookmarkEnd w:id="141"/>
    </w:p>
    <w:p>
      <w:pPr>
        <w:pStyle w:val="Subsection"/>
        <w:spacing w:before="110"/>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spacing w:before="110"/>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spacing w:before="110"/>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spacing w:before="110"/>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spacing w:before="110"/>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42" w:name="_Toc457624959"/>
      <w:bookmarkStart w:id="143" w:name="_Toc469729280"/>
      <w:bookmarkStart w:id="144" w:name="_Toc501860443"/>
      <w:bookmarkStart w:id="145" w:name="_Toc261615298"/>
      <w:r>
        <w:rPr>
          <w:rStyle w:val="CharSectno"/>
        </w:rPr>
        <w:t>18</w:t>
      </w:r>
      <w:r>
        <w:rPr>
          <w:snapToGrid w:val="0"/>
        </w:rPr>
        <w:t>.</w:t>
      </w:r>
      <w:r>
        <w:rPr>
          <w:snapToGrid w:val="0"/>
        </w:rPr>
        <w:tab/>
        <w:t>Owner of private land in vicinity of permit area, drilling reservation, lease area or licence area may be entitled to compensation</w:t>
      </w:r>
      <w:bookmarkEnd w:id="142"/>
      <w:bookmarkEnd w:id="143"/>
      <w:bookmarkEnd w:id="144"/>
      <w:bookmarkEnd w:id="145"/>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46" w:name="_Toc457624960"/>
      <w:bookmarkStart w:id="147" w:name="_Toc469729281"/>
      <w:bookmarkStart w:id="148" w:name="_Toc501860444"/>
      <w:bookmarkStart w:id="149" w:name="_Toc261615299"/>
      <w:r>
        <w:rPr>
          <w:rStyle w:val="CharSectno"/>
        </w:rPr>
        <w:t>19</w:t>
      </w:r>
      <w:r>
        <w:rPr>
          <w:snapToGrid w:val="0"/>
        </w:rPr>
        <w:t>.</w:t>
      </w:r>
      <w:r>
        <w:rPr>
          <w:snapToGrid w:val="0"/>
        </w:rPr>
        <w:tab/>
        <w:t>Compensation for further damage</w:t>
      </w:r>
      <w:bookmarkEnd w:id="146"/>
      <w:bookmarkEnd w:id="147"/>
      <w:bookmarkEnd w:id="148"/>
      <w:bookmarkEnd w:id="149"/>
    </w:p>
    <w:p>
      <w:pPr>
        <w:pStyle w:val="Subsection"/>
        <w:spacing w:before="120"/>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spacing w:before="60"/>
        <w:ind w:left="890" w:hanging="890"/>
      </w:pPr>
      <w:r>
        <w:tab/>
        <w:t>[Section 19 amended by No. 12 of 1990 s. 14; No. 78 of 1990 s. 7.]</w:t>
      </w:r>
    </w:p>
    <w:p>
      <w:pPr>
        <w:pStyle w:val="Heading5"/>
        <w:spacing w:before="160"/>
        <w:rPr>
          <w:snapToGrid w:val="0"/>
        </w:rPr>
      </w:pPr>
      <w:bookmarkStart w:id="150" w:name="_Toc457624961"/>
      <w:bookmarkStart w:id="151" w:name="_Toc469729282"/>
      <w:bookmarkStart w:id="152" w:name="_Toc501860445"/>
      <w:bookmarkStart w:id="153" w:name="_Toc261615300"/>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50"/>
      <w:bookmarkEnd w:id="151"/>
      <w:bookmarkEnd w:id="152"/>
      <w:bookmarkEnd w:id="153"/>
    </w:p>
    <w:p>
      <w:pPr>
        <w:pStyle w:val="Subsection"/>
        <w:spacing w:before="80"/>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spacing w:before="80"/>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60"/>
        <w:ind w:left="890" w:hanging="890"/>
      </w:pPr>
      <w:r>
        <w:tab/>
        <w:t>[Section 20 amended by No. 12 of 1990 s. 15; No. 78 of 1990 s. 7.]</w:t>
      </w:r>
    </w:p>
    <w:p>
      <w:pPr>
        <w:pStyle w:val="Heading5"/>
        <w:spacing w:before="140"/>
        <w:rPr>
          <w:snapToGrid w:val="0"/>
        </w:rPr>
      </w:pPr>
      <w:bookmarkStart w:id="154" w:name="_Toc457624962"/>
      <w:bookmarkStart w:id="155" w:name="_Toc469729283"/>
      <w:bookmarkStart w:id="156" w:name="_Toc501860446"/>
      <w:bookmarkStart w:id="157" w:name="_Toc261615301"/>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54"/>
      <w:bookmarkEnd w:id="155"/>
      <w:bookmarkEnd w:id="156"/>
      <w:bookmarkEnd w:id="157"/>
    </w:p>
    <w:p>
      <w:pPr>
        <w:pStyle w:val="Subsection"/>
        <w:spacing w:before="8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4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40"/>
        <w:rPr>
          <w:snapToGrid w:val="0"/>
        </w:rPr>
      </w:pPr>
      <w:r>
        <w:rPr>
          <w:snapToGrid w:val="0"/>
        </w:rPr>
        <w:tab/>
        <w:t>(b)</w:t>
      </w:r>
      <w:r>
        <w:rPr>
          <w:snapToGrid w:val="0"/>
        </w:rPr>
        <w:tab/>
        <w:t>a lease for timber purposes; or</w:t>
      </w:r>
    </w:p>
    <w:p>
      <w:pPr>
        <w:pStyle w:val="Indenta"/>
        <w:spacing w:before="4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rStyle w:val="CharDefText"/>
        </w:rPr>
        <w:t>the compensable lessee</w:t>
      </w:r>
      <w:r>
        <w:rPr>
          <w:snapToGrid w:val="0"/>
        </w:rPr>
        <w:t xml:space="preserve"> or </w:t>
      </w:r>
      <w:r>
        <w:rPr>
          <w:rStyle w:val="CharDefText"/>
        </w:rPr>
        <w:t>a 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58" w:name="_Toc457624963"/>
      <w:bookmarkStart w:id="159" w:name="_Toc469729284"/>
      <w:bookmarkStart w:id="160" w:name="_Toc501860447"/>
      <w:bookmarkStart w:id="161" w:name="_Toc261615302"/>
      <w:r>
        <w:rPr>
          <w:rStyle w:val="CharSectno"/>
        </w:rPr>
        <w:t>22</w:t>
      </w:r>
      <w:r>
        <w:rPr>
          <w:snapToGrid w:val="0"/>
        </w:rPr>
        <w:t>.</w:t>
      </w:r>
      <w:r>
        <w:rPr>
          <w:snapToGrid w:val="0"/>
        </w:rPr>
        <w:tab/>
        <w:t>Determination of partial compensation</w:t>
      </w:r>
      <w:bookmarkEnd w:id="158"/>
      <w:bookmarkEnd w:id="159"/>
      <w:bookmarkEnd w:id="160"/>
      <w:bookmarkEnd w:id="161"/>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62" w:name="_Toc457624964"/>
      <w:bookmarkStart w:id="163" w:name="_Toc469729285"/>
      <w:bookmarkStart w:id="164" w:name="_Toc501860448"/>
      <w:bookmarkStart w:id="165" w:name="_Toc261615303"/>
      <w:r>
        <w:rPr>
          <w:rStyle w:val="CharSectno"/>
        </w:rPr>
        <w:t>23</w:t>
      </w:r>
      <w:r>
        <w:rPr>
          <w:snapToGrid w:val="0"/>
        </w:rPr>
        <w:t>.</w:t>
      </w:r>
      <w:r>
        <w:rPr>
          <w:snapToGrid w:val="0"/>
        </w:rPr>
        <w:tab/>
        <w:t>Security for compensation</w:t>
      </w:r>
      <w:bookmarkEnd w:id="162"/>
      <w:bookmarkEnd w:id="163"/>
      <w:bookmarkEnd w:id="164"/>
      <w:bookmarkEnd w:id="165"/>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66" w:name="_Toc457624965"/>
      <w:bookmarkStart w:id="167" w:name="_Toc469729286"/>
      <w:bookmarkStart w:id="168" w:name="_Toc501860449"/>
      <w:bookmarkStart w:id="169" w:name="_Toc261615304"/>
      <w:r>
        <w:rPr>
          <w:rStyle w:val="CharSectno"/>
        </w:rPr>
        <w:t>24</w:t>
      </w:r>
      <w:r>
        <w:rPr>
          <w:snapToGrid w:val="0"/>
        </w:rPr>
        <w:t>.</w:t>
      </w:r>
      <w:r>
        <w:rPr>
          <w:snapToGrid w:val="0"/>
        </w:rPr>
        <w:tab/>
        <w:t>Matters for which compensation not payable</w:t>
      </w:r>
      <w:bookmarkEnd w:id="166"/>
      <w:bookmarkEnd w:id="167"/>
      <w:bookmarkEnd w:id="168"/>
      <w:bookmarkEnd w:id="169"/>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170" w:name="_Toc457624966"/>
      <w:bookmarkStart w:id="171" w:name="_Toc469729287"/>
      <w:bookmarkStart w:id="172" w:name="_Toc501860450"/>
      <w:bookmarkStart w:id="173" w:name="_Toc261615305"/>
      <w:r>
        <w:rPr>
          <w:rStyle w:val="CharSectno"/>
        </w:rPr>
        <w:t>24A</w:t>
      </w:r>
      <w:r>
        <w:rPr>
          <w:snapToGrid w:val="0"/>
        </w:rPr>
        <w:t>.</w:t>
      </w:r>
      <w:r>
        <w:rPr>
          <w:snapToGrid w:val="0"/>
        </w:rPr>
        <w:tab/>
        <w:t>Liability for payment of compensation to native title holders</w:t>
      </w:r>
      <w:bookmarkEnd w:id="170"/>
      <w:bookmarkEnd w:id="171"/>
      <w:bookmarkEnd w:id="172"/>
      <w:bookmarkEnd w:id="173"/>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74" w:name="_Toc457624967"/>
      <w:bookmarkStart w:id="175" w:name="_Toc469729288"/>
      <w:bookmarkStart w:id="176" w:name="_Toc501860451"/>
      <w:bookmarkStart w:id="177" w:name="_Toc261615306"/>
      <w:r>
        <w:rPr>
          <w:rStyle w:val="CharSectno"/>
        </w:rPr>
        <w:t>25</w:t>
      </w:r>
      <w:r>
        <w:rPr>
          <w:snapToGrid w:val="0"/>
        </w:rPr>
        <w:t>.</w:t>
      </w:r>
      <w:r>
        <w:rPr>
          <w:snapToGrid w:val="0"/>
        </w:rPr>
        <w:tab/>
        <w:t>Delegation</w:t>
      </w:r>
      <w:bookmarkEnd w:id="174"/>
      <w:bookmarkEnd w:id="175"/>
      <w:bookmarkEnd w:id="176"/>
      <w:bookmarkEnd w:id="17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178" w:name="_Toc188356082"/>
      <w:bookmarkStart w:id="179" w:name="_Toc188431433"/>
      <w:bookmarkStart w:id="180" w:name="_Toc188431636"/>
      <w:bookmarkStart w:id="181" w:name="_Toc188673853"/>
      <w:bookmarkStart w:id="182" w:name="_Toc188352739"/>
      <w:bookmarkStart w:id="183" w:name="_Toc188690702"/>
      <w:bookmarkStart w:id="184" w:name="_Toc193524881"/>
      <w:bookmarkStart w:id="185" w:name="_Toc194294234"/>
      <w:bookmarkStart w:id="186" w:name="_Toc195928220"/>
      <w:bookmarkStart w:id="187" w:name="_Toc196121764"/>
      <w:bookmarkStart w:id="188" w:name="_Toc196121975"/>
      <w:bookmarkStart w:id="189" w:name="_Toc196211990"/>
      <w:bookmarkStart w:id="190" w:name="_Toc196212282"/>
      <w:bookmarkStart w:id="191" w:name="_Toc196212570"/>
      <w:bookmarkStart w:id="192" w:name="_Toc196212773"/>
      <w:bookmarkStart w:id="193" w:name="_Toc196557542"/>
      <w:bookmarkStart w:id="194" w:name="_Toc196557745"/>
      <w:bookmarkStart w:id="195" w:name="_Toc202511598"/>
      <w:bookmarkStart w:id="196" w:name="_Toc261532252"/>
      <w:bookmarkStart w:id="197" w:name="_Toc261594818"/>
      <w:bookmarkStart w:id="198" w:name="_Toc261615307"/>
      <w:r>
        <w:rPr>
          <w:rStyle w:val="CharPartNo"/>
        </w:rPr>
        <w:t>Part III</w:t>
      </w:r>
      <w:r>
        <w:rPr>
          <w:b w:val="0"/>
        </w:rPr>
        <w:t> </w:t>
      </w:r>
      <w:r>
        <w:t>—</w:t>
      </w:r>
      <w:r>
        <w:rPr>
          <w:b w:val="0"/>
        </w:rPr>
        <w:t> </w:t>
      </w:r>
      <w:r>
        <w:rPr>
          <w:rStyle w:val="CharPartText"/>
        </w:rPr>
        <w:t>Mining for petroleum, geothermal energy resources and geothermal energy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35 of 2007 s. 17.]</w:t>
      </w:r>
    </w:p>
    <w:p>
      <w:pPr>
        <w:pStyle w:val="Heading3"/>
      </w:pPr>
      <w:bookmarkStart w:id="199" w:name="_Toc72913450"/>
      <w:bookmarkStart w:id="200" w:name="_Toc89574876"/>
      <w:bookmarkStart w:id="201" w:name="_Toc91304873"/>
      <w:bookmarkStart w:id="202" w:name="_Toc92690101"/>
      <w:bookmarkStart w:id="203" w:name="_Toc113770154"/>
      <w:bookmarkStart w:id="204" w:name="_Toc161551254"/>
      <w:bookmarkStart w:id="205" w:name="_Toc161552182"/>
      <w:bookmarkStart w:id="206" w:name="_Toc161552578"/>
      <w:bookmarkStart w:id="207" w:name="_Toc161717775"/>
      <w:bookmarkStart w:id="208" w:name="_Toc163274557"/>
      <w:bookmarkStart w:id="209" w:name="_Toc163288594"/>
      <w:bookmarkStart w:id="210" w:name="_Toc166897389"/>
      <w:bookmarkStart w:id="211" w:name="_Toc186620742"/>
      <w:bookmarkStart w:id="212" w:name="_Toc187047611"/>
      <w:bookmarkStart w:id="213" w:name="_Toc188356083"/>
      <w:bookmarkStart w:id="214" w:name="_Toc188431434"/>
      <w:bookmarkStart w:id="215" w:name="_Toc188431637"/>
      <w:bookmarkStart w:id="216" w:name="_Toc188673854"/>
      <w:bookmarkStart w:id="217" w:name="_Toc188690703"/>
      <w:bookmarkStart w:id="218" w:name="_Toc193524882"/>
      <w:bookmarkStart w:id="219" w:name="_Toc194294235"/>
      <w:bookmarkStart w:id="220" w:name="_Toc195928221"/>
      <w:bookmarkStart w:id="221" w:name="_Toc196121765"/>
      <w:bookmarkStart w:id="222" w:name="_Toc196121976"/>
      <w:bookmarkStart w:id="223" w:name="_Toc196211991"/>
      <w:bookmarkStart w:id="224" w:name="_Toc196212283"/>
      <w:bookmarkStart w:id="225" w:name="_Toc196212571"/>
      <w:bookmarkStart w:id="226" w:name="_Toc196212774"/>
      <w:bookmarkStart w:id="227" w:name="_Toc196557543"/>
      <w:bookmarkStart w:id="228" w:name="_Toc196557746"/>
      <w:bookmarkStart w:id="229" w:name="_Toc202511599"/>
      <w:bookmarkStart w:id="230" w:name="_Toc261532253"/>
      <w:bookmarkStart w:id="231" w:name="_Toc261594819"/>
      <w:bookmarkStart w:id="232" w:name="_Toc261615308"/>
      <w:r>
        <w:rPr>
          <w:rStyle w:val="CharDivNo"/>
        </w:rPr>
        <w:t>Division 1</w:t>
      </w:r>
      <w:r>
        <w:rPr>
          <w:snapToGrid w:val="0"/>
        </w:rPr>
        <w:t> — </w:t>
      </w:r>
      <w:r>
        <w:rPr>
          <w:rStyle w:val="CharDivText"/>
        </w:rPr>
        <w:t>Preliminary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261615309"/>
      <w:r>
        <w:rPr>
          <w:rStyle w:val="CharSectno"/>
        </w:rPr>
        <w:t>26</w:t>
      </w:r>
      <w:r>
        <w:rPr>
          <w:snapToGrid w:val="0"/>
        </w:rPr>
        <w:t>.</w:t>
      </w:r>
      <w:r>
        <w:rPr>
          <w:snapToGrid w:val="0"/>
        </w:rPr>
        <w:tab/>
        <w:t>Term used in this Part</w:t>
      </w:r>
      <w:bookmarkEnd w:id="233"/>
    </w:p>
    <w:p>
      <w:pPr>
        <w:pStyle w:val="Subsection"/>
        <w:rPr>
          <w:snapToGrid w:val="0"/>
        </w:rPr>
      </w:pPr>
      <w:r>
        <w:rPr>
          <w:snapToGrid w:val="0"/>
        </w:rPr>
        <w:tab/>
      </w:r>
      <w:r>
        <w:rPr>
          <w:snapToGrid w:val="0"/>
        </w:rPr>
        <w:tab/>
        <w:t xml:space="preserve">In this Part </w:t>
      </w:r>
      <w:r>
        <w:rPr>
          <w:rStyle w:val="CharDefText"/>
        </w:rPr>
        <w:t>the State</w:t>
      </w:r>
      <w:r>
        <w:rPr>
          <w:snapToGrid w:val="0"/>
        </w:rPr>
        <w:t xml:space="preserve"> means all that part of the State of Western Australia that is not comprised in the </w:t>
      </w:r>
      <w:r>
        <w:rPr>
          <w:rStyle w:val="CharDefText"/>
          <w:b w:val="0"/>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34" w:name="_Toc457624969"/>
      <w:bookmarkStart w:id="235" w:name="_Toc469729290"/>
      <w:bookmarkStart w:id="236" w:name="_Toc501860453"/>
      <w:bookmarkStart w:id="237" w:name="_Toc261615310"/>
      <w:r>
        <w:rPr>
          <w:rStyle w:val="CharSectno"/>
        </w:rPr>
        <w:t>27</w:t>
      </w:r>
      <w:r>
        <w:rPr>
          <w:snapToGrid w:val="0"/>
        </w:rPr>
        <w:t>.</w:t>
      </w:r>
      <w:r>
        <w:rPr>
          <w:snapToGrid w:val="0"/>
        </w:rPr>
        <w:tab/>
        <w:t>Graticulation of Earth’s surface and constitution of blocks</w:t>
      </w:r>
      <w:bookmarkEnd w:id="234"/>
      <w:bookmarkEnd w:id="235"/>
      <w:bookmarkEnd w:id="236"/>
      <w:bookmarkEnd w:id="237"/>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38" w:name="_Toc457624970"/>
      <w:bookmarkStart w:id="239" w:name="_Toc469729291"/>
      <w:bookmarkStart w:id="240" w:name="_Toc501860454"/>
      <w:bookmarkStart w:id="241" w:name="_Toc261615311"/>
      <w:r>
        <w:rPr>
          <w:rStyle w:val="CharSectno"/>
        </w:rPr>
        <w:t>28</w:t>
      </w:r>
      <w:r>
        <w:rPr>
          <w:snapToGrid w:val="0"/>
        </w:rPr>
        <w:t>.</w:t>
      </w:r>
      <w:r>
        <w:rPr>
          <w:snapToGrid w:val="0"/>
        </w:rPr>
        <w:tab/>
        <w:t>Reservation of blocks</w:t>
      </w:r>
      <w:bookmarkEnd w:id="238"/>
      <w:bookmarkEnd w:id="239"/>
      <w:bookmarkEnd w:id="240"/>
      <w:bookmarkEnd w:id="24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42" w:name="_Toc457624971"/>
      <w:bookmarkStart w:id="243" w:name="_Toc469729292"/>
      <w:bookmarkStart w:id="244" w:name="_Toc501860455"/>
      <w:bookmarkStart w:id="245" w:name="_Toc261615312"/>
      <w:r>
        <w:rPr>
          <w:rStyle w:val="CharSectno"/>
        </w:rPr>
        <w:t>28A</w:t>
      </w:r>
      <w:r>
        <w:rPr>
          <w:snapToGrid w:val="0"/>
        </w:rPr>
        <w:t>.</w:t>
      </w:r>
      <w:r>
        <w:rPr>
          <w:snapToGrid w:val="0"/>
        </w:rPr>
        <w:tab/>
        <w:t>Issue of permits etc. in marine reserves</w:t>
      </w:r>
      <w:bookmarkEnd w:id="242"/>
      <w:bookmarkEnd w:id="243"/>
      <w:bookmarkEnd w:id="244"/>
      <w:bookmarkEnd w:id="245"/>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46" w:name="_Toc72913455"/>
      <w:bookmarkStart w:id="247" w:name="_Toc89574881"/>
      <w:bookmarkStart w:id="248" w:name="_Toc91304878"/>
      <w:bookmarkStart w:id="249" w:name="_Toc92690106"/>
      <w:bookmarkStart w:id="250" w:name="_Toc113770159"/>
      <w:bookmarkStart w:id="251" w:name="_Toc161551259"/>
      <w:bookmarkStart w:id="252" w:name="_Toc161552187"/>
      <w:bookmarkStart w:id="253" w:name="_Toc161552583"/>
      <w:bookmarkStart w:id="254" w:name="_Toc161717780"/>
      <w:bookmarkStart w:id="255" w:name="_Toc163274562"/>
      <w:bookmarkStart w:id="256" w:name="_Toc163288599"/>
      <w:bookmarkStart w:id="257" w:name="_Toc166897394"/>
      <w:bookmarkStart w:id="258" w:name="_Toc186620747"/>
      <w:bookmarkStart w:id="259" w:name="_Toc187047616"/>
      <w:bookmarkStart w:id="260" w:name="_Toc188356088"/>
      <w:bookmarkStart w:id="261" w:name="_Toc188431439"/>
      <w:bookmarkStart w:id="262" w:name="_Toc188431642"/>
      <w:bookmarkStart w:id="263" w:name="_Toc188673859"/>
      <w:bookmarkStart w:id="264" w:name="_Toc188690708"/>
      <w:bookmarkStart w:id="265" w:name="_Toc193524887"/>
      <w:bookmarkStart w:id="266" w:name="_Toc194294240"/>
      <w:bookmarkStart w:id="267" w:name="_Toc195928226"/>
      <w:bookmarkStart w:id="268" w:name="_Toc196121770"/>
      <w:bookmarkStart w:id="269" w:name="_Toc196121981"/>
      <w:bookmarkStart w:id="270" w:name="_Toc196211996"/>
      <w:bookmarkStart w:id="271" w:name="_Toc196212288"/>
      <w:bookmarkStart w:id="272" w:name="_Toc196212576"/>
      <w:bookmarkStart w:id="273" w:name="_Toc196212779"/>
      <w:bookmarkStart w:id="274" w:name="_Toc196557548"/>
      <w:bookmarkStart w:id="275" w:name="_Toc196557751"/>
      <w:bookmarkStart w:id="276" w:name="_Toc202511604"/>
      <w:bookmarkStart w:id="277" w:name="_Toc261532258"/>
      <w:bookmarkStart w:id="278" w:name="_Toc261594824"/>
      <w:bookmarkStart w:id="279" w:name="_Toc261615313"/>
      <w:r>
        <w:rPr>
          <w:rStyle w:val="CharDivNo"/>
        </w:rPr>
        <w:t>Division 2</w:t>
      </w:r>
      <w:r>
        <w:rPr>
          <w:snapToGrid w:val="0"/>
        </w:rPr>
        <w:t> — </w:t>
      </w:r>
      <w:r>
        <w:rPr>
          <w:rStyle w:val="CharDivText"/>
        </w:rPr>
        <w:t>Permits and drilling reservations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keepNext/>
      </w:pPr>
      <w:r>
        <w:tab/>
        <w:t>[Heading inserted by No. 78 of 1990 s. 5.]</w:t>
      </w:r>
    </w:p>
    <w:p>
      <w:pPr>
        <w:pStyle w:val="Heading5"/>
        <w:spacing w:before="240"/>
        <w:rPr>
          <w:snapToGrid w:val="0"/>
        </w:rPr>
      </w:pPr>
      <w:bookmarkStart w:id="280" w:name="_Toc457624972"/>
      <w:bookmarkStart w:id="281" w:name="_Toc469729293"/>
      <w:bookmarkStart w:id="282" w:name="_Toc501860456"/>
      <w:bookmarkStart w:id="283" w:name="_Toc261615314"/>
      <w:r>
        <w:rPr>
          <w:rStyle w:val="CharSectno"/>
        </w:rPr>
        <w:t>29</w:t>
      </w:r>
      <w:r>
        <w:rPr>
          <w:snapToGrid w:val="0"/>
        </w:rPr>
        <w:t>.</w:t>
      </w:r>
      <w:r>
        <w:rPr>
          <w:snapToGrid w:val="0"/>
        </w:rPr>
        <w:tab/>
        <w:t>Exploration for petroleum</w:t>
      </w:r>
      <w:bookmarkEnd w:id="280"/>
      <w:bookmarkEnd w:id="281"/>
      <w:bookmarkEnd w:id="282"/>
      <w:bookmarkEnd w:id="283"/>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284" w:name="_Toc457624973"/>
      <w:bookmarkStart w:id="285" w:name="_Toc469729294"/>
      <w:bookmarkStart w:id="286" w:name="_Toc501860457"/>
      <w:bookmarkStart w:id="287" w:name="_Toc261615315"/>
      <w:r>
        <w:rPr>
          <w:rStyle w:val="CharSectno"/>
        </w:rPr>
        <w:t>30</w:t>
      </w:r>
      <w:r>
        <w:rPr>
          <w:snapToGrid w:val="0"/>
        </w:rPr>
        <w:t>.</w:t>
      </w:r>
      <w:r>
        <w:rPr>
          <w:snapToGrid w:val="0"/>
        </w:rPr>
        <w:tab/>
        <w:t>Advertisement of blocks</w:t>
      </w:r>
      <w:bookmarkEnd w:id="284"/>
      <w:bookmarkEnd w:id="285"/>
      <w:bookmarkEnd w:id="286"/>
      <w:bookmarkEnd w:id="28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spacing w:before="180"/>
        <w:rPr>
          <w:snapToGrid w:val="0"/>
        </w:rPr>
      </w:pPr>
      <w:bookmarkStart w:id="288" w:name="_Toc457624974"/>
      <w:bookmarkStart w:id="289" w:name="_Toc469729295"/>
      <w:bookmarkStart w:id="290" w:name="_Toc501860458"/>
      <w:bookmarkStart w:id="291" w:name="_Toc261615316"/>
      <w:r>
        <w:rPr>
          <w:rStyle w:val="CharSectno"/>
        </w:rPr>
        <w:t>31</w:t>
      </w:r>
      <w:r>
        <w:rPr>
          <w:snapToGrid w:val="0"/>
        </w:rPr>
        <w:t>.</w:t>
      </w:r>
      <w:r>
        <w:rPr>
          <w:snapToGrid w:val="0"/>
        </w:rPr>
        <w:tab/>
        <w:t>Application for permit</w:t>
      </w:r>
      <w:bookmarkEnd w:id="288"/>
      <w:bookmarkEnd w:id="289"/>
      <w:bookmarkEnd w:id="290"/>
      <w:bookmarkEnd w:id="291"/>
    </w:p>
    <w:p>
      <w:pPr>
        <w:pStyle w:val="Subsection"/>
        <w:spacing w:before="120"/>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292" w:name="_Toc457624975"/>
      <w:bookmarkStart w:id="293" w:name="_Toc469729296"/>
      <w:bookmarkStart w:id="294" w:name="_Toc501860459"/>
      <w:bookmarkStart w:id="295" w:name="_Toc261615317"/>
      <w:r>
        <w:rPr>
          <w:rStyle w:val="CharSectno"/>
        </w:rPr>
        <w:t>32</w:t>
      </w:r>
      <w:r>
        <w:rPr>
          <w:snapToGrid w:val="0"/>
        </w:rPr>
        <w:t>.</w:t>
      </w:r>
      <w:r>
        <w:rPr>
          <w:snapToGrid w:val="0"/>
        </w:rPr>
        <w:tab/>
        <w:t>Grant or refusal of permit in relation to application</w:t>
      </w:r>
      <w:bookmarkEnd w:id="292"/>
      <w:bookmarkEnd w:id="293"/>
      <w:bookmarkEnd w:id="294"/>
      <w:bookmarkEnd w:id="295"/>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296" w:name="_Toc457624976"/>
      <w:bookmarkStart w:id="297" w:name="_Toc469729297"/>
      <w:bookmarkStart w:id="298" w:name="_Toc501860460"/>
      <w:bookmarkStart w:id="299" w:name="_Toc261615318"/>
      <w:r>
        <w:rPr>
          <w:rStyle w:val="CharSectno"/>
        </w:rPr>
        <w:t>33</w:t>
      </w:r>
      <w:r>
        <w:rPr>
          <w:snapToGrid w:val="0"/>
        </w:rPr>
        <w:t>.</w:t>
      </w:r>
      <w:r>
        <w:rPr>
          <w:snapToGrid w:val="0"/>
        </w:rPr>
        <w:tab/>
        <w:t>Application for permit in respect of surrendered etc. blocks</w:t>
      </w:r>
      <w:bookmarkEnd w:id="296"/>
      <w:bookmarkEnd w:id="297"/>
      <w:bookmarkEnd w:id="298"/>
      <w:bookmarkEnd w:id="29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spacing w:before="120"/>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300" w:name="_Toc457624977"/>
      <w:bookmarkStart w:id="301" w:name="_Toc469729298"/>
      <w:bookmarkStart w:id="302" w:name="_Toc501860461"/>
      <w:bookmarkStart w:id="303" w:name="_Toc261615319"/>
      <w:r>
        <w:rPr>
          <w:rStyle w:val="CharSectno"/>
        </w:rPr>
        <w:t>34</w:t>
      </w:r>
      <w:r>
        <w:rPr>
          <w:snapToGrid w:val="0"/>
        </w:rPr>
        <w:t>.</w:t>
      </w:r>
      <w:r>
        <w:rPr>
          <w:snapToGrid w:val="0"/>
        </w:rPr>
        <w:tab/>
        <w:t>Application fee etc.</w:t>
      </w:r>
      <w:bookmarkEnd w:id="300"/>
      <w:bookmarkEnd w:id="301"/>
      <w:bookmarkEnd w:id="302"/>
      <w:bookmarkEnd w:id="30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304" w:name="_Toc457624978"/>
      <w:bookmarkStart w:id="305" w:name="_Toc469729299"/>
      <w:bookmarkStart w:id="306" w:name="_Toc501860462"/>
      <w:bookmarkStart w:id="307" w:name="_Toc261615320"/>
      <w:r>
        <w:rPr>
          <w:rStyle w:val="CharSectno"/>
        </w:rPr>
        <w:t>35</w:t>
      </w:r>
      <w:r>
        <w:rPr>
          <w:snapToGrid w:val="0"/>
        </w:rPr>
        <w:t>.</w:t>
      </w:r>
      <w:r>
        <w:rPr>
          <w:snapToGrid w:val="0"/>
        </w:rPr>
        <w:tab/>
        <w:t>Consideration of application</w:t>
      </w:r>
      <w:bookmarkEnd w:id="304"/>
      <w:bookmarkEnd w:id="305"/>
      <w:bookmarkEnd w:id="306"/>
      <w:bookmarkEnd w:id="307"/>
    </w:p>
    <w:p>
      <w:pPr>
        <w:pStyle w:val="Subsection"/>
        <w:spacing w:before="120"/>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 No. 35 of 2007 s. 23.]</w:t>
      </w:r>
    </w:p>
    <w:p>
      <w:pPr>
        <w:pStyle w:val="Heading5"/>
        <w:spacing w:before="180"/>
        <w:rPr>
          <w:snapToGrid w:val="0"/>
        </w:rPr>
      </w:pPr>
      <w:bookmarkStart w:id="308" w:name="_Toc457624979"/>
      <w:bookmarkStart w:id="309" w:name="_Toc469729300"/>
      <w:bookmarkStart w:id="310" w:name="_Toc501860463"/>
      <w:bookmarkStart w:id="311" w:name="_Toc261615321"/>
      <w:r>
        <w:rPr>
          <w:rStyle w:val="CharSectno"/>
        </w:rPr>
        <w:t>36</w:t>
      </w:r>
      <w:r>
        <w:rPr>
          <w:snapToGrid w:val="0"/>
        </w:rPr>
        <w:t>.</w:t>
      </w:r>
      <w:r>
        <w:rPr>
          <w:snapToGrid w:val="0"/>
        </w:rPr>
        <w:tab/>
        <w:t>Request by applicant for grant of permit in respect of advertised block</w:t>
      </w:r>
      <w:bookmarkEnd w:id="308"/>
      <w:bookmarkEnd w:id="309"/>
      <w:bookmarkEnd w:id="310"/>
      <w:bookmarkEnd w:id="311"/>
    </w:p>
    <w:p>
      <w:pPr>
        <w:pStyle w:val="Subsection"/>
        <w:spacing w:before="120"/>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35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spacing w:before="10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spacing w:before="180"/>
        <w:rPr>
          <w:snapToGrid w:val="0"/>
        </w:rPr>
      </w:pPr>
      <w:bookmarkStart w:id="312" w:name="_Toc457624980"/>
      <w:bookmarkStart w:id="313" w:name="_Toc469729301"/>
      <w:bookmarkStart w:id="314" w:name="_Toc501860464"/>
      <w:bookmarkStart w:id="315" w:name="_Toc261615322"/>
      <w:r>
        <w:rPr>
          <w:rStyle w:val="CharSectno"/>
        </w:rPr>
        <w:t>37</w:t>
      </w:r>
      <w:r>
        <w:rPr>
          <w:snapToGrid w:val="0"/>
        </w:rPr>
        <w:t>.</w:t>
      </w:r>
      <w:r>
        <w:rPr>
          <w:snapToGrid w:val="0"/>
        </w:rPr>
        <w:tab/>
        <w:t>Grant of permit on request</w:t>
      </w:r>
      <w:bookmarkEnd w:id="312"/>
      <w:bookmarkEnd w:id="313"/>
      <w:bookmarkEnd w:id="314"/>
      <w:bookmarkEnd w:id="315"/>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00"/>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316" w:name="_Toc457624981"/>
      <w:bookmarkStart w:id="317" w:name="_Toc469729302"/>
      <w:bookmarkStart w:id="318" w:name="_Toc501860465"/>
      <w:bookmarkStart w:id="319" w:name="_Toc261615323"/>
      <w:r>
        <w:rPr>
          <w:rStyle w:val="CharSectno"/>
        </w:rPr>
        <w:t>37A</w:t>
      </w:r>
      <w:r>
        <w:rPr>
          <w:snapToGrid w:val="0"/>
        </w:rPr>
        <w:t>.</w:t>
      </w:r>
      <w:r>
        <w:rPr>
          <w:snapToGrid w:val="0"/>
        </w:rPr>
        <w:tab/>
        <w:t>Permit for 2 or more blocks may be divided into 2 or more permits</w:t>
      </w:r>
      <w:bookmarkEnd w:id="316"/>
      <w:bookmarkEnd w:id="317"/>
      <w:bookmarkEnd w:id="318"/>
      <w:bookmarkEnd w:id="319"/>
    </w:p>
    <w:p>
      <w:pPr>
        <w:pStyle w:val="Subsection"/>
        <w:rPr>
          <w:snapToGrid w:val="0"/>
        </w:rPr>
      </w:pPr>
      <w:r>
        <w:rPr>
          <w:snapToGrid w:val="0"/>
        </w:rPr>
        <w:tab/>
        <w:t>(1)</w:t>
      </w:r>
      <w:r>
        <w:rPr>
          <w:snapToGrid w:val="0"/>
        </w:rPr>
        <w:tab/>
        <w:t xml:space="preserve">Where a permit (in this section called </w:t>
      </w:r>
      <w:r>
        <w:rPr>
          <w:rStyle w:val="CharDefText"/>
        </w:rPr>
        <w:t>the 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20" w:name="_Toc457624982"/>
      <w:bookmarkStart w:id="321" w:name="_Toc469729303"/>
      <w:bookmarkStart w:id="322" w:name="_Toc501860466"/>
      <w:bookmarkStart w:id="323" w:name="_Toc261615324"/>
      <w:r>
        <w:rPr>
          <w:rStyle w:val="CharSectno"/>
        </w:rPr>
        <w:t>38</w:t>
      </w:r>
      <w:r>
        <w:rPr>
          <w:snapToGrid w:val="0"/>
        </w:rPr>
        <w:t>.</w:t>
      </w:r>
      <w:r>
        <w:rPr>
          <w:snapToGrid w:val="0"/>
        </w:rPr>
        <w:tab/>
        <w:t>Rights conferred by permit</w:t>
      </w:r>
      <w:bookmarkEnd w:id="320"/>
      <w:bookmarkEnd w:id="321"/>
      <w:bookmarkEnd w:id="322"/>
      <w:bookmarkEnd w:id="323"/>
    </w:p>
    <w:p>
      <w:pPr>
        <w:pStyle w:val="Subsection"/>
        <w:spacing w:before="120"/>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spacing w:before="120"/>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324" w:name="_Toc457624983"/>
      <w:bookmarkStart w:id="325" w:name="_Toc469729304"/>
      <w:bookmarkStart w:id="326" w:name="_Toc501860467"/>
      <w:bookmarkStart w:id="327" w:name="_Toc261615325"/>
      <w:r>
        <w:rPr>
          <w:rStyle w:val="CharSectno"/>
        </w:rPr>
        <w:t>39</w:t>
      </w:r>
      <w:r>
        <w:rPr>
          <w:snapToGrid w:val="0"/>
        </w:rPr>
        <w:t>.</w:t>
      </w:r>
      <w:r>
        <w:rPr>
          <w:snapToGrid w:val="0"/>
        </w:rPr>
        <w:tab/>
        <w:t>Term of permit</w:t>
      </w:r>
      <w:bookmarkEnd w:id="324"/>
      <w:bookmarkEnd w:id="325"/>
      <w:bookmarkEnd w:id="326"/>
      <w:bookmarkEnd w:id="327"/>
    </w:p>
    <w:p>
      <w:pPr>
        <w:pStyle w:val="Subsection"/>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328" w:name="_Toc457624984"/>
      <w:bookmarkStart w:id="329" w:name="_Toc469729305"/>
      <w:bookmarkStart w:id="330" w:name="_Toc501860468"/>
      <w:bookmarkStart w:id="331" w:name="_Toc261615326"/>
      <w:r>
        <w:rPr>
          <w:rStyle w:val="CharSectno"/>
        </w:rPr>
        <w:t>40</w:t>
      </w:r>
      <w:r>
        <w:rPr>
          <w:snapToGrid w:val="0"/>
        </w:rPr>
        <w:t>.</w:t>
      </w:r>
      <w:r>
        <w:rPr>
          <w:snapToGrid w:val="0"/>
        </w:rPr>
        <w:tab/>
        <w:t>Application for renewal of permit</w:t>
      </w:r>
      <w:bookmarkEnd w:id="328"/>
      <w:bookmarkEnd w:id="329"/>
      <w:bookmarkEnd w:id="330"/>
      <w:bookmarkEnd w:id="331"/>
    </w:p>
    <w:p>
      <w:pPr>
        <w:pStyle w:val="Subsection"/>
        <w:spacing w:before="120"/>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332" w:name="_Toc457624985"/>
      <w:bookmarkStart w:id="333" w:name="_Toc469729306"/>
      <w:bookmarkStart w:id="334" w:name="_Toc501860469"/>
      <w:bookmarkStart w:id="335" w:name="_Toc261615327"/>
      <w:r>
        <w:rPr>
          <w:rStyle w:val="CharSectno"/>
        </w:rPr>
        <w:t>41</w:t>
      </w:r>
      <w:r>
        <w:rPr>
          <w:snapToGrid w:val="0"/>
        </w:rPr>
        <w:t>.</w:t>
      </w:r>
      <w:r>
        <w:rPr>
          <w:snapToGrid w:val="0"/>
        </w:rPr>
        <w:tab/>
        <w:t>Application for renewal of permit to be in respect of reduced area</w:t>
      </w:r>
      <w:bookmarkEnd w:id="332"/>
      <w:bookmarkEnd w:id="333"/>
      <w:bookmarkEnd w:id="334"/>
      <w:bookmarkEnd w:id="335"/>
    </w:p>
    <w:p>
      <w:pPr>
        <w:pStyle w:val="Subsection"/>
        <w:spacing w:before="120"/>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336" w:name="_Toc457624986"/>
      <w:bookmarkStart w:id="337" w:name="_Toc469729307"/>
      <w:bookmarkStart w:id="338" w:name="_Toc501860470"/>
      <w:bookmarkStart w:id="339" w:name="_Toc261615328"/>
      <w:r>
        <w:rPr>
          <w:rStyle w:val="CharSectno"/>
        </w:rPr>
        <w:t>42</w:t>
      </w:r>
      <w:r>
        <w:rPr>
          <w:snapToGrid w:val="0"/>
        </w:rPr>
        <w:t>.</w:t>
      </w:r>
      <w:r>
        <w:rPr>
          <w:snapToGrid w:val="0"/>
        </w:rPr>
        <w:tab/>
        <w:t>Grant or refusal of renewal of permit</w:t>
      </w:r>
      <w:bookmarkEnd w:id="336"/>
      <w:bookmarkEnd w:id="337"/>
      <w:bookmarkEnd w:id="338"/>
      <w:bookmarkEnd w:id="339"/>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40" w:name="_Toc457624987"/>
      <w:bookmarkStart w:id="341" w:name="_Toc469729308"/>
      <w:bookmarkStart w:id="342" w:name="_Toc501860471"/>
      <w:bookmarkStart w:id="343" w:name="_Toc261615329"/>
      <w:r>
        <w:rPr>
          <w:rStyle w:val="CharSectno"/>
        </w:rPr>
        <w:t>43</w:t>
      </w:r>
      <w:r>
        <w:rPr>
          <w:snapToGrid w:val="0"/>
        </w:rPr>
        <w:t>.</w:t>
      </w:r>
      <w:r>
        <w:rPr>
          <w:snapToGrid w:val="0"/>
        </w:rPr>
        <w:tab/>
        <w:t>Conditions of permit</w:t>
      </w:r>
      <w:bookmarkEnd w:id="340"/>
      <w:bookmarkEnd w:id="341"/>
      <w:bookmarkEnd w:id="342"/>
      <w:bookmarkEnd w:id="343"/>
    </w:p>
    <w:p>
      <w:pPr>
        <w:pStyle w:val="Subsection"/>
        <w:spacing w:before="120"/>
        <w:rPr>
          <w:snapToGrid w:val="0"/>
        </w:rPr>
      </w:pPr>
      <w:r>
        <w:rPr>
          <w:snapToGrid w:val="0"/>
        </w:rPr>
        <w:tab/>
        <w:t>(1)</w:t>
      </w:r>
      <w:r>
        <w:rPr>
          <w:snapToGrid w:val="0"/>
        </w:rPr>
        <w:tab/>
        <w:t>A permit may be granted subject to such conditions as the Minister thinks fit and specifies in the permit.</w:t>
      </w:r>
    </w:p>
    <w:p>
      <w:pPr>
        <w:pStyle w:val="Subsection"/>
        <w:spacing w:before="120"/>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344" w:name="_Toc457624988"/>
      <w:bookmarkStart w:id="345" w:name="_Toc469729309"/>
      <w:bookmarkStart w:id="346" w:name="_Toc501860472"/>
      <w:bookmarkStart w:id="347" w:name="_Toc261615330"/>
      <w:r>
        <w:rPr>
          <w:rStyle w:val="CharSectno"/>
        </w:rPr>
        <w:t>43A</w:t>
      </w:r>
      <w:r>
        <w:rPr>
          <w:snapToGrid w:val="0"/>
        </w:rPr>
        <w:t>.</w:t>
      </w:r>
      <w:r>
        <w:rPr>
          <w:snapToGrid w:val="0"/>
        </w:rPr>
        <w:tab/>
        <w:t>Advertisement of blocks for drilling reservations</w:t>
      </w:r>
      <w:bookmarkEnd w:id="344"/>
      <w:bookmarkEnd w:id="345"/>
      <w:bookmarkEnd w:id="346"/>
      <w:bookmarkEnd w:id="347"/>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348" w:name="_Toc457624989"/>
      <w:bookmarkStart w:id="349" w:name="_Toc469729310"/>
      <w:bookmarkStart w:id="350" w:name="_Toc501860473"/>
      <w:bookmarkStart w:id="351" w:name="_Toc261615331"/>
      <w:r>
        <w:rPr>
          <w:rStyle w:val="CharSectno"/>
        </w:rPr>
        <w:t>43B</w:t>
      </w:r>
      <w:r>
        <w:rPr>
          <w:snapToGrid w:val="0"/>
        </w:rPr>
        <w:t>.</w:t>
      </w:r>
      <w:r>
        <w:rPr>
          <w:snapToGrid w:val="0"/>
        </w:rPr>
        <w:tab/>
        <w:t>Application for drilling reservation</w:t>
      </w:r>
      <w:bookmarkEnd w:id="348"/>
      <w:bookmarkEnd w:id="349"/>
      <w:bookmarkEnd w:id="350"/>
      <w:bookmarkEnd w:id="351"/>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352" w:name="_Toc457624990"/>
      <w:bookmarkStart w:id="353" w:name="_Toc469729311"/>
      <w:bookmarkStart w:id="354" w:name="_Toc501860474"/>
      <w:bookmarkStart w:id="355" w:name="_Toc261615332"/>
      <w:r>
        <w:rPr>
          <w:rStyle w:val="CharSectno"/>
        </w:rPr>
        <w:t>43C</w:t>
      </w:r>
      <w:r>
        <w:rPr>
          <w:snapToGrid w:val="0"/>
        </w:rPr>
        <w:t>.</w:t>
      </w:r>
      <w:r>
        <w:rPr>
          <w:snapToGrid w:val="0"/>
        </w:rPr>
        <w:tab/>
        <w:t>Grant or refusal in relation to applications for drilling reservations</w:t>
      </w:r>
      <w:bookmarkEnd w:id="352"/>
      <w:bookmarkEnd w:id="353"/>
      <w:bookmarkEnd w:id="354"/>
      <w:bookmarkEnd w:id="355"/>
    </w:p>
    <w:p>
      <w:pPr>
        <w:pStyle w:val="Subsection"/>
        <w:spacing w:before="170"/>
        <w:rPr>
          <w:snapToGrid w:val="0"/>
        </w:rPr>
      </w:pPr>
      <w:r>
        <w:rPr>
          <w:snapToGrid w:val="0"/>
        </w:rPr>
        <w:tab/>
        <w:t>(1)</w:t>
      </w:r>
      <w:r>
        <w:rPr>
          <w:snapToGrid w:val="0"/>
        </w:rPr>
        <w:tab/>
        <w:t>Where an application has been made under section 43B or 105(3)(a)(ii), the Minister may —</w:t>
      </w:r>
    </w:p>
    <w:p>
      <w:pPr>
        <w:pStyle w:val="Indenta"/>
        <w:spacing w:before="90"/>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spacing w:before="90"/>
        <w:rPr>
          <w:snapToGrid w:val="0"/>
        </w:rPr>
      </w:pPr>
      <w:r>
        <w:rPr>
          <w:snapToGrid w:val="0"/>
        </w:rPr>
        <w:tab/>
        <w:t>(b)</w:t>
      </w:r>
      <w:r>
        <w:rPr>
          <w:snapToGrid w:val="0"/>
        </w:rPr>
        <w:tab/>
        <w:t>refuse to grant a drilling reservation to the applicant.</w:t>
      </w:r>
    </w:p>
    <w:p>
      <w:pPr>
        <w:pStyle w:val="Subsection"/>
        <w:spacing w:before="170"/>
        <w:rPr>
          <w:snapToGrid w:val="0"/>
        </w:rPr>
      </w:pPr>
      <w:r>
        <w:rPr>
          <w:snapToGrid w:val="0"/>
        </w:rPr>
        <w:tab/>
        <w:t>(2)</w:t>
      </w:r>
      <w:r>
        <w:rPr>
          <w:snapToGrid w:val="0"/>
        </w:rPr>
        <w:tab/>
        <w:t>An instrument under subsection (1) shall contain —</w:t>
      </w:r>
    </w:p>
    <w:p>
      <w:pPr>
        <w:pStyle w:val="Indenta"/>
        <w:spacing w:before="90"/>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spacing w:before="170"/>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spacing w:before="17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spacing w:before="17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356" w:name="_Toc457624991"/>
      <w:bookmarkStart w:id="357" w:name="_Toc469729312"/>
      <w:bookmarkStart w:id="358" w:name="_Toc501860475"/>
      <w:bookmarkStart w:id="359" w:name="_Toc261615333"/>
      <w:r>
        <w:rPr>
          <w:rStyle w:val="CharSectno"/>
        </w:rPr>
        <w:t>43D</w:t>
      </w:r>
      <w:r>
        <w:rPr>
          <w:snapToGrid w:val="0"/>
        </w:rPr>
        <w:t>.</w:t>
      </w:r>
      <w:r>
        <w:rPr>
          <w:snapToGrid w:val="0"/>
        </w:rPr>
        <w:tab/>
        <w:t>Rights conferred by drilling reservation</w:t>
      </w:r>
      <w:bookmarkEnd w:id="356"/>
      <w:bookmarkEnd w:id="357"/>
      <w:bookmarkEnd w:id="358"/>
      <w:bookmarkEnd w:id="359"/>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360" w:name="_Toc457624992"/>
      <w:bookmarkStart w:id="361" w:name="_Toc469729313"/>
      <w:bookmarkStart w:id="362" w:name="_Toc501860476"/>
      <w:bookmarkStart w:id="363" w:name="_Toc261615334"/>
      <w:r>
        <w:rPr>
          <w:rStyle w:val="CharSectno"/>
        </w:rPr>
        <w:t>43E</w:t>
      </w:r>
      <w:r>
        <w:rPr>
          <w:snapToGrid w:val="0"/>
        </w:rPr>
        <w:t>.</w:t>
      </w:r>
      <w:r>
        <w:rPr>
          <w:snapToGrid w:val="0"/>
        </w:rPr>
        <w:tab/>
        <w:t>Term of drilling reservation</w:t>
      </w:r>
      <w:bookmarkEnd w:id="360"/>
      <w:bookmarkEnd w:id="361"/>
      <w:bookmarkEnd w:id="362"/>
      <w:bookmarkEnd w:id="363"/>
    </w:p>
    <w:p>
      <w:pPr>
        <w:pStyle w:val="Subsection"/>
        <w:spacing w:before="120"/>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364" w:name="_Toc457624993"/>
      <w:bookmarkStart w:id="365" w:name="_Toc469729314"/>
      <w:bookmarkStart w:id="366" w:name="_Toc501860477"/>
      <w:bookmarkStart w:id="367" w:name="_Toc261615335"/>
      <w:r>
        <w:rPr>
          <w:rStyle w:val="CharSectno"/>
        </w:rPr>
        <w:t>43F</w:t>
      </w:r>
      <w:r>
        <w:rPr>
          <w:snapToGrid w:val="0"/>
        </w:rPr>
        <w:t>.</w:t>
      </w:r>
      <w:r>
        <w:rPr>
          <w:snapToGrid w:val="0"/>
        </w:rPr>
        <w:tab/>
        <w:t>Extension of term of drilling reservation</w:t>
      </w:r>
      <w:bookmarkEnd w:id="364"/>
      <w:bookmarkEnd w:id="365"/>
      <w:bookmarkEnd w:id="366"/>
      <w:bookmarkEnd w:id="36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368" w:name="_Toc457624994"/>
      <w:bookmarkStart w:id="369" w:name="_Toc469729315"/>
      <w:bookmarkStart w:id="370" w:name="_Toc501860478"/>
      <w:bookmarkStart w:id="371" w:name="_Toc261615336"/>
      <w:r>
        <w:rPr>
          <w:rStyle w:val="CharSectno"/>
        </w:rPr>
        <w:t>44</w:t>
      </w:r>
      <w:r>
        <w:rPr>
          <w:snapToGrid w:val="0"/>
        </w:rPr>
        <w:t>.</w:t>
      </w:r>
      <w:r>
        <w:rPr>
          <w:snapToGrid w:val="0"/>
        </w:rPr>
        <w:tab/>
        <w:t>Discovery of petroleum to be notified etc.</w:t>
      </w:r>
      <w:bookmarkEnd w:id="368"/>
      <w:bookmarkEnd w:id="369"/>
      <w:bookmarkEnd w:id="370"/>
      <w:bookmarkEnd w:id="371"/>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spacing w:before="120"/>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spacing w:before="120"/>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372" w:name="_Toc457624995"/>
      <w:bookmarkStart w:id="373" w:name="_Toc469729316"/>
      <w:bookmarkStart w:id="374" w:name="_Toc501860479"/>
      <w:bookmarkStart w:id="375" w:name="_Toc261615337"/>
      <w:r>
        <w:rPr>
          <w:rStyle w:val="CharSectno"/>
        </w:rPr>
        <w:t>45</w:t>
      </w:r>
      <w:r>
        <w:rPr>
          <w:snapToGrid w:val="0"/>
        </w:rPr>
        <w:t>.</w:t>
      </w:r>
      <w:r>
        <w:rPr>
          <w:snapToGrid w:val="0"/>
        </w:rPr>
        <w:tab/>
        <w:t>Direction by Minister on discovery of petroleum</w:t>
      </w:r>
      <w:bookmarkEnd w:id="372"/>
      <w:bookmarkEnd w:id="373"/>
      <w:bookmarkEnd w:id="374"/>
      <w:bookmarkEnd w:id="375"/>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376" w:name="_Toc457624996"/>
      <w:bookmarkStart w:id="377" w:name="_Toc469729317"/>
      <w:bookmarkStart w:id="378" w:name="_Toc501860480"/>
      <w:bookmarkStart w:id="379" w:name="_Toc261615338"/>
      <w:r>
        <w:rPr>
          <w:rStyle w:val="CharSectno"/>
        </w:rPr>
        <w:t>46</w:t>
      </w:r>
      <w:r>
        <w:rPr>
          <w:snapToGrid w:val="0"/>
        </w:rPr>
        <w:t>.</w:t>
      </w:r>
      <w:r>
        <w:rPr>
          <w:snapToGrid w:val="0"/>
        </w:rPr>
        <w:tab/>
        <w:t>Nomination of blocks as location</w:t>
      </w:r>
      <w:bookmarkEnd w:id="376"/>
      <w:bookmarkEnd w:id="377"/>
      <w:bookmarkEnd w:id="378"/>
      <w:bookmarkEnd w:id="379"/>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spacing w:before="120"/>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380" w:name="_Toc457624997"/>
      <w:bookmarkStart w:id="381" w:name="_Toc469729318"/>
      <w:bookmarkStart w:id="382" w:name="_Toc501860481"/>
      <w:bookmarkStart w:id="383" w:name="_Toc261615339"/>
      <w:r>
        <w:rPr>
          <w:rStyle w:val="CharSectno"/>
        </w:rPr>
        <w:t>47</w:t>
      </w:r>
      <w:r>
        <w:rPr>
          <w:snapToGrid w:val="0"/>
        </w:rPr>
        <w:t>.</w:t>
      </w:r>
      <w:r>
        <w:rPr>
          <w:snapToGrid w:val="0"/>
        </w:rPr>
        <w:tab/>
        <w:t>Declaration of location</w:t>
      </w:r>
      <w:bookmarkEnd w:id="380"/>
      <w:bookmarkEnd w:id="381"/>
      <w:bookmarkEnd w:id="382"/>
      <w:bookmarkEnd w:id="3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20"/>
      </w:pPr>
      <w:r>
        <w:tab/>
        <w:t>(4a)</w:t>
      </w:r>
      <w:r>
        <w:tab/>
        <w:t xml:space="preserve">The Minister may vary a declaration that relates to geothermal energy resources by — </w:t>
      </w:r>
    </w:p>
    <w:p>
      <w:pPr>
        <w:pStyle w:val="Indenta"/>
        <w:spacing w:before="40"/>
      </w:pPr>
      <w:r>
        <w:tab/>
        <w:t>(a)</w:t>
      </w:r>
      <w:r>
        <w:tab/>
        <w:t>adding to the location a block in the permit area or drilling reservation, as the case requires, to which, in the opinion of the Minister, a geothermal resources area within the location extends; or</w:t>
      </w:r>
    </w:p>
    <w:p>
      <w:pPr>
        <w:pStyle w:val="Indenta"/>
        <w:spacing w:before="40"/>
      </w:pPr>
      <w:r>
        <w:tab/>
        <w:t>(b)</w:t>
      </w:r>
      <w:r>
        <w:tab/>
        <w:t>deleting from the location a block to which, in the opinion of the Minister, no geothermal resources area within the location extends.</w:t>
      </w:r>
    </w:p>
    <w:p>
      <w:pPr>
        <w:pStyle w:val="Subsection"/>
        <w:spacing w:before="120"/>
        <w:rPr>
          <w:snapToGrid w:val="0"/>
        </w:rPr>
      </w:pPr>
      <w:r>
        <w:rPr>
          <w:snapToGrid w:val="0"/>
        </w:rPr>
        <w:tab/>
        <w:t>(5)</w:t>
      </w:r>
      <w:r>
        <w:rPr>
          <w:snapToGrid w:val="0"/>
        </w:rPr>
        <w:tab/>
        <w:t>The Minister may not vary a declaration unless —</w:t>
      </w:r>
    </w:p>
    <w:p>
      <w:pPr>
        <w:pStyle w:val="Indenta"/>
        <w:spacing w:before="4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40"/>
        <w:rPr>
          <w:snapToGrid w:val="0"/>
        </w:rPr>
      </w:pPr>
      <w:r>
        <w:rPr>
          <w:snapToGrid w:val="0"/>
        </w:rPr>
        <w:tab/>
        <w:t>(b)</w:t>
      </w:r>
      <w:r>
        <w:rPr>
          <w:snapToGrid w:val="0"/>
        </w:rPr>
        <w:tab/>
        <w:t>the period of 30 days after the date of service of the notice has expired; and</w:t>
      </w:r>
    </w:p>
    <w:p>
      <w:pPr>
        <w:pStyle w:val="Indenta"/>
        <w:spacing w:before="40"/>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spacing w:before="100"/>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spacing w:before="180"/>
        <w:rPr>
          <w:snapToGrid w:val="0"/>
        </w:rPr>
      </w:pPr>
      <w:bookmarkStart w:id="384" w:name="_Toc457624998"/>
      <w:bookmarkStart w:id="385" w:name="_Toc469729319"/>
      <w:bookmarkStart w:id="386" w:name="_Toc501860482"/>
      <w:bookmarkStart w:id="387" w:name="_Toc261615340"/>
      <w:r>
        <w:rPr>
          <w:rStyle w:val="CharSectno"/>
        </w:rPr>
        <w:t>48</w:t>
      </w:r>
      <w:r>
        <w:rPr>
          <w:snapToGrid w:val="0"/>
        </w:rPr>
        <w:t>.</w:t>
      </w:r>
      <w:r>
        <w:rPr>
          <w:snapToGrid w:val="0"/>
        </w:rPr>
        <w:tab/>
        <w:t>Immediately adjoining blocks</w:t>
      </w:r>
      <w:bookmarkEnd w:id="384"/>
      <w:bookmarkEnd w:id="385"/>
      <w:bookmarkEnd w:id="386"/>
      <w:bookmarkEnd w:id="387"/>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spacing w:before="40"/>
        <w:rPr>
          <w:snapToGrid w:val="0"/>
        </w:rPr>
      </w:pPr>
      <w:r>
        <w:rPr>
          <w:snapToGrid w:val="0"/>
        </w:rPr>
        <w:tab/>
        <w:t>(a)</w:t>
      </w:r>
      <w:r>
        <w:rPr>
          <w:snapToGrid w:val="0"/>
        </w:rPr>
        <w:tab/>
        <w:t>have a side in common; or</w:t>
      </w:r>
    </w:p>
    <w:p>
      <w:pPr>
        <w:pStyle w:val="Indenta"/>
        <w:spacing w:before="40"/>
        <w:rPr>
          <w:snapToGrid w:val="0"/>
        </w:rPr>
      </w:pPr>
      <w:r>
        <w:rPr>
          <w:snapToGrid w:val="0"/>
        </w:rPr>
        <w:tab/>
        <w:t>(b)</w:t>
      </w:r>
      <w:r>
        <w:rPr>
          <w:snapToGrid w:val="0"/>
        </w:rPr>
        <w:tab/>
        <w:t>are joined together at one point only.</w:t>
      </w:r>
    </w:p>
    <w:p>
      <w:pPr>
        <w:pStyle w:val="Footnotesection"/>
        <w:keepLines w:val="0"/>
        <w:spacing w:before="80"/>
        <w:ind w:left="890" w:hanging="890"/>
      </w:pPr>
      <w:r>
        <w:tab/>
        <w:t>[Section 48 amended by No. 12 of 1990 s. 33.]</w:t>
      </w:r>
    </w:p>
    <w:p>
      <w:pPr>
        <w:pStyle w:val="Heading3"/>
      </w:pPr>
      <w:bookmarkStart w:id="388" w:name="_Toc72913483"/>
      <w:bookmarkStart w:id="389" w:name="_Toc89574909"/>
      <w:bookmarkStart w:id="390" w:name="_Toc91304906"/>
      <w:bookmarkStart w:id="391" w:name="_Toc92690134"/>
      <w:bookmarkStart w:id="392" w:name="_Toc113770187"/>
      <w:bookmarkStart w:id="393" w:name="_Toc161551287"/>
      <w:bookmarkStart w:id="394" w:name="_Toc161552215"/>
      <w:bookmarkStart w:id="395" w:name="_Toc161552611"/>
      <w:bookmarkStart w:id="396" w:name="_Toc161717808"/>
      <w:bookmarkStart w:id="397" w:name="_Toc163274590"/>
      <w:bookmarkStart w:id="398" w:name="_Toc163288627"/>
      <w:bookmarkStart w:id="399" w:name="_Toc166897422"/>
      <w:bookmarkStart w:id="400" w:name="_Toc186620775"/>
      <w:bookmarkStart w:id="401" w:name="_Toc187047644"/>
      <w:bookmarkStart w:id="402" w:name="_Toc188356116"/>
      <w:bookmarkStart w:id="403" w:name="_Toc188431467"/>
      <w:bookmarkStart w:id="404" w:name="_Toc188431670"/>
      <w:bookmarkStart w:id="405" w:name="_Toc188673887"/>
      <w:bookmarkStart w:id="406" w:name="_Toc188690736"/>
      <w:bookmarkStart w:id="407" w:name="_Toc193524915"/>
      <w:bookmarkStart w:id="408" w:name="_Toc194294268"/>
      <w:bookmarkStart w:id="409" w:name="_Toc195928254"/>
      <w:bookmarkStart w:id="410" w:name="_Toc196121798"/>
      <w:bookmarkStart w:id="411" w:name="_Toc196122009"/>
      <w:bookmarkStart w:id="412" w:name="_Toc196212024"/>
      <w:bookmarkStart w:id="413" w:name="_Toc196212316"/>
      <w:bookmarkStart w:id="414" w:name="_Toc196212604"/>
      <w:bookmarkStart w:id="415" w:name="_Toc196212807"/>
      <w:bookmarkStart w:id="416" w:name="_Toc196557576"/>
      <w:bookmarkStart w:id="417" w:name="_Toc196557779"/>
      <w:bookmarkStart w:id="418" w:name="_Toc202511632"/>
      <w:bookmarkStart w:id="419" w:name="_Toc261532286"/>
      <w:bookmarkStart w:id="420" w:name="_Toc261594852"/>
      <w:bookmarkStart w:id="421" w:name="_Toc261615341"/>
      <w:r>
        <w:rPr>
          <w:rStyle w:val="CharDivNo"/>
        </w:rPr>
        <w:t>Division 2A</w:t>
      </w:r>
      <w:r>
        <w:rPr>
          <w:snapToGrid w:val="0"/>
        </w:rPr>
        <w:t> — </w:t>
      </w:r>
      <w:r>
        <w:rPr>
          <w:rStyle w:val="CharDivText"/>
        </w:rPr>
        <w:t>Retention leases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pPr>
      <w:r>
        <w:tab/>
        <w:t>[Heading inserted by No. 12 of 1990 s. 34; amended by No. 35 of 2007 s. 34.]</w:t>
      </w:r>
    </w:p>
    <w:p>
      <w:pPr>
        <w:pStyle w:val="Heading5"/>
        <w:rPr>
          <w:snapToGrid w:val="0"/>
        </w:rPr>
      </w:pPr>
      <w:bookmarkStart w:id="422" w:name="_Toc457624999"/>
      <w:bookmarkStart w:id="423" w:name="_Toc469729320"/>
      <w:bookmarkStart w:id="424" w:name="_Toc501860483"/>
      <w:bookmarkStart w:id="425" w:name="_Toc261615342"/>
      <w:r>
        <w:rPr>
          <w:rStyle w:val="CharSectno"/>
        </w:rPr>
        <w:t>48A</w:t>
      </w:r>
      <w:r>
        <w:rPr>
          <w:snapToGrid w:val="0"/>
        </w:rPr>
        <w:t>.</w:t>
      </w:r>
      <w:r>
        <w:rPr>
          <w:snapToGrid w:val="0"/>
        </w:rPr>
        <w:tab/>
        <w:t>Application by permittee or holder of drilling reservation for lease</w:t>
      </w:r>
      <w:bookmarkEnd w:id="422"/>
      <w:bookmarkEnd w:id="423"/>
      <w:bookmarkEnd w:id="424"/>
      <w:bookmarkEnd w:id="425"/>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20"/>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spacing w:before="120"/>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426" w:name="_Toc457625000"/>
      <w:bookmarkStart w:id="427" w:name="_Toc469729321"/>
      <w:bookmarkStart w:id="428" w:name="_Toc501860484"/>
      <w:bookmarkStart w:id="429" w:name="_Toc261615343"/>
      <w:r>
        <w:rPr>
          <w:rStyle w:val="CharSectno"/>
        </w:rPr>
        <w:t>48B</w:t>
      </w:r>
      <w:r>
        <w:rPr>
          <w:snapToGrid w:val="0"/>
        </w:rPr>
        <w:t>.</w:t>
      </w:r>
      <w:r>
        <w:rPr>
          <w:snapToGrid w:val="0"/>
        </w:rPr>
        <w:tab/>
        <w:t>Grant or refusal of lease in relation to application</w:t>
      </w:r>
      <w:bookmarkEnd w:id="426"/>
      <w:bookmarkEnd w:id="427"/>
      <w:bookmarkEnd w:id="428"/>
      <w:bookmarkEnd w:id="42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430" w:name="_Toc457625001"/>
      <w:bookmarkStart w:id="431" w:name="_Toc469729322"/>
      <w:bookmarkStart w:id="432" w:name="_Toc501860485"/>
      <w:bookmarkStart w:id="433" w:name="_Toc261615344"/>
      <w:r>
        <w:rPr>
          <w:rStyle w:val="CharSectno"/>
        </w:rPr>
        <w:t>48BA</w:t>
      </w:r>
      <w:r>
        <w:rPr>
          <w:snapToGrid w:val="0"/>
        </w:rPr>
        <w:t>.</w:t>
      </w:r>
      <w:r>
        <w:rPr>
          <w:snapToGrid w:val="0"/>
        </w:rPr>
        <w:tab/>
        <w:t>Application of sections 48A and 48B where permit is transferred</w:t>
      </w:r>
      <w:bookmarkEnd w:id="430"/>
      <w:bookmarkEnd w:id="431"/>
      <w:bookmarkEnd w:id="432"/>
      <w:bookmarkEnd w:id="433"/>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434" w:name="_Toc457625002"/>
      <w:bookmarkStart w:id="435" w:name="_Toc469729323"/>
      <w:bookmarkStart w:id="436" w:name="_Toc501860486"/>
      <w:bookmarkStart w:id="437" w:name="_Toc261615345"/>
      <w:r>
        <w:rPr>
          <w:rStyle w:val="CharSectno"/>
        </w:rPr>
        <w:t>48C</w:t>
      </w:r>
      <w:r>
        <w:rPr>
          <w:snapToGrid w:val="0"/>
        </w:rPr>
        <w:t>.</w:t>
      </w:r>
      <w:r>
        <w:rPr>
          <w:snapToGrid w:val="0"/>
        </w:rPr>
        <w:tab/>
        <w:t>Rights conferred by lease</w:t>
      </w:r>
      <w:bookmarkEnd w:id="434"/>
      <w:bookmarkEnd w:id="435"/>
      <w:bookmarkEnd w:id="436"/>
      <w:bookmarkEnd w:id="437"/>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438" w:name="_Toc457625003"/>
      <w:bookmarkStart w:id="439" w:name="_Toc469729324"/>
      <w:bookmarkStart w:id="440" w:name="_Toc501860487"/>
      <w:bookmarkStart w:id="441" w:name="_Toc261615346"/>
      <w:r>
        <w:rPr>
          <w:rStyle w:val="CharSectno"/>
        </w:rPr>
        <w:t>48D</w:t>
      </w:r>
      <w:r>
        <w:rPr>
          <w:snapToGrid w:val="0"/>
        </w:rPr>
        <w:t>.</w:t>
      </w:r>
      <w:r>
        <w:rPr>
          <w:snapToGrid w:val="0"/>
        </w:rPr>
        <w:tab/>
        <w:t>Term of lease</w:t>
      </w:r>
      <w:bookmarkEnd w:id="438"/>
      <w:bookmarkEnd w:id="439"/>
      <w:bookmarkEnd w:id="440"/>
      <w:bookmarkEnd w:id="441"/>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442" w:name="_Toc457625004"/>
      <w:bookmarkStart w:id="443" w:name="_Toc469729325"/>
      <w:bookmarkStart w:id="444" w:name="_Toc501860488"/>
      <w:bookmarkStart w:id="445" w:name="_Toc261615347"/>
      <w:r>
        <w:rPr>
          <w:rStyle w:val="CharSectno"/>
        </w:rPr>
        <w:t>48E</w:t>
      </w:r>
      <w:r>
        <w:rPr>
          <w:snapToGrid w:val="0"/>
        </w:rPr>
        <w:t>.</w:t>
      </w:r>
      <w:r>
        <w:rPr>
          <w:snapToGrid w:val="0"/>
        </w:rPr>
        <w:tab/>
        <w:t>Notice of intention to cancel lease</w:t>
      </w:r>
      <w:bookmarkEnd w:id="442"/>
      <w:bookmarkEnd w:id="443"/>
      <w:bookmarkEnd w:id="444"/>
      <w:bookmarkEnd w:id="44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spacing w:before="120"/>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spacing w:before="120"/>
        <w:rPr>
          <w:snapToGrid w:val="0"/>
        </w:rPr>
      </w:pPr>
      <w:r>
        <w:rPr>
          <w:snapToGrid w:val="0"/>
        </w:rPr>
        <w:tab/>
      </w:r>
      <w:r>
        <w:rPr>
          <w:snapToGrid w:val="0"/>
        </w:rPr>
        <w:tab/>
        <w:t>the Minister shall, by instrument in writing served on the lessee, cancel the lease.</w:t>
      </w:r>
    </w:p>
    <w:p>
      <w:pPr>
        <w:pStyle w:val="Subsection"/>
        <w:spacing w:before="120"/>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446" w:name="_Toc457625005"/>
      <w:bookmarkStart w:id="447" w:name="_Toc469729326"/>
      <w:bookmarkStart w:id="448" w:name="_Toc501860489"/>
      <w:bookmarkStart w:id="449" w:name="_Toc261615348"/>
      <w:r>
        <w:rPr>
          <w:rStyle w:val="CharSectno"/>
        </w:rPr>
        <w:t>48F</w:t>
      </w:r>
      <w:r>
        <w:rPr>
          <w:snapToGrid w:val="0"/>
        </w:rPr>
        <w:t>.</w:t>
      </w:r>
      <w:r>
        <w:rPr>
          <w:snapToGrid w:val="0"/>
        </w:rPr>
        <w:tab/>
        <w:t>Application for renewal of lease</w:t>
      </w:r>
      <w:bookmarkEnd w:id="446"/>
      <w:bookmarkEnd w:id="447"/>
      <w:bookmarkEnd w:id="448"/>
      <w:bookmarkEnd w:id="449"/>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rPr>
          <w:snapToGrid w:val="0"/>
        </w:rPr>
      </w:pPr>
      <w:bookmarkStart w:id="450" w:name="_Toc457625006"/>
      <w:bookmarkStart w:id="451" w:name="_Toc469729327"/>
      <w:bookmarkStart w:id="452" w:name="_Toc501860490"/>
      <w:bookmarkStart w:id="453" w:name="_Toc261615349"/>
      <w:r>
        <w:rPr>
          <w:rStyle w:val="CharSectno"/>
        </w:rPr>
        <w:t>48G</w:t>
      </w:r>
      <w:r>
        <w:rPr>
          <w:snapToGrid w:val="0"/>
        </w:rPr>
        <w:t>.</w:t>
      </w:r>
      <w:r>
        <w:rPr>
          <w:snapToGrid w:val="0"/>
        </w:rPr>
        <w:tab/>
        <w:t>Grant or refusal of renewal of lease</w:t>
      </w:r>
      <w:bookmarkEnd w:id="450"/>
      <w:bookmarkEnd w:id="451"/>
      <w:bookmarkEnd w:id="452"/>
      <w:bookmarkEnd w:id="45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 No. 35 of 2007 s. 40.]</w:t>
      </w:r>
    </w:p>
    <w:p>
      <w:pPr>
        <w:pStyle w:val="Heading5"/>
        <w:rPr>
          <w:snapToGrid w:val="0"/>
        </w:rPr>
      </w:pPr>
      <w:bookmarkStart w:id="454" w:name="_Toc457625007"/>
      <w:bookmarkStart w:id="455" w:name="_Toc469729328"/>
      <w:bookmarkStart w:id="456" w:name="_Toc501860491"/>
      <w:bookmarkStart w:id="457" w:name="_Toc261615350"/>
      <w:r>
        <w:rPr>
          <w:rStyle w:val="CharSectno"/>
        </w:rPr>
        <w:t>48H</w:t>
      </w:r>
      <w:r>
        <w:rPr>
          <w:snapToGrid w:val="0"/>
        </w:rPr>
        <w:t>.</w:t>
      </w:r>
      <w:r>
        <w:rPr>
          <w:snapToGrid w:val="0"/>
        </w:rPr>
        <w:tab/>
        <w:t>Conditions of lease</w:t>
      </w:r>
      <w:bookmarkEnd w:id="454"/>
      <w:bookmarkEnd w:id="455"/>
      <w:bookmarkEnd w:id="456"/>
      <w:bookmarkEnd w:id="457"/>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 amended by No. 35 of 2007 s. 41.]</w:t>
      </w:r>
    </w:p>
    <w:p>
      <w:pPr>
        <w:pStyle w:val="Heading5"/>
        <w:rPr>
          <w:snapToGrid w:val="0"/>
        </w:rPr>
      </w:pPr>
      <w:bookmarkStart w:id="458" w:name="_Toc457625008"/>
      <w:bookmarkStart w:id="459" w:name="_Toc469729329"/>
      <w:bookmarkStart w:id="460" w:name="_Toc501860492"/>
      <w:bookmarkStart w:id="461" w:name="_Toc261615351"/>
      <w:r>
        <w:rPr>
          <w:rStyle w:val="CharSectno"/>
        </w:rPr>
        <w:t>48J</w:t>
      </w:r>
      <w:r>
        <w:rPr>
          <w:snapToGrid w:val="0"/>
        </w:rPr>
        <w:t>.</w:t>
      </w:r>
      <w:r>
        <w:rPr>
          <w:snapToGrid w:val="0"/>
        </w:rPr>
        <w:tab/>
        <w:t>Discovery of petroleum to be notified</w:t>
      </w:r>
      <w:bookmarkEnd w:id="458"/>
      <w:bookmarkEnd w:id="459"/>
      <w:bookmarkEnd w:id="460"/>
      <w:bookmarkEnd w:id="461"/>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spacing w:before="180"/>
        <w:rPr>
          <w:snapToGrid w:val="0"/>
        </w:rPr>
      </w:pPr>
      <w:bookmarkStart w:id="462" w:name="_Toc457625009"/>
      <w:bookmarkStart w:id="463" w:name="_Toc469729330"/>
      <w:bookmarkStart w:id="464" w:name="_Toc501860493"/>
      <w:bookmarkStart w:id="465" w:name="_Toc261615352"/>
      <w:r>
        <w:rPr>
          <w:rStyle w:val="CharSectno"/>
        </w:rPr>
        <w:t>48K</w:t>
      </w:r>
      <w:r>
        <w:rPr>
          <w:snapToGrid w:val="0"/>
        </w:rPr>
        <w:t>.</w:t>
      </w:r>
      <w:r>
        <w:rPr>
          <w:snapToGrid w:val="0"/>
        </w:rPr>
        <w:tab/>
        <w:t>Directions by Minister on discovery of petroleum</w:t>
      </w:r>
      <w:bookmarkEnd w:id="462"/>
      <w:bookmarkEnd w:id="463"/>
      <w:bookmarkEnd w:id="464"/>
      <w:bookmarkEnd w:id="465"/>
    </w:p>
    <w:p>
      <w:pPr>
        <w:pStyle w:val="Subsection"/>
        <w:spacing w:before="120"/>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20"/>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spacing w:before="120"/>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spacing w:before="160"/>
      </w:pPr>
      <w:bookmarkStart w:id="466" w:name="_Toc72913495"/>
      <w:bookmarkStart w:id="467" w:name="_Toc89574921"/>
      <w:bookmarkStart w:id="468" w:name="_Toc91304918"/>
      <w:bookmarkStart w:id="469" w:name="_Toc92690146"/>
      <w:bookmarkStart w:id="470" w:name="_Toc113770199"/>
      <w:bookmarkStart w:id="471" w:name="_Toc161551299"/>
      <w:bookmarkStart w:id="472" w:name="_Toc161552227"/>
      <w:bookmarkStart w:id="473" w:name="_Toc161552623"/>
      <w:bookmarkStart w:id="474" w:name="_Toc161717820"/>
      <w:bookmarkStart w:id="475" w:name="_Toc163274602"/>
      <w:bookmarkStart w:id="476" w:name="_Toc163288639"/>
      <w:bookmarkStart w:id="477" w:name="_Toc166897434"/>
      <w:bookmarkStart w:id="478" w:name="_Toc186620787"/>
      <w:bookmarkStart w:id="479" w:name="_Toc187047656"/>
      <w:bookmarkStart w:id="480" w:name="_Toc188356128"/>
      <w:bookmarkStart w:id="481" w:name="_Toc188431479"/>
      <w:bookmarkStart w:id="482" w:name="_Toc188431682"/>
      <w:bookmarkStart w:id="483" w:name="_Toc188673899"/>
      <w:bookmarkStart w:id="484" w:name="_Toc188690748"/>
      <w:bookmarkStart w:id="485" w:name="_Toc193524927"/>
      <w:bookmarkStart w:id="486" w:name="_Toc194294280"/>
      <w:bookmarkStart w:id="487" w:name="_Toc195928266"/>
      <w:bookmarkStart w:id="488" w:name="_Toc196121810"/>
      <w:bookmarkStart w:id="489" w:name="_Toc196122021"/>
      <w:bookmarkStart w:id="490" w:name="_Toc196212036"/>
      <w:bookmarkStart w:id="491" w:name="_Toc196212328"/>
      <w:bookmarkStart w:id="492" w:name="_Toc196212616"/>
      <w:bookmarkStart w:id="493" w:name="_Toc196212819"/>
      <w:bookmarkStart w:id="494" w:name="_Toc196557588"/>
      <w:bookmarkStart w:id="495" w:name="_Toc196557791"/>
      <w:bookmarkStart w:id="496" w:name="_Toc202511644"/>
      <w:bookmarkStart w:id="497" w:name="_Toc261532298"/>
      <w:bookmarkStart w:id="498" w:name="_Toc261594864"/>
      <w:bookmarkStart w:id="499" w:name="_Toc261615353"/>
      <w:r>
        <w:rPr>
          <w:rStyle w:val="CharDivNo"/>
        </w:rPr>
        <w:t>Division 3</w:t>
      </w:r>
      <w:r>
        <w:rPr>
          <w:snapToGrid w:val="0"/>
        </w:rPr>
        <w:t> — </w:t>
      </w:r>
      <w:r>
        <w:rPr>
          <w:rStyle w:val="CharDivText"/>
        </w:rPr>
        <w:t>Production licences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pPr>
      <w:r>
        <w:tab/>
        <w:t>[Heading amended by No. 35 of 2007 s. 44.]</w:t>
      </w:r>
    </w:p>
    <w:p>
      <w:pPr>
        <w:pStyle w:val="Heading5"/>
        <w:spacing w:before="180"/>
        <w:rPr>
          <w:snapToGrid w:val="0"/>
        </w:rPr>
      </w:pPr>
      <w:bookmarkStart w:id="500" w:name="_Toc457625010"/>
      <w:bookmarkStart w:id="501" w:name="_Toc469729331"/>
      <w:bookmarkStart w:id="502" w:name="_Toc501860494"/>
      <w:bookmarkStart w:id="503" w:name="_Toc261615354"/>
      <w:r>
        <w:rPr>
          <w:rStyle w:val="CharSectno"/>
        </w:rPr>
        <w:t>49</w:t>
      </w:r>
      <w:r>
        <w:rPr>
          <w:snapToGrid w:val="0"/>
        </w:rPr>
        <w:t>.</w:t>
      </w:r>
      <w:r>
        <w:rPr>
          <w:snapToGrid w:val="0"/>
        </w:rPr>
        <w:tab/>
        <w:t>Recovery of petroleum in State</w:t>
      </w:r>
      <w:bookmarkEnd w:id="500"/>
      <w:bookmarkEnd w:id="501"/>
      <w:bookmarkEnd w:id="502"/>
      <w:bookmarkEnd w:id="503"/>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35; amended by No. 35 of 2007 s. 45.]</w:t>
      </w:r>
    </w:p>
    <w:p>
      <w:pPr>
        <w:pStyle w:val="Heading5"/>
        <w:spacing w:before="180"/>
        <w:rPr>
          <w:snapToGrid w:val="0"/>
        </w:rPr>
      </w:pPr>
      <w:bookmarkStart w:id="504" w:name="_Toc457625011"/>
      <w:bookmarkStart w:id="505" w:name="_Toc469729332"/>
      <w:bookmarkStart w:id="506" w:name="_Toc501860495"/>
      <w:bookmarkStart w:id="507" w:name="_Toc261615355"/>
      <w:r>
        <w:rPr>
          <w:rStyle w:val="CharSectno"/>
        </w:rPr>
        <w:t>50</w:t>
      </w:r>
      <w:r>
        <w:rPr>
          <w:snapToGrid w:val="0"/>
        </w:rPr>
        <w:t>.</w:t>
      </w:r>
      <w:r>
        <w:rPr>
          <w:snapToGrid w:val="0"/>
        </w:rPr>
        <w:tab/>
        <w:t>Application by permittee for licence</w:t>
      </w:r>
      <w:bookmarkEnd w:id="504"/>
      <w:bookmarkEnd w:id="505"/>
      <w:bookmarkEnd w:id="506"/>
      <w:bookmarkEnd w:id="507"/>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508" w:name="_Toc457625012"/>
      <w:bookmarkStart w:id="509" w:name="_Toc469729333"/>
      <w:bookmarkStart w:id="510" w:name="_Toc501860496"/>
      <w:bookmarkStart w:id="511" w:name="_Toc261615356"/>
      <w:r>
        <w:rPr>
          <w:rStyle w:val="CharSectno"/>
        </w:rPr>
        <w:t>50A</w:t>
      </w:r>
      <w:r>
        <w:rPr>
          <w:snapToGrid w:val="0"/>
        </w:rPr>
        <w:t>.</w:t>
      </w:r>
      <w:r>
        <w:rPr>
          <w:snapToGrid w:val="0"/>
        </w:rPr>
        <w:tab/>
        <w:t>Application by lessee for licence</w:t>
      </w:r>
      <w:bookmarkEnd w:id="508"/>
      <w:bookmarkEnd w:id="509"/>
      <w:bookmarkEnd w:id="510"/>
      <w:bookmarkEnd w:id="511"/>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spacing w:before="180"/>
        <w:rPr>
          <w:snapToGrid w:val="0"/>
        </w:rPr>
      </w:pPr>
      <w:bookmarkStart w:id="512" w:name="_Toc457625013"/>
      <w:bookmarkStart w:id="513" w:name="_Toc469729334"/>
      <w:bookmarkStart w:id="514" w:name="_Toc501860497"/>
      <w:bookmarkStart w:id="515" w:name="_Toc261615357"/>
      <w:r>
        <w:rPr>
          <w:rStyle w:val="CharSectno"/>
        </w:rPr>
        <w:t>51</w:t>
      </w:r>
      <w:r>
        <w:rPr>
          <w:snapToGrid w:val="0"/>
        </w:rPr>
        <w:t>.</w:t>
      </w:r>
      <w:r>
        <w:rPr>
          <w:snapToGrid w:val="0"/>
        </w:rPr>
        <w:tab/>
        <w:t>Application for licence</w:t>
      </w:r>
      <w:bookmarkEnd w:id="512"/>
      <w:bookmarkEnd w:id="513"/>
      <w:bookmarkEnd w:id="514"/>
      <w:bookmarkEnd w:id="515"/>
    </w:p>
    <w:p>
      <w:pPr>
        <w:pStyle w:val="Subsection"/>
        <w:spacing w:before="120"/>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spacing w:before="180"/>
        <w:rPr>
          <w:snapToGrid w:val="0"/>
        </w:rPr>
      </w:pPr>
      <w:bookmarkStart w:id="516" w:name="_Toc457625014"/>
      <w:bookmarkStart w:id="517" w:name="_Toc469729335"/>
      <w:bookmarkStart w:id="518" w:name="_Toc501860498"/>
      <w:bookmarkStart w:id="519" w:name="_Toc261615358"/>
      <w:r>
        <w:rPr>
          <w:rStyle w:val="CharSectno"/>
        </w:rPr>
        <w:t>52</w:t>
      </w:r>
      <w:r>
        <w:rPr>
          <w:snapToGrid w:val="0"/>
        </w:rPr>
        <w:t>.</w:t>
      </w:r>
      <w:r>
        <w:rPr>
          <w:snapToGrid w:val="0"/>
        </w:rPr>
        <w:tab/>
        <w:t>Determination of rate of royalty</w:t>
      </w:r>
      <w:bookmarkEnd w:id="516"/>
      <w:bookmarkEnd w:id="517"/>
      <w:bookmarkEnd w:id="518"/>
      <w:bookmarkEnd w:id="519"/>
    </w:p>
    <w:p>
      <w:pPr>
        <w:pStyle w:val="Subsection"/>
        <w:spacing w:before="120"/>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520" w:name="_Toc457625015"/>
      <w:bookmarkStart w:id="521" w:name="_Toc469729336"/>
      <w:bookmarkStart w:id="522" w:name="_Toc501860499"/>
      <w:bookmarkStart w:id="523" w:name="_Toc261615359"/>
      <w:r>
        <w:rPr>
          <w:rStyle w:val="CharSectno"/>
        </w:rPr>
        <w:t>53</w:t>
      </w:r>
      <w:r>
        <w:rPr>
          <w:snapToGrid w:val="0"/>
        </w:rPr>
        <w:t>.</w:t>
      </w:r>
      <w:r>
        <w:rPr>
          <w:snapToGrid w:val="0"/>
        </w:rPr>
        <w:tab/>
        <w:t>Notification as to grant of licence</w:t>
      </w:r>
      <w:bookmarkEnd w:id="520"/>
      <w:bookmarkEnd w:id="521"/>
      <w:bookmarkEnd w:id="522"/>
      <w:bookmarkEnd w:id="523"/>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524" w:name="_Toc457625016"/>
      <w:bookmarkStart w:id="525" w:name="_Toc469729337"/>
      <w:bookmarkStart w:id="526" w:name="_Toc501860500"/>
      <w:bookmarkStart w:id="527" w:name="_Toc261615360"/>
      <w:r>
        <w:rPr>
          <w:rStyle w:val="CharSectno"/>
        </w:rPr>
        <w:t>54</w:t>
      </w:r>
      <w:r>
        <w:rPr>
          <w:snapToGrid w:val="0"/>
        </w:rPr>
        <w:t>.</w:t>
      </w:r>
      <w:r>
        <w:rPr>
          <w:snapToGrid w:val="0"/>
        </w:rPr>
        <w:tab/>
        <w:t>Grant of licence</w:t>
      </w:r>
      <w:bookmarkEnd w:id="524"/>
      <w:bookmarkEnd w:id="525"/>
      <w:bookmarkEnd w:id="526"/>
      <w:bookmarkEnd w:id="527"/>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spacing w:before="120"/>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528" w:name="_Toc457625017"/>
      <w:bookmarkStart w:id="529" w:name="_Toc469729338"/>
      <w:bookmarkStart w:id="530" w:name="_Toc501860501"/>
      <w:bookmarkStart w:id="531" w:name="_Toc261615361"/>
      <w:r>
        <w:rPr>
          <w:rStyle w:val="CharSectno"/>
        </w:rPr>
        <w:t>54A</w:t>
      </w:r>
      <w:r>
        <w:rPr>
          <w:snapToGrid w:val="0"/>
        </w:rPr>
        <w:t>.</w:t>
      </w:r>
      <w:r>
        <w:rPr>
          <w:snapToGrid w:val="0"/>
        </w:rPr>
        <w:tab/>
        <w:t>Application of sections 51 to 54 where permit etc. transferred</w:t>
      </w:r>
      <w:bookmarkEnd w:id="528"/>
      <w:bookmarkEnd w:id="529"/>
      <w:bookmarkEnd w:id="530"/>
      <w:bookmarkEnd w:id="531"/>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spacing w:before="120"/>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spacing w:before="180"/>
        <w:rPr>
          <w:snapToGrid w:val="0"/>
        </w:rPr>
      </w:pPr>
      <w:bookmarkStart w:id="532" w:name="_Toc457625018"/>
      <w:bookmarkStart w:id="533" w:name="_Toc469729339"/>
      <w:bookmarkStart w:id="534" w:name="_Toc501860502"/>
      <w:bookmarkStart w:id="535" w:name="_Toc261615362"/>
      <w:r>
        <w:rPr>
          <w:rStyle w:val="CharSectno"/>
        </w:rPr>
        <w:t>55</w:t>
      </w:r>
      <w:r>
        <w:rPr>
          <w:snapToGrid w:val="0"/>
        </w:rPr>
        <w:t>.</w:t>
      </w:r>
      <w:r>
        <w:rPr>
          <w:snapToGrid w:val="0"/>
        </w:rPr>
        <w:tab/>
        <w:t>Variation of licence area</w:t>
      </w:r>
      <w:bookmarkEnd w:id="532"/>
      <w:bookmarkEnd w:id="533"/>
      <w:bookmarkEnd w:id="534"/>
      <w:bookmarkEnd w:id="535"/>
    </w:p>
    <w:p>
      <w:pPr>
        <w:pStyle w:val="Subsection"/>
        <w:spacing w:before="120"/>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536" w:name="_Toc457625019"/>
      <w:bookmarkStart w:id="537" w:name="_Toc469729340"/>
      <w:bookmarkStart w:id="538" w:name="_Toc501860503"/>
      <w:bookmarkStart w:id="539" w:name="_Toc261615363"/>
      <w:r>
        <w:rPr>
          <w:rStyle w:val="CharSectno"/>
        </w:rPr>
        <w:t>56</w:t>
      </w:r>
      <w:r>
        <w:rPr>
          <w:snapToGrid w:val="0"/>
        </w:rPr>
        <w:t>.</w:t>
      </w:r>
      <w:r>
        <w:rPr>
          <w:snapToGrid w:val="0"/>
        </w:rPr>
        <w:tab/>
        <w:t>Determination of permit as to blocks not taken up by licensee</w:t>
      </w:r>
      <w:bookmarkEnd w:id="536"/>
      <w:bookmarkEnd w:id="537"/>
      <w:bookmarkEnd w:id="538"/>
      <w:bookmarkEnd w:id="539"/>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spacing w:before="120"/>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spacing w:before="120"/>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spacing w:before="120"/>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spacing w:before="120"/>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20"/>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540" w:name="_Toc457625020"/>
      <w:bookmarkStart w:id="541" w:name="_Toc469729341"/>
      <w:bookmarkStart w:id="542" w:name="_Toc501860504"/>
      <w:bookmarkStart w:id="543" w:name="_Toc261615364"/>
      <w:r>
        <w:rPr>
          <w:rStyle w:val="CharSectno"/>
        </w:rPr>
        <w:t>57</w:t>
      </w:r>
      <w:r>
        <w:rPr>
          <w:snapToGrid w:val="0"/>
        </w:rPr>
        <w:t>.</w:t>
      </w:r>
      <w:r>
        <w:rPr>
          <w:snapToGrid w:val="0"/>
        </w:rPr>
        <w:tab/>
        <w:t>Application for petroleum production licence in respect of surrendered etc. blocks</w:t>
      </w:r>
      <w:bookmarkEnd w:id="540"/>
      <w:bookmarkEnd w:id="541"/>
      <w:bookmarkEnd w:id="542"/>
      <w:bookmarkEnd w:id="543"/>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keepNext/>
        <w:spacing w:before="120"/>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keepNext/>
        <w:spacing w:before="120"/>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spacing w:before="180"/>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spacing w:before="180"/>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spacing w:before="18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544" w:name="_Toc457625021"/>
      <w:bookmarkStart w:id="545" w:name="_Toc469729342"/>
      <w:bookmarkStart w:id="546" w:name="_Toc501860505"/>
      <w:bookmarkStart w:id="547" w:name="_Toc261615365"/>
      <w:r>
        <w:rPr>
          <w:rStyle w:val="CharSectno"/>
        </w:rPr>
        <w:t>58</w:t>
      </w:r>
      <w:r>
        <w:rPr>
          <w:snapToGrid w:val="0"/>
        </w:rPr>
        <w:t>.</w:t>
      </w:r>
      <w:r>
        <w:rPr>
          <w:snapToGrid w:val="0"/>
        </w:rPr>
        <w:tab/>
        <w:t>Application fee etc.</w:t>
      </w:r>
      <w:bookmarkEnd w:id="544"/>
      <w:bookmarkEnd w:id="545"/>
      <w:bookmarkEnd w:id="546"/>
      <w:bookmarkEnd w:id="547"/>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p>
    <w:p>
      <w:pPr>
        <w:pStyle w:val="Heading5"/>
        <w:rPr>
          <w:snapToGrid w:val="0"/>
        </w:rPr>
      </w:pPr>
      <w:bookmarkStart w:id="548" w:name="_Toc457625022"/>
      <w:bookmarkStart w:id="549" w:name="_Toc469729343"/>
      <w:bookmarkStart w:id="550" w:name="_Toc501860506"/>
      <w:bookmarkStart w:id="551" w:name="_Toc261615366"/>
      <w:r>
        <w:rPr>
          <w:rStyle w:val="CharSectno"/>
        </w:rPr>
        <w:t>59</w:t>
      </w:r>
      <w:r>
        <w:rPr>
          <w:snapToGrid w:val="0"/>
        </w:rPr>
        <w:t>.</w:t>
      </w:r>
      <w:r>
        <w:rPr>
          <w:snapToGrid w:val="0"/>
        </w:rPr>
        <w:tab/>
        <w:t>Request by applicant for grant of licence</w:t>
      </w:r>
      <w:bookmarkEnd w:id="548"/>
      <w:bookmarkEnd w:id="549"/>
      <w:bookmarkEnd w:id="550"/>
      <w:bookmarkEnd w:id="551"/>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552" w:name="_Toc457625023"/>
      <w:bookmarkStart w:id="553" w:name="_Toc469729344"/>
      <w:bookmarkStart w:id="554" w:name="_Toc501860507"/>
      <w:bookmarkStart w:id="555" w:name="_Toc261615367"/>
      <w:r>
        <w:rPr>
          <w:rStyle w:val="CharSectno"/>
        </w:rPr>
        <w:t>60</w:t>
      </w:r>
      <w:r>
        <w:rPr>
          <w:snapToGrid w:val="0"/>
        </w:rPr>
        <w:t>.</w:t>
      </w:r>
      <w:r>
        <w:rPr>
          <w:snapToGrid w:val="0"/>
        </w:rPr>
        <w:tab/>
        <w:t>Grant of licence on request</w:t>
      </w:r>
      <w:bookmarkEnd w:id="552"/>
      <w:bookmarkEnd w:id="553"/>
      <w:bookmarkEnd w:id="554"/>
      <w:bookmarkEnd w:id="555"/>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556" w:name="_Toc457625024"/>
      <w:bookmarkStart w:id="557" w:name="_Toc469729345"/>
      <w:bookmarkStart w:id="558" w:name="_Toc501860508"/>
      <w:bookmarkStart w:id="559" w:name="_Toc261615368"/>
      <w:r>
        <w:rPr>
          <w:rStyle w:val="CharSectno"/>
        </w:rPr>
        <w:t>61</w:t>
      </w:r>
      <w:r>
        <w:rPr>
          <w:snapToGrid w:val="0"/>
        </w:rPr>
        <w:t>.</w:t>
      </w:r>
      <w:r>
        <w:rPr>
          <w:snapToGrid w:val="0"/>
        </w:rPr>
        <w:tab/>
        <w:t>Licence for 2 or more blocks may be divided into 2 or more licences</w:t>
      </w:r>
      <w:bookmarkEnd w:id="556"/>
      <w:bookmarkEnd w:id="557"/>
      <w:bookmarkEnd w:id="558"/>
      <w:bookmarkEnd w:id="559"/>
    </w:p>
    <w:p>
      <w:pPr>
        <w:pStyle w:val="Subsection"/>
      </w:pPr>
      <w:r>
        <w:rPr>
          <w:snapToGrid w:val="0"/>
        </w:rPr>
        <w:tab/>
        <w:t>(1)</w:t>
      </w:r>
      <w:r>
        <w:rPr>
          <w:snapToGrid w:val="0"/>
        </w:rPr>
        <w:tab/>
        <w:t xml:space="preserve">Where a licence (in this section called </w:t>
      </w:r>
      <w:r>
        <w:rPr>
          <w:rStyle w:val="CharDefText"/>
        </w:rPr>
        <w:t>the 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560" w:name="_Toc457625025"/>
      <w:bookmarkStart w:id="561" w:name="_Toc469729346"/>
      <w:bookmarkStart w:id="562" w:name="_Toc501860509"/>
      <w:bookmarkStart w:id="563" w:name="_Toc261615369"/>
      <w:r>
        <w:rPr>
          <w:rStyle w:val="CharSectno"/>
        </w:rPr>
        <w:t>62</w:t>
      </w:r>
      <w:r>
        <w:rPr>
          <w:snapToGrid w:val="0"/>
        </w:rPr>
        <w:t>.</w:t>
      </w:r>
      <w:r>
        <w:rPr>
          <w:snapToGrid w:val="0"/>
        </w:rPr>
        <w:tab/>
        <w:t>Rights conferred by licence</w:t>
      </w:r>
      <w:bookmarkEnd w:id="560"/>
      <w:bookmarkEnd w:id="561"/>
      <w:bookmarkEnd w:id="562"/>
      <w:bookmarkEnd w:id="563"/>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564" w:name="_Toc188352778"/>
      <w:bookmarkStart w:id="565" w:name="_Toc261615370"/>
      <w:bookmarkStart w:id="566" w:name="_Toc457625026"/>
      <w:bookmarkStart w:id="567" w:name="_Toc469729347"/>
      <w:bookmarkStart w:id="568" w:name="_Toc501860510"/>
      <w:r>
        <w:rPr>
          <w:rStyle w:val="CharSectno"/>
        </w:rPr>
        <w:t>62A</w:t>
      </w:r>
      <w:r>
        <w:t>.</w:t>
      </w:r>
      <w:r>
        <w:tab/>
        <w:t>Geothermal energy recovery development plans</w:t>
      </w:r>
      <w:bookmarkEnd w:id="564"/>
      <w:bookmarkEnd w:id="565"/>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569" w:name="_Toc188352779"/>
      <w:bookmarkStart w:id="570" w:name="_Toc261615371"/>
      <w:r>
        <w:rPr>
          <w:rStyle w:val="CharSectno"/>
        </w:rPr>
        <w:t>62B</w:t>
      </w:r>
      <w:r>
        <w:t>.</w:t>
      </w:r>
      <w:r>
        <w:tab/>
        <w:t>Variation of approved development plans</w:t>
      </w:r>
      <w:bookmarkEnd w:id="569"/>
      <w:bookmarkEnd w:id="570"/>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571" w:name="_Toc261615372"/>
      <w:r>
        <w:rPr>
          <w:rStyle w:val="CharSectno"/>
        </w:rPr>
        <w:t>63</w:t>
      </w:r>
      <w:r>
        <w:rPr>
          <w:snapToGrid w:val="0"/>
        </w:rPr>
        <w:t>.</w:t>
      </w:r>
      <w:r>
        <w:rPr>
          <w:snapToGrid w:val="0"/>
        </w:rPr>
        <w:tab/>
        <w:t>Term of licence</w:t>
      </w:r>
      <w:bookmarkEnd w:id="566"/>
      <w:bookmarkEnd w:id="567"/>
      <w:bookmarkEnd w:id="568"/>
      <w:bookmarkEnd w:id="571"/>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572" w:name="_Toc457625027"/>
      <w:bookmarkStart w:id="573" w:name="_Toc469729348"/>
      <w:bookmarkStart w:id="574" w:name="_Toc501860511"/>
      <w:bookmarkStart w:id="575" w:name="_Toc261615373"/>
      <w:r>
        <w:rPr>
          <w:rStyle w:val="CharSectno"/>
        </w:rPr>
        <w:t>64</w:t>
      </w:r>
      <w:r>
        <w:rPr>
          <w:snapToGrid w:val="0"/>
        </w:rPr>
        <w:t>.</w:t>
      </w:r>
      <w:r>
        <w:rPr>
          <w:snapToGrid w:val="0"/>
        </w:rPr>
        <w:tab/>
        <w:t>Application for renewal of licence</w:t>
      </w:r>
      <w:bookmarkEnd w:id="572"/>
      <w:bookmarkEnd w:id="573"/>
      <w:bookmarkEnd w:id="574"/>
      <w:bookmarkEnd w:id="575"/>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576" w:name="_Toc457625028"/>
      <w:bookmarkStart w:id="577" w:name="_Toc469729349"/>
      <w:bookmarkStart w:id="578" w:name="_Toc501860512"/>
      <w:bookmarkStart w:id="579" w:name="_Toc261615374"/>
      <w:r>
        <w:rPr>
          <w:rStyle w:val="CharSectno"/>
        </w:rPr>
        <w:t>65</w:t>
      </w:r>
      <w:r>
        <w:rPr>
          <w:snapToGrid w:val="0"/>
        </w:rPr>
        <w:t>.</w:t>
      </w:r>
      <w:r>
        <w:rPr>
          <w:snapToGrid w:val="0"/>
        </w:rPr>
        <w:tab/>
        <w:t>Grant or refusal of renewal of licence</w:t>
      </w:r>
      <w:bookmarkEnd w:id="576"/>
      <w:bookmarkEnd w:id="577"/>
      <w:bookmarkEnd w:id="578"/>
      <w:bookmarkEnd w:id="5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580" w:name="_Toc457625029"/>
      <w:bookmarkStart w:id="581" w:name="_Toc469729350"/>
      <w:bookmarkStart w:id="582" w:name="_Toc501860513"/>
      <w:bookmarkStart w:id="583" w:name="_Toc261615375"/>
      <w:r>
        <w:rPr>
          <w:rStyle w:val="CharSectno"/>
        </w:rPr>
        <w:t>66</w:t>
      </w:r>
      <w:r>
        <w:rPr>
          <w:snapToGrid w:val="0"/>
        </w:rPr>
        <w:t>.</w:t>
      </w:r>
      <w:r>
        <w:rPr>
          <w:snapToGrid w:val="0"/>
        </w:rPr>
        <w:tab/>
        <w:t>Conditions of licence</w:t>
      </w:r>
      <w:bookmarkEnd w:id="580"/>
      <w:bookmarkEnd w:id="581"/>
      <w:bookmarkEnd w:id="582"/>
      <w:bookmarkEnd w:id="583"/>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584" w:name="_Toc457625030"/>
      <w:bookmarkStart w:id="585" w:name="_Toc469729351"/>
      <w:bookmarkStart w:id="586" w:name="_Toc501860514"/>
      <w:bookmarkStart w:id="587" w:name="_Toc261615376"/>
      <w:r>
        <w:rPr>
          <w:rStyle w:val="CharSectno"/>
        </w:rPr>
        <w:t>67</w:t>
      </w:r>
      <w:r>
        <w:rPr>
          <w:snapToGrid w:val="0"/>
        </w:rPr>
        <w:t>.</w:t>
      </w:r>
      <w:r>
        <w:rPr>
          <w:snapToGrid w:val="0"/>
        </w:rPr>
        <w:tab/>
        <w:t>Storage of petroleum underground</w:t>
      </w:r>
      <w:bookmarkEnd w:id="584"/>
      <w:bookmarkEnd w:id="585"/>
      <w:bookmarkEnd w:id="586"/>
      <w:bookmarkEnd w:id="587"/>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588" w:name="_Toc457625031"/>
      <w:bookmarkStart w:id="589" w:name="_Toc469729352"/>
      <w:bookmarkStart w:id="590" w:name="_Toc501860515"/>
      <w:bookmarkStart w:id="591" w:name="_Toc261615377"/>
      <w:r>
        <w:rPr>
          <w:rStyle w:val="CharSectno"/>
        </w:rPr>
        <w:t>68</w:t>
      </w:r>
      <w:r>
        <w:rPr>
          <w:snapToGrid w:val="0"/>
        </w:rPr>
        <w:t>.</w:t>
      </w:r>
      <w:r>
        <w:rPr>
          <w:snapToGrid w:val="0"/>
        </w:rPr>
        <w:tab/>
        <w:t>Directions as to recovery of petroleum</w:t>
      </w:r>
      <w:bookmarkEnd w:id="588"/>
      <w:bookmarkEnd w:id="589"/>
      <w:bookmarkEnd w:id="590"/>
      <w:bookmarkEnd w:id="591"/>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592" w:name="_Toc457625032"/>
      <w:bookmarkStart w:id="593" w:name="_Toc469729353"/>
      <w:bookmarkStart w:id="594" w:name="_Toc501860516"/>
      <w:bookmarkStart w:id="595" w:name="_Toc261615378"/>
      <w:r>
        <w:rPr>
          <w:rStyle w:val="CharSectno"/>
        </w:rPr>
        <w:t>69</w:t>
      </w:r>
      <w:r>
        <w:rPr>
          <w:snapToGrid w:val="0"/>
        </w:rPr>
        <w:t>.</w:t>
      </w:r>
      <w:r>
        <w:rPr>
          <w:snapToGrid w:val="0"/>
        </w:rPr>
        <w:tab/>
        <w:t>Unit development</w:t>
      </w:r>
      <w:bookmarkEnd w:id="592"/>
      <w:bookmarkEnd w:id="593"/>
      <w:bookmarkEnd w:id="594"/>
      <w:bookmarkEnd w:id="595"/>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spacing w:before="120"/>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spacing w:before="120"/>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596" w:name="_Toc188352783"/>
      <w:bookmarkStart w:id="597" w:name="_Toc188431505"/>
      <w:bookmarkStart w:id="598" w:name="_Toc188431708"/>
      <w:bookmarkStart w:id="599" w:name="_Toc188673925"/>
      <w:bookmarkStart w:id="600" w:name="_Toc188690774"/>
      <w:bookmarkStart w:id="601" w:name="_Toc193524953"/>
      <w:bookmarkStart w:id="602" w:name="_Toc194294306"/>
      <w:bookmarkStart w:id="603" w:name="_Toc195928292"/>
      <w:bookmarkStart w:id="604" w:name="_Toc196121836"/>
      <w:bookmarkStart w:id="605" w:name="_Toc196122047"/>
      <w:bookmarkStart w:id="606" w:name="_Toc196212062"/>
      <w:bookmarkStart w:id="607" w:name="_Toc196212354"/>
      <w:bookmarkStart w:id="608" w:name="_Toc196212642"/>
      <w:bookmarkStart w:id="609" w:name="_Toc196212845"/>
      <w:bookmarkStart w:id="610" w:name="_Toc196557614"/>
      <w:bookmarkStart w:id="611" w:name="_Toc196557817"/>
      <w:bookmarkStart w:id="612" w:name="_Toc202511670"/>
      <w:bookmarkStart w:id="613" w:name="_Toc261532324"/>
      <w:bookmarkStart w:id="614" w:name="_Toc261594890"/>
      <w:bookmarkStart w:id="615" w:name="_Toc261615379"/>
      <w:r>
        <w:rPr>
          <w:rStyle w:val="CharDivNo"/>
        </w:rPr>
        <w:t>Division 3A</w:t>
      </w:r>
      <w:r>
        <w:t> — </w:t>
      </w:r>
      <w:r>
        <w:rPr>
          <w:rStyle w:val="CharDivText"/>
        </w:rPr>
        <w:t>Petroleum titles and geothermal titles may subsist in respect of same blocks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bookmarkStart w:id="616" w:name="_Toc188352784"/>
      <w:r>
        <w:tab/>
        <w:t>[Heading inserted by No. 35 of 2007 s. 58.]</w:t>
      </w:r>
    </w:p>
    <w:p>
      <w:pPr>
        <w:pStyle w:val="Heading5"/>
      </w:pPr>
      <w:bookmarkStart w:id="617" w:name="_Toc261615380"/>
      <w:r>
        <w:rPr>
          <w:rStyle w:val="CharSectno"/>
        </w:rPr>
        <w:t>69A</w:t>
      </w:r>
      <w:r>
        <w:t>.</w:t>
      </w:r>
      <w:r>
        <w:tab/>
        <w:t>Petroleum titles and geothermal titles may subsist in respect of same blocks</w:t>
      </w:r>
      <w:bookmarkEnd w:id="616"/>
      <w:bookmarkEnd w:id="617"/>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618" w:name="_Toc72913519"/>
      <w:bookmarkStart w:id="619" w:name="_Toc89574945"/>
      <w:bookmarkStart w:id="620" w:name="_Toc91304942"/>
      <w:bookmarkStart w:id="621" w:name="_Toc92690170"/>
      <w:bookmarkStart w:id="622" w:name="_Toc113770223"/>
      <w:bookmarkStart w:id="623" w:name="_Toc161551323"/>
      <w:bookmarkStart w:id="624" w:name="_Toc161552251"/>
      <w:bookmarkStart w:id="625" w:name="_Toc161552647"/>
      <w:bookmarkStart w:id="626" w:name="_Toc161717844"/>
      <w:bookmarkStart w:id="627" w:name="_Toc163274626"/>
      <w:bookmarkStart w:id="628" w:name="_Toc163288663"/>
      <w:bookmarkStart w:id="629" w:name="_Toc166897458"/>
      <w:bookmarkStart w:id="630" w:name="_Toc186620811"/>
      <w:bookmarkStart w:id="631" w:name="_Toc187047680"/>
      <w:bookmarkStart w:id="632" w:name="_Toc188356152"/>
      <w:bookmarkStart w:id="633" w:name="_Toc188431507"/>
      <w:bookmarkStart w:id="634" w:name="_Toc188431710"/>
      <w:bookmarkStart w:id="635" w:name="_Toc188673927"/>
      <w:bookmarkStart w:id="636" w:name="_Toc188690776"/>
      <w:bookmarkStart w:id="637" w:name="_Toc193524955"/>
      <w:bookmarkStart w:id="638" w:name="_Toc194294308"/>
      <w:bookmarkStart w:id="639" w:name="_Toc195928294"/>
      <w:bookmarkStart w:id="640" w:name="_Toc196121838"/>
      <w:bookmarkStart w:id="641" w:name="_Toc196122049"/>
      <w:bookmarkStart w:id="642" w:name="_Toc196212064"/>
      <w:bookmarkStart w:id="643" w:name="_Toc196212356"/>
      <w:bookmarkStart w:id="644" w:name="_Toc196212644"/>
      <w:bookmarkStart w:id="645" w:name="_Toc196212847"/>
      <w:bookmarkStart w:id="646" w:name="_Toc196557616"/>
      <w:bookmarkStart w:id="647" w:name="_Toc196557819"/>
      <w:bookmarkStart w:id="648" w:name="_Toc202511672"/>
      <w:bookmarkStart w:id="649" w:name="_Toc261532326"/>
      <w:bookmarkStart w:id="650" w:name="_Toc261594892"/>
      <w:bookmarkStart w:id="651" w:name="_Toc261615381"/>
      <w:r>
        <w:rPr>
          <w:rStyle w:val="CharDivNo"/>
        </w:rPr>
        <w:t>Division 4</w:t>
      </w:r>
      <w:r>
        <w:rPr>
          <w:snapToGrid w:val="0"/>
        </w:rPr>
        <w:t> — </w:t>
      </w:r>
      <w:r>
        <w:rPr>
          <w:rStyle w:val="CharDivText"/>
        </w:rPr>
        <w:t>Registration of instruments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457625033"/>
      <w:bookmarkStart w:id="653" w:name="_Toc469729354"/>
      <w:bookmarkStart w:id="654" w:name="_Toc501860517"/>
      <w:bookmarkStart w:id="655" w:name="_Toc261615382"/>
      <w:r>
        <w:rPr>
          <w:rStyle w:val="CharSectno"/>
        </w:rPr>
        <w:t>69J</w:t>
      </w:r>
      <w:r>
        <w:rPr>
          <w:snapToGrid w:val="0"/>
        </w:rPr>
        <w:t>.</w:t>
      </w:r>
      <w:r>
        <w:rPr>
          <w:snapToGrid w:val="0"/>
        </w:rPr>
        <w:tab/>
      </w:r>
      <w:bookmarkEnd w:id="652"/>
      <w:bookmarkEnd w:id="653"/>
      <w:bookmarkEnd w:id="654"/>
      <w:r>
        <w:rPr>
          <w:snapToGrid w:val="0"/>
        </w:rPr>
        <w:t>Term used in this Division</w:t>
      </w:r>
      <w:bookmarkEnd w:id="655"/>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656" w:name="_Toc457625034"/>
      <w:bookmarkStart w:id="657" w:name="_Toc469729355"/>
      <w:bookmarkStart w:id="658" w:name="_Toc501860518"/>
      <w:bookmarkStart w:id="659" w:name="_Toc261615383"/>
      <w:r>
        <w:rPr>
          <w:rStyle w:val="CharSectno"/>
        </w:rPr>
        <w:t>70</w:t>
      </w:r>
      <w:r>
        <w:rPr>
          <w:snapToGrid w:val="0"/>
        </w:rPr>
        <w:t>.</w:t>
      </w:r>
      <w:r>
        <w:rPr>
          <w:snapToGrid w:val="0"/>
        </w:rPr>
        <w:tab/>
        <w:t>Register of certain instruments to be kept</w:t>
      </w:r>
      <w:bookmarkEnd w:id="656"/>
      <w:bookmarkEnd w:id="657"/>
      <w:bookmarkEnd w:id="658"/>
      <w:bookmarkEnd w:id="659"/>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660" w:name="_Toc457625035"/>
      <w:bookmarkStart w:id="661" w:name="_Toc469729356"/>
      <w:bookmarkStart w:id="662" w:name="_Toc501860519"/>
      <w:bookmarkStart w:id="663" w:name="_Toc261615384"/>
      <w:r>
        <w:rPr>
          <w:rStyle w:val="CharSectno"/>
        </w:rPr>
        <w:t>71</w:t>
      </w:r>
      <w:r>
        <w:rPr>
          <w:snapToGrid w:val="0"/>
        </w:rPr>
        <w:t>.</w:t>
      </w:r>
      <w:r>
        <w:rPr>
          <w:snapToGrid w:val="0"/>
        </w:rPr>
        <w:tab/>
        <w:t>Memorials to be entered of permits determined etc.</w:t>
      </w:r>
      <w:bookmarkEnd w:id="660"/>
      <w:bookmarkEnd w:id="661"/>
      <w:bookmarkEnd w:id="662"/>
      <w:bookmarkEnd w:id="66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664" w:name="_Toc457625036"/>
      <w:bookmarkStart w:id="665" w:name="_Toc469729357"/>
      <w:bookmarkStart w:id="666" w:name="_Toc501860520"/>
      <w:bookmarkStart w:id="667" w:name="_Toc261615385"/>
      <w:r>
        <w:rPr>
          <w:rStyle w:val="CharSectno"/>
        </w:rPr>
        <w:t>72</w:t>
      </w:r>
      <w:r>
        <w:rPr>
          <w:snapToGrid w:val="0"/>
        </w:rPr>
        <w:t>.</w:t>
      </w:r>
      <w:r>
        <w:rPr>
          <w:snapToGrid w:val="0"/>
        </w:rPr>
        <w:tab/>
        <w:t>Approval and registration of transfers</w:t>
      </w:r>
      <w:bookmarkEnd w:id="664"/>
      <w:bookmarkEnd w:id="665"/>
      <w:bookmarkEnd w:id="666"/>
      <w:bookmarkEnd w:id="667"/>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668" w:name="_Toc457625037"/>
      <w:bookmarkStart w:id="669" w:name="_Toc469729358"/>
      <w:bookmarkStart w:id="670" w:name="_Toc501860521"/>
      <w:bookmarkStart w:id="671" w:name="_Toc261615386"/>
      <w:r>
        <w:rPr>
          <w:rStyle w:val="CharSectno"/>
        </w:rPr>
        <w:t>73</w:t>
      </w:r>
      <w:r>
        <w:rPr>
          <w:snapToGrid w:val="0"/>
        </w:rPr>
        <w:t>.</w:t>
      </w:r>
      <w:r>
        <w:rPr>
          <w:snapToGrid w:val="0"/>
        </w:rPr>
        <w:tab/>
        <w:t>Entries in Register on devolution of title</w:t>
      </w:r>
      <w:bookmarkEnd w:id="668"/>
      <w:bookmarkEnd w:id="669"/>
      <w:bookmarkEnd w:id="670"/>
      <w:bookmarkEnd w:id="67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Deleted by No. 12 of 1990 s. 58.]</w:t>
      </w:r>
    </w:p>
    <w:p>
      <w:pPr>
        <w:pStyle w:val="Heading5"/>
        <w:rPr>
          <w:snapToGrid w:val="0"/>
        </w:rPr>
      </w:pPr>
      <w:bookmarkStart w:id="672" w:name="_Toc457625038"/>
      <w:bookmarkStart w:id="673" w:name="_Toc469729359"/>
      <w:bookmarkStart w:id="674" w:name="_Toc501860522"/>
      <w:bookmarkStart w:id="675" w:name="_Toc261615387"/>
      <w:r>
        <w:rPr>
          <w:rStyle w:val="CharSectno"/>
        </w:rPr>
        <w:t>75</w:t>
      </w:r>
      <w:r>
        <w:rPr>
          <w:snapToGrid w:val="0"/>
        </w:rPr>
        <w:t>.</w:t>
      </w:r>
      <w:r>
        <w:rPr>
          <w:snapToGrid w:val="0"/>
        </w:rPr>
        <w:tab/>
        <w:t>Approval of dealings creating interests etc. in existing titles</w:t>
      </w:r>
      <w:bookmarkEnd w:id="672"/>
      <w:bookmarkEnd w:id="673"/>
      <w:bookmarkEnd w:id="674"/>
      <w:bookmarkEnd w:id="67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4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4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4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676" w:name="_Toc457625039"/>
      <w:bookmarkStart w:id="677" w:name="_Toc469729360"/>
      <w:bookmarkStart w:id="678" w:name="_Toc501860523"/>
      <w:bookmarkStart w:id="679" w:name="_Toc261615388"/>
      <w:r>
        <w:rPr>
          <w:rStyle w:val="CharSectno"/>
        </w:rPr>
        <w:t>75A</w:t>
      </w:r>
      <w:r>
        <w:rPr>
          <w:snapToGrid w:val="0"/>
        </w:rPr>
        <w:t>.</w:t>
      </w:r>
      <w:r>
        <w:rPr>
          <w:snapToGrid w:val="0"/>
        </w:rPr>
        <w:tab/>
        <w:t>Approval of dealings in future interests etc.</w:t>
      </w:r>
      <w:bookmarkEnd w:id="676"/>
      <w:bookmarkEnd w:id="677"/>
      <w:bookmarkEnd w:id="678"/>
      <w:bookmarkEnd w:id="679"/>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680" w:name="_Toc457625040"/>
      <w:bookmarkStart w:id="681" w:name="_Toc469729361"/>
      <w:bookmarkStart w:id="682" w:name="_Toc501860524"/>
      <w:bookmarkStart w:id="683" w:name="_Toc261615389"/>
      <w:r>
        <w:rPr>
          <w:rStyle w:val="CharSectno"/>
        </w:rPr>
        <w:t>76</w:t>
      </w:r>
      <w:r>
        <w:rPr>
          <w:snapToGrid w:val="0"/>
        </w:rPr>
        <w:t>.</w:t>
      </w:r>
      <w:r>
        <w:rPr>
          <w:snapToGrid w:val="0"/>
        </w:rPr>
        <w:tab/>
        <w:t>True consideration to be shown</w:t>
      </w:r>
      <w:bookmarkEnd w:id="680"/>
      <w:bookmarkEnd w:id="681"/>
      <w:bookmarkEnd w:id="682"/>
      <w:bookmarkEnd w:id="683"/>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684" w:name="_Toc457625041"/>
      <w:bookmarkStart w:id="685" w:name="_Toc469729362"/>
      <w:bookmarkStart w:id="686" w:name="_Toc501860525"/>
      <w:bookmarkStart w:id="687" w:name="_Toc261615390"/>
      <w:r>
        <w:rPr>
          <w:rStyle w:val="CharSectno"/>
        </w:rPr>
        <w:t>77</w:t>
      </w:r>
      <w:r>
        <w:rPr>
          <w:snapToGrid w:val="0"/>
        </w:rPr>
        <w:t>.</w:t>
      </w:r>
      <w:r>
        <w:rPr>
          <w:snapToGrid w:val="0"/>
        </w:rPr>
        <w:tab/>
        <w:t>Minister not concerned with certain matters</w:t>
      </w:r>
      <w:bookmarkEnd w:id="684"/>
      <w:bookmarkEnd w:id="685"/>
      <w:bookmarkEnd w:id="686"/>
      <w:bookmarkEnd w:id="68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688" w:name="_Toc457625042"/>
      <w:bookmarkStart w:id="689" w:name="_Toc469729363"/>
      <w:bookmarkStart w:id="690" w:name="_Toc501860526"/>
      <w:bookmarkStart w:id="691" w:name="_Toc261615391"/>
      <w:r>
        <w:rPr>
          <w:rStyle w:val="CharSectno"/>
        </w:rPr>
        <w:t>78</w:t>
      </w:r>
      <w:r>
        <w:rPr>
          <w:snapToGrid w:val="0"/>
        </w:rPr>
        <w:t>.</w:t>
      </w:r>
      <w:r>
        <w:rPr>
          <w:snapToGrid w:val="0"/>
        </w:rPr>
        <w:tab/>
        <w:t>Power of Minister to require information as to transfers or dealings</w:t>
      </w:r>
      <w:bookmarkEnd w:id="688"/>
      <w:bookmarkEnd w:id="689"/>
      <w:bookmarkEnd w:id="690"/>
      <w:bookmarkEnd w:id="691"/>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692" w:name="_Toc457625043"/>
      <w:bookmarkStart w:id="693" w:name="_Toc469729364"/>
      <w:bookmarkStart w:id="694" w:name="_Toc501860527"/>
      <w:bookmarkStart w:id="695" w:name="_Toc261615392"/>
      <w:r>
        <w:rPr>
          <w:rStyle w:val="CharSectno"/>
        </w:rPr>
        <w:t>79</w:t>
      </w:r>
      <w:r>
        <w:rPr>
          <w:snapToGrid w:val="0"/>
        </w:rPr>
        <w:t>.</w:t>
      </w:r>
      <w:r>
        <w:rPr>
          <w:snapToGrid w:val="0"/>
        </w:rPr>
        <w:tab/>
        <w:t>Production and inspection of documents</w:t>
      </w:r>
      <w:bookmarkEnd w:id="692"/>
      <w:bookmarkEnd w:id="693"/>
      <w:bookmarkEnd w:id="694"/>
      <w:bookmarkEnd w:id="695"/>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696" w:name="_Toc457625044"/>
      <w:bookmarkStart w:id="697" w:name="_Toc469729365"/>
      <w:bookmarkStart w:id="698" w:name="_Toc501860528"/>
      <w:bookmarkStart w:id="699" w:name="_Toc261615393"/>
      <w:r>
        <w:rPr>
          <w:rStyle w:val="CharSectno"/>
        </w:rPr>
        <w:t>80</w:t>
      </w:r>
      <w:r>
        <w:rPr>
          <w:snapToGrid w:val="0"/>
        </w:rPr>
        <w:t>.</w:t>
      </w:r>
      <w:r>
        <w:rPr>
          <w:snapToGrid w:val="0"/>
        </w:rPr>
        <w:tab/>
        <w:t>Inspection of Register and instruments</w:t>
      </w:r>
      <w:bookmarkEnd w:id="696"/>
      <w:bookmarkEnd w:id="697"/>
      <w:bookmarkEnd w:id="698"/>
      <w:bookmarkEnd w:id="699"/>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deleted]</w:t>
      </w:r>
    </w:p>
    <w:p>
      <w:pPr>
        <w:pStyle w:val="Footnotesection"/>
        <w:keepLines w:val="0"/>
      </w:pPr>
      <w:r>
        <w:tab/>
        <w:t>[Section 80 amended by No. 69 of 1981 s. 34; No. 12 of 1990 s. 63.]</w:t>
      </w:r>
    </w:p>
    <w:p>
      <w:pPr>
        <w:pStyle w:val="Heading5"/>
        <w:rPr>
          <w:snapToGrid w:val="0"/>
        </w:rPr>
      </w:pPr>
      <w:bookmarkStart w:id="700" w:name="_Toc457625045"/>
      <w:bookmarkStart w:id="701" w:name="_Toc469729366"/>
      <w:bookmarkStart w:id="702" w:name="_Toc501860529"/>
      <w:bookmarkStart w:id="703" w:name="_Toc261615394"/>
      <w:r>
        <w:rPr>
          <w:rStyle w:val="CharSectno"/>
        </w:rPr>
        <w:t>81</w:t>
      </w:r>
      <w:r>
        <w:rPr>
          <w:snapToGrid w:val="0"/>
        </w:rPr>
        <w:t>.</w:t>
      </w:r>
      <w:r>
        <w:rPr>
          <w:snapToGrid w:val="0"/>
        </w:rPr>
        <w:tab/>
        <w:t>Evidentiary provisions</w:t>
      </w:r>
      <w:bookmarkEnd w:id="700"/>
      <w:bookmarkEnd w:id="701"/>
      <w:bookmarkEnd w:id="702"/>
      <w:bookmarkEnd w:id="703"/>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704" w:name="_Toc457625046"/>
      <w:bookmarkStart w:id="705" w:name="_Toc469729367"/>
      <w:bookmarkStart w:id="706" w:name="_Toc501860530"/>
      <w:bookmarkStart w:id="707" w:name="_Toc261615395"/>
      <w:r>
        <w:rPr>
          <w:rStyle w:val="CharSectno"/>
        </w:rPr>
        <w:t>81A</w:t>
      </w:r>
      <w:r>
        <w:rPr>
          <w:snapToGrid w:val="0"/>
        </w:rPr>
        <w:t>.</w:t>
      </w:r>
      <w:r>
        <w:rPr>
          <w:snapToGrid w:val="0"/>
        </w:rPr>
        <w:tab/>
        <w:t>Minister may make corrections to, and entries in, Register</w:t>
      </w:r>
      <w:bookmarkEnd w:id="704"/>
      <w:bookmarkEnd w:id="705"/>
      <w:bookmarkEnd w:id="706"/>
      <w:bookmarkEnd w:id="707"/>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708" w:name="_Toc457625047"/>
      <w:bookmarkStart w:id="709" w:name="_Toc469729368"/>
      <w:bookmarkStart w:id="710" w:name="_Toc501860531"/>
      <w:bookmarkStart w:id="711" w:name="_Toc261615396"/>
      <w:r>
        <w:rPr>
          <w:rStyle w:val="CharSectno"/>
        </w:rPr>
        <w:t>82</w:t>
      </w:r>
      <w:r>
        <w:rPr>
          <w:snapToGrid w:val="0"/>
        </w:rPr>
        <w:t>.</w:t>
      </w:r>
      <w:r>
        <w:rPr>
          <w:snapToGrid w:val="0"/>
        </w:rPr>
        <w:tab/>
      </w:r>
      <w:bookmarkEnd w:id="708"/>
      <w:bookmarkEnd w:id="709"/>
      <w:bookmarkEnd w:id="710"/>
      <w:r>
        <w:rPr>
          <w:snapToGrid w:val="0"/>
        </w:rPr>
        <w:t>Application to State Administrative Tribunal for orders</w:t>
      </w:r>
      <w:bookmarkEnd w:id="711"/>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2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2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2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pPr>
      <w:r>
        <w:t>[</w:t>
      </w:r>
      <w:r>
        <w:rPr>
          <w:b/>
          <w:bCs/>
        </w:rPr>
        <w:t>83.</w:t>
      </w:r>
      <w:r>
        <w:rPr>
          <w:b/>
          <w:bCs/>
        </w:rPr>
        <w:tab/>
      </w:r>
      <w:r>
        <w:t>Repealed by No. 13 of 2005 s. 6.]</w:t>
      </w:r>
    </w:p>
    <w:p>
      <w:pPr>
        <w:pStyle w:val="Heading5"/>
        <w:rPr>
          <w:snapToGrid w:val="0"/>
        </w:rPr>
      </w:pPr>
      <w:bookmarkStart w:id="712" w:name="_Toc457625049"/>
      <w:bookmarkStart w:id="713" w:name="_Toc469729370"/>
      <w:bookmarkStart w:id="714" w:name="_Toc501860533"/>
      <w:bookmarkStart w:id="715" w:name="_Toc261615397"/>
      <w:r>
        <w:rPr>
          <w:rStyle w:val="CharSectno"/>
        </w:rPr>
        <w:t>84</w:t>
      </w:r>
      <w:r>
        <w:rPr>
          <w:snapToGrid w:val="0"/>
        </w:rPr>
        <w:t>.</w:t>
      </w:r>
      <w:r>
        <w:rPr>
          <w:snapToGrid w:val="0"/>
        </w:rPr>
        <w:tab/>
        <w:t>Offences connected with Register and certain documents</w:t>
      </w:r>
      <w:bookmarkEnd w:id="712"/>
      <w:bookmarkEnd w:id="713"/>
      <w:bookmarkEnd w:id="714"/>
      <w:bookmarkEnd w:id="715"/>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716" w:name="_Toc457625050"/>
      <w:bookmarkStart w:id="717" w:name="_Toc469729371"/>
      <w:bookmarkStart w:id="718" w:name="_Toc501860534"/>
      <w:bookmarkStart w:id="719" w:name="_Toc26161539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716"/>
      <w:bookmarkEnd w:id="717"/>
      <w:bookmarkEnd w:id="718"/>
      <w:bookmarkEnd w:id="719"/>
    </w:p>
    <w:p>
      <w:pPr>
        <w:pStyle w:val="Subsection"/>
        <w:spacing w:before="120"/>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spacing w:before="120"/>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720" w:name="_Toc457625051"/>
      <w:bookmarkStart w:id="721" w:name="_Toc469729372"/>
      <w:bookmarkStart w:id="722" w:name="_Toc501860535"/>
      <w:bookmarkStart w:id="723" w:name="_Toc261615399"/>
      <w:r>
        <w:rPr>
          <w:rStyle w:val="CharSectno"/>
        </w:rPr>
        <w:t>86</w:t>
      </w:r>
      <w:r>
        <w:rPr>
          <w:snapToGrid w:val="0"/>
        </w:rPr>
        <w:t>.</w:t>
      </w:r>
      <w:r>
        <w:rPr>
          <w:snapToGrid w:val="0"/>
        </w:rPr>
        <w:tab/>
        <w:t>Exemption from duty</w:t>
      </w:r>
      <w:bookmarkEnd w:id="720"/>
      <w:bookmarkEnd w:id="721"/>
      <w:bookmarkEnd w:id="722"/>
      <w:bookmarkEnd w:id="723"/>
    </w:p>
    <w:p>
      <w:pPr>
        <w:pStyle w:val="Subsection"/>
        <w:spacing w:before="120"/>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spacing w:before="60"/>
        <w:rPr>
          <w:snapToGrid w:val="0"/>
        </w:rPr>
      </w:pPr>
      <w:r>
        <w:rPr>
          <w:snapToGrid w:val="0"/>
        </w:rPr>
        <w:tab/>
        <w:t>(a)</w:t>
      </w:r>
      <w:r>
        <w:rPr>
          <w:snapToGrid w:val="0"/>
        </w:rPr>
        <w:tab/>
        <w:t>on a permit, drilling reservation, lease, licence or access authority;</w:t>
      </w:r>
    </w:p>
    <w:p>
      <w:pPr>
        <w:pStyle w:val="Indenta"/>
        <w:spacing w:before="60"/>
        <w:rPr>
          <w:snapToGrid w:val="0"/>
        </w:rPr>
      </w:pPr>
      <w:r>
        <w:rPr>
          <w:snapToGrid w:val="0"/>
        </w:rPr>
        <w:tab/>
        <w:t>(b)</w:t>
      </w:r>
      <w:r>
        <w:rPr>
          <w:snapToGrid w:val="0"/>
        </w:rPr>
        <w:tab/>
        <w:t>on a transfer of a permit, drilling reservation, lease, licence or access authority to which section 72 applies; or</w:t>
      </w:r>
    </w:p>
    <w:p>
      <w:pPr>
        <w:pStyle w:val="Indenta"/>
        <w:spacing w:before="60"/>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spacing w:before="180"/>
      </w:pPr>
      <w:bookmarkStart w:id="724" w:name="_Toc72913539"/>
      <w:bookmarkStart w:id="725" w:name="_Toc89574965"/>
      <w:bookmarkStart w:id="726" w:name="_Toc91304962"/>
      <w:bookmarkStart w:id="727" w:name="_Toc92690190"/>
      <w:bookmarkStart w:id="728" w:name="_Toc113770243"/>
      <w:bookmarkStart w:id="729" w:name="_Toc161551343"/>
      <w:bookmarkStart w:id="730" w:name="_Toc161552271"/>
      <w:bookmarkStart w:id="731" w:name="_Toc161552667"/>
      <w:bookmarkStart w:id="732" w:name="_Toc161717864"/>
      <w:bookmarkStart w:id="733" w:name="_Toc163274646"/>
      <w:bookmarkStart w:id="734" w:name="_Toc163288683"/>
      <w:bookmarkStart w:id="735" w:name="_Toc166897478"/>
      <w:bookmarkStart w:id="736" w:name="_Toc186620831"/>
      <w:bookmarkStart w:id="737" w:name="_Toc187047700"/>
      <w:bookmarkStart w:id="738" w:name="_Toc188356172"/>
      <w:bookmarkStart w:id="739" w:name="_Toc188431527"/>
      <w:bookmarkStart w:id="740" w:name="_Toc188431730"/>
      <w:bookmarkStart w:id="741" w:name="_Toc188673947"/>
      <w:bookmarkStart w:id="742" w:name="_Toc188690796"/>
      <w:bookmarkStart w:id="743" w:name="_Toc193524975"/>
      <w:bookmarkStart w:id="744" w:name="_Toc194294328"/>
      <w:bookmarkStart w:id="745" w:name="_Toc195928314"/>
      <w:bookmarkStart w:id="746" w:name="_Toc196121858"/>
      <w:bookmarkStart w:id="747" w:name="_Toc196122069"/>
      <w:bookmarkStart w:id="748" w:name="_Toc196212084"/>
      <w:bookmarkStart w:id="749" w:name="_Toc196212376"/>
      <w:bookmarkStart w:id="750" w:name="_Toc196212664"/>
      <w:bookmarkStart w:id="751" w:name="_Toc196212867"/>
      <w:bookmarkStart w:id="752" w:name="_Toc196557636"/>
      <w:bookmarkStart w:id="753" w:name="_Toc196557839"/>
      <w:bookmarkStart w:id="754" w:name="_Toc202511692"/>
      <w:bookmarkStart w:id="755" w:name="_Toc261532345"/>
      <w:bookmarkStart w:id="756" w:name="_Toc261594911"/>
      <w:bookmarkStart w:id="757" w:name="_Toc261615400"/>
      <w:r>
        <w:rPr>
          <w:rStyle w:val="CharDivNo"/>
        </w:rPr>
        <w:t>Division 5</w:t>
      </w:r>
      <w:r>
        <w:rPr>
          <w:snapToGrid w:val="0"/>
        </w:rPr>
        <w:t> — </w:t>
      </w:r>
      <w:r>
        <w:rPr>
          <w:rStyle w:val="CharDivText"/>
        </w:rPr>
        <w:t>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Ednotesection"/>
        <w:spacing w:before="160"/>
        <w:ind w:left="890" w:hanging="890"/>
      </w:pPr>
      <w:r>
        <w:t>[</w:t>
      </w:r>
      <w:r>
        <w:rPr>
          <w:b/>
        </w:rPr>
        <w:t>87.</w:t>
      </w:r>
      <w:r>
        <w:tab/>
        <w:t>Deleted by No. 12 of 1990 s. 68.]</w:t>
      </w:r>
    </w:p>
    <w:p>
      <w:pPr>
        <w:pStyle w:val="Heading5"/>
        <w:spacing w:before="180"/>
        <w:rPr>
          <w:snapToGrid w:val="0"/>
        </w:rPr>
      </w:pPr>
      <w:bookmarkStart w:id="758" w:name="_Toc457625052"/>
      <w:bookmarkStart w:id="759" w:name="_Toc469729373"/>
      <w:bookmarkStart w:id="760" w:name="_Toc501860536"/>
      <w:bookmarkStart w:id="761" w:name="_Toc261615401"/>
      <w:r>
        <w:rPr>
          <w:rStyle w:val="CharSectno"/>
        </w:rPr>
        <w:t>88</w:t>
      </w:r>
      <w:r>
        <w:rPr>
          <w:snapToGrid w:val="0"/>
        </w:rPr>
        <w:t>.</w:t>
      </w:r>
      <w:r>
        <w:rPr>
          <w:snapToGrid w:val="0"/>
        </w:rPr>
        <w:tab/>
        <w:t>Notice of grants of permits etc. to be published</w:t>
      </w:r>
      <w:bookmarkEnd w:id="758"/>
      <w:bookmarkEnd w:id="759"/>
      <w:bookmarkEnd w:id="760"/>
      <w:bookmarkEnd w:id="761"/>
    </w:p>
    <w:p>
      <w:pPr>
        <w:pStyle w:val="Subsection"/>
        <w:spacing w:before="120"/>
        <w:rPr>
          <w:snapToGrid w:val="0"/>
        </w:rPr>
      </w:pPr>
      <w:r>
        <w:rPr>
          <w:snapToGrid w:val="0"/>
        </w:rPr>
        <w:tab/>
      </w:r>
      <w:r>
        <w:rPr>
          <w:snapToGrid w:val="0"/>
        </w:rPr>
        <w:tab/>
        <w:t>The Minister shall cause notice of, and such particulars as he thinks fit of —</w:t>
      </w:r>
    </w:p>
    <w:p>
      <w:pPr>
        <w:pStyle w:val="Indenta"/>
        <w:spacing w:before="60"/>
        <w:rPr>
          <w:snapToGrid w:val="0"/>
        </w:rPr>
      </w:pPr>
      <w:r>
        <w:rPr>
          <w:snapToGrid w:val="0"/>
        </w:rPr>
        <w:tab/>
        <w:t>(a)</w:t>
      </w:r>
      <w:r>
        <w:rPr>
          <w:snapToGrid w:val="0"/>
        </w:rPr>
        <w:tab/>
        <w:t>the grant, and the grant of the renewal, of a permit, lease or licence;</w:t>
      </w:r>
    </w:p>
    <w:p>
      <w:pPr>
        <w:pStyle w:val="Indenta"/>
        <w:spacing w:before="60"/>
        <w:rPr>
          <w:snapToGrid w:val="0"/>
        </w:rPr>
      </w:pPr>
      <w:r>
        <w:rPr>
          <w:snapToGrid w:val="0"/>
        </w:rPr>
        <w:tab/>
        <w:t>(aa)</w:t>
      </w:r>
      <w:r>
        <w:rPr>
          <w:snapToGrid w:val="0"/>
        </w:rPr>
        <w:tab/>
        <w:t>the grant, and the extension of, a drilling reservation;</w:t>
      </w:r>
    </w:p>
    <w:p>
      <w:pPr>
        <w:pStyle w:val="Indenta"/>
        <w:spacing w:before="60"/>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762" w:name="_Toc457625053"/>
      <w:bookmarkStart w:id="763" w:name="_Toc469729374"/>
      <w:bookmarkStart w:id="764" w:name="_Toc501860537"/>
      <w:bookmarkStart w:id="765" w:name="_Toc261615402"/>
      <w:r>
        <w:rPr>
          <w:rStyle w:val="CharSectno"/>
        </w:rPr>
        <w:t>89</w:t>
      </w:r>
      <w:r>
        <w:rPr>
          <w:snapToGrid w:val="0"/>
        </w:rPr>
        <w:t>.</w:t>
      </w:r>
      <w:r>
        <w:rPr>
          <w:snapToGrid w:val="0"/>
        </w:rPr>
        <w:tab/>
        <w:t>Date of effect of certain surrenders, cancellations and variations</w:t>
      </w:r>
      <w:bookmarkEnd w:id="762"/>
      <w:bookmarkEnd w:id="763"/>
      <w:bookmarkEnd w:id="764"/>
      <w:bookmarkEnd w:id="765"/>
    </w:p>
    <w:p>
      <w:pPr>
        <w:pStyle w:val="Ednotesubsection"/>
      </w:pPr>
      <w:r>
        <w:tab/>
        <w:t>[(1)</w:t>
      </w:r>
      <w:r>
        <w:tab/>
        <w:t>deleted]</w:t>
      </w:r>
    </w:p>
    <w:p>
      <w:pPr>
        <w:pStyle w:val="Subsection"/>
        <w:spacing w:before="120"/>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766" w:name="_Toc457625054"/>
      <w:bookmarkStart w:id="767" w:name="_Toc469729375"/>
      <w:bookmarkStart w:id="768" w:name="_Toc501860538"/>
      <w:bookmarkStart w:id="769" w:name="_Toc261615403"/>
      <w:r>
        <w:rPr>
          <w:rStyle w:val="CharSectno"/>
        </w:rPr>
        <w:t>90</w:t>
      </w:r>
      <w:r>
        <w:rPr>
          <w:snapToGrid w:val="0"/>
        </w:rPr>
        <w:t>.</w:t>
      </w:r>
      <w:r>
        <w:rPr>
          <w:snapToGrid w:val="0"/>
        </w:rPr>
        <w:tab/>
        <w:t>Commencement of works</w:t>
      </w:r>
      <w:bookmarkEnd w:id="766"/>
      <w:bookmarkEnd w:id="767"/>
      <w:bookmarkEnd w:id="768"/>
      <w:bookmarkEnd w:id="769"/>
    </w:p>
    <w:p>
      <w:pPr>
        <w:pStyle w:val="Subsection"/>
        <w:spacing w:before="12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770" w:name="_Toc457625055"/>
      <w:bookmarkStart w:id="771" w:name="_Toc469729376"/>
      <w:bookmarkStart w:id="772" w:name="_Toc501860539"/>
      <w:bookmarkStart w:id="773" w:name="_Toc261615404"/>
      <w:r>
        <w:rPr>
          <w:rStyle w:val="CharSectno"/>
        </w:rPr>
        <w:t>91</w:t>
      </w:r>
      <w:r>
        <w:rPr>
          <w:snapToGrid w:val="0"/>
        </w:rPr>
        <w:t>.</w:t>
      </w:r>
      <w:r>
        <w:rPr>
          <w:snapToGrid w:val="0"/>
        </w:rPr>
        <w:tab/>
        <w:t>Work practices</w:t>
      </w:r>
      <w:bookmarkEnd w:id="770"/>
      <w:bookmarkEnd w:id="771"/>
      <w:bookmarkEnd w:id="772"/>
      <w:bookmarkEnd w:id="773"/>
    </w:p>
    <w:p>
      <w:pPr>
        <w:pStyle w:val="Subsection"/>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keepNext/>
        <w:keepLines/>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60"/>
        <w:rPr>
          <w:snapToGrid w:val="0"/>
        </w:rPr>
      </w:pPr>
      <w:r>
        <w:rPr>
          <w:snapToGrid w:val="0"/>
        </w:rPr>
        <w:tab/>
        <w:t>Penalty: For contravention of subsection (1), (2), (2a) or (3), $10 000.</w:t>
      </w:r>
    </w:p>
    <w:p>
      <w:pPr>
        <w:pStyle w:val="Footnotesection"/>
        <w:spacing w:before="80"/>
        <w:ind w:left="890" w:hanging="890"/>
      </w:pPr>
      <w:r>
        <w:tab/>
        <w:t>[Section 91 amended by No. 12 of 1990 s. 72; No. 78 of 1990 s. 7; No. 28 of 1994 s. 40; No. 13 of 2005 s. 7; No. 35 of 2007 s. 63.]</w:t>
      </w:r>
    </w:p>
    <w:p>
      <w:pPr>
        <w:pStyle w:val="Heading5"/>
        <w:spacing w:before="120"/>
        <w:rPr>
          <w:snapToGrid w:val="0"/>
        </w:rPr>
      </w:pPr>
      <w:bookmarkStart w:id="774" w:name="_Toc457625056"/>
      <w:bookmarkStart w:id="775" w:name="_Toc469729377"/>
      <w:bookmarkStart w:id="776" w:name="_Toc501860540"/>
      <w:bookmarkStart w:id="777" w:name="_Toc261615405"/>
      <w:r>
        <w:rPr>
          <w:rStyle w:val="CharSectno"/>
        </w:rPr>
        <w:t>91A</w:t>
      </w:r>
      <w:r>
        <w:rPr>
          <w:snapToGrid w:val="0"/>
        </w:rPr>
        <w:t>.</w:t>
      </w:r>
      <w:r>
        <w:rPr>
          <w:snapToGrid w:val="0"/>
        </w:rPr>
        <w:tab/>
        <w:t>Conditions relating to insurance</w:t>
      </w:r>
      <w:bookmarkEnd w:id="774"/>
      <w:bookmarkEnd w:id="775"/>
      <w:bookmarkEnd w:id="776"/>
      <w:bookmarkEnd w:id="777"/>
    </w:p>
    <w:p>
      <w:pPr>
        <w:pStyle w:val="Subsection"/>
        <w:spacing w:before="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(3)</w:t>
      </w:r>
      <w:r>
        <w:rPr>
          <w:snapToGrid w:val="0"/>
        </w:rPr>
        <w:tab/>
        <w:t>When —</w:t>
      </w:r>
    </w:p>
    <w:p>
      <w:pPr>
        <w:pStyle w:val="Indenta"/>
        <w:spacing w:before="40"/>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spacing w:before="40"/>
        <w:rPr>
          <w:snapToGrid w:val="0"/>
        </w:rPr>
      </w:pPr>
      <w:r>
        <w:rPr>
          <w:snapToGrid w:val="0"/>
        </w:rPr>
        <w:tab/>
        <w:t>(b)</w:t>
      </w:r>
      <w:r>
        <w:rPr>
          <w:snapToGrid w:val="0"/>
        </w:rPr>
        <w:tab/>
        <w:t>the Minister has required the registered holder to maintain insurance under subsection (1); and</w:t>
      </w:r>
    </w:p>
    <w:p>
      <w:pPr>
        <w:pStyle w:val="Indenta"/>
        <w:spacing w:before="40"/>
        <w:rPr>
          <w:snapToGrid w:val="0"/>
        </w:rPr>
      </w:pPr>
      <w:r>
        <w:rPr>
          <w:snapToGrid w:val="0"/>
        </w:rPr>
        <w:tab/>
        <w:t>(c)</w:t>
      </w:r>
      <w:r>
        <w:rPr>
          <w:snapToGrid w:val="0"/>
        </w:rPr>
        <w:tab/>
        <w:t>the Minister is satisfied that the required insurance is in effect,</w:t>
      </w:r>
    </w:p>
    <w:p>
      <w:pPr>
        <w:pStyle w:val="Subsection"/>
        <w:spacing w:before="80"/>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rPr>
          <w:snapToGrid w:val="0"/>
        </w:rPr>
      </w:pPr>
      <w:bookmarkStart w:id="778" w:name="_Toc457625057"/>
      <w:bookmarkStart w:id="779" w:name="_Toc469729378"/>
      <w:bookmarkStart w:id="780" w:name="_Toc501860541"/>
      <w:bookmarkStart w:id="781" w:name="_Toc261615406"/>
      <w:r>
        <w:rPr>
          <w:rStyle w:val="CharSectno"/>
        </w:rPr>
        <w:t>91B</w:t>
      </w:r>
      <w:r>
        <w:rPr>
          <w:snapToGrid w:val="0"/>
        </w:rPr>
        <w:t>.</w:t>
      </w:r>
      <w:r>
        <w:rPr>
          <w:snapToGrid w:val="0"/>
        </w:rPr>
        <w:tab/>
        <w:t>Conditions prohibiting entry on certain land</w:t>
      </w:r>
      <w:bookmarkEnd w:id="778"/>
      <w:bookmarkEnd w:id="779"/>
      <w:bookmarkEnd w:id="780"/>
      <w:bookmarkEnd w:id="781"/>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782" w:name="_Toc457625058"/>
      <w:bookmarkStart w:id="783" w:name="_Toc469729379"/>
      <w:bookmarkStart w:id="784" w:name="_Toc501860542"/>
      <w:bookmarkStart w:id="785" w:name="_Toc261615407"/>
      <w:r>
        <w:rPr>
          <w:rStyle w:val="CharSectno"/>
        </w:rPr>
        <w:t>92</w:t>
      </w:r>
      <w:r>
        <w:rPr>
          <w:snapToGrid w:val="0"/>
        </w:rPr>
        <w:t>.</w:t>
      </w:r>
      <w:r>
        <w:rPr>
          <w:snapToGrid w:val="0"/>
        </w:rPr>
        <w:tab/>
        <w:t>Maintenance etc. of property</w:t>
      </w:r>
      <w:bookmarkEnd w:id="782"/>
      <w:bookmarkEnd w:id="783"/>
      <w:bookmarkEnd w:id="784"/>
      <w:bookmarkEnd w:id="78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holder of a drilling reservation, lessee,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spacing w:before="180"/>
        <w:rPr>
          <w:snapToGrid w:val="0"/>
        </w:rPr>
      </w:pPr>
      <w:bookmarkStart w:id="786" w:name="_Toc457625059"/>
      <w:bookmarkStart w:id="787" w:name="_Toc469729380"/>
      <w:bookmarkStart w:id="788" w:name="_Toc501860543"/>
      <w:bookmarkStart w:id="789" w:name="_Toc261615408"/>
      <w:r>
        <w:rPr>
          <w:rStyle w:val="CharSectno"/>
        </w:rPr>
        <w:t>93</w:t>
      </w:r>
      <w:r>
        <w:rPr>
          <w:snapToGrid w:val="0"/>
        </w:rPr>
        <w:t>.</w:t>
      </w:r>
      <w:r>
        <w:rPr>
          <w:snapToGrid w:val="0"/>
        </w:rPr>
        <w:tab/>
        <w:t>Sections 91, 91A and 92 have effect subject to this Act</w:t>
      </w:r>
      <w:bookmarkEnd w:id="786"/>
      <w:bookmarkEnd w:id="787"/>
      <w:bookmarkEnd w:id="788"/>
      <w:bookmarkEnd w:id="789"/>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spacing w:before="180"/>
        <w:rPr>
          <w:snapToGrid w:val="0"/>
        </w:rPr>
      </w:pPr>
      <w:bookmarkStart w:id="790" w:name="_Toc457625060"/>
      <w:bookmarkStart w:id="791" w:name="_Toc469729381"/>
      <w:bookmarkStart w:id="792" w:name="_Toc501860544"/>
      <w:bookmarkStart w:id="793" w:name="_Toc261615409"/>
      <w:r>
        <w:rPr>
          <w:rStyle w:val="CharSectno"/>
        </w:rPr>
        <w:t>94</w:t>
      </w:r>
      <w:r>
        <w:rPr>
          <w:snapToGrid w:val="0"/>
        </w:rPr>
        <w:t>.</w:t>
      </w:r>
      <w:r>
        <w:rPr>
          <w:snapToGrid w:val="0"/>
        </w:rPr>
        <w:tab/>
        <w:t>Drilling near boundaries</w:t>
      </w:r>
      <w:bookmarkEnd w:id="790"/>
      <w:bookmarkEnd w:id="791"/>
      <w:bookmarkEnd w:id="792"/>
      <w:bookmarkEnd w:id="793"/>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794" w:name="_Toc457625061"/>
      <w:bookmarkStart w:id="795" w:name="_Toc469729382"/>
      <w:bookmarkStart w:id="796" w:name="_Toc501860545"/>
      <w:bookmarkStart w:id="797" w:name="_Toc261615410"/>
      <w:r>
        <w:rPr>
          <w:rStyle w:val="CharSectno"/>
        </w:rPr>
        <w:t>95</w:t>
      </w:r>
      <w:r>
        <w:rPr>
          <w:snapToGrid w:val="0"/>
        </w:rPr>
        <w:t>.</w:t>
      </w:r>
      <w:r>
        <w:rPr>
          <w:snapToGrid w:val="0"/>
        </w:rPr>
        <w:tab/>
        <w:t>Directions</w:t>
      </w:r>
      <w:bookmarkEnd w:id="794"/>
      <w:bookmarkEnd w:id="795"/>
      <w:bookmarkEnd w:id="796"/>
      <w:bookmarkEnd w:id="797"/>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 No. 35 of 2007 s. 65.]</w:t>
      </w:r>
    </w:p>
    <w:p>
      <w:pPr>
        <w:pStyle w:val="Heading5"/>
        <w:rPr>
          <w:snapToGrid w:val="0"/>
        </w:rPr>
      </w:pPr>
      <w:bookmarkStart w:id="798" w:name="_Toc457625062"/>
      <w:bookmarkStart w:id="799" w:name="_Toc469729383"/>
      <w:bookmarkStart w:id="800" w:name="_Toc501860546"/>
      <w:bookmarkStart w:id="801" w:name="_Toc261615411"/>
      <w:r>
        <w:rPr>
          <w:rStyle w:val="CharSectno"/>
        </w:rPr>
        <w:t>96</w:t>
      </w:r>
      <w:r>
        <w:rPr>
          <w:snapToGrid w:val="0"/>
        </w:rPr>
        <w:t>.</w:t>
      </w:r>
      <w:r>
        <w:rPr>
          <w:snapToGrid w:val="0"/>
        </w:rPr>
        <w:tab/>
        <w:t>Compliance with directions</w:t>
      </w:r>
      <w:bookmarkEnd w:id="798"/>
      <w:bookmarkEnd w:id="799"/>
      <w:bookmarkEnd w:id="800"/>
      <w:bookmarkEnd w:id="801"/>
    </w:p>
    <w:p>
      <w:pPr>
        <w:pStyle w:val="Subsection"/>
        <w:spacing w:before="12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802" w:name="_Toc457625063"/>
      <w:bookmarkStart w:id="803" w:name="_Toc469729384"/>
      <w:bookmarkStart w:id="804" w:name="_Toc501860547"/>
      <w:bookmarkStart w:id="805" w:name="_Toc261615412"/>
      <w:r>
        <w:rPr>
          <w:rStyle w:val="CharSectno"/>
        </w:rPr>
        <w:t>97</w:t>
      </w:r>
      <w:r>
        <w:rPr>
          <w:snapToGrid w:val="0"/>
        </w:rPr>
        <w:t>.</w:t>
      </w:r>
      <w:r>
        <w:rPr>
          <w:snapToGrid w:val="0"/>
        </w:rPr>
        <w:tab/>
        <w:t>Variation and suspension of, and exemption from compliance with, conditions</w:t>
      </w:r>
      <w:bookmarkEnd w:id="802"/>
      <w:bookmarkEnd w:id="803"/>
      <w:bookmarkEnd w:id="804"/>
      <w:bookmarkEnd w:id="80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rPr>
          <w:snapToGrid w:val="0"/>
        </w:rPr>
      </w:pPr>
      <w:bookmarkStart w:id="806" w:name="_Toc457625064"/>
      <w:bookmarkStart w:id="807" w:name="_Toc469729385"/>
      <w:bookmarkStart w:id="808" w:name="_Toc501860548"/>
      <w:bookmarkStart w:id="809" w:name="_Toc261615413"/>
      <w:r>
        <w:rPr>
          <w:rStyle w:val="CharSectno"/>
        </w:rPr>
        <w:t>98</w:t>
      </w:r>
      <w:r>
        <w:rPr>
          <w:snapToGrid w:val="0"/>
        </w:rPr>
        <w:t>.</w:t>
      </w:r>
      <w:r>
        <w:rPr>
          <w:snapToGrid w:val="0"/>
        </w:rPr>
        <w:tab/>
        <w:t>Surrender of permits etc.</w:t>
      </w:r>
      <w:bookmarkEnd w:id="806"/>
      <w:bookmarkEnd w:id="807"/>
      <w:bookmarkEnd w:id="808"/>
      <w:bookmarkEnd w:id="809"/>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spacing w:before="4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4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4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4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4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8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8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810" w:name="_Toc457625065"/>
      <w:bookmarkStart w:id="811" w:name="_Toc469729386"/>
      <w:bookmarkStart w:id="812" w:name="_Toc501860549"/>
      <w:bookmarkStart w:id="813" w:name="_Toc261615414"/>
      <w:r>
        <w:rPr>
          <w:rStyle w:val="CharSectno"/>
        </w:rPr>
        <w:t>99</w:t>
      </w:r>
      <w:r>
        <w:rPr>
          <w:snapToGrid w:val="0"/>
        </w:rPr>
        <w:t>.</w:t>
      </w:r>
      <w:r>
        <w:rPr>
          <w:snapToGrid w:val="0"/>
        </w:rPr>
        <w:tab/>
        <w:t>Cancellation of permits etc.</w:t>
      </w:r>
      <w:bookmarkEnd w:id="810"/>
      <w:bookmarkEnd w:id="811"/>
      <w:bookmarkEnd w:id="812"/>
      <w:bookmarkEnd w:id="813"/>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814" w:name="_Toc457625066"/>
      <w:bookmarkStart w:id="815" w:name="_Toc469729387"/>
      <w:bookmarkStart w:id="816" w:name="_Toc501860550"/>
      <w:bookmarkStart w:id="817" w:name="_Toc261615415"/>
      <w:r>
        <w:rPr>
          <w:rStyle w:val="CharSectno"/>
        </w:rPr>
        <w:t>100</w:t>
      </w:r>
      <w:r>
        <w:rPr>
          <w:snapToGrid w:val="0"/>
        </w:rPr>
        <w:t>.</w:t>
      </w:r>
      <w:r>
        <w:rPr>
          <w:snapToGrid w:val="0"/>
        </w:rPr>
        <w:tab/>
        <w:t>Cancellation of permit etc. not affected by other provisions</w:t>
      </w:r>
      <w:bookmarkEnd w:id="814"/>
      <w:bookmarkEnd w:id="815"/>
      <w:bookmarkEnd w:id="816"/>
      <w:bookmarkEnd w:id="817"/>
    </w:p>
    <w:p>
      <w:pPr>
        <w:pStyle w:val="Subsection"/>
        <w:spacing w:before="12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80"/>
        <w:rPr>
          <w:snapToGrid w:val="0"/>
        </w:rPr>
      </w:pPr>
      <w:bookmarkStart w:id="818" w:name="_Toc457625067"/>
      <w:bookmarkStart w:id="819" w:name="_Toc469729388"/>
      <w:bookmarkStart w:id="820" w:name="_Toc501860551"/>
      <w:bookmarkStart w:id="821" w:name="_Toc261615416"/>
      <w:r>
        <w:rPr>
          <w:rStyle w:val="CharSectno"/>
        </w:rPr>
        <w:t>101</w:t>
      </w:r>
      <w:r>
        <w:rPr>
          <w:snapToGrid w:val="0"/>
        </w:rPr>
        <w:t>.</w:t>
      </w:r>
      <w:r>
        <w:rPr>
          <w:snapToGrid w:val="0"/>
        </w:rPr>
        <w:tab/>
        <w:t>Removal of property etc. by permittee etc.</w:t>
      </w:r>
      <w:bookmarkEnd w:id="818"/>
      <w:bookmarkEnd w:id="819"/>
      <w:bookmarkEnd w:id="820"/>
      <w:bookmarkEnd w:id="821"/>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822" w:name="_Toc457625068"/>
      <w:bookmarkStart w:id="823" w:name="_Toc469729389"/>
      <w:bookmarkStart w:id="824" w:name="_Toc501860552"/>
      <w:bookmarkStart w:id="825" w:name="_Toc261615417"/>
      <w:r>
        <w:rPr>
          <w:rStyle w:val="CharSectno"/>
        </w:rPr>
        <w:t>102</w:t>
      </w:r>
      <w:r>
        <w:rPr>
          <w:snapToGrid w:val="0"/>
        </w:rPr>
        <w:t>.</w:t>
      </w:r>
      <w:r>
        <w:rPr>
          <w:snapToGrid w:val="0"/>
        </w:rPr>
        <w:tab/>
        <w:t>Removal of property etc. by Minister</w:t>
      </w:r>
      <w:bookmarkEnd w:id="822"/>
      <w:bookmarkEnd w:id="823"/>
      <w:bookmarkEnd w:id="824"/>
      <w:bookmarkEnd w:id="825"/>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826" w:name="_Toc457625069"/>
      <w:bookmarkStart w:id="827" w:name="_Toc469729390"/>
      <w:bookmarkStart w:id="828" w:name="_Toc501860553"/>
      <w:bookmarkStart w:id="829" w:name="_Toc261615418"/>
      <w:r>
        <w:rPr>
          <w:rStyle w:val="CharSectno"/>
        </w:rPr>
        <w:t>103</w:t>
      </w:r>
      <w:r>
        <w:rPr>
          <w:snapToGrid w:val="0"/>
        </w:rPr>
        <w:t>.</w:t>
      </w:r>
      <w:r>
        <w:rPr>
          <w:snapToGrid w:val="0"/>
        </w:rPr>
        <w:tab/>
        <w:t>Payment by instalments</w:t>
      </w:r>
      <w:bookmarkEnd w:id="826"/>
      <w:bookmarkEnd w:id="827"/>
      <w:bookmarkEnd w:id="828"/>
      <w:bookmarkEnd w:id="829"/>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830" w:name="_Toc457625070"/>
      <w:bookmarkStart w:id="831" w:name="_Toc469729391"/>
      <w:bookmarkStart w:id="832" w:name="_Toc501860554"/>
      <w:bookmarkStart w:id="833" w:name="_Toc261615419"/>
      <w:r>
        <w:rPr>
          <w:rStyle w:val="CharSectno"/>
        </w:rPr>
        <w:t>104</w:t>
      </w:r>
      <w:r>
        <w:rPr>
          <w:snapToGrid w:val="0"/>
        </w:rPr>
        <w:t>.</w:t>
      </w:r>
      <w:r>
        <w:rPr>
          <w:snapToGrid w:val="0"/>
        </w:rPr>
        <w:tab/>
        <w:t>Penalty for late payments of instalments etc.</w:t>
      </w:r>
      <w:bookmarkEnd w:id="830"/>
      <w:bookmarkEnd w:id="831"/>
      <w:bookmarkEnd w:id="832"/>
      <w:bookmarkEnd w:id="833"/>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834" w:name="_Toc457625071"/>
      <w:bookmarkStart w:id="835" w:name="_Toc469729392"/>
      <w:bookmarkStart w:id="836" w:name="_Toc501860555"/>
      <w:bookmarkStart w:id="837" w:name="_Toc261615420"/>
      <w:r>
        <w:rPr>
          <w:rStyle w:val="CharSectno"/>
        </w:rPr>
        <w:t>105</w:t>
      </w:r>
      <w:r>
        <w:rPr>
          <w:snapToGrid w:val="0"/>
        </w:rPr>
        <w:t>.</w:t>
      </w:r>
      <w:r>
        <w:rPr>
          <w:snapToGrid w:val="0"/>
        </w:rPr>
        <w:tab/>
        <w:t>Special prospecting authorities</w:t>
      </w:r>
      <w:bookmarkEnd w:id="834"/>
      <w:bookmarkEnd w:id="835"/>
      <w:bookmarkEnd w:id="836"/>
      <w:bookmarkEnd w:id="83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w:t>
      </w:r>
    </w:p>
    <w:p>
      <w:pPr>
        <w:pStyle w:val="Heading5"/>
        <w:rPr>
          <w:snapToGrid w:val="0"/>
        </w:rPr>
      </w:pPr>
      <w:bookmarkStart w:id="838" w:name="_Toc457625072"/>
      <w:bookmarkStart w:id="839" w:name="_Toc469729393"/>
      <w:bookmarkStart w:id="840" w:name="_Toc501860556"/>
      <w:bookmarkStart w:id="841" w:name="_Toc261615421"/>
      <w:r>
        <w:rPr>
          <w:rStyle w:val="CharSectno"/>
        </w:rPr>
        <w:t>106</w:t>
      </w:r>
      <w:r>
        <w:rPr>
          <w:snapToGrid w:val="0"/>
        </w:rPr>
        <w:t>.</w:t>
      </w:r>
      <w:r>
        <w:rPr>
          <w:snapToGrid w:val="0"/>
        </w:rPr>
        <w:tab/>
        <w:t>Access authorities</w:t>
      </w:r>
      <w:bookmarkEnd w:id="838"/>
      <w:bookmarkEnd w:id="839"/>
      <w:bookmarkEnd w:id="840"/>
      <w:bookmarkEnd w:id="841"/>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spacing w:before="120"/>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spacing w:before="120"/>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spacing w:before="120"/>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spacing w:before="120"/>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13 of 2005 s. 16(2); No. 35 of 2007 s. 67.]</w:t>
      </w:r>
    </w:p>
    <w:p>
      <w:pPr>
        <w:pStyle w:val="Heading5"/>
        <w:rPr>
          <w:snapToGrid w:val="0"/>
        </w:rPr>
      </w:pPr>
      <w:bookmarkStart w:id="842" w:name="_Toc457625073"/>
      <w:bookmarkStart w:id="843" w:name="_Toc469729394"/>
      <w:bookmarkStart w:id="844" w:name="_Toc501860557"/>
      <w:bookmarkStart w:id="845" w:name="_Toc261615422"/>
      <w:r>
        <w:rPr>
          <w:rStyle w:val="CharSectno"/>
        </w:rPr>
        <w:t>107</w:t>
      </w:r>
      <w:r>
        <w:rPr>
          <w:snapToGrid w:val="0"/>
        </w:rPr>
        <w:t>.</w:t>
      </w:r>
      <w:r>
        <w:rPr>
          <w:snapToGrid w:val="0"/>
        </w:rPr>
        <w:tab/>
        <w:t>Removal, disposal or sale of property</w:t>
      </w:r>
      <w:bookmarkEnd w:id="842"/>
      <w:bookmarkEnd w:id="843"/>
      <w:bookmarkEnd w:id="844"/>
      <w:bookmarkEnd w:id="84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846" w:name="_Toc457625074"/>
      <w:bookmarkStart w:id="847" w:name="_Toc469729395"/>
      <w:bookmarkStart w:id="848" w:name="_Toc501860558"/>
      <w:bookmarkStart w:id="849" w:name="_Toc261615423"/>
      <w:r>
        <w:rPr>
          <w:rStyle w:val="CharSectno"/>
        </w:rPr>
        <w:t>109</w:t>
      </w:r>
      <w:r>
        <w:rPr>
          <w:snapToGrid w:val="0"/>
        </w:rPr>
        <w:t>.</w:t>
      </w:r>
      <w:r>
        <w:rPr>
          <w:snapToGrid w:val="0"/>
        </w:rPr>
        <w:tab/>
        <w:t>Minister etc. may require information to be furnished etc.</w:t>
      </w:r>
      <w:bookmarkEnd w:id="846"/>
      <w:bookmarkEnd w:id="847"/>
      <w:bookmarkEnd w:id="848"/>
      <w:bookmarkEnd w:id="84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2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pPr>
      <w:r>
        <w:tab/>
        <w:t>[Section 109 amended by No. 35 of 2007 s. 68.]</w:t>
      </w:r>
    </w:p>
    <w:p>
      <w:pPr>
        <w:pStyle w:val="Heading5"/>
        <w:spacing w:before="180"/>
        <w:rPr>
          <w:snapToGrid w:val="0"/>
        </w:rPr>
      </w:pPr>
      <w:bookmarkStart w:id="850" w:name="_Toc457625075"/>
      <w:bookmarkStart w:id="851" w:name="_Toc469729396"/>
      <w:bookmarkStart w:id="852" w:name="_Toc501860559"/>
      <w:bookmarkStart w:id="853" w:name="_Toc261615424"/>
      <w:r>
        <w:rPr>
          <w:rStyle w:val="CharSectno"/>
        </w:rPr>
        <w:t>110</w:t>
      </w:r>
      <w:r>
        <w:rPr>
          <w:snapToGrid w:val="0"/>
        </w:rPr>
        <w:t>.</w:t>
      </w:r>
      <w:r>
        <w:rPr>
          <w:snapToGrid w:val="0"/>
        </w:rPr>
        <w:tab/>
        <w:t>Power to examine on oath</w:t>
      </w:r>
      <w:bookmarkEnd w:id="850"/>
      <w:bookmarkEnd w:id="851"/>
      <w:bookmarkEnd w:id="852"/>
      <w:bookmarkEnd w:id="853"/>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854" w:name="_Toc457625076"/>
      <w:bookmarkStart w:id="855" w:name="_Toc469729397"/>
      <w:bookmarkStart w:id="856" w:name="_Toc501860560"/>
      <w:bookmarkStart w:id="857" w:name="_Toc261615425"/>
      <w:r>
        <w:rPr>
          <w:rStyle w:val="CharSectno"/>
        </w:rPr>
        <w:t>111</w:t>
      </w:r>
      <w:r>
        <w:rPr>
          <w:snapToGrid w:val="0"/>
        </w:rPr>
        <w:t>.</w:t>
      </w:r>
      <w:r>
        <w:rPr>
          <w:snapToGrid w:val="0"/>
        </w:rPr>
        <w:tab/>
        <w:t>Failing to furnish information etc.</w:t>
      </w:r>
      <w:bookmarkEnd w:id="854"/>
      <w:bookmarkEnd w:id="855"/>
      <w:bookmarkEnd w:id="856"/>
      <w:bookmarkEnd w:id="85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858" w:name="_Toc457625077"/>
      <w:bookmarkStart w:id="859" w:name="_Toc469729398"/>
      <w:bookmarkStart w:id="860" w:name="_Toc501860561"/>
      <w:bookmarkStart w:id="861" w:name="_Toc261615426"/>
      <w:r>
        <w:rPr>
          <w:rStyle w:val="CharSectno"/>
        </w:rPr>
        <w:t>112</w:t>
      </w:r>
      <w:r>
        <w:rPr>
          <w:snapToGrid w:val="0"/>
        </w:rPr>
        <w:t>.</w:t>
      </w:r>
      <w:r>
        <w:rPr>
          <w:snapToGrid w:val="0"/>
        </w:rPr>
        <w:tab/>
        <w:t>Release of information etc.</w:t>
      </w:r>
      <w:bookmarkEnd w:id="858"/>
      <w:bookmarkEnd w:id="859"/>
      <w:bookmarkEnd w:id="860"/>
      <w:bookmarkEnd w:id="86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The Minister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20"/>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6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60"/>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spacing w:before="40"/>
        <w:rPr>
          <w:snapToGrid w:val="0"/>
        </w:rPr>
      </w:pPr>
      <w:r>
        <w:rPr>
          <w:snapToGrid w:val="0"/>
        </w:rPr>
        <w:tab/>
        <w:t>(a)</w:t>
      </w:r>
      <w:r>
        <w:rPr>
          <w:snapToGrid w:val="0"/>
        </w:rPr>
        <w:tab/>
        <w:t>an application made to the Minister under this Act or a document accompanying such an application;</w:t>
      </w:r>
    </w:p>
    <w:p>
      <w:pPr>
        <w:pStyle w:val="Indenta"/>
        <w:spacing w:before="40"/>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spacing w:before="40"/>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spacing w:before="40"/>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13 of 2005 s. 16(2); No. 35 of 2007 s. 69.]</w:t>
      </w:r>
    </w:p>
    <w:p>
      <w:pPr>
        <w:pStyle w:val="Heading5"/>
        <w:spacing w:before="120"/>
        <w:rPr>
          <w:snapToGrid w:val="0"/>
        </w:rPr>
      </w:pPr>
      <w:bookmarkStart w:id="862" w:name="_Toc457625078"/>
      <w:bookmarkStart w:id="863" w:name="_Toc469729399"/>
      <w:bookmarkStart w:id="864" w:name="_Toc501860562"/>
      <w:bookmarkStart w:id="865" w:name="_Toc261615427"/>
      <w:r>
        <w:rPr>
          <w:rStyle w:val="CharSectno"/>
        </w:rPr>
        <w:t>112A</w:t>
      </w:r>
      <w:r>
        <w:rPr>
          <w:snapToGrid w:val="0"/>
        </w:rPr>
        <w:t>.</w:t>
      </w:r>
      <w:r>
        <w:rPr>
          <w:snapToGrid w:val="0"/>
        </w:rPr>
        <w:tab/>
        <w:t>Safety zones</w:t>
      </w:r>
      <w:bookmarkEnd w:id="862"/>
      <w:bookmarkEnd w:id="863"/>
      <w:bookmarkEnd w:id="864"/>
      <w:bookmarkEnd w:id="865"/>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866" w:name="_Toc457625079"/>
      <w:bookmarkStart w:id="867" w:name="_Toc469729400"/>
      <w:bookmarkStart w:id="868" w:name="_Toc501860563"/>
      <w:bookmarkStart w:id="869" w:name="_Toc261615428"/>
      <w:r>
        <w:rPr>
          <w:rStyle w:val="CharSectno"/>
        </w:rPr>
        <w:t>113</w:t>
      </w:r>
      <w:r>
        <w:rPr>
          <w:snapToGrid w:val="0"/>
        </w:rPr>
        <w:t>.</w:t>
      </w:r>
      <w:r>
        <w:rPr>
          <w:snapToGrid w:val="0"/>
        </w:rPr>
        <w:tab/>
        <w:t>Discovery of water</w:t>
      </w:r>
      <w:bookmarkEnd w:id="866"/>
      <w:r>
        <w:rPr>
          <w:snapToGrid w:val="0"/>
        </w:rPr>
        <w:t xml:space="preserve"> to be notified</w:t>
      </w:r>
      <w:bookmarkEnd w:id="867"/>
      <w:bookmarkEnd w:id="868"/>
      <w:bookmarkEnd w:id="869"/>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rPr>
          <w:snapToGrid w:val="0"/>
        </w:rPr>
      </w:pPr>
      <w:bookmarkStart w:id="870" w:name="_Toc457625080"/>
      <w:bookmarkStart w:id="871" w:name="_Toc469729401"/>
      <w:bookmarkStart w:id="872" w:name="_Toc501860564"/>
      <w:bookmarkStart w:id="873" w:name="_Toc261615429"/>
      <w:r>
        <w:rPr>
          <w:rStyle w:val="CharSectno"/>
        </w:rPr>
        <w:t>114</w:t>
      </w:r>
      <w:r>
        <w:rPr>
          <w:snapToGrid w:val="0"/>
        </w:rPr>
        <w:t>.</w:t>
      </w:r>
      <w:r>
        <w:rPr>
          <w:snapToGrid w:val="0"/>
        </w:rPr>
        <w:tab/>
        <w:t>Survey of wells etc.</w:t>
      </w:r>
      <w:bookmarkEnd w:id="870"/>
      <w:bookmarkEnd w:id="871"/>
      <w:bookmarkEnd w:id="872"/>
      <w:bookmarkEnd w:id="873"/>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874" w:name="_Toc457625081"/>
      <w:bookmarkStart w:id="875" w:name="_Toc469729402"/>
      <w:bookmarkStart w:id="876" w:name="_Toc501860565"/>
      <w:bookmarkStart w:id="877" w:name="_Toc261615430"/>
      <w:r>
        <w:rPr>
          <w:rStyle w:val="CharSectno"/>
        </w:rPr>
        <w:t>115</w:t>
      </w:r>
      <w:r>
        <w:rPr>
          <w:snapToGrid w:val="0"/>
        </w:rPr>
        <w:t>.</w:t>
      </w:r>
      <w:r>
        <w:rPr>
          <w:snapToGrid w:val="0"/>
        </w:rPr>
        <w:tab/>
        <w:t>Records etc. to be kept</w:t>
      </w:r>
      <w:bookmarkEnd w:id="874"/>
      <w:bookmarkEnd w:id="875"/>
      <w:bookmarkEnd w:id="876"/>
      <w:bookmarkEnd w:id="877"/>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spacing w:before="12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878" w:name="_Toc457625082"/>
      <w:bookmarkStart w:id="879" w:name="_Toc469729403"/>
      <w:bookmarkStart w:id="880" w:name="_Toc501860566"/>
      <w:bookmarkStart w:id="881" w:name="_Toc261615431"/>
      <w:r>
        <w:rPr>
          <w:rStyle w:val="CharSectno"/>
        </w:rPr>
        <w:t>116</w:t>
      </w:r>
      <w:r>
        <w:rPr>
          <w:snapToGrid w:val="0"/>
        </w:rPr>
        <w:t>.</w:t>
      </w:r>
      <w:r>
        <w:rPr>
          <w:snapToGrid w:val="0"/>
        </w:rPr>
        <w:tab/>
        <w:t>Scientific investigations</w:t>
      </w:r>
      <w:bookmarkEnd w:id="878"/>
      <w:bookmarkEnd w:id="879"/>
      <w:bookmarkEnd w:id="880"/>
      <w:bookmarkEnd w:id="881"/>
    </w:p>
    <w:p>
      <w:pPr>
        <w:pStyle w:val="Subsection"/>
        <w:spacing w:before="120"/>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spacing w:before="12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2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882" w:name="_Toc457625083"/>
      <w:bookmarkStart w:id="883" w:name="_Toc469729404"/>
      <w:bookmarkStart w:id="884" w:name="_Toc501860567"/>
      <w:bookmarkStart w:id="885" w:name="_Toc261615432"/>
      <w:r>
        <w:rPr>
          <w:rStyle w:val="CharSectno"/>
        </w:rPr>
        <w:t>117</w:t>
      </w:r>
      <w:r>
        <w:rPr>
          <w:snapToGrid w:val="0"/>
        </w:rPr>
        <w:t>.</w:t>
      </w:r>
      <w:r>
        <w:rPr>
          <w:snapToGrid w:val="0"/>
        </w:rPr>
        <w:tab/>
        <w:t>Interference with other rights etc.</w:t>
      </w:r>
      <w:bookmarkEnd w:id="882"/>
      <w:bookmarkEnd w:id="883"/>
      <w:bookmarkEnd w:id="884"/>
      <w:bookmarkEnd w:id="885"/>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20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pPr>
      <w:bookmarkStart w:id="886" w:name="_Toc261615433"/>
      <w:bookmarkStart w:id="887" w:name="_Toc457625084"/>
      <w:bookmarkStart w:id="888" w:name="_Toc469729405"/>
      <w:bookmarkStart w:id="889" w:name="_Toc501860568"/>
      <w:r>
        <w:rPr>
          <w:rStyle w:val="CharSectno"/>
        </w:rPr>
        <w:t>117A</w:t>
      </w:r>
      <w:r>
        <w:t>.</w:t>
      </w:r>
      <w:r>
        <w:tab/>
        <w:t>Interfering with petroleum operation or geothermal energy operation</w:t>
      </w:r>
      <w:bookmarkEnd w:id="886"/>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w:t>
      </w:r>
      <w:r>
        <w:tab/>
        <w:t>imprisonment for 10 years.</w:t>
      </w:r>
    </w:p>
    <w:p>
      <w:pPr>
        <w:pStyle w:val="Footnotesection"/>
      </w:pPr>
      <w:r>
        <w:tab/>
        <w:t>[Section 117A inserted by No. 13 of 2005 s. 8; amended by No. 35 of 2007 s. 86.]</w:t>
      </w:r>
    </w:p>
    <w:p>
      <w:pPr>
        <w:pStyle w:val="Heading5"/>
        <w:spacing w:before="260"/>
        <w:rPr>
          <w:snapToGrid w:val="0"/>
        </w:rPr>
      </w:pPr>
      <w:bookmarkStart w:id="890" w:name="_Toc261615434"/>
      <w:r>
        <w:rPr>
          <w:rStyle w:val="CharSectno"/>
        </w:rPr>
        <w:t>118</w:t>
      </w:r>
      <w:r>
        <w:rPr>
          <w:snapToGrid w:val="0"/>
        </w:rPr>
        <w:t>.</w:t>
      </w:r>
      <w:r>
        <w:rPr>
          <w:snapToGrid w:val="0"/>
        </w:rPr>
        <w:tab/>
        <w:t>Inspectors</w:t>
      </w:r>
      <w:bookmarkEnd w:id="887"/>
      <w:bookmarkEnd w:id="888"/>
      <w:bookmarkEnd w:id="889"/>
      <w:bookmarkEnd w:id="890"/>
    </w:p>
    <w:p>
      <w:pPr>
        <w:pStyle w:val="Subsection"/>
        <w:spacing w:before="200"/>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spacing w:before="200"/>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 No. 13 of 2005 s. 9.]</w:t>
      </w:r>
    </w:p>
    <w:p>
      <w:pPr>
        <w:pStyle w:val="Heading5"/>
        <w:rPr>
          <w:snapToGrid w:val="0"/>
        </w:rPr>
      </w:pPr>
      <w:bookmarkStart w:id="891" w:name="_Toc457625085"/>
      <w:bookmarkStart w:id="892" w:name="_Toc469729406"/>
      <w:bookmarkStart w:id="893" w:name="_Toc501860569"/>
      <w:bookmarkStart w:id="894" w:name="_Toc261615435"/>
      <w:r>
        <w:rPr>
          <w:rStyle w:val="CharSectno"/>
        </w:rPr>
        <w:t>119</w:t>
      </w:r>
      <w:r>
        <w:rPr>
          <w:snapToGrid w:val="0"/>
        </w:rPr>
        <w:t>.</w:t>
      </w:r>
      <w:r>
        <w:rPr>
          <w:snapToGrid w:val="0"/>
        </w:rPr>
        <w:tab/>
        <w:t>Powers of inspectors</w:t>
      </w:r>
      <w:bookmarkEnd w:id="891"/>
      <w:bookmarkEnd w:id="892"/>
      <w:bookmarkEnd w:id="893"/>
      <w:bookmarkEnd w:id="894"/>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13 of 2005 s. 10; No. 35 of 2007 s. 73.]</w:t>
      </w:r>
    </w:p>
    <w:p>
      <w:pPr>
        <w:pStyle w:val="Heading5"/>
      </w:pPr>
      <w:bookmarkStart w:id="895" w:name="_Toc261615436"/>
      <w:r>
        <w:rPr>
          <w:rStyle w:val="CharSectno"/>
        </w:rPr>
        <w:t>119A</w:t>
      </w:r>
      <w:r>
        <w:t>.</w:t>
      </w:r>
      <w:r>
        <w:tab/>
        <w:t>Protection from liability for wrongdoing</w:t>
      </w:r>
      <w:bookmarkEnd w:id="89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896" w:name="_Toc457625087"/>
      <w:bookmarkStart w:id="897" w:name="_Toc469729408"/>
      <w:bookmarkStart w:id="898" w:name="_Toc501860571"/>
      <w:bookmarkStart w:id="899" w:name="_Toc261615437"/>
      <w:r>
        <w:rPr>
          <w:rStyle w:val="CharSectno"/>
        </w:rPr>
        <w:t>121</w:t>
      </w:r>
      <w:r>
        <w:rPr>
          <w:snapToGrid w:val="0"/>
        </w:rPr>
        <w:t>.</w:t>
      </w:r>
      <w:r>
        <w:rPr>
          <w:snapToGrid w:val="0"/>
        </w:rPr>
        <w:tab/>
        <w:t>Continuing offences</w:t>
      </w:r>
      <w:bookmarkEnd w:id="896"/>
      <w:bookmarkEnd w:id="897"/>
      <w:bookmarkEnd w:id="898"/>
      <w:bookmarkEnd w:id="89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900" w:name="_Toc261615438"/>
      <w:bookmarkStart w:id="901" w:name="_Toc457625089"/>
      <w:bookmarkStart w:id="902" w:name="_Toc469729410"/>
      <w:bookmarkStart w:id="903" w:name="_Toc501860573"/>
      <w:r>
        <w:rPr>
          <w:rStyle w:val="CharSectno"/>
        </w:rPr>
        <w:t>122</w:t>
      </w:r>
      <w:r>
        <w:t>.</w:t>
      </w:r>
      <w:r>
        <w:tab/>
        <w:t>Crimes and other offences</w:t>
      </w:r>
      <w:bookmarkEnd w:id="900"/>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904" w:name="_Toc261615439"/>
      <w:r>
        <w:rPr>
          <w:rStyle w:val="CharSectno"/>
        </w:rPr>
        <w:t>123</w:t>
      </w:r>
      <w:r>
        <w:rPr>
          <w:snapToGrid w:val="0"/>
        </w:rPr>
        <w:t>.</w:t>
      </w:r>
      <w:r>
        <w:rPr>
          <w:snapToGrid w:val="0"/>
        </w:rPr>
        <w:tab/>
        <w:t>Orders for forfeiture etc. in respect of certain offences</w:t>
      </w:r>
      <w:bookmarkEnd w:id="901"/>
      <w:bookmarkEnd w:id="902"/>
      <w:bookmarkEnd w:id="903"/>
      <w:bookmarkEnd w:id="904"/>
    </w:p>
    <w:p>
      <w:pPr>
        <w:pStyle w:val="Subsection"/>
        <w:spacing w:before="2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12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120"/>
        <w:rPr>
          <w:snapToGrid w:val="0"/>
        </w:rPr>
      </w:pPr>
      <w:r>
        <w:rPr>
          <w:snapToGrid w:val="0"/>
        </w:rPr>
        <w:tab/>
        <w:t>(b)</w:t>
      </w:r>
      <w:r>
        <w:rPr>
          <w:snapToGrid w:val="0"/>
        </w:rPr>
        <w:tab/>
        <w:t>an order for the forfeiture of specified equipment used in the commission of the offence; and</w:t>
      </w:r>
    </w:p>
    <w:p>
      <w:pPr>
        <w:pStyle w:val="Indenta"/>
        <w:spacing w:before="120"/>
        <w:rPr>
          <w:snapToGrid w:val="0"/>
        </w:rPr>
      </w:pPr>
      <w:r>
        <w:rPr>
          <w:snapToGrid w:val="0"/>
        </w:rPr>
        <w:tab/>
        <w:t>(c)</w:t>
      </w:r>
      <w:r>
        <w:rPr>
          <w:snapToGrid w:val="0"/>
        </w:rPr>
        <w:tab/>
        <w:t>an order —</w:t>
      </w:r>
    </w:p>
    <w:p>
      <w:pPr>
        <w:pStyle w:val="Indenti"/>
        <w:spacing w:before="120"/>
        <w:rPr>
          <w:snapToGrid w:val="0"/>
        </w:rPr>
      </w:pPr>
      <w:r>
        <w:rPr>
          <w:snapToGrid w:val="0"/>
        </w:rPr>
        <w:tab/>
        <w:t>(i)</w:t>
      </w:r>
      <w:r>
        <w:rPr>
          <w:snapToGrid w:val="0"/>
        </w:rPr>
        <w:tab/>
        <w:t>for the forfeiture of specified petroleum recovered in the course of the commission of the offence; or</w:t>
      </w:r>
    </w:p>
    <w:p>
      <w:pPr>
        <w:pStyle w:val="Indenti"/>
        <w:spacing w:before="12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12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200"/>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keepLines/>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 No. 35 of 2007 s. 74.]</w:t>
      </w:r>
    </w:p>
    <w:p>
      <w:pPr>
        <w:pStyle w:val="Heading5"/>
        <w:rPr>
          <w:snapToGrid w:val="0"/>
        </w:rPr>
      </w:pPr>
      <w:bookmarkStart w:id="905" w:name="_Toc457625090"/>
      <w:bookmarkStart w:id="906" w:name="_Toc469729411"/>
      <w:bookmarkStart w:id="907" w:name="_Toc501860574"/>
      <w:bookmarkStart w:id="908" w:name="_Toc261615440"/>
      <w:r>
        <w:rPr>
          <w:rStyle w:val="CharSectno"/>
        </w:rPr>
        <w:t>124</w:t>
      </w:r>
      <w:r>
        <w:rPr>
          <w:snapToGrid w:val="0"/>
        </w:rPr>
        <w:t>.</w:t>
      </w:r>
      <w:r>
        <w:rPr>
          <w:snapToGrid w:val="0"/>
        </w:rPr>
        <w:tab/>
        <w:t>Power of Attorney General to direct disposal of goods</w:t>
      </w:r>
      <w:bookmarkEnd w:id="905"/>
      <w:bookmarkEnd w:id="906"/>
      <w:bookmarkEnd w:id="907"/>
      <w:bookmarkEnd w:id="908"/>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909" w:name="_Toc457625091"/>
      <w:bookmarkStart w:id="910" w:name="_Toc469729412"/>
      <w:bookmarkStart w:id="911" w:name="_Toc501860575"/>
      <w:bookmarkStart w:id="912" w:name="_Toc261615441"/>
      <w:r>
        <w:rPr>
          <w:rStyle w:val="CharSectno"/>
        </w:rPr>
        <w:t>125</w:t>
      </w:r>
      <w:r>
        <w:rPr>
          <w:snapToGrid w:val="0"/>
        </w:rPr>
        <w:t>.</w:t>
      </w:r>
      <w:r>
        <w:rPr>
          <w:snapToGrid w:val="0"/>
        </w:rPr>
        <w:tab/>
        <w:t>Time for bringing proceedings for offences</w:t>
      </w:r>
      <w:bookmarkEnd w:id="909"/>
      <w:bookmarkEnd w:id="910"/>
      <w:bookmarkEnd w:id="911"/>
      <w:bookmarkEnd w:id="912"/>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913" w:name="_Toc457625092"/>
      <w:bookmarkStart w:id="914" w:name="_Toc469729413"/>
      <w:bookmarkStart w:id="915" w:name="_Toc501860576"/>
      <w:bookmarkStart w:id="916" w:name="_Toc261615442"/>
      <w:r>
        <w:rPr>
          <w:rStyle w:val="CharSectno"/>
        </w:rPr>
        <w:t>126</w:t>
      </w:r>
      <w:r>
        <w:rPr>
          <w:snapToGrid w:val="0"/>
        </w:rPr>
        <w:t>.</w:t>
      </w:r>
      <w:r>
        <w:rPr>
          <w:snapToGrid w:val="0"/>
        </w:rPr>
        <w:tab/>
        <w:t>Judicial notice</w:t>
      </w:r>
      <w:bookmarkEnd w:id="913"/>
      <w:bookmarkEnd w:id="914"/>
      <w:bookmarkEnd w:id="915"/>
      <w:bookmarkEnd w:id="916"/>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917" w:name="_Toc261615443"/>
      <w:bookmarkStart w:id="918" w:name="_Toc457625093"/>
      <w:bookmarkStart w:id="919" w:name="_Toc469729414"/>
      <w:bookmarkStart w:id="920" w:name="_Toc501860577"/>
      <w:r>
        <w:rPr>
          <w:rStyle w:val="CharSectno"/>
        </w:rPr>
        <w:t>126A</w:t>
      </w:r>
      <w:r>
        <w:t>.</w:t>
      </w:r>
      <w:r>
        <w:tab/>
        <w:t>Evidentiary matters</w:t>
      </w:r>
      <w:bookmarkEnd w:id="917"/>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w:t>
      </w:r>
    </w:p>
    <w:p>
      <w:pPr>
        <w:pStyle w:val="Indenta"/>
      </w:pPr>
      <w:r>
        <w:tab/>
        <w:t>(b)</w:t>
      </w:r>
      <w:r>
        <w:tab/>
        <w:t>a particular person was the operator of a petroleum operation or geothermal energy operation;</w:t>
      </w:r>
    </w:p>
    <w:p>
      <w:pPr>
        <w:pStyle w:val="Indenta"/>
      </w:pPr>
      <w:r>
        <w:tab/>
        <w:t>(c)</w:t>
      </w:r>
      <w:r>
        <w:tab/>
        <w:t>a particular person was in control of a particular part of a petroleum operation or geothermal energy operation;</w:t>
      </w:r>
    </w:p>
    <w:p>
      <w:pPr>
        <w:pStyle w:val="Indenta"/>
      </w:pPr>
      <w:r>
        <w:tab/>
        <w:t>(d)</w:t>
      </w:r>
      <w:r>
        <w:tab/>
        <w:t>a particular person was an employer who carried on a petroleum operation or geothermal energy operation;</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126A inserted by No. 13 of 2005 s. 13; amended by No. 35 of 2007 s. 86.]</w:t>
      </w:r>
    </w:p>
    <w:p>
      <w:pPr>
        <w:pStyle w:val="Heading5"/>
        <w:rPr>
          <w:snapToGrid w:val="0"/>
        </w:rPr>
      </w:pPr>
      <w:bookmarkStart w:id="921" w:name="_Toc261615444"/>
      <w:r>
        <w:rPr>
          <w:rStyle w:val="CharSectno"/>
        </w:rPr>
        <w:t>127</w:t>
      </w:r>
      <w:r>
        <w:rPr>
          <w:snapToGrid w:val="0"/>
        </w:rPr>
        <w:t>.</w:t>
      </w:r>
      <w:r>
        <w:rPr>
          <w:snapToGrid w:val="0"/>
        </w:rPr>
        <w:tab/>
        <w:t>Service of documents</w:t>
      </w:r>
      <w:bookmarkEnd w:id="918"/>
      <w:bookmarkEnd w:id="919"/>
      <w:bookmarkEnd w:id="920"/>
      <w:bookmarkEnd w:id="92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922" w:name="_Toc457625094"/>
      <w:bookmarkStart w:id="923" w:name="_Toc469729415"/>
      <w:bookmarkStart w:id="924" w:name="_Toc501860578"/>
      <w:bookmarkStart w:id="925" w:name="_Toc261615445"/>
      <w:r>
        <w:rPr>
          <w:rStyle w:val="CharSectno"/>
        </w:rPr>
        <w:t>127A</w:t>
      </w:r>
      <w:r>
        <w:rPr>
          <w:snapToGrid w:val="0"/>
        </w:rPr>
        <w:t>.</w:t>
      </w:r>
      <w:r>
        <w:rPr>
          <w:snapToGrid w:val="0"/>
        </w:rPr>
        <w:tab/>
        <w:t>Service of documents on 2 or more permittees etc.</w:t>
      </w:r>
      <w:bookmarkEnd w:id="922"/>
      <w:bookmarkEnd w:id="923"/>
      <w:bookmarkEnd w:id="924"/>
      <w:bookmarkEnd w:id="925"/>
    </w:p>
    <w:p>
      <w:pPr>
        <w:pStyle w:val="Subsection"/>
        <w:spacing w:before="20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20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spacing w:before="200"/>
        <w:rPr>
          <w:snapToGrid w:val="0"/>
        </w:rPr>
      </w:pPr>
      <w:r>
        <w:rPr>
          <w:snapToGrid w:val="0"/>
        </w:rPr>
        <w:tab/>
        <w:t>(3)</w:t>
      </w:r>
      <w:r>
        <w:rPr>
          <w:snapToGrid w:val="0"/>
        </w:rPr>
        <w:tab/>
        <w:t>Where —</w:t>
      </w:r>
    </w:p>
    <w:p>
      <w:pPr>
        <w:pStyle w:val="Indenta"/>
        <w:spacing w:before="100"/>
        <w:rPr>
          <w:snapToGrid w:val="0"/>
        </w:rPr>
      </w:pPr>
      <w:r>
        <w:rPr>
          <w:snapToGrid w:val="0"/>
        </w:rPr>
        <w:tab/>
        <w:t>(a)</w:t>
      </w:r>
      <w:r>
        <w:rPr>
          <w:snapToGrid w:val="0"/>
        </w:rPr>
        <w:tab/>
        <w:t>a person has been nominated under subsection (1) in relation to a title or special prospecting authority; and</w:t>
      </w:r>
    </w:p>
    <w:p>
      <w:pPr>
        <w:pStyle w:val="Indenta"/>
        <w:spacing w:before="100"/>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spacing w:before="200"/>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926" w:name="_Toc72913583"/>
      <w:bookmarkStart w:id="927" w:name="_Toc89575009"/>
      <w:bookmarkStart w:id="928" w:name="_Toc91305006"/>
      <w:bookmarkStart w:id="929" w:name="_Toc92690234"/>
      <w:bookmarkStart w:id="930" w:name="_Toc113770287"/>
      <w:bookmarkStart w:id="931" w:name="_Toc161551387"/>
      <w:bookmarkStart w:id="932" w:name="_Toc161552315"/>
      <w:bookmarkStart w:id="933" w:name="_Toc161552711"/>
      <w:bookmarkStart w:id="934" w:name="_Toc161717908"/>
      <w:bookmarkStart w:id="935" w:name="_Toc163274690"/>
      <w:bookmarkStart w:id="936" w:name="_Toc163288727"/>
      <w:bookmarkStart w:id="937" w:name="_Toc166897522"/>
      <w:bookmarkStart w:id="938" w:name="_Toc186620875"/>
      <w:bookmarkStart w:id="939" w:name="_Toc187047744"/>
      <w:bookmarkStart w:id="940" w:name="_Toc188356216"/>
      <w:bookmarkStart w:id="941" w:name="_Toc188431571"/>
      <w:bookmarkStart w:id="942" w:name="_Toc188431774"/>
      <w:bookmarkStart w:id="943" w:name="_Toc188673990"/>
      <w:bookmarkStart w:id="944" w:name="_Toc188690839"/>
      <w:bookmarkStart w:id="945" w:name="_Toc193525018"/>
      <w:bookmarkStart w:id="946" w:name="_Toc194294371"/>
      <w:bookmarkStart w:id="947" w:name="_Toc195928357"/>
      <w:bookmarkStart w:id="948" w:name="_Toc196121901"/>
      <w:bookmarkStart w:id="949" w:name="_Toc196122112"/>
      <w:bookmarkStart w:id="950" w:name="_Toc196212127"/>
      <w:bookmarkStart w:id="951" w:name="_Toc196212419"/>
      <w:bookmarkStart w:id="952" w:name="_Toc196212707"/>
      <w:bookmarkStart w:id="953" w:name="_Toc196212910"/>
      <w:bookmarkStart w:id="954" w:name="_Toc196557679"/>
      <w:bookmarkStart w:id="955" w:name="_Toc196557882"/>
      <w:bookmarkStart w:id="956" w:name="_Toc202511735"/>
      <w:bookmarkStart w:id="957" w:name="_Toc261532391"/>
      <w:bookmarkStart w:id="958" w:name="_Toc261594957"/>
      <w:bookmarkStart w:id="959" w:name="_Toc261615446"/>
      <w:r>
        <w:rPr>
          <w:rStyle w:val="CharDivNo"/>
        </w:rPr>
        <w:t>Division 6</w:t>
      </w:r>
      <w:r>
        <w:rPr>
          <w:snapToGrid w:val="0"/>
        </w:rPr>
        <w:t> — </w:t>
      </w:r>
      <w:r>
        <w:rPr>
          <w:rStyle w:val="CharDivText"/>
        </w:rPr>
        <w:t>Transitional provisions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457625095"/>
      <w:bookmarkStart w:id="961" w:name="_Toc469729416"/>
      <w:bookmarkStart w:id="962" w:name="_Toc501860579"/>
      <w:bookmarkStart w:id="963" w:name="_Toc261615447"/>
      <w:r>
        <w:rPr>
          <w:rStyle w:val="CharSectno"/>
        </w:rPr>
        <w:t>128</w:t>
      </w:r>
      <w:r>
        <w:rPr>
          <w:snapToGrid w:val="0"/>
        </w:rPr>
        <w:t>.</w:t>
      </w:r>
      <w:r>
        <w:rPr>
          <w:snapToGrid w:val="0"/>
        </w:rPr>
        <w:tab/>
      </w:r>
      <w:bookmarkEnd w:id="960"/>
      <w:bookmarkEnd w:id="961"/>
      <w:bookmarkEnd w:id="962"/>
      <w:r>
        <w:rPr>
          <w:snapToGrid w:val="0"/>
        </w:rPr>
        <w:t>Terms used in this Division</w:t>
      </w:r>
      <w:bookmarkEnd w:id="963"/>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Barrow Marine lease</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964" w:name="_Toc457625096"/>
      <w:bookmarkStart w:id="965" w:name="_Toc469729417"/>
      <w:bookmarkStart w:id="966" w:name="_Toc501860580"/>
      <w:bookmarkStart w:id="967" w:name="_Toc261615448"/>
      <w:r>
        <w:rPr>
          <w:rStyle w:val="CharSectno"/>
        </w:rPr>
        <w:t>129</w:t>
      </w:r>
      <w:r>
        <w:rPr>
          <w:snapToGrid w:val="0"/>
        </w:rPr>
        <w:t>.</w:t>
      </w:r>
      <w:r>
        <w:rPr>
          <w:snapToGrid w:val="0"/>
        </w:rPr>
        <w:tab/>
        <w:t>This Division prevails over other provisions</w:t>
      </w:r>
      <w:bookmarkEnd w:id="964"/>
      <w:bookmarkEnd w:id="965"/>
      <w:bookmarkEnd w:id="966"/>
      <w:bookmarkEnd w:id="967"/>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968" w:name="_Toc457625097"/>
      <w:bookmarkStart w:id="969" w:name="_Toc469729418"/>
      <w:bookmarkStart w:id="970" w:name="_Toc501860581"/>
      <w:bookmarkStart w:id="971" w:name="_Toc261615449"/>
      <w:r>
        <w:rPr>
          <w:rStyle w:val="CharSectno"/>
        </w:rPr>
        <w:t>130</w:t>
      </w:r>
      <w:r>
        <w:rPr>
          <w:snapToGrid w:val="0"/>
        </w:rPr>
        <w:t>.</w:t>
      </w:r>
      <w:r>
        <w:rPr>
          <w:snapToGrid w:val="0"/>
        </w:rPr>
        <w:tab/>
        <w:t>Cessation of operation of former provisions</w:t>
      </w:r>
      <w:bookmarkEnd w:id="968"/>
      <w:bookmarkEnd w:id="969"/>
      <w:bookmarkEnd w:id="970"/>
      <w:bookmarkEnd w:id="971"/>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972" w:name="_Toc457625098"/>
      <w:bookmarkStart w:id="973" w:name="_Toc469729419"/>
      <w:bookmarkStart w:id="974" w:name="_Toc501860582"/>
      <w:bookmarkStart w:id="975" w:name="_Toc261615450"/>
      <w:r>
        <w:rPr>
          <w:rStyle w:val="CharSectno"/>
        </w:rPr>
        <w:t>131</w:t>
      </w:r>
      <w:r>
        <w:rPr>
          <w:snapToGrid w:val="0"/>
        </w:rPr>
        <w:t>.</w:t>
      </w:r>
      <w:r>
        <w:rPr>
          <w:snapToGrid w:val="0"/>
        </w:rPr>
        <w:tab/>
        <w:t>Prohibition on granting of instruments under former provisions after commencing day</w:t>
      </w:r>
      <w:bookmarkEnd w:id="972"/>
      <w:bookmarkEnd w:id="973"/>
      <w:bookmarkEnd w:id="974"/>
      <w:bookmarkEnd w:id="975"/>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976" w:name="_Toc457625099"/>
      <w:bookmarkStart w:id="977" w:name="_Toc469729420"/>
      <w:bookmarkStart w:id="978" w:name="_Toc501860583"/>
      <w:bookmarkStart w:id="979" w:name="_Toc261615451"/>
      <w:r>
        <w:rPr>
          <w:rStyle w:val="CharSectno"/>
        </w:rPr>
        <w:t>132</w:t>
      </w:r>
      <w:r>
        <w:rPr>
          <w:snapToGrid w:val="0"/>
        </w:rPr>
        <w:t>.</w:t>
      </w:r>
      <w:r>
        <w:rPr>
          <w:snapToGrid w:val="0"/>
        </w:rPr>
        <w:tab/>
        <w:t>Rights of holders of existing prescribed instruments</w:t>
      </w:r>
      <w:bookmarkEnd w:id="976"/>
      <w:bookmarkEnd w:id="977"/>
      <w:bookmarkEnd w:id="978"/>
      <w:bookmarkEnd w:id="979"/>
    </w:p>
    <w:p>
      <w:pPr>
        <w:pStyle w:val="Subsection"/>
        <w:spacing w:before="18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8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980" w:name="_Toc457625100"/>
      <w:bookmarkStart w:id="981" w:name="_Toc469729421"/>
      <w:bookmarkStart w:id="982" w:name="_Toc501860584"/>
      <w:bookmarkStart w:id="983" w:name="_Toc261615452"/>
      <w:r>
        <w:rPr>
          <w:rStyle w:val="CharSectno"/>
        </w:rPr>
        <w:t>133</w:t>
      </w:r>
      <w:r>
        <w:rPr>
          <w:snapToGrid w:val="0"/>
        </w:rPr>
        <w:t>.</w:t>
      </w:r>
      <w:r>
        <w:rPr>
          <w:snapToGrid w:val="0"/>
        </w:rPr>
        <w:tab/>
        <w:t>Holders of existing instruments may be granted permits under this Part</w:t>
      </w:r>
      <w:bookmarkEnd w:id="980"/>
      <w:bookmarkEnd w:id="981"/>
      <w:bookmarkEnd w:id="982"/>
      <w:bookmarkEnd w:id="983"/>
    </w:p>
    <w:p>
      <w:pPr>
        <w:pStyle w:val="Subsection"/>
        <w:spacing w:before="2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200"/>
        <w:rPr>
          <w:snapToGrid w:val="0"/>
        </w:rPr>
      </w:pPr>
      <w:r>
        <w:rPr>
          <w:snapToGrid w:val="0"/>
        </w:rPr>
        <w:tab/>
      </w:r>
      <w:r>
        <w:rPr>
          <w:snapToGrid w:val="0"/>
        </w:rPr>
        <w:tab/>
        <w:t>may make one or more applications for the grant of a permit.</w:t>
      </w:r>
    </w:p>
    <w:p>
      <w:pPr>
        <w:pStyle w:val="Subsection"/>
        <w:spacing w:before="20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rPr>
        <w:t>the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20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spacing w:before="200"/>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keepNext/>
        <w:keepLines/>
        <w:spacing w:before="24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24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24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24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160"/>
        <w:ind w:left="890" w:hanging="890"/>
      </w:pPr>
      <w:r>
        <w:tab/>
        <w:t>[Section 133 amended by No. 69 of 1981 s. 34.]</w:t>
      </w:r>
    </w:p>
    <w:p>
      <w:pPr>
        <w:pStyle w:val="Heading5"/>
        <w:keepNext w:val="0"/>
        <w:keepLines w:val="0"/>
        <w:spacing w:before="280"/>
        <w:rPr>
          <w:snapToGrid w:val="0"/>
        </w:rPr>
      </w:pPr>
      <w:bookmarkStart w:id="984" w:name="_Toc457625101"/>
      <w:bookmarkStart w:id="985" w:name="_Toc469729422"/>
      <w:bookmarkStart w:id="986" w:name="_Toc501860585"/>
      <w:bookmarkStart w:id="987" w:name="_Toc261615453"/>
      <w:r>
        <w:rPr>
          <w:rStyle w:val="CharSectno"/>
        </w:rPr>
        <w:t>134</w:t>
      </w:r>
      <w:r>
        <w:rPr>
          <w:snapToGrid w:val="0"/>
        </w:rPr>
        <w:t>.</w:t>
      </w:r>
      <w:r>
        <w:rPr>
          <w:snapToGrid w:val="0"/>
        </w:rPr>
        <w:tab/>
        <w:t>Transitional provisions relating to Barrow Island lease</w:t>
      </w:r>
      <w:bookmarkEnd w:id="984"/>
      <w:bookmarkEnd w:id="985"/>
      <w:bookmarkEnd w:id="986"/>
      <w:bookmarkEnd w:id="987"/>
    </w:p>
    <w:p>
      <w:pPr>
        <w:pStyle w:val="Subsection"/>
        <w:spacing w:before="120"/>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spacing w:before="280"/>
        <w:rPr>
          <w:snapToGrid w:val="0"/>
        </w:rPr>
      </w:pPr>
      <w:bookmarkStart w:id="988" w:name="_Toc457625102"/>
      <w:bookmarkStart w:id="989" w:name="_Toc469729423"/>
      <w:bookmarkStart w:id="990" w:name="_Toc501860586"/>
      <w:bookmarkStart w:id="991" w:name="_Toc261615454"/>
      <w:r>
        <w:rPr>
          <w:rStyle w:val="CharSectno"/>
        </w:rPr>
        <w:t>134A</w:t>
      </w:r>
      <w:r>
        <w:rPr>
          <w:snapToGrid w:val="0"/>
        </w:rPr>
        <w:t>.</w:t>
      </w:r>
      <w:r>
        <w:rPr>
          <w:snapToGrid w:val="0"/>
        </w:rPr>
        <w:tab/>
        <w:t>Application of former provisions after coming into operation of variation agreement</w:t>
      </w:r>
      <w:bookmarkEnd w:id="988"/>
      <w:bookmarkEnd w:id="989"/>
      <w:bookmarkEnd w:id="990"/>
      <w:bookmarkEnd w:id="991"/>
    </w:p>
    <w:p>
      <w:pPr>
        <w:pStyle w:val="Subsection"/>
        <w:spacing w:before="120"/>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Deleted by No. 28 of 1994 s. 55.]</w:t>
      </w:r>
    </w:p>
    <w:p>
      <w:pPr>
        <w:pStyle w:val="Heading5"/>
        <w:rPr>
          <w:snapToGrid w:val="0"/>
        </w:rPr>
      </w:pPr>
      <w:bookmarkStart w:id="992" w:name="_Toc457625103"/>
      <w:bookmarkStart w:id="993" w:name="_Toc469729424"/>
      <w:bookmarkStart w:id="994" w:name="_Toc501860587"/>
      <w:bookmarkStart w:id="995" w:name="_Toc261615455"/>
      <w:r>
        <w:rPr>
          <w:rStyle w:val="CharSectno"/>
        </w:rPr>
        <w:t>135</w:t>
      </w:r>
      <w:r>
        <w:rPr>
          <w:snapToGrid w:val="0"/>
        </w:rPr>
        <w:t>.</w:t>
      </w:r>
      <w:r>
        <w:rPr>
          <w:snapToGrid w:val="0"/>
        </w:rPr>
        <w:tab/>
        <w:t>Certain portions of blocks to be blocks</w:t>
      </w:r>
      <w:bookmarkEnd w:id="992"/>
      <w:bookmarkEnd w:id="993"/>
      <w:bookmarkEnd w:id="994"/>
      <w:bookmarkEnd w:id="995"/>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996" w:name="_Toc457625104"/>
      <w:bookmarkStart w:id="997" w:name="_Toc469729425"/>
      <w:bookmarkStart w:id="998" w:name="_Toc501860588"/>
      <w:bookmarkStart w:id="999" w:name="_Toc261615456"/>
      <w:r>
        <w:rPr>
          <w:rStyle w:val="CharSectno"/>
        </w:rPr>
        <w:t>136</w:t>
      </w:r>
      <w:r>
        <w:rPr>
          <w:snapToGrid w:val="0"/>
        </w:rPr>
        <w:t>.</w:t>
      </w:r>
      <w:r>
        <w:rPr>
          <w:snapToGrid w:val="0"/>
        </w:rPr>
        <w:tab/>
        <w:t>Certain petroleum exploration or recovery activities not prohibited by section 29 or 49</w:t>
      </w:r>
      <w:bookmarkEnd w:id="996"/>
      <w:bookmarkEnd w:id="997"/>
      <w:bookmarkEnd w:id="998"/>
      <w:bookmarkEnd w:id="999"/>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000" w:name="_Toc72913594"/>
      <w:bookmarkStart w:id="1001" w:name="_Toc89575020"/>
      <w:bookmarkStart w:id="1002" w:name="_Toc91305017"/>
      <w:bookmarkStart w:id="1003" w:name="_Toc92690245"/>
      <w:bookmarkStart w:id="1004" w:name="_Toc113770298"/>
      <w:bookmarkStart w:id="1005" w:name="_Toc161551398"/>
      <w:bookmarkStart w:id="1006" w:name="_Toc161552326"/>
      <w:bookmarkStart w:id="1007" w:name="_Toc161552722"/>
      <w:bookmarkStart w:id="1008" w:name="_Toc161717919"/>
      <w:bookmarkStart w:id="1009" w:name="_Toc163274701"/>
      <w:bookmarkStart w:id="1010" w:name="_Toc163288738"/>
      <w:bookmarkStart w:id="1011" w:name="_Toc166897533"/>
      <w:bookmarkStart w:id="1012" w:name="_Toc186620886"/>
      <w:bookmarkStart w:id="1013" w:name="_Toc187047755"/>
      <w:bookmarkStart w:id="1014" w:name="_Toc188356227"/>
      <w:bookmarkStart w:id="1015" w:name="_Toc188431582"/>
      <w:bookmarkStart w:id="1016" w:name="_Toc188431785"/>
      <w:bookmarkStart w:id="1017" w:name="_Toc188674001"/>
      <w:bookmarkStart w:id="1018" w:name="_Toc188690850"/>
      <w:bookmarkStart w:id="1019" w:name="_Toc193525029"/>
      <w:bookmarkStart w:id="1020" w:name="_Toc194294382"/>
      <w:bookmarkStart w:id="1021" w:name="_Toc195928368"/>
      <w:bookmarkStart w:id="1022" w:name="_Toc196121912"/>
      <w:bookmarkStart w:id="1023" w:name="_Toc196122123"/>
      <w:bookmarkStart w:id="1024" w:name="_Toc196212138"/>
      <w:bookmarkStart w:id="1025" w:name="_Toc196212430"/>
      <w:bookmarkStart w:id="1026" w:name="_Toc196212718"/>
      <w:bookmarkStart w:id="1027" w:name="_Toc196212921"/>
      <w:bookmarkStart w:id="1028" w:name="_Toc196557690"/>
      <w:bookmarkStart w:id="1029" w:name="_Toc196557893"/>
      <w:bookmarkStart w:id="1030" w:name="_Toc202511746"/>
      <w:bookmarkStart w:id="1031" w:name="_Toc261532402"/>
      <w:bookmarkStart w:id="1032" w:name="_Toc261594968"/>
      <w:bookmarkStart w:id="1033" w:name="_Toc261615457"/>
      <w:r>
        <w:rPr>
          <w:rStyle w:val="CharDivNo"/>
        </w:rPr>
        <w:t>Division 7</w:t>
      </w:r>
      <w:r>
        <w:rPr>
          <w:snapToGrid w:val="0"/>
        </w:rPr>
        <w:t> — </w:t>
      </w:r>
      <w:r>
        <w:rPr>
          <w:rStyle w:val="CharDivText"/>
        </w:rPr>
        <w:t>Fees and royalties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rPr>
          <w:snapToGrid w:val="0"/>
        </w:rPr>
      </w:pPr>
      <w:bookmarkStart w:id="1034" w:name="_Toc457625105"/>
      <w:bookmarkStart w:id="1035" w:name="_Toc469729426"/>
      <w:bookmarkStart w:id="1036" w:name="_Toc501860589"/>
      <w:bookmarkStart w:id="1037" w:name="_Toc261615458"/>
      <w:r>
        <w:rPr>
          <w:rStyle w:val="CharSectno"/>
        </w:rPr>
        <w:t>137</w:t>
      </w:r>
      <w:r>
        <w:rPr>
          <w:snapToGrid w:val="0"/>
        </w:rPr>
        <w:t>.</w:t>
      </w:r>
      <w:r>
        <w:rPr>
          <w:snapToGrid w:val="0"/>
        </w:rPr>
        <w:tab/>
        <w:t>Permit and drilling reservation fees</w:t>
      </w:r>
      <w:bookmarkEnd w:id="1034"/>
      <w:bookmarkEnd w:id="1035"/>
      <w:bookmarkEnd w:id="1036"/>
      <w:bookmarkEnd w:id="1037"/>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1038" w:name="_Toc457625106"/>
      <w:bookmarkStart w:id="1039" w:name="_Toc469729427"/>
      <w:bookmarkStart w:id="1040" w:name="_Toc501860590"/>
      <w:bookmarkStart w:id="1041" w:name="_Toc261615459"/>
      <w:r>
        <w:rPr>
          <w:rStyle w:val="CharSectno"/>
        </w:rPr>
        <w:t>137A</w:t>
      </w:r>
      <w:r>
        <w:rPr>
          <w:snapToGrid w:val="0"/>
        </w:rPr>
        <w:t>.</w:t>
      </w:r>
      <w:r>
        <w:rPr>
          <w:snapToGrid w:val="0"/>
        </w:rPr>
        <w:tab/>
        <w:t>Lease fees</w:t>
      </w:r>
      <w:bookmarkEnd w:id="1038"/>
      <w:bookmarkEnd w:id="1039"/>
      <w:bookmarkEnd w:id="1040"/>
      <w:bookmarkEnd w:id="1041"/>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1042" w:name="_Toc457625107"/>
      <w:bookmarkStart w:id="1043" w:name="_Toc469729428"/>
      <w:bookmarkStart w:id="1044" w:name="_Toc501860591"/>
      <w:bookmarkStart w:id="1045" w:name="_Toc261615460"/>
      <w:r>
        <w:rPr>
          <w:rStyle w:val="CharSectno"/>
        </w:rPr>
        <w:t>138</w:t>
      </w:r>
      <w:r>
        <w:rPr>
          <w:snapToGrid w:val="0"/>
        </w:rPr>
        <w:t>.</w:t>
      </w:r>
      <w:r>
        <w:rPr>
          <w:snapToGrid w:val="0"/>
        </w:rPr>
        <w:tab/>
        <w:t>Licence fees</w:t>
      </w:r>
      <w:bookmarkEnd w:id="1042"/>
      <w:bookmarkEnd w:id="1043"/>
      <w:bookmarkEnd w:id="1044"/>
      <w:bookmarkEnd w:id="1045"/>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046" w:name="_Toc457625108"/>
      <w:bookmarkStart w:id="1047" w:name="_Toc469729429"/>
      <w:bookmarkStart w:id="1048" w:name="_Toc501860592"/>
      <w:bookmarkStart w:id="1049" w:name="_Toc261615461"/>
      <w:r>
        <w:rPr>
          <w:rStyle w:val="CharSectno"/>
        </w:rPr>
        <w:t>139</w:t>
      </w:r>
      <w:r>
        <w:rPr>
          <w:snapToGrid w:val="0"/>
        </w:rPr>
        <w:t>.</w:t>
      </w:r>
      <w:r>
        <w:rPr>
          <w:snapToGrid w:val="0"/>
        </w:rPr>
        <w:tab/>
        <w:t>Time of payment of fees</w:t>
      </w:r>
      <w:bookmarkEnd w:id="1046"/>
      <w:bookmarkEnd w:id="1047"/>
      <w:bookmarkEnd w:id="1048"/>
      <w:bookmarkEnd w:id="1049"/>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050" w:name="_Toc457625109"/>
      <w:bookmarkStart w:id="1051" w:name="_Toc469729430"/>
      <w:bookmarkStart w:id="1052" w:name="_Toc501860593"/>
      <w:bookmarkStart w:id="1053" w:name="_Toc261615462"/>
      <w:r>
        <w:rPr>
          <w:rStyle w:val="CharSectno"/>
        </w:rPr>
        <w:t>140</w:t>
      </w:r>
      <w:r>
        <w:rPr>
          <w:snapToGrid w:val="0"/>
        </w:rPr>
        <w:t>.</w:t>
      </w:r>
      <w:r>
        <w:rPr>
          <w:snapToGrid w:val="0"/>
        </w:rPr>
        <w:tab/>
        <w:t>Penalty for late payment of fees</w:t>
      </w:r>
      <w:bookmarkEnd w:id="1050"/>
      <w:bookmarkEnd w:id="1051"/>
      <w:bookmarkEnd w:id="1052"/>
      <w:bookmarkEnd w:id="1053"/>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054" w:name="_Toc457625110"/>
      <w:bookmarkStart w:id="1055" w:name="_Toc469729431"/>
      <w:bookmarkStart w:id="1056" w:name="_Toc501860594"/>
      <w:bookmarkStart w:id="1057" w:name="_Toc261615463"/>
      <w:r>
        <w:rPr>
          <w:rStyle w:val="CharSectno"/>
        </w:rPr>
        <w:t>141</w:t>
      </w:r>
      <w:r>
        <w:rPr>
          <w:snapToGrid w:val="0"/>
        </w:rPr>
        <w:t>.</w:t>
      </w:r>
      <w:r>
        <w:rPr>
          <w:snapToGrid w:val="0"/>
        </w:rPr>
        <w:tab/>
        <w:t>Fees and penalties debts due to the Crown</w:t>
      </w:r>
      <w:bookmarkEnd w:id="1054"/>
      <w:bookmarkEnd w:id="1055"/>
      <w:bookmarkEnd w:id="1056"/>
      <w:bookmarkEnd w:id="1057"/>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058" w:name="_Toc457625111"/>
      <w:bookmarkStart w:id="1059" w:name="_Toc469729432"/>
      <w:bookmarkStart w:id="1060" w:name="_Toc501860595"/>
      <w:bookmarkStart w:id="1061" w:name="_Toc261615464"/>
      <w:r>
        <w:rPr>
          <w:rStyle w:val="CharSectno"/>
        </w:rPr>
        <w:t>142</w:t>
      </w:r>
      <w:r>
        <w:rPr>
          <w:snapToGrid w:val="0"/>
        </w:rPr>
        <w:t>.</w:t>
      </w:r>
      <w:r>
        <w:rPr>
          <w:snapToGrid w:val="0"/>
        </w:rPr>
        <w:tab/>
        <w:t>Royalty</w:t>
      </w:r>
      <w:bookmarkEnd w:id="1058"/>
      <w:bookmarkEnd w:id="1059"/>
      <w:bookmarkEnd w:id="1060"/>
      <w:bookmarkEnd w:id="1061"/>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spacing w:before="200"/>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spacing w:before="200"/>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spacing w:before="200"/>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spacing w:before="200"/>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spacing w:before="120"/>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spacing w:before="180"/>
        <w:rPr>
          <w:snapToGrid w:val="0"/>
        </w:rPr>
      </w:pPr>
      <w:bookmarkStart w:id="1062" w:name="_Toc457625112"/>
      <w:bookmarkStart w:id="1063" w:name="_Toc469729433"/>
      <w:bookmarkStart w:id="1064" w:name="_Toc501860596"/>
      <w:bookmarkStart w:id="1065" w:name="_Toc261615465"/>
      <w:r>
        <w:rPr>
          <w:rStyle w:val="CharSectno"/>
        </w:rPr>
        <w:t>143</w:t>
      </w:r>
      <w:r>
        <w:rPr>
          <w:snapToGrid w:val="0"/>
        </w:rPr>
        <w:t>.</w:t>
      </w:r>
      <w:r>
        <w:rPr>
          <w:snapToGrid w:val="0"/>
        </w:rPr>
        <w:tab/>
        <w:t>Reduction of royalty in certain cases</w:t>
      </w:r>
      <w:bookmarkEnd w:id="1062"/>
      <w:bookmarkEnd w:id="1063"/>
      <w:bookmarkEnd w:id="1064"/>
      <w:bookmarkEnd w:id="1065"/>
    </w:p>
    <w:p>
      <w:pPr>
        <w:pStyle w:val="Subsection"/>
        <w:spacing w:before="120"/>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066" w:name="_Toc457625113"/>
      <w:bookmarkStart w:id="1067" w:name="_Toc469729434"/>
      <w:bookmarkStart w:id="1068" w:name="_Toc501860597"/>
      <w:bookmarkStart w:id="1069" w:name="_Toc261615466"/>
      <w:r>
        <w:rPr>
          <w:rStyle w:val="CharSectno"/>
        </w:rPr>
        <w:t>144</w:t>
      </w:r>
      <w:r>
        <w:rPr>
          <w:snapToGrid w:val="0"/>
        </w:rPr>
        <w:t>.</w:t>
      </w:r>
      <w:r>
        <w:rPr>
          <w:snapToGrid w:val="0"/>
        </w:rPr>
        <w:tab/>
        <w:t>Royalty not payable in certain cases</w:t>
      </w:r>
      <w:bookmarkEnd w:id="1066"/>
      <w:bookmarkEnd w:id="1067"/>
      <w:bookmarkEnd w:id="1068"/>
      <w:bookmarkEnd w:id="106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070" w:name="_Toc457625114"/>
      <w:bookmarkStart w:id="1071" w:name="_Toc469729435"/>
      <w:bookmarkStart w:id="1072" w:name="_Toc501860598"/>
      <w:bookmarkStart w:id="1073" w:name="_Toc261615467"/>
      <w:r>
        <w:rPr>
          <w:rStyle w:val="CharSectno"/>
        </w:rPr>
        <w:t>144A</w:t>
      </w:r>
      <w:r>
        <w:rPr>
          <w:snapToGrid w:val="0"/>
        </w:rPr>
        <w:t>.</w:t>
      </w:r>
      <w:r>
        <w:rPr>
          <w:snapToGrid w:val="0"/>
        </w:rPr>
        <w:tab/>
        <w:t>Royalty value</w:t>
      </w:r>
      <w:bookmarkEnd w:id="1070"/>
      <w:bookmarkEnd w:id="1071"/>
      <w:bookmarkEnd w:id="1072"/>
      <w:bookmarkEnd w:id="1073"/>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074" w:name="_Toc457625115"/>
      <w:bookmarkStart w:id="1075" w:name="_Toc469729436"/>
      <w:bookmarkStart w:id="1076" w:name="_Toc501860599"/>
      <w:bookmarkStart w:id="1077" w:name="_Toc261615468"/>
      <w:r>
        <w:rPr>
          <w:snapToGrid w:val="0"/>
        </w:rPr>
        <w:t>145.</w:t>
      </w:r>
      <w:r>
        <w:rPr>
          <w:snapToGrid w:val="0"/>
        </w:rPr>
        <w:tab/>
        <w:t>Ascertainment of value of petroleum</w:t>
      </w:r>
      <w:bookmarkEnd w:id="1074"/>
      <w:bookmarkEnd w:id="1075"/>
      <w:bookmarkEnd w:id="1076"/>
      <w:bookmarkEnd w:id="1077"/>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spacing w:before="180"/>
        <w:rPr>
          <w:snapToGrid w:val="0"/>
        </w:rPr>
      </w:pPr>
      <w:bookmarkStart w:id="1078" w:name="_Toc457625116"/>
      <w:bookmarkStart w:id="1079" w:name="_Toc469729437"/>
      <w:bookmarkStart w:id="1080" w:name="_Toc501860600"/>
      <w:bookmarkStart w:id="1081" w:name="_Toc261615469"/>
      <w:r>
        <w:rPr>
          <w:rStyle w:val="CharSectno"/>
        </w:rPr>
        <w:t>146</w:t>
      </w:r>
      <w:r>
        <w:rPr>
          <w:snapToGrid w:val="0"/>
        </w:rPr>
        <w:t>.</w:t>
      </w:r>
      <w:r>
        <w:rPr>
          <w:snapToGrid w:val="0"/>
        </w:rPr>
        <w:tab/>
        <w:t>Ascertainment of well</w:t>
      </w:r>
      <w:r>
        <w:rPr>
          <w:snapToGrid w:val="0"/>
        </w:rPr>
        <w:noBreakHyphen/>
        <w:t>head</w:t>
      </w:r>
      <w:bookmarkEnd w:id="1078"/>
      <w:bookmarkEnd w:id="1079"/>
      <w:bookmarkEnd w:id="1080"/>
      <w:bookmarkEnd w:id="1081"/>
    </w:p>
    <w:p>
      <w:pPr>
        <w:pStyle w:val="Subsection"/>
        <w:spacing w:before="120"/>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082" w:name="_Toc457625117"/>
      <w:bookmarkStart w:id="1083" w:name="_Toc469729438"/>
      <w:bookmarkStart w:id="1084" w:name="_Toc501860601"/>
      <w:bookmarkStart w:id="1085" w:name="_Toc261615470"/>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082"/>
      <w:bookmarkEnd w:id="1083"/>
      <w:bookmarkEnd w:id="1084"/>
      <w:bookmarkEnd w:id="1085"/>
    </w:p>
    <w:p>
      <w:pPr>
        <w:pStyle w:val="Subsection"/>
        <w:spacing w:before="120"/>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086" w:name="_Toc457625118"/>
      <w:bookmarkStart w:id="1087" w:name="_Toc469729439"/>
      <w:bookmarkStart w:id="1088" w:name="_Toc501860602"/>
      <w:bookmarkStart w:id="1089" w:name="_Toc261615471"/>
      <w:r>
        <w:rPr>
          <w:rStyle w:val="CharSectno"/>
        </w:rPr>
        <w:t>148</w:t>
      </w:r>
      <w:r>
        <w:rPr>
          <w:snapToGrid w:val="0"/>
        </w:rPr>
        <w:t>.</w:t>
      </w:r>
      <w:r>
        <w:rPr>
          <w:snapToGrid w:val="0"/>
        </w:rPr>
        <w:tab/>
        <w:t>Payment of royalty and penalty for late payment</w:t>
      </w:r>
      <w:bookmarkEnd w:id="1086"/>
      <w:bookmarkEnd w:id="1087"/>
      <w:bookmarkEnd w:id="1088"/>
      <w:bookmarkEnd w:id="1089"/>
    </w:p>
    <w:p>
      <w:pPr>
        <w:pStyle w:val="Subsection"/>
        <w:spacing w:before="180"/>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090" w:name="_Toc457625119"/>
      <w:bookmarkStart w:id="1091" w:name="_Toc469729440"/>
      <w:bookmarkStart w:id="1092" w:name="_Toc501860603"/>
      <w:bookmarkStart w:id="1093" w:name="_Toc261615472"/>
      <w:r>
        <w:rPr>
          <w:rStyle w:val="CharSectno"/>
        </w:rPr>
        <w:t>149</w:t>
      </w:r>
      <w:r>
        <w:rPr>
          <w:snapToGrid w:val="0"/>
        </w:rPr>
        <w:t>.</w:t>
      </w:r>
      <w:r>
        <w:rPr>
          <w:snapToGrid w:val="0"/>
        </w:rPr>
        <w:tab/>
        <w:t>Amount of royalty and late payment thereof debt due to Crown</w:t>
      </w:r>
      <w:bookmarkEnd w:id="1090"/>
      <w:bookmarkEnd w:id="1091"/>
      <w:bookmarkEnd w:id="1092"/>
      <w:bookmarkEnd w:id="1093"/>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094" w:name="_Toc131393839"/>
      <w:bookmarkStart w:id="1095" w:name="_Toc261516486"/>
      <w:bookmarkStart w:id="1096" w:name="_Toc261532418"/>
      <w:bookmarkStart w:id="1097" w:name="_Toc261594984"/>
      <w:bookmarkStart w:id="1098" w:name="_Toc261615473"/>
      <w:bookmarkStart w:id="1099" w:name="_Toc72913610"/>
      <w:bookmarkStart w:id="1100" w:name="_Toc89575036"/>
      <w:bookmarkStart w:id="1101" w:name="_Toc91305033"/>
      <w:bookmarkStart w:id="1102" w:name="_Toc92690261"/>
      <w:bookmarkStart w:id="1103" w:name="_Toc113770314"/>
      <w:bookmarkStart w:id="1104" w:name="_Toc161551414"/>
      <w:bookmarkStart w:id="1105" w:name="_Toc161552342"/>
      <w:bookmarkStart w:id="1106" w:name="_Toc161552738"/>
      <w:bookmarkStart w:id="1107" w:name="_Toc161717935"/>
      <w:bookmarkStart w:id="1108" w:name="_Toc163274717"/>
      <w:bookmarkStart w:id="1109" w:name="_Toc163288754"/>
      <w:bookmarkStart w:id="1110" w:name="_Toc166897549"/>
      <w:bookmarkStart w:id="1111" w:name="_Toc186620902"/>
      <w:bookmarkStart w:id="1112" w:name="_Toc187047771"/>
      <w:bookmarkStart w:id="1113" w:name="_Toc188356243"/>
      <w:bookmarkStart w:id="1114" w:name="_Toc188431598"/>
      <w:bookmarkStart w:id="1115" w:name="_Toc188431801"/>
      <w:bookmarkStart w:id="1116" w:name="_Toc188674017"/>
      <w:bookmarkStart w:id="1117" w:name="_Toc188690866"/>
      <w:bookmarkStart w:id="1118" w:name="_Toc193525045"/>
      <w:bookmarkStart w:id="1119" w:name="_Toc194294398"/>
      <w:bookmarkStart w:id="1120" w:name="_Toc195928384"/>
      <w:bookmarkStart w:id="1121" w:name="_Toc196121928"/>
      <w:bookmarkStart w:id="1122" w:name="_Toc196122139"/>
      <w:bookmarkStart w:id="1123" w:name="_Toc196212154"/>
      <w:bookmarkStart w:id="1124" w:name="_Toc196212446"/>
      <w:bookmarkStart w:id="1125" w:name="_Toc196212734"/>
      <w:bookmarkStart w:id="1126" w:name="_Toc196212937"/>
      <w:bookmarkStart w:id="1127" w:name="_Toc196557706"/>
      <w:bookmarkStart w:id="1128" w:name="_Toc196557909"/>
      <w:bookmarkStart w:id="1129" w:name="_Toc202511762"/>
      <w:r>
        <w:rPr>
          <w:rStyle w:val="CharPartNo"/>
        </w:rPr>
        <w:t>Part IIIA</w:t>
      </w:r>
      <w:r>
        <w:rPr>
          <w:rStyle w:val="CharDivNo"/>
        </w:rPr>
        <w:t> </w:t>
      </w:r>
      <w:r>
        <w:t>—</w:t>
      </w:r>
      <w:r>
        <w:rPr>
          <w:rStyle w:val="CharDivText"/>
        </w:rPr>
        <w:t> </w:t>
      </w:r>
      <w:r>
        <w:rPr>
          <w:rStyle w:val="CharPartText"/>
        </w:rPr>
        <w:t>Occupational safety and health</w:t>
      </w:r>
      <w:bookmarkEnd w:id="1094"/>
      <w:bookmarkEnd w:id="1095"/>
      <w:bookmarkEnd w:id="1096"/>
      <w:bookmarkEnd w:id="1097"/>
      <w:bookmarkEnd w:id="1098"/>
    </w:p>
    <w:p>
      <w:pPr>
        <w:pStyle w:val="Footnoteheading"/>
      </w:pPr>
      <w:r>
        <w:tab/>
        <w:t>[Heading inserted by No. 13 of 2005 s. 14.]</w:t>
      </w:r>
    </w:p>
    <w:p>
      <w:pPr>
        <w:pStyle w:val="Heading5"/>
      </w:pPr>
      <w:bookmarkStart w:id="1130" w:name="_Toc261615474"/>
      <w:r>
        <w:rPr>
          <w:rStyle w:val="CharSectno"/>
        </w:rPr>
        <w:t>149A</w:t>
      </w:r>
      <w:r>
        <w:t>.</w:t>
      </w:r>
      <w:r>
        <w:tab/>
        <w:t>Occupational safety and health</w:t>
      </w:r>
      <w:bookmarkEnd w:id="1130"/>
    </w:p>
    <w:p>
      <w:pPr>
        <w:pStyle w:val="Subsection"/>
      </w:pPr>
      <w:r>
        <w:tab/>
      </w:r>
      <w:r>
        <w:tab/>
        <w:t>Schedule 1 has effect.</w:t>
      </w:r>
    </w:p>
    <w:p>
      <w:pPr>
        <w:pStyle w:val="Footnotesection"/>
      </w:pPr>
      <w:r>
        <w:tab/>
        <w:t>[Section 149A inserted by No. 13 of 2005 s. 14.]</w:t>
      </w:r>
    </w:p>
    <w:p>
      <w:pPr>
        <w:pStyle w:val="Heading5"/>
      </w:pPr>
      <w:bookmarkStart w:id="1131" w:name="_Toc261615475"/>
      <w:r>
        <w:rPr>
          <w:rStyle w:val="CharSectno"/>
        </w:rPr>
        <w:t>149B</w:t>
      </w:r>
      <w:r>
        <w:t>.</w:t>
      </w:r>
      <w:r>
        <w:tab/>
        <w:t>Regulations relating to occupational safety and health</w:t>
      </w:r>
      <w:bookmarkEnd w:id="1131"/>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132" w:name="_Toc261615476"/>
      <w:r>
        <w:rPr>
          <w:rStyle w:val="CharSectno"/>
        </w:rPr>
        <w:t>149C</w:t>
      </w:r>
      <w:r>
        <w:t>.</w:t>
      </w:r>
      <w:r>
        <w:tab/>
        <w:t>Minister’s occupational safety and health functions</w:t>
      </w:r>
      <w:bookmarkEnd w:id="1132"/>
    </w:p>
    <w:p>
      <w:pPr>
        <w:pStyle w:val="Subsection"/>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133" w:name="_Toc261532422"/>
      <w:bookmarkStart w:id="1134" w:name="_Toc261594988"/>
      <w:bookmarkStart w:id="1135" w:name="_Toc261615477"/>
      <w:r>
        <w:rPr>
          <w:rStyle w:val="CharPartNo"/>
        </w:rPr>
        <w:t>Part IV</w:t>
      </w:r>
      <w:r>
        <w:rPr>
          <w:rStyle w:val="CharDivNo"/>
        </w:rPr>
        <w:t> </w:t>
      </w:r>
      <w:r>
        <w:t>—</w:t>
      </w:r>
      <w:r>
        <w:rPr>
          <w:rStyle w:val="CharDivText"/>
        </w:rPr>
        <w:t> </w:t>
      </w:r>
      <w:r>
        <w:rPr>
          <w:rStyle w:val="CharPartText"/>
        </w:rPr>
        <w:t>Miscellaneous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3"/>
      <w:bookmarkEnd w:id="1134"/>
      <w:bookmarkEnd w:id="1135"/>
    </w:p>
    <w:p>
      <w:pPr>
        <w:pStyle w:val="Heading5"/>
        <w:rPr>
          <w:snapToGrid w:val="0"/>
        </w:rPr>
      </w:pPr>
      <w:bookmarkStart w:id="1136" w:name="_Toc457625120"/>
      <w:bookmarkStart w:id="1137" w:name="_Toc469729441"/>
      <w:bookmarkStart w:id="1138" w:name="_Toc501860604"/>
      <w:bookmarkStart w:id="1139" w:name="_Toc261615478"/>
      <w:r>
        <w:rPr>
          <w:rStyle w:val="CharSectno"/>
        </w:rPr>
        <w:t>150</w:t>
      </w:r>
      <w:r>
        <w:rPr>
          <w:snapToGrid w:val="0"/>
        </w:rPr>
        <w:t>.</w:t>
      </w:r>
      <w:r>
        <w:rPr>
          <w:snapToGrid w:val="0"/>
        </w:rPr>
        <w:tab/>
        <w:t>Jurisdiction of Magistrates Court</w:t>
      </w:r>
      <w:bookmarkEnd w:id="1136"/>
      <w:bookmarkEnd w:id="1137"/>
      <w:bookmarkEnd w:id="1138"/>
      <w:bookmarkEnd w:id="1139"/>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140" w:name="_Toc457625121"/>
      <w:bookmarkStart w:id="1141" w:name="_Toc469729442"/>
      <w:bookmarkStart w:id="1142" w:name="_Toc501860605"/>
      <w:bookmarkStart w:id="1143" w:name="_Toc261615479"/>
      <w:r>
        <w:rPr>
          <w:rStyle w:val="CharSectno"/>
        </w:rPr>
        <w:t>151</w:t>
      </w:r>
      <w:r>
        <w:rPr>
          <w:snapToGrid w:val="0"/>
        </w:rPr>
        <w:t>.</w:t>
      </w:r>
      <w:r>
        <w:rPr>
          <w:snapToGrid w:val="0"/>
        </w:rPr>
        <w:tab/>
        <w:t>Special case may be reserved for Supreme Court</w:t>
      </w:r>
      <w:bookmarkEnd w:id="1140"/>
      <w:bookmarkEnd w:id="1141"/>
      <w:bookmarkEnd w:id="1142"/>
      <w:bookmarkEnd w:id="1143"/>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144" w:name="_Toc457625122"/>
      <w:bookmarkStart w:id="1145" w:name="_Toc469729443"/>
      <w:bookmarkStart w:id="1146" w:name="_Toc501860606"/>
      <w:bookmarkStart w:id="1147" w:name="_Toc261615480"/>
      <w:r>
        <w:rPr>
          <w:rStyle w:val="CharSectno"/>
        </w:rPr>
        <w:t>153</w:t>
      </w:r>
      <w:r>
        <w:rPr>
          <w:snapToGrid w:val="0"/>
        </w:rPr>
        <w:t>.</w:t>
      </w:r>
      <w:r>
        <w:rPr>
          <w:snapToGrid w:val="0"/>
        </w:rPr>
        <w:tab/>
        <w:t>Regulations</w:t>
      </w:r>
      <w:bookmarkEnd w:id="1144"/>
      <w:bookmarkEnd w:id="1145"/>
      <w:bookmarkEnd w:id="1146"/>
      <w:bookmarkEnd w:id="1147"/>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48" w:name="_Toc131393843"/>
      <w:bookmarkStart w:id="1149" w:name="_Toc261516490"/>
      <w:bookmarkStart w:id="1150" w:name="_Toc261532426"/>
      <w:bookmarkStart w:id="1151" w:name="_Toc261594992"/>
      <w:bookmarkStart w:id="1152" w:name="_Toc261615481"/>
      <w:r>
        <w:rPr>
          <w:rStyle w:val="CharSchNo"/>
        </w:rPr>
        <w:t>Schedule 1</w:t>
      </w:r>
      <w:r>
        <w:t> — </w:t>
      </w:r>
      <w:r>
        <w:rPr>
          <w:rStyle w:val="CharSchText"/>
        </w:rPr>
        <w:t>Occupational safety and health</w:t>
      </w:r>
      <w:bookmarkEnd w:id="1148"/>
      <w:bookmarkEnd w:id="1149"/>
      <w:bookmarkEnd w:id="1150"/>
      <w:bookmarkEnd w:id="1151"/>
      <w:bookmarkEnd w:id="1152"/>
    </w:p>
    <w:p>
      <w:pPr>
        <w:pStyle w:val="yShoulderClause"/>
      </w:pPr>
      <w:r>
        <w:t>[s. 149A]</w:t>
      </w:r>
    </w:p>
    <w:p>
      <w:pPr>
        <w:pStyle w:val="yFootnoteheading"/>
      </w:pPr>
      <w:r>
        <w:tab/>
        <w:t>[Heading inserted by No. 13 of 2005 s. 17.]</w:t>
      </w:r>
    </w:p>
    <w:p>
      <w:pPr>
        <w:pStyle w:val="yHeading3"/>
      </w:pPr>
      <w:bookmarkStart w:id="1153" w:name="_Toc131393844"/>
      <w:bookmarkStart w:id="1154" w:name="_Toc261516491"/>
      <w:bookmarkStart w:id="1155" w:name="_Toc261532427"/>
      <w:bookmarkStart w:id="1156" w:name="_Toc261594993"/>
      <w:bookmarkStart w:id="1157" w:name="_Toc261615482"/>
      <w:r>
        <w:rPr>
          <w:rStyle w:val="CharSDivNo"/>
        </w:rPr>
        <w:t>Division 1</w:t>
      </w:r>
      <w:r>
        <w:rPr>
          <w:b w:val="0"/>
        </w:rPr>
        <w:t> — </w:t>
      </w:r>
      <w:r>
        <w:rPr>
          <w:rStyle w:val="CharSDivText"/>
        </w:rPr>
        <w:t>Introduction</w:t>
      </w:r>
      <w:bookmarkEnd w:id="1153"/>
      <w:bookmarkEnd w:id="1154"/>
      <w:bookmarkEnd w:id="1155"/>
      <w:bookmarkEnd w:id="1156"/>
      <w:bookmarkEnd w:id="1157"/>
    </w:p>
    <w:p>
      <w:pPr>
        <w:pStyle w:val="yFootnoteheading"/>
      </w:pPr>
      <w:r>
        <w:tab/>
        <w:t>[Heading inserted by No. 13 of 2005 s. 17.]</w:t>
      </w:r>
    </w:p>
    <w:p>
      <w:pPr>
        <w:pStyle w:val="yHeading5"/>
      </w:pPr>
      <w:bookmarkStart w:id="1158" w:name="_Toc261615483"/>
      <w:r>
        <w:rPr>
          <w:rStyle w:val="CharSClsNo"/>
        </w:rPr>
        <w:t>1</w:t>
      </w:r>
      <w:r>
        <w:t>.</w:t>
      </w:r>
      <w:r>
        <w:rPr>
          <w:b w:val="0"/>
        </w:rPr>
        <w:tab/>
      </w:r>
      <w:r>
        <w:t>Objects</w:t>
      </w:r>
      <w:bookmarkEnd w:id="1158"/>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p>
    <w:p>
      <w:pPr>
        <w:pStyle w:val="yIndenta"/>
      </w:pPr>
      <w:r>
        <w:tab/>
        <w:t>(c)</w:t>
      </w:r>
      <w:r>
        <w:tab/>
        <w:t xml:space="preserve">to ensure that expert advice is available on occupational safety and health matters in relation to those operations; </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159" w:name="_Toc261615484"/>
      <w:r>
        <w:rPr>
          <w:rStyle w:val="CharSClsNo"/>
        </w:rPr>
        <w:t>2</w:t>
      </w:r>
      <w:r>
        <w:t>.</w:t>
      </w:r>
      <w:r>
        <w:rPr>
          <w:b w:val="0"/>
        </w:rPr>
        <w:tab/>
      </w:r>
      <w:r>
        <w:t>Simplified outline</w:t>
      </w:r>
      <w:bookmarkEnd w:id="1159"/>
    </w:p>
    <w:p>
      <w:pPr>
        <w:pStyle w:val="ySubsection"/>
      </w:pPr>
      <w:r>
        <w:tab/>
      </w:r>
      <w:r>
        <w:tab/>
        <w:t xml:space="preserve">The following is a simplified outline of this Schedule — </w:t>
      </w:r>
    </w:p>
    <w:p>
      <w:pPr>
        <w:pStyle w:val="ySubsection"/>
        <w:numPr>
          <w:ilvl w:val="1"/>
          <w:numId w:val="2"/>
        </w:numPr>
        <w:tabs>
          <w:tab w:val="clear" w:pos="1440"/>
          <w:tab w:val="num" w:pos="1288"/>
        </w:tabs>
        <w:ind w:left="1320" w:hanging="424"/>
      </w:pPr>
      <w:r>
        <w:t>This Schedule sets up a scheme to regulate occupational safety and health matters relating to petroleum operations or geothermal energy operations.</w:t>
      </w:r>
    </w:p>
    <w:p>
      <w:pPr>
        <w:pStyle w:val="ySubsection"/>
        <w:numPr>
          <w:ilvl w:val="1"/>
          <w:numId w:val="2"/>
        </w:numPr>
        <w:tabs>
          <w:tab w:val="clear" w:pos="1440"/>
          <w:tab w:val="num" w:pos="1288"/>
        </w:tabs>
        <w:ind w:left="1320" w:hanging="424"/>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ind w:left="1320" w:hanging="424"/>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320" w:hanging="424"/>
      </w:pPr>
      <w:r>
        <w:t>The members of a designated work group may select a safety and health representative for that designated work group.</w:t>
      </w:r>
    </w:p>
    <w:p>
      <w:pPr>
        <w:pStyle w:val="ySubsection"/>
        <w:numPr>
          <w:ilvl w:val="1"/>
          <w:numId w:val="2"/>
        </w:numPr>
        <w:tabs>
          <w:tab w:val="clear" w:pos="1440"/>
          <w:tab w:val="num" w:pos="1288"/>
        </w:tabs>
        <w:ind w:left="1320" w:hanging="424"/>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320" w:hanging="424"/>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OSH law is being complied with; </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ind w:left="1320" w:hanging="424"/>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160" w:name="_Toc261615485"/>
      <w:r>
        <w:rPr>
          <w:rStyle w:val="CharSClsNo"/>
        </w:rPr>
        <w:t>3</w:t>
      </w:r>
      <w:r>
        <w:t>.</w:t>
      </w:r>
      <w:r>
        <w:rPr>
          <w:b w:val="0"/>
        </w:rPr>
        <w:tab/>
      </w:r>
      <w:r>
        <w:t>Definitions</w:t>
      </w:r>
      <w:bookmarkEnd w:id="1160"/>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161" w:name="_Toc261615486"/>
      <w:r>
        <w:rPr>
          <w:rStyle w:val="CharSClsNo"/>
        </w:rPr>
        <w:t>4</w:t>
      </w:r>
      <w:r>
        <w:t>.</w:t>
      </w:r>
      <w:r>
        <w:rPr>
          <w:b w:val="0"/>
        </w:rPr>
        <w:tab/>
      </w:r>
      <w:r>
        <w:t>Operator must ensure presence of operator’s representative</w:t>
      </w:r>
      <w:bookmarkEnd w:id="1161"/>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 xml:space="preserve">Penalty: </w:t>
      </w:r>
      <w:r>
        <w:tab/>
        <w:t>$5 500.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w:t>
      </w:r>
      <w:r>
        <w:tab/>
        <w:t>$5 500.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w:t>
      </w:r>
    </w:p>
    <w:p>
      <w:pPr>
        <w:pStyle w:val="yHeading5"/>
      </w:pPr>
      <w:bookmarkStart w:id="1162" w:name="_Toc261615487"/>
      <w:r>
        <w:rPr>
          <w:rStyle w:val="CharSClsNo"/>
        </w:rPr>
        <w:t>5</w:t>
      </w:r>
      <w:r>
        <w:t>.</w:t>
      </w:r>
      <w:r>
        <w:rPr>
          <w:b w:val="0"/>
        </w:rPr>
        <w:tab/>
      </w:r>
      <w:r>
        <w:t>Safety and health of persons using an accommodation amenity</w:t>
      </w:r>
      <w:bookmarkEnd w:id="116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163" w:name="_Toc261615488"/>
      <w:r>
        <w:rPr>
          <w:rStyle w:val="CharSClsNo"/>
        </w:rPr>
        <w:t>6</w:t>
      </w:r>
      <w:r>
        <w:t>.</w:t>
      </w:r>
      <w:r>
        <w:rPr>
          <w:b w:val="0"/>
        </w:rPr>
        <w:tab/>
      </w:r>
      <w:r>
        <w:t>Contractor</w:t>
      </w:r>
      <w:bookmarkEnd w:id="1163"/>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xml:space="preserve">) if the natural person is engaged in a petroleum operation or geothermal energy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by No. 13 of 2005 s. 17; amended by No. 35 of 2007 s. 86.]</w:t>
      </w:r>
    </w:p>
    <w:p>
      <w:pPr>
        <w:pStyle w:val="yHeading3"/>
      </w:pPr>
      <w:bookmarkStart w:id="1164" w:name="_Toc131393845"/>
      <w:bookmarkStart w:id="1165" w:name="_Toc261516492"/>
      <w:bookmarkStart w:id="1166" w:name="_Toc261532434"/>
      <w:bookmarkStart w:id="1167" w:name="_Toc261595000"/>
      <w:bookmarkStart w:id="1168" w:name="_Toc261615489"/>
      <w:r>
        <w:rPr>
          <w:rStyle w:val="CharSDivNo"/>
        </w:rPr>
        <w:t>Division 2</w:t>
      </w:r>
      <w:r>
        <w:rPr>
          <w:b w:val="0"/>
        </w:rPr>
        <w:t> — </w:t>
      </w:r>
      <w:r>
        <w:rPr>
          <w:rStyle w:val="CharSDivText"/>
        </w:rPr>
        <w:t>Occupational safety and health</w:t>
      </w:r>
      <w:bookmarkEnd w:id="1164"/>
      <w:bookmarkEnd w:id="1165"/>
      <w:bookmarkEnd w:id="1166"/>
      <w:bookmarkEnd w:id="1167"/>
      <w:bookmarkEnd w:id="1168"/>
    </w:p>
    <w:p>
      <w:pPr>
        <w:pStyle w:val="yFootnoteheading"/>
      </w:pPr>
      <w:bookmarkStart w:id="1169" w:name="_Toc131393846"/>
      <w:bookmarkStart w:id="1170" w:name="_Toc261516493"/>
      <w:r>
        <w:tab/>
        <w:t>[Heading inserted by No. 13 of 2005 s. 17.]</w:t>
      </w:r>
    </w:p>
    <w:p>
      <w:pPr>
        <w:pStyle w:val="yHeading4"/>
      </w:pPr>
      <w:bookmarkStart w:id="1171" w:name="_Toc261532435"/>
      <w:bookmarkStart w:id="1172" w:name="_Toc261595001"/>
      <w:bookmarkStart w:id="1173" w:name="_Toc261615490"/>
      <w:r>
        <w:t>Subdivision </w:t>
      </w:r>
      <w:r>
        <w:rPr>
          <w:bCs/>
        </w:rPr>
        <w:t>1</w:t>
      </w:r>
      <w:r>
        <w:rPr>
          <w:b w:val="0"/>
        </w:rPr>
        <w:t> — </w:t>
      </w:r>
      <w:r>
        <w:rPr>
          <w:bCs/>
        </w:rPr>
        <w:t xml:space="preserve">Duties </w:t>
      </w:r>
      <w:r>
        <w:t>relating to occupational safety and health</w:t>
      </w:r>
      <w:bookmarkEnd w:id="1169"/>
      <w:bookmarkEnd w:id="1170"/>
      <w:bookmarkEnd w:id="1171"/>
      <w:bookmarkEnd w:id="1172"/>
      <w:bookmarkEnd w:id="1173"/>
    </w:p>
    <w:p>
      <w:pPr>
        <w:pStyle w:val="yFootnoteheading"/>
      </w:pPr>
      <w:r>
        <w:tab/>
        <w:t>[Heading inserted by No. 13 of 2005 s. 17.]</w:t>
      </w:r>
    </w:p>
    <w:p>
      <w:pPr>
        <w:pStyle w:val="yHeading5"/>
      </w:pPr>
      <w:bookmarkStart w:id="1174" w:name="_Toc261615491"/>
      <w:r>
        <w:rPr>
          <w:rStyle w:val="CharSClsNo"/>
        </w:rPr>
        <w:t>7</w:t>
      </w:r>
      <w:r>
        <w:t>.</w:t>
      </w:r>
      <w:r>
        <w:rPr>
          <w:b w:val="0"/>
        </w:rPr>
        <w:tab/>
      </w:r>
      <w:r>
        <w:t>Duties of operator</w:t>
      </w:r>
      <w:bookmarkEnd w:id="1174"/>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w:t>
      </w:r>
      <w:r>
        <w:tab/>
        <w:t>$110 000.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p>
    <w:p>
      <w:pPr>
        <w:pStyle w:val="yIndenta"/>
      </w:pPr>
      <w:r>
        <w:tab/>
        <w:t>(b)</w:t>
      </w:r>
      <w:r>
        <w:tab/>
        <w:t xml:space="preserve">provide and maintain adequate amenities for the safety and health of all members of the workforce engaged in the petroleum operation or geothermal energy operation; </w:t>
      </w:r>
    </w:p>
    <w:p>
      <w:pPr>
        <w:pStyle w:val="yIndenta"/>
      </w:pPr>
      <w:r>
        <w:tab/>
        <w:t>(c)</w:t>
      </w:r>
      <w:r>
        <w:tab/>
        <w:t xml:space="preserve">ensure that any plant, equipment, materials and substances for use in the petroleum operation or geothermal energy operation are safe and without risk to health; </w:t>
      </w:r>
    </w:p>
    <w:p>
      <w:pPr>
        <w:pStyle w:val="yIndenta"/>
      </w:pPr>
      <w:r>
        <w:tab/>
        <w:t>(d)</w:t>
      </w:r>
      <w:r>
        <w:tab/>
        <w:t xml:space="preserve">implement and maintain systems of work in relation to the petroleum operation or geothermal energy operation that are safe and without risk to health; </w:t>
      </w:r>
    </w:p>
    <w:p>
      <w:pPr>
        <w:pStyle w:val="yIndenta"/>
      </w:pPr>
      <w:r>
        <w:tab/>
        <w:t>(e)</w:t>
      </w:r>
      <w:r>
        <w:tab/>
        <w:t xml:space="preserve">implement and maintain appropriate procedures and equipment for the control of, and response to, emergencies arising out of the petroleum operation or geothermal energy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r>
        <w:tab/>
        <w:t>$110 000.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w:t>
      </w:r>
    </w:p>
    <w:p>
      <w:pPr>
        <w:pStyle w:val="yHeading5"/>
      </w:pPr>
      <w:bookmarkStart w:id="1175" w:name="_Toc261615492"/>
      <w:r>
        <w:rPr>
          <w:rStyle w:val="CharSClsNo"/>
        </w:rPr>
        <w:t>8</w:t>
      </w:r>
      <w:r>
        <w:t>.</w:t>
      </w:r>
      <w:r>
        <w:rPr>
          <w:b w:val="0"/>
        </w:rPr>
        <w:tab/>
      </w:r>
      <w:r>
        <w:t>Duties of persons in control of parts of petroleum operation or geothermal energy operation</w:t>
      </w:r>
      <w:bookmarkEnd w:id="1175"/>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w:t>
      </w:r>
      <w:r>
        <w:tab/>
        <w:t>$110 000.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p>
    <w:p>
      <w:pPr>
        <w:pStyle w:val="yIndenta"/>
      </w:pPr>
      <w:r>
        <w:tab/>
        <w:t>(b)</w:t>
      </w:r>
      <w:r>
        <w:tab/>
        <w:t xml:space="preserve">ensure that any plant, equipment, materials and substances for use in that part of the petroleum operation or geothermal energy operation are safe and without risk to health; </w:t>
      </w:r>
    </w:p>
    <w:p>
      <w:pPr>
        <w:pStyle w:val="yIndenta"/>
      </w:pPr>
      <w:r>
        <w:tab/>
        <w:t>(c)</w:t>
      </w:r>
      <w:r>
        <w:tab/>
        <w:t xml:space="preserve">implement and maintain systems of work in relation to that part of the petroleum operation or geothermal energy operation that are safe and without risk to health; </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Footnotesection"/>
      </w:pPr>
      <w:r>
        <w:tab/>
        <w:t>[Clause 8 inserted by No. 13 of 2005 s. 17; amended by No. 35 of 2007 s. 86.]</w:t>
      </w:r>
    </w:p>
    <w:p>
      <w:pPr>
        <w:pStyle w:val="yHeading5"/>
      </w:pPr>
      <w:bookmarkStart w:id="1176" w:name="_Toc261615493"/>
      <w:r>
        <w:rPr>
          <w:rStyle w:val="CharSClsNo"/>
        </w:rPr>
        <w:t>9</w:t>
      </w:r>
      <w:r>
        <w:t>.</w:t>
      </w:r>
      <w:r>
        <w:rPr>
          <w:b w:val="0"/>
        </w:rPr>
        <w:tab/>
      </w:r>
      <w:r>
        <w:t>Duties of employers</w:t>
      </w:r>
      <w:bookmarkEnd w:id="1176"/>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w:t>
      </w:r>
      <w:r>
        <w:tab/>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p>
    <w:p>
      <w:pPr>
        <w:pStyle w:val="yIndenta"/>
      </w:pPr>
      <w:r>
        <w:tab/>
        <w:t>(b)</w:t>
      </w:r>
      <w:r>
        <w:tab/>
        <w:t xml:space="preserve">ensure that any plant, equipment, materials and substances for use in connection with the employees’ work are safe and without risk to health; </w:t>
      </w:r>
    </w:p>
    <w:p>
      <w:pPr>
        <w:pStyle w:val="yIndenta"/>
      </w:pPr>
      <w:r>
        <w:tab/>
        <w:t>(c)</w:t>
      </w:r>
      <w:r>
        <w:tab/>
        <w:t xml:space="preserve">implement and maintain systems of work that are safe and without risk to health; </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 xml:space="preserve">Penalty: </w:t>
      </w:r>
      <w:r>
        <w:tab/>
        <w:t>$110 000.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w:t>
      </w:r>
      <w:r>
        <w:tab/>
        <w:t>$22 000.</w:t>
      </w:r>
    </w:p>
    <w:p>
      <w:pPr>
        <w:pStyle w:val="yFootnotesection"/>
      </w:pPr>
      <w:r>
        <w:tab/>
        <w:t>[Clause 9 inserted by No. 13 of 2005 s. 17; amended by No. 35 of 2007 s. 86.]</w:t>
      </w:r>
    </w:p>
    <w:p>
      <w:pPr>
        <w:pStyle w:val="yHeading5"/>
      </w:pPr>
      <w:bookmarkStart w:id="1177" w:name="_Toc261615494"/>
      <w:r>
        <w:rPr>
          <w:rStyle w:val="CharSClsNo"/>
        </w:rPr>
        <w:t>10</w:t>
      </w:r>
      <w:r>
        <w:t>.</w:t>
      </w:r>
      <w:r>
        <w:rPr>
          <w:b w:val="0"/>
        </w:rPr>
        <w:tab/>
      </w:r>
      <w:r>
        <w:t>Duties of manufacturers in relation to plant and substances</w:t>
      </w:r>
      <w:bookmarkEnd w:id="1177"/>
    </w:p>
    <w:p>
      <w:pPr>
        <w:pStyle w:val="ySubsection"/>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petroleum operation or geothermal energy operation, adequate written information about — </w:t>
      </w:r>
    </w:p>
    <w:p>
      <w:pPr>
        <w:pStyle w:val="yIndenti0"/>
      </w:pPr>
      <w:r>
        <w:tab/>
        <w:t>(i)</w:t>
      </w:r>
      <w:r>
        <w:tab/>
        <w:t xml:space="preserve">the use for which it is designed and has been tested; </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r>
        <w:tab/>
        <w:t>$22 000.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p>
    <w:p>
      <w:pPr>
        <w:pStyle w:val="yIndenti0"/>
      </w:pPr>
      <w:r>
        <w:tab/>
        <w:t>(ii)</w:t>
      </w:r>
      <w:r>
        <w:tab/>
        <w:t xml:space="preserve">details of its composition;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r>
        <w:tab/>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w:t>
      </w:r>
    </w:p>
    <w:p>
      <w:pPr>
        <w:pStyle w:val="yHeading5"/>
      </w:pPr>
      <w:bookmarkStart w:id="1178" w:name="_Toc261615495"/>
      <w:r>
        <w:rPr>
          <w:rStyle w:val="CharSClsNo"/>
        </w:rPr>
        <w:t>11</w:t>
      </w:r>
      <w:r>
        <w:t>.</w:t>
      </w:r>
      <w:r>
        <w:rPr>
          <w:b w:val="0"/>
        </w:rPr>
        <w:tab/>
      </w:r>
      <w:r>
        <w:t>Duties of suppliers of facilities, plant and substances</w:t>
      </w:r>
      <w:bookmarkEnd w:id="1178"/>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 xml:space="preserve">the condition of the facility, plant or substance at the time of supply; </w:t>
      </w:r>
    </w:p>
    <w:p>
      <w:pPr>
        <w:pStyle w:val="yIndenti0"/>
      </w:pPr>
      <w:r>
        <w:tab/>
        <w:t>(iv)</w:t>
      </w:r>
      <w:r>
        <w:tab/>
        <w:t xml:space="preserve">any risk to the safety and health of members of the workforce engaged in a petroleum operation or geothermal energy operation to which the condition of the facility, plant or substance may give rise unless it is properly used; </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pPr>
      <w:r>
        <w:tab/>
        <w:t>Penalty:</w:t>
      </w:r>
      <w:r>
        <w:tab/>
        <w:t>$22 000.</w:t>
      </w:r>
    </w:p>
    <w:p>
      <w:pPr>
        <w:pStyle w:val="ySubsection"/>
      </w:pPr>
      <w:r>
        <w:tab/>
        <w:t>(2)</w:t>
      </w:r>
      <w:r>
        <w:tab/>
        <w:t>For the purposes of subclause (1), if a person (the </w:t>
      </w:r>
      <w:r>
        <w:rPr>
          <w:b/>
        </w:rPr>
        <w:t>“</w:t>
      </w:r>
      <w:r>
        <w:rPr>
          <w:rStyle w:val="CharDefText"/>
        </w:rPr>
        <w:t>ostensible supplier</w:t>
      </w:r>
      <w:r>
        <w:rPr>
          <w:b/>
        </w:rPr>
        <w:t>”</w:t>
      </w:r>
      <w:r>
        <w:t xml:space="preserve">) supplies to a person either a facility, or any plant or substance, that is for use by members of the workforce engaged in a petroleum operation or geothermal energy operation, and the ostensible supplier — </w:t>
      </w:r>
    </w:p>
    <w:p>
      <w:pPr>
        <w:pStyle w:val="yIndenta"/>
      </w:pPr>
      <w:r>
        <w:tab/>
        <w:t>(a)</w:t>
      </w:r>
      <w:r>
        <w:tab/>
        <w:t xml:space="preserve">carries on the business of financing the acquisition or the use of goods by other persons; </w:t>
      </w:r>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w:t>
      </w:r>
    </w:p>
    <w:p>
      <w:pPr>
        <w:pStyle w:val="yHeading5"/>
      </w:pPr>
      <w:bookmarkStart w:id="1179" w:name="_Toc261615496"/>
      <w:r>
        <w:rPr>
          <w:rStyle w:val="CharSClsNo"/>
        </w:rPr>
        <w:t>12</w:t>
      </w:r>
      <w:r>
        <w:t>.</w:t>
      </w:r>
      <w:r>
        <w:rPr>
          <w:b w:val="0"/>
        </w:rPr>
        <w:tab/>
      </w:r>
      <w:r>
        <w:t>Duties of persons erecting facilities or installing plant</w:t>
      </w:r>
      <w:bookmarkEnd w:id="1179"/>
    </w:p>
    <w:p>
      <w:pPr>
        <w:pStyle w:val="ySubsection"/>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w:t>
      </w:r>
      <w:r>
        <w:tab/>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w:t>
      </w:r>
    </w:p>
    <w:p>
      <w:pPr>
        <w:pStyle w:val="yHeading5"/>
      </w:pPr>
      <w:bookmarkStart w:id="1180" w:name="_Toc261615497"/>
      <w:r>
        <w:rPr>
          <w:rStyle w:val="CharSClsNo"/>
        </w:rPr>
        <w:t>13</w:t>
      </w:r>
      <w:r>
        <w:t>.</w:t>
      </w:r>
      <w:r>
        <w:rPr>
          <w:b w:val="0"/>
        </w:rPr>
        <w:tab/>
      </w:r>
      <w:r>
        <w:t>Duties of persons in relation to occupational safety and health</w:t>
      </w:r>
      <w:bookmarkEnd w:id="1180"/>
    </w:p>
    <w:p>
      <w:pPr>
        <w:pStyle w:val="ySubsection"/>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pPr>
      <w:r>
        <w:rPr>
          <w:sz w:val="22"/>
        </w:rPr>
        <w:tab/>
        <w:t>(i)</w:t>
      </w:r>
      <w:r>
        <w:rPr>
          <w:sz w:val="22"/>
        </w:rPr>
        <w:tab/>
        <w:t xml:space="preserve">the occupational safety and health of that person; or </w:t>
      </w:r>
    </w:p>
    <w:p>
      <w:pPr>
        <w:pStyle w:val="Indenti"/>
      </w:pPr>
      <w:r>
        <w:tab/>
        <w:t>(ii)</w:t>
      </w:r>
      <w:r>
        <w:tab/>
        <w:t>the safety and health of any other protected person;</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b/>
        </w:rPr>
        <w:t>“</w:t>
      </w:r>
      <w:r>
        <w:rPr>
          <w:rStyle w:val="CharDefText"/>
        </w:rPr>
        <w:t>equipment supplier</w:t>
      </w:r>
      <w:r>
        <w:rPr>
          <w:b/>
        </w:rPr>
        <w:t>”</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r>
        <w:tab/>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w:t>
      </w:r>
    </w:p>
    <w:p>
      <w:pPr>
        <w:pStyle w:val="yHeading5"/>
      </w:pPr>
      <w:bookmarkStart w:id="1181" w:name="_Toc261615498"/>
      <w:r>
        <w:rPr>
          <w:rStyle w:val="CharSClsNo"/>
        </w:rPr>
        <w:t>14</w:t>
      </w:r>
      <w:r>
        <w:t>.</w:t>
      </w:r>
      <w:r>
        <w:rPr>
          <w:b w:val="0"/>
        </w:rPr>
        <w:tab/>
      </w:r>
      <w:r>
        <w:t>Reliance on information supplied or results of research</w:t>
      </w:r>
      <w:bookmarkEnd w:id="1181"/>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erection of the facility, or the erection or installation of the plant, was —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engaged in the petroleum operation or geothermal energy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1182" w:name="_Toc131393847"/>
      <w:bookmarkStart w:id="1183" w:name="_Toc261516494"/>
      <w:r>
        <w:tab/>
        <w:t>[Clause 14 inserted by No. 13 of 2005 s. 17; amended by No. 35 of 2007 s. 86.]</w:t>
      </w:r>
    </w:p>
    <w:p>
      <w:pPr>
        <w:pStyle w:val="yHeading4"/>
      </w:pPr>
      <w:bookmarkStart w:id="1184" w:name="_Toc261532444"/>
      <w:bookmarkStart w:id="1185" w:name="_Toc261595010"/>
      <w:bookmarkStart w:id="1186" w:name="_Toc261615499"/>
      <w:r>
        <w:t>Subdivision </w:t>
      </w:r>
      <w:r>
        <w:rPr>
          <w:bCs/>
        </w:rPr>
        <w:t>2</w:t>
      </w:r>
      <w:r>
        <w:rPr>
          <w:b w:val="0"/>
        </w:rPr>
        <w:t> — </w:t>
      </w:r>
      <w:r>
        <w:rPr>
          <w:bCs/>
        </w:rPr>
        <w:t>Regulations</w:t>
      </w:r>
      <w:r>
        <w:t xml:space="preserve"> relating to occupational safety and health</w:t>
      </w:r>
      <w:bookmarkEnd w:id="1182"/>
      <w:bookmarkEnd w:id="1183"/>
      <w:bookmarkEnd w:id="1184"/>
      <w:bookmarkEnd w:id="1185"/>
      <w:bookmarkEnd w:id="1186"/>
    </w:p>
    <w:p>
      <w:pPr>
        <w:pStyle w:val="yFootnoteheading"/>
      </w:pPr>
      <w:r>
        <w:tab/>
        <w:t>[Heading inserted by No. 13 of 2005 s. 17.]</w:t>
      </w:r>
    </w:p>
    <w:p>
      <w:pPr>
        <w:pStyle w:val="yHeading5"/>
      </w:pPr>
      <w:bookmarkStart w:id="1187" w:name="_Toc261615500"/>
      <w:r>
        <w:rPr>
          <w:rStyle w:val="CharSClsNo"/>
        </w:rPr>
        <w:t>15</w:t>
      </w:r>
      <w:r>
        <w:t>.</w:t>
      </w:r>
      <w:r>
        <w:rPr>
          <w:b w:val="0"/>
        </w:rPr>
        <w:tab/>
      </w:r>
      <w:r>
        <w:t>Regulations relating to occupational safety and health</w:t>
      </w:r>
      <w:bookmarkEnd w:id="1187"/>
    </w:p>
    <w:p>
      <w:pPr>
        <w:pStyle w:val="ySubsection"/>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petroleum operation or geothermal energy operation is carried out.</w:t>
      </w:r>
    </w:p>
    <w:p>
      <w:pPr>
        <w:pStyle w:val="yFootnotesection"/>
      </w:pPr>
      <w:bookmarkStart w:id="1188" w:name="_Toc131393848"/>
      <w:bookmarkStart w:id="1189" w:name="_Toc261516495"/>
      <w:r>
        <w:tab/>
        <w:t>[Clause 15 inserted by No. 13 of 2005 s. 17; amended by No. 35 of 2007 s. 86.]</w:t>
      </w:r>
    </w:p>
    <w:p>
      <w:pPr>
        <w:pStyle w:val="yHeading3"/>
      </w:pPr>
      <w:bookmarkStart w:id="1190" w:name="_Toc261532446"/>
      <w:bookmarkStart w:id="1191" w:name="_Toc261595012"/>
      <w:bookmarkStart w:id="1192" w:name="_Toc261615501"/>
      <w:r>
        <w:rPr>
          <w:rStyle w:val="CharSDivNo"/>
        </w:rPr>
        <w:t>Division 3</w:t>
      </w:r>
      <w:r>
        <w:rPr>
          <w:b w:val="0"/>
        </w:rPr>
        <w:t> — </w:t>
      </w:r>
      <w:r>
        <w:rPr>
          <w:rStyle w:val="CharSDivText"/>
        </w:rPr>
        <w:t>Workplace arrangements</w:t>
      </w:r>
      <w:bookmarkEnd w:id="1188"/>
      <w:bookmarkEnd w:id="1189"/>
      <w:bookmarkEnd w:id="1190"/>
      <w:bookmarkEnd w:id="1191"/>
      <w:bookmarkEnd w:id="1192"/>
    </w:p>
    <w:p>
      <w:pPr>
        <w:pStyle w:val="yFootnoteheading"/>
      </w:pPr>
      <w:r>
        <w:tab/>
        <w:t>[Heading inserted by No. 13 of 2005 s. 17.]</w:t>
      </w:r>
    </w:p>
    <w:p>
      <w:pPr>
        <w:pStyle w:val="yHeading4"/>
      </w:pPr>
      <w:bookmarkStart w:id="1193" w:name="_Toc131393849"/>
      <w:bookmarkStart w:id="1194" w:name="_Toc261516496"/>
      <w:bookmarkStart w:id="1195" w:name="_Toc261532447"/>
      <w:bookmarkStart w:id="1196" w:name="_Toc261595013"/>
      <w:bookmarkStart w:id="1197" w:name="_Toc261615502"/>
      <w:r>
        <w:t>Subdivision </w:t>
      </w:r>
      <w:r>
        <w:rPr>
          <w:bCs/>
        </w:rPr>
        <w:t>1</w:t>
      </w:r>
      <w:r>
        <w:rPr>
          <w:b w:val="0"/>
        </w:rPr>
        <w:t> — </w:t>
      </w:r>
      <w:r>
        <w:rPr>
          <w:bCs/>
        </w:rPr>
        <w:t>Introduction</w:t>
      </w:r>
      <w:bookmarkEnd w:id="1193"/>
      <w:bookmarkEnd w:id="1194"/>
      <w:bookmarkEnd w:id="1195"/>
      <w:bookmarkEnd w:id="1196"/>
      <w:bookmarkEnd w:id="1197"/>
    </w:p>
    <w:p>
      <w:pPr>
        <w:pStyle w:val="yFootnoteheading"/>
      </w:pPr>
      <w:r>
        <w:tab/>
        <w:t>[Heading inserted by No. 13 of 2005 s. 17.]</w:t>
      </w:r>
    </w:p>
    <w:p>
      <w:pPr>
        <w:pStyle w:val="yHeading5"/>
      </w:pPr>
      <w:bookmarkStart w:id="1198" w:name="_Toc261615503"/>
      <w:r>
        <w:rPr>
          <w:rStyle w:val="CharSClsNo"/>
        </w:rPr>
        <w:t>16</w:t>
      </w:r>
      <w:r>
        <w:t>.</w:t>
      </w:r>
      <w:r>
        <w:rPr>
          <w:b w:val="0"/>
        </w:rPr>
        <w:tab/>
      </w:r>
      <w:r>
        <w:t>Simplified outline</w:t>
      </w:r>
      <w:bookmarkEnd w:id="1198"/>
    </w:p>
    <w:p>
      <w:pPr>
        <w:pStyle w:val="ySubsection"/>
        <w:numPr>
          <w:ilvl w:val="1"/>
          <w:numId w:val="2"/>
        </w:numPr>
        <w:tabs>
          <w:tab w:val="clear" w:pos="1440"/>
          <w:tab w:val="num" w:pos="1288"/>
        </w:tabs>
        <w:ind w:left="1288" w:hanging="448"/>
      </w:pPr>
      <w:r>
        <w:t xml:space="preserve">The following is a simplified outline of this Subdivision — </w:t>
      </w:r>
    </w:p>
    <w:p>
      <w:pPr>
        <w:pStyle w:val="ySubsection"/>
        <w:numPr>
          <w:ilvl w:val="1"/>
          <w:numId w:val="2"/>
        </w:numPr>
        <w:tabs>
          <w:tab w:val="clear" w:pos="1440"/>
          <w:tab w:val="num" w:pos="1288"/>
        </w:tabs>
        <w:ind w:left="1288" w:hanging="448"/>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288" w:hanging="448"/>
      </w:pPr>
      <w:r>
        <w:t>The members of a designated work group may select a safety and health representative for that designated work group.</w:t>
      </w:r>
    </w:p>
    <w:p>
      <w:pPr>
        <w:pStyle w:val="ySubsection"/>
        <w:numPr>
          <w:ilvl w:val="1"/>
          <w:numId w:val="2"/>
        </w:numPr>
        <w:tabs>
          <w:tab w:val="clear" w:pos="1440"/>
          <w:tab w:val="num" w:pos="1288"/>
        </w:tabs>
        <w:ind w:left="1288" w:hanging="448"/>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288" w:hanging="448"/>
      </w:pPr>
      <w:r>
        <w:t>A safety and health committee may be established in relation to the members of the workforce engaged in a petroleum operation or geothermal energy operation.</w:t>
      </w:r>
    </w:p>
    <w:p>
      <w:pPr>
        <w:pStyle w:val="ySubsection"/>
        <w:numPr>
          <w:ilvl w:val="1"/>
          <w:numId w:val="2"/>
        </w:numPr>
        <w:tabs>
          <w:tab w:val="clear" w:pos="1440"/>
          <w:tab w:val="num" w:pos="1288"/>
        </w:tabs>
        <w:ind w:left="1288" w:hanging="448"/>
      </w:pPr>
      <w:r>
        <w:t>The main function of a safety and health committee is to assist the operator in relation to occupational safety and health matters.</w:t>
      </w:r>
    </w:p>
    <w:p>
      <w:pPr>
        <w:pStyle w:val="yFootnotesection"/>
      </w:pPr>
      <w:bookmarkStart w:id="1199" w:name="_Toc131393850"/>
      <w:bookmarkStart w:id="1200" w:name="_Toc261516497"/>
      <w:r>
        <w:tab/>
        <w:t>[Clause 16 inserted by No. 13 of 2005 s. 17; amended by No. 35 of 2007 s. 86.]</w:t>
      </w:r>
    </w:p>
    <w:p>
      <w:pPr>
        <w:pStyle w:val="yHeading4"/>
      </w:pPr>
      <w:bookmarkStart w:id="1201" w:name="_Toc261532449"/>
      <w:bookmarkStart w:id="1202" w:name="_Toc261595015"/>
      <w:bookmarkStart w:id="1203" w:name="_Toc261615504"/>
      <w:r>
        <w:t>Subdivision </w:t>
      </w:r>
      <w:r>
        <w:rPr>
          <w:bCs/>
        </w:rPr>
        <w:t>2</w:t>
      </w:r>
      <w:r>
        <w:rPr>
          <w:b w:val="0"/>
        </w:rPr>
        <w:t> — </w:t>
      </w:r>
      <w:r>
        <w:rPr>
          <w:bCs/>
        </w:rPr>
        <w:t xml:space="preserve">Designated </w:t>
      </w:r>
      <w:r>
        <w:t>work groups</w:t>
      </w:r>
      <w:bookmarkEnd w:id="1199"/>
      <w:bookmarkEnd w:id="1200"/>
      <w:bookmarkEnd w:id="1201"/>
      <w:bookmarkEnd w:id="1202"/>
      <w:bookmarkEnd w:id="1203"/>
    </w:p>
    <w:p>
      <w:pPr>
        <w:pStyle w:val="yFootnoteheading"/>
      </w:pPr>
      <w:r>
        <w:tab/>
        <w:t>[Heading inserted by No. 13 of 2005 s. 17.]</w:t>
      </w:r>
    </w:p>
    <w:p>
      <w:pPr>
        <w:pStyle w:val="yHeading5"/>
      </w:pPr>
      <w:bookmarkStart w:id="1204" w:name="_Toc261615505"/>
      <w:r>
        <w:rPr>
          <w:rStyle w:val="CharSClsNo"/>
        </w:rPr>
        <w:t>17</w:t>
      </w:r>
      <w:r>
        <w:t>.</w:t>
      </w:r>
      <w:r>
        <w:rPr>
          <w:b w:val="0"/>
        </w:rPr>
        <w:tab/>
      </w:r>
      <w:r>
        <w:t>Establishment of designated work groups by request</w:t>
      </w:r>
      <w:bookmarkEnd w:id="1204"/>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pPr>
      <w:bookmarkStart w:id="1205" w:name="_Toc261615506"/>
      <w:r>
        <w:rPr>
          <w:rStyle w:val="CharSClsNo"/>
        </w:rPr>
        <w:t>18</w:t>
      </w:r>
      <w:r>
        <w:t>.</w:t>
      </w:r>
      <w:r>
        <w:rPr>
          <w:b w:val="0"/>
        </w:rPr>
        <w:tab/>
      </w:r>
      <w:r>
        <w:t>Establishment of designated work groups at initiative of operator</w:t>
      </w:r>
      <w:bookmarkEnd w:id="1205"/>
    </w:p>
    <w:p>
      <w:pPr>
        <w:pStyle w:val="ySubsection"/>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pPr>
      <w:bookmarkStart w:id="1206" w:name="_Toc261615507"/>
      <w:r>
        <w:rPr>
          <w:rStyle w:val="CharSClsNo"/>
        </w:rPr>
        <w:t>19</w:t>
      </w:r>
      <w:r>
        <w:t>.</w:t>
      </w:r>
      <w:r>
        <w:rPr>
          <w:b w:val="0"/>
        </w:rPr>
        <w:tab/>
      </w:r>
      <w:r>
        <w:t>Variation of designated work groups by request</w:t>
      </w:r>
      <w:bookmarkEnd w:id="1206"/>
    </w:p>
    <w:p>
      <w:pPr>
        <w:pStyle w:val="ySubsection"/>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operator enter into consultations with that workforce representative in relation to the group — that workforce representative; </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207" w:name="_Toc261615508"/>
      <w:r>
        <w:rPr>
          <w:rStyle w:val="CharSClsNo"/>
        </w:rPr>
        <w:t>20</w:t>
      </w:r>
      <w:r>
        <w:t>.</w:t>
      </w:r>
      <w:r>
        <w:rPr>
          <w:b w:val="0"/>
        </w:rPr>
        <w:tab/>
      </w:r>
      <w:r>
        <w:t>Variation of designated work groups at initiative of operator</w:t>
      </w:r>
      <w:bookmarkEnd w:id="1207"/>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208" w:name="_Toc261615509"/>
      <w:r>
        <w:rPr>
          <w:rStyle w:val="CharSClsNo"/>
        </w:rPr>
        <w:t>21</w:t>
      </w:r>
      <w:r>
        <w:t>.</w:t>
      </w:r>
      <w:r>
        <w:rPr>
          <w:b w:val="0"/>
        </w:rPr>
        <w:tab/>
      </w:r>
      <w:r>
        <w:t>Referral of disagreement to reviewing authority</w:t>
      </w:r>
      <w:bookmarkEnd w:id="1208"/>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21 inserted by No. 13 of 2005 s. 17.]</w:t>
      </w:r>
    </w:p>
    <w:p>
      <w:pPr>
        <w:pStyle w:val="yHeading5"/>
      </w:pPr>
      <w:bookmarkStart w:id="1209" w:name="_Toc261615510"/>
      <w:r>
        <w:rPr>
          <w:rStyle w:val="CharSClsNo"/>
        </w:rPr>
        <w:t>22</w:t>
      </w:r>
      <w:r>
        <w:t>.</w:t>
      </w:r>
      <w:r>
        <w:rPr>
          <w:b w:val="0"/>
        </w:rPr>
        <w:tab/>
      </w:r>
      <w:r>
        <w:t>Manner of grouping members of the workforce</w:t>
      </w:r>
      <w:bookmarkEnd w:id="1209"/>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p>
    <w:p>
      <w:pPr>
        <w:pStyle w:val="yIndenta"/>
      </w:pPr>
      <w:r>
        <w:tab/>
        <w:t>(b)</w:t>
      </w:r>
      <w:r>
        <w:tab/>
        <w:t xml:space="preserve">the nature of each type of work performed by those members; </w:t>
      </w:r>
    </w:p>
    <w:p>
      <w:pPr>
        <w:pStyle w:val="yIndenta"/>
      </w:pPr>
      <w:r>
        <w:tab/>
        <w:t>(c)</w:t>
      </w:r>
      <w:r>
        <w:tab/>
        <w:t xml:space="preserve">the number and grouping of those members who perform the same or similar types of work; </w:t>
      </w:r>
    </w:p>
    <w:p>
      <w:pPr>
        <w:pStyle w:val="yIndenta"/>
      </w:pPr>
      <w:r>
        <w:tab/>
        <w:t>(d)</w:t>
      </w:r>
      <w:r>
        <w:tab/>
        <w:t xml:space="preserve">the workplaces where each type of work is performed; </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pPr>
      <w:r>
        <w:tab/>
        <w:t>(4)</w:t>
      </w:r>
      <w:r>
        <w:tab/>
        <w:t>All the members of the workforce engaged in a petroleum operation or geothermal energy operation may be in one designated work group.</w:t>
      </w:r>
    </w:p>
    <w:p>
      <w:pPr>
        <w:pStyle w:val="yFootnotesection"/>
      </w:pPr>
      <w:bookmarkStart w:id="1210" w:name="_Toc131393851"/>
      <w:bookmarkStart w:id="1211" w:name="_Toc261516498"/>
      <w:r>
        <w:tab/>
        <w:t>[Clause 22 inserted by No. 13 of 2005 s. 17; amended by No. 35 of 2007 s. 86.]</w:t>
      </w:r>
    </w:p>
    <w:p>
      <w:pPr>
        <w:pStyle w:val="yHeading4"/>
      </w:pPr>
      <w:bookmarkStart w:id="1212" w:name="_Toc261532456"/>
      <w:bookmarkStart w:id="1213" w:name="_Toc261595022"/>
      <w:bookmarkStart w:id="1214" w:name="_Toc261615511"/>
      <w:r>
        <w:t>Subdivision </w:t>
      </w:r>
      <w:r>
        <w:rPr>
          <w:bCs/>
        </w:rPr>
        <w:t>3</w:t>
      </w:r>
      <w:r>
        <w:rPr>
          <w:b w:val="0"/>
        </w:rPr>
        <w:t> — </w:t>
      </w:r>
      <w:r>
        <w:rPr>
          <w:bCs/>
        </w:rPr>
        <w:t>Safety and health</w:t>
      </w:r>
      <w:r>
        <w:t xml:space="preserve"> representatives</w:t>
      </w:r>
      <w:bookmarkEnd w:id="1210"/>
      <w:bookmarkEnd w:id="1211"/>
      <w:bookmarkEnd w:id="1212"/>
      <w:bookmarkEnd w:id="1213"/>
      <w:bookmarkEnd w:id="1214"/>
    </w:p>
    <w:p>
      <w:pPr>
        <w:pStyle w:val="yFootnoteheading"/>
      </w:pPr>
      <w:r>
        <w:tab/>
        <w:t>[Heading inserted by No. 13 of 2005 s. 17.]</w:t>
      </w:r>
    </w:p>
    <w:p>
      <w:pPr>
        <w:pStyle w:val="yHeading5"/>
      </w:pPr>
      <w:bookmarkStart w:id="1215" w:name="_Toc261615512"/>
      <w:r>
        <w:rPr>
          <w:rStyle w:val="CharSClsNo"/>
        </w:rPr>
        <w:t>23</w:t>
      </w:r>
      <w:r>
        <w:t>.</w:t>
      </w:r>
      <w:r>
        <w:rPr>
          <w:b w:val="0"/>
        </w:rPr>
        <w:tab/>
      </w:r>
      <w:r>
        <w:t>Selection of safety and health representatives</w:t>
      </w:r>
      <w:bookmarkEnd w:id="121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216" w:name="_Toc261615513"/>
      <w:r>
        <w:rPr>
          <w:rStyle w:val="CharSClsNo"/>
        </w:rPr>
        <w:t>24</w:t>
      </w:r>
      <w:r>
        <w:t>.</w:t>
      </w:r>
      <w:r>
        <w:rPr>
          <w:b w:val="0"/>
        </w:rPr>
        <w:tab/>
      </w:r>
      <w:r>
        <w:t>Election of safety and health representatives</w:t>
      </w:r>
      <w:bookmarkEnd w:id="1216"/>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217" w:name="_Toc261615514"/>
      <w:r>
        <w:rPr>
          <w:rStyle w:val="CharSClsNo"/>
        </w:rPr>
        <w:t>25</w:t>
      </w:r>
      <w:r>
        <w:t>.</w:t>
      </w:r>
      <w:r>
        <w:rPr>
          <w:b w:val="0"/>
        </w:rPr>
        <w:tab/>
      </w:r>
      <w:r>
        <w:t>List of safety and health representatives</w:t>
      </w:r>
      <w:bookmarkEnd w:id="1217"/>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218" w:name="_Toc261615515"/>
      <w:r>
        <w:rPr>
          <w:rStyle w:val="CharSClsNo"/>
        </w:rPr>
        <w:t>26</w:t>
      </w:r>
      <w:r>
        <w:t>.</w:t>
      </w:r>
      <w:r>
        <w:tab/>
        <w:t>Members of designated work group must be notified of selection etc. of safety and health representative</w:t>
      </w:r>
      <w:bookmarkEnd w:id="1218"/>
    </w:p>
    <w:p>
      <w:pPr>
        <w:pStyle w:val="ySubsection"/>
      </w:pPr>
      <w:r>
        <w:tab/>
      </w:r>
      <w:r>
        <w:tab/>
        <w:t xml:space="preserve">The operator of a petroleum operation or geothermal energy operation must — </w:t>
      </w:r>
    </w:p>
    <w:p>
      <w:pPr>
        <w:pStyle w:val="yIndenta"/>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by No. 13 of 2005 s. 17; amended by No. 35 of 2007 s. 86.]</w:t>
      </w:r>
    </w:p>
    <w:p>
      <w:pPr>
        <w:pStyle w:val="yHeading5"/>
      </w:pPr>
      <w:bookmarkStart w:id="1219" w:name="_Toc261615516"/>
      <w:r>
        <w:rPr>
          <w:rStyle w:val="CharSClsNo"/>
        </w:rPr>
        <w:t>27</w:t>
      </w:r>
      <w:r>
        <w:t>.</w:t>
      </w:r>
      <w:r>
        <w:rPr>
          <w:b w:val="0"/>
        </w:rPr>
        <w:tab/>
      </w:r>
      <w:r>
        <w:t>Term of office</w:t>
      </w:r>
      <w:bookmarkEnd w:id="1219"/>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220" w:name="_Toc261615517"/>
      <w:r>
        <w:rPr>
          <w:rStyle w:val="CharSClsNo"/>
        </w:rPr>
        <w:t>28</w:t>
      </w:r>
      <w:r>
        <w:t>.</w:t>
      </w:r>
      <w:r>
        <w:rPr>
          <w:b w:val="0"/>
        </w:rPr>
        <w:tab/>
      </w:r>
      <w:r>
        <w:t>Training of safety and health representatives</w:t>
      </w:r>
      <w:bookmarkEnd w:id="1220"/>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by No. 13 of 2005 s. 17; amended by No. 35 of 2007 s. 86.]</w:t>
      </w:r>
    </w:p>
    <w:p>
      <w:pPr>
        <w:pStyle w:val="yHeading5"/>
      </w:pPr>
      <w:bookmarkStart w:id="1221" w:name="_Toc261615518"/>
      <w:r>
        <w:rPr>
          <w:rStyle w:val="CharSClsNo"/>
        </w:rPr>
        <w:t>29</w:t>
      </w:r>
      <w:r>
        <w:t>.</w:t>
      </w:r>
      <w:r>
        <w:rPr>
          <w:b w:val="0"/>
        </w:rPr>
        <w:tab/>
      </w:r>
      <w:r>
        <w:t>Resignation etc. of safety and health representatives</w:t>
      </w:r>
      <w:bookmarkEnd w:id="1221"/>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p>
    <w:p>
      <w:pPr>
        <w:pStyle w:val="yIndenta"/>
      </w:pPr>
      <w:r>
        <w:tab/>
        <w:t>(b)</w:t>
      </w:r>
      <w:r>
        <w:tab/>
        <w:t xml:space="preserve">the person ceases to be a group member of that designated work group; </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 by No. 13 of 2005 s. 17.]</w:t>
      </w:r>
    </w:p>
    <w:p>
      <w:pPr>
        <w:pStyle w:val="yHeading5"/>
      </w:pPr>
      <w:bookmarkStart w:id="1222" w:name="_Toc261615519"/>
      <w:r>
        <w:rPr>
          <w:rStyle w:val="CharSClsNo"/>
        </w:rPr>
        <w:t>30</w:t>
      </w:r>
      <w:r>
        <w:t>.</w:t>
      </w:r>
      <w:r>
        <w:rPr>
          <w:b w:val="0"/>
        </w:rPr>
        <w:tab/>
      </w:r>
      <w:r>
        <w:t>Disqualification of safety and health representatives</w:t>
      </w:r>
      <w:bookmarkEnd w:id="1222"/>
    </w:p>
    <w:p>
      <w:pPr>
        <w:pStyle w:val="ySubsection"/>
      </w:pPr>
      <w:r>
        <w:tab/>
        <w:t>(1)</w:t>
      </w:r>
      <w:r>
        <w:tab/>
        <w:t xml:space="preserve">An application for the disqualification of a safety and health representative for a designated work group may be made to the Tribunal by — </w:t>
      </w:r>
    </w:p>
    <w:p>
      <w:pPr>
        <w:pStyle w:val="yIndenta"/>
      </w:pPr>
      <w:r>
        <w:tab/>
        <w:t>(a)</w:t>
      </w:r>
      <w:r>
        <w:tab/>
        <w:t xml:space="preserve">the operator; </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operator or work group employer or to an undertaking of the operator or work group employer as a result of the action of the representative; </w:t>
      </w:r>
    </w:p>
    <w:p>
      <w:pPr>
        <w:pStyle w:val="yIndenta"/>
      </w:pPr>
      <w:r>
        <w:tab/>
        <w:t>(b)</w:t>
      </w:r>
      <w:r>
        <w:tab/>
        <w:t xml:space="preserve">the past record of the representative in exercising the powers of a safety and health representative;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pPr>
      <w:bookmarkStart w:id="1223" w:name="_Toc261615520"/>
      <w:r>
        <w:rPr>
          <w:rStyle w:val="CharSClsNo"/>
        </w:rPr>
        <w:t>31</w:t>
      </w:r>
      <w:r>
        <w:t>.</w:t>
      </w:r>
      <w:r>
        <w:rPr>
          <w:b w:val="0"/>
        </w:rPr>
        <w:tab/>
      </w:r>
      <w:r>
        <w:t>Deputy safety and health representatives</w:t>
      </w:r>
      <w:bookmarkEnd w:id="1223"/>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224" w:name="_Toc261615521"/>
      <w:r>
        <w:rPr>
          <w:rStyle w:val="CharSClsNo"/>
        </w:rPr>
        <w:t>32</w:t>
      </w:r>
      <w:r>
        <w:t>.</w:t>
      </w:r>
      <w:r>
        <w:rPr>
          <w:b w:val="0"/>
        </w:rPr>
        <w:tab/>
      </w:r>
      <w:r>
        <w:t>Powers of safety and health representatives</w:t>
      </w:r>
      <w:bookmarkEnd w:id="122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t>(b)</w:t>
      </w:r>
      <w:r>
        <w:tab/>
        <w:t xml:space="preserve">investigate complaints made by any group member to the safety and health representative about the safety and health of any of the members of the workforce (whether in the group or not); </w:t>
      </w:r>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inspector; </w:t>
      </w:r>
    </w:p>
    <w:p>
      <w:pPr>
        <w:pStyle w:val="yIndenti0"/>
      </w:pPr>
      <w:r>
        <w:tab/>
        <w:t>(ii)</w:t>
      </w:r>
      <w:r>
        <w:tab/>
        <w:t>the operator or a person representing the operator; or</w:t>
      </w:r>
    </w:p>
    <w:p>
      <w:pPr>
        <w:pStyle w:val="yIndenti0"/>
      </w:pPr>
      <w:r>
        <w:tab/>
        <w:t>(iii)</w:t>
      </w:r>
      <w:r>
        <w:tab/>
        <w:t xml:space="preserve">a work group employer or a person representing that employer; </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225" w:name="_Toc261615522"/>
      <w:r>
        <w:rPr>
          <w:rStyle w:val="CharSClsNo"/>
        </w:rPr>
        <w:t>33</w:t>
      </w:r>
      <w:r>
        <w:t>.</w:t>
      </w:r>
      <w:r>
        <w:rPr>
          <w:b w:val="0"/>
        </w:rPr>
        <w:tab/>
      </w:r>
      <w:r>
        <w:t>Assistance by consultant</w:t>
      </w:r>
      <w:bookmarkEnd w:id="122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226" w:name="_Toc261615523"/>
      <w:r>
        <w:rPr>
          <w:rStyle w:val="CharSClsNo"/>
        </w:rPr>
        <w:t>34</w:t>
      </w:r>
      <w:r>
        <w:t>.</w:t>
      </w:r>
      <w:r>
        <w:rPr>
          <w:b w:val="0"/>
        </w:rPr>
        <w:tab/>
      </w:r>
      <w:r>
        <w:t>Information</w:t>
      </w:r>
      <w:bookmarkEnd w:id="1226"/>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pPr>
      <w:bookmarkStart w:id="1227" w:name="_Toc261615524"/>
      <w:r>
        <w:rPr>
          <w:rStyle w:val="CharSClsNo"/>
        </w:rPr>
        <w:t>35</w:t>
      </w:r>
      <w:r>
        <w:t>.</w:t>
      </w:r>
      <w:r>
        <w:rPr>
          <w:b w:val="0"/>
        </w:rPr>
        <w:tab/>
      </w:r>
      <w:r>
        <w:t>Obligations and liabilities of safety and health representatives</w:t>
      </w:r>
      <w:bookmarkEnd w:id="1227"/>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228" w:name="_Toc261615525"/>
      <w:r>
        <w:rPr>
          <w:rStyle w:val="CharSClsNo"/>
        </w:rPr>
        <w:t>36</w:t>
      </w:r>
      <w:r>
        <w:t>.</w:t>
      </w:r>
      <w:r>
        <w:rPr>
          <w:b w:val="0"/>
        </w:rPr>
        <w:tab/>
      </w:r>
      <w:r>
        <w:t>Provisional improvement notices</w:t>
      </w:r>
      <w:bookmarkEnd w:id="1228"/>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operator is not a responsible person — the operator; </w:t>
      </w:r>
    </w:p>
    <w:p>
      <w:pPr>
        <w:pStyle w:val="yIndenta"/>
      </w:pPr>
      <w:r>
        <w:tab/>
        <w:t>(b)</w:t>
      </w:r>
      <w:r>
        <w:tab/>
        <w:t xml:space="preserve">each work group employer other than a work group employer who is a responsible person; </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229" w:name="_Toc261615526"/>
      <w:r>
        <w:rPr>
          <w:rStyle w:val="CharSClsNo"/>
        </w:rPr>
        <w:t>37</w:t>
      </w:r>
      <w:r>
        <w:t>.</w:t>
      </w:r>
      <w:r>
        <w:rPr>
          <w:b w:val="0"/>
        </w:rPr>
        <w:tab/>
      </w:r>
      <w:r>
        <w:t>Effect of provisional improvement notice</w:t>
      </w:r>
      <w:bookmarkEnd w:id="1229"/>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230" w:name="_Toc261615527"/>
      <w:r>
        <w:rPr>
          <w:rStyle w:val="CharSClsNo"/>
        </w:rPr>
        <w:t>38</w:t>
      </w:r>
      <w:r>
        <w:t>.</w:t>
      </w:r>
      <w:r>
        <w:rPr>
          <w:b w:val="0"/>
        </w:rPr>
        <w:tab/>
      </w:r>
      <w:r>
        <w:t>Duties of the operator and other employers in relation to safety and health representatives</w:t>
      </w:r>
      <w:bookmarkEnd w:id="1230"/>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t>(c)</w:t>
      </w:r>
      <w:r>
        <w:tab/>
        <w:t xml:space="preserve">permit the representative to be present at any interview at which the representative is entitled to be present under clause 32(1)(c); </w:t>
      </w:r>
    </w:p>
    <w:p>
      <w:pPr>
        <w:pStyle w:val="yIndenta"/>
      </w:pPr>
      <w:r>
        <w:tab/>
        <w:t>(d)</w:t>
      </w:r>
      <w:r>
        <w:tab/>
        <w:t xml:space="preserve">provide to the representative access to any information to which the representative is entitled to obtain access under clause 32(1)(d)(i) or (ii) and to which access has been requested; </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231" w:name="_Toc131393852"/>
      <w:bookmarkStart w:id="1232" w:name="_Toc261516499"/>
      <w:r>
        <w:tab/>
        <w:t>[Clause 38 inserted by No. 13 of 2005 s. 17; amended by No. 35 of 2007 s. 86.]</w:t>
      </w:r>
    </w:p>
    <w:p>
      <w:pPr>
        <w:pStyle w:val="yHeading4"/>
      </w:pPr>
      <w:bookmarkStart w:id="1233" w:name="_Toc261532473"/>
      <w:bookmarkStart w:id="1234" w:name="_Toc261595039"/>
      <w:bookmarkStart w:id="1235" w:name="_Toc261615528"/>
      <w:r>
        <w:t>Subdivision </w:t>
      </w:r>
      <w:r>
        <w:rPr>
          <w:bCs/>
        </w:rPr>
        <w:t>4</w:t>
      </w:r>
      <w:r>
        <w:rPr>
          <w:b w:val="0"/>
        </w:rPr>
        <w:t> — </w:t>
      </w:r>
      <w:r>
        <w:rPr>
          <w:bCs/>
        </w:rPr>
        <w:t>Safety and health</w:t>
      </w:r>
      <w:r>
        <w:t xml:space="preserve"> committees</w:t>
      </w:r>
      <w:bookmarkEnd w:id="1231"/>
      <w:bookmarkEnd w:id="1232"/>
      <w:bookmarkEnd w:id="1233"/>
      <w:bookmarkEnd w:id="1234"/>
      <w:bookmarkEnd w:id="1235"/>
    </w:p>
    <w:p>
      <w:pPr>
        <w:pStyle w:val="yFootnoteheading"/>
      </w:pPr>
      <w:r>
        <w:tab/>
        <w:t>[Heading inserted by No. 13 of 2005 s. 17.]</w:t>
      </w:r>
    </w:p>
    <w:p>
      <w:pPr>
        <w:pStyle w:val="yHeading5"/>
      </w:pPr>
      <w:bookmarkStart w:id="1236" w:name="_Toc261615529"/>
      <w:r>
        <w:rPr>
          <w:rStyle w:val="CharSClsNo"/>
        </w:rPr>
        <w:t>39</w:t>
      </w:r>
      <w:r>
        <w:t>.</w:t>
      </w:r>
      <w:r>
        <w:rPr>
          <w:b w:val="0"/>
        </w:rPr>
        <w:tab/>
      </w:r>
      <w:r>
        <w:t>Safety and health committees</w:t>
      </w:r>
      <w:bookmarkEnd w:id="1236"/>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 xml:space="preserve">the number of those members normally engaged in the petroleum operation or geothermal energy operation is not less than 50 (whether or not those members are all at work in relation to the petroleum operation or geothermal energy operation at the same time); </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pPr>
      <w:bookmarkStart w:id="1237" w:name="_Toc261615530"/>
      <w:r>
        <w:rPr>
          <w:rStyle w:val="CharSClsNo"/>
        </w:rPr>
        <w:t>40</w:t>
      </w:r>
      <w:r>
        <w:t>.</w:t>
      </w:r>
      <w:r>
        <w:rPr>
          <w:b w:val="0"/>
        </w:rPr>
        <w:tab/>
      </w:r>
      <w:r>
        <w:t>Functions of safety and health committees</w:t>
      </w:r>
      <w:bookmarkEnd w:id="1237"/>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pPr>
      <w:bookmarkStart w:id="1238" w:name="_Toc261615531"/>
      <w:r>
        <w:rPr>
          <w:rStyle w:val="CharSClsNo"/>
        </w:rPr>
        <w:t>41</w:t>
      </w:r>
      <w:r>
        <w:t>.</w:t>
      </w:r>
      <w:r>
        <w:rPr>
          <w:b w:val="0"/>
        </w:rPr>
        <w:tab/>
      </w:r>
      <w:r>
        <w:t>Duties of the operator and other employers in relation to safety and health committees</w:t>
      </w:r>
      <w:bookmarkEnd w:id="1238"/>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239" w:name="_Toc131393853"/>
      <w:bookmarkStart w:id="1240" w:name="_Toc261516500"/>
      <w:r>
        <w:tab/>
        <w:t>[Clause 41 inserted by No. 13 of 2005 s. 17.]</w:t>
      </w:r>
    </w:p>
    <w:p>
      <w:pPr>
        <w:pStyle w:val="yHeading4"/>
      </w:pPr>
      <w:bookmarkStart w:id="1241" w:name="_Toc261532477"/>
      <w:bookmarkStart w:id="1242" w:name="_Toc261595043"/>
      <w:bookmarkStart w:id="1243" w:name="_Toc261615532"/>
      <w:r>
        <w:t>Subdivision </w:t>
      </w:r>
      <w:r>
        <w:rPr>
          <w:bCs/>
        </w:rPr>
        <w:t>5</w:t>
      </w:r>
      <w:r>
        <w:rPr>
          <w:b w:val="0"/>
        </w:rPr>
        <w:t> — </w:t>
      </w:r>
      <w:r>
        <w:rPr>
          <w:bCs/>
        </w:rPr>
        <w:t>Emergency</w:t>
      </w:r>
      <w:r>
        <w:t xml:space="preserve"> procedures</w:t>
      </w:r>
      <w:bookmarkEnd w:id="1239"/>
      <w:bookmarkEnd w:id="1240"/>
      <w:bookmarkEnd w:id="1241"/>
      <w:bookmarkEnd w:id="1242"/>
      <w:bookmarkEnd w:id="1243"/>
    </w:p>
    <w:p>
      <w:pPr>
        <w:pStyle w:val="yFootnoteheading"/>
      </w:pPr>
      <w:r>
        <w:tab/>
        <w:t>[Heading inserted by No. 13 of 2005 s. 17.]</w:t>
      </w:r>
    </w:p>
    <w:p>
      <w:pPr>
        <w:pStyle w:val="yHeading5"/>
      </w:pPr>
      <w:bookmarkStart w:id="1244" w:name="_Toc261615533"/>
      <w:r>
        <w:rPr>
          <w:rStyle w:val="CharSClsNo"/>
        </w:rPr>
        <w:t>42</w:t>
      </w:r>
      <w:r>
        <w:t>.</w:t>
      </w:r>
      <w:r>
        <w:rPr>
          <w:b w:val="0"/>
        </w:rPr>
        <w:tab/>
      </w:r>
      <w:r>
        <w:t>Action by safety and health representatives</w:t>
      </w:r>
      <w:bookmarkEnd w:id="1244"/>
    </w:p>
    <w:p>
      <w:pPr>
        <w:pStyle w:val="ySubsection"/>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pPr>
      <w:bookmarkStart w:id="1245" w:name="_Toc261615534"/>
      <w:r>
        <w:rPr>
          <w:rStyle w:val="CharSClsNo"/>
        </w:rPr>
        <w:t>43</w:t>
      </w:r>
      <w:r>
        <w:t>.</w:t>
      </w:r>
      <w:r>
        <w:rPr>
          <w:b w:val="0"/>
        </w:rPr>
        <w:tab/>
      </w:r>
      <w:r>
        <w:t>Directions to perform other work</w:t>
      </w:r>
      <w:bookmarkEnd w:id="1245"/>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246" w:name="_Toc131393854"/>
      <w:bookmarkStart w:id="1247" w:name="_Toc261516501"/>
      <w:r>
        <w:tab/>
        <w:t>[Clause 43 inserted by No. 13 of 2005 s. 17.]</w:t>
      </w:r>
    </w:p>
    <w:p>
      <w:pPr>
        <w:pStyle w:val="yHeading4"/>
      </w:pPr>
      <w:bookmarkStart w:id="1248" w:name="_Toc261532480"/>
      <w:bookmarkStart w:id="1249" w:name="_Toc261595046"/>
      <w:bookmarkStart w:id="1250" w:name="_Toc261615535"/>
      <w:r>
        <w:t>Subdivision </w:t>
      </w:r>
      <w:r>
        <w:rPr>
          <w:bCs/>
        </w:rPr>
        <w:t>6 — Exemptions</w:t>
      </w:r>
      <w:bookmarkEnd w:id="1246"/>
      <w:bookmarkEnd w:id="1247"/>
      <w:bookmarkEnd w:id="1248"/>
      <w:bookmarkEnd w:id="1249"/>
      <w:bookmarkEnd w:id="1250"/>
    </w:p>
    <w:p>
      <w:pPr>
        <w:pStyle w:val="yFootnoteheading"/>
      </w:pPr>
      <w:r>
        <w:tab/>
        <w:t>[Heading inserted by No. 13 of 2005 s. 17.]</w:t>
      </w:r>
    </w:p>
    <w:p>
      <w:pPr>
        <w:pStyle w:val="yHeading5"/>
      </w:pPr>
      <w:bookmarkStart w:id="1251" w:name="_Toc261615536"/>
      <w:r>
        <w:rPr>
          <w:rStyle w:val="CharSClsNo"/>
        </w:rPr>
        <w:t>44</w:t>
      </w:r>
      <w:r>
        <w:t>.</w:t>
      </w:r>
      <w:r>
        <w:rPr>
          <w:b w:val="0"/>
        </w:rPr>
        <w:tab/>
      </w:r>
      <w:r>
        <w:t>Exemptions</w:t>
      </w:r>
      <w:bookmarkEnd w:id="1251"/>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252" w:name="_Toc131393855"/>
      <w:bookmarkStart w:id="1253" w:name="_Toc261516502"/>
      <w:r>
        <w:tab/>
        <w:t>[Clause 44 inserted by No. 13 of 2005 s. 17.]</w:t>
      </w:r>
    </w:p>
    <w:p>
      <w:pPr>
        <w:pStyle w:val="yHeading3"/>
      </w:pPr>
      <w:bookmarkStart w:id="1254" w:name="_Toc261532482"/>
      <w:bookmarkStart w:id="1255" w:name="_Toc261595048"/>
      <w:bookmarkStart w:id="1256" w:name="_Toc261615537"/>
      <w:r>
        <w:rPr>
          <w:rStyle w:val="CharSDivNo"/>
        </w:rPr>
        <w:t>Division 4</w:t>
      </w:r>
      <w:r>
        <w:rPr>
          <w:b w:val="0"/>
        </w:rPr>
        <w:t> — </w:t>
      </w:r>
      <w:r>
        <w:rPr>
          <w:rStyle w:val="CharSDivText"/>
        </w:rPr>
        <w:t>Inspections</w:t>
      </w:r>
      <w:bookmarkEnd w:id="1252"/>
      <w:bookmarkEnd w:id="1253"/>
      <w:bookmarkEnd w:id="1254"/>
      <w:bookmarkEnd w:id="1255"/>
      <w:bookmarkEnd w:id="1256"/>
    </w:p>
    <w:p>
      <w:pPr>
        <w:pStyle w:val="yFootnoteheading"/>
      </w:pPr>
      <w:r>
        <w:tab/>
        <w:t>[Heading inserted by No. 13 of 2005 s. 17.]</w:t>
      </w:r>
    </w:p>
    <w:p>
      <w:pPr>
        <w:pStyle w:val="yHeading4"/>
      </w:pPr>
      <w:bookmarkStart w:id="1257" w:name="_Toc131393856"/>
      <w:bookmarkStart w:id="1258" w:name="_Toc261516503"/>
      <w:bookmarkStart w:id="1259" w:name="_Toc261532483"/>
      <w:bookmarkStart w:id="1260" w:name="_Toc261595049"/>
      <w:bookmarkStart w:id="1261" w:name="_Toc261615538"/>
      <w:r>
        <w:t>Subdivision 1</w:t>
      </w:r>
      <w:r>
        <w:rPr>
          <w:b w:val="0"/>
        </w:rPr>
        <w:t> — </w:t>
      </w:r>
      <w:r>
        <w:t>Introduction</w:t>
      </w:r>
      <w:bookmarkEnd w:id="1257"/>
      <w:bookmarkEnd w:id="1258"/>
      <w:bookmarkEnd w:id="1259"/>
      <w:bookmarkEnd w:id="1260"/>
      <w:bookmarkEnd w:id="1261"/>
    </w:p>
    <w:p>
      <w:pPr>
        <w:pStyle w:val="yFootnoteheading"/>
      </w:pPr>
      <w:r>
        <w:tab/>
        <w:t>[Heading inserted by No. 13 of 2005 s. 17.]</w:t>
      </w:r>
    </w:p>
    <w:p>
      <w:pPr>
        <w:pStyle w:val="yHeading5"/>
      </w:pPr>
      <w:bookmarkStart w:id="1262" w:name="_Toc261615539"/>
      <w:r>
        <w:rPr>
          <w:rStyle w:val="CharSClsNo"/>
        </w:rPr>
        <w:t>45</w:t>
      </w:r>
      <w:r>
        <w:t>.</w:t>
      </w:r>
      <w:r>
        <w:rPr>
          <w:b w:val="0"/>
        </w:rPr>
        <w:tab/>
      </w:r>
      <w:r>
        <w:t>Simplified outline</w:t>
      </w:r>
      <w:bookmarkEnd w:id="1262"/>
    </w:p>
    <w:p>
      <w:pPr>
        <w:pStyle w:val="ySubsection"/>
      </w:pPr>
      <w:r>
        <w:tab/>
      </w:r>
      <w:r>
        <w:tab/>
        <w:t xml:space="preserve">The following is a simplified outline of this Division — </w:t>
      </w:r>
    </w:p>
    <w:p>
      <w:pPr>
        <w:pStyle w:val="ySubsection"/>
        <w:numPr>
          <w:ilvl w:val="1"/>
          <w:numId w:val="2"/>
        </w:numPr>
        <w:tabs>
          <w:tab w:val="clear" w:pos="1440"/>
          <w:tab w:val="num" w:pos="1288"/>
        </w:tabs>
        <w:ind w:left="1288" w:hanging="392"/>
      </w:pPr>
      <w:r>
        <w:t xml:space="preserve">An inspector may conduct an inspection —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ind w:left="1288" w:hanging="392"/>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ind w:left="1288" w:hanging="392"/>
      </w:pPr>
      <w:r>
        <w:t>An inspector may issue an improvement notice specifying action that is to be taken to prevent contravention of a listed OSH law.</w:t>
      </w:r>
    </w:p>
    <w:p>
      <w:pPr>
        <w:pStyle w:val="ySubsection"/>
        <w:numPr>
          <w:ilvl w:val="1"/>
          <w:numId w:val="2"/>
        </w:numPr>
        <w:tabs>
          <w:tab w:val="clear" w:pos="1440"/>
          <w:tab w:val="num" w:pos="1288"/>
        </w:tabs>
        <w:ind w:left="1288" w:hanging="392"/>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263" w:name="_Toc261615540"/>
      <w:r>
        <w:rPr>
          <w:rStyle w:val="CharSClsNo"/>
        </w:rPr>
        <w:t>46</w:t>
      </w:r>
      <w:r>
        <w:t>.</w:t>
      </w:r>
      <w:r>
        <w:rPr>
          <w:b w:val="0"/>
        </w:rPr>
        <w:tab/>
      </w:r>
      <w:r>
        <w:t>Powers, functions and duties of inspectors</w:t>
      </w:r>
      <w:bookmarkEnd w:id="1263"/>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1264" w:name="_Toc131393857"/>
      <w:bookmarkStart w:id="1265" w:name="_Toc261516504"/>
      <w:r>
        <w:tab/>
        <w:t>[Clause 46 inserted by No. 13 of 2005 s. 17.]</w:t>
      </w:r>
    </w:p>
    <w:p>
      <w:pPr>
        <w:pStyle w:val="yHeading4"/>
      </w:pPr>
      <w:bookmarkStart w:id="1266" w:name="_Toc261532486"/>
      <w:bookmarkStart w:id="1267" w:name="_Toc261595052"/>
      <w:bookmarkStart w:id="1268" w:name="_Toc261615541"/>
      <w:r>
        <w:t>Subdivision 2</w:t>
      </w:r>
      <w:r>
        <w:rPr>
          <w:b w:val="0"/>
        </w:rPr>
        <w:t> — </w:t>
      </w:r>
      <w:r>
        <w:t>Inspections</w:t>
      </w:r>
      <w:bookmarkEnd w:id="1264"/>
      <w:bookmarkEnd w:id="1265"/>
      <w:bookmarkEnd w:id="1266"/>
      <w:bookmarkEnd w:id="1267"/>
      <w:bookmarkEnd w:id="1268"/>
    </w:p>
    <w:p>
      <w:pPr>
        <w:pStyle w:val="yFootnoteheading"/>
      </w:pPr>
      <w:r>
        <w:tab/>
        <w:t>[Heading inserted by No. 13 of 2005 s. 17.]</w:t>
      </w:r>
    </w:p>
    <w:p>
      <w:pPr>
        <w:pStyle w:val="yHeading5"/>
      </w:pPr>
      <w:bookmarkStart w:id="1269" w:name="_Toc261615542"/>
      <w:r>
        <w:rPr>
          <w:rStyle w:val="CharSClsNo"/>
        </w:rPr>
        <w:t>47</w:t>
      </w:r>
      <w:r>
        <w:t>.</w:t>
      </w:r>
      <w:r>
        <w:rPr>
          <w:b w:val="0"/>
        </w:rPr>
        <w:tab/>
      </w:r>
      <w:r>
        <w:t>Inspections</w:t>
      </w:r>
      <w:bookmarkEnd w:id="1269"/>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petroleum operation or geothermal energy operation, </w:t>
      </w:r>
    </w:p>
    <w:p>
      <w:pPr>
        <w:pStyle w:val="ySubsection"/>
      </w:pPr>
      <w:r>
        <w:tab/>
      </w:r>
      <w:r>
        <w:tab/>
        <w:t>and the inspector must, unless the Minister revokes the direction, conduct an inspection accordingly.</w:t>
      </w:r>
    </w:p>
    <w:p>
      <w:pPr>
        <w:pStyle w:val="yFootnotesection"/>
      </w:pPr>
      <w:bookmarkStart w:id="1270" w:name="_Toc131393858"/>
      <w:bookmarkStart w:id="1271" w:name="_Toc261516505"/>
      <w:r>
        <w:tab/>
        <w:t>[Clause 47 inserted by No. 13 of 2005 s. 17; amended by No. 35 of 2007 s. 86.]</w:t>
      </w:r>
    </w:p>
    <w:p>
      <w:pPr>
        <w:pStyle w:val="yHeading4"/>
      </w:pPr>
      <w:bookmarkStart w:id="1272" w:name="_Toc261532488"/>
      <w:bookmarkStart w:id="1273" w:name="_Toc261595054"/>
      <w:bookmarkStart w:id="1274" w:name="_Toc261615543"/>
      <w:r>
        <w:t>Subdivision </w:t>
      </w:r>
      <w:r>
        <w:rPr>
          <w:bCs/>
        </w:rPr>
        <w:t xml:space="preserve">3 — Powers </w:t>
      </w:r>
      <w:r>
        <w:t>of inspectors in relation to the conduct of inspections</w:t>
      </w:r>
      <w:bookmarkEnd w:id="1270"/>
      <w:bookmarkEnd w:id="1271"/>
      <w:bookmarkEnd w:id="1272"/>
      <w:bookmarkEnd w:id="1273"/>
      <w:bookmarkEnd w:id="1274"/>
    </w:p>
    <w:p>
      <w:pPr>
        <w:pStyle w:val="yFootnoteheading"/>
      </w:pPr>
      <w:r>
        <w:tab/>
        <w:t>[Heading inserted by No. 13 of 2005 s. 17.]</w:t>
      </w:r>
    </w:p>
    <w:p>
      <w:pPr>
        <w:pStyle w:val="yHeading5"/>
      </w:pPr>
      <w:bookmarkStart w:id="1275" w:name="_Toc261615544"/>
      <w:r>
        <w:rPr>
          <w:rStyle w:val="CharSClsNo"/>
        </w:rPr>
        <w:t>48</w:t>
      </w:r>
      <w:r>
        <w:t>.</w:t>
      </w:r>
      <w:r>
        <w:rPr>
          <w:b w:val="0"/>
        </w:rPr>
        <w:tab/>
      </w:r>
      <w:r>
        <w:t>Powers of entry and search — places at which petroleum operations or geothermal energy operations are carried on</w:t>
      </w:r>
      <w:bookmarkEnd w:id="1275"/>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petroleum operation or geothermal energy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facility, plant, substance or thing at the place;</w:t>
      </w:r>
    </w:p>
    <w:p>
      <w:pPr>
        <w:pStyle w:val="yIndenti0"/>
      </w:pPr>
      <w:r>
        <w:tab/>
        <w:t>(iii)</w:t>
      </w:r>
      <w:r>
        <w:tab/>
        <w:t>take photographs of, make video recordings of, or make sketches of, any workplace, facility,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pPr>
      <w:r>
        <w:tab/>
        <w:t>(a)</w:t>
      </w:r>
      <w:r>
        <w:tab/>
        <w:t>the operator’s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118(2); </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by No. 13 of 2005 s. 17; amended by No. 35 of 2007 s. 86.]</w:t>
      </w:r>
    </w:p>
    <w:p>
      <w:pPr>
        <w:pStyle w:val="yHeading5"/>
      </w:pPr>
      <w:bookmarkStart w:id="1276" w:name="_Toc261615545"/>
      <w:r>
        <w:rPr>
          <w:rStyle w:val="CharSClsNo"/>
        </w:rPr>
        <w:t>49</w:t>
      </w:r>
      <w:r>
        <w:t>.</w:t>
      </w:r>
      <w:r>
        <w:rPr>
          <w:b w:val="0"/>
        </w:rPr>
        <w:tab/>
      </w:r>
      <w:r>
        <w:t>Powers of entry and search — regulated business premises (other than places where petroleum operations or geothermal energy operations carried on)</w:t>
      </w:r>
      <w:bookmarkEnd w:id="1276"/>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118(2); </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by No. 13 of 2005 s. 17; amended by No. 35 of 2007 s. 86.]</w:t>
      </w:r>
    </w:p>
    <w:p>
      <w:pPr>
        <w:pStyle w:val="yHeading5"/>
      </w:pPr>
      <w:bookmarkStart w:id="1277" w:name="_Toc261615546"/>
      <w:r>
        <w:rPr>
          <w:rStyle w:val="CharSClsNo"/>
        </w:rPr>
        <w:t>50</w:t>
      </w:r>
      <w:r>
        <w:t>.</w:t>
      </w:r>
      <w:r>
        <w:rPr>
          <w:b w:val="0"/>
        </w:rPr>
        <w:tab/>
      </w:r>
      <w:r>
        <w:t>Powers of entry and search — premises (other than regulated business premises)</w:t>
      </w:r>
      <w:bookmarkEnd w:id="1277"/>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278" w:name="_Toc261615547"/>
      <w:r>
        <w:rPr>
          <w:rStyle w:val="CharSClsNo"/>
        </w:rPr>
        <w:t>51</w:t>
      </w:r>
      <w:r>
        <w:t>.</w:t>
      </w:r>
      <w:r>
        <w:rPr>
          <w:b w:val="0"/>
        </w:rPr>
        <w:tab/>
      </w:r>
      <w:r>
        <w:t>Warrant to enter premises (other than regulated business premises)</w:t>
      </w:r>
      <w:bookmarkEnd w:id="1278"/>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p>
    <w:p>
      <w:pPr>
        <w:pStyle w:val="yIndenta"/>
      </w:pPr>
      <w:r>
        <w:tab/>
        <w:t>(b)</w:t>
      </w:r>
      <w:r>
        <w:tab/>
        <w:t xml:space="preserve">whether the inspection may be carried out at any time or only during specified hours of the day; </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279" w:name="_Toc261615548"/>
      <w:r>
        <w:rPr>
          <w:rStyle w:val="CharSClsNo"/>
        </w:rPr>
        <w:t>52</w:t>
      </w:r>
      <w:r>
        <w:t>.</w:t>
      </w:r>
      <w:r>
        <w:rPr>
          <w:b w:val="0"/>
        </w:rPr>
        <w:tab/>
      </w:r>
      <w:r>
        <w:t>Obstructing or hindering inspector</w:t>
      </w:r>
      <w:bookmarkEnd w:id="1279"/>
    </w:p>
    <w:p>
      <w:pPr>
        <w:pStyle w:val="ySubsection"/>
      </w:pPr>
      <w:r>
        <w:tab/>
      </w:r>
      <w:r>
        <w:tab/>
        <w:t>A person must not, without reasonable excuse, obstruct or hinder an inspector in the exercise of an inspector’s powers under clause 48, 49 or 50.</w:t>
      </w:r>
    </w:p>
    <w:p>
      <w:pPr>
        <w:pStyle w:val="yPenstart"/>
      </w:pPr>
      <w:r>
        <w:tab/>
        <w:t>Penalty:</w:t>
      </w:r>
      <w:r>
        <w:tab/>
        <w:t>$5 500.</w:t>
      </w:r>
    </w:p>
    <w:p>
      <w:pPr>
        <w:pStyle w:val="yFootnotesection"/>
      </w:pPr>
      <w:r>
        <w:tab/>
        <w:t>[Clause 52 inserted by No. 13 of 2005 s. 17.]</w:t>
      </w:r>
    </w:p>
    <w:p>
      <w:pPr>
        <w:pStyle w:val="yHeading5"/>
      </w:pPr>
      <w:bookmarkStart w:id="1280" w:name="_Toc261615549"/>
      <w:r>
        <w:rPr>
          <w:rStyle w:val="CharSClsNo"/>
        </w:rPr>
        <w:t>53</w:t>
      </w:r>
      <w:r>
        <w:t>.</w:t>
      </w:r>
      <w:r>
        <w:rPr>
          <w:b w:val="0"/>
        </w:rPr>
        <w:tab/>
      </w:r>
      <w:r>
        <w:t>Power to require assistance and information</w:t>
      </w:r>
      <w:bookmarkEnd w:id="1280"/>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 xml:space="preserve">the operator of a petroleum operation or geothermal energy operation; </w:t>
      </w:r>
    </w:p>
    <w:p>
      <w:pPr>
        <w:pStyle w:val="yIndenta"/>
      </w:pPr>
      <w:r>
        <w:tab/>
        <w:t>(b)</w:t>
      </w:r>
      <w:r>
        <w:tab/>
        <w:t xml:space="preserve">the person in charge of a petroleum operation or geothermal energy operation; </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r>
        <w:tab/>
        <w:t>$3 300 or imprisonment for 6 months or both.</w:t>
      </w:r>
    </w:p>
    <w:p>
      <w:pPr>
        <w:pStyle w:val="yFootnotesection"/>
      </w:pPr>
      <w:r>
        <w:tab/>
        <w:t>[Clause 53 inserted by No. 13 of 2005 s. 17; amended by No. 35 of 2007 s. 86.]</w:t>
      </w:r>
    </w:p>
    <w:p>
      <w:pPr>
        <w:pStyle w:val="yHeading5"/>
      </w:pPr>
      <w:bookmarkStart w:id="1281" w:name="_Toc261615550"/>
      <w:r>
        <w:rPr>
          <w:rStyle w:val="CharSClsNo"/>
        </w:rPr>
        <w:t>54</w:t>
      </w:r>
      <w:r>
        <w:t>.</w:t>
      </w:r>
      <w:r>
        <w:rPr>
          <w:b w:val="0"/>
        </w:rPr>
        <w:tab/>
      </w:r>
      <w:r>
        <w:t>Power to require the answering of questions and the production of documents or articles</w:t>
      </w:r>
      <w:bookmarkEnd w:id="1281"/>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operator of a petroleum operation or geothermal energy operation; </w:t>
      </w:r>
    </w:p>
    <w:p>
      <w:pPr>
        <w:pStyle w:val="yIndenti0"/>
      </w:pPr>
      <w:r>
        <w:tab/>
        <w:t>(ii)</w:t>
      </w:r>
      <w:r>
        <w:tab/>
        <w:t xml:space="preserve">the person in charge of a petroleum operation or geothermal energy operation; </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operator of a petroleum operation or geothermal energy operation; </w:t>
      </w:r>
    </w:p>
    <w:p>
      <w:pPr>
        <w:pStyle w:val="yIndenti0"/>
      </w:pPr>
      <w:r>
        <w:tab/>
        <w:t>(ii)</w:t>
      </w:r>
      <w:r>
        <w:tab/>
        <w:t xml:space="preserve">the person in charge of a petroleum operation or geothermal energy operation; </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r>
        <w:tab/>
        <w:t>$3 300 or imprisonment for 6 months or both.</w:t>
      </w:r>
    </w:p>
    <w:p>
      <w:pPr>
        <w:pStyle w:val="yFootnotesection"/>
      </w:pPr>
      <w:r>
        <w:tab/>
        <w:t>[Clause 54 inserted by No. 13 of 2005 s. 17; amended by No. 35 of 2007 s. 86.]</w:t>
      </w:r>
    </w:p>
    <w:p>
      <w:pPr>
        <w:pStyle w:val="yHeading5"/>
      </w:pPr>
      <w:bookmarkStart w:id="1282" w:name="_Toc261615551"/>
      <w:r>
        <w:rPr>
          <w:rStyle w:val="CharSClsNo"/>
        </w:rPr>
        <w:t>55</w:t>
      </w:r>
      <w:r>
        <w:t>.</w:t>
      </w:r>
      <w:r>
        <w:rPr>
          <w:b w:val="0"/>
        </w:rPr>
        <w:tab/>
      </w:r>
      <w:r>
        <w:t>Privilege against self</w:t>
      </w:r>
      <w:r>
        <w:noBreakHyphen/>
        <w:t>incrimination</w:t>
      </w:r>
      <w:bookmarkEnd w:id="1282"/>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pPr>
      <w:bookmarkStart w:id="1283" w:name="_Toc261615552"/>
      <w:r>
        <w:rPr>
          <w:rStyle w:val="CharSClsNo"/>
        </w:rPr>
        <w:t>56</w:t>
      </w:r>
      <w:r>
        <w:t>.</w:t>
      </w:r>
      <w:r>
        <w:rPr>
          <w:b w:val="0"/>
        </w:rPr>
        <w:tab/>
      </w:r>
      <w:r>
        <w:t>Power to take possession of plant, take samples of substances etc.</w:t>
      </w:r>
      <w:bookmarkEnd w:id="1283"/>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 xml:space="preserve">the operator of the petroleum operation or geothermal energy operation; </w:t>
      </w:r>
    </w:p>
    <w:p>
      <w:pPr>
        <w:pStyle w:val="yIndenta"/>
      </w:pPr>
      <w:r>
        <w:tab/>
        <w:t>(b)</w:t>
      </w:r>
      <w:r>
        <w:tab/>
        <w:t xml:space="preserve">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284" w:name="_Toc261615553"/>
      <w:r>
        <w:rPr>
          <w:rStyle w:val="CharSClsNo"/>
        </w:rPr>
        <w:t>57</w:t>
      </w:r>
      <w:r>
        <w:t>.</w:t>
      </w:r>
      <w:r>
        <w:rPr>
          <w:b w:val="0"/>
        </w:rPr>
        <w:tab/>
      </w:r>
      <w:r>
        <w:t>Power to direct that workplace etc. not be disturbed</w:t>
      </w:r>
      <w:bookmarkEnd w:id="128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w:t>
      </w:r>
      <w:r>
        <w:tab/>
        <w:t>$27 500.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w:t>
      </w:r>
    </w:p>
    <w:p>
      <w:pPr>
        <w:pStyle w:val="yHeading5"/>
      </w:pPr>
      <w:bookmarkStart w:id="1285" w:name="_Toc261615554"/>
      <w:r>
        <w:rPr>
          <w:rStyle w:val="CharSClsNo"/>
        </w:rPr>
        <w:t>58</w:t>
      </w:r>
      <w:r>
        <w:t>.</w:t>
      </w:r>
      <w:r>
        <w:rPr>
          <w:b w:val="0"/>
        </w:rPr>
        <w:tab/>
      </w:r>
      <w:r>
        <w:t>Power to issue prohibition notices</w:t>
      </w:r>
      <w:bookmarkEnd w:id="1285"/>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286" w:name="_Toc261615555"/>
      <w:r>
        <w:rPr>
          <w:rStyle w:val="CharSClsNo"/>
        </w:rPr>
        <w:t>59</w:t>
      </w:r>
      <w:r>
        <w:t>.</w:t>
      </w:r>
      <w:r>
        <w:rPr>
          <w:b w:val="0"/>
        </w:rPr>
        <w:tab/>
      </w:r>
      <w:r>
        <w:t>Compliance with prohibition notice</w:t>
      </w:r>
      <w:bookmarkEnd w:id="1286"/>
    </w:p>
    <w:p>
      <w:pPr>
        <w:pStyle w:val="ySubsection"/>
      </w:pPr>
      <w:r>
        <w:tab/>
        <w:t>(1)</w:t>
      </w:r>
      <w:r>
        <w:tab/>
        <w:t>An operator must ensure that a prohibition notice issued to the operator is complied with.</w:t>
      </w:r>
    </w:p>
    <w:p>
      <w:pPr>
        <w:pStyle w:val="yPenstart"/>
      </w:pPr>
      <w:r>
        <w:tab/>
        <w:t>Penalty:</w:t>
      </w:r>
      <w:r>
        <w:tab/>
        <w:t>$27 500.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w:t>
      </w:r>
    </w:p>
    <w:p>
      <w:pPr>
        <w:pStyle w:val="yHeading5"/>
      </w:pPr>
      <w:bookmarkStart w:id="1287" w:name="_Toc261615556"/>
      <w:r>
        <w:rPr>
          <w:rStyle w:val="CharSClsNo"/>
        </w:rPr>
        <w:t>60</w:t>
      </w:r>
      <w:r>
        <w:t>.</w:t>
      </w:r>
      <w:r>
        <w:rPr>
          <w:b w:val="0"/>
        </w:rPr>
        <w:tab/>
      </w:r>
      <w:r>
        <w:t>Power to issue improvement notices</w:t>
      </w:r>
      <w:bookmarkEnd w:id="1287"/>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288" w:name="_Toc261615557"/>
      <w:r>
        <w:rPr>
          <w:rStyle w:val="CharSClsNo"/>
        </w:rPr>
        <w:t>61</w:t>
      </w:r>
      <w:r>
        <w:t>.</w:t>
      </w:r>
      <w:r>
        <w:rPr>
          <w:b w:val="0"/>
        </w:rPr>
        <w:tab/>
      </w:r>
      <w:r>
        <w:t>Compliance with improvement notice</w:t>
      </w:r>
      <w:bookmarkEnd w:id="1288"/>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r>
        <w:tab/>
        <w:t>$11 000.</w:t>
      </w:r>
    </w:p>
    <w:p>
      <w:pPr>
        <w:pStyle w:val="yFootnotesection"/>
      </w:pPr>
      <w:r>
        <w:tab/>
        <w:t>[Clause 61 inserted by No. 13 of 2005 s. 17.]</w:t>
      </w:r>
    </w:p>
    <w:p>
      <w:pPr>
        <w:pStyle w:val="yHeading5"/>
      </w:pPr>
      <w:bookmarkStart w:id="1289" w:name="_Toc261615558"/>
      <w:r>
        <w:rPr>
          <w:rStyle w:val="CharSClsNo"/>
        </w:rPr>
        <w:t>62</w:t>
      </w:r>
      <w:r>
        <w:t>.</w:t>
      </w:r>
      <w:r>
        <w:rPr>
          <w:b w:val="0"/>
        </w:rPr>
        <w:tab/>
      </w:r>
      <w:r>
        <w:t>Notices not to be tampered with or removed</w:t>
      </w:r>
      <w:bookmarkEnd w:id="128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1290" w:name="_Toc131393859"/>
      <w:bookmarkStart w:id="1291" w:name="_Toc261516506"/>
      <w:r>
        <w:tab/>
        <w:t>[Clause 62 inserted by No. 13 of 2005 s. 17.]</w:t>
      </w:r>
    </w:p>
    <w:p>
      <w:pPr>
        <w:pStyle w:val="yHeading4"/>
      </w:pPr>
      <w:bookmarkStart w:id="1292" w:name="_Toc261532504"/>
      <w:bookmarkStart w:id="1293" w:name="_Toc261595070"/>
      <w:bookmarkStart w:id="1294" w:name="_Toc261615559"/>
      <w:r>
        <w:t>Subdivision </w:t>
      </w:r>
      <w:r>
        <w:rPr>
          <w:bCs/>
        </w:rPr>
        <w:t>4 — Reports</w:t>
      </w:r>
      <w:r>
        <w:t xml:space="preserve"> on inspections</w:t>
      </w:r>
      <w:bookmarkEnd w:id="1290"/>
      <w:bookmarkEnd w:id="1291"/>
      <w:bookmarkEnd w:id="1292"/>
      <w:bookmarkEnd w:id="1293"/>
      <w:bookmarkEnd w:id="1294"/>
    </w:p>
    <w:p>
      <w:pPr>
        <w:pStyle w:val="yFootnoteheading"/>
      </w:pPr>
      <w:r>
        <w:tab/>
        <w:t>[Heading inserted by No. 13 of 2005 s. 17.]</w:t>
      </w:r>
    </w:p>
    <w:p>
      <w:pPr>
        <w:pStyle w:val="yHeading5"/>
      </w:pPr>
      <w:bookmarkStart w:id="1295" w:name="_Toc261615560"/>
      <w:r>
        <w:rPr>
          <w:rStyle w:val="CharSClsNo"/>
        </w:rPr>
        <w:t>63</w:t>
      </w:r>
      <w:r>
        <w:t>.</w:t>
      </w:r>
      <w:r>
        <w:rPr>
          <w:b w:val="0"/>
        </w:rPr>
        <w:tab/>
      </w:r>
      <w:r>
        <w:t>Reports on inspections</w:t>
      </w:r>
      <w:bookmarkEnd w:id="1295"/>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 xml:space="preserve">the inspector’s conclusions from conducting the inspection and the reasons for those conclusions; </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operator of the petroleum operation or geothermal energy operation to which the report relates; </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296" w:name="_Toc131393860"/>
      <w:bookmarkStart w:id="1297" w:name="_Toc261516507"/>
      <w:r>
        <w:tab/>
        <w:t>[Clause 63 inserted by No. 13 of 2005 s. 17; amended by No. 35 of 2007 s. 86.]</w:t>
      </w:r>
    </w:p>
    <w:p>
      <w:pPr>
        <w:pStyle w:val="yHeading4"/>
      </w:pPr>
      <w:bookmarkStart w:id="1298" w:name="_Toc261532506"/>
      <w:bookmarkStart w:id="1299" w:name="_Toc261595072"/>
      <w:bookmarkStart w:id="1300" w:name="_Toc261615561"/>
      <w:r>
        <w:t>Subdivision </w:t>
      </w:r>
      <w:r>
        <w:rPr>
          <w:bCs/>
        </w:rPr>
        <w:t>5 — Reviews of inspectors’ decisions</w:t>
      </w:r>
      <w:bookmarkEnd w:id="1296"/>
      <w:bookmarkEnd w:id="1297"/>
      <w:bookmarkEnd w:id="1298"/>
      <w:bookmarkEnd w:id="1299"/>
      <w:bookmarkEnd w:id="1300"/>
    </w:p>
    <w:p>
      <w:pPr>
        <w:pStyle w:val="yFootnoteheading"/>
      </w:pPr>
      <w:r>
        <w:tab/>
        <w:t>[Heading inserted by No. 13 of 2005 s. 17.]</w:t>
      </w:r>
    </w:p>
    <w:p>
      <w:pPr>
        <w:pStyle w:val="yHeading5"/>
      </w:pPr>
      <w:bookmarkStart w:id="1301" w:name="_Toc261615562"/>
      <w:r>
        <w:rPr>
          <w:rStyle w:val="CharSClsNo"/>
        </w:rPr>
        <w:t>64</w:t>
      </w:r>
      <w:r>
        <w:t>.</w:t>
      </w:r>
      <w:r>
        <w:rPr>
          <w:b w:val="0"/>
        </w:rPr>
        <w:tab/>
      </w:r>
      <w:r>
        <w:rPr>
          <w:bCs/>
        </w:rPr>
        <w:t>Reviews of inspectors’ decisions</w:t>
      </w:r>
      <w:bookmarkEnd w:id="1301"/>
    </w:p>
    <w:p>
      <w:pPr>
        <w:pStyle w:val="ySubsection"/>
      </w:pPr>
      <w:r>
        <w:tab/>
        <w:t>(1)</w:t>
      </w:r>
      <w:r>
        <w:tab/>
        <w:t xml:space="preserve">If an inspector, in conducting an inspection or having conducted an inspection — </w:t>
      </w:r>
    </w:p>
    <w:p>
      <w:pPr>
        <w:pStyle w:val="yIndenta"/>
      </w:pPr>
      <w:r>
        <w:tab/>
        <w:t>(a)</w:t>
      </w:r>
      <w:r>
        <w:tab/>
        <w:t xml:space="preserve">decides, under clause 37, to confirm or vary a provisional improvement notice; </w:t>
      </w:r>
    </w:p>
    <w:p>
      <w:pPr>
        <w:pStyle w:val="yIndenta"/>
      </w:pPr>
      <w:r>
        <w:tab/>
        <w:t>(b)</w:t>
      </w:r>
      <w:r>
        <w:tab/>
        <w:t xml:space="preserve">decides, under clause 56, to take possession of plant, a substance or a thing at a workplace; </w:t>
      </w:r>
    </w:p>
    <w:p>
      <w:pPr>
        <w:pStyle w:val="yIndenta"/>
      </w:pPr>
      <w:r>
        <w:tab/>
        <w:t>(c)</w:t>
      </w:r>
      <w:r>
        <w:tab/>
        <w:t xml:space="preserve">decides, under clause 57, to direct that a workplace, a part of a workplace, plant, a substance or a thing not be disturbed; </w:t>
      </w:r>
    </w:p>
    <w:p>
      <w:pPr>
        <w:pStyle w:val="yIndenta"/>
      </w:pPr>
      <w:r>
        <w:tab/>
        <w:t>(d)</w:t>
      </w:r>
      <w:r>
        <w:tab/>
        <w:t xml:space="preserve">decides, under clause 58, to issue a prohibition notice; </w:t>
      </w:r>
    </w:p>
    <w:p>
      <w:pPr>
        <w:pStyle w:val="yIndenta"/>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w:t>
      </w:r>
    </w:p>
    <w:p>
      <w:pPr>
        <w:pStyle w:val="yHeading5"/>
      </w:pPr>
      <w:bookmarkStart w:id="1302" w:name="_Toc261615563"/>
      <w:r>
        <w:rPr>
          <w:rStyle w:val="CharSClsNo"/>
        </w:rPr>
        <w:t>65</w:t>
      </w:r>
      <w:r>
        <w:t>.</w:t>
      </w:r>
      <w:r>
        <w:rPr>
          <w:b w:val="0"/>
        </w:rPr>
        <w:tab/>
      </w:r>
      <w:r>
        <w:t>Powers of reviewing authority on review</w:t>
      </w:r>
      <w:bookmarkEnd w:id="1302"/>
    </w:p>
    <w:p>
      <w:pPr>
        <w:pStyle w:val="ySubsection"/>
      </w:pPr>
      <w:r>
        <w:tab/>
        <w:t>(1)</w:t>
      </w:r>
      <w:r>
        <w:tab/>
        <w:t xml:space="preserve">On a review of a decision under clause 64, the reviewing authority may —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303" w:name="_Toc131393861"/>
      <w:bookmarkStart w:id="1304" w:name="_Toc261516508"/>
      <w:r>
        <w:tab/>
        <w:t>[Clause 65 inserted by No. 13 of 2005 s. 17.]</w:t>
      </w:r>
    </w:p>
    <w:p>
      <w:pPr>
        <w:pStyle w:val="yHeading3"/>
      </w:pPr>
      <w:bookmarkStart w:id="1305" w:name="_Toc261532509"/>
      <w:bookmarkStart w:id="1306" w:name="_Toc261595075"/>
      <w:bookmarkStart w:id="1307" w:name="_Toc261615564"/>
      <w:r>
        <w:rPr>
          <w:rStyle w:val="CharSDivNo"/>
        </w:rPr>
        <w:t>Division 5</w:t>
      </w:r>
      <w:r>
        <w:rPr>
          <w:b w:val="0"/>
        </w:rPr>
        <w:t> — </w:t>
      </w:r>
      <w:r>
        <w:rPr>
          <w:rStyle w:val="CharSDivText"/>
        </w:rPr>
        <w:t>Referrals to the Tribunal</w:t>
      </w:r>
      <w:bookmarkEnd w:id="1303"/>
      <w:bookmarkEnd w:id="1304"/>
      <w:bookmarkEnd w:id="1305"/>
      <w:bookmarkEnd w:id="1306"/>
      <w:bookmarkEnd w:id="1307"/>
    </w:p>
    <w:p>
      <w:pPr>
        <w:pStyle w:val="yFootnoteheading"/>
      </w:pPr>
      <w:r>
        <w:tab/>
        <w:t>[Heading inserted by No. 13 of 2005 s. 17.]</w:t>
      </w:r>
    </w:p>
    <w:p>
      <w:pPr>
        <w:pStyle w:val="yHeading5"/>
      </w:pPr>
      <w:bookmarkStart w:id="1308" w:name="_Toc261615565"/>
      <w:r>
        <w:rPr>
          <w:rStyle w:val="CharSClsNo"/>
        </w:rPr>
        <w:t>66</w:t>
      </w:r>
      <w:r>
        <w:t>.</w:t>
      </w:r>
      <w:r>
        <w:rPr>
          <w:b w:val="0"/>
        </w:rPr>
        <w:tab/>
      </w:r>
      <w:r>
        <w:rPr>
          <w:bCs/>
        </w:rPr>
        <w:t>Decision may be referred to Tribunal</w:t>
      </w:r>
      <w:bookmarkEnd w:id="1308"/>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66 inserted by No. 13 of 2005 s. 17; amended by No. 35 of 2007 s. 86.]</w:t>
      </w:r>
    </w:p>
    <w:p>
      <w:pPr>
        <w:pStyle w:val="yHeading5"/>
      </w:pPr>
      <w:bookmarkStart w:id="1309" w:name="_Toc261615566"/>
      <w:r>
        <w:rPr>
          <w:rStyle w:val="CharSClsNo"/>
        </w:rPr>
        <w:t>67</w:t>
      </w:r>
      <w:r>
        <w:t>.</w:t>
      </w:r>
      <w:r>
        <w:rPr>
          <w:b w:val="0"/>
        </w:rPr>
        <w:tab/>
      </w:r>
      <w:r>
        <w:t>Determination by Tribunal</w:t>
      </w:r>
      <w:bookmarkEnd w:id="1309"/>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310" w:name="_Toc261615567"/>
      <w:r>
        <w:rPr>
          <w:rStyle w:val="CharSClsNo"/>
        </w:rPr>
        <w:t>68</w:t>
      </w:r>
      <w:r>
        <w:t>.</w:t>
      </w:r>
      <w:r>
        <w:rPr>
          <w:b w:val="0"/>
        </w:rPr>
        <w:tab/>
      </w:r>
      <w:r>
        <w:t>Effect of pending review by Tribunal</w:t>
      </w:r>
      <w:bookmarkEnd w:id="1310"/>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68 inserted by No. 13 of 2005 s. 17.]</w:t>
      </w:r>
    </w:p>
    <w:p>
      <w:pPr>
        <w:pStyle w:val="yHeading5"/>
      </w:pPr>
      <w:bookmarkStart w:id="1311" w:name="_Toc261615568"/>
      <w:r>
        <w:rPr>
          <w:rStyle w:val="CharSClsNo"/>
        </w:rPr>
        <w:t>69</w:t>
      </w:r>
      <w:r>
        <w:t>.</w:t>
      </w:r>
      <w:r>
        <w:rPr>
          <w:b w:val="0"/>
        </w:rPr>
        <w:tab/>
      </w:r>
      <w:r>
        <w:t>Jurisdiction of Tribunal</w:t>
      </w:r>
      <w:bookmarkEnd w:id="1311"/>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312" w:name="_Toc131393862"/>
      <w:bookmarkStart w:id="1313" w:name="_Toc261516509"/>
      <w:r>
        <w:tab/>
        <w:t>[Clause 69 inserted by No. 13 of 2005 s. 17.]</w:t>
      </w:r>
    </w:p>
    <w:p>
      <w:pPr>
        <w:pStyle w:val="yHeading3"/>
      </w:pPr>
      <w:bookmarkStart w:id="1314" w:name="_Toc261532514"/>
      <w:bookmarkStart w:id="1315" w:name="_Toc261595080"/>
      <w:bookmarkStart w:id="1316" w:name="_Toc261615569"/>
      <w:r>
        <w:rPr>
          <w:rStyle w:val="CharSDivNo"/>
        </w:rPr>
        <w:t>Division 6</w:t>
      </w:r>
      <w:r>
        <w:rPr>
          <w:b w:val="0"/>
        </w:rPr>
        <w:t> — </w:t>
      </w:r>
      <w:r>
        <w:rPr>
          <w:rStyle w:val="CharSDivText"/>
        </w:rPr>
        <w:t>General</w:t>
      </w:r>
      <w:bookmarkEnd w:id="1312"/>
      <w:bookmarkEnd w:id="1313"/>
      <w:bookmarkEnd w:id="1314"/>
      <w:bookmarkEnd w:id="1315"/>
      <w:bookmarkEnd w:id="1316"/>
    </w:p>
    <w:p>
      <w:pPr>
        <w:pStyle w:val="yFootnoteheading"/>
      </w:pPr>
      <w:r>
        <w:tab/>
        <w:t>[Heading inserted by No. 13 of 2005 s. 17.]</w:t>
      </w:r>
    </w:p>
    <w:p>
      <w:pPr>
        <w:pStyle w:val="yHeading5"/>
      </w:pPr>
      <w:bookmarkStart w:id="1317" w:name="_Toc261615570"/>
      <w:r>
        <w:rPr>
          <w:rStyle w:val="CharSClsNo"/>
        </w:rPr>
        <w:t>70</w:t>
      </w:r>
      <w:r>
        <w:t>.</w:t>
      </w:r>
      <w:r>
        <w:rPr>
          <w:b w:val="0"/>
        </w:rPr>
        <w:tab/>
      </w:r>
      <w:r>
        <w:t>Notifying and reporting accidents and dangerous occurrences</w:t>
      </w:r>
      <w:bookmarkEnd w:id="1317"/>
    </w:p>
    <w:p>
      <w:pPr>
        <w:pStyle w:val="ySubsection"/>
      </w:pPr>
      <w:r>
        <w:tab/>
        <w:t>(1)</w:t>
      </w:r>
      <w:r>
        <w:tab/>
        <w:t xml:space="preserve">If, arising from a petroleum operation or geothermal energy operation, there is —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w:t>
      </w:r>
    </w:p>
    <w:p>
      <w:pPr>
        <w:pStyle w:val="yHeading5"/>
      </w:pPr>
      <w:bookmarkStart w:id="1318" w:name="_Toc261615571"/>
      <w:r>
        <w:rPr>
          <w:rStyle w:val="CharSClsNo"/>
        </w:rPr>
        <w:t>71</w:t>
      </w:r>
      <w:r>
        <w:t>.</w:t>
      </w:r>
      <w:r>
        <w:rPr>
          <w:b w:val="0"/>
        </w:rPr>
        <w:tab/>
      </w:r>
      <w:r>
        <w:t>Records of accidents and dangerous occurrences to be kept</w:t>
      </w:r>
      <w:bookmarkEnd w:id="1318"/>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67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71 inserted by No. 13 of 2005 s. 17; amended by No. 35 of 2007 s. 86.]</w:t>
      </w:r>
    </w:p>
    <w:p>
      <w:pPr>
        <w:pStyle w:val="yHeading5"/>
      </w:pPr>
      <w:bookmarkStart w:id="1319" w:name="_Toc261615572"/>
      <w:r>
        <w:rPr>
          <w:rStyle w:val="CharSClsNo"/>
        </w:rPr>
        <w:t>72</w:t>
      </w:r>
      <w:r>
        <w:rPr>
          <w:bCs/>
        </w:rPr>
        <w:t>.</w:t>
      </w:r>
      <w:r>
        <w:rPr>
          <w:b w:val="0"/>
          <w:bCs/>
        </w:rPr>
        <w:tab/>
      </w:r>
      <w:r>
        <w:rPr>
          <w:bCs/>
        </w:rPr>
        <w:t>Codes</w:t>
      </w:r>
      <w:r>
        <w:t xml:space="preserve"> of practice</w:t>
      </w:r>
      <w:bookmarkEnd w:id="1319"/>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320" w:name="_Toc261615573"/>
      <w:r>
        <w:rPr>
          <w:rStyle w:val="CharSClsNo"/>
        </w:rPr>
        <w:t>73</w:t>
      </w:r>
      <w:r>
        <w:t>.</w:t>
      </w:r>
      <w:r>
        <w:rPr>
          <w:b w:val="0"/>
        </w:rPr>
        <w:tab/>
      </w:r>
      <w:r>
        <w:t>Use of codes of practice in proceedings</w:t>
      </w:r>
      <w:bookmarkEnd w:id="1320"/>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73 inserted by No. 13 of 2005 s. 17.]</w:t>
      </w:r>
    </w:p>
    <w:p>
      <w:pPr>
        <w:pStyle w:val="yHeading5"/>
      </w:pPr>
      <w:bookmarkStart w:id="1321" w:name="_Toc261615574"/>
      <w:r>
        <w:rPr>
          <w:rStyle w:val="CharSClsNo"/>
        </w:rPr>
        <w:t>74</w:t>
      </w:r>
      <w:r>
        <w:t>.</w:t>
      </w:r>
      <w:r>
        <w:rPr>
          <w:b w:val="0"/>
        </w:rPr>
        <w:tab/>
      </w:r>
      <w:r>
        <w:t>Interference etc. with equipment etc.</w:t>
      </w:r>
      <w:bookmarkEnd w:id="132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Penalty:</w:t>
      </w:r>
      <w:r>
        <w:tab/>
        <w:t xml:space="preserve">$3 300 or imprisonment for 6 months or both. </w:t>
      </w:r>
    </w:p>
    <w:p>
      <w:pPr>
        <w:pStyle w:val="yFootnotesection"/>
      </w:pPr>
      <w:r>
        <w:tab/>
        <w:t>[Clause 74 inserted by No. 13 of 2005 s. 17; amended by No. 35 of 2007 s. 86.]</w:t>
      </w:r>
    </w:p>
    <w:p>
      <w:pPr>
        <w:pStyle w:val="yHeading5"/>
      </w:pPr>
      <w:bookmarkStart w:id="1322" w:name="_Toc261615575"/>
      <w:r>
        <w:rPr>
          <w:rStyle w:val="CharSClsNo"/>
        </w:rPr>
        <w:t>75</w:t>
      </w:r>
      <w:r>
        <w:t>.</w:t>
      </w:r>
      <w:r>
        <w:rPr>
          <w:b w:val="0"/>
        </w:rPr>
        <w:tab/>
      </w:r>
      <w:r>
        <w:t>No charges to be levied on members of workforce</w:t>
      </w:r>
      <w:bookmarkEnd w:id="1322"/>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w:t>
      </w:r>
      <w:r>
        <w:tab/>
        <w:t>$27 500.</w:t>
      </w:r>
    </w:p>
    <w:p>
      <w:pPr>
        <w:pStyle w:val="yFootnotesection"/>
      </w:pPr>
      <w:r>
        <w:tab/>
        <w:t>[Clause 75 inserted by No. 13 of 2005 s. 17; amended by No. 35 of 2007 s. 86.]</w:t>
      </w:r>
    </w:p>
    <w:p>
      <w:pPr>
        <w:pStyle w:val="yHeading5"/>
      </w:pPr>
      <w:bookmarkStart w:id="1323" w:name="_Toc261615576"/>
      <w:r>
        <w:rPr>
          <w:rStyle w:val="CharSClsNo"/>
        </w:rPr>
        <w:t>76</w:t>
      </w:r>
      <w:r>
        <w:t>.</w:t>
      </w:r>
      <w:r>
        <w:rPr>
          <w:b w:val="0"/>
        </w:rPr>
        <w:tab/>
      </w:r>
      <w:r>
        <w:t>Victimisation</w:t>
      </w:r>
      <w:bookmarkEnd w:id="1323"/>
    </w:p>
    <w:p>
      <w:pPr>
        <w:pStyle w:val="ySubsection"/>
      </w:pPr>
      <w:r>
        <w:tab/>
        <w:t>(1)</w:t>
      </w:r>
      <w:r>
        <w:tab/>
        <w:t xml:space="preserve">An employer (whether the operator or another person) must not — </w:t>
      </w:r>
    </w:p>
    <w:p>
      <w:pPr>
        <w:pStyle w:val="yIndenta"/>
      </w:pPr>
      <w:r>
        <w:tab/>
        <w:t>(a)</w:t>
      </w:r>
      <w:r>
        <w:tab/>
        <w:t xml:space="preserve">dismiss an employee; </w:t>
      </w:r>
    </w:p>
    <w:p>
      <w:pPr>
        <w:pStyle w:val="yIndenta"/>
      </w:pPr>
      <w:r>
        <w:tab/>
        <w:t>(b)</w:t>
      </w:r>
      <w:r>
        <w:tab/>
        <w:t xml:space="preserve">perform an act that results in injury to an employee in his or her employment; </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r>
        <w:tab/>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17.]</w:t>
      </w:r>
    </w:p>
    <w:p>
      <w:pPr>
        <w:pStyle w:val="yHeading5"/>
      </w:pPr>
      <w:bookmarkStart w:id="1324" w:name="_Toc261615577"/>
      <w:r>
        <w:rPr>
          <w:rStyle w:val="CharSClsNo"/>
        </w:rPr>
        <w:t>77</w:t>
      </w:r>
      <w:r>
        <w:t>.</w:t>
      </w:r>
      <w:r>
        <w:rPr>
          <w:b w:val="0"/>
        </w:rPr>
        <w:tab/>
      </w:r>
      <w:r>
        <w:t>Institution of prosecutions</w:t>
      </w:r>
      <w:bookmarkEnd w:id="1324"/>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325" w:name="_Toc261615578"/>
      <w:r>
        <w:rPr>
          <w:rStyle w:val="CharSClsNo"/>
        </w:rPr>
        <w:t>78</w:t>
      </w:r>
      <w:r>
        <w:t>.</w:t>
      </w:r>
      <w:r>
        <w:rPr>
          <w:b w:val="0"/>
        </w:rPr>
        <w:tab/>
      </w:r>
      <w:r>
        <w:t>Conduct of directors, employees and agents</w:t>
      </w:r>
      <w:bookmarkEnd w:id="1325"/>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78 inserted by No. 13 of 2005 s. 17.]</w:t>
      </w:r>
    </w:p>
    <w:p>
      <w:pPr>
        <w:pStyle w:val="yHeading5"/>
      </w:pPr>
      <w:bookmarkStart w:id="1326" w:name="_Toc261615579"/>
      <w:r>
        <w:rPr>
          <w:rStyle w:val="CharSClsNo"/>
        </w:rPr>
        <w:t>79</w:t>
      </w:r>
      <w:r>
        <w:t>.</w:t>
      </w:r>
      <w:r>
        <w:rPr>
          <w:b w:val="0"/>
        </w:rPr>
        <w:tab/>
      </w:r>
      <w:r>
        <w:t>Act not to give rise to other liabilities etc.</w:t>
      </w:r>
      <w:bookmarkEnd w:id="1326"/>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327" w:name="_Toc261615580"/>
      <w:r>
        <w:rPr>
          <w:rStyle w:val="CharSClsNo"/>
        </w:rPr>
        <w:t>80</w:t>
      </w:r>
      <w:r>
        <w:t>.</w:t>
      </w:r>
      <w:r>
        <w:rPr>
          <w:b w:val="0"/>
        </w:rPr>
        <w:tab/>
      </w:r>
      <w:r>
        <w:t>Circumstances preventing compliance may be defence to prosecution</w:t>
      </w:r>
      <w:bookmarkEnd w:id="1327"/>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1328" w:name="_Toc261615581"/>
      <w:r>
        <w:rPr>
          <w:rStyle w:val="CharSClsNo"/>
        </w:rPr>
        <w:t>81</w:t>
      </w:r>
      <w:r>
        <w:t>.</w:t>
      </w:r>
      <w:r>
        <w:rPr>
          <w:b w:val="0"/>
        </w:rPr>
        <w:tab/>
      </w:r>
      <w:r>
        <w:t>Regulations — general</w:t>
      </w:r>
      <w:bookmarkEnd w:id="1328"/>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ind w:left="720" w:hanging="72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29" w:name="_Toc72913615"/>
      <w:bookmarkStart w:id="1330" w:name="_Toc89575041"/>
      <w:bookmarkStart w:id="1331" w:name="_Toc91305038"/>
      <w:bookmarkStart w:id="1332" w:name="_Toc92690266"/>
      <w:bookmarkStart w:id="1333" w:name="_Toc113770319"/>
      <w:bookmarkStart w:id="1334" w:name="_Toc161551419"/>
      <w:bookmarkStart w:id="1335" w:name="_Toc161552347"/>
      <w:bookmarkStart w:id="1336" w:name="_Toc161552743"/>
      <w:bookmarkStart w:id="1337" w:name="_Toc161717940"/>
      <w:bookmarkStart w:id="1338" w:name="_Toc163274722"/>
      <w:bookmarkStart w:id="1339" w:name="_Toc163288759"/>
      <w:bookmarkStart w:id="1340" w:name="_Toc166897554"/>
      <w:bookmarkStart w:id="1341" w:name="_Toc186620907"/>
      <w:bookmarkStart w:id="1342" w:name="_Toc187047776"/>
      <w:bookmarkStart w:id="1343" w:name="_Toc188356248"/>
      <w:bookmarkStart w:id="1344" w:name="_Toc188431603"/>
      <w:bookmarkStart w:id="1345" w:name="_Toc188431806"/>
      <w:bookmarkStart w:id="1346" w:name="_Toc188674022"/>
      <w:bookmarkStart w:id="1347" w:name="_Toc188690871"/>
      <w:bookmarkStart w:id="1348" w:name="_Toc193525050"/>
      <w:bookmarkStart w:id="1349" w:name="_Toc194294403"/>
      <w:bookmarkStart w:id="1350" w:name="_Toc195928389"/>
      <w:bookmarkStart w:id="1351" w:name="_Toc196121933"/>
      <w:bookmarkStart w:id="1352" w:name="_Toc196122144"/>
      <w:bookmarkStart w:id="1353" w:name="_Toc196212159"/>
      <w:bookmarkStart w:id="1354" w:name="_Toc196212451"/>
      <w:bookmarkStart w:id="1355" w:name="_Toc196212739"/>
      <w:bookmarkStart w:id="1356" w:name="_Toc196212942"/>
      <w:bookmarkStart w:id="1357" w:name="_Toc196557711"/>
      <w:bookmarkStart w:id="1358" w:name="_Toc196557914"/>
      <w:bookmarkStart w:id="1359" w:name="_Toc202511767"/>
      <w:bookmarkStart w:id="1360" w:name="_Toc261532527"/>
      <w:bookmarkStart w:id="1361" w:name="_Toc261595093"/>
      <w:bookmarkStart w:id="1362" w:name="_Toc261615582"/>
      <w:r>
        <w:t>Notes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spacing w:before="200"/>
        <w:rPr>
          <w:snapToGrid w:val="0"/>
        </w:rPr>
      </w:pPr>
      <w:bookmarkStart w:id="1363" w:name="_Toc261615583"/>
      <w:r>
        <w:rPr>
          <w:snapToGrid w:val="0"/>
        </w:rPr>
        <w:t>Compilation table</w:t>
      </w:r>
      <w:bookmarkEnd w:id="136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8-14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 xml:space="preserve"> Pt. 2)</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w:t>
            </w:r>
            <w:r>
              <w:t xml:space="preserve"> (correction to reprint in </w:t>
            </w:r>
            <w:r>
              <w:rPr>
                <w:i/>
                <w:iCs/>
              </w:rPr>
              <w:t>Gazette</w:t>
            </w:r>
            <w:r>
              <w:t xml:space="preserve"> 23 Jun 2009 p. 2470)</w:t>
            </w:r>
          </w:p>
        </w:tc>
      </w:tr>
      <w:tr>
        <w:trPr>
          <w:cantSplit/>
        </w:trPr>
        <w:tc>
          <w:tcPr>
            <w:tcW w:w="2268" w:type="dxa"/>
            <w:tcBorders>
              <w:bottom w:val="single" w:sz="4" w:space="0" w:color="auto"/>
            </w:tcBorders>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Borders>
              <w:bottom w:val="single" w:sz="4" w:space="0" w:color="auto"/>
            </w:tcBorders>
          </w:tcPr>
          <w:p>
            <w:pPr>
              <w:pStyle w:val="nTable"/>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1" w:type="dxa"/>
            <w:tcBorders>
              <w:bottom w:val="single" w:sz="4" w:space="0" w:color="auto"/>
            </w:tcBorders>
          </w:tcPr>
          <w:p>
            <w:pPr>
              <w:pStyle w:val="nTable"/>
              <w:spacing w:after="40"/>
              <w:rPr>
                <w:sz w:val="19"/>
              </w:rPr>
            </w:pPr>
            <w:r>
              <w:rPr>
                <w:sz w:val="19"/>
              </w:rPr>
              <w:t>28 Jun 2008 (see s. 2(b))</w:t>
            </w:r>
          </w:p>
        </w:tc>
      </w:tr>
    </w:tbl>
    <w:p>
      <w:pPr>
        <w:pStyle w:val="nSubsection"/>
        <w:spacing w:before="360"/>
        <w:ind w:left="482" w:hanging="482"/>
      </w:pPr>
      <w:r>
        <w:rPr>
          <w:vertAlign w:val="superscript"/>
        </w:rPr>
        <w:t>1a</w:t>
      </w:r>
      <w:r>
        <w:tab/>
        <w:t>On the date as at which thi</w:t>
      </w:r>
      <w:bookmarkStart w:id="1364" w:name="_Hlt507390729"/>
      <w:bookmarkEnd w:id="13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65" w:name="_Toc261615584"/>
      <w:r>
        <w:rPr>
          <w:snapToGrid w:val="0"/>
        </w:rPr>
        <w:t>Provisions that have not come into operation</w:t>
      </w:r>
      <w:bookmarkEnd w:id="13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bottom w:val="single" w:sz="4" w:space="0" w:color="auto"/>
            </w:tcBorders>
          </w:tcPr>
          <w:p>
            <w:pPr>
              <w:pStyle w:val="nTable"/>
              <w:spacing w:after="40"/>
              <w:rPr>
                <w:sz w:val="19"/>
              </w:rPr>
            </w:pPr>
            <w:r>
              <w:rPr>
                <w:sz w:val="19"/>
              </w:rPr>
              <w:t>60 of 1999</w:t>
            </w:r>
          </w:p>
        </w:tc>
        <w:tc>
          <w:tcPr>
            <w:tcW w:w="1134" w:type="dxa"/>
            <w:tcBorders>
              <w:top w:val="single" w:sz="8" w:space="0" w:color="auto"/>
              <w:bottom w:val="single" w:sz="4" w:space="0" w:color="auto"/>
            </w:tcBorders>
          </w:tcPr>
          <w:p>
            <w:pPr>
              <w:pStyle w:val="nTable"/>
              <w:spacing w:after="40"/>
              <w:rPr>
                <w:sz w:val="19"/>
              </w:rPr>
            </w:pPr>
            <w:r>
              <w:rPr>
                <w:sz w:val="19"/>
              </w:rPr>
              <w:t>10 Jan 2000</w:t>
            </w:r>
          </w:p>
        </w:tc>
        <w:tc>
          <w:tcPr>
            <w:tcW w:w="2552" w:type="dxa"/>
            <w:tcBorders>
              <w:top w:val="single" w:sz="8" w:space="0" w:color="auto"/>
              <w:bottom w:val="single" w:sz="4" w:space="0" w:color="auto"/>
            </w:tcBorders>
          </w:tcPr>
          <w:p>
            <w:pPr>
              <w:pStyle w:val="nTable"/>
              <w:spacing w:after="40"/>
              <w:rPr>
                <w:sz w:val="19"/>
              </w:rPr>
            </w:pPr>
            <w:r>
              <w:rPr>
                <w:sz w:val="19"/>
              </w:rPr>
              <w:t>s. 7.3 operative on earliest of commencement of Pt. 2 (except s. 2.2), Pt. 3 (except s. 3.1) and Pt. 4</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repealed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19</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366" w:name="_Toc437082030"/>
      <w:bookmarkStart w:id="1367" w:name="_Toc469927428"/>
      <w:r>
        <w:rPr>
          <w:rStyle w:val="CharSectno"/>
        </w:rPr>
        <w:t>7.</w:t>
      </w:r>
      <w:bookmarkStart w:id="1368" w:name="_Hlt463862630"/>
      <w:bookmarkEnd w:id="1368"/>
      <w:r>
        <w:rPr>
          <w:rStyle w:val="CharSectno"/>
        </w:rPr>
        <w:t>3</w:t>
      </w:r>
      <w:r>
        <w:rPr>
          <w:snapToGrid w:val="0"/>
        </w:rPr>
        <w:t>.</w:t>
      </w:r>
      <w:r>
        <w:rPr>
          <w:snapToGrid w:val="0"/>
        </w:rPr>
        <w:tab/>
        <w:t>Consequential amendments</w:t>
      </w:r>
      <w:bookmarkEnd w:id="1366"/>
      <w:bookmarkEnd w:id="1367"/>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keepLines/>
        <w:rPr>
          <w:snapToGrid w:val="0"/>
        </w:rPr>
      </w:pPr>
      <w:r>
        <w:rPr>
          <w:snapToGrid w:val="0"/>
        </w:rPr>
        <w:tab/>
        <w:t>Schedule 2 Div. 7 reads as follows:</w:t>
      </w:r>
    </w:p>
    <w:p>
      <w:pPr>
        <w:pStyle w:val="MiscOpen"/>
        <w:spacing w:before="80"/>
        <w:rPr>
          <w:snapToGrid w:val="0"/>
        </w:rPr>
      </w:pPr>
      <w:r>
        <w:rPr>
          <w:snapToGrid w:val="0"/>
        </w:rPr>
        <w:t>“</w:t>
      </w: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369" w:name="_Toc465061850"/>
      <w:bookmarkStart w:id="1370" w:name="_Toc465760639"/>
      <w:bookmarkStart w:id="1371" w:name="_Toc469927487"/>
      <w:r>
        <w:rPr>
          <w:snapToGrid w:val="0"/>
        </w:rPr>
        <w:t>49.</w:t>
      </w:r>
      <w:r>
        <w:rPr>
          <w:snapToGrid w:val="0"/>
        </w:rPr>
        <w:tab/>
        <w:t>The Act amended</w:t>
      </w:r>
      <w:bookmarkEnd w:id="1369"/>
      <w:bookmarkEnd w:id="1370"/>
      <w:bookmarkEnd w:id="1371"/>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372" w:name="_Toc465061851"/>
      <w:bookmarkStart w:id="1373" w:name="_Toc465760640"/>
      <w:bookmarkStart w:id="1374" w:name="_Toc469927488"/>
      <w:r>
        <w:rPr>
          <w:snapToGrid w:val="0"/>
        </w:rPr>
        <w:t>50.</w:t>
      </w:r>
      <w:r>
        <w:rPr>
          <w:snapToGrid w:val="0"/>
        </w:rPr>
        <w:tab/>
        <w:t>Section 5 amended</w:t>
      </w:r>
      <w:bookmarkEnd w:id="1372"/>
      <w:bookmarkEnd w:id="1373"/>
      <w:bookmarkEnd w:id="1374"/>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375" w:name="_Toc465061852"/>
      <w:bookmarkStart w:id="1376" w:name="_Toc465760641"/>
      <w:bookmarkStart w:id="1377" w:name="_Toc469927489"/>
      <w:r>
        <w:rPr>
          <w:snapToGrid w:val="0"/>
        </w:rPr>
        <w:t>51.</w:t>
      </w:r>
      <w:r>
        <w:rPr>
          <w:snapToGrid w:val="0"/>
        </w:rPr>
        <w:tab/>
        <w:t>Section 11 amended</w:t>
      </w:r>
      <w:bookmarkEnd w:id="1375"/>
      <w:bookmarkEnd w:id="1376"/>
      <w:bookmarkEnd w:id="1377"/>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378" w:name="_Toc465061853"/>
      <w:bookmarkStart w:id="1379" w:name="_Toc465760642"/>
      <w:bookmarkStart w:id="1380" w:name="_Toc469927490"/>
      <w:r>
        <w:rPr>
          <w:snapToGrid w:val="0"/>
        </w:rPr>
        <w:t>52.</w:t>
      </w:r>
      <w:r>
        <w:rPr>
          <w:snapToGrid w:val="0"/>
        </w:rPr>
        <w:tab/>
        <w:t>Section 28B inserted</w:t>
      </w:r>
      <w:bookmarkEnd w:id="1378"/>
      <w:bookmarkEnd w:id="1379"/>
      <w:bookmarkEnd w:id="1380"/>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381" w:name="_Toc465061854"/>
      <w:bookmarkStart w:id="1382" w:name="_Toc465760643"/>
      <w:bookmarkStart w:id="1383" w:name="_Toc469927491"/>
      <w:r>
        <w:rPr>
          <w:snapToGrid w:val="0"/>
        </w:rPr>
        <w:t>53.</w:t>
      </w:r>
      <w:r>
        <w:rPr>
          <w:snapToGrid w:val="0"/>
        </w:rPr>
        <w:tab/>
        <w:t>Section 48AA inserted</w:t>
      </w:r>
      <w:bookmarkEnd w:id="1381"/>
      <w:bookmarkEnd w:id="1382"/>
      <w:bookmarkEnd w:id="1383"/>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384" w:name="_Toc465061855"/>
      <w:bookmarkStart w:id="1385" w:name="_Toc465760644"/>
      <w:bookmarkStart w:id="1386" w:name="_Toc469927492"/>
      <w:r>
        <w:rPr>
          <w:snapToGrid w:val="0"/>
        </w:rPr>
        <w:t>54.</w:t>
      </w:r>
      <w:r>
        <w:rPr>
          <w:snapToGrid w:val="0"/>
        </w:rPr>
        <w:tab/>
        <w:t>Section 48L inserted</w:t>
      </w:r>
      <w:bookmarkEnd w:id="1384"/>
      <w:bookmarkEnd w:id="1385"/>
      <w:bookmarkEnd w:id="1386"/>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387" w:name="_Toc465061856"/>
      <w:bookmarkStart w:id="1388" w:name="_Toc465760645"/>
      <w:bookmarkStart w:id="1389" w:name="_Toc469927493"/>
      <w:r>
        <w:rPr>
          <w:snapToGrid w:val="0"/>
        </w:rPr>
        <w:t>55.</w:t>
      </w:r>
      <w:r>
        <w:rPr>
          <w:snapToGrid w:val="0"/>
        </w:rPr>
        <w:tab/>
        <w:t>Section 105 amended</w:t>
      </w:r>
      <w:bookmarkEnd w:id="1387"/>
      <w:bookmarkEnd w:id="1388"/>
      <w:bookmarkEnd w:id="1389"/>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390" w:name="_Toc465061857"/>
      <w:bookmarkStart w:id="1391" w:name="_Toc465760646"/>
      <w:bookmarkStart w:id="1392" w:name="_Toc469927494"/>
      <w:r>
        <w:rPr>
          <w:snapToGrid w:val="0"/>
        </w:rPr>
        <w:t>56.</w:t>
      </w:r>
      <w:r>
        <w:rPr>
          <w:snapToGrid w:val="0"/>
        </w:rPr>
        <w:tab/>
        <w:t>Section 106 amended</w:t>
      </w:r>
      <w:bookmarkEnd w:id="1390"/>
      <w:bookmarkEnd w:id="1391"/>
      <w:bookmarkEnd w:id="1392"/>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393" w:name="_Toc465061858"/>
      <w:bookmarkStart w:id="1394" w:name="_Toc465760647"/>
      <w:bookmarkStart w:id="1395" w:name="_Toc469927495"/>
      <w:r>
        <w:rPr>
          <w:snapToGrid w:val="0"/>
        </w:rPr>
        <w:t>57.</w:t>
      </w:r>
      <w:r>
        <w:rPr>
          <w:snapToGrid w:val="0"/>
        </w:rPr>
        <w:tab/>
        <w:t>Section 116 amended</w:t>
      </w:r>
      <w:bookmarkEnd w:id="1393"/>
      <w:bookmarkEnd w:id="1394"/>
      <w:bookmarkEnd w:id="1395"/>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396" w:name="_Toc261532530"/>
      <w:bookmarkStart w:id="1397" w:name="_Toc261595096"/>
      <w:bookmarkStart w:id="1398" w:name="_Toc261615585"/>
      <w:r>
        <w:rPr>
          <w:sz w:val="28"/>
        </w:rPr>
        <w:t>Defined Terms</w:t>
      </w:r>
      <w:bookmarkEnd w:id="1396"/>
      <w:bookmarkEnd w:id="1397"/>
      <w:bookmarkEnd w:id="13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99" w:name="DefinedTerms"/>
      <w:bookmarkEnd w:id="1399"/>
      <w:r>
        <w:t>a compensable lessee</w:t>
      </w:r>
      <w:r>
        <w:tab/>
        <w:t>21(1)</w:t>
      </w:r>
    </w:p>
    <w:p>
      <w:pPr>
        <w:pStyle w:val="DefinedTerms"/>
      </w:pPr>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w:t>
      </w:r>
    </w:p>
    <w:p>
      <w:pPr>
        <w:pStyle w:val="DefinedTerms"/>
      </w:pPr>
      <w:r>
        <w:t>adjacent area</w:t>
      </w:r>
      <w:r>
        <w:tab/>
        <w:t>26</w:t>
      </w:r>
    </w:p>
    <w:p>
      <w:pPr>
        <w:pStyle w:val="DefinedTerms"/>
      </w:pPr>
      <w:r>
        <w:t>affected lessee</w:t>
      </w:r>
      <w:r>
        <w:tab/>
        <w:t>24(1)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Australian Standard</w:t>
      </w:r>
      <w:r>
        <w:tab/>
        <w:t>126A(4)</w:t>
      </w:r>
    </w:p>
    <w:p>
      <w:pPr>
        <w:pStyle w:val="DefinedTerms"/>
      </w:pPr>
      <w:r>
        <w:t>Australian/New Zealand Standard</w:t>
      </w:r>
      <w:r>
        <w:tab/>
        <w:t>126A(4)</w:t>
      </w:r>
    </w:p>
    <w:p>
      <w:pPr>
        <w:pStyle w:val="DefinedTerms"/>
      </w:pPr>
      <w:r>
        <w:t>authorisation</w:t>
      </w:r>
      <w:r>
        <w:tab/>
        <w:t>24A(3)</w:t>
      </w:r>
    </w:p>
    <w:p>
      <w:pPr>
        <w:pStyle w:val="DefinedTerms"/>
      </w:pPr>
      <w:r>
        <w:t>Barrow Island lease</w:t>
      </w:r>
      <w:r>
        <w:tab/>
        <w:t>128</w:t>
      </w:r>
    </w:p>
    <w:p>
      <w:pPr>
        <w:pStyle w:val="DefinedTerms"/>
      </w:pPr>
      <w:r>
        <w:t>Barrow Marine lease</w:t>
      </w:r>
      <w:r>
        <w:tab/>
        <w:t>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commencing day</w:t>
      </w:r>
      <w:r>
        <w:tab/>
        <w:t>128</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provisions</w:t>
      </w:r>
      <w:r>
        <w:tab/>
        <w:t>128</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bookmarkStart w:id="1400" w:name="UpToHere"/>
      <w:bookmarkEnd w:id="1400"/>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listed OSH law means</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to which this Division applies</w:t>
      </w:r>
      <w:r>
        <w:tab/>
        <w:t>128</w:t>
      </w:r>
    </w:p>
    <w:p>
      <w:pPr>
        <w:pStyle w:val="DefinedTerms"/>
      </w:pPr>
      <w:r>
        <w:t>operator</w:t>
      </w:r>
      <w:r>
        <w:tab/>
        <w:t>5(1), 92(1)</w:t>
      </w:r>
    </w:p>
    <w:p>
      <w:pPr>
        <w:pStyle w:val="DefinedTerms"/>
      </w:pPr>
      <w:r>
        <w:t>operator’s representative</w:t>
      </w:r>
      <w:r>
        <w:tab/>
        <w:t>Sch. 1 cl. 3 and 4(1)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5(1), Sch. 1 cl. 3</w:t>
      </w:r>
    </w:p>
    <w:p>
      <w:pPr>
        <w:pStyle w:val="DefinedTerms"/>
      </w:pPr>
      <w:r>
        <w:t>relevant person</w:t>
      </w:r>
      <w:r>
        <w:tab/>
        <w:t>Sch. 1 cl. 6</w:t>
      </w:r>
    </w:p>
    <w:p>
      <w:pPr>
        <w:pStyle w:val="DefinedTerms"/>
      </w:pPr>
      <w:r>
        <w:t>reservoir</w:t>
      </w:r>
      <w:r>
        <w:tab/>
        <w:t>16(2)</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structure</w:t>
      </w:r>
      <w:r>
        <w:tab/>
        <w:t>5(1)</w:t>
      </w:r>
    </w:p>
    <w:p>
      <w:pPr>
        <w:pStyle w:val="DefinedTerms"/>
      </w:pPr>
      <w:r>
        <w:t>supervisor</w:t>
      </w:r>
      <w:r>
        <w:tab/>
        <w:t>Sch. 1 cl. 42(1)</w:t>
      </w:r>
    </w:p>
    <w:p>
      <w:pPr>
        <w:pStyle w:val="DefinedTerms"/>
      </w:pPr>
      <w:r>
        <w:t>the area to which the surrender relates</w:t>
      </w:r>
      <w:r>
        <w:tab/>
        <w:t>98(5)</w:t>
      </w:r>
    </w:p>
    <w:p>
      <w:pPr>
        <w:pStyle w:val="DefinedTerms"/>
      </w:pPr>
      <w:r>
        <w:t>the compensable lessee</w:t>
      </w:r>
      <w:r>
        <w:tab/>
        <w:t>21(1)</w:t>
      </w:r>
    </w:p>
    <w:p>
      <w:pPr>
        <w:pStyle w:val="DefinedTerms"/>
      </w:pPr>
      <w:r>
        <w:t>the former area</w:t>
      </w:r>
      <w:r>
        <w:tab/>
        <w:t>133(2)</w:t>
      </w:r>
    </w:p>
    <w:p>
      <w:pPr>
        <w:pStyle w:val="DefinedTerms"/>
      </w:pPr>
      <w:r>
        <w:t>the operations area</w:t>
      </w:r>
      <w:r>
        <w:tab/>
        <w:t>92(1)</w:t>
      </w:r>
    </w:p>
    <w:p>
      <w:pPr>
        <w:pStyle w:val="DefinedTerms"/>
      </w:pPr>
      <w:r>
        <w:t>the original licence</w:t>
      </w:r>
      <w:r>
        <w:tab/>
        <w:t>61(1)</w:t>
      </w:r>
    </w:p>
    <w:p>
      <w:pPr>
        <w:pStyle w:val="DefinedTerms"/>
      </w:pPr>
      <w:r>
        <w:t>the original permit</w:t>
      </w:r>
      <w:r>
        <w:tab/>
        <w:t>37A(1)</w:t>
      </w:r>
    </w:p>
    <w:p>
      <w:pPr>
        <w:pStyle w:val="DefinedTerms"/>
      </w:pPr>
      <w:r>
        <w:t>the relinquished area</w:t>
      </w:r>
      <w:r>
        <w:tab/>
        <w:t>5(1)</w:t>
      </w:r>
    </w:p>
    <w:p>
      <w:pPr>
        <w:pStyle w:val="DefinedTerms"/>
      </w:pPr>
      <w:r>
        <w:t>the State</w:t>
      </w:r>
      <w:r>
        <w:tab/>
        <w:t>26</w:t>
      </w:r>
    </w:p>
    <w:p>
      <w:pPr>
        <w:pStyle w:val="DefinedTerms"/>
      </w:pPr>
      <w:r>
        <w:t>this Schedule</w:t>
      </w:r>
      <w:r>
        <w:tab/>
        <w:t>Sch. 1 cl. 81(4)</w:t>
      </w:r>
    </w:p>
    <w:p>
      <w:pPr>
        <w:pStyle w:val="DefinedTerms"/>
      </w:pPr>
      <w:r>
        <w:t>title</w:t>
      </w:r>
      <w:r>
        <w:tab/>
        <w:t>69J, 127A(5)</w:t>
      </w:r>
    </w:p>
    <w:p>
      <w:pPr>
        <w:pStyle w:val="DefinedTerms"/>
      </w:pPr>
      <w:r>
        <w:t>Tribunal</w:t>
      </w:r>
      <w:r>
        <w:tab/>
        <w:t>Sch. 1 cl. 3</w:t>
      </w:r>
    </w:p>
    <w:p>
      <w:pPr>
        <w:pStyle w:val="DefinedTerms"/>
      </w:pPr>
      <w:r>
        <w:t>unit development</w:t>
      </w:r>
      <w:r>
        <w:tab/>
        <w:t>69(1)</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41"/>
    <w:docVar w:name="WAFER_20151208155441" w:val="RemoveTrackChanges"/>
    <w:docVar w:name="WAFER_20151208155441_GUID" w:val="03188d04-3aae-4987-9876-e59f6088a1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319</Pages>
  <Words>88393</Words>
  <Characters>425173</Characters>
  <Application>Microsoft Office Word</Application>
  <DocSecurity>0</DocSecurity>
  <Lines>10629</Lines>
  <Paragraphs>5240</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508326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1967 - 05-d0-06</dc:title>
  <dc:subject/>
  <dc:creator/>
  <cp:keywords/>
  <dc:description/>
  <cp:lastModifiedBy>svcMRProcess</cp:lastModifiedBy>
  <cp:revision>4</cp:revision>
  <cp:lastPrinted>2010-05-24T04:33:00Z</cp:lastPrinted>
  <dcterms:created xsi:type="dcterms:W3CDTF">2020-02-19T15:59:00Z</dcterms:created>
  <dcterms:modified xsi:type="dcterms:W3CDTF">2020-02-19T15:59:00Z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20100515</vt:lpwstr>
  </property>
  <property fmtid="{D5CDD505-2E9C-101B-9397-08002B2CF9AE}" pid="4" name="DocumentType">
    <vt:lpwstr>Act</vt:lpwstr>
  </property>
  <property fmtid="{D5CDD505-2E9C-101B-9397-08002B2CF9AE}" pid="5" name="OwlsUID">
    <vt:i4>596</vt:i4>
  </property>
  <property fmtid="{D5CDD505-2E9C-101B-9397-08002B2CF9AE}" pid="6" name="ReprintNo">
    <vt:lpwstr>5</vt:lpwstr>
  </property>
  <property fmtid="{D5CDD505-2E9C-101B-9397-08002B2CF9AE}" pid="7" name="AsAtDate">
    <vt:lpwstr>15 May 2010</vt:lpwstr>
  </property>
  <property fmtid="{D5CDD505-2E9C-101B-9397-08002B2CF9AE}" pid="8" name="Suffix">
    <vt:lpwstr>05-d0-06</vt:lpwstr>
  </property>
</Properties>
</file>