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(Consequential Provisions)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(Consequential Provisions)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_Toc457292861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_Toc457292862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Health Act 1911</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_Toc457292865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Long title and Part I amended</w:t>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_Toc457292867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 amended</w:t>
      </w:r>
      <w:r>
        <w:tab/>
      </w:r>
      <w:r>
        <w:fldChar w:fldCharType="begin"/>
      </w:r>
      <w:r>
        <w:instrText xml:space="preserve"> PAGEREF _Toc457292868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 amended</w:t>
      </w:r>
      <w:r>
        <w:tab/>
      </w:r>
      <w:r>
        <w:fldChar w:fldCharType="begin"/>
      </w:r>
      <w:r>
        <w:instrText xml:space="preserve"> PAGEREF _Toc457292869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5 amended</w:t>
      </w:r>
      <w:r>
        <w:tab/>
      </w:r>
      <w:r>
        <w:fldChar w:fldCharType="begin"/>
      </w:r>
      <w:r>
        <w:instrText xml:space="preserve"> PAGEREF _Toc457292870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Part II amended</w:t>
      </w:r>
    </w:p>
    <w:p>
      <w:pPr>
        <w:pStyle w:val="TOC8"/>
        <w:rPr>
          <w:rFonts w:asciiTheme="minorHAnsi" w:eastAsiaTheme="minorEastAsia" w:hAnsiTheme="minorHAnsi" w:cstheme="minorBidi"/>
          <w:szCs w:val="22"/>
        </w:rPr>
      </w:pPr>
      <w:r>
        <w:t>8.</w:t>
      </w:r>
      <w:r>
        <w:tab/>
        <w:t>Section 12 replaced</w:t>
      </w:r>
      <w:r>
        <w:tab/>
      </w:r>
      <w:r>
        <w:fldChar w:fldCharType="begin"/>
      </w:r>
      <w:r>
        <w:instrText xml:space="preserve"> PAGEREF _Toc457292872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12.</w:t>
      </w:r>
      <w:r>
        <w:rPr>
          <w:noProof/>
        </w:rPr>
        <w:tab/>
        <w:t>Powers of Chief Health Officer and authorised officers</w:t>
      </w:r>
      <w:r>
        <w:rPr>
          <w:noProof/>
        </w:rPr>
        <w:tab/>
      </w:r>
      <w:r>
        <w:rPr>
          <w:noProof/>
        </w:rPr>
        <w:fldChar w:fldCharType="begin"/>
      </w:r>
      <w:r>
        <w:rPr>
          <w:noProof/>
        </w:rPr>
        <w:instrText xml:space="preserve"> PAGEREF _Toc457292873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13A.</w:t>
      </w:r>
      <w:r>
        <w:rPr>
          <w:noProof/>
        </w:rPr>
        <w:tab/>
        <w:t>CEO and Chief Health Officer may delegate</w:t>
      </w:r>
      <w:r>
        <w:rPr>
          <w:noProof/>
        </w:rPr>
        <w:tab/>
      </w:r>
      <w:r>
        <w:rPr>
          <w:noProof/>
        </w:rPr>
        <w:fldChar w:fldCharType="begin"/>
      </w:r>
      <w:r>
        <w:rPr>
          <w:noProof/>
        </w:rPr>
        <w:instrText xml:space="preserve"> PAGEREF _Toc457292874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Sections 27 to 34 deleted</w:t>
      </w:r>
      <w:r>
        <w:tab/>
      </w:r>
      <w:r>
        <w:fldChar w:fldCharType="begin"/>
      </w:r>
      <w:r>
        <w:instrText xml:space="preserve"> PAGEREF _Toc457292875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39 amended</w:t>
      </w:r>
      <w:r>
        <w:tab/>
      </w:r>
      <w:r>
        <w:fldChar w:fldCharType="begin"/>
      </w:r>
      <w:r>
        <w:instrText xml:space="preserve"> PAGEREF _Toc457292876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Part IV amended</w:t>
      </w:r>
    </w:p>
    <w:p>
      <w:pPr>
        <w:pStyle w:val="TOC8"/>
        <w:rPr>
          <w:rFonts w:asciiTheme="minorHAnsi" w:eastAsiaTheme="minorEastAsia" w:hAnsiTheme="minorHAnsi" w:cstheme="minorBidi"/>
          <w:szCs w:val="22"/>
        </w:rPr>
      </w:pPr>
      <w:r>
        <w:t>11.</w:t>
      </w:r>
      <w:r>
        <w:tab/>
        <w:t>Part IV Division 6 deleted</w:t>
      </w:r>
      <w:r>
        <w:tab/>
      </w:r>
      <w:r>
        <w:fldChar w:fldCharType="begin"/>
      </w:r>
      <w:r>
        <w:instrText xml:space="preserve"> PAGEREF _Toc457292878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5 — Part VI amended</w:t>
      </w:r>
    </w:p>
    <w:p>
      <w:pPr>
        <w:pStyle w:val="TOC8"/>
        <w:rPr>
          <w:rFonts w:asciiTheme="minorHAnsi" w:eastAsiaTheme="minorEastAsia" w:hAnsiTheme="minorHAnsi" w:cstheme="minorBidi"/>
          <w:szCs w:val="22"/>
        </w:rPr>
      </w:pPr>
      <w:r>
        <w:t>12.</w:t>
      </w:r>
      <w:r>
        <w:tab/>
        <w:t>Section 173 amended</w:t>
      </w:r>
      <w:r>
        <w:tab/>
      </w:r>
      <w:r>
        <w:fldChar w:fldCharType="begin"/>
      </w:r>
      <w:r>
        <w:instrText xml:space="preserve"> PAGEREF _Toc457292880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179 amended</w:t>
      </w:r>
      <w:r>
        <w:tab/>
      </w:r>
      <w:r>
        <w:fldChar w:fldCharType="begin"/>
      </w:r>
      <w:r>
        <w:instrText xml:space="preserve"> PAGEREF _Toc457292881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Part VIIA amended</w:t>
      </w:r>
    </w:p>
    <w:p>
      <w:pPr>
        <w:pStyle w:val="TOC6"/>
        <w:tabs>
          <w:tab w:val="right" w:leader="dot" w:pos="7077"/>
        </w:tabs>
        <w:rPr>
          <w:rFonts w:asciiTheme="minorHAnsi" w:eastAsiaTheme="minorEastAsia" w:hAnsiTheme="minorHAnsi" w:cstheme="minorBidi"/>
          <w:b w:val="0"/>
          <w:sz w:val="22"/>
          <w:szCs w:val="22"/>
        </w:rPr>
      </w:pPr>
      <w:r>
        <w:t>Subdivision 1 — Part VIIA Division 1 amended</w:t>
      </w:r>
    </w:p>
    <w:p>
      <w:pPr>
        <w:pStyle w:val="TOC8"/>
        <w:rPr>
          <w:rFonts w:asciiTheme="minorHAnsi" w:eastAsiaTheme="minorEastAsia" w:hAnsiTheme="minorHAnsi" w:cstheme="minorBidi"/>
          <w:szCs w:val="22"/>
        </w:rPr>
      </w:pPr>
      <w:r>
        <w:t>14.</w:t>
      </w:r>
      <w:r>
        <w:tab/>
        <w:t>Section 202 amended</w:t>
      </w:r>
      <w:r>
        <w:tab/>
      </w:r>
      <w:r>
        <w:fldChar w:fldCharType="begin"/>
      </w:r>
      <w:r>
        <w:instrText xml:space="preserve"> PAGEREF _Toc457292884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203 amended</w:t>
      </w:r>
      <w:r>
        <w:tab/>
      </w:r>
      <w:r>
        <w:fldChar w:fldCharType="begin"/>
      </w:r>
      <w:r>
        <w:instrText xml:space="preserve"> PAGEREF _Toc457292885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 VIIA Divisions 5, 6 and 7 amended</w:t>
      </w:r>
    </w:p>
    <w:p>
      <w:pPr>
        <w:pStyle w:val="TOC8"/>
        <w:rPr>
          <w:rFonts w:asciiTheme="minorHAnsi" w:eastAsiaTheme="minorEastAsia" w:hAnsiTheme="minorHAnsi" w:cstheme="minorBidi"/>
          <w:szCs w:val="22"/>
        </w:rPr>
      </w:pPr>
      <w:r>
        <w:t>16.</w:t>
      </w:r>
      <w:r>
        <w:tab/>
        <w:t>Section 225 amended</w:t>
      </w:r>
      <w:r>
        <w:tab/>
      </w:r>
      <w:r>
        <w:fldChar w:fldCharType="begin"/>
      </w:r>
      <w:r>
        <w:instrText xml:space="preserve"> PAGEREF _Toc457292887 \h </w:instrText>
      </w:r>
      <w:r>
        <w:fldChar w:fldCharType="separate"/>
      </w:r>
      <w:r>
        <w:t>10</w:t>
      </w:r>
      <w:r>
        <w:fldChar w:fldCharType="end"/>
      </w:r>
    </w:p>
    <w:p>
      <w:pPr>
        <w:pStyle w:val="TOC8"/>
        <w:rPr>
          <w:rFonts w:asciiTheme="minorHAnsi" w:eastAsiaTheme="minorEastAsia" w:hAnsiTheme="minorHAnsi" w:cstheme="minorBidi"/>
          <w:szCs w:val="22"/>
        </w:rPr>
      </w:pPr>
      <w:r>
        <w:t>17.</w:t>
      </w:r>
      <w:r>
        <w:tab/>
        <w:t>Section 226 amended</w:t>
      </w:r>
      <w:r>
        <w:tab/>
      </w:r>
      <w:r>
        <w:fldChar w:fldCharType="begin"/>
      </w:r>
      <w:r>
        <w:instrText xml:space="preserve"> PAGEREF _Toc457292888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227 amended</w:t>
      </w:r>
      <w:r>
        <w:tab/>
      </w:r>
      <w:r>
        <w:fldChar w:fldCharType="begin"/>
      </w:r>
      <w:r>
        <w:instrText xml:space="preserve"> PAGEREF _Toc457292889 \h </w:instrText>
      </w:r>
      <w:r>
        <w:fldChar w:fldCharType="separate"/>
      </w:r>
      <w:r>
        <w:t>11</w:t>
      </w:r>
      <w:r>
        <w:fldChar w:fldCharType="end"/>
      </w:r>
    </w:p>
    <w:p>
      <w:pPr>
        <w:pStyle w:val="TOC8"/>
        <w:rPr>
          <w:rFonts w:asciiTheme="minorHAnsi" w:eastAsiaTheme="minorEastAsia" w:hAnsiTheme="minorHAnsi" w:cstheme="minorBidi"/>
          <w:szCs w:val="22"/>
        </w:rPr>
      </w:pPr>
      <w:r>
        <w:t>19.</w:t>
      </w:r>
      <w:r>
        <w:tab/>
        <w:t>Section 228 amended</w:t>
      </w:r>
      <w:r>
        <w:tab/>
      </w:r>
      <w:r>
        <w:fldChar w:fldCharType="begin"/>
      </w:r>
      <w:r>
        <w:instrText xml:space="preserve"> PAGEREF _Toc457292890 \h </w:instrText>
      </w:r>
      <w:r>
        <w:fldChar w:fldCharType="separate"/>
      </w:r>
      <w:r>
        <w:t>11</w:t>
      </w:r>
      <w:r>
        <w:fldChar w:fldCharType="end"/>
      </w:r>
    </w:p>
    <w:p>
      <w:pPr>
        <w:pStyle w:val="TOC8"/>
        <w:rPr>
          <w:rFonts w:asciiTheme="minorHAnsi" w:eastAsiaTheme="minorEastAsia" w:hAnsiTheme="minorHAnsi" w:cstheme="minorBidi"/>
          <w:szCs w:val="22"/>
        </w:rPr>
      </w:pPr>
      <w:r>
        <w:t>20.</w:t>
      </w:r>
      <w:r>
        <w:tab/>
        <w:t>Section 234 amended</w:t>
      </w:r>
      <w:r>
        <w:tab/>
      </w:r>
      <w:r>
        <w:fldChar w:fldCharType="begin"/>
      </w:r>
      <w:r>
        <w:instrText xml:space="preserve"> PAGEREF _Toc457292891 \h </w:instrText>
      </w:r>
      <w:r>
        <w:fldChar w:fldCharType="separate"/>
      </w:r>
      <w:r>
        <w:t>12</w:t>
      </w:r>
      <w:r>
        <w:fldChar w:fldCharType="end"/>
      </w:r>
    </w:p>
    <w:p>
      <w:pPr>
        <w:pStyle w:val="TOC8"/>
        <w:rPr>
          <w:rFonts w:asciiTheme="minorHAnsi" w:eastAsiaTheme="minorEastAsia" w:hAnsiTheme="minorHAnsi" w:cstheme="minorBidi"/>
          <w:szCs w:val="22"/>
        </w:rPr>
      </w:pPr>
      <w:r>
        <w:t>21.</w:t>
      </w:r>
      <w:r>
        <w:tab/>
        <w:t>Section 235 amended</w:t>
      </w:r>
      <w:r>
        <w:tab/>
      </w:r>
      <w:r>
        <w:fldChar w:fldCharType="begin"/>
      </w:r>
      <w:r>
        <w:instrText xml:space="preserve"> PAGEREF _Toc457292892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237 amended</w:t>
      </w:r>
      <w:r>
        <w:tab/>
      </w:r>
      <w:r>
        <w:fldChar w:fldCharType="begin"/>
      </w:r>
      <w:r>
        <w:instrText xml:space="preserve"> PAGEREF _Toc457292893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238 amended</w:t>
      </w:r>
      <w:r>
        <w:tab/>
      </w:r>
      <w:r>
        <w:fldChar w:fldCharType="begin"/>
      </w:r>
      <w:r>
        <w:instrText xml:space="preserve"> PAGEREF _Toc457292894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242 amended</w:t>
      </w:r>
      <w:r>
        <w:tab/>
      </w:r>
      <w:r>
        <w:fldChar w:fldCharType="begin"/>
      </w:r>
      <w:r>
        <w:instrText xml:space="preserve"> PAGEREF _Toc457292895 \h </w:instrText>
      </w:r>
      <w:r>
        <w:fldChar w:fldCharType="separate"/>
      </w:r>
      <w:r>
        <w:t>13</w:t>
      </w:r>
      <w:r>
        <w:fldChar w:fldCharType="end"/>
      </w:r>
    </w:p>
    <w:p>
      <w:pPr>
        <w:pStyle w:val="TOC8"/>
        <w:rPr>
          <w:rFonts w:asciiTheme="minorHAnsi" w:eastAsiaTheme="minorEastAsia" w:hAnsiTheme="minorHAnsi" w:cstheme="minorBidi"/>
          <w:szCs w:val="22"/>
        </w:rPr>
      </w:pPr>
      <w:r>
        <w:t>25.</w:t>
      </w:r>
      <w:r>
        <w:tab/>
        <w:t>Section 243 amended</w:t>
      </w:r>
      <w:r>
        <w:tab/>
      </w:r>
      <w:r>
        <w:fldChar w:fldCharType="begin"/>
      </w:r>
      <w:r>
        <w:instrText xml:space="preserve"> PAGEREF _Toc457292896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244 amended</w:t>
      </w:r>
      <w:r>
        <w:tab/>
      </w:r>
      <w:r>
        <w:fldChar w:fldCharType="begin"/>
      </w:r>
      <w:r>
        <w:instrText xml:space="preserve"> PAGEREF _Toc457292897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Part VIIA Division 8 amended</w:t>
      </w:r>
    </w:p>
    <w:p>
      <w:pPr>
        <w:pStyle w:val="TOC8"/>
        <w:rPr>
          <w:rFonts w:asciiTheme="minorHAnsi" w:eastAsiaTheme="minorEastAsia" w:hAnsiTheme="minorHAnsi" w:cstheme="minorBidi"/>
          <w:szCs w:val="22"/>
        </w:rPr>
      </w:pPr>
      <w:r>
        <w:t>27.</w:t>
      </w:r>
      <w:r>
        <w:tab/>
        <w:t>Section 246B amended</w:t>
      </w:r>
      <w:r>
        <w:tab/>
      </w:r>
      <w:r>
        <w:fldChar w:fldCharType="begin"/>
      </w:r>
      <w:r>
        <w:instrText xml:space="preserve"> PAGEREF _Toc457292899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246BA amended</w:t>
      </w:r>
      <w:r>
        <w:tab/>
      </w:r>
      <w:r>
        <w:fldChar w:fldCharType="begin"/>
      </w:r>
      <w:r>
        <w:instrText xml:space="preserve"> PAGEREF _Toc457292900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246C amended</w:t>
      </w:r>
      <w:r>
        <w:tab/>
      </w:r>
      <w:r>
        <w:fldChar w:fldCharType="begin"/>
      </w:r>
      <w:r>
        <w:instrText xml:space="preserve"> PAGEREF _Toc457292901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 VIIA Division 9 amended</w:t>
      </w:r>
    </w:p>
    <w:p>
      <w:pPr>
        <w:pStyle w:val="TOC8"/>
        <w:rPr>
          <w:rFonts w:asciiTheme="minorHAnsi" w:eastAsiaTheme="minorEastAsia" w:hAnsiTheme="minorHAnsi" w:cstheme="minorBidi"/>
          <w:szCs w:val="22"/>
        </w:rPr>
      </w:pPr>
      <w:r>
        <w:t>30.</w:t>
      </w:r>
      <w:r>
        <w:tab/>
        <w:t>Section 246D amended</w:t>
      </w:r>
      <w:r>
        <w:tab/>
      </w:r>
      <w:r>
        <w:fldChar w:fldCharType="begin"/>
      </w:r>
      <w:r>
        <w:instrText xml:space="preserve"> PAGEREF _Toc457292903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Part VIIIA amended</w:t>
      </w:r>
    </w:p>
    <w:p>
      <w:pPr>
        <w:pStyle w:val="TOC8"/>
        <w:rPr>
          <w:rFonts w:asciiTheme="minorHAnsi" w:eastAsiaTheme="minorEastAsia" w:hAnsiTheme="minorHAnsi" w:cstheme="minorBidi"/>
          <w:szCs w:val="22"/>
        </w:rPr>
      </w:pPr>
      <w:r>
        <w:t>31.</w:t>
      </w:r>
      <w:r>
        <w:tab/>
        <w:t>Section 247AA inserted</w:t>
      </w:r>
      <w:r>
        <w:tab/>
      </w:r>
      <w:r>
        <w:fldChar w:fldCharType="begin"/>
      </w:r>
      <w:r>
        <w:instrText xml:space="preserve"> PAGEREF _Toc457292905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247AA.</w:t>
      </w:r>
      <w:r>
        <w:rPr>
          <w:noProof/>
        </w:rPr>
        <w:tab/>
        <w:t>Terms used</w:t>
      </w:r>
      <w:r>
        <w:rPr>
          <w:noProof/>
        </w:rPr>
        <w:tab/>
      </w:r>
      <w:r>
        <w:rPr>
          <w:noProof/>
        </w:rPr>
        <w:fldChar w:fldCharType="begin"/>
      </w:r>
      <w:r>
        <w:rPr>
          <w:noProof/>
        </w:rPr>
        <w:instrText xml:space="preserve"> PAGEREF _Toc457292906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32.</w:t>
      </w:r>
      <w:r>
        <w:tab/>
        <w:t>Section 247A amended</w:t>
      </w:r>
      <w:r>
        <w:tab/>
      </w:r>
      <w:r>
        <w:fldChar w:fldCharType="begin"/>
      </w:r>
      <w:r>
        <w:instrText xml:space="preserve"> PAGEREF _Toc457292907 \h </w:instrText>
      </w:r>
      <w:r>
        <w:fldChar w:fldCharType="separate"/>
      </w:r>
      <w:r>
        <w:t>16</w:t>
      </w:r>
      <w:r>
        <w:fldChar w:fldCharType="end"/>
      </w:r>
    </w:p>
    <w:p>
      <w:pPr>
        <w:pStyle w:val="TOC8"/>
        <w:rPr>
          <w:rFonts w:asciiTheme="minorHAnsi" w:eastAsiaTheme="minorEastAsia" w:hAnsiTheme="minorHAnsi" w:cstheme="minorBidi"/>
          <w:szCs w:val="22"/>
        </w:rPr>
      </w:pPr>
      <w:r>
        <w:t>33.</w:t>
      </w:r>
      <w:r>
        <w:tab/>
        <w:t>Section 247BA inserted</w:t>
      </w:r>
      <w:r>
        <w:tab/>
      </w:r>
      <w:r>
        <w:fldChar w:fldCharType="begin"/>
      </w:r>
      <w:r>
        <w:instrText xml:space="preserve"> PAGEREF _Toc457292908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247BA.</w:t>
      </w:r>
      <w:r>
        <w:rPr>
          <w:noProof/>
        </w:rPr>
        <w:tab/>
        <w:t>Term of office and vacation of office</w:t>
      </w:r>
      <w:r>
        <w:rPr>
          <w:noProof/>
        </w:rPr>
        <w:tab/>
      </w:r>
      <w:r>
        <w:rPr>
          <w:noProof/>
        </w:rPr>
        <w:fldChar w:fldCharType="begin"/>
      </w:r>
      <w:r>
        <w:rPr>
          <w:noProof/>
        </w:rPr>
        <w:instrText xml:space="preserve"> PAGEREF _Toc457292909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34.</w:t>
      </w:r>
      <w:r>
        <w:tab/>
        <w:t>Section 247B amended</w:t>
      </w:r>
      <w:r>
        <w:tab/>
      </w:r>
      <w:r>
        <w:fldChar w:fldCharType="begin"/>
      </w:r>
      <w:r>
        <w:instrText xml:space="preserve"> PAGEREF _Toc457292910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247D amended</w:t>
      </w:r>
      <w:r>
        <w:tab/>
      </w:r>
      <w:r>
        <w:fldChar w:fldCharType="begin"/>
      </w:r>
      <w:r>
        <w:instrText xml:space="preserve"> PAGEREF _Toc457292911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8 — Part XIII amended</w:t>
      </w:r>
    </w:p>
    <w:p>
      <w:pPr>
        <w:pStyle w:val="TOC8"/>
        <w:rPr>
          <w:rFonts w:asciiTheme="minorHAnsi" w:eastAsiaTheme="minorEastAsia" w:hAnsiTheme="minorHAnsi" w:cstheme="minorBidi"/>
          <w:szCs w:val="22"/>
        </w:rPr>
      </w:pPr>
      <w:r>
        <w:t>36.</w:t>
      </w:r>
      <w:r>
        <w:tab/>
        <w:t>Section 335 amended</w:t>
      </w:r>
      <w:r>
        <w:tab/>
      </w:r>
      <w:r>
        <w:fldChar w:fldCharType="begin"/>
      </w:r>
      <w:r>
        <w:instrText xml:space="preserve"> PAGEREF _Toc457292913 \h </w:instrText>
      </w:r>
      <w:r>
        <w:fldChar w:fldCharType="separate"/>
      </w:r>
      <w:r>
        <w:t>21</w:t>
      </w:r>
      <w:r>
        <w:fldChar w:fldCharType="end"/>
      </w:r>
    </w:p>
    <w:p>
      <w:pPr>
        <w:pStyle w:val="TOC8"/>
        <w:rPr>
          <w:rFonts w:asciiTheme="minorHAnsi" w:eastAsiaTheme="minorEastAsia" w:hAnsiTheme="minorHAnsi" w:cstheme="minorBidi"/>
          <w:szCs w:val="22"/>
        </w:rPr>
      </w:pPr>
      <w:r>
        <w:t>37.</w:t>
      </w:r>
      <w:r>
        <w:tab/>
        <w:t>Section 336 amended</w:t>
      </w:r>
      <w:r>
        <w:tab/>
      </w:r>
      <w:r>
        <w:fldChar w:fldCharType="begin"/>
      </w:r>
      <w:r>
        <w:instrText xml:space="preserve"> PAGEREF _Toc457292914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336A amended</w:t>
      </w:r>
      <w:r>
        <w:tab/>
      </w:r>
      <w:r>
        <w:fldChar w:fldCharType="begin"/>
      </w:r>
      <w:r>
        <w:instrText xml:space="preserve"> PAGEREF _Toc457292915 \h </w:instrText>
      </w:r>
      <w:r>
        <w:fldChar w:fldCharType="separate"/>
      </w:r>
      <w:r>
        <w:t>23</w:t>
      </w:r>
      <w:r>
        <w:fldChar w:fldCharType="end"/>
      </w:r>
    </w:p>
    <w:p>
      <w:pPr>
        <w:pStyle w:val="TOC8"/>
        <w:rPr>
          <w:rFonts w:asciiTheme="minorHAnsi" w:eastAsiaTheme="minorEastAsia" w:hAnsiTheme="minorHAnsi" w:cstheme="minorBidi"/>
          <w:szCs w:val="22"/>
        </w:rPr>
      </w:pPr>
      <w:r>
        <w:t>39.</w:t>
      </w:r>
      <w:r>
        <w:tab/>
        <w:t>Section 336B amended</w:t>
      </w:r>
      <w:r>
        <w:tab/>
      </w:r>
      <w:r>
        <w:fldChar w:fldCharType="begin"/>
      </w:r>
      <w:r>
        <w:instrText xml:space="preserve"> PAGEREF _Toc457292916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Sections 338 to 338C deleted</w:t>
      </w:r>
      <w:r>
        <w:tab/>
      </w:r>
      <w:r>
        <w:fldChar w:fldCharType="begin"/>
      </w:r>
      <w:r>
        <w:instrText xml:space="preserve"> PAGEREF _Toc457292917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9 — Parts XIIIA to XIIIC amended</w:t>
      </w:r>
    </w:p>
    <w:p>
      <w:pPr>
        <w:pStyle w:val="TOC6"/>
        <w:tabs>
          <w:tab w:val="right" w:leader="dot" w:pos="7077"/>
        </w:tabs>
        <w:rPr>
          <w:rFonts w:asciiTheme="minorHAnsi" w:eastAsiaTheme="minorEastAsia" w:hAnsiTheme="minorHAnsi" w:cstheme="minorBidi"/>
          <w:b w:val="0"/>
          <w:sz w:val="22"/>
          <w:szCs w:val="22"/>
        </w:rPr>
      </w:pPr>
      <w:r>
        <w:t>Subdivision 1 — Part XIIIA amended</w:t>
      </w:r>
    </w:p>
    <w:p>
      <w:pPr>
        <w:pStyle w:val="TOC8"/>
        <w:rPr>
          <w:rFonts w:asciiTheme="minorHAnsi" w:eastAsiaTheme="minorEastAsia" w:hAnsiTheme="minorHAnsi" w:cstheme="minorBidi"/>
          <w:szCs w:val="22"/>
        </w:rPr>
      </w:pPr>
      <w:r>
        <w:t>41.</w:t>
      </w:r>
      <w:r>
        <w:tab/>
        <w:t>Section 340A amended</w:t>
      </w:r>
      <w:r>
        <w:tab/>
      </w:r>
      <w:r>
        <w:fldChar w:fldCharType="begin"/>
      </w:r>
      <w:r>
        <w:instrText xml:space="preserve"> PAGEREF _Toc457292920 \h </w:instrText>
      </w:r>
      <w:r>
        <w:fldChar w:fldCharType="separate"/>
      </w:r>
      <w:r>
        <w:t>25</w:t>
      </w:r>
      <w:r>
        <w:fldChar w:fldCharType="end"/>
      </w:r>
    </w:p>
    <w:p>
      <w:pPr>
        <w:pStyle w:val="TOC8"/>
        <w:rPr>
          <w:rFonts w:asciiTheme="minorHAnsi" w:eastAsiaTheme="minorEastAsia" w:hAnsiTheme="minorHAnsi" w:cstheme="minorBidi"/>
          <w:szCs w:val="22"/>
        </w:rPr>
      </w:pPr>
      <w:r>
        <w:t>42.</w:t>
      </w:r>
      <w:r>
        <w:tab/>
        <w:t>Section 340B amended</w:t>
      </w:r>
      <w:r>
        <w:tab/>
      </w:r>
      <w:r>
        <w:fldChar w:fldCharType="begin"/>
      </w:r>
      <w:r>
        <w:instrText xml:space="preserve"> PAGEREF _Toc457292921 \h </w:instrText>
      </w:r>
      <w:r>
        <w:fldChar w:fldCharType="separate"/>
      </w:r>
      <w:r>
        <w:t>26</w:t>
      </w:r>
      <w:r>
        <w:fldChar w:fldCharType="end"/>
      </w:r>
    </w:p>
    <w:p>
      <w:pPr>
        <w:pStyle w:val="TOC8"/>
        <w:rPr>
          <w:rFonts w:asciiTheme="minorHAnsi" w:eastAsiaTheme="minorEastAsia" w:hAnsiTheme="minorHAnsi" w:cstheme="minorBidi"/>
          <w:szCs w:val="22"/>
        </w:rPr>
      </w:pPr>
      <w:r>
        <w:t>43.</w:t>
      </w:r>
      <w:r>
        <w:tab/>
        <w:t>Section 340C amended</w:t>
      </w:r>
      <w:r>
        <w:tab/>
      </w:r>
      <w:r>
        <w:fldChar w:fldCharType="begin"/>
      </w:r>
      <w:r>
        <w:instrText xml:space="preserve"> PAGEREF _Toc457292922 \h </w:instrText>
      </w:r>
      <w:r>
        <w:fldChar w:fldCharType="separate"/>
      </w:r>
      <w:r>
        <w:t>27</w:t>
      </w:r>
      <w:r>
        <w:fldChar w:fldCharType="end"/>
      </w:r>
    </w:p>
    <w:p>
      <w:pPr>
        <w:pStyle w:val="TOC8"/>
        <w:rPr>
          <w:rFonts w:asciiTheme="minorHAnsi" w:eastAsiaTheme="minorEastAsia" w:hAnsiTheme="minorHAnsi" w:cstheme="minorBidi"/>
          <w:szCs w:val="22"/>
        </w:rPr>
      </w:pPr>
      <w:r>
        <w:t>44.</w:t>
      </w:r>
      <w:r>
        <w:tab/>
        <w:t>Section 340D amended</w:t>
      </w:r>
      <w:r>
        <w:tab/>
      </w:r>
      <w:r>
        <w:fldChar w:fldCharType="begin"/>
      </w:r>
      <w:r>
        <w:instrText xml:space="preserve"> PAGEREF _Toc457292923 \h </w:instrText>
      </w:r>
      <w:r>
        <w:fldChar w:fldCharType="separate"/>
      </w:r>
      <w:r>
        <w:t>27</w:t>
      </w:r>
      <w:r>
        <w:fldChar w:fldCharType="end"/>
      </w:r>
    </w:p>
    <w:p>
      <w:pPr>
        <w:pStyle w:val="TOC8"/>
        <w:rPr>
          <w:rFonts w:asciiTheme="minorHAnsi" w:eastAsiaTheme="minorEastAsia" w:hAnsiTheme="minorHAnsi" w:cstheme="minorBidi"/>
          <w:szCs w:val="22"/>
        </w:rPr>
      </w:pPr>
      <w:r>
        <w:t>45.</w:t>
      </w:r>
      <w:r>
        <w:tab/>
        <w:t>Section 340E amended</w:t>
      </w:r>
      <w:r>
        <w:tab/>
      </w:r>
      <w:r>
        <w:fldChar w:fldCharType="begin"/>
      </w:r>
      <w:r>
        <w:instrText xml:space="preserve"> PAGEREF _Toc457292924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340F replaced</w:t>
      </w:r>
      <w:r>
        <w:tab/>
      </w:r>
      <w:r>
        <w:fldChar w:fldCharType="begin"/>
      </w:r>
      <w:r>
        <w:instrText xml:space="preserve"> PAGEREF _Toc457292925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340F.</w:t>
      </w:r>
      <w:r>
        <w:rPr>
          <w:noProof/>
        </w:rPr>
        <w:tab/>
        <w:t>When office of member becomes vacant</w:t>
      </w:r>
      <w:r>
        <w:rPr>
          <w:noProof/>
        </w:rPr>
        <w:tab/>
      </w:r>
      <w:r>
        <w:rPr>
          <w:noProof/>
        </w:rPr>
        <w:fldChar w:fldCharType="begin"/>
      </w:r>
      <w:r>
        <w:rPr>
          <w:noProof/>
        </w:rPr>
        <w:instrText xml:space="preserve"> PAGEREF _Toc457292926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47.</w:t>
      </w:r>
      <w:r>
        <w:tab/>
        <w:t>Section 340G amended</w:t>
      </w:r>
      <w:r>
        <w:tab/>
      </w:r>
      <w:r>
        <w:fldChar w:fldCharType="begin"/>
      </w:r>
      <w:r>
        <w:instrText xml:space="preserve"> PAGEREF _Toc457292927 \h </w:instrText>
      </w:r>
      <w:r>
        <w:fldChar w:fldCharType="separate"/>
      </w:r>
      <w:r>
        <w:t>30</w:t>
      </w:r>
      <w:r>
        <w:fldChar w:fldCharType="end"/>
      </w:r>
    </w:p>
    <w:p>
      <w:pPr>
        <w:pStyle w:val="TOC8"/>
        <w:rPr>
          <w:rFonts w:asciiTheme="minorHAnsi" w:eastAsiaTheme="minorEastAsia" w:hAnsiTheme="minorHAnsi" w:cstheme="minorBidi"/>
          <w:szCs w:val="22"/>
        </w:rPr>
      </w:pPr>
      <w:r>
        <w:t>48.</w:t>
      </w:r>
      <w:r>
        <w:tab/>
        <w:t>Section 340H replaced</w:t>
      </w:r>
      <w:r>
        <w:tab/>
      </w:r>
      <w:r>
        <w:fldChar w:fldCharType="begin"/>
      </w:r>
      <w:r>
        <w:instrText xml:space="preserve"> PAGEREF _Toc457292928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340H.</w:t>
      </w:r>
      <w:r>
        <w:rPr>
          <w:noProof/>
        </w:rPr>
        <w:tab/>
        <w:t>Meetings and procedure of Committee</w:t>
      </w:r>
      <w:r>
        <w:rPr>
          <w:noProof/>
        </w:rPr>
        <w:tab/>
      </w:r>
      <w:r>
        <w:rPr>
          <w:noProof/>
        </w:rPr>
        <w:fldChar w:fldCharType="begin"/>
      </w:r>
      <w:r>
        <w:rPr>
          <w:noProof/>
        </w:rPr>
        <w:instrText xml:space="preserve"> PAGEREF _Toc457292929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49.</w:t>
      </w:r>
      <w:r>
        <w:tab/>
        <w:t>Section 340I amended</w:t>
      </w:r>
      <w:r>
        <w:tab/>
      </w:r>
      <w:r>
        <w:fldChar w:fldCharType="begin"/>
      </w:r>
      <w:r>
        <w:instrText xml:space="preserve"> PAGEREF _Toc457292930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340K replaced</w:t>
      </w:r>
      <w:r>
        <w:tab/>
      </w:r>
      <w:r>
        <w:fldChar w:fldCharType="begin"/>
      </w:r>
      <w:r>
        <w:instrText xml:space="preserve"> PAGEREF _Toc457292931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340K.</w:t>
      </w:r>
      <w:r>
        <w:rPr>
          <w:noProof/>
        </w:rPr>
        <w:tab/>
        <w:t>Functions of Committee</w:t>
      </w:r>
      <w:r>
        <w:rPr>
          <w:noProof/>
        </w:rPr>
        <w:tab/>
      </w:r>
      <w:r>
        <w:rPr>
          <w:noProof/>
        </w:rPr>
        <w:fldChar w:fldCharType="begin"/>
      </w:r>
      <w:r>
        <w:rPr>
          <w:noProof/>
        </w:rPr>
        <w:instrText xml:space="preserve"> PAGEREF _Toc457292932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340LA.</w:t>
      </w:r>
      <w:r>
        <w:rPr>
          <w:noProof/>
        </w:rPr>
        <w:tab/>
        <w:t>Further provisions relating to proceedings of Committee</w:t>
      </w:r>
      <w:r>
        <w:rPr>
          <w:noProof/>
        </w:rPr>
        <w:tab/>
      </w:r>
      <w:r>
        <w:rPr>
          <w:noProof/>
        </w:rPr>
        <w:fldChar w:fldCharType="begin"/>
      </w:r>
      <w:r>
        <w:rPr>
          <w:noProof/>
        </w:rPr>
        <w:instrText xml:space="preserve"> PAGEREF _Toc457292933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340LB.</w:t>
      </w:r>
      <w:r>
        <w:rPr>
          <w:noProof/>
        </w:rPr>
        <w:tab/>
        <w:t>Contents of notification confidential</w:t>
      </w:r>
      <w:r>
        <w:rPr>
          <w:noProof/>
        </w:rPr>
        <w:tab/>
      </w:r>
      <w:r>
        <w:rPr>
          <w:noProof/>
        </w:rPr>
        <w:fldChar w:fldCharType="begin"/>
      </w:r>
      <w:r>
        <w:rPr>
          <w:noProof/>
        </w:rPr>
        <w:instrText xml:space="preserve"> PAGEREF _Toc457292934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51.</w:t>
      </w:r>
      <w:r>
        <w:tab/>
        <w:t>Section 340L amended</w:t>
      </w:r>
      <w:r>
        <w:tab/>
      </w:r>
      <w:r>
        <w:fldChar w:fldCharType="begin"/>
      </w:r>
      <w:r>
        <w:instrText xml:space="preserve"> PAGEREF _Toc457292935 \h </w:instrText>
      </w:r>
      <w:r>
        <w:fldChar w:fldCharType="separate"/>
      </w:r>
      <w:r>
        <w:t>34</w:t>
      </w:r>
      <w:r>
        <w:fldChar w:fldCharType="end"/>
      </w:r>
    </w:p>
    <w:p>
      <w:pPr>
        <w:pStyle w:val="TOC8"/>
        <w:rPr>
          <w:rFonts w:asciiTheme="minorHAnsi" w:eastAsiaTheme="minorEastAsia" w:hAnsiTheme="minorHAnsi" w:cstheme="minorBidi"/>
          <w:szCs w:val="22"/>
        </w:rPr>
      </w:pPr>
      <w:r>
        <w:t>52.</w:t>
      </w:r>
      <w:r>
        <w:tab/>
        <w:t>Section 340M amended</w:t>
      </w:r>
      <w:r>
        <w:tab/>
      </w:r>
      <w:r>
        <w:fldChar w:fldCharType="begin"/>
      </w:r>
      <w:r>
        <w:instrText xml:space="preserve"> PAGEREF _Toc457292936 \h </w:instrText>
      </w:r>
      <w:r>
        <w:fldChar w:fldCharType="separate"/>
      </w:r>
      <w:r>
        <w:t>35</w:t>
      </w:r>
      <w:r>
        <w:fldChar w:fldCharType="end"/>
      </w:r>
    </w:p>
    <w:p>
      <w:pPr>
        <w:pStyle w:val="TOC8"/>
        <w:rPr>
          <w:rFonts w:asciiTheme="minorHAnsi" w:eastAsiaTheme="minorEastAsia" w:hAnsiTheme="minorHAnsi" w:cstheme="minorBidi"/>
          <w:szCs w:val="22"/>
        </w:rPr>
      </w:pPr>
      <w:r>
        <w:t>53.</w:t>
      </w:r>
      <w:r>
        <w:tab/>
        <w:t>Section 340N deleted</w:t>
      </w:r>
      <w:r>
        <w:tab/>
      </w:r>
      <w:r>
        <w:fldChar w:fldCharType="begin"/>
      </w:r>
      <w:r>
        <w:instrText xml:space="preserve"> PAGEREF _Toc457292937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 XIIIB amended</w:t>
      </w:r>
    </w:p>
    <w:p>
      <w:pPr>
        <w:pStyle w:val="TOC8"/>
        <w:rPr>
          <w:rFonts w:asciiTheme="minorHAnsi" w:eastAsiaTheme="minorEastAsia" w:hAnsiTheme="minorHAnsi" w:cstheme="minorBidi"/>
          <w:szCs w:val="22"/>
        </w:rPr>
      </w:pPr>
      <w:r>
        <w:t>54.</w:t>
      </w:r>
      <w:r>
        <w:tab/>
        <w:t>Section 340AA amended</w:t>
      </w:r>
      <w:r>
        <w:tab/>
      </w:r>
      <w:r>
        <w:fldChar w:fldCharType="begin"/>
      </w:r>
      <w:r>
        <w:instrText xml:space="preserve"> PAGEREF _Toc457292939 \h </w:instrText>
      </w:r>
      <w:r>
        <w:fldChar w:fldCharType="separate"/>
      </w:r>
      <w:r>
        <w:t>35</w:t>
      </w:r>
      <w:r>
        <w:fldChar w:fldCharType="end"/>
      </w:r>
    </w:p>
    <w:p>
      <w:pPr>
        <w:pStyle w:val="TOC8"/>
        <w:rPr>
          <w:rFonts w:asciiTheme="minorHAnsi" w:eastAsiaTheme="minorEastAsia" w:hAnsiTheme="minorHAnsi" w:cstheme="minorBidi"/>
          <w:szCs w:val="22"/>
        </w:rPr>
      </w:pPr>
      <w:r>
        <w:t>55.</w:t>
      </w:r>
      <w:r>
        <w:tab/>
        <w:t>Section 340AB amended</w:t>
      </w:r>
      <w:r>
        <w:tab/>
      </w:r>
      <w:r>
        <w:fldChar w:fldCharType="begin"/>
      </w:r>
      <w:r>
        <w:instrText xml:space="preserve"> PAGEREF _Toc457292940 \h </w:instrText>
      </w:r>
      <w:r>
        <w:fldChar w:fldCharType="separate"/>
      </w:r>
      <w:r>
        <w:t>36</w:t>
      </w:r>
      <w:r>
        <w:fldChar w:fldCharType="end"/>
      </w:r>
    </w:p>
    <w:p>
      <w:pPr>
        <w:pStyle w:val="TOC8"/>
        <w:rPr>
          <w:rFonts w:asciiTheme="minorHAnsi" w:eastAsiaTheme="minorEastAsia" w:hAnsiTheme="minorHAnsi" w:cstheme="minorBidi"/>
          <w:szCs w:val="22"/>
        </w:rPr>
      </w:pPr>
      <w:r>
        <w:t>56.</w:t>
      </w:r>
      <w:r>
        <w:tab/>
        <w:t>Section 340AC amended</w:t>
      </w:r>
      <w:r>
        <w:tab/>
      </w:r>
      <w:r>
        <w:fldChar w:fldCharType="begin"/>
      </w:r>
      <w:r>
        <w:instrText xml:space="preserve"> PAGEREF _Toc457292941 \h </w:instrText>
      </w:r>
      <w:r>
        <w:fldChar w:fldCharType="separate"/>
      </w:r>
      <w:r>
        <w:t>38</w:t>
      </w:r>
      <w:r>
        <w:fldChar w:fldCharType="end"/>
      </w:r>
    </w:p>
    <w:p>
      <w:pPr>
        <w:pStyle w:val="TOC8"/>
        <w:rPr>
          <w:rFonts w:asciiTheme="minorHAnsi" w:eastAsiaTheme="minorEastAsia" w:hAnsiTheme="minorHAnsi" w:cstheme="minorBidi"/>
          <w:szCs w:val="22"/>
        </w:rPr>
      </w:pPr>
      <w:r>
        <w:t>57.</w:t>
      </w:r>
      <w:r>
        <w:tab/>
        <w:t>Section 340AD amended</w:t>
      </w:r>
      <w:r>
        <w:tab/>
      </w:r>
      <w:r>
        <w:fldChar w:fldCharType="begin"/>
      </w:r>
      <w:r>
        <w:instrText xml:space="preserve"> PAGEREF _Toc457292942 \h </w:instrText>
      </w:r>
      <w:r>
        <w:fldChar w:fldCharType="separate"/>
      </w:r>
      <w:r>
        <w:t>38</w:t>
      </w:r>
      <w:r>
        <w:fldChar w:fldCharType="end"/>
      </w:r>
    </w:p>
    <w:p>
      <w:pPr>
        <w:pStyle w:val="TOC8"/>
        <w:rPr>
          <w:rFonts w:asciiTheme="minorHAnsi" w:eastAsiaTheme="minorEastAsia" w:hAnsiTheme="minorHAnsi" w:cstheme="minorBidi"/>
          <w:szCs w:val="22"/>
        </w:rPr>
      </w:pPr>
      <w:r>
        <w:t>58.</w:t>
      </w:r>
      <w:r>
        <w:tab/>
        <w:t>Section 340AE amended</w:t>
      </w:r>
      <w:r>
        <w:tab/>
      </w:r>
      <w:r>
        <w:fldChar w:fldCharType="begin"/>
      </w:r>
      <w:r>
        <w:instrText xml:space="preserve"> PAGEREF _Toc457292943 \h </w:instrText>
      </w:r>
      <w:r>
        <w:fldChar w:fldCharType="separate"/>
      </w:r>
      <w:r>
        <w:t>39</w:t>
      </w:r>
      <w:r>
        <w:fldChar w:fldCharType="end"/>
      </w:r>
    </w:p>
    <w:p>
      <w:pPr>
        <w:pStyle w:val="TOC8"/>
        <w:rPr>
          <w:rFonts w:asciiTheme="minorHAnsi" w:eastAsiaTheme="minorEastAsia" w:hAnsiTheme="minorHAnsi" w:cstheme="minorBidi"/>
          <w:szCs w:val="22"/>
        </w:rPr>
      </w:pPr>
      <w:r>
        <w:t>59.</w:t>
      </w:r>
      <w:r>
        <w:tab/>
        <w:t>Section 340AF replaced</w:t>
      </w:r>
      <w:r>
        <w:tab/>
      </w:r>
      <w:r>
        <w:fldChar w:fldCharType="begin"/>
      </w:r>
      <w:r>
        <w:instrText xml:space="preserve"> PAGEREF _Toc457292944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340AF.</w:t>
      </w:r>
      <w:r>
        <w:rPr>
          <w:noProof/>
        </w:rPr>
        <w:tab/>
        <w:t>When office of member becomes vacant</w:t>
      </w:r>
      <w:r>
        <w:rPr>
          <w:noProof/>
        </w:rPr>
        <w:tab/>
      </w:r>
      <w:r>
        <w:rPr>
          <w:noProof/>
        </w:rPr>
        <w:fldChar w:fldCharType="begin"/>
      </w:r>
      <w:r>
        <w:rPr>
          <w:noProof/>
        </w:rPr>
        <w:instrText xml:space="preserve"> PAGEREF _Toc457292945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60.</w:t>
      </w:r>
      <w:r>
        <w:tab/>
        <w:t>Section 340AG amended</w:t>
      </w:r>
      <w:r>
        <w:tab/>
      </w:r>
      <w:r>
        <w:fldChar w:fldCharType="begin"/>
      </w:r>
      <w:r>
        <w:instrText xml:space="preserve"> PAGEREF _Toc457292946 \h </w:instrText>
      </w:r>
      <w:r>
        <w:fldChar w:fldCharType="separate"/>
      </w:r>
      <w:r>
        <w:t>41</w:t>
      </w:r>
      <w:r>
        <w:fldChar w:fldCharType="end"/>
      </w:r>
    </w:p>
    <w:p>
      <w:pPr>
        <w:pStyle w:val="TOC8"/>
        <w:rPr>
          <w:rFonts w:asciiTheme="minorHAnsi" w:eastAsiaTheme="minorEastAsia" w:hAnsiTheme="minorHAnsi" w:cstheme="minorBidi"/>
          <w:szCs w:val="22"/>
        </w:rPr>
      </w:pPr>
      <w:r>
        <w:t>61.</w:t>
      </w:r>
      <w:r>
        <w:tab/>
        <w:t>Section 340AH replaced</w:t>
      </w:r>
      <w:r>
        <w:tab/>
      </w:r>
      <w:r>
        <w:fldChar w:fldCharType="begin"/>
      </w:r>
      <w:r>
        <w:instrText xml:space="preserve"> PAGEREF _Toc457292947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340AH.</w:t>
      </w:r>
      <w:r>
        <w:rPr>
          <w:noProof/>
        </w:rPr>
        <w:tab/>
        <w:t>Meetings and procedure of Committee</w:t>
      </w:r>
      <w:r>
        <w:rPr>
          <w:noProof/>
        </w:rPr>
        <w:tab/>
      </w:r>
      <w:r>
        <w:rPr>
          <w:noProof/>
        </w:rPr>
        <w:fldChar w:fldCharType="begin"/>
      </w:r>
      <w:r>
        <w:rPr>
          <w:noProof/>
        </w:rPr>
        <w:instrText xml:space="preserve"> PAGEREF _Toc457292948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62.</w:t>
      </w:r>
      <w:r>
        <w:tab/>
        <w:t>Section 340AI amended</w:t>
      </w:r>
      <w:r>
        <w:tab/>
      </w:r>
      <w:r>
        <w:fldChar w:fldCharType="begin"/>
      </w:r>
      <w:r>
        <w:instrText xml:space="preserve"> PAGEREF _Toc457292949 \h </w:instrText>
      </w:r>
      <w:r>
        <w:fldChar w:fldCharType="separate"/>
      </w:r>
      <w:r>
        <w:t>42</w:t>
      </w:r>
      <w:r>
        <w:fldChar w:fldCharType="end"/>
      </w:r>
    </w:p>
    <w:p>
      <w:pPr>
        <w:pStyle w:val="TOC8"/>
        <w:rPr>
          <w:rFonts w:asciiTheme="minorHAnsi" w:eastAsiaTheme="minorEastAsia" w:hAnsiTheme="minorHAnsi" w:cstheme="minorBidi"/>
          <w:szCs w:val="22"/>
        </w:rPr>
      </w:pPr>
      <w:r>
        <w:t>63.</w:t>
      </w:r>
      <w:r>
        <w:tab/>
        <w:t>Section 340AJ amended</w:t>
      </w:r>
      <w:r>
        <w:tab/>
      </w:r>
      <w:r>
        <w:fldChar w:fldCharType="begin"/>
      </w:r>
      <w:r>
        <w:instrText xml:space="preserve"> PAGEREF _Toc457292950 \h </w:instrText>
      </w:r>
      <w:r>
        <w:fldChar w:fldCharType="separate"/>
      </w:r>
      <w:r>
        <w:t>43</w:t>
      </w:r>
      <w:r>
        <w:fldChar w:fldCharType="end"/>
      </w:r>
    </w:p>
    <w:p>
      <w:pPr>
        <w:pStyle w:val="TOC8"/>
        <w:rPr>
          <w:rFonts w:asciiTheme="minorHAnsi" w:eastAsiaTheme="minorEastAsia" w:hAnsiTheme="minorHAnsi" w:cstheme="minorBidi"/>
          <w:szCs w:val="22"/>
        </w:rPr>
      </w:pPr>
      <w:r>
        <w:t>64.</w:t>
      </w:r>
      <w:r>
        <w:tab/>
        <w:t>Section 340AK replaced</w:t>
      </w:r>
      <w:r>
        <w:tab/>
      </w:r>
      <w:r>
        <w:fldChar w:fldCharType="begin"/>
      </w:r>
      <w:r>
        <w:instrText xml:space="preserve"> PAGEREF _Toc457292951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340AK.</w:t>
      </w:r>
      <w:r>
        <w:rPr>
          <w:noProof/>
        </w:rPr>
        <w:tab/>
        <w:t>Functions of Committee</w:t>
      </w:r>
      <w:r>
        <w:rPr>
          <w:noProof/>
        </w:rPr>
        <w:tab/>
      </w:r>
      <w:r>
        <w:rPr>
          <w:noProof/>
        </w:rPr>
        <w:fldChar w:fldCharType="begin"/>
      </w:r>
      <w:r>
        <w:rPr>
          <w:noProof/>
        </w:rPr>
        <w:instrText xml:space="preserve"> PAGEREF _Toc457292952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340ALA. Further provisions relating to proceedings of Committee</w:t>
      </w:r>
      <w:r>
        <w:rPr>
          <w:noProof/>
        </w:rPr>
        <w:tab/>
      </w:r>
      <w:r>
        <w:rPr>
          <w:noProof/>
        </w:rPr>
        <w:fldChar w:fldCharType="begin"/>
      </w:r>
      <w:r>
        <w:rPr>
          <w:noProof/>
        </w:rPr>
        <w:instrText xml:space="preserve"> PAGEREF _Toc457292953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340ALB. Contents of notification confidential</w:t>
      </w:r>
      <w:r>
        <w:rPr>
          <w:noProof/>
        </w:rPr>
        <w:tab/>
      </w:r>
      <w:r>
        <w:rPr>
          <w:noProof/>
        </w:rPr>
        <w:fldChar w:fldCharType="begin"/>
      </w:r>
      <w:r>
        <w:rPr>
          <w:noProof/>
        </w:rPr>
        <w:instrText xml:space="preserve"> PAGEREF _Toc457292954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65.</w:t>
      </w:r>
      <w:r>
        <w:tab/>
        <w:t>Section 340AL amended</w:t>
      </w:r>
      <w:r>
        <w:tab/>
      </w:r>
      <w:r>
        <w:fldChar w:fldCharType="begin"/>
      </w:r>
      <w:r>
        <w:instrText xml:space="preserve"> PAGEREF _Toc457292955 \h </w:instrText>
      </w:r>
      <w:r>
        <w:fldChar w:fldCharType="separate"/>
      </w:r>
      <w:r>
        <w:t>46</w:t>
      </w:r>
      <w:r>
        <w:fldChar w:fldCharType="end"/>
      </w:r>
    </w:p>
    <w:p>
      <w:pPr>
        <w:pStyle w:val="TOC8"/>
        <w:rPr>
          <w:rFonts w:asciiTheme="minorHAnsi" w:eastAsiaTheme="minorEastAsia" w:hAnsiTheme="minorHAnsi" w:cstheme="minorBidi"/>
          <w:szCs w:val="22"/>
        </w:rPr>
      </w:pPr>
      <w:r>
        <w:t>66.</w:t>
      </w:r>
      <w:r>
        <w:tab/>
        <w:t>Section 340AM amended</w:t>
      </w:r>
      <w:r>
        <w:tab/>
      </w:r>
      <w:r>
        <w:fldChar w:fldCharType="begin"/>
      </w:r>
      <w:r>
        <w:instrText xml:space="preserve"> PAGEREF _Toc457292956 \h </w:instrText>
      </w:r>
      <w:r>
        <w:fldChar w:fldCharType="separate"/>
      </w:r>
      <w:r>
        <w:t>47</w:t>
      </w:r>
      <w:r>
        <w:fldChar w:fldCharType="end"/>
      </w:r>
    </w:p>
    <w:p>
      <w:pPr>
        <w:pStyle w:val="TOC8"/>
        <w:rPr>
          <w:rFonts w:asciiTheme="minorHAnsi" w:eastAsiaTheme="minorEastAsia" w:hAnsiTheme="minorHAnsi" w:cstheme="minorBidi"/>
          <w:szCs w:val="22"/>
        </w:rPr>
      </w:pPr>
      <w:r>
        <w:t>67.</w:t>
      </w:r>
      <w:r>
        <w:tab/>
        <w:t>Section 340AN deleted</w:t>
      </w:r>
      <w:r>
        <w:tab/>
      </w:r>
      <w:r>
        <w:fldChar w:fldCharType="begin"/>
      </w:r>
      <w:r>
        <w:instrText xml:space="preserve"> PAGEREF _Toc457292957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Part XIIIC amended</w:t>
      </w:r>
    </w:p>
    <w:p>
      <w:pPr>
        <w:pStyle w:val="TOC8"/>
        <w:rPr>
          <w:rFonts w:asciiTheme="minorHAnsi" w:eastAsiaTheme="minorEastAsia" w:hAnsiTheme="minorHAnsi" w:cstheme="minorBidi"/>
          <w:szCs w:val="22"/>
        </w:rPr>
      </w:pPr>
      <w:r>
        <w:t>68.</w:t>
      </w:r>
      <w:r>
        <w:tab/>
        <w:t>Section 340BA amended</w:t>
      </w:r>
      <w:r>
        <w:tab/>
      </w:r>
      <w:r>
        <w:fldChar w:fldCharType="begin"/>
      </w:r>
      <w:r>
        <w:instrText xml:space="preserve"> PAGEREF _Toc457292959 \h </w:instrText>
      </w:r>
      <w:r>
        <w:fldChar w:fldCharType="separate"/>
      </w:r>
      <w:r>
        <w:t>48</w:t>
      </w:r>
      <w:r>
        <w:fldChar w:fldCharType="end"/>
      </w:r>
    </w:p>
    <w:p>
      <w:pPr>
        <w:pStyle w:val="TOC8"/>
        <w:rPr>
          <w:rFonts w:asciiTheme="minorHAnsi" w:eastAsiaTheme="minorEastAsia" w:hAnsiTheme="minorHAnsi" w:cstheme="minorBidi"/>
          <w:szCs w:val="22"/>
        </w:rPr>
      </w:pPr>
      <w:r>
        <w:t>69.</w:t>
      </w:r>
      <w:r>
        <w:tab/>
        <w:t>Section 340BB amended</w:t>
      </w:r>
      <w:r>
        <w:tab/>
      </w:r>
      <w:r>
        <w:fldChar w:fldCharType="begin"/>
      </w:r>
      <w:r>
        <w:instrText xml:space="preserve"> PAGEREF _Toc457292960 \h </w:instrText>
      </w:r>
      <w:r>
        <w:fldChar w:fldCharType="separate"/>
      </w:r>
      <w:r>
        <w:t>48</w:t>
      </w:r>
      <w:r>
        <w:fldChar w:fldCharType="end"/>
      </w:r>
    </w:p>
    <w:p>
      <w:pPr>
        <w:pStyle w:val="TOC8"/>
        <w:rPr>
          <w:rFonts w:asciiTheme="minorHAnsi" w:eastAsiaTheme="minorEastAsia" w:hAnsiTheme="minorHAnsi" w:cstheme="minorBidi"/>
          <w:szCs w:val="22"/>
        </w:rPr>
      </w:pPr>
      <w:r>
        <w:t>70.</w:t>
      </w:r>
      <w:r>
        <w:tab/>
        <w:t>Section 340BC amended</w:t>
      </w:r>
      <w:r>
        <w:tab/>
      </w:r>
      <w:r>
        <w:fldChar w:fldCharType="begin"/>
      </w:r>
      <w:r>
        <w:instrText xml:space="preserve"> PAGEREF _Toc457292961 \h </w:instrText>
      </w:r>
      <w:r>
        <w:fldChar w:fldCharType="separate"/>
      </w:r>
      <w:r>
        <w:t>50</w:t>
      </w:r>
      <w:r>
        <w:fldChar w:fldCharType="end"/>
      </w:r>
    </w:p>
    <w:p>
      <w:pPr>
        <w:pStyle w:val="TOC8"/>
        <w:rPr>
          <w:rFonts w:asciiTheme="minorHAnsi" w:eastAsiaTheme="minorEastAsia" w:hAnsiTheme="minorHAnsi" w:cstheme="minorBidi"/>
          <w:szCs w:val="22"/>
        </w:rPr>
      </w:pPr>
      <w:r>
        <w:t>71.</w:t>
      </w:r>
      <w:r>
        <w:tab/>
        <w:t>Section 340BD amended</w:t>
      </w:r>
      <w:r>
        <w:tab/>
      </w:r>
      <w:r>
        <w:fldChar w:fldCharType="begin"/>
      </w:r>
      <w:r>
        <w:instrText xml:space="preserve"> PAGEREF _Toc457292962 \h </w:instrText>
      </w:r>
      <w:r>
        <w:fldChar w:fldCharType="separate"/>
      </w:r>
      <w:r>
        <w:t>50</w:t>
      </w:r>
      <w:r>
        <w:fldChar w:fldCharType="end"/>
      </w:r>
    </w:p>
    <w:p>
      <w:pPr>
        <w:pStyle w:val="TOC8"/>
        <w:rPr>
          <w:rFonts w:asciiTheme="minorHAnsi" w:eastAsiaTheme="minorEastAsia" w:hAnsiTheme="minorHAnsi" w:cstheme="minorBidi"/>
          <w:szCs w:val="22"/>
        </w:rPr>
      </w:pPr>
      <w:r>
        <w:t>72.</w:t>
      </w:r>
      <w:r>
        <w:tab/>
        <w:t>Section 340BE amended</w:t>
      </w:r>
      <w:r>
        <w:tab/>
      </w:r>
      <w:r>
        <w:fldChar w:fldCharType="begin"/>
      </w:r>
      <w:r>
        <w:instrText xml:space="preserve"> PAGEREF _Toc457292963 \h </w:instrText>
      </w:r>
      <w:r>
        <w:fldChar w:fldCharType="separate"/>
      </w:r>
      <w:r>
        <w:t>51</w:t>
      </w:r>
      <w:r>
        <w:fldChar w:fldCharType="end"/>
      </w:r>
    </w:p>
    <w:p>
      <w:pPr>
        <w:pStyle w:val="TOC8"/>
        <w:rPr>
          <w:rFonts w:asciiTheme="minorHAnsi" w:eastAsiaTheme="minorEastAsia" w:hAnsiTheme="minorHAnsi" w:cstheme="minorBidi"/>
          <w:szCs w:val="22"/>
        </w:rPr>
      </w:pPr>
      <w:r>
        <w:t>73.</w:t>
      </w:r>
      <w:r>
        <w:tab/>
        <w:t>Section 340BF replaced</w:t>
      </w:r>
      <w:r>
        <w:tab/>
      </w:r>
      <w:r>
        <w:fldChar w:fldCharType="begin"/>
      </w:r>
      <w:r>
        <w:instrText xml:space="preserve"> PAGEREF _Toc457292964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340BF.</w:t>
      </w:r>
      <w:r>
        <w:rPr>
          <w:noProof/>
        </w:rPr>
        <w:tab/>
        <w:t>When office of member becomes vacant</w:t>
      </w:r>
      <w:r>
        <w:rPr>
          <w:noProof/>
        </w:rPr>
        <w:tab/>
      </w:r>
      <w:r>
        <w:rPr>
          <w:noProof/>
        </w:rPr>
        <w:fldChar w:fldCharType="begin"/>
      </w:r>
      <w:r>
        <w:rPr>
          <w:noProof/>
        </w:rPr>
        <w:instrText xml:space="preserve"> PAGEREF _Toc457292965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74.</w:t>
      </w:r>
      <w:r>
        <w:tab/>
        <w:t>Section 340BG amended</w:t>
      </w:r>
      <w:r>
        <w:tab/>
      </w:r>
      <w:r>
        <w:fldChar w:fldCharType="begin"/>
      </w:r>
      <w:r>
        <w:instrText xml:space="preserve"> PAGEREF _Toc457292966 \h </w:instrText>
      </w:r>
      <w:r>
        <w:fldChar w:fldCharType="separate"/>
      </w:r>
      <w:r>
        <w:t>53</w:t>
      </w:r>
      <w:r>
        <w:fldChar w:fldCharType="end"/>
      </w:r>
    </w:p>
    <w:p>
      <w:pPr>
        <w:pStyle w:val="TOC8"/>
        <w:rPr>
          <w:rFonts w:asciiTheme="minorHAnsi" w:eastAsiaTheme="minorEastAsia" w:hAnsiTheme="minorHAnsi" w:cstheme="minorBidi"/>
          <w:szCs w:val="22"/>
        </w:rPr>
      </w:pPr>
      <w:r>
        <w:t>75.</w:t>
      </w:r>
      <w:r>
        <w:tab/>
        <w:t>Section 340BH replaced</w:t>
      </w:r>
      <w:r>
        <w:tab/>
      </w:r>
      <w:r>
        <w:fldChar w:fldCharType="begin"/>
      </w:r>
      <w:r>
        <w:instrText xml:space="preserve"> PAGEREF _Toc457292967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340BH.</w:t>
      </w:r>
      <w:r>
        <w:rPr>
          <w:noProof/>
        </w:rPr>
        <w:tab/>
        <w:t>Meetings and procedure of Committee</w:t>
      </w:r>
      <w:r>
        <w:rPr>
          <w:noProof/>
        </w:rPr>
        <w:tab/>
      </w:r>
      <w:r>
        <w:rPr>
          <w:noProof/>
        </w:rPr>
        <w:fldChar w:fldCharType="begin"/>
      </w:r>
      <w:r>
        <w:rPr>
          <w:noProof/>
        </w:rPr>
        <w:instrText xml:space="preserve"> PAGEREF _Toc457292968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76.</w:t>
      </w:r>
      <w:r>
        <w:tab/>
        <w:t>Section 340BI amended</w:t>
      </w:r>
      <w:r>
        <w:tab/>
      </w:r>
      <w:r>
        <w:fldChar w:fldCharType="begin"/>
      </w:r>
      <w:r>
        <w:instrText xml:space="preserve"> PAGEREF _Toc457292969 \h </w:instrText>
      </w:r>
      <w:r>
        <w:fldChar w:fldCharType="separate"/>
      </w:r>
      <w:r>
        <w:t>54</w:t>
      </w:r>
      <w:r>
        <w:fldChar w:fldCharType="end"/>
      </w:r>
    </w:p>
    <w:p>
      <w:pPr>
        <w:pStyle w:val="TOC8"/>
        <w:rPr>
          <w:rFonts w:asciiTheme="minorHAnsi" w:eastAsiaTheme="minorEastAsia" w:hAnsiTheme="minorHAnsi" w:cstheme="minorBidi"/>
          <w:szCs w:val="22"/>
        </w:rPr>
      </w:pPr>
      <w:r>
        <w:t>77.</w:t>
      </w:r>
      <w:r>
        <w:tab/>
        <w:t>Section 340BJ amended</w:t>
      </w:r>
      <w:r>
        <w:tab/>
      </w:r>
      <w:r>
        <w:fldChar w:fldCharType="begin"/>
      </w:r>
      <w:r>
        <w:instrText xml:space="preserve"> PAGEREF _Toc457292970 \h </w:instrText>
      </w:r>
      <w:r>
        <w:fldChar w:fldCharType="separate"/>
      </w:r>
      <w:r>
        <w:t>54</w:t>
      </w:r>
      <w:r>
        <w:fldChar w:fldCharType="end"/>
      </w:r>
    </w:p>
    <w:p>
      <w:pPr>
        <w:pStyle w:val="TOC8"/>
        <w:rPr>
          <w:rFonts w:asciiTheme="minorHAnsi" w:eastAsiaTheme="minorEastAsia" w:hAnsiTheme="minorHAnsi" w:cstheme="minorBidi"/>
          <w:szCs w:val="22"/>
        </w:rPr>
      </w:pPr>
      <w:r>
        <w:t>78.</w:t>
      </w:r>
      <w:r>
        <w:tab/>
        <w:t>Section 340BK replaced</w:t>
      </w:r>
      <w:r>
        <w:tab/>
      </w:r>
      <w:r>
        <w:fldChar w:fldCharType="begin"/>
      </w:r>
      <w:r>
        <w:instrText xml:space="preserve"> PAGEREF _Toc457292971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340BK.</w:t>
      </w:r>
      <w:r>
        <w:rPr>
          <w:noProof/>
        </w:rPr>
        <w:tab/>
        <w:t>Functions of Committee</w:t>
      </w:r>
      <w:r>
        <w:rPr>
          <w:noProof/>
        </w:rPr>
        <w:tab/>
      </w:r>
      <w:r>
        <w:rPr>
          <w:noProof/>
        </w:rPr>
        <w:fldChar w:fldCharType="begin"/>
      </w:r>
      <w:r>
        <w:rPr>
          <w:noProof/>
        </w:rPr>
        <w:instrText xml:space="preserve"> PAGEREF _Toc457292972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340BLA. Further provisions relating to proceedings of Committee</w:t>
      </w:r>
      <w:r>
        <w:rPr>
          <w:noProof/>
        </w:rPr>
        <w:tab/>
      </w:r>
      <w:r>
        <w:rPr>
          <w:noProof/>
        </w:rPr>
        <w:fldChar w:fldCharType="begin"/>
      </w:r>
      <w:r>
        <w:rPr>
          <w:noProof/>
        </w:rPr>
        <w:instrText xml:space="preserve"> PAGEREF _Toc457292973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340BLB. Contents of notification confidential</w:t>
      </w:r>
      <w:r>
        <w:rPr>
          <w:noProof/>
        </w:rPr>
        <w:tab/>
      </w:r>
      <w:r>
        <w:rPr>
          <w:noProof/>
        </w:rPr>
        <w:fldChar w:fldCharType="begin"/>
      </w:r>
      <w:r>
        <w:rPr>
          <w:noProof/>
        </w:rPr>
        <w:instrText xml:space="preserve"> PAGEREF _Toc457292974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79.</w:t>
      </w:r>
      <w:r>
        <w:tab/>
        <w:t>Section 340BL amended</w:t>
      </w:r>
      <w:r>
        <w:tab/>
      </w:r>
      <w:r>
        <w:fldChar w:fldCharType="begin"/>
      </w:r>
      <w:r>
        <w:instrText xml:space="preserve"> PAGEREF _Toc457292975 \h </w:instrText>
      </w:r>
      <w:r>
        <w:fldChar w:fldCharType="separate"/>
      </w:r>
      <w:r>
        <w:t>57</w:t>
      </w:r>
      <w:r>
        <w:fldChar w:fldCharType="end"/>
      </w:r>
    </w:p>
    <w:p>
      <w:pPr>
        <w:pStyle w:val="TOC8"/>
        <w:rPr>
          <w:rFonts w:asciiTheme="minorHAnsi" w:eastAsiaTheme="minorEastAsia" w:hAnsiTheme="minorHAnsi" w:cstheme="minorBidi"/>
          <w:szCs w:val="22"/>
        </w:rPr>
      </w:pPr>
      <w:r>
        <w:t>80.</w:t>
      </w:r>
      <w:r>
        <w:tab/>
        <w:t>Section 340BM amended</w:t>
      </w:r>
      <w:r>
        <w:tab/>
      </w:r>
      <w:r>
        <w:fldChar w:fldCharType="begin"/>
      </w:r>
      <w:r>
        <w:instrText xml:space="preserve"> PAGEREF _Toc457292976 \h </w:instrText>
      </w:r>
      <w:r>
        <w:fldChar w:fldCharType="separate"/>
      </w:r>
      <w:r>
        <w:t>58</w:t>
      </w:r>
      <w:r>
        <w:fldChar w:fldCharType="end"/>
      </w:r>
    </w:p>
    <w:p>
      <w:pPr>
        <w:pStyle w:val="TOC8"/>
        <w:rPr>
          <w:rFonts w:asciiTheme="minorHAnsi" w:eastAsiaTheme="minorEastAsia" w:hAnsiTheme="minorHAnsi" w:cstheme="minorBidi"/>
          <w:szCs w:val="22"/>
        </w:rPr>
      </w:pPr>
      <w:r>
        <w:t>81.</w:t>
      </w:r>
      <w:r>
        <w:tab/>
        <w:t>Section 340BN deleted</w:t>
      </w:r>
      <w:r>
        <w:tab/>
      </w:r>
      <w:r>
        <w:fldChar w:fldCharType="begin"/>
      </w:r>
      <w:r>
        <w:instrText xml:space="preserve"> PAGEREF _Toc457292977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Parts XIV and XV and Schedules amended</w:t>
      </w:r>
    </w:p>
    <w:p>
      <w:pPr>
        <w:pStyle w:val="TOC8"/>
        <w:rPr>
          <w:rFonts w:asciiTheme="minorHAnsi" w:eastAsiaTheme="minorEastAsia" w:hAnsiTheme="minorHAnsi" w:cstheme="minorBidi"/>
          <w:szCs w:val="22"/>
        </w:rPr>
      </w:pPr>
      <w:r>
        <w:t>82.</w:t>
      </w:r>
      <w:r>
        <w:tab/>
        <w:t>Section 341 amended</w:t>
      </w:r>
      <w:r>
        <w:tab/>
      </w:r>
      <w:r>
        <w:fldChar w:fldCharType="begin"/>
      </w:r>
      <w:r>
        <w:instrText xml:space="preserve"> PAGEREF _Toc457292979 \h </w:instrText>
      </w:r>
      <w:r>
        <w:fldChar w:fldCharType="separate"/>
      </w:r>
      <w:r>
        <w:t>59</w:t>
      </w:r>
      <w:r>
        <w:fldChar w:fldCharType="end"/>
      </w:r>
    </w:p>
    <w:p>
      <w:pPr>
        <w:pStyle w:val="TOC8"/>
        <w:rPr>
          <w:rFonts w:asciiTheme="minorHAnsi" w:eastAsiaTheme="minorEastAsia" w:hAnsiTheme="minorHAnsi" w:cstheme="minorBidi"/>
          <w:szCs w:val="22"/>
        </w:rPr>
      </w:pPr>
      <w:r>
        <w:t>83.</w:t>
      </w:r>
      <w:r>
        <w:tab/>
        <w:t>Section 342 amended</w:t>
      </w:r>
      <w:r>
        <w:tab/>
      </w:r>
      <w:r>
        <w:fldChar w:fldCharType="begin"/>
      </w:r>
      <w:r>
        <w:instrText xml:space="preserve"> PAGEREF _Toc457292980 \h </w:instrText>
      </w:r>
      <w:r>
        <w:fldChar w:fldCharType="separate"/>
      </w:r>
      <w:r>
        <w:t>59</w:t>
      </w:r>
      <w:r>
        <w:fldChar w:fldCharType="end"/>
      </w:r>
    </w:p>
    <w:p>
      <w:pPr>
        <w:pStyle w:val="TOC8"/>
        <w:rPr>
          <w:rFonts w:asciiTheme="minorHAnsi" w:eastAsiaTheme="minorEastAsia" w:hAnsiTheme="minorHAnsi" w:cstheme="minorBidi"/>
          <w:szCs w:val="22"/>
        </w:rPr>
      </w:pPr>
      <w:r>
        <w:t>84.</w:t>
      </w:r>
      <w:r>
        <w:tab/>
        <w:t>Section 344 amended</w:t>
      </w:r>
      <w:r>
        <w:tab/>
      </w:r>
      <w:r>
        <w:fldChar w:fldCharType="begin"/>
      </w:r>
      <w:r>
        <w:instrText xml:space="preserve"> PAGEREF _Toc457292981 \h </w:instrText>
      </w:r>
      <w:r>
        <w:fldChar w:fldCharType="separate"/>
      </w:r>
      <w:r>
        <w:t>60</w:t>
      </w:r>
      <w:r>
        <w:fldChar w:fldCharType="end"/>
      </w:r>
    </w:p>
    <w:p>
      <w:pPr>
        <w:pStyle w:val="TOC8"/>
        <w:rPr>
          <w:rFonts w:asciiTheme="minorHAnsi" w:eastAsiaTheme="minorEastAsia" w:hAnsiTheme="minorHAnsi" w:cstheme="minorBidi"/>
          <w:szCs w:val="22"/>
        </w:rPr>
      </w:pPr>
      <w:r>
        <w:t>85.</w:t>
      </w:r>
      <w:r>
        <w:tab/>
        <w:t>Section 344A amended</w:t>
      </w:r>
      <w:r>
        <w:tab/>
      </w:r>
      <w:r>
        <w:fldChar w:fldCharType="begin"/>
      </w:r>
      <w:r>
        <w:instrText xml:space="preserve"> PAGEREF _Toc457292982 \h </w:instrText>
      </w:r>
      <w:r>
        <w:fldChar w:fldCharType="separate"/>
      </w:r>
      <w:r>
        <w:t>60</w:t>
      </w:r>
      <w:r>
        <w:fldChar w:fldCharType="end"/>
      </w:r>
    </w:p>
    <w:p>
      <w:pPr>
        <w:pStyle w:val="TOC8"/>
        <w:rPr>
          <w:rFonts w:asciiTheme="minorHAnsi" w:eastAsiaTheme="minorEastAsia" w:hAnsiTheme="minorHAnsi" w:cstheme="minorBidi"/>
          <w:szCs w:val="22"/>
        </w:rPr>
      </w:pPr>
      <w:r>
        <w:t>86.</w:t>
      </w:r>
      <w:r>
        <w:tab/>
        <w:t>Section 344B amended</w:t>
      </w:r>
      <w:r>
        <w:tab/>
      </w:r>
      <w:r>
        <w:fldChar w:fldCharType="begin"/>
      </w:r>
      <w:r>
        <w:instrText xml:space="preserve"> PAGEREF _Toc457292983 \h </w:instrText>
      </w:r>
      <w:r>
        <w:fldChar w:fldCharType="separate"/>
      </w:r>
      <w:r>
        <w:t>61</w:t>
      </w:r>
      <w:r>
        <w:fldChar w:fldCharType="end"/>
      </w:r>
    </w:p>
    <w:p>
      <w:pPr>
        <w:pStyle w:val="TOC8"/>
        <w:rPr>
          <w:rFonts w:asciiTheme="minorHAnsi" w:eastAsiaTheme="minorEastAsia" w:hAnsiTheme="minorHAnsi" w:cstheme="minorBidi"/>
          <w:szCs w:val="22"/>
        </w:rPr>
      </w:pPr>
      <w:r>
        <w:t>87.</w:t>
      </w:r>
      <w:r>
        <w:tab/>
        <w:t>Section 349 amended</w:t>
      </w:r>
      <w:r>
        <w:tab/>
      </w:r>
      <w:r>
        <w:fldChar w:fldCharType="begin"/>
      </w:r>
      <w:r>
        <w:instrText xml:space="preserve"> PAGEREF _Toc457292984 \h </w:instrText>
      </w:r>
      <w:r>
        <w:fldChar w:fldCharType="separate"/>
      </w:r>
      <w:r>
        <w:t>61</w:t>
      </w:r>
      <w:r>
        <w:fldChar w:fldCharType="end"/>
      </w:r>
    </w:p>
    <w:p>
      <w:pPr>
        <w:pStyle w:val="TOC8"/>
        <w:rPr>
          <w:rFonts w:asciiTheme="minorHAnsi" w:eastAsiaTheme="minorEastAsia" w:hAnsiTheme="minorHAnsi" w:cstheme="minorBidi"/>
          <w:szCs w:val="22"/>
        </w:rPr>
      </w:pPr>
      <w:r>
        <w:t>88.</w:t>
      </w:r>
      <w:r>
        <w:tab/>
        <w:t>Section 351 amended</w:t>
      </w:r>
      <w:r>
        <w:tab/>
      </w:r>
      <w:r>
        <w:fldChar w:fldCharType="begin"/>
      </w:r>
      <w:r>
        <w:instrText xml:space="preserve"> PAGEREF _Toc457292985 \h </w:instrText>
      </w:r>
      <w:r>
        <w:fldChar w:fldCharType="separate"/>
      </w:r>
      <w:r>
        <w:t>61</w:t>
      </w:r>
      <w:r>
        <w:fldChar w:fldCharType="end"/>
      </w:r>
    </w:p>
    <w:p>
      <w:pPr>
        <w:pStyle w:val="TOC8"/>
        <w:rPr>
          <w:rFonts w:asciiTheme="minorHAnsi" w:eastAsiaTheme="minorEastAsia" w:hAnsiTheme="minorHAnsi" w:cstheme="minorBidi"/>
          <w:szCs w:val="22"/>
        </w:rPr>
      </w:pPr>
      <w:r>
        <w:t>89.</w:t>
      </w:r>
      <w:r>
        <w:tab/>
        <w:t>Section 357 amended</w:t>
      </w:r>
      <w:r>
        <w:tab/>
      </w:r>
      <w:r>
        <w:fldChar w:fldCharType="begin"/>
      </w:r>
      <w:r>
        <w:instrText xml:space="preserve"> PAGEREF _Toc457292986 \h </w:instrText>
      </w:r>
      <w:r>
        <w:fldChar w:fldCharType="separate"/>
      </w:r>
      <w:r>
        <w:t>62</w:t>
      </w:r>
      <w:r>
        <w:fldChar w:fldCharType="end"/>
      </w:r>
    </w:p>
    <w:p>
      <w:pPr>
        <w:pStyle w:val="TOC8"/>
        <w:rPr>
          <w:rFonts w:asciiTheme="minorHAnsi" w:eastAsiaTheme="minorEastAsia" w:hAnsiTheme="minorHAnsi" w:cstheme="minorBidi"/>
          <w:szCs w:val="22"/>
        </w:rPr>
      </w:pPr>
      <w:r>
        <w:t>90.</w:t>
      </w:r>
      <w:r>
        <w:tab/>
        <w:t>Section 360 amended</w:t>
      </w:r>
      <w:r>
        <w:tab/>
      </w:r>
      <w:r>
        <w:fldChar w:fldCharType="begin"/>
      </w:r>
      <w:r>
        <w:instrText xml:space="preserve"> PAGEREF _Toc457292987 \h </w:instrText>
      </w:r>
      <w:r>
        <w:fldChar w:fldCharType="separate"/>
      </w:r>
      <w:r>
        <w:t>62</w:t>
      </w:r>
      <w:r>
        <w:fldChar w:fldCharType="end"/>
      </w:r>
    </w:p>
    <w:p>
      <w:pPr>
        <w:pStyle w:val="TOC8"/>
        <w:rPr>
          <w:rFonts w:asciiTheme="minorHAnsi" w:eastAsiaTheme="minorEastAsia" w:hAnsiTheme="minorHAnsi" w:cstheme="minorBidi"/>
          <w:szCs w:val="22"/>
        </w:rPr>
      </w:pPr>
      <w:r>
        <w:t>91.</w:t>
      </w:r>
      <w:r>
        <w:tab/>
        <w:t>Section 362 amended</w:t>
      </w:r>
      <w:r>
        <w:tab/>
      </w:r>
      <w:r>
        <w:fldChar w:fldCharType="begin"/>
      </w:r>
      <w:r>
        <w:instrText xml:space="preserve"> PAGEREF _Toc457292988 \h </w:instrText>
      </w:r>
      <w:r>
        <w:fldChar w:fldCharType="separate"/>
      </w:r>
      <w:r>
        <w:t>63</w:t>
      </w:r>
      <w:r>
        <w:fldChar w:fldCharType="end"/>
      </w:r>
    </w:p>
    <w:p>
      <w:pPr>
        <w:pStyle w:val="TOC8"/>
        <w:rPr>
          <w:rFonts w:asciiTheme="minorHAnsi" w:eastAsiaTheme="minorEastAsia" w:hAnsiTheme="minorHAnsi" w:cstheme="minorBidi"/>
          <w:szCs w:val="22"/>
        </w:rPr>
      </w:pPr>
      <w:r>
        <w:t>92.</w:t>
      </w:r>
      <w:r>
        <w:tab/>
        <w:t>Section 365 amended</w:t>
      </w:r>
      <w:r>
        <w:tab/>
      </w:r>
      <w:r>
        <w:fldChar w:fldCharType="begin"/>
      </w:r>
      <w:r>
        <w:instrText xml:space="preserve"> PAGEREF _Toc457292989 \h </w:instrText>
      </w:r>
      <w:r>
        <w:fldChar w:fldCharType="separate"/>
      </w:r>
      <w:r>
        <w:t>63</w:t>
      </w:r>
      <w:r>
        <w:fldChar w:fldCharType="end"/>
      </w:r>
    </w:p>
    <w:p>
      <w:pPr>
        <w:pStyle w:val="TOC8"/>
        <w:rPr>
          <w:rFonts w:asciiTheme="minorHAnsi" w:eastAsiaTheme="minorEastAsia" w:hAnsiTheme="minorHAnsi" w:cstheme="minorBidi"/>
          <w:szCs w:val="22"/>
        </w:rPr>
      </w:pPr>
      <w:r>
        <w:t>93.</w:t>
      </w:r>
      <w:r>
        <w:tab/>
        <w:t>Section 366 amended</w:t>
      </w:r>
      <w:r>
        <w:tab/>
      </w:r>
      <w:r>
        <w:fldChar w:fldCharType="begin"/>
      </w:r>
      <w:r>
        <w:instrText xml:space="preserve"> PAGEREF _Toc457292990 \h </w:instrText>
      </w:r>
      <w:r>
        <w:fldChar w:fldCharType="separate"/>
      </w:r>
      <w:r>
        <w:t>63</w:t>
      </w:r>
      <w:r>
        <w:fldChar w:fldCharType="end"/>
      </w:r>
    </w:p>
    <w:p>
      <w:pPr>
        <w:pStyle w:val="TOC8"/>
        <w:rPr>
          <w:rFonts w:asciiTheme="minorHAnsi" w:eastAsiaTheme="minorEastAsia" w:hAnsiTheme="minorHAnsi" w:cstheme="minorBidi"/>
          <w:szCs w:val="22"/>
        </w:rPr>
      </w:pPr>
      <w:r>
        <w:t>94.</w:t>
      </w:r>
      <w:r>
        <w:tab/>
        <w:t>Section 376 amended</w:t>
      </w:r>
      <w:r>
        <w:tab/>
      </w:r>
      <w:r>
        <w:fldChar w:fldCharType="begin"/>
      </w:r>
      <w:r>
        <w:instrText xml:space="preserve"> PAGEREF _Toc457292991 \h </w:instrText>
      </w:r>
      <w:r>
        <w:fldChar w:fldCharType="separate"/>
      </w:r>
      <w:r>
        <w:t>64</w:t>
      </w:r>
      <w:r>
        <w:fldChar w:fldCharType="end"/>
      </w:r>
    </w:p>
    <w:p>
      <w:pPr>
        <w:pStyle w:val="TOC8"/>
        <w:rPr>
          <w:rFonts w:asciiTheme="minorHAnsi" w:eastAsiaTheme="minorEastAsia" w:hAnsiTheme="minorHAnsi" w:cstheme="minorBidi"/>
          <w:szCs w:val="22"/>
        </w:rPr>
      </w:pPr>
      <w:r>
        <w:t>95.</w:t>
      </w:r>
      <w:r>
        <w:tab/>
        <w:t>Section 377 amended</w:t>
      </w:r>
      <w:r>
        <w:tab/>
      </w:r>
      <w:r>
        <w:fldChar w:fldCharType="begin"/>
      </w:r>
      <w:r>
        <w:instrText xml:space="preserve"> PAGEREF _Toc457292992 \h </w:instrText>
      </w:r>
      <w:r>
        <w:fldChar w:fldCharType="separate"/>
      </w:r>
      <w:r>
        <w:t>65</w:t>
      </w:r>
      <w:r>
        <w:fldChar w:fldCharType="end"/>
      </w:r>
    </w:p>
    <w:p>
      <w:pPr>
        <w:pStyle w:val="TOC8"/>
        <w:rPr>
          <w:rFonts w:asciiTheme="minorHAnsi" w:eastAsiaTheme="minorEastAsia" w:hAnsiTheme="minorHAnsi" w:cstheme="minorBidi"/>
          <w:szCs w:val="22"/>
        </w:rPr>
      </w:pPr>
      <w:r>
        <w:t>96.</w:t>
      </w:r>
      <w:r>
        <w:tab/>
        <w:t>Section 379 inserted</w:t>
      </w:r>
      <w:r>
        <w:tab/>
      </w:r>
      <w:r>
        <w:fldChar w:fldCharType="begin"/>
      </w:r>
      <w:r>
        <w:instrText xml:space="preserve"> PAGEREF _Toc457292993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379.</w:t>
      </w:r>
      <w:r>
        <w:rPr>
          <w:noProof/>
        </w:rPr>
        <w:tab/>
        <w:t xml:space="preserve">Transitional provisions for </w:t>
      </w:r>
      <w:r>
        <w:rPr>
          <w:i/>
          <w:noProof/>
        </w:rPr>
        <w:t>Public Health (Consequential Provisions) Act 2016</w:t>
      </w:r>
      <w:r>
        <w:rPr>
          <w:noProof/>
        </w:rPr>
        <w:tab/>
      </w:r>
      <w:r>
        <w:rPr>
          <w:noProof/>
        </w:rPr>
        <w:fldChar w:fldCharType="begin"/>
      </w:r>
      <w:r>
        <w:rPr>
          <w:noProof/>
        </w:rPr>
        <w:instrText xml:space="preserve"> PAGEREF _Toc457292994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97.</w:t>
      </w:r>
      <w:r>
        <w:tab/>
        <w:t>Schedule 5 amended</w:t>
      </w:r>
      <w:r>
        <w:tab/>
      </w:r>
      <w:r>
        <w:fldChar w:fldCharType="begin"/>
      </w:r>
      <w:r>
        <w:instrText xml:space="preserve"> PAGEREF _Toc457292995 \h </w:instrText>
      </w:r>
      <w:r>
        <w:fldChar w:fldCharType="separate"/>
      </w:r>
      <w:r>
        <w:t>65</w:t>
      </w:r>
      <w:r>
        <w:fldChar w:fldCharType="end"/>
      </w:r>
    </w:p>
    <w:p>
      <w:pPr>
        <w:pStyle w:val="TOC8"/>
        <w:rPr>
          <w:rFonts w:asciiTheme="minorHAnsi" w:eastAsiaTheme="minorEastAsia" w:hAnsiTheme="minorHAnsi" w:cstheme="minorBidi"/>
          <w:szCs w:val="22"/>
        </w:rPr>
      </w:pPr>
      <w:r>
        <w:t>98.</w:t>
      </w:r>
      <w:r>
        <w:tab/>
        <w:t>Schedule 6 inserted</w:t>
      </w:r>
      <w:r>
        <w:tab/>
      </w:r>
      <w:r>
        <w:fldChar w:fldCharType="begin"/>
      </w:r>
      <w:r>
        <w:instrText xml:space="preserve"> PAGEREF _Toc457292996 \h </w:instrText>
      </w:r>
      <w:r>
        <w:fldChar w:fldCharType="separate"/>
      </w:r>
      <w:r>
        <w:t>66</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9"/>
        <w:rPr>
          <w:rFonts w:asciiTheme="minorHAnsi" w:eastAsiaTheme="minorEastAsia" w:hAnsiTheme="minorHAnsi" w:cstheme="minorBidi"/>
          <w:noProof/>
          <w:sz w:val="22"/>
          <w:szCs w:val="22"/>
        </w:rPr>
      </w:pPr>
      <w:r>
        <w:rPr>
          <w:noProof/>
        </w:rPr>
        <w:t>1.</w:t>
      </w:r>
      <w:r>
        <w:rPr>
          <w:noProof/>
        </w:rPr>
        <w:tab/>
        <w:t xml:space="preserve">References to </w:t>
      </w:r>
      <w:r>
        <w:rPr>
          <w:i/>
          <w:noProof/>
        </w:rPr>
        <w:t>Health Act 1911</w:t>
      </w:r>
      <w:r>
        <w:rPr>
          <w:noProof/>
        </w:rPr>
        <w:t xml:space="preserve"> may be taken to be references to </w:t>
      </w:r>
      <w:r>
        <w:rPr>
          <w:i/>
          <w:noProof/>
        </w:rPr>
        <w:t>Health (Miscellaneous Provisions) Act 1911</w:t>
      </w:r>
      <w:r>
        <w:rPr>
          <w:noProof/>
        </w:rPr>
        <w:tab/>
      </w:r>
      <w:r>
        <w:rPr>
          <w:noProof/>
        </w:rPr>
        <w:fldChar w:fldCharType="begin"/>
      </w:r>
      <w:r>
        <w:rPr>
          <w:noProof/>
        </w:rPr>
        <w:instrText xml:space="preserve"> PAGEREF _Toc457292998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Continuing effect of things done by Executive Director, Public Health and Executive Director, Personal Health</w:t>
      </w:r>
      <w:r>
        <w:rPr>
          <w:noProof/>
        </w:rPr>
        <w:tab/>
      </w:r>
      <w:r>
        <w:rPr>
          <w:noProof/>
        </w:rPr>
        <w:fldChar w:fldCharType="begin"/>
      </w:r>
      <w:r>
        <w:rPr>
          <w:noProof/>
        </w:rPr>
        <w:instrText xml:space="preserve"> PAGEREF _Toc457292999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References to former titles</w:t>
      </w:r>
      <w:r>
        <w:rPr>
          <w:noProof/>
        </w:rPr>
        <w:tab/>
      </w:r>
      <w:r>
        <w:rPr>
          <w:noProof/>
        </w:rPr>
        <w:fldChar w:fldCharType="begin"/>
      </w:r>
      <w:r>
        <w:rPr>
          <w:noProof/>
        </w:rPr>
        <w:instrText xml:space="preserve"> PAGEREF _Toc457293000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Transitional provisions for Local Health Authorities Analytical Committee</w:t>
      </w:r>
      <w:r>
        <w:rPr>
          <w:noProof/>
        </w:rPr>
        <w:tab/>
      </w:r>
      <w:r>
        <w:rPr>
          <w:noProof/>
        </w:rPr>
        <w:fldChar w:fldCharType="begin"/>
      </w:r>
      <w:r>
        <w:rPr>
          <w:noProof/>
        </w:rPr>
        <w:instrText xml:space="preserve"> PAGEREF _Toc457293001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Transitional provisions for Maternal Mortality Committee, Perinatal and Infant Mortality Committee and Anaesthetic Mortality Committee</w:t>
      </w:r>
      <w:r>
        <w:rPr>
          <w:noProof/>
        </w:rPr>
        <w:tab/>
      </w:r>
      <w:r>
        <w:rPr>
          <w:noProof/>
        </w:rPr>
        <w:fldChar w:fldCharType="begin"/>
      </w:r>
      <w:r>
        <w:rPr>
          <w:noProof/>
        </w:rPr>
        <w:instrText xml:space="preserve"> PAGEREF _Toc457293002 \h </w:instrText>
      </w:r>
      <w:r>
        <w:rPr>
          <w:noProof/>
        </w:rPr>
      </w:r>
      <w:r>
        <w:rPr>
          <w:noProof/>
        </w:rPr>
        <w:fldChar w:fldCharType="separate"/>
      </w:r>
      <w:r>
        <w:rPr>
          <w:noProof/>
        </w:rPr>
        <w:t>68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General amendments</w:t>
      </w:r>
    </w:p>
    <w:p>
      <w:pPr>
        <w:pStyle w:val="TOC8"/>
        <w:rPr>
          <w:rFonts w:asciiTheme="minorHAnsi" w:eastAsiaTheme="minorEastAsia" w:hAnsiTheme="minorHAnsi" w:cstheme="minorBidi"/>
          <w:szCs w:val="22"/>
        </w:rPr>
      </w:pPr>
      <w:r>
        <w:t>99.</w:t>
      </w:r>
      <w:r>
        <w:tab/>
        <w:t>Other provisions amended</w:t>
      </w:r>
      <w:r>
        <w:tab/>
      </w:r>
      <w:r>
        <w:fldChar w:fldCharType="begin"/>
      </w:r>
      <w:r>
        <w:instrText xml:space="preserve"> PAGEREF _Toc457293004 \h </w:instrText>
      </w:r>
      <w:r>
        <w:fldChar w:fldCharType="separate"/>
      </w:r>
      <w:r>
        <w:t>69</w:t>
      </w:r>
      <w:r>
        <w:fldChar w:fldCharType="end"/>
      </w:r>
    </w:p>
    <w:p>
      <w:pPr>
        <w:pStyle w:val="TOC8"/>
        <w:rPr>
          <w:rFonts w:asciiTheme="minorHAnsi" w:eastAsiaTheme="minorEastAsia" w:hAnsiTheme="minorHAnsi" w:cstheme="minorBidi"/>
          <w:szCs w:val="22"/>
        </w:rPr>
      </w:pPr>
      <w:r>
        <w:t>100.</w:t>
      </w:r>
      <w:r>
        <w:tab/>
        <w:t>Various references to “Executive Director, Public Health” and “Executive Director, Personal Health” amended</w:t>
      </w:r>
      <w:r>
        <w:tab/>
      </w:r>
      <w:r>
        <w:fldChar w:fldCharType="begin"/>
      </w:r>
      <w:r>
        <w:instrText xml:space="preserve"> PAGEREF _Toc457293005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 and repeals</w:t>
      </w:r>
    </w:p>
    <w:p>
      <w:pPr>
        <w:pStyle w:val="TOC4"/>
        <w:tabs>
          <w:tab w:val="right" w:leader="dot" w:pos="7077"/>
        </w:tabs>
        <w:rPr>
          <w:rFonts w:asciiTheme="minorHAnsi" w:eastAsiaTheme="minorEastAsia" w:hAnsiTheme="minorHAnsi" w:cstheme="minorBidi"/>
          <w:b w:val="0"/>
          <w:szCs w:val="22"/>
        </w:rPr>
      </w:pPr>
      <w:r>
        <w:t xml:space="preserve">Division 1 — Amendments resulting from renaming of </w:t>
      </w:r>
      <w:r>
        <w:rPr>
          <w:i/>
        </w:rPr>
        <w:t>Health Act 1911</w:t>
      </w:r>
    </w:p>
    <w:p>
      <w:pPr>
        <w:pStyle w:val="TOC8"/>
        <w:rPr>
          <w:rFonts w:asciiTheme="minorHAnsi" w:eastAsiaTheme="minorEastAsia" w:hAnsiTheme="minorHAnsi" w:cstheme="minorBidi"/>
          <w:szCs w:val="22"/>
        </w:rPr>
      </w:pPr>
      <w:r>
        <w:t>101.</w:t>
      </w:r>
      <w:r>
        <w:tab/>
        <w:t>Various references to “</w:t>
      </w:r>
      <w:r>
        <w:rPr>
          <w:i/>
        </w:rPr>
        <w:t>Health Act 1911</w:t>
      </w:r>
      <w:r>
        <w:t>” amended</w:t>
      </w:r>
      <w:r>
        <w:tab/>
      </w:r>
      <w:r>
        <w:fldChar w:fldCharType="begin"/>
      </w:r>
      <w:r>
        <w:instrText xml:space="preserve"> PAGEREF _Toc457293008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Amendments resulting from abolition of Executive Director, Public Health</w:t>
      </w:r>
    </w:p>
    <w:p>
      <w:pPr>
        <w:pStyle w:val="TOC8"/>
        <w:rPr>
          <w:rFonts w:asciiTheme="minorHAnsi" w:eastAsiaTheme="minorEastAsia" w:hAnsiTheme="minorHAnsi" w:cstheme="minorBidi"/>
          <w:szCs w:val="22"/>
        </w:rPr>
      </w:pPr>
      <w:r>
        <w:t>102.</w:t>
      </w:r>
      <w:r>
        <w:tab/>
        <w:t>Various references to “Executive Director” amended</w:t>
      </w:r>
      <w:r>
        <w:tab/>
      </w:r>
      <w:r>
        <w:fldChar w:fldCharType="begin"/>
      </w:r>
      <w:r>
        <w:instrText xml:space="preserve"> PAGEREF _Toc457293010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Anatomy Act 1930</w:t>
      </w:r>
      <w:r>
        <w:t xml:space="preserve"> amended</w:t>
      </w:r>
    </w:p>
    <w:p>
      <w:pPr>
        <w:pStyle w:val="TOC8"/>
        <w:rPr>
          <w:rFonts w:asciiTheme="minorHAnsi" w:eastAsiaTheme="minorEastAsia" w:hAnsiTheme="minorHAnsi" w:cstheme="minorBidi"/>
          <w:szCs w:val="22"/>
        </w:rPr>
      </w:pPr>
      <w:r>
        <w:t>103.</w:t>
      </w:r>
      <w:r>
        <w:tab/>
        <w:t>Act amended</w:t>
      </w:r>
      <w:r>
        <w:tab/>
      </w:r>
      <w:r>
        <w:fldChar w:fldCharType="begin"/>
      </w:r>
      <w:r>
        <w:instrText xml:space="preserve"> PAGEREF _Toc457293012 \h </w:instrText>
      </w:r>
      <w:r>
        <w:fldChar w:fldCharType="separate"/>
      </w:r>
      <w:r>
        <w:t>82</w:t>
      </w:r>
      <w:r>
        <w:fldChar w:fldCharType="end"/>
      </w:r>
    </w:p>
    <w:p>
      <w:pPr>
        <w:pStyle w:val="TOC8"/>
        <w:rPr>
          <w:rFonts w:asciiTheme="minorHAnsi" w:eastAsiaTheme="minorEastAsia" w:hAnsiTheme="minorHAnsi" w:cstheme="minorBidi"/>
          <w:szCs w:val="22"/>
        </w:rPr>
      </w:pPr>
      <w:r>
        <w:t>104.</w:t>
      </w:r>
      <w:r>
        <w:tab/>
        <w:t>Section 2 amended</w:t>
      </w:r>
      <w:r>
        <w:tab/>
      </w:r>
      <w:r>
        <w:fldChar w:fldCharType="begin"/>
      </w:r>
      <w:r>
        <w:instrText xml:space="preserve"> PAGEREF _Toc457293013 \h </w:instrText>
      </w:r>
      <w:r>
        <w:fldChar w:fldCharType="separate"/>
      </w:r>
      <w:r>
        <w:t>82</w:t>
      </w:r>
      <w:r>
        <w:fldChar w:fldCharType="end"/>
      </w:r>
    </w:p>
    <w:p>
      <w:pPr>
        <w:pStyle w:val="TOC8"/>
        <w:rPr>
          <w:rFonts w:asciiTheme="minorHAnsi" w:eastAsiaTheme="minorEastAsia" w:hAnsiTheme="minorHAnsi" w:cstheme="minorBidi"/>
          <w:szCs w:val="22"/>
        </w:rPr>
      </w:pPr>
      <w:r>
        <w:t>105.</w:t>
      </w:r>
      <w:r>
        <w:tab/>
        <w:t>Various references to “Executive Director” amended</w:t>
      </w:r>
      <w:r>
        <w:tab/>
      </w:r>
      <w:r>
        <w:fldChar w:fldCharType="begin"/>
      </w:r>
      <w:r>
        <w:instrText xml:space="preserve"> PAGEREF _Toc457293014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Biosecurity and Agriculture Management Act 2007</w:t>
      </w:r>
      <w:r>
        <w:t> amended</w:t>
      </w:r>
    </w:p>
    <w:p>
      <w:pPr>
        <w:pStyle w:val="TOC8"/>
        <w:rPr>
          <w:rFonts w:asciiTheme="minorHAnsi" w:eastAsiaTheme="minorEastAsia" w:hAnsiTheme="minorHAnsi" w:cstheme="minorBidi"/>
          <w:szCs w:val="22"/>
        </w:rPr>
      </w:pPr>
      <w:r>
        <w:t>106.</w:t>
      </w:r>
      <w:r>
        <w:tab/>
        <w:t>Act amended</w:t>
      </w:r>
      <w:r>
        <w:tab/>
      </w:r>
      <w:r>
        <w:fldChar w:fldCharType="begin"/>
      </w:r>
      <w:r>
        <w:instrText xml:space="preserve"> PAGEREF _Toc457293016 \h </w:instrText>
      </w:r>
      <w:r>
        <w:fldChar w:fldCharType="separate"/>
      </w:r>
      <w:r>
        <w:t>83</w:t>
      </w:r>
      <w:r>
        <w:fldChar w:fldCharType="end"/>
      </w:r>
    </w:p>
    <w:p>
      <w:pPr>
        <w:pStyle w:val="TOC8"/>
        <w:rPr>
          <w:rFonts w:asciiTheme="minorHAnsi" w:eastAsiaTheme="minorEastAsia" w:hAnsiTheme="minorHAnsi" w:cstheme="minorBidi"/>
          <w:szCs w:val="22"/>
        </w:rPr>
      </w:pPr>
      <w:r>
        <w:t>107.</w:t>
      </w:r>
      <w:r>
        <w:tab/>
        <w:t>Section 4 amended</w:t>
      </w:r>
      <w:r>
        <w:tab/>
      </w:r>
      <w:r>
        <w:fldChar w:fldCharType="begin"/>
      </w:r>
      <w:r>
        <w:instrText xml:space="preserve"> PAGEREF _Toc457293017 \h </w:instrText>
      </w:r>
      <w:r>
        <w:fldChar w:fldCharType="separate"/>
      </w:r>
      <w:r>
        <w:t>83</w:t>
      </w:r>
      <w:r>
        <w:fldChar w:fldCharType="end"/>
      </w:r>
    </w:p>
    <w:p>
      <w:pPr>
        <w:pStyle w:val="TOC8"/>
        <w:rPr>
          <w:rFonts w:asciiTheme="minorHAnsi" w:eastAsiaTheme="minorEastAsia" w:hAnsiTheme="minorHAnsi" w:cstheme="minorBidi"/>
          <w:szCs w:val="22"/>
        </w:rPr>
      </w:pPr>
      <w:r>
        <w:t>108.</w:t>
      </w:r>
      <w:r>
        <w:tab/>
        <w:t>Section 184 amended</w:t>
      </w:r>
      <w:r>
        <w:tab/>
      </w:r>
      <w:r>
        <w:fldChar w:fldCharType="begin"/>
      </w:r>
      <w:r>
        <w:instrText xml:space="preserve"> PAGEREF _Toc457293018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Blood Donation (Limitation of Liability) Act 1985</w:t>
      </w:r>
      <w:r>
        <w:t> amended</w:t>
      </w:r>
    </w:p>
    <w:p>
      <w:pPr>
        <w:pStyle w:val="TOC8"/>
        <w:rPr>
          <w:rFonts w:asciiTheme="minorHAnsi" w:eastAsiaTheme="minorEastAsia" w:hAnsiTheme="minorHAnsi" w:cstheme="minorBidi"/>
          <w:szCs w:val="22"/>
        </w:rPr>
      </w:pPr>
      <w:r>
        <w:t>109.</w:t>
      </w:r>
      <w:r>
        <w:tab/>
      </w:r>
      <w:r>
        <w:rPr>
          <w:iCs/>
        </w:rPr>
        <w:t>Act amended</w:t>
      </w:r>
      <w:r>
        <w:tab/>
      </w:r>
      <w:r>
        <w:fldChar w:fldCharType="begin"/>
      </w:r>
      <w:r>
        <w:instrText xml:space="preserve"> PAGEREF _Toc457293020 \h </w:instrText>
      </w:r>
      <w:r>
        <w:fldChar w:fldCharType="separate"/>
      </w:r>
      <w:r>
        <w:t>84</w:t>
      </w:r>
      <w:r>
        <w:fldChar w:fldCharType="end"/>
      </w:r>
    </w:p>
    <w:p>
      <w:pPr>
        <w:pStyle w:val="TOC8"/>
        <w:rPr>
          <w:rFonts w:asciiTheme="minorHAnsi" w:eastAsiaTheme="minorEastAsia" w:hAnsiTheme="minorHAnsi" w:cstheme="minorBidi"/>
          <w:szCs w:val="22"/>
        </w:rPr>
      </w:pPr>
      <w:r>
        <w:t>110.</w:t>
      </w:r>
      <w:r>
        <w:tab/>
        <w:t>Section 3 amended</w:t>
      </w:r>
      <w:r>
        <w:tab/>
      </w:r>
      <w:r>
        <w:fldChar w:fldCharType="begin"/>
      </w:r>
      <w:r>
        <w:instrText xml:space="preserve"> PAGEREF _Toc457293021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i/>
        </w:rPr>
        <w:t>Botanic Gardens and Parks Authority Act 1998</w:t>
      </w:r>
      <w:r>
        <w:t xml:space="preserve"> amended</w:t>
      </w:r>
    </w:p>
    <w:p>
      <w:pPr>
        <w:pStyle w:val="TOC8"/>
        <w:rPr>
          <w:rFonts w:asciiTheme="minorHAnsi" w:eastAsiaTheme="minorEastAsia" w:hAnsiTheme="minorHAnsi" w:cstheme="minorBidi"/>
          <w:szCs w:val="22"/>
        </w:rPr>
      </w:pPr>
      <w:r>
        <w:t>111.</w:t>
      </w:r>
      <w:r>
        <w:tab/>
        <w:t>Act amended</w:t>
      </w:r>
      <w:r>
        <w:tab/>
      </w:r>
      <w:r>
        <w:fldChar w:fldCharType="begin"/>
      </w:r>
      <w:r>
        <w:instrText xml:space="preserve"> PAGEREF _Toc457293023 \h </w:instrText>
      </w:r>
      <w:r>
        <w:fldChar w:fldCharType="separate"/>
      </w:r>
      <w:r>
        <w:t>85</w:t>
      </w:r>
      <w:r>
        <w:fldChar w:fldCharType="end"/>
      </w:r>
    </w:p>
    <w:p>
      <w:pPr>
        <w:pStyle w:val="TOC8"/>
        <w:rPr>
          <w:rFonts w:asciiTheme="minorHAnsi" w:eastAsiaTheme="minorEastAsia" w:hAnsiTheme="minorHAnsi" w:cstheme="minorBidi"/>
          <w:szCs w:val="22"/>
        </w:rPr>
      </w:pPr>
      <w:r>
        <w:t>112.</w:t>
      </w:r>
      <w:r>
        <w:tab/>
        <w:t>Section 44A amended</w:t>
      </w:r>
      <w:r>
        <w:tab/>
      </w:r>
      <w:r>
        <w:fldChar w:fldCharType="begin"/>
      </w:r>
      <w:r>
        <w:instrText xml:space="preserve"> PAGEREF _Toc457293024 \h </w:instrText>
      </w:r>
      <w:r>
        <w:fldChar w:fldCharType="separate"/>
      </w:r>
      <w:r>
        <w:t>85</w:t>
      </w:r>
      <w:r>
        <w:fldChar w:fldCharType="end"/>
      </w:r>
    </w:p>
    <w:p>
      <w:pPr>
        <w:pStyle w:val="TOC8"/>
        <w:rPr>
          <w:rFonts w:asciiTheme="minorHAnsi" w:eastAsiaTheme="minorEastAsia" w:hAnsiTheme="minorHAnsi" w:cstheme="minorBidi"/>
          <w:szCs w:val="22"/>
        </w:rPr>
      </w:pPr>
      <w:r>
        <w:t>113.</w:t>
      </w:r>
      <w:r>
        <w:tab/>
        <w:t>Various references to Executive Director amended</w:t>
      </w:r>
      <w:r>
        <w:tab/>
      </w:r>
      <w:r>
        <w:fldChar w:fldCharType="begin"/>
      </w:r>
      <w:r>
        <w:instrText xml:space="preserve"> PAGEREF _Toc457293025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Cat Act 2011</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_Toc457293027 \h </w:instrText>
      </w:r>
      <w:r>
        <w:fldChar w:fldCharType="separate"/>
      </w:r>
      <w:r>
        <w:t>86</w:t>
      </w:r>
      <w:r>
        <w:fldChar w:fldCharType="end"/>
      </w:r>
    </w:p>
    <w:p>
      <w:pPr>
        <w:pStyle w:val="TOC8"/>
        <w:rPr>
          <w:rFonts w:asciiTheme="minorHAnsi" w:eastAsiaTheme="minorEastAsia" w:hAnsiTheme="minorHAnsi" w:cstheme="minorBidi"/>
          <w:szCs w:val="22"/>
        </w:rPr>
      </w:pPr>
      <w:r>
        <w:t>115.</w:t>
      </w:r>
      <w:r>
        <w:tab/>
        <w:t>Section 3 amended</w:t>
      </w:r>
      <w:r>
        <w:tab/>
      </w:r>
      <w:r>
        <w:fldChar w:fldCharType="begin"/>
      </w:r>
      <w:r>
        <w:instrText xml:space="preserve"> PAGEREF _Toc457293028 \h </w:instrText>
      </w:r>
      <w:r>
        <w:fldChar w:fldCharType="separate"/>
      </w:r>
      <w:r>
        <w:t>86</w:t>
      </w:r>
      <w:r>
        <w:fldChar w:fldCharType="end"/>
      </w:r>
    </w:p>
    <w:p>
      <w:pPr>
        <w:pStyle w:val="TOC8"/>
        <w:rPr>
          <w:rFonts w:asciiTheme="minorHAnsi" w:eastAsiaTheme="minorEastAsia" w:hAnsiTheme="minorHAnsi" w:cstheme="minorBidi"/>
          <w:szCs w:val="22"/>
        </w:rPr>
      </w:pPr>
      <w:r>
        <w:t>116.</w:t>
      </w:r>
      <w:r>
        <w:tab/>
        <w:t>Section 43 amended</w:t>
      </w:r>
      <w:r>
        <w:tab/>
      </w:r>
      <w:r>
        <w:fldChar w:fldCharType="begin"/>
      </w:r>
      <w:r>
        <w:instrText xml:space="preserve"> PAGEREF _Toc457293029 \h </w:instrText>
      </w:r>
      <w:r>
        <w:fldChar w:fldCharType="separate"/>
      </w:r>
      <w:r>
        <w:t>87</w:t>
      </w:r>
      <w:r>
        <w:fldChar w:fldCharType="end"/>
      </w:r>
    </w:p>
    <w:p>
      <w:pPr>
        <w:pStyle w:val="TOC8"/>
        <w:rPr>
          <w:rFonts w:asciiTheme="minorHAnsi" w:eastAsiaTheme="minorEastAsia" w:hAnsiTheme="minorHAnsi" w:cstheme="minorBidi"/>
          <w:szCs w:val="22"/>
        </w:rPr>
      </w:pPr>
      <w:r>
        <w:t>117.</w:t>
      </w:r>
      <w:r>
        <w:tab/>
        <w:t>Section 48 amended</w:t>
      </w:r>
      <w:r>
        <w:tab/>
      </w:r>
      <w:r>
        <w:fldChar w:fldCharType="begin"/>
      </w:r>
      <w:r>
        <w:instrText xml:space="preserve"> PAGEREF _Toc457293030 \h </w:instrText>
      </w:r>
      <w:r>
        <w:fldChar w:fldCharType="separate"/>
      </w:r>
      <w:r>
        <w:t>87</w:t>
      </w:r>
      <w:r>
        <w:fldChar w:fldCharType="end"/>
      </w:r>
    </w:p>
    <w:p>
      <w:pPr>
        <w:pStyle w:val="TOC8"/>
        <w:rPr>
          <w:rFonts w:asciiTheme="minorHAnsi" w:eastAsiaTheme="minorEastAsia" w:hAnsiTheme="minorHAnsi" w:cstheme="minorBidi"/>
          <w:szCs w:val="22"/>
        </w:rPr>
      </w:pPr>
      <w:r>
        <w:t>118.</w:t>
      </w:r>
      <w:r>
        <w:tab/>
        <w:t>Section 49 amended</w:t>
      </w:r>
      <w:r>
        <w:tab/>
      </w:r>
      <w:r>
        <w:fldChar w:fldCharType="begin"/>
      </w:r>
      <w:r>
        <w:instrText xml:space="preserve"> PAGEREF _Toc457293031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Constitution Acts Amendment Act 1899</w:t>
      </w:r>
      <w:r>
        <w:t xml:space="preserve"> amended</w:t>
      </w:r>
    </w:p>
    <w:p>
      <w:pPr>
        <w:pStyle w:val="TOC8"/>
        <w:rPr>
          <w:rFonts w:asciiTheme="minorHAnsi" w:eastAsiaTheme="minorEastAsia" w:hAnsiTheme="minorHAnsi" w:cstheme="minorBidi"/>
          <w:szCs w:val="22"/>
        </w:rPr>
      </w:pPr>
      <w:r>
        <w:t>119.</w:t>
      </w:r>
      <w:r>
        <w:tab/>
      </w:r>
      <w:r>
        <w:rPr>
          <w:iCs/>
        </w:rPr>
        <w:t>Act amended</w:t>
      </w:r>
      <w:r>
        <w:tab/>
      </w:r>
      <w:r>
        <w:fldChar w:fldCharType="begin"/>
      </w:r>
      <w:r>
        <w:instrText xml:space="preserve"> PAGEREF _Toc457293033 \h </w:instrText>
      </w:r>
      <w:r>
        <w:fldChar w:fldCharType="separate"/>
      </w:r>
      <w:r>
        <w:t>88</w:t>
      </w:r>
      <w:r>
        <w:fldChar w:fldCharType="end"/>
      </w:r>
    </w:p>
    <w:p>
      <w:pPr>
        <w:pStyle w:val="TOC8"/>
        <w:rPr>
          <w:rFonts w:asciiTheme="minorHAnsi" w:eastAsiaTheme="minorEastAsia" w:hAnsiTheme="minorHAnsi" w:cstheme="minorBidi"/>
          <w:szCs w:val="22"/>
        </w:rPr>
      </w:pPr>
      <w:r>
        <w:t>120.</w:t>
      </w:r>
      <w:r>
        <w:tab/>
        <w:t>Schedule V amended</w:t>
      </w:r>
      <w:r>
        <w:tab/>
      </w:r>
      <w:r>
        <w:fldChar w:fldCharType="begin"/>
      </w:r>
      <w:r>
        <w:instrText xml:space="preserve"> PAGEREF _Toc457293034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Cremation Act 1929</w:t>
      </w:r>
      <w:r>
        <w:t xml:space="preserve"> amended</w:t>
      </w:r>
    </w:p>
    <w:p>
      <w:pPr>
        <w:pStyle w:val="TOC8"/>
        <w:rPr>
          <w:rFonts w:asciiTheme="minorHAnsi" w:eastAsiaTheme="minorEastAsia" w:hAnsiTheme="minorHAnsi" w:cstheme="minorBidi"/>
          <w:szCs w:val="22"/>
        </w:rPr>
      </w:pPr>
      <w:r>
        <w:t>121.</w:t>
      </w:r>
      <w:r>
        <w:tab/>
      </w:r>
      <w:r>
        <w:rPr>
          <w:iCs/>
        </w:rPr>
        <w:t>Act amended</w:t>
      </w:r>
      <w:r>
        <w:tab/>
      </w:r>
      <w:r>
        <w:fldChar w:fldCharType="begin"/>
      </w:r>
      <w:r>
        <w:instrText xml:space="preserve"> PAGEREF _Toc457293036 \h </w:instrText>
      </w:r>
      <w:r>
        <w:fldChar w:fldCharType="separate"/>
      </w:r>
      <w:r>
        <w:t>89</w:t>
      </w:r>
      <w:r>
        <w:fldChar w:fldCharType="end"/>
      </w:r>
    </w:p>
    <w:p>
      <w:pPr>
        <w:pStyle w:val="TOC8"/>
        <w:rPr>
          <w:rFonts w:asciiTheme="minorHAnsi" w:eastAsiaTheme="minorEastAsia" w:hAnsiTheme="minorHAnsi" w:cstheme="minorBidi"/>
          <w:szCs w:val="22"/>
        </w:rPr>
      </w:pPr>
      <w:r>
        <w:t>122.</w:t>
      </w:r>
      <w:r>
        <w:tab/>
        <w:t>Section 2 amended</w:t>
      </w:r>
      <w:r>
        <w:tab/>
      </w:r>
      <w:r>
        <w:fldChar w:fldCharType="begin"/>
      </w:r>
      <w:r>
        <w:instrText xml:space="preserve"> PAGEREF _Toc457293037 \h </w:instrText>
      </w:r>
      <w:r>
        <w:fldChar w:fldCharType="separate"/>
      </w:r>
      <w:r>
        <w:t>89</w:t>
      </w:r>
      <w:r>
        <w:fldChar w:fldCharType="end"/>
      </w:r>
    </w:p>
    <w:p>
      <w:pPr>
        <w:pStyle w:val="TOC8"/>
        <w:rPr>
          <w:rFonts w:asciiTheme="minorHAnsi" w:eastAsiaTheme="minorEastAsia" w:hAnsiTheme="minorHAnsi" w:cstheme="minorBidi"/>
          <w:szCs w:val="22"/>
        </w:rPr>
      </w:pPr>
      <w:r>
        <w:t>123.</w:t>
      </w:r>
      <w:r>
        <w:tab/>
        <w:t>Section 8A amended</w:t>
      </w:r>
      <w:r>
        <w:tab/>
      </w:r>
      <w:r>
        <w:fldChar w:fldCharType="begin"/>
      </w:r>
      <w:r>
        <w:instrText xml:space="preserve"> PAGEREF _Toc457293038 \h </w:instrText>
      </w:r>
      <w:r>
        <w:fldChar w:fldCharType="separate"/>
      </w:r>
      <w:r>
        <w:t>89</w:t>
      </w:r>
      <w:r>
        <w:fldChar w:fldCharType="end"/>
      </w:r>
    </w:p>
    <w:p>
      <w:pPr>
        <w:pStyle w:val="TOC8"/>
        <w:rPr>
          <w:rFonts w:asciiTheme="minorHAnsi" w:eastAsiaTheme="minorEastAsia" w:hAnsiTheme="minorHAnsi" w:cstheme="minorBidi"/>
          <w:szCs w:val="22"/>
        </w:rPr>
      </w:pPr>
      <w:r>
        <w:t>124.</w:t>
      </w:r>
      <w:r>
        <w:tab/>
        <w:t>Section 8B amended</w:t>
      </w:r>
      <w:r>
        <w:tab/>
      </w:r>
      <w:r>
        <w:fldChar w:fldCharType="begin"/>
      </w:r>
      <w:r>
        <w:instrText xml:space="preserve"> PAGEREF _Toc457293039 \h </w:instrText>
      </w:r>
      <w:r>
        <w:fldChar w:fldCharType="separate"/>
      </w:r>
      <w:r>
        <w:t>89</w:t>
      </w:r>
      <w:r>
        <w:fldChar w:fldCharType="end"/>
      </w:r>
    </w:p>
    <w:p>
      <w:pPr>
        <w:pStyle w:val="TOC8"/>
        <w:rPr>
          <w:rFonts w:asciiTheme="minorHAnsi" w:eastAsiaTheme="minorEastAsia" w:hAnsiTheme="minorHAnsi" w:cstheme="minorBidi"/>
          <w:szCs w:val="22"/>
        </w:rPr>
      </w:pPr>
      <w:r>
        <w:t>125.</w:t>
      </w:r>
      <w:r>
        <w:tab/>
        <w:t>Various references to “Executive Director” amended</w:t>
      </w:r>
      <w:r>
        <w:tab/>
      </w:r>
      <w:r>
        <w:fldChar w:fldCharType="begin"/>
      </w:r>
      <w:r>
        <w:instrText xml:space="preserve"> PAGEREF _Toc457293040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rPr>
          <w:rFonts w:eastAsia="Times"/>
        </w:rPr>
        <w:t>Division 10 — </w:t>
      </w:r>
      <w:r>
        <w:rPr>
          <w:i/>
        </w:rPr>
        <w:t>The Criminal Code</w:t>
      </w:r>
      <w:r>
        <w:rPr>
          <w:rFonts w:eastAsia="Times"/>
        </w:rPr>
        <w:t xml:space="preserve"> amended</w:t>
      </w:r>
    </w:p>
    <w:p>
      <w:pPr>
        <w:pStyle w:val="TOC8"/>
        <w:rPr>
          <w:rFonts w:asciiTheme="minorHAnsi" w:eastAsiaTheme="minorEastAsia" w:hAnsiTheme="minorHAnsi" w:cstheme="minorBidi"/>
          <w:szCs w:val="22"/>
        </w:rPr>
      </w:pPr>
      <w:r>
        <w:rPr>
          <w:rFonts w:eastAsia="Times"/>
        </w:rPr>
        <w:t>126.</w:t>
      </w:r>
      <w:r>
        <w:rPr>
          <w:rFonts w:eastAsia="Times"/>
        </w:rPr>
        <w:tab/>
      </w:r>
      <w:r>
        <w:rPr>
          <w:iCs/>
        </w:rPr>
        <w:t>Act amended</w:t>
      </w:r>
      <w:r>
        <w:tab/>
      </w:r>
      <w:r>
        <w:fldChar w:fldCharType="begin"/>
      </w:r>
      <w:r>
        <w:instrText xml:space="preserve"> PAGEREF _Toc457293042 \h </w:instrText>
      </w:r>
      <w:r>
        <w:fldChar w:fldCharType="separate"/>
      </w:r>
      <w:r>
        <w:t>90</w:t>
      </w:r>
      <w:r>
        <w:fldChar w:fldCharType="end"/>
      </w:r>
    </w:p>
    <w:p>
      <w:pPr>
        <w:pStyle w:val="TOC8"/>
        <w:rPr>
          <w:rFonts w:asciiTheme="minorHAnsi" w:eastAsiaTheme="minorEastAsia" w:hAnsiTheme="minorHAnsi" w:cstheme="minorBidi"/>
          <w:szCs w:val="22"/>
        </w:rPr>
      </w:pPr>
      <w:r>
        <w:t>127.</w:t>
      </w:r>
      <w:r>
        <w:tab/>
        <w:t>Section 199 amended</w:t>
      </w:r>
      <w:r>
        <w:tab/>
      </w:r>
      <w:r>
        <w:fldChar w:fldCharType="begin"/>
      </w:r>
      <w:r>
        <w:instrText xml:space="preserve"> PAGEREF _Toc457293043 \h </w:instrText>
      </w:r>
      <w:r>
        <w:fldChar w:fldCharType="separate"/>
      </w:r>
      <w:r>
        <w:t>90</w:t>
      </w:r>
      <w:r>
        <w:fldChar w:fldCharType="end"/>
      </w:r>
    </w:p>
    <w:p>
      <w:pPr>
        <w:pStyle w:val="TOC8"/>
        <w:rPr>
          <w:rFonts w:asciiTheme="minorHAnsi" w:eastAsiaTheme="minorEastAsia" w:hAnsiTheme="minorHAnsi" w:cstheme="minorBidi"/>
          <w:szCs w:val="22"/>
        </w:rPr>
      </w:pPr>
      <w:r>
        <w:t>128.</w:t>
      </w:r>
      <w:r>
        <w:tab/>
        <w:t>Section 306 amended</w:t>
      </w:r>
      <w:r>
        <w:tab/>
      </w:r>
      <w:r>
        <w:fldChar w:fldCharType="begin"/>
      </w:r>
      <w:r>
        <w:instrText xml:space="preserve"> PAGEREF _Toc457293044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 xml:space="preserve">Dog Act 1976 </w:t>
      </w:r>
      <w:r>
        <w:t>amended</w:t>
      </w:r>
    </w:p>
    <w:p>
      <w:pPr>
        <w:pStyle w:val="TOC8"/>
        <w:rPr>
          <w:rFonts w:asciiTheme="minorHAnsi" w:eastAsiaTheme="minorEastAsia" w:hAnsiTheme="minorHAnsi" w:cstheme="minorBidi"/>
          <w:szCs w:val="22"/>
        </w:rPr>
      </w:pPr>
      <w:r>
        <w:t>129.</w:t>
      </w:r>
      <w:r>
        <w:tab/>
        <w:t>Act amended</w:t>
      </w:r>
      <w:r>
        <w:tab/>
      </w:r>
      <w:r>
        <w:fldChar w:fldCharType="begin"/>
      </w:r>
      <w:r>
        <w:instrText xml:space="preserve"> PAGEREF _Toc457293046 \h </w:instrText>
      </w:r>
      <w:r>
        <w:fldChar w:fldCharType="separate"/>
      </w:r>
      <w:r>
        <w:t>91</w:t>
      </w:r>
      <w:r>
        <w:fldChar w:fldCharType="end"/>
      </w:r>
    </w:p>
    <w:p>
      <w:pPr>
        <w:pStyle w:val="TOC8"/>
        <w:rPr>
          <w:rFonts w:asciiTheme="minorHAnsi" w:eastAsiaTheme="minorEastAsia" w:hAnsiTheme="minorHAnsi" w:cstheme="minorBidi"/>
          <w:szCs w:val="22"/>
        </w:rPr>
      </w:pPr>
      <w:r>
        <w:t>130.</w:t>
      </w:r>
      <w:r>
        <w:tab/>
        <w:t>Section 3 amended</w:t>
      </w:r>
      <w:r>
        <w:tab/>
      </w:r>
      <w:r>
        <w:fldChar w:fldCharType="begin"/>
      </w:r>
      <w:r>
        <w:instrText xml:space="preserve"> PAGEREF _Toc457293047 \h </w:instrText>
      </w:r>
      <w:r>
        <w:fldChar w:fldCharType="separate"/>
      </w:r>
      <w:r>
        <w:t>91</w:t>
      </w:r>
      <w:r>
        <w:fldChar w:fldCharType="end"/>
      </w:r>
    </w:p>
    <w:p>
      <w:pPr>
        <w:pStyle w:val="TOC8"/>
        <w:rPr>
          <w:rFonts w:asciiTheme="minorHAnsi" w:eastAsiaTheme="minorEastAsia" w:hAnsiTheme="minorHAnsi" w:cstheme="minorBidi"/>
          <w:szCs w:val="22"/>
        </w:rPr>
      </w:pPr>
      <w:r>
        <w:t>131.</w:t>
      </w:r>
      <w:r>
        <w:tab/>
        <w:t>Section 11 amended</w:t>
      </w:r>
      <w:r>
        <w:tab/>
      </w:r>
      <w:r>
        <w:fldChar w:fldCharType="begin"/>
      </w:r>
      <w:r>
        <w:instrText xml:space="preserve"> PAGEREF _Toc457293048 \h </w:instrText>
      </w:r>
      <w:r>
        <w:fldChar w:fldCharType="separate"/>
      </w:r>
      <w:r>
        <w:t>92</w:t>
      </w:r>
      <w:r>
        <w:fldChar w:fldCharType="end"/>
      </w:r>
    </w:p>
    <w:p>
      <w:pPr>
        <w:pStyle w:val="TOC8"/>
        <w:rPr>
          <w:rFonts w:asciiTheme="minorHAnsi" w:eastAsiaTheme="minorEastAsia" w:hAnsiTheme="minorHAnsi" w:cstheme="minorBidi"/>
          <w:szCs w:val="22"/>
        </w:rPr>
      </w:pPr>
      <w:r>
        <w:t>132.</w:t>
      </w:r>
      <w:r>
        <w:tab/>
        <w:t>Section 29 amended</w:t>
      </w:r>
      <w:r>
        <w:tab/>
      </w:r>
      <w:r>
        <w:fldChar w:fldCharType="begin"/>
      </w:r>
      <w:r>
        <w:instrText xml:space="preserve"> PAGEREF _Toc457293049 \h </w:instrText>
      </w:r>
      <w:r>
        <w:fldChar w:fldCharType="separate"/>
      </w:r>
      <w:r>
        <w:t>92</w:t>
      </w:r>
      <w:r>
        <w:fldChar w:fldCharType="end"/>
      </w:r>
    </w:p>
    <w:p>
      <w:pPr>
        <w:pStyle w:val="TOC8"/>
        <w:rPr>
          <w:rFonts w:asciiTheme="minorHAnsi" w:eastAsiaTheme="minorEastAsia" w:hAnsiTheme="minorHAnsi" w:cstheme="minorBidi"/>
          <w:szCs w:val="22"/>
        </w:rPr>
      </w:pPr>
      <w:r>
        <w:t>133.</w:t>
      </w:r>
      <w:r>
        <w:tab/>
        <w:t>Section 47 amended</w:t>
      </w:r>
      <w:r>
        <w:tab/>
      </w:r>
      <w:r>
        <w:fldChar w:fldCharType="begin"/>
      </w:r>
      <w:r>
        <w:instrText xml:space="preserve"> PAGEREF _Toc457293050 \h </w:instrText>
      </w:r>
      <w:r>
        <w:fldChar w:fldCharType="separate"/>
      </w:r>
      <w:r>
        <w:t>92</w:t>
      </w:r>
      <w:r>
        <w:fldChar w:fldCharType="end"/>
      </w:r>
    </w:p>
    <w:p>
      <w:pPr>
        <w:pStyle w:val="TOC8"/>
        <w:rPr>
          <w:rFonts w:asciiTheme="minorHAnsi" w:eastAsiaTheme="minorEastAsia" w:hAnsiTheme="minorHAnsi" w:cstheme="minorBidi"/>
          <w:szCs w:val="22"/>
        </w:rPr>
      </w:pPr>
      <w:r>
        <w:t>134.</w:t>
      </w:r>
      <w:r>
        <w:tab/>
        <w:t>Section 52 amended</w:t>
      </w:r>
      <w:r>
        <w:tab/>
      </w:r>
      <w:r>
        <w:fldChar w:fldCharType="begin"/>
      </w:r>
      <w:r>
        <w:instrText xml:space="preserve"> PAGEREF _Toc457293051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Fair Trading Act 2010</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_Toc457293053 \h </w:instrText>
      </w:r>
      <w:r>
        <w:fldChar w:fldCharType="separate"/>
      </w:r>
      <w:r>
        <w:t>92</w:t>
      </w:r>
      <w:r>
        <w:fldChar w:fldCharType="end"/>
      </w:r>
    </w:p>
    <w:p>
      <w:pPr>
        <w:pStyle w:val="TOC8"/>
        <w:rPr>
          <w:rFonts w:asciiTheme="minorHAnsi" w:eastAsiaTheme="minorEastAsia" w:hAnsiTheme="minorHAnsi" w:cstheme="minorBidi"/>
          <w:szCs w:val="22"/>
        </w:rPr>
      </w:pPr>
      <w:r>
        <w:t>136.</w:t>
      </w:r>
      <w:r>
        <w:tab/>
        <w:t>Section 15 amended</w:t>
      </w:r>
      <w:r>
        <w:tab/>
      </w:r>
      <w:r>
        <w:fldChar w:fldCharType="begin"/>
      </w:r>
      <w:r>
        <w:instrText xml:space="preserve"> PAGEREF _Toc457293054 \h </w:instrText>
      </w:r>
      <w:r>
        <w:fldChar w:fldCharType="separate"/>
      </w:r>
      <w:r>
        <w:t>93</w:t>
      </w:r>
      <w:r>
        <w:fldChar w:fldCharType="end"/>
      </w:r>
    </w:p>
    <w:p>
      <w:pPr>
        <w:pStyle w:val="TOC8"/>
        <w:rPr>
          <w:rFonts w:asciiTheme="minorHAnsi" w:eastAsiaTheme="minorEastAsia" w:hAnsiTheme="minorHAnsi" w:cstheme="minorBidi"/>
          <w:szCs w:val="22"/>
        </w:rPr>
      </w:pPr>
      <w:r>
        <w:t>137.</w:t>
      </w:r>
      <w:r>
        <w:tab/>
        <w:t>Section 34 deleted</w:t>
      </w:r>
      <w:r>
        <w:tab/>
      </w:r>
      <w:r>
        <w:fldChar w:fldCharType="begin"/>
      </w:r>
      <w:r>
        <w:instrText xml:space="preserve"> PAGEREF _Toc457293055 \h </w:instrText>
      </w:r>
      <w:r>
        <w:fldChar w:fldCharType="separate"/>
      </w:r>
      <w:r>
        <w:t>93</w:t>
      </w:r>
      <w:r>
        <w:fldChar w:fldCharType="end"/>
      </w:r>
    </w:p>
    <w:p>
      <w:pPr>
        <w:pStyle w:val="TOC8"/>
        <w:rPr>
          <w:rFonts w:asciiTheme="minorHAnsi" w:eastAsiaTheme="minorEastAsia" w:hAnsiTheme="minorHAnsi" w:cstheme="minorBidi"/>
          <w:szCs w:val="22"/>
        </w:rPr>
      </w:pPr>
      <w:r>
        <w:t>138.</w:t>
      </w:r>
      <w:r>
        <w:tab/>
        <w:t>Schedule 1 amended</w:t>
      </w:r>
      <w:r>
        <w:tab/>
      </w:r>
      <w:r>
        <w:fldChar w:fldCharType="begin"/>
      </w:r>
      <w:r>
        <w:instrText xml:space="preserve"> PAGEREF _Toc457293056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Fire Brigades Act 1942</w:t>
      </w:r>
      <w:r>
        <w:t xml:space="preserve"> amended</w:t>
      </w:r>
    </w:p>
    <w:p>
      <w:pPr>
        <w:pStyle w:val="TOC8"/>
        <w:rPr>
          <w:rFonts w:asciiTheme="minorHAnsi" w:eastAsiaTheme="minorEastAsia" w:hAnsiTheme="minorHAnsi" w:cstheme="minorBidi"/>
          <w:szCs w:val="22"/>
        </w:rPr>
      </w:pPr>
      <w:r>
        <w:t>139.</w:t>
      </w:r>
      <w:r>
        <w:tab/>
        <w:t>Act amended</w:t>
      </w:r>
      <w:r>
        <w:tab/>
      </w:r>
      <w:r>
        <w:fldChar w:fldCharType="begin"/>
      </w:r>
      <w:r>
        <w:instrText xml:space="preserve"> PAGEREF _Toc457293058 \h </w:instrText>
      </w:r>
      <w:r>
        <w:fldChar w:fldCharType="separate"/>
      </w:r>
      <w:r>
        <w:t>93</w:t>
      </w:r>
      <w:r>
        <w:fldChar w:fldCharType="end"/>
      </w:r>
    </w:p>
    <w:p>
      <w:pPr>
        <w:pStyle w:val="TOC8"/>
        <w:rPr>
          <w:rFonts w:asciiTheme="minorHAnsi" w:eastAsiaTheme="minorEastAsia" w:hAnsiTheme="minorHAnsi" w:cstheme="minorBidi"/>
          <w:szCs w:val="22"/>
        </w:rPr>
      </w:pPr>
      <w:r>
        <w:t>140.</w:t>
      </w:r>
      <w:r>
        <w:tab/>
        <w:t>Section 33 amended</w:t>
      </w:r>
      <w:r>
        <w:tab/>
      </w:r>
      <w:r>
        <w:fldChar w:fldCharType="begin"/>
      </w:r>
      <w:r>
        <w:instrText xml:space="preserve"> PAGEREF _Toc457293059 \h </w:instrText>
      </w:r>
      <w:r>
        <w:fldChar w:fldCharType="separate"/>
      </w:r>
      <w:r>
        <w:t>93</w:t>
      </w:r>
      <w:r>
        <w:fldChar w:fldCharType="end"/>
      </w:r>
    </w:p>
    <w:p>
      <w:pPr>
        <w:pStyle w:val="TOC8"/>
        <w:rPr>
          <w:rFonts w:asciiTheme="minorHAnsi" w:eastAsiaTheme="minorEastAsia" w:hAnsiTheme="minorHAnsi" w:cstheme="minorBidi"/>
          <w:szCs w:val="22"/>
        </w:rPr>
      </w:pPr>
      <w:r>
        <w:t>141.</w:t>
      </w:r>
      <w:r>
        <w:tab/>
        <w:t>Section 33A amended</w:t>
      </w:r>
      <w:r>
        <w:tab/>
      </w:r>
      <w:r>
        <w:fldChar w:fldCharType="begin"/>
      </w:r>
      <w:r>
        <w:instrText xml:space="preserve"> PAGEREF _Toc457293060 \h </w:instrText>
      </w:r>
      <w:r>
        <w:fldChar w:fldCharType="separate"/>
      </w:r>
      <w:r>
        <w:t>93</w:t>
      </w:r>
      <w:r>
        <w:fldChar w:fldCharType="end"/>
      </w:r>
    </w:p>
    <w:p>
      <w:pPr>
        <w:pStyle w:val="TOC8"/>
        <w:rPr>
          <w:rFonts w:asciiTheme="minorHAnsi" w:eastAsiaTheme="minorEastAsia" w:hAnsiTheme="minorHAnsi" w:cstheme="minorBidi"/>
          <w:szCs w:val="22"/>
        </w:rPr>
      </w:pPr>
      <w:r>
        <w:t>142.</w:t>
      </w:r>
      <w:r>
        <w:tab/>
        <w:t>Section 48 replaced</w:t>
      </w:r>
      <w:r>
        <w:tab/>
      </w:r>
      <w:r>
        <w:fldChar w:fldCharType="begin"/>
      </w:r>
      <w:r>
        <w:instrText xml:space="preserve"> PAGEREF _Toc457293061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48.</w:t>
      </w:r>
      <w:r>
        <w:rPr>
          <w:noProof/>
        </w:rPr>
        <w:tab/>
        <w:t>FES Commissioner to provide information to Chief Health Officer</w:t>
      </w:r>
      <w:r>
        <w:rPr>
          <w:noProof/>
        </w:rPr>
        <w:tab/>
      </w:r>
      <w:r>
        <w:rPr>
          <w:noProof/>
        </w:rPr>
        <w:fldChar w:fldCharType="begin"/>
      </w:r>
      <w:r>
        <w:rPr>
          <w:noProof/>
        </w:rPr>
        <w:instrText xml:space="preserve"> PAGEREF _Toc457293062 \h </w:instrText>
      </w:r>
      <w:r>
        <w:rPr>
          <w:noProof/>
        </w:rPr>
      </w:r>
      <w:r>
        <w:rPr>
          <w:noProof/>
        </w:rPr>
        <w:fldChar w:fldCharType="separate"/>
      </w:r>
      <w:r>
        <w:rPr>
          <w:noProof/>
        </w:rPr>
        <w:t>94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Food Act 2008</w:t>
      </w:r>
      <w:r>
        <w:t xml:space="preserve">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_Toc457293064 \h </w:instrText>
      </w:r>
      <w:r>
        <w:fldChar w:fldCharType="separate"/>
      </w:r>
      <w:r>
        <w:t>95</w:t>
      </w:r>
      <w:r>
        <w:fldChar w:fldCharType="end"/>
      </w:r>
    </w:p>
    <w:p>
      <w:pPr>
        <w:pStyle w:val="TOC8"/>
        <w:rPr>
          <w:rFonts w:asciiTheme="minorHAnsi" w:eastAsiaTheme="minorEastAsia" w:hAnsiTheme="minorHAnsi" w:cstheme="minorBidi"/>
          <w:szCs w:val="22"/>
        </w:rPr>
      </w:pPr>
      <w:r>
        <w:t>144.</w:t>
      </w:r>
      <w:r>
        <w:tab/>
        <w:t>Section 8 amended</w:t>
      </w:r>
      <w:r>
        <w:tab/>
      </w:r>
      <w:r>
        <w:fldChar w:fldCharType="begin"/>
      </w:r>
      <w:r>
        <w:instrText xml:space="preserve"> PAGEREF _Toc457293065 \h </w:instrText>
      </w:r>
      <w:r>
        <w:fldChar w:fldCharType="separate"/>
      </w:r>
      <w:r>
        <w:t>95</w:t>
      </w:r>
      <w:r>
        <w:fldChar w:fldCharType="end"/>
      </w:r>
    </w:p>
    <w:p>
      <w:pPr>
        <w:pStyle w:val="TOC8"/>
        <w:rPr>
          <w:rFonts w:asciiTheme="minorHAnsi" w:eastAsiaTheme="minorEastAsia" w:hAnsiTheme="minorHAnsi" w:cstheme="minorBidi"/>
          <w:szCs w:val="22"/>
        </w:rPr>
      </w:pPr>
      <w:r>
        <w:t>145.</w:t>
      </w:r>
      <w:r>
        <w:tab/>
        <w:t>Section 56 amended</w:t>
      </w:r>
      <w:r>
        <w:tab/>
      </w:r>
      <w:r>
        <w:fldChar w:fldCharType="begin"/>
      </w:r>
      <w:r>
        <w:instrText xml:space="preserve"> PAGEREF _Toc457293066 \h </w:instrText>
      </w:r>
      <w:r>
        <w:fldChar w:fldCharType="separate"/>
      </w:r>
      <w:r>
        <w:t>95</w:t>
      </w:r>
      <w:r>
        <w:fldChar w:fldCharType="end"/>
      </w:r>
    </w:p>
    <w:p>
      <w:pPr>
        <w:pStyle w:val="TOC8"/>
        <w:rPr>
          <w:rFonts w:asciiTheme="minorHAnsi" w:eastAsiaTheme="minorEastAsia" w:hAnsiTheme="minorHAnsi" w:cstheme="minorBidi"/>
          <w:szCs w:val="22"/>
        </w:rPr>
      </w:pPr>
      <w:r>
        <w:t>146.</w:t>
      </w:r>
      <w:r>
        <w:tab/>
        <w:t>Section 57 amended</w:t>
      </w:r>
      <w:r>
        <w:tab/>
      </w:r>
      <w:r>
        <w:fldChar w:fldCharType="begin"/>
      </w:r>
      <w:r>
        <w:instrText xml:space="preserve"> PAGEREF _Toc457293067 \h </w:instrText>
      </w:r>
      <w:r>
        <w:fldChar w:fldCharType="separate"/>
      </w:r>
      <w:r>
        <w:t>95</w:t>
      </w:r>
      <w:r>
        <w:fldChar w:fldCharType="end"/>
      </w:r>
    </w:p>
    <w:p>
      <w:pPr>
        <w:pStyle w:val="TOC8"/>
        <w:rPr>
          <w:rFonts w:asciiTheme="minorHAnsi" w:eastAsiaTheme="minorEastAsia" w:hAnsiTheme="minorHAnsi" w:cstheme="minorBidi"/>
          <w:szCs w:val="22"/>
        </w:rPr>
      </w:pPr>
      <w:r>
        <w:t>147.</w:t>
      </w:r>
      <w:r>
        <w:tab/>
        <w:t>Section 122 amended</w:t>
      </w:r>
      <w:r>
        <w:tab/>
      </w:r>
      <w:r>
        <w:fldChar w:fldCharType="begin"/>
      </w:r>
      <w:r>
        <w:instrText xml:space="preserve"> PAGEREF _Toc457293068 \h </w:instrText>
      </w:r>
      <w:r>
        <w:fldChar w:fldCharType="separate"/>
      </w:r>
      <w:r>
        <w:t>96</w:t>
      </w:r>
      <w:r>
        <w:fldChar w:fldCharType="end"/>
      </w:r>
    </w:p>
    <w:p>
      <w:pPr>
        <w:pStyle w:val="TOC8"/>
        <w:rPr>
          <w:rFonts w:asciiTheme="minorHAnsi" w:eastAsiaTheme="minorEastAsia" w:hAnsiTheme="minorHAnsi" w:cstheme="minorBidi"/>
          <w:szCs w:val="22"/>
        </w:rPr>
      </w:pPr>
      <w:r>
        <w:t>148.</w:t>
      </w:r>
      <w:r>
        <w:tab/>
        <w:t>Section 123 amended</w:t>
      </w:r>
      <w:r>
        <w:tab/>
      </w:r>
      <w:r>
        <w:fldChar w:fldCharType="begin"/>
      </w:r>
      <w:r>
        <w:instrText xml:space="preserve"> PAGEREF _Toc457293069 \h </w:instrText>
      </w:r>
      <w:r>
        <w:fldChar w:fldCharType="separate"/>
      </w:r>
      <w:r>
        <w:t>96</w:t>
      </w:r>
      <w:r>
        <w:fldChar w:fldCharType="end"/>
      </w:r>
    </w:p>
    <w:p>
      <w:pPr>
        <w:pStyle w:val="TOC8"/>
        <w:rPr>
          <w:rFonts w:asciiTheme="minorHAnsi" w:eastAsiaTheme="minorEastAsia" w:hAnsiTheme="minorHAnsi" w:cstheme="minorBidi"/>
          <w:szCs w:val="22"/>
        </w:rPr>
      </w:pPr>
      <w:r>
        <w:t>149.</w:t>
      </w:r>
      <w:r>
        <w:tab/>
        <w:t>Section 126 amended</w:t>
      </w:r>
      <w:r>
        <w:tab/>
      </w:r>
      <w:r>
        <w:fldChar w:fldCharType="begin"/>
      </w:r>
      <w:r>
        <w:instrText xml:space="preserve"> PAGEREF _Toc457293070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Health Legislation Administration Act 1984</w:t>
      </w:r>
      <w:r>
        <w:t> amended</w:t>
      </w:r>
    </w:p>
    <w:p>
      <w:pPr>
        <w:pStyle w:val="TOC8"/>
        <w:rPr>
          <w:rFonts w:asciiTheme="minorHAnsi" w:eastAsiaTheme="minorEastAsia" w:hAnsiTheme="minorHAnsi" w:cstheme="minorBidi"/>
          <w:szCs w:val="22"/>
        </w:rPr>
      </w:pPr>
      <w:r>
        <w:t>150.</w:t>
      </w:r>
      <w:r>
        <w:tab/>
      </w:r>
      <w:r>
        <w:rPr>
          <w:iCs/>
        </w:rPr>
        <w:t>Act amended</w:t>
      </w:r>
      <w:r>
        <w:tab/>
      </w:r>
      <w:r>
        <w:fldChar w:fldCharType="begin"/>
      </w:r>
      <w:r>
        <w:instrText xml:space="preserve"> PAGEREF _Toc457293072 \h </w:instrText>
      </w:r>
      <w:r>
        <w:fldChar w:fldCharType="separate"/>
      </w:r>
      <w:r>
        <w:t>96</w:t>
      </w:r>
      <w:r>
        <w:fldChar w:fldCharType="end"/>
      </w:r>
    </w:p>
    <w:p>
      <w:pPr>
        <w:pStyle w:val="TOC8"/>
        <w:rPr>
          <w:rFonts w:asciiTheme="minorHAnsi" w:eastAsiaTheme="minorEastAsia" w:hAnsiTheme="minorHAnsi" w:cstheme="minorBidi"/>
          <w:szCs w:val="22"/>
        </w:rPr>
      </w:pPr>
      <w:r>
        <w:t>151.</w:t>
      </w:r>
      <w:r>
        <w:tab/>
        <w:t>Section 3 amended</w:t>
      </w:r>
      <w:r>
        <w:tab/>
      </w:r>
      <w:r>
        <w:fldChar w:fldCharType="begin"/>
      </w:r>
      <w:r>
        <w:instrText xml:space="preserve"> PAGEREF _Toc457293073 \h </w:instrText>
      </w:r>
      <w:r>
        <w:fldChar w:fldCharType="separate"/>
      </w:r>
      <w:r>
        <w:t>97</w:t>
      </w:r>
      <w:r>
        <w:fldChar w:fldCharType="end"/>
      </w:r>
    </w:p>
    <w:p>
      <w:pPr>
        <w:pStyle w:val="TOC8"/>
        <w:rPr>
          <w:rFonts w:asciiTheme="minorHAnsi" w:eastAsiaTheme="minorEastAsia" w:hAnsiTheme="minorHAnsi" w:cstheme="minorBidi"/>
          <w:szCs w:val="22"/>
        </w:rPr>
      </w:pPr>
      <w:r>
        <w:t>152.</w:t>
      </w:r>
      <w:r>
        <w:tab/>
        <w:t>Section 6 amended</w:t>
      </w:r>
      <w:r>
        <w:tab/>
      </w:r>
      <w:r>
        <w:fldChar w:fldCharType="begin"/>
      </w:r>
      <w:r>
        <w:instrText xml:space="preserve"> PAGEREF _Toc457293074 \h </w:instrText>
      </w:r>
      <w:r>
        <w:fldChar w:fldCharType="separate"/>
      </w:r>
      <w:r>
        <w:t>97</w:t>
      </w:r>
      <w:r>
        <w:fldChar w:fldCharType="end"/>
      </w:r>
    </w:p>
    <w:p>
      <w:pPr>
        <w:pStyle w:val="TOC8"/>
        <w:rPr>
          <w:rFonts w:asciiTheme="minorHAnsi" w:eastAsiaTheme="minorEastAsia" w:hAnsiTheme="minorHAnsi" w:cstheme="minorBidi"/>
          <w:szCs w:val="22"/>
        </w:rPr>
      </w:pPr>
      <w:r>
        <w:t>153.</w:t>
      </w:r>
      <w:r>
        <w:tab/>
        <w:t>Section 7 deleted</w:t>
      </w:r>
      <w:r>
        <w:tab/>
      </w:r>
      <w:r>
        <w:fldChar w:fldCharType="begin"/>
      </w:r>
      <w:r>
        <w:instrText xml:space="preserve"> PAGEREF _Toc457293075 \h </w:instrText>
      </w:r>
      <w:r>
        <w:fldChar w:fldCharType="separate"/>
      </w:r>
      <w:r>
        <w:t>97</w:t>
      </w:r>
      <w:r>
        <w:fldChar w:fldCharType="end"/>
      </w:r>
    </w:p>
    <w:p>
      <w:pPr>
        <w:pStyle w:val="TOC8"/>
        <w:rPr>
          <w:rFonts w:asciiTheme="minorHAnsi" w:eastAsiaTheme="minorEastAsia" w:hAnsiTheme="minorHAnsi" w:cstheme="minorBidi"/>
          <w:szCs w:val="22"/>
        </w:rPr>
      </w:pPr>
      <w:r>
        <w:t>154.</w:t>
      </w:r>
      <w:r>
        <w:tab/>
        <w:t>Section 8 amended</w:t>
      </w:r>
      <w:r>
        <w:tab/>
      </w:r>
      <w:r>
        <w:fldChar w:fldCharType="begin"/>
      </w:r>
      <w:r>
        <w:instrText xml:space="preserve"> PAGEREF _Toc457293076 \h </w:instrText>
      </w:r>
      <w:r>
        <w:fldChar w:fldCharType="separate"/>
      </w:r>
      <w:r>
        <w:t>98</w:t>
      </w:r>
      <w:r>
        <w:fldChar w:fldCharType="end"/>
      </w:r>
    </w:p>
    <w:p>
      <w:pPr>
        <w:pStyle w:val="TOC8"/>
        <w:rPr>
          <w:rFonts w:asciiTheme="minorHAnsi" w:eastAsiaTheme="minorEastAsia" w:hAnsiTheme="minorHAnsi" w:cstheme="minorBidi"/>
          <w:szCs w:val="22"/>
        </w:rPr>
      </w:pPr>
      <w:r>
        <w:t>155.</w:t>
      </w:r>
      <w:r>
        <w:tab/>
        <w:t>Section 9 amended</w:t>
      </w:r>
      <w:r>
        <w:tab/>
      </w:r>
      <w:r>
        <w:fldChar w:fldCharType="begin"/>
      </w:r>
      <w:r>
        <w:instrText xml:space="preserve"> PAGEREF _Toc457293077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Human Reproductive Technology Act 1991</w:t>
      </w:r>
      <w:r>
        <w:t> amended</w:t>
      </w:r>
    </w:p>
    <w:p>
      <w:pPr>
        <w:pStyle w:val="TOC8"/>
        <w:rPr>
          <w:rFonts w:asciiTheme="minorHAnsi" w:eastAsiaTheme="minorEastAsia" w:hAnsiTheme="minorHAnsi" w:cstheme="minorBidi"/>
          <w:szCs w:val="22"/>
        </w:rPr>
      </w:pPr>
      <w:r>
        <w:t>156.</w:t>
      </w:r>
      <w:r>
        <w:tab/>
        <w:t xml:space="preserve">Act </w:t>
      </w:r>
      <w:r>
        <w:rPr>
          <w:iCs/>
        </w:rPr>
        <w:t>amended</w:t>
      </w:r>
      <w:r>
        <w:tab/>
      </w:r>
      <w:r>
        <w:fldChar w:fldCharType="begin"/>
      </w:r>
      <w:r>
        <w:instrText xml:space="preserve"> PAGEREF _Toc457293079 \h </w:instrText>
      </w:r>
      <w:r>
        <w:fldChar w:fldCharType="separate"/>
      </w:r>
      <w:r>
        <w:t>98</w:t>
      </w:r>
      <w:r>
        <w:fldChar w:fldCharType="end"/>
      </w:r>
    </w:p>
    <w:p>
      <w:pPr>
        <w:pStyle w:val="TOC8"/>
        <w:rPr>
          <w:rFonts w:asciiTheme="minorHAnsi" w:eastAsiaTheme="minorEastAsia" w:hAnsiTheme="minorHAnsi" w:cstheme="minorBidi"/>
          <w:szCs w:val="22"/>
        </w:rPr>
      </w:pPr>
      <w:r>
        <w:t>157.</w:t>
      </w:r>
      <w:r>
        <w:tab/>
        <w:t>Section 3 amended</w:t>
      </w:r>
      <w:r>
        <w:tab/>
      </w:r>
      <w:r>
        <w:fldChar w:fldCharType="begin"/>
      </w:r>
      <w:r>
        <w:instrText xml:space="preserve"> PAGEREF _Toc457293080 \h </w:instrText>
      </w:r>
      <w:r>
        <w:fldChar w:fldCharType="separate"/>
      </w:r>
      <w:r>
        <w:t>99</w:t>
      </w:r>
      <w:r>
        <w:fldChar w:fldCharType="end"/>
      </w:r>
    </w:p>
    <w:p>
      <w:pPr>
        <w:pStyle w:val="TOC8"/>
        <w:rPr>
          <w:rFonts w:asciiTheme="minorHAnsi" w:eastAsiaTheme="minorEastAsia" w:hAnsiTheme="minorHAnsi" w:cstheme="minorBidi"/>
          <w:szCs w:val="22"/>
        </w:rPr>
      </w:pPr>
      <w:r>
        <w:t>158.</w:t>
      </w:r>
      <w:r>
        <w:tab/>
        <w:t>Section 8 amended</w:t>
      </w:r>
      <w:r>
        <w:tab/>
      </w:r>
      <w:r>
        <w:fldChar w:fldCharType="begin"/>
      </w:r>
      <w:r>
        <w:instrText xml:space="preserve"> PAGEREF _Toc457293081 \h </w:instrText>
      </w:r>
      <w:r>
        <w:fldChar w:fldCharType="separate"/>
      </w:r>
      <w:r>
        <w:t>99</w:t>
      </w:r>
      <w:r>
        <w:fldChar w:fldCharType="end"/>
      </w:r>
    </w:p>
    <w:p>
      <w:pPr>
        <w:pStyle w:val="TOC8"/>
        <w:rPr>
          <w:rFonts w:asciiTheme="minorHAnsi" w:eastAsiaTheme="minorEastAsia" w:hAnsiTheme="minorHAnsi" w:cstheme="minorBidi"/>
          <w:szCs w:val="22"/>
        </w:rPr>
      </w:pPr>
      <w:r>
        <w:t>159.</w:t>
      </w:r>
      <w:r>
        <w:tab/>
        <w:t>Section 39 amended</w:t>
      </w:r>
      <w:r>
        <w:tab/>
      </w:r>
      <w:r>
        <w:fldChar w:fldCharType="begin"/>
      </w:r>
      <w:r>
        <w:instrText xml:space="preserve"> PAGEREF _Toc457293082 \h </w:instrText>
      </w:r>
      <w:r>
        <w:fldChar w:fldCharType="separate"/>
      </w:r>
      <w:r>
        <w:t>99</w:t>
      </w:r>
      <w:r>
        <w:fldChar w:fldCharType="end"/>
      </w:r>
    </w:p>
    <w:p>
      <w:pPr>
        <w:pStyle w:val="TOC8"/>
        <w:rPr>
          <w:rFonts w:asciiTheme="minorHAnsi" w:eastAsiaTheme="minorEastAsia" w:hAnsiTheme="minorHAnsi" w:cstheme="minorBidi"/>
          <w:szCs w:val="22"/>
        </w:rPr>
      </w:pPr>
      <w:r>
        <w:t>160.</w:t>
      </w:r>
      <w:r>
        <w:tab/>
        <w:t>Section 60A inserted</w:t>
      </w:r>
      <w:r>
        <w:tab/>
      </w:r>
      <w:r>
        <w:fldChar w:fldCharType="begin"/>
      </w:r>
      <w:r>
        <w:instrText xml:space="preserve"> PAGEREF _Toc457293083 \h </w:instrText>
      </w:r>
      <w:r>
        <w:fldChar w:fldCharType="separate"/>
      </w:r>
      <w:r>
        <w:t>99</w:t>
      </w:r>
      <w:r>
        <w:fldChar w:fldCharType="end"/>
      </w:r>
    </w:p>
    <w:p>
      <w:pPr>
        <w:pStyle w:val="TOC9"/>
        <w:rPr>
          <w:rFonts w:asciiTheme="minorHAnsi" w:eastAsiaTheme="minorEastAsia" w:hAnsiTheme="minorHAnsi" w:cstheme="minorBidi"/>
          <w:noProof/>
          <w:sz w:val="22"/>
          <w:szCs w:val="22"/>
        </w:rPr>
      </w:pPr>
      <w:r>
        <w:rPr>
          <w:noProof/>
        </w:rPr>
        <w:t>60A.</w:t>
      </w:r>
      <w:r>
        <w:rPr>
          <w:noProof/>
        </w:rPr>
        <w:tab/>
        <w:t>Public Health Officials</w:t>
      </w:r>
      <w:r>
        <w:rPr>
          <w:noProof/>
        </w:rPr>
        <w:tab/>
      </w:r>
      <w:r>
        <w:rPr>
          <w:noProof/>
        </w:rPr>
        <w:fldChar w:fldCharType="begin"/>
      </w:r>
      <w:r>
        <w:rPr>
          <w:noProof/>
        </w:rPr>
        <w:instrText xml:space="preserve"> PAGEREF _Toc457293084 \h </w:instrText>
      </w:r>
      <w:r>
        <w:rPr>
          <w:noProof/>
        </w:rPr>
      </w:r>
      <w:r>
        <w:rPr>
          <w:noProof/>
        </w:rPr>
        <w:fldChar w:fldCharType="separate"/>
      </w:r>
      <w:r>
        <w:rPr>
          <w:noProof/>
        </w:rPr>
        <w:t>99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Liquor Control Act 1988</w:t>
      </w:r>
      <w:r>
        <w:t xml:space="preserve"> amended</w:t>
      </w:r>
    </w:p>
    <w:p>
      <w:pPr>
        <w:pStyle w:val="TOC8"/>
        <w:rPr>
          <w:rFonts w:asciiTheme="minorHAnsi" w:eastAsiaTheme="minorEastAsia" w:hAnsiTheme="minorHAnsi" w:cstheme="minorBidi"/>
          <w:szCs w:val="22"/>
        </w:rPr>
      </w:pPr>
      <w:r>
        <w:t>161.</w:t>
      </w:r>
      <w:r>
        <w:tab/>
        <w:t xml:space="preserve">Act </w:t>
      </w:r>
      <w:r>
        <w:rPr>
          <w:iCs/>
        </w:rPr>
        <w:t>amended</w:t>
      </w:r>
      <w:r>
        <w:tab/>
      </w:r>
      <w:r>
        <w:fldChar w:fldCharType="begin"/>
      </w:r>
      <w:r>
        <w:instrText xml:space="preserve"> PAGEREF _Toc457293086 \h </w:instrText>
      </w:r>
      <w:r>
        <w:fldChar w:fldCharType="separate"/>
      </w:r>
      <w:r>
        <w:t>100</w:t>
      </w:r>
      <w:r>
        <w:fldChar w:fldCharType="end"/>
      </w:r>
    </w:p>
    <w:p>
      <w:pPr>
        <w:pStyle w:val="TOC8"/>
        <w:rPr>
          <w:rFonts w:asciiTheme="minorHAnsi" w:eastAsiaTheme="minorEastAsia" w:hAnsiTheme="minorHAnsi" w:cstheme="minorBidi"/>
          <w:szCs w:val="22"/>
        </w:rPr>
      </w:pPr>
      <w:r>
        <w:t>162.</w:t>
      </w:r>
      <w:r>
        <w:tab/>
        <w:t>Section 3 amended</w:t>
      </w:r>
      <w:r>
        <w:tab/>
      </w:r>
      <w:r>
        <w:fldChar w:fldCharType="begin"/>
      </w:r>
      <w:r>
        <w:instrText xml:space="preserve"> PAGEREF _Toc457293087 \h </w:instrText>
      </w:r>
      <w:r>
        <w:fldChar w:fldCharType="separate"/>
      </w:r>
      <w:r>
        <w:t>100</w:t>
      </w:r>
      <w:r>
        <w:fldChar w:fldCharType="end"/>
      </w:r>
    </w:p>
    <w:p>
      <w:pPr>
        <w:pStyle w:val="TOC8"/>
        <w:rPr>
          <w:rFonts w:asciiTheme="minorHAnsi" w:eastAsiaTheme="minorEastAsia" w:hAnsiTheme="minorHAnsi" w:cstheme="minorBidi"/>
          <w:szCs w:val="22"/>
        </w:rPr>
      </w:pPr>
      <w:r>
        <w:t>163.</w:t>
      </w:r>
      <w:r>
        <w:tab/>
        <w:t>Section 64 amended</w:t>
      </w:r>
      <w:r>
        <w:tab/>
      </w:r>
      <w:r>
        <w:fldChar w:fldCharType="begin"/>
      </w:r>
      <w:r>
        <w:instrText xml:space="preserve"> PAGEREF _Toc457293088 \h </w:instrText>
      </w:r>
      <w:r>
        <w:fldChar w:fldCharType="separate"/>
      </w:r>
      <w:r>
        <w:t>101</w:t>
      </w:r>
      <w:r>
        <w:fldChar w:fldCharType="end"/>
      </w:r>
    </w:p>
    <w:p>
      <w:pPr>
        <w:pStyle w:val="TOC8"/>
        <w:rPr>
          <w:rFonts w:asciiTheme="minorHAnsi" w:eastAsiaTheme="minorEastAsia" w:hAnsiTheme="minorHAnsi" w:cstheme="minorBidi"/>
          <w:szCs w:val="22"/>
        </w:rPr>
      </w:pPr>
      <w:r>
        <w:t>164.</w:t>
      </w:r>
      <w:r>
        <w:tab/>
        <w:t>Section 69 amended</w:t>
      </w:r>
      <w:r>
        <w:tab/>
      </w:r>
      <w:r>
        <w:fldChar w:fldCharType="begin"/>
      </w:r>
      <w:r>
        <w:instrText xml:space="preserve"> PAGEREF _Toc457293089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Local Government Act 1995</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_Toc457293091 \h </w:instrText>
      </w:r>
      <w:r>
        <w:fldChar w:fldCharType="separate"/>
      </w:r>
      <w:r>
        <w:t>101</w:t>
      </w:r>
      <w:r>
        <w:fldChar w:fldCharType="end"/>
      </w:r>
    </w:p>
    <w:p>
      <w:pPr>
        <w:pStyle w:val="TOC8"/>
        <w:rPr>
          <w:rFonts w:asciiTheme="minorHAnsi" w:eastAsiaTheme="minorEastAsia" w:hAnsiTheme="minorHAnsi" w:cstheme="minorBidi"/>
          <w:szCs w:val="22"/>
        </w:rPr>
      </w:pPr>
      <w:r>
        <w:t>166.</w:t>
      </w:r>
      <w:r>
        <w:tab/>
        <w:t>Section 3.5 amended</w:t>
      </w:r>
      <w:r>
        <w:tab/>
      </w:r>
      <w:r>
        <w:fldChar w:fldCharType="begin"/>
      </w:r>
      <w:r>
        <w:instrText xml:space="preserve"> PAGEREF _Toc457293092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Marketing of Potatoes Act 1946</w:t>
      </w:r>
      <w:r>
        <w:t xml:space="preserve"> amended</w:t>
      </w:r>
    </w:p>
    <w:p>
      <w:pPr>
        <w:pStyle w:val="TOC8"/>
        <w:rPr>
          <w:rFonts w:asciiTheme="minorHAnsi" w:eastAsiaTheme="minorEastAsia" w:hAnsiTheme="minorHAnsi" w:cstheme="minorBidi"/>
          <w:szCs w:val="22"/>
        </w:rPr>
      </w:pPr>
      <w:r>
        <w:t>167.</w:t>
      </w:r>
      <w:r>
        <w:tab/>
        <w:t xml:space="preserve">Act </w:t>
      </w:r>
      <w:r>
        <w:rPr>
          <w:iCs/>
        </w:rPr>
        <w:t>amended</w:t>
      </w:r>
      <w:r>
        <w:tab/>
      </w:r>
      <w:r>
        <w:fldChar w:fldCharType="begin"/>
      </w:r>
      <w:r>
        <w:instrText xml:space="preserve"> PAGEREF _Toc457293094 \h </w:instrText>
      </w:r>
      <w:r>
        <w:fldChar w:fldCharType="separate"/>
      </w:r>
      <w:r>
        <w:t>102</w:t>
      </w:r>
      <w:r>
        <w:fldChar w:fldCharType="end"/>
      </w:r>
    </w:p>
    <w:p>
      <w:pPr>
        <w:pStyle w:val="TOC8"/>
        <w:rPr>
          <w:rFonts w:asciiTheme="minorHAnsi" w:eastAsiaTheme="minorEastAsia" w:hAnsiTheme="minorHAnsi" w:cstheme="minorBidi"/>
          <w:szCs w:val="22"/>
        </w:rPr>
      </w:pPr>
      <w:r>
        <w:t>168.</w:t>
      </w:r>
      <w:r>
        <w:tab/>
        <w:t>Section 22B amended</w:t>
      </w:r>
      <w:r>
        <w:tab/>
      </w:r>
      <w:r>
        <w:fldChar w:fldCharType="begin"/>
      </w:r>
      <w:r>
        <w:instrText xml:space="preserve"> PAGEREF _Toc457293095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Medicines and Poisons Act 2014</w:t>
      </w:r>
      <w:r>
        <w:t xml:space="preserve"> amended</w:t>
      </w:r>
    </w:p>
    <w:p>
      <w:pPr>
        <w:pStyle w:val="TOC8"/>
        <w:rPr>
          <w:rFonts w:asciiTheme="minorHAnsi" w:eastAsiaTheme="minorEastAsia" w:hAnsiTheme="minorHAnsi" w:cstheme="minorBidi"/>
          <w:szCs w:val="22"/>
        </w:rPr>
      </w:pPr>
      <w:r>
        <w:t>169.</w:t>
      </w:r>
      <w:r>
        <w:tab/>
        <w:t>Act amended</w:t>
      </w:r>
      <w:r>
        <w:tab/>
      </w:r>
      <w:r>
        <w:fldChar w:fldCharType="begin"/>
      </w:r>
      <w:r>
        <w:instrText xml:space="preserve"> PAGEREF _Toc457293097 \h </w:instrText>
      </w:r>
      <w:r>
        <w:fldChar w:fldCharType="separate"/>
      </w:r>
      <w:r>
        <w:t>102</w:t>
      </w:r>
      <w:r>
        <w:fldChar w:fldCharType="end"/>
      </w:r>
    </w:p>
    <w:p>
      <w:pPr>
        <w:pStyle w:val="TOC8"/>
        <w:rPr>
          <w:rFonts w:asciiTheme="minorHAnsi" w:eastAsiaTheme="minorEastAsia" w:hAnsiTheme="minorHAnsi" w:cstheme="minorBidi"/>
          <w:szCs w:val="22"/>
        </w:rPr>
      </w:pPr>
      <w:r>
        <w:t>170.</w:t>
      </w:r>
      <w:r>
        <w:tab/>
        <w:t>Long title amended</w:t>
      </w:r>
      <w:r>
        <w:tab/>
      </w:r>
      <w:r>
        <w:fldChar w:fldCharType="begin"/>
      </w:r>
      <w:r>
        <w:instrText xml:space="preserve"> PAGEREF _Toc457293098 \h </w:instrText>
      </w:r>
      <w:r>
        <w:fldChar w:fldCharType="separate"/>
      </w:r>
      <w:r>
        <w:t>103</w:t>
      </w:r>
      <w:r>
        <w:fldChar w:fldCharType="end"/>
      </w:r>
    </w:p>
    <w:p>
      <w:pPr>
        <w:pStyle w:val="TOC8"/>
        <w:rPr>
          <w:rFonts w:asciiTheme="minorHAnsi" w:eastAsiaTheme="minorEastAsia" w:hAnsiTheme="minorHAnsi" w:cstheme="minorBidi"/>
          <w:szCs w:val="22"/>
        </w:rPr>
      </w:pPr>
      <w:r>
        <w:t>171.</w:t>
      </w:r>
      <w:r>
        <w:tab/>
        <w:t>Section 16 amended</w:t>
      </w:r>
      <w:r>
        <w:tab/>
      </w:r>
      <w:r>
        <w:fldChar w:fldCharType="begin"/>
      </w:r>
      <w:r>
        <w:instrText xml:space="preserve"> PAGEREF _Toc457293099 \h </w:instrText>
      </w:r>
      <w:r>
        <w:fldChar w:fldCharType="separate"/>
      </w:r>
      <w:r>
        <w:t>103</w:t>
      </w:r>
      <w:r>
        <w:fldChar w:fldCharType="end"/>
      </w:r>
    </w:p>
    <w:p>
      <w:pPr>
        <w:pStyle w:val="TOC8"/>
        <w:rPr>
          <w:rFonts w:asciiTheme="minorHAnsi" w:eastAsiaTheme="minorEastAsia" w:hAnsiTheme="minorHAnsi" w:cstheme="minorBidi"/>
          <w:szCs w:val="22"/>
        </w:rPr>
      </w:pPr>
      <w:r>
        <w:t>172.</w:t>
      </w:r>
      <w:r>
        <w:tab/>
        <w:t>Part 11 Division 1 heading replaced</w:t>
      </w:r>
      <w:r>
        <w:tab/>
      </w:r>
      <w:r>
        <w:fldChar w:fldCharType="begin"/>
      </w:r>
      <w:r>
        <w:instrText xml:space="preserve"> PAGEREF _Toc457293100 \h </w:instrText>
      </w:r>
      <w:r>
        <w:fldChar w:fldCharType="separate"/>
      </w:r>
      <w:r>
        <w:t>103</w:t>
      </w:r>
      <w:r>
        <w:fldChar w:fldCharType="end"/>
      </w:r>
    </w:p>
    <w:p>
      <w:pPr>
        <w:pStyle w:val="TOC5"/>
        <w:tabs>
          <w:tab w:val="right" w:leader="dot" w:pos="7077"/>
        </w:tabs>
        <w:rPr>
          <w:rFonts w:asciiTheme="minorHAnsi" w:eastAsiaTheme="minorEastAsia" w:hAnsiTheme="minorHAnsi" w:cstheme="minorBidi"/>
          <w:b w:val="0"/>
          <w:sz w:val="22"/>
          <w:szCs w:val="22"/>
        </w:rPr>
      </w:pPr>
      <w:r>
        <w:t>Division 1 — </w:t>
      </w:r>
      <w:r>
        <w:rPr>
          <w:i/>
        </w:rPr>
        <w:t>Health (Miscellaneous Provisions) Act 1911</w:t>
      </w:r>
      <w:r>
        <w:t> amended</w:t>
      </w:r>
    </w:p>
    <w:p>
      <w:pPr>
        <w:pStyle w:val="TOC8"/>
        <w:rPr>
          <w:rFonts w:asciiTheme="minorHAnsi" w:eastAsiaTheme="minorEastAsia" w:hAnsiTheme="minorHAnsi" w:cstheme="minorBidi"/>
          <w:szCs w:val="22"/>
        </w:rPr>
      </w:pPr>
      <w:r>
        <w:t>173.</w:t>
      </w:r>
      <w:r>
        <w:tab/>
        <w:t>Section 148 amended</w:t>
      </w:r>
      <w:r>
        <w:tab/>
      </w:r>
      <w:r>
        <w:fldChar w:fldCharType="begin"/>
      </w:r>
      <w:r>
        <w:instrText xml:space="preserve"> PAGEREF _Toc457293102 \h </w:instrText>
      </w:r>
      <w:r>
        <w:fldChar w:fldCharType="separate"/>
      </w:r>
      <w:r>
        <w:t>103</w:t>
      </w:r>
      <w:r>
        <w:fldChar w:fldCharType="end"/>
      </w:r>
    </w:p>
    <w:p>
      <w:pPr>
        <w:pStyle w:val="TOC8"/>
        <w:rPr>
          <w:rFonts w:asciiTheme="minorHAnsi" w:eastAsiaTheme="minorEastAsia" w:hAnsiTheme="minorHAnsi" w:cstheme="minorBidi"/>
          <w:szCs w:val="22"/>
        </w:rPr>
      </w:pPr>
      <w:r>
        <w:t>174.</w:t>
      </w:r>
      <w:r>
        <w:tab/>
        <w:t>Section 157 deleted</w:t>
      </w:r>
      <w:r>
        <w:tab/>
      </w:r>
      <w:r>
        <w:fldChar w:fldCharType="begin"/>
      </w:r>
      <w:r>
        <w:instrText xml:space="preserve"> PAGEREF _Toc457293103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Poisons Act 1964</w:t>
      </w:r>
      <w:r>
        <w:t xml:space="preserve"> amended</w:t>
      </w:r>
    </w:p>
    <w:p>
      <w:pPr>
        <w:pStyle w:val="TOC8"/>
        <w:rPr>
          <w:rFonts w:asciiTheme="minorHAnsi" w:eastAsiaTheme="minorEastAsia" w:hAnsiTheme="minorHAnsi" w:cstheme="minorBidi"/>
          <w:szCs w:val="22"/>
        </w:rPr>
      </w:pPr>
      <w:r>
        <w:t>175.</w:t>
      </w:r>
      <w:r>
        <w:tab/>
        <w:t xml:space="preserve">Act </w:t>
      </w:r>
      <w:r>
        <w:rPr>
          <w:iCs/>
        </w:rPr>
        <w:t>amended</w:t>
      </w:r>
      <w:r>
        <w:tab/>
      </w:r>
      <w:r>
        <w:fldChar w:fldCharType="begin"/>
      </w:r>
      <w:r>
        <w:instrText xml:space="preserve"> PAGEREF _Toc457293105 \h </w:instrText>
      </w:r>
      <w:r>
        <w:fldChar w:fldCharType="separate"/>
      </w:r>
      <w:r>
        <w:t>104</w:t>
      </w:r>
      <w:r>
        <w:fldChar w:fldCharType="end"/>
      </w:r>
    </w:p>
    <w:p>
      <w:pPr>
        <w:pStyle w:val="TOC8"/>
        <w:rPr>
          <w:rFonts w:asciiTheme="minorHAnsi" w:eastAsiaTheme="minorEastAsia" w:hAnsiTheme="minorHAnsi" w:cstheme="minorBidi"/>
          <w:szCs w:val="22"/>
        </w:rPr>
      </w:pPr>
      <w:r>
        <w:t>176.</w:t>
      </w:r>
      <w:r>
        <w:tab/>
        <w:t>Section 5 amended</w:t>
      </w:r>
      <w:r>
        <w:tab/>
      </w:r>
      <w:r>
        <w:fldChar w:fldCharType="begin"/>
      </w:r>
      <w:r>
        <w:instrText xml:space="preserve"> PAGEREF _Toc457293106 \h </w:instrText>
      </w:r>
      <w:r>
        <w:fldChar w:fldCharType="separate"/>
      </w:r>
      <w:r>
        <w:t>104</w:t>
      </w:r>
      <w:r>
        <w:fldChar w:fldCharType="end"/>
      </w:r>
    </w:p>
    <w:p>
      <w:pPr>
        <w:pStyle w:val="TOC8"/>
        <w:rPr>
          <w:rFonts w:asciiTheme="minorHAnsi" w:eastAsiaTheme="minorEastAsia" w:hAnsiTheme="minorHAnsi" w:cstheme="minorBidi"/>
          <w:szCs w:val="22"/>
        </w:rPr>
      </w:pPr>
      <w:r>
        <w:t>177.</w:t>
      </w:r>
      <w:r>
        <w:tab/>
        <w:t>Section 6 amended</w:t>
      </w:r>
      <w:r>
        <w:tab/>
      </w:r>
      <w:r>
        <w:fldChar w:fldCharType="begin"/>
      </w:r>
      <w:r>
        <w:instrText xml:space="preserve"> PAGEREF _Toc457293107 \h </w:instrText>
      </w:r>
      <w:r>
        <w:fldChar w:fldCharType="separate"/>
      </w:r>
      <w:r>
        <w:t>104</w:t>
      </w:r>
      <w:r>
        <w:fldChar w:fldCharType="end"/>
      </w:r>
    </w:p>
    <w:p>
      <w:pPr>
        <w:pStyle w:val="TOC8"/>
        <w:rPr>
          <w:rFonts w:asciiTheme="minorHAnsi" w:eastAsiaTheme="minorEastAsia" w:hAnsiTheme="minorHAnsi" w:cstheme="minorBidi"/>
          <w:szCs w:val="22"/>
        </w:rPr>
      </w:pPr>
      <w:r>
        <w:t>178.</w:t>
      </w:r>
      <w:r>
        <w:tab/>
        <w:t>Section 60 amended</w:t>
      </w:r>
      <w:r>
        <w:tab/>
      </w:r>
      <w:r>
        <w:fldChar w:fldCharType="begin"/>
      </w:r>
      <w:r>
        <w:instrText xml:space="preserve"> PAGEREF _Toc457293108 \h </w:instrText>
      </w:r>
      <w:r>
        <w:fldChar w:fldCharType="separate"/>
      </w:r>
      <w:r>
        <w:t>104</w:t>
      </w:r>
      <w:r>
        <w:fldChar w:fldCharType="end"/>
      </w:r>
    </w:p>
    <w:p>
      <w:pPr>
        <w:pStyle w:val="TOC8"/>
        <w:rPr>
          <w:rFonts w:asciiTheme="minorHAnsi" w:eastAsiaTheme="minorEastAsia" w:hAnsiTheme="minorHAnsi" w:cstheme="minorBidi"/>
          <w:szCs w:val="22"/>
        </w:rPr>
      </w:pPr>
      <w:r>
        <w:t>179.</w:t>
      </w:r>
      <w:r>
        <w:tab/>
        <w:t>Section 64 amended</w:t>
      </w:r>
      <w:r>
        <w:tab/>
      </w:r>
      <w:r>
        <w:fldChar w:fldCharType="begin"/>
      </w:r>
      <w:r>
        <w:instrText xml:space="preserve"> PAGEREF _Toc457293109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Prisons Act 1981</w:t>
      </w:r>
      <w:r>
        <w:t xml:space="preserve"> amended</w:t>
      </w:r>
    </w:p>
    <w:p>
      <w:pPr>
        <w:pStyle w:val="TOC8"/>
        <w:rPr>
          <w:rFonts w:asciiTheme="minorHAnsi" w:eastAsiaTheme="minorEastAsia" w:hAnsiTheme="minorHAnsi" w:cstheme="minorBidi"/>
          <w:szCs w:val="22"/>
        </w:rPr>
      </w:pPr>
      <w:r>
        <w:t>180.</w:t>
      </w:r>
      <w:r>
        <w:tab/>
        <w:t xml:space="preserve">Act </w:t>
      </w:r>
      <w:r>
        <w:rPr>
          <w:iCs/>
        </w:rPr>
        <w:t>amended</w:t>
      </w:r>
      <w:r>
        <w:tab/>
      </w:r>
      <w:r>
        <w:fldChar w:fldCharType="begin"/>
      </w:r>
      <w:r>
        <w:instrText xml:space="preserve"> PAGEREF _Toc457293111 \h </w:instrText>
      </w:r>
      <w:r>
        <w:fldChar w:fldCharType="separate"/>
      </w:r>
      <w:r>
        <w:t>105</w:t>
      </w:r>
      <w:r>
        <w:fldChar w:fldCharType="end"/>
      </w:r>
    </w:p>
    <w:p>
      <w:pPr>
        <w:pStyle w:val="TOC8"/>
        <w:rPr>
          <w:rFonts w:asciiTheme="minorHAnsi" w:eastAsiaTheme="minorEastAsia" w:hAnsiTheme="minorHAnsi" w:cstheme="minorBidi"/>
          <w:szCs w:val="22"/>
        </w:rPr>
      </w:pPr>
      <w:r>
        <w:t>181.</w:t>
      </w:r>
      <w:r>
        <w:tab/>
        <w:t>Section 95C amended</w:t>
      </w:r>
      <w:r>
        <w:tab/>
      </w:r>
      <w:r>
        <w:fldChar w:fldCharType="begin"/>
      </w:r>
      <w:r>
        <w:instrText xml:space="preserve"> PAGEREF _Toc457293112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23 — </w:t>
      </w:r>
      <w:r>
        <w:rPr>
          <w:i/>
        </w:rPr>
        <w:t>Private Hospitals and Health Services Act 1927</w:t>
      </w:r>
      <w:r>
        <w:t xml:space="preserve"> amended</w:t>
      </w:r>
    </w:p>
    <w:p>
      <w:pPr>
        <w:pStyle w:val="TOC8"/>
        <w:rPr>
          <w:rFonts w:asciiTheme="minorHAnsi" w:eastAsiaTheme="minorEastAsia" w:hAnsiTheme="minorHAnsi" w:cstheme="minorBidi"/>
          <w:szCs w:val="22"/>
        </w:rPr>
      </w:pPr>
      <w:r>
        <w:t>182.</w:t>
      </w:r>
      <w:r>
        <w:tab/>
        <w:t>Act amended</w:t>
      </w:r>
      <w:r>
        <w:tab/>
      </w:r>
      <w:r>
        <w:fldChar w:fldCharType="begin"/>
      </w:r>
      <w:r>
        <w:instrText xml:space="preserve"> PAGEREF _Toc457293114 \h </w:instrText>
      </w:r>
      <w:r>
        <w:fldChar w:fldCharType="separate"/>
      </w:r>
      <w:r>
        <w:t>106</w:t>
      </w:r>
      <w:r>
        <w:fldChar w:fldCharType="end"/>
      </w:r>
    </w:p>
    <w:p>
      <w:pPr>
        <w:pStyle w:val="TOC8"/>
        <w:rPr>
          <w:rFonts w:asciiTheme="minorHAnsi" w:eastAsiaTheme="minorEastAsia" w:hAnsiTheme="minorHAnsi" w:cstheme="minorBidi"/>
          <w:szCs w:val="22"/>
        </w:rPr>
      </w:pPr>
      <w:r>
        <w:t>183.</w:t>
      </w:r>
      <w:r>
        <w:tab/>
        <w:t>Section 2 amended</w:t>
      </w:r>
      <w:r>
        <w:tab/>
      </w:r>
      <w:r>
        <w:fldChar w:fldCharType="begin"/>
      </w:r>
      <w:r>
        <w:instrText xml:space="preserve"> PAGEREF _Toc457293115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Rottnest Island Authority Act 1987</w:t>
      </w:r>
      <w:r>
        <w:t xml:space="preserve"> amended</w:t>
      </w:r>
    </w:p>
    <w:p>
      <w:pPr>
        <w:pStyle w:val="TOC8"/>
        <w:rPr>
          <w:rFonts w:asciiTheme="minorHAnsi" w:eastAsiaTheme="minorEastAsia" w:hAnsiTheme="minorHAnsi" w:cstheme="minorBidi"/>
          <w:szCs w:val="22"/>
        </w:rPr>
      </w:pPr>
      <w:r>
        <w:t>184.</w:t>
      </w:r>
      <w:r>
        <w:tab/>
        <w:t xml:space="preserve">Act </w:t>
      </w:r>
      <w:r>
        <w:rPr>
          <w:iCs/>
        </w:rPr>
        <w:t>amended</w:t>
      </w:r>
      <w:r>
        <w:tab/>
      </w:r>
      <w:r>
        <w:fldChar w:fldCharType="begin"/>
      </w:r>
      <w:r>
        <w:instrText xml:space="preserve"> PAGEREF _Toc457293117 \h </w:instrText>
      </w:r>
      <w:r>
        <w:fldChar w:fldCharType="separate"/>
      </w:r>
      <w:r>
        <w:t>106</w:t>
      </w:r>
      <w:r>
        <w:fldChar w:fldCharType="end"/>
      </w:r>
    </w:p>
    <w:p>
      <w:pPr>
        <w:pStyle w:val="TOC8"/>
        <w:rPr>
          <w:rFonts w:asciiTheme="minorHAnsi" w:eastAsiaTheme="minorEastAsia" w:hAnsiTheme="minorHAnsi" w:cstheme="minorBidi"/>
          <w:szCs w:val="22"/>
        </w:rPr>
      </w:pPr>
      <w:r>
        <w:t>185.</w:t>
      </w:r>
      <w:r>
        <w:tab/>
        <w:t>Section 3 amended</w:t>
      </w:r>
      <w:r>
        <w:tab/>
      </w:r>
      <w:r>
        <w:fldChar w:fldCharType="begin"/>
      </w:r>
      <w:r>
        <w:instrText xml:space="preserve"> PAGEREF _Toc457293118 \h </w:instrText>
      </w:r>
      <w:r>
        <w:fldChar w:fldCharType="separate"/>
      </w:r>
      <w:r>
        <w:t>106</w:t>
      </w:r>
      <w:r>
        <w:fldChar w:fldCharType="end"/>
      </w:r>
    </w:p>
    <w:p>
      <w:pPr>
        <w:pStyle w:val="TOC8"/>
        <w:rPr>
          <w:rFonts w:asciiTheme="minorHAnsi" w:eastAsiaTheme="minorEastAsia" w:hAnsiTheme="minorHAnsi" w:cstheme="minorBidi"/>
          <w:szCs w:val="22"/>
        </w:rPr>
      </w:pPr>
      <w:r>
        <w:t>186.</w:t>
      </w:r>
      <w:r>
        <w:tab/>
        <w:t>Section 45 amended</w:t>
      </w:r>
      <w:r>
        <w:tab/>
      </w:r>
      <w:r>
        <w:fldChar w:fldCharType="begin"/>
      </w:r>
      <w:r>
        <w:instrText xml:space="preserve"> PAGEREF _Toc457293119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School Education Act 1999</w:t>
      </w:r>
      <w:r>
        <w:t xml:space="preserve"> amended</w:t>
      </w:r>
    </w:p>
    <w:p>
      <w:pPr>
        <w:pStyle w:val="TOC8"/>
        <w:rPr>
          <w:rFonts w:asciiTheme="minorHAnsi" w:eastAsiaTheme="minorEastAsia" w:hAnsiTheme="minorHAnsi" w:cstheme="minorBidi"/>
          <w:szCs w:val="22"/>
        </w:rPr>
      </w:pPr>
      <w:r>
        <w:t>187.</w:t>
      </w:r>
      <w:r>
        <w:tab/>
        <w:t>Act</w:t>
      </w:r>
      <w:r>
        <w:rPr>
          <w:iCs/>
        </w:rPr>
        <w:t xml:space="preserve"> amended</w:t>
      </w:r>
      <w:r>
        <w:tab/>
      </w:r>
      <w:r>
        <w:fldChar w:fldCharType="begin"/>
      </w:r>
      <w:r>
        <w:instrText xml:space="preserve"> PAGEREF _Toc457293121 \h </w:instrText>
      </w:r>
      <w:r>
        <w:fldChar w:fldCharType="separate"/>
      </w:r>
      <w:r>
        <w:t>107</w:t>
      </w:r>
      <w:r>
        <w:fldChar w:fldCharType="end"/>
      </w:r>
    </w:p>
    <w:p>
      <w:pPr>
        <w:pStyle w:val="TOC8"/>
        <w:rPr>
          <w:rFonts w:asciiTheme="minorHAnsi" w:eastAsiaTheme="minorEastAsia" w:hAnsiTheme="minorHAnsi" w:cstheme="minorBidi"/>
          <w:szCs w:val="22"/>
        </w:rPr>
      </w:pPr>
      <w:r>
        <w:t>188.</w:t>
      </w:r>
      <w:r>
        <w:tab/>
        <w:t>Section 27 amended</w:t>
      </w:r>
      <w:r>
        <w:tab/>
      </w:r>
      <w:r>
        <w:fldChar w:fldCharType="begin"/>
      </w:r>
      <w:r>
        <w:instrText xml:space="preserve"> PAGEREF _Toc457293122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26 — </w:t>
      </w:r>
      <w:r>
        <w:rPr>
          <w:i/>
        </w:rPr>
        <w:t>Spent Convictions Act 1988</w:t>
      </w:r>
      <w:r>
        <w:t xml:space="preserve"> amended</w:t>
      </w:r>
    </w:p>
    <w:p>
      <w:pPr>
        <w:pStyle w:val="TOC8"/>
        <w:rPr>
          <w:rFonts w:asciiTheme="minorHAnsi" w:eastAsiaTheme="minorEastAsia" w:hAnsiTheme="minorHAnsi" w:cstheme="minorBidi"/>
          <w:szCs w:val="22"/>
        </w:rPr>
      </w:pPr>
      <w:r>
        <w:t>189.</w:t>
      </w:r>
      <w:r>
        <w:tab/>
        <w:t>Act amended</w:t>
      </w:r>
      <w:r>
        <w:tab/>
      </w:r>
      <w:r>
        <w:fldChar w:fldCharType="begin"/>
      </w:r>
      <w:r>
        <w:instrText xml:space="preserve"> PAGEREF _Toc457293124 \h </w:instrText>
      </w:r>
      <w:r>
        <w:fldChar w:fldCharType="separate"/>
      </w:r>
      <w:r>
        <w:t>108</w:t>
      </w:r>
      <w:r>
        <w:fldChar w:fldCharType="end"/>
      </w:r>
    </w:p>
    <w:p>
      <w:pPr>
        <w:pStyle w:val="TOC8"/>
        <w:rPr>
          <w:rFonts w:asciiTheme="minorHAnsi" w:eastAsiaTheme="minorEastAsia" w:hAnsiTheme="minorHAnsi" w:cstheme="minorBidi"/>
          <w:szCs w:val="22"/>
        </w:rPr>
      </w:pPr>
      <w:r>
        <w:t>190.</w:t>
      </w:r>
      <w:r>
        <w:tab/>
        <w:t>Schedule 3 amended</w:t>
      </w:r>
      <w:r>
        <w:tab/>
      </w:r>
      <w:r>
        <w:fldChar w:fldCharType="begin"/>
      </w:r>
      <w:r>
        <w:instrText xml:space="preserve"> PAGEREF _Toc457293125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27 — </w:t>
      </w:r>
      <w:r>
        <w:rPr>
          <w:i/>
        </w:rPr>
        <w:t>Tobacco Products Control Act 2006</w:t>
      </w:r>
      <w:r>
        <w:t xml:space="preserve"> amended</w:t>
      </w:r>
    </w:p>
    <w:p>
      <w:pPr>
        <w:pStyle w:val="TOC8"/>
        <w:rPr>
          <w:rFonts w:asciiTheme="minorHAnsi" w:eastAsiaTheme="minorEastAsia" w:hAnsiTheme="minorHAnsi" w:cstheme="minorBidi"/>
          <w:szCs w:val="22"/>
        </w:rPr>
      </w:pPr>
      <w:r>
        <w:t>191.</w:t>
      </w:r>
      <w:r>
        <w:tab/>
        <w:t>Act amended</w:t>
      </w:r>
      <w:r>
        <w:tab/>
      </w:r>
      <w:r>
        <w:fldChar w:fldCharType="begin"/>
      </w:r>
      <w:r>
        <w:instrText xml:space="preserve"> PAGEREF _Toc457293127 \h </w:instrText>
      </w:r>
      <w:r>
        <w:fldChar w:fldCharType="separate"/>
      </w:r>
      <w:r>
        <w:t>108</w:t>
      </w:r>
      <w:r>
        <w:fldChar w:fldCharType="end"/>
      </w:r>
    </w:p>
    <w:p>
      <w:pPr>
        <w:pStyle w:val="TOC8"/>
        <w:rPr>
          <w:rFonts w:asciiTheme="minorHAnsi" w:eastAsiaTheme="minorEastAsia" w:hAnsiTheme="minorHAnsi" w:cstheme="minorBidi"/>
          <w:szCs w:val="22"/>
        </w:rPr>
      </w:pPr>
      <w:r>
        <w:t>192.</w:t>
      </w:r>
      <w:r>
        <w:tab/>
        <w:t>Section 78 amended</w:t>
      </w:r>
      <w:r>
        <w:tab/>
      </w:r>
      <w:r>
        <w:fldChar w:fldCharType="begin"/>
      </w:r>
      <w:r>
        <w:instrText xml:space="preserve"> PAGEREF _Toc457293128 \h </w:instrText>
      </w:r>
      <w:r>
        <w:fldChar w:fldCharType="separate"/>
      </w:r>
      <w:r>
        <w:t>108</w:t>
      </w:r>
      <w:r>
        <w:fldChar w:fldCharType="end"/>
      </w:r>
    </w:p>
    <w:p>
      <w:pPr>
        <w:pStyle w:val="TOC8"/>
        <w:rPr>
          <w:rFonts w:asciiTheme="minorHAnsi" w:eastAsiaTheme="minorEastAsia" w:hAnsiTheme="minorHAnsi" w:cstheme="minorBidi"/>
          <w:szCs w:val="22"/>
        </w:rPr>
      </w:pPr>
      <w:r>
        <w:t>193.</w:t>
      </w:r>
      <w:r>
        <w:tab/>
        <w:t>Section 82 amended</w:t>
      </w:r>
      <w:r>
        <w:tab/>
      </w:r>
      <w:r>
        <w:fldChar w:fldCharType="begin"/>
      </w:r>
      <w:r>
        <w:instrText xml:space="preserve"> PAGEREF _Toc457293129 \h </w:instrText>
      </w:r>
      <w:r>
        <w:fldChar w:fldCharType="separate"/>
      </w:r>
      <w:r>
        <w:t>109</w:t>
      </w:r>
      <w:r>
        <w:fldChar w:fldCharType="end"/>
      </w:r>
    </w:p>
    <w:p>
      <w:pPr>
        <w:pStyle w:val="TOC8"/>
        <w:rPr>
          <w:rFonts w:asciiTheme="minorHAnsi" w:eastAsiaTheme="minorEastAsia" w:hAnsiTheme="minorHAnsi" w:cstheme="minorBidi"/>
          <w:szCs w:val="22"/>
        </w:rPr>
      </w:pPr>
      <w:r>
        <w:t>194.</w:t>
      </w:r>
      <w:r>
        <w:tab/>
        <w:t>Section 113 amended</w:t>
      </w:r>
      <w:r>
        <w:tab/>
      </w:r>
      <w:r>
        <w:fldChar w:fldCharType="begin"/>
      </w:r>
      <w:r>
        <w:instrText xml:space="preserve"> PAGEREF _Toc457293130 \h </w:instrText>
      </w:r>
      <w:r>
        <w:fldChar w:fldCharType="separate"/>
      </w:r>
      <w:r>
        <w:t>109</w:t>
      </w:r>
      <w:r>
        <w:fldChar w:fldCharType="end"/>
      </w:r>
    </w:p>
    <w:p>
      <w:pPr>
        <w:pStyle w:val="TOC8"/>
        <w:rPr>
          <w:rFonts w:asciiTheme="minorHAnsi" w:eastAsiaTheme="minorEastAsia" w:hAnsiTheme="minorHAnsi" w:cstheme="minorBidi"/>
          <w:szCs w:val="22"/>
        </w:rPr>
      </w:pPr>
      <w:r>
        <w:t>195.</w:t>
      </w:r>
      <w:r>
        <w:tab/>
        <w:t>Section 125 amended</w:t>
      </w:r>
      <w:r>
        <w:tab/>
      </w:r>
      <w:r>
        <w:fldChar w:fldCharType="begin"/>
      </w:r>
      <w:r>
        <w:instrText xml:space="preserve"> PAGEREF _Toc457293131 \h </w:instrText>
      </w:r>
      <w:r>
        <w:fldChar w:fldCharType="separate"/>
      </w:r>
      <w:r>
        <w:t>109</w:t>
      </w:r>
      <w:r>
        <w:fldChar w:fldCharType="end"/>
      </w:r>
    </w:p>
    <w:p>
      <w:pPr>
        <w:pStyle w:val="TOC8"/>
        <w:rPr>
          <w:rFonts w:asciiTheme="minorHAnsi" w:eastAsiaTheme="minorEastAsia" w:hAnsiTheme="minorHAnsi" w:cstheme="minorBidi"/>
          <w:szCs w:val="22"/>
        </w:rPr>
      </w:pPr>
      <w:r>
        <w:t>196.</w:t>
      </w:r>
      <w:r>
        <w:tab/>
        <w:t>Glossary amended</w:t>
      </w:r>
      <w:r>
        <w:tab/>
      </w:r>
      <w:r>
        <w:fldChar w:fldCharType="begin"/>
      </w:r>
      <w:r>
        <w:instrText xml:space="preserve"> PAGEREF _Toc457293132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28 — </w:t>
      </w:r>
      <w:r>
        <w:rPr>
          <w:i/>
        </w:rPr>
        <w:t>University Medical School, Teaching Hospitals, Act 1955</w:t>
      </w:r>
      <w:r>
        <w:t xml:space="preserve"> amended</w:t>
      </w:r>
    </w:p>
    <w:p>
      <w:pPr>
        <w:pStyle w:val="TOC8"/>
        <w:rPr>
          <w:rFonts w:asciiTheme="minorHAnsi" w:eastAsiaTheme="minorEastAsia" w:hAnsiTheme="minorHAnsi" w:cstheme="minorBidi"/>
          <w:szCs w:val="22"/>
        </w:rPr>
      </w:pPr>
      <w:r>
        <w:t>197.</w:t>
      </w:r>
      <w:r>
        <w:tab/>
        <w:t xml:space="preserve">Act </w:t>
      </w:r>
      <w:r>
        <w:rPr>
          <w:iCs/>
        </w:rPr>
        <w:t>amended</w:t>
      </w:r>
      <w:r>
        <w:tab/>
      </w:r>
      <w:r>
        <w:fldChar w:fldCharType="begin"/>
      </w:r>
      <w:r>
        <w:instrText xml:space="preserve"> PAGEREF _Toc457293134 \h </w:instrText>
      </w:r>
      <w:r>
        <w:fldChar w:fldCharType="separate"/>
      </w:r>
      <w:r>
        <w:t>110</w:t>
      </w:r>
      <w:r>
        <w:fldChar w:fldCharType="end"/>
      </w:r>
    </w:p>
    <w:p>
      <w:pPr>
        <w:pStyle w:val="TOC8"/>
        <w:rPr>
          <w:rFonts w:asciiTheme="minorHAnsi" w:eastAsiaTheme="minorEastAsia" w:hAnsiTheme="minorHAnsi" w:cstheme="minorBidi"/>
          <w:szCs w:val="22"/>
        </w:rPr>
      </w:pPr>
      <w:r>
        <w:t>198.</w:t>
      </w:r>
      <w:r>
        <w:tab/>
        <w:t>Section 2 amended</w:t>
      </w:r>
      <w:r>
        <w:tab/>
      </w:r>
      <w:r>
        <w:fldChar w:fldCharType="begin"/>
      </w:r>
      <w:r>
        <w:instrText xml:space="preserve"> PAGEREF _Toc457293135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29 — </w:t>
      </w:r>
      <w:r>
        <w:rPr>
          <w:i/>
        </w:rPr>
        <w:t>Waste Avoidance and Resource Recovery Act 2007</w:t>
      </w:r>
      <w:r>
        <w:t> amended</w:t>
      </w:r>
    </w:p>
    <w:p>
      <w:pPr>
        <w:pStyle w:val="TOC8"/>
        <w:rPr>
          <w:rFonts w:asciiTheme="minorHAnsi" w:eastAsiaTheme="minorEastAsia" w:hAnsiTheme="minorHAnsi" w:cstheme="minorBidi"/>
          <w:szCs w:val="22"/>
        </w:rPr>
      </w:pPr>
      <w:r>
        <w:t>199.</w:t>
      </w:r>
      <w:r>
        <w:tab/>
        <w:t>Act amended</w:t>
      </w:r>
      <w:r>
        <w:tab/>
      </w:r>
      <w:r>
        <w:fldChar w:fldCharType="begin"/>
      </w:r>
      <w:r>
        <w:instrText xml:space="preserve"> PAGEREF _Toc457293137 \h </w:instrText>
      </w:r>
      <w:r>
        <w:fldChar w:fldCharType="separate"/>
      </w:r>
      <w:r>
        <w:t>110</w:t>
      </w:r>
      <w:r>
        <w:fldChar w:fldCharType="end"/>
      </w:r>
    </w:p>
    <w:p>
      <w:pPr>
        <w:pStyle w:val="TOC8"/>
        <w:rPr>
          <w:rFonts w:asciiTheme="minorHAnsi" w:eastAsiaTheme="minorEastAsia" w:hAnsiTheme="minorHAnsi" w:cstheme="minorBidi"/>
          <w:szCs w:val="22"/>
        </w:rPr>
      </w:pPr>
      <w:r>
        <w:t>200.</w:t>
      </w:r>
      <w:r>
        <w:tab/>
        <w:t>Section 3 amended</w:t>
      </w:r>
      <w:r>
        <w:tab/>
      </w:r>
      <w:r>
        <w:fldChar w:fldCharType="begin"/>
      </w:r>
      <w:r>
        <w:instrText xml:space="preserve"> PAGEREF _Toc457293138 \h </w:instrText>
      </w:r>
      <w:r>
        <w:fldChar w:fldCharType="separate"/>
      </w:r>
      <w:r>
        <w:t>110</w:t>
      </w:r>
      <w:r>
        <w:fldChar w:fldCharType="end"/>
      </w:r>
    </w:p>
    <w:p>
      <w:pPr>
        <w:pStyle w:val="TOC8"/>
        <w:rPr>
          <w:rFonts w:asciiTheme="minorHAnsi" w:eastAsiaTheme="minorEastAsia" w:hAnsiTheme="minorHAnsi" w:cstheme="minorBidi"/>
          <w:szCs w:val="22"/>
        </w:rPr>
      </w:pPr>
      <w:r>
        <w:t>201.</w:t>
      </w:r>
      <w:r>
        <w:tab/>
        <w:t>Section 7 amended</w:t>
      </w:r>
      <w:r>
        <w:tab/>
      </w:r>
      <w:r>
        <w:fldChar w:fldCharType="begin"/>
      </w:r>
      <w:r>
        <w:instrText xml:space="preserve"> PAGEREF _Toc457293139 \h </w:instrText>
      </w:r>
      <w:r>
        <w:fldChar w:fldCharType="separate"/>
      </w:r>
      <w:r>
        <w:t>111</w:t>
      </w:r>
      <w:r>
        <w:fldChar w:fldCharType="end"/>
      </w:r>
    </w:p>
    <w:p>
      <w:pPr>
        <w:pStyle w:val="TOC8"/>
        <w:rPr>
          <w:rFonts w:asciiTheme="minorHAnsi" w:eastAsiaTheme="minorEastAsia" w:hAnsiTheme="minorHAnsi" w:cstheme="minorBidi"/>
          <w:szCs w:val="22"/>
        </w:rPr>
      </w:pPr>
      <w:r>
        <w:t>202.</w:t>
      </w:r>
      <w:r>
        <w:tab/>
        <w:t>Section 58 amended</w:t>
      </w:r>
      <w:r>
        <w:tab/>
      </w:r>
      <w:r>
        <w:fldChar w:fldCharType="begin"/>
      </w:r>
      <w:r>
        <w:instrText xml:space="preserve"> PAGEREF _Toc457293140 \h </w:instrText>
      </w:r>
      <w:r>
        <w:fldChar w:fldCharType="separate"/>
      </w:r>
      <w:r>
        <w:t>111</w:t>
      </w:r>
      <w:r>
        <w:fldChar w:fldCharType="end"/>
      </w:r>
    </w:p>
    <w:p>
      <w:pPr>
        <w:pStyle w:val="TOC8"/>
        <w:rPr>
          <w:rFonts w:asciiTheme="minorHAnsi" w:eastAsiaTheme="minorEastAsia" w:hAnsiTheme="minorHAnsi" w:cstheme="minorBidi"/>
          <w:szCs w:val="22"/>
        </w:rPr>
      </w:pPr>
      <w:r>
        <w:t>203.</w:t>
      </w:r>
      <w:r>
        <w:tab/>
        <w:t>Section 71 amended</w:t>
      </w:r>
      <w:r>
        <w:tab/>
      </w:r>
      <w:r>
        <w:fldChar w:fldCharType="begin"/>
      </w:r>
      <w:r>
        <w:instrText xml:space="preserve"> PAGEREF _Toc457293141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30 — Repeals</w:t>
      </w:r>
    </w:p>
    <w:p>
      <w:pPr>
        <w:pStyle w:val="TOC8"/>
        <w:rPr>
          <w:rFonts w:asciiTheme="minorHAnsi" w:eastAsiaTheme="minorEastAsia" w:hAnsiTheme="minorHAnsi" w:cstheme="minorBidi"/>
          <w:szCs w:val="22"/>
        </w:rPr>
      </w:pPr>
      <w:r>
        <w:t>204.</w:t>
      </w:r>
      <w:r>
        <w:tab/>
        <w:t xml:space="preserve">Certain provisions repealed if not commenced: </w:t>
      </w:r>
      <w:r>
        <w:rPr>
          <w:i/>
        </w:rPr>
        <w:t>Medicines and Poisons Act 2014</w:t>
      </w:r>
      <w:r>
        <w:tab/>
      </w:r>
      <w:r>
        <w:fldChar w:fldCharType="begin"/>
      </w:r>
      <w:r>
        <w:instrText xml:space="preserve"> PAGEREF _Toc457293143 \h </w:instrText>
      </w:r>
      <w:r>
        <w:fldChar w:fldCharType="separate"/>
      </w:r>
      <w:r>
        <w:t>112</w:t>
      </w:r>
      <w:r>
        <w:fldChar w:fldCharType="end"/>
      </w:r>
    </w:p>
    <w:p>
      <w:pPr>
        <w:pStyle w:val="TOC8"/>
        <w:rPr>
          <w:rFonts w:asciiTheme="minorHAnsi" w:eastAsiaTheme="minorEastAsia" w:hAnsiTheme="minorHAnsi" w:cstheme="minorBidi"/>
          <w:szCs w:val="22"/>
        </w:rPr>
      </w:pPr>
      <w:r>
        <w:t>205.</w:t>
      </w:r>
      <w:r>
        <w:tab/>
        <w:t>Subsidiary legislation repealed</w:t>
      </w:r>
      <w:r>
        <w:tab/>
      </w:r>
      <w:r>
        <w:fldChar w:fldCharType="begin"/>
      </w:r>
      <w:r>
        <w:instrText xml:space="preserve"> PAGEREF _Toc457293144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Health (Miscellaneous Provisions) Act 1911</w:t>
      </w:r>
      <w:r>
        <w:t>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206.</w:t>
      </w:r>
      <w:r>
        <w:tab/>
        <w:t>Act amended</w:t>
      </w:r>
      <w:r>
        <w:tab/>
      </w:r>
      <w:r>
        <w:fldChar w:fldCharType="begin"/>
      </w:r>
      <w:r>
        <w:instrText xml:space="preserve"> PAGEREF _Toc457293147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Part I amended</w:t>
      </w:r>
    </w:p>
    <w:p>
      <w:pPr>
        <w:pStyle w:val="TOC8"/>
        <w:rPr>
          <w:rFonts w:asciiTheme="minorHAnsi" w:eastAsiaTheme="minorEastAsia" w:hAnsiTheme="minorHAnsi" w:cstheme="minorBidi"/>
          <w:szCs w:val="22"/>
        </w:rPr>
      </w:pPr>
      <w:r>
        <w:t>207.</w:t>
      </w:r>
      <w:r>
        <w:tab/>
        <w:t>Section 3 amended</w:t>
      </w:r>
      <w:r>
        <w:tab/>
      </w:r>
      <w:r>
        <w:fldChar w:fldCharType="begin"/>
      </w:r>
      <w:r>
        <w:instrText xml:space="preserve"> PAGEREF _Toc457293149 \h </w:instrText>
      </w:r>
      <w:r>
        <w:fldChar w:fldCharType="separate"/>
      </w:r>
      <w:r>
        <w:t>114</w:t>
      </w:r>
      <w:r>
        <w:fldChar w:fldCharType="end"/>
      </w:r>
    </w:p>
    <w:p>
      <w:pPr>
        <w:pStyle w:val="TOC8"/>
        <w:rPr>
          <w:rFonts w:asciiTheme="minorHAnsi" w:eastAsiaTheme="minorEastAsia" w:hAnsiTheme="minorHAnsi" w:cstheme="minorBidi"/>
          <w:szCs w:val="22"/>
        </w:rPr>
      </w:pPr>
      <w:r>
        <w:t>208.</w:t>
      </w:r>
      <w:r>
        <w:tab/>
        <w:t>Section 5 deleted</w:t>
      </w:r>
      <w:r>
        <w:tab/>
      </w:r>
      <w:r>
        <w:fldChar w:fldCharType="begin"/>
      </w:r>
      <w:r>
        <w:instrText xml:space="preserve"> PAGEREF _Toc457293150 \h </w:instrText>
      </w:r>
      <w:r>
        <w:fldChar w:fldCharType="separate"/>
      </w:r>
      <w:r>
        <w:t>114</w:t>
      </w:r>
      <w:r>
        <w:fldChar w:fldCharType="end"/>
      </w:r>
    </w:p>
    <w:p>
      <w:pPr>
        <w:pStyle w:val="TOC8"/>
        <w:rPr>
          <w:rFonts w:asciiTheme="minorHAnsi" w:eastAsiaTheme="minorEastAsia" w:hAnsiTheme="minorHAnsi" w:cstheme="minorBidi"/>
          <w:szCs w:val="22"/>
        </w:rPr>
      </w:pPr>
      <w:r>
        <w:t>209.</w:t>
      </w:r>
      <w:r>
        <w:tab/>
        <w:t>Section 6 deleted</w:t>
      </w:r>
      <w:r>
        <w:tab/>
      </w:r>
      <w:r>
        <w:fldChar w:fldCharType="begin"/>
      </w:r>
      <w:r>
        <w:instrText xml:space="preserve"> PAGEREF _Toc457293151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Part II amended</w:t>
      </w:r>
    </w:p>
    <w:p>
      <w:pPr>
        <w:pStyle w:val="TOC8"/>
        <w:rPr>
          <w:rFonts w:asciiTheme="minorHAnsi" w:eastAsiaTheme="minorEastAsia" w:hAnsiTheme="minorHAnsi" w:cstheme="minorBidi"/>
          <w:szCs w:val="22"/>
        </w:rPr>
      </w:pPr>
      <w:r>
        <w:t>210.</w:t>
      </w:r>
      <w:r>
        <w:tab/>
        <w:t>Section 7 deleted</w:t>
      </w:r>
      <w:r>
        <w:tab/>
      </w:r>
      <w:r>
        <w:fldChar w:fldCharType="begin"/>
      </w:r>
      <w:r>
        <w:instrText xml:space="preserve"> PAGEREF _Toc457293153 \h </w:instrText>
      </w:r>
      <w:r>
        <w:fldChar w:fldCharType="separate"/>
      </w:r>
      <w:r>
        <w:t>114</w:t>
      </w:r>
      <w:r>
        <w:fldChar w:fldCharType="end"/>
      </w:r>
    </w:p>
    <w:p>
      <w:pPr>
        <w:pStyle w:val="TOC8"/>
        <w:rPr>
          <w:rFonts w:asciiTheme="minorHAnsi" w:eastAsiaTheme="minorEastAsia" w:hAnsiTheme="minorHAnsi" w:cstheme="minorBidi"/>
          <w:szCs w:val="22"/>
        </w:rPr>
      </w:pPr>
      <w:r>
        <w:t>211.</w:t>
      </w:r>
      <w:r>
        <w:tab/>
        <w:t>Section 12 deleted</w:t>
      </w:r>
      <w:r>
        <w:tab/>
      </w:r>
      <w:r>
        <w:fldChar w:fldCharType="begin"/>
      </w:r>
      <w:r>
        <w:instrText xml:space="preserve"> PAGEREF _Toc457293154 \h </w:instrText>
      </w:r>
      <w:r>
        <w:fldChar w:fldCharType="separate"/>
      </w:r>
      <w:r>
        <w:t>114</w:t>
      </w:r>
      <w:r>
        <w:fldChar w:fldCharType="end"/>
      </w:r>
    </w:p>
    <w:p>
      <w:pPr>
        <w:pStyle w:val="TOC8"/>
        <w:rPr>
          <w:rFonts w:asciiTheme="minorHAnsi" w:eastAsiaTheme="minorEastAsia" w:hAnsiTheme="minorHAnsi" w:cstheme="minorBidi"/>
          <w:szCs w:val="22"/>
        </w:rPr>
      </w:pPr>
      <w:r>
        <w:t>212.</w:t>
      </w:r>
      <w:r>
        <w:tab/>
        <w:t>Sections 13 and 14 deleted</w:t>
      </w:r>
      <w:r>
        <w:tab/>
      </w:r>
      <w:r>
        <w:fldChar w:fldCharType="begin"/>
      </w:r>
      <w:r>
        <w:instrText xml:space="preserve"> PAGEREF _Toc457293155 \h </w:instrText>
      </w:r>
      <w:r>
        <w:fldChar w:fldCharType="separate"/>
      </w:r>
      <w:r>
        <w:t>114</w:t>
      </w:r>
      <w:r>
        <w:fldChar w:fldCharType="end"/>
      </w:r>
    </w:p>
    <w:p>
      <w:pPr>
        <w:pStyle w:val="TOC8"/>
        <w:rPr>
          <w:rFonts w:asciiTheme="minorHAnsi" w:eastAsiaTheme="minorEastAsia" w:hAnsiTheme="minorHAnsi" w:cstheme="minorBidi"/>
          <w:szCs w:val="22"/>
        </w:rPr>
      </w:pPr>
      <w:r>
        <w:t>213.</w:t>
      </w:r>
      <w:r>
        <w:tab/>
        <w:t>Section 15 deleted</w:t>
      </w:r>
      <w:r>
        <w:tab/>
      </w:r>
      <w:r>
        <w:fldChar w:fldCharType="begin"/>
      </w:r>
      <w:r>
        <w:instrText xml:space="preserve"> PAGEREF _Toc457293156 \h </w:instrText>
      </w:r>
      <w:r>
        <w:fldChar w:fldCharType="separate"/>
      </w:r>
      <w:r>
        <w:t>115</w:t>
      </w:r>
      <w:r>
        <w:fldChar w:fldCharType="end"/>
      </w:r>
    </w:p>
    <w:p>
      <w:pPr>
        <w:pStyle w:val="TOC8"/>
        <w:rPr>
          <w:rFonts w:asciiTheme="minorHAnsi" w:eastAsiaTheme="minorEastAsia" w:hAnsiTheme="minorHAnsi" w:cstheme="minorBidi"/>
          <w:szCs w:val="22"/>
        </w:rPr>
      </w:pPr>
      <w:r>
        <w:t>214.</w:t>
      </w:r>
      <w:r>
        <w:tab/>
        <w:t>Section 16 deleted</w:t>
      </w:r>
      <w:r>
        <w:tab/>
      </w:r>
      <w:r>
        <w:fldChar w:fldCharType="begin"/>
      </w:r>
      <w:r>
        <w:instrText xml:space="preserve"> PAGEREF _Toc457293157 \h </w:instrText>
      </w:r>
      <w:r>
        <w:fldChar w:fldCharType="separate"/>
      </w:r>
      <w:r>
        <w:t>115</w:t>
      </w:r>
      <w:r>
        <w:fldChar w:fldCharType="end"/>
      </w:r>
    </w:p>
    <w:p>
      <w:pPr>
        <w:pStyle w:val="TOC8"/>
        <w:rPr>
          <w:rFonts w:asciiTheme="minorHAnsi" w:eastAsiaTheme="minorEastAsia" w:hAnsiTheme="minorHAnsi" w:cstheme="minorBidi"/>
          <w:szCs w:val="22"/>
        </w:rPr>
      </w:pPr>
      <w:r>
        <w:t>215.</w:t>
      </w:r>
      <w:r>
        <w:tab/>
        <w:t>Section 17 deleted</w:t>
      </w:r>
      <w:r>
        <w:tab/>
      </w:r>
      <w:r>
        <w:fldChar w:fldCharType="begin"/>
      </w:r>
      <w:r>
        <w:instrText xml:space="preserve"> PAGEREF _Toc457293158 \h </w:instrText>
      </w:r>
      <w:r>
        <w:fldChar w:fldCharType="separate"/>
      </w:r>
      <w:r>
        <w:t>115</w:t>
      </w:r>
      <w:r>
        <w:fldChar w:fldCharType="end"/>
      </w:r>
    </w:p>
    <w:p>
      <w:pPr>
        <w:pStyle w:val="TOC8"/>
        <w:rPr>
          <w:rFonts w:asciiTheme="minorHAnsi" w:eastAsiaTheme="minorEastAsia" w:hAnsiTheme="minorHAnsi" w:cstheme="minorBidi"/>
          <w:szCs w:val="22"/>
        </w:rPr>
      </w:pPr>
      <w:r>
        <w:t>216.</w:t>
      </w:r>
      <w:r>
        <w:tab/>
        <w:t>Part II Division 2 heading deleted</w:t>
      </w:r>
      <w:r>
        <w:tab/>
      </w:r>
      <w:r>
        <w:fldChar w:fldCharType="begin"/>
      </w:r>
      <w:r>
        <w:instrText xml:space="preserve"> PAGEREF _Toc457293159 \h </w:instrText>
      </w:r>
      <w:r>
        <w:fldChar w:fldCharType="separate"/>
      </w:r>
      <w:r>
        <w:t>115</w:t>
      </w:r>
      <w:r>
        <w:fldChar w:fldCharType="end"/>
      </w:r>
    </w:p>
    <w:p>
      <w:pPr>
        <w:pStyle w:val="TOC8"/>
        <w:rPr>
          <w:rFonts w:asciiTheme="minorHAnsi" w:eastAsiaTheme="minorEastAsia" w:hAnsiTheme="minorHAnsi" w:cstheme="minorBidi"/>
          <w:szCs w:val="22"/>
        </w:rPr>
      </w:pPr>
      <w:r>
        <w:t>217.</w:t>
      </w:r>
      <w:r>
        <w:tab/>
        <w:t>Sections 22 and 25 deleted</w:t>
      </w:r>
      <w:r>
        <w:tab/>
      </w:r>
      <w:r>
        <w:fldChar w:fldCharType="begin"/>
      </w:r>
      <w:r>
        <w:instrText xml:space="preserve"> PAGEREF _Toc457293160 \h </w:instrText>
      </w:r>
      <w:r>
        <w:fldChar w:fldCharType="separate"/>
      </w:r>
      <w:r>
        <w:t>115</w:t>
      </w:r>
      <w:r>
        <w:fldChar w:fldCharType="end"/>
      </w:r>
    </w:p>
    <w:p>
      <w:pPr>
        <w:pStyle w:val="TOC8"/>
        <w:rPr>
          <w:rFonts w:asciiTheme="minorHAnsi" w:eastAsiaTheme="minorEastAsia" w:hAnsiTheme="minorHAnsi" w:cstheme="minorBidi"/>
          <w:szCs w:val="22"/>
        </w:rPr>
      </w:pPr>
      <w:r>
        <w:t>218.</w:t>
      </w:r>
      <w:r>
        <w:tab/>
        <w:t>Section 26 deleted</w:t>
      </w:r>
      <w:r>
        <w:tab/>
      </w:r>
      <w:r>
        <w:fldChar w:fldCharType="begin"/>
      </w:r>
      <w:r>
        <w:instrText xml:space="preserve"> PAGEREF _Toc457293161 \h </w:instrText>
      </w:r>
      <w:r>
        <w:fldChar w:fldCharType="separate"/>
      </w:r>
      <w:r>
        <w:t>115</w:t>
      </w:r>
      <w:r>
        <w:fldChar w:fldCharType="end"/>
      </w:r>
    </w:p>
    <w:p>
      <w:pPr>
        <w:pStyle w:val="TOC8"/>
        <w:rPr>
          <w:rFonts w:asciiTheme="minorHAnsi" w:eastAsiaTheme="minorEastAsia" w:hAnsiTheme="minorHAnsi" w:cstheme="minorBidi"/>
          <w:szCs w:val="22"/>
        </w:rPr>
      </w:pPr>
      <w:r>
        <w:t>219.</w:t>
      </w:r>
      <w:r>
        <w:tab/>
        <w:t>Section 35 deleted</w:t>
      </w:r>
      <w:r>
        <w:tab/>
      </w:r>
      <w:r>
        <w:fldChar w:fldCharType="begin"/>
      </w:r>
      <w:r>
        <w:instrText xml:space="preserve"> PAGEREF _Toc457293162 \h </w:instrText>
      </w:r>
      <w:r>
        <w:fldChar w:fldCharType="separate"/>
      </w:r>
      <w:r>
        <w:t>115</w:t>
      </w:r>
      <w:r>
        <w:fldChar w:fldCharType="end"/>
      </w:r>
    </w:p>
    <w:p>
      <w:pPr>
        <w:pStyle w:val="TOC8"/>
        <w:rPr>
          <w:rFonts w:asciiTheme="minorHAnsi" w:eastAsiaTheme="minorEastAsia" w:hAnsiTheme="minorHAnsi" w:cstheme="minorBidi"/>
          <w:szCs w:val="22"/>
        </w:rPr>
      </w:pPr>
      <w:r>
        <w:t>220.</w:t>
      </w:r>
      <w:r>
        <w:tab/>
        <w:t>Section 36 deleted</w:t>
      </w:r>
      <w:r>
        <w:tab/>
      </w:r>
      <w:r>
        <w:fldChar w:fldCharType="begin"/>
      </w:r>
      <w:r>
        <w:instrText xml:space="preserve"> PAGEREF _Toc457293163 \h </w:instrText>
      </w:r>
      <w:r>
        <w:fldChar w:fldCharType="separate"/>
      </w:r>
      <w:r>
        <w:t>115</w:t>
      </w:r>
      <w:r>
        <w:fldChar w:fldCharType="end"/>
      </w:r>
    </w:p>
    <w:p>
      <w:pPr>
        <w:pStyle w:val="TOC8"/>
        <w:rPr>
          <w:rFonts w:asciiTheme="minorHAnsi" w:eastAsiaTheme="minorEastAsia" w:hAnsiTheme="minorHAnsi" w:cstheme="minorBidi"/>
          <w:szCs w:val="22"/>
        </w:rPr>
      </w:pPr>
      <w:r>
        <w:t>221.</w:t>
      </w:r>
      <w:r>
        <w:tab/>
        <w:t>Section 38 deleted</w:t>
      </w:r>
      <w:r>
        <w:tab/>
      </w:r>
      <w:r>
        <w:fldChar w:fldCharType="begin"/>
      </w:r>
      <w:r>
        <w:instrText xml:space="preserve"> PAGEREF _Toc457293164 \h </w:instrText>
      </w:r>
      <w:r>
        <w:fldChar w:fldCharType="separate"/>
      </w:r>
      <w:r>
        <w:t>115</w:t>
      </w:r>
      <w:r>
        <w:fldChar w:fldCharType="end"/>
      </w:r>
    </w:p>
    <w:p>
      <w:pPr>
        <w:pStyle w:val="TOC8"/>
        <w:rPr>
          <w:rFonts w:asciiTheme="minorHAnsi" w:eastAsiaTheme="minorEastAsia" w:hAnsiTheme="minorHAnsi" w:cstheme="minorBidi"/>
          <w:szCs w:val="22"/>
        </w:rPr>
      </w:pPr>
      <w:r>
        <w:t>222.</w:t>
      </w:r>
      <w:r>
        <w:tab/>
        <w:t>Part II Division 3 deleted</w:t>
      </w:r>
      <w:r>
        <w:tab/>
      </w:r>
      <w:r>
        <w:fldChar w:fldCharType="begin"/>
      </w:r>
      <w:r>
        <w:instrText xml:space="preserve"> PAGEREF _Toc457293165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Part III deleted</w:t>
      </w:r>
    </w:p>
    <w:p>
      <w:pPr>
        <w:pStyle w:val="TOC8"/>
        <w:rPr>
          <w:rFonts w:asciiTheme="minorHAnsi" w:eastAsiaTheme="minorEastAsia" w:hAnsiTheme="minorHAnsi" w:cstheme="minorBidi"/>
          <w:szCs w:val="22"/>
        </w:rPr>
      </w:pPr>
      <w:r>
        <w:t>223.</w:t>
      </w:r>
      <w:r>
        <w:tab/>
        <w:t>Part III deleted</w:t>
      </w:r>
      <w:r>
        <w:tab/>
      </w:r>
      <w:r>
        <w:fldChar w:fldCharType="begin"/>
      </w:r>
      <w:r>
        <w:instrText xml:space="preserve"> PAGEREF _Toc457293167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5 — Part IV amended</w:t>
      </w:r>
    </w:p>
    <w:p>
      <w:pPr>
        <w:pStyle w:val="TOC8"/>
        <w:rPr>
          <w:rFonts w:asciiTheme="minorHAnsi" w:eastAsiaTheme="minorEastAsia" w:hAnsiTheme="minorHAnsi" w:cstheme="minorBidi"/>
          <w:szCs w:val="22"/>
        </w:rPr>
      </w:pPr>
      <w:r>
        <w:t>224.</w:t>
      </w:r>
      <w:r>
        <w:tab/>
        <w:t>Sections 53 to 63A deleted</w:t>
      </w:r>
      <w:r>
        <w:tab/>
      </w:r>
      <w:r>
        <w:fldChar w:fldCharType="begin"/>
      </w:r>
      <w:r>
        <w:instrText xml:space="preserve"> PAGEREF _Toc457293169 \h </w:instrText>
      </w:r>
      <w:r>
        <w:fldChar w:fldCharType="separate"/>
      </w:r>
      <w:r>
        <w:t>116</w:t>
      </w:r>
      <w:r>
        <w:fldChar w:fldCharType="end"/>
      </w:r>
    </w:p>
    <w:p>
      <w:pPr>
        <w:pStyle w:val="TOC8"/>
        <w:rPr>
          <w:rFonts w:asciiTheme="minorHAnsi" w:eastAsiaTheme="minorEastAsia" w:hAnsiTheme="minorHAnsi" w:cstheme="minorBidi"/>
          <w:szCs w:val="22"/>
        </w:rPr>
      </w:pPr>
      <w:r>
        <w:t>225.</w:t>
      </w:r>
      <w:r>
        <w:tab/>
        <w:t>Section 64 amended</w:t>
      </w:r>
      <w:r>
        <w:tab/>
      </w:r>
      <w:r>
        <w:fldChar w:fldCharType="begin"/>
      </w:r>
      <w:r>
        <w:instrText xml:space="preserve"> PAGEREF _Toc457293170 \h </w:instrText>
      </w:r>
      <w:r>
        <w:fldChar w:fldCharType="separate"/>
      </w:r>
      <w:r>
        <w:t>116</w:t>
      </w:r>
      <w:r>
        <w:fldChar w:fldCharType="end"/>
      </w:r>
    </w:p>
    <w:p>
      <w:pPr>
        <w:pStyle w:val="TOC8"/>
        <w:rPr>
          <w:rFonts w:asciiTheme="minorHAnsi" w:eastAsiaTheme="minorEastAsia" w:hAnsiTheme="minorHAnsi" w:cstheme="minorBidi"/>
          <w:szCs w:val="22"/>
        </w:rPr>
      </w:pPr>
      <w:r>
        <w:t>226.</w:t>
      </w:r>
      <w:r>
        <w:tab/>
        <w:t>Sections 65 to 71 deleted</w:t>
      </w:r>
      <w:r>
        <w:tab/>
      </w:r>
      <w:r>
        <w:fldChar w:fldCharType="begin"/>
      </w:r>
      <w:r>
        <w:instrText xml:space="preserve"> PAGEREF _Toc457293171 \h </w:instrText>
      </w:r>
      <w:r>
        <w:fldChar w:fldCharType="separate"/>
      </w:r>
      <w:r>
        <w:t>116</w:t>
      </w:r>
      <w:r>
        <w:fldChar w:fldCharType="end"/>
      </w:r>
    </w:p>
    <w:p>
      <w:pPr>
        <w:pStyle w:val="TOC8"/>
        <w:rPr>
          <w:rFonts w:asciiTheme="minorHAnsi" w:eastAsiaTheme="minorEastAsia" w:hAnsiTheme="minorHAnsi" w:cstheme="minorBidi"/>
          <w:szCs w:val="22"/>
        </w:rPr>
      </w:pPr>
      <w:r>
        <w:t>227.</w:t>
      </w:r>
      <w:r>
        <w:tab/>
        <w:t>Sections 72 and 73 deleted</w:t>
      </w:r>
      <w:r>
        <w:tab/>
      </w:r>
      <w:r>
        <w:fldChar w:fldCharType="begin"/>
      </w:r>
      <w:r>
        <w:instrText xml:space="preserve"> PAGEREF _Toc457293172 \h </w:instrText>
      </w:r>
      <w:r>
        <w:fldChar w:fldCharType="separate"/>
      </w:r>
      <w:r>
        <w:t>116</w:t>
      </w:r>
      <w:r>
        <w:fldChar w:fldCharType="end"/>
      </w:r>
    </w:p>
    <w:p>
      <w:pPr>
        <w:pStyle w:val="TOC8"/>
        <w:rPr>
          <w:rFonts w:asciiTheme="minorHAnsi" w:eastAsiaTheme="minorEastAsia" w:hAnsiTheme="minorHAnsi" w:cstheme="minorBidi"/>
          <w:szCs w:val="22"/>
        </w:rPr>
      </w:pPr>
      <w:r>
        <w:t>228.</w:t>
      </w:r>
      <w:r>
        <w:tab/>
        <w:t>Section 74 amended</w:t>
      </w:r>
      <w:r>
        <w:tab/>
      </w:r>
      <w:r>
        <w:fldChar w:fldCharType="begin"/>
      </w:r>
      <w:r>
        <w:instrText xml:space="preserve"> PAGEREF _Toc457293173 \h </w:instrText>
      </w:r>
      <w:r>
        <w:fldChar w:fldCharType="separate"/>
      </w:r>
      <w:r>
        <w:t>116</w:t>
      </w:r>
      <w:r>
        <w:fldChar w:fldCharType="end"/>
      </w:r>
    </w:p>
    <w:p>
      <w:pPr>
        <w:pStyle w:val="TOC8"/>
        <w:rPr>
          <w:rFonts w:asciiTheme="minorHAnsi" w:eastAsiaTheme="minorEastAsia" w:hAnsiTheme="minorHAnsi" w:cstheme="minorBidi"/>
          <w:szCs w:val="22"/>
        </w:rPr>
      </w:pPr>
      <w:r>
        <w:t>229.</w:t>
      </w:r>
      <w:r>
        <w:tab/>
        <w:t>Sections 75 to 94 deleted</w:t>
      </w:r>
      <w:r>
        <w:tab/>
      </w:r>
      <w:r>
        <w:fldChar w:fldCharType="begin"/>
      </w:r>
      <w:r>
        <w:instrText xml:space="preserve"> PAGEREF _Toc457293174 \h </w:instrText>
      </w:r>
      <w:r>
        <w:fldChar w:fldCharType="separate"/>
      </w:r>
      <w:r>
        <w:t>117</w:t>
      </w:r>
      <w:r>
        <w:fldChar w:fldCharType="end"/>
      </w:r>
    </w:p>
    <w:p>
      <w:pPr>
        <w:pStyle w:val="TOC8"/>
        <w:rPr>
          <w:rFonts w:asciiTheme="minorHAnsi" w:eastAsiaTheme="minorEastAsia" w:hAnsiTheme="minorHAnsi" w:cstheme="minorBidi"/>
          <w:szCs w:val="22"/>
        </w:rPr>
      </w:pPr>
      <w:r>
        <w:t>230.</w:t>
      </w:r>
      <w:r>
        <w:tab/>
        <w:t>Part IV Divisions 3 to 5 and 7 to 9 deleted</w:t>
      </w:r>
      <w:r>
        <w:tab/>
      </w:r>
      <w:r>
        <w:fldChar w:fldCharType="begin"/>
      </w:r>
      <w:r>
        <w:instrText xml:space="preserve"> PAGEREF _Toc457293175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Part V deleted</w:t>
      </w:r>
    </w:p>
    <w:p>
      <w:pPr>
        <w:pStyle w:val="TOC8"/>
        <w:rPr>
          <w:rFonts w:asciiTheme="minorHAnsi" w:eastAsiaTheme="minorEastAsia" w:hAnsiTheme="minorHAnsi" w:cstheme="minorBidi"/>
          <w:szCs w:val="22"/>
        </w:rPr>
      </w:pPr>
      <w:r>
        <w:t>231.</w:t>
      </w:r>
      <w:r>
        <w:tab/>
        <w:t>Part V deleted</w:t>
      </w:r>
      <w:r>
        <w:tab/>
      </w:r>
      <w:r>
        <w:fldChar w:fldCharType="begin"/>
      </w:r>
      <w:r>
        <w:instrText xml:space="preserve"> PAGEREF _Toc457293177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7 — Part VI deleted</w:t>
      </w:r>
    </w:p>
    <w:p>
      <w:pPr>
        <w:pStyle w:val="TOC8"/>
        <w:rPr>
          <w:rFonts w:asciiTheme="minorHAnsi" w:eastAsiaTheme="minorEastAsia" w:hAnsiTheme="minorHAnsi" w:cstheme="minorBidi"/>
          <w:szCs w:val="22"/>
        </w:rPr>
      </w:pPr>
      <w:r>
        <w:t>232.</w:t>
      </w:r>
      <w:r>
        <w:tab/>
        <w:t>Part VI deleted</w:t>
      </w:r>
      <w:r>
        <w:tab/>
      </w:r>
      <w:r>
        <w:fldChar w:fldCharType="begin"/>
      </w:r>
      <w:r>
        <w:instrText xml:space="preserve"> PAGEREF _Toc457293179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Part VII deleted</w:t>
      </w:r>
    </w:p>
    <w:p>
      <w:pPr>
        <w:pStyle w:val="TOC8"/>
        <w:rPr>
          <w:rFonts w:asciiTheme="minorHAnsi" w:eastAsiaTheme="minorEastAsia" w:hAnsiTheme="minorHAnsi" w:cstheme="minorBidi"/>
          <w:szCs w:val="22"/>
        </w:rPr>
      </w:pPr>
      <w:r>
        <w:t>233.</w:t>
      </w:r>
      <w:r>
        <w:tab/>
        <w:t>Part VII deleted</w:t>
      </w:r>
      <w:r>
        <w:tab/>
      </w:r>
      <w:r>
        <w:fldChar w:fldCharType="begin"/>
      </w:r>
      <w:r>
        <w:instrText xml:space="preserve"> PAGEREF _Toc457293181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9 — Part VIIA amended</w:t>
      </w:r>
    </w:p>
    <w:p>
      <w:pPr>
        <w:pStyle w:val="TOC6"/>
        <w:tabs>
          <w:tab w:val="right" w:leader="dot" w:pos="7077"/>
        </w:tabs>
        <w:rPr>
          <w:rFonts w:asciiTheme="minorHAnsi" w:eastAsiaTheme="minorEastAsia" w:hAnsiTheme="minorHAnsi" w:cstheme="minorBidi"/>
          <w:b w:val="0"/>
          <w:sz w:val="22"/>
          <w:szCs w:val="22"/>
        </w:rPr>
      </w:pPr>
      <w:r>
        <w:t>Subdivision 1 — Amendments to Part VIIA heading</w:t>
      </w:r>
    </w:p>
    <w:p>
      <w:pPr>
        <w:pStyle w:val="TOC8"/>
        <w:rPr>
          <w:rFonts w:asciiTheme="minorHAnsi" w:eastAsiaTheme="minorEastAsia" w:hAnsiTheme="minorHAnsi" w:cstheme="minorBidi"/>
          <w:szCs w:val="22"/>
        </w:rPr>
      </w:pPr>
      <w:r>
        <w:t>234.</w:t>
      </w:r>
      <w:r>
        <w:tab/>
        <w:t>Part VIIA heading amended</w:t>
      </w:r>
      <w:r>
        <w:tab/>
      </w:r>
      <w:r>
        <w:fldChar w:fldCharType="begin"/>
      </w:r>
      <w:r>
        <w:instrText xml:space="preserve"> PAGEREF _Toc457293184 \h </w:instrText>
      </w:r>
      <w:r>
        <w:fldChar w:fldCharType="separate"/>
      </w:r>
      <w:r>
        <w:t>117</w:t>
      </w:r>
      <w:r>
        <w:fldChar w:fldCharType="end"/>
      </w:r>
    </w:p>
    <w:p>
      <w:pPr>
        <w:pStyle w:val="TOC8"/>
        <w:rPr>
          <w:rFonts w:asciiTheme="minorHAnsi" w:eastAsiaTheme="minorEastAsia" w:hAnsiTheme="minorHAnsi" w:cstheme="minorBidi"/>
          <w:szCs w:val="22"/>
        </w:rPr>
      </w:pPr>
      <w:r>
        <w:t>235.</w:t>
      </w:r>
      <w:r>
        <w:tab/>
        <w:t>Part VIIA heading replaced</w:t>
      </w:r>
      <w:r>
        <w:tab/>
      </w:r>
      <w:r>
        <w:fldChar w:fldCharType="begin"/>
      </w:r>
      <w:r>
        <w:instrText xml:space="preserve"> PAGEREF _Toc457293185 \h </w:instrText>
      </w:r>
      <w:r>
        <w:fldChar w:fldCharType="separate"/>
      </w:r>
      <w:r>
        <w:t>118</w:t>
      </w:r>
      <w:r>
        <w:fldChar w:fldCharType="end"/>
      </w:r>
    </w:p>
    <w:p>
      <w:pPr>
        <w:pStyle w:val="TOC3"/>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Analysts</w:t>
      </w:r>
    </w:p>
    <w:p>
      <w:pPr>
        <w:pStyle w:val="TOC6"/>
        <w:tabs>
          <w:tab w:val="right" w:leader="dot" w:pos="7077"/>
        </w:tabs>
        <w:rPr>
          <w:rFonts w:asciiTheme="minorHAnsi" w:eastAsiaTheme="minorEastAsia" w:hAnsiTheme="minorHAnsi" w:cstheme="minorBidi"/>
          <w:b w:val="0"/>
          <w:sz w:val="22"/>
          <w:szCs w:val="22"/>
        </w:rPr>
      </w:pPr>
      <w:r>
        <w:t>Subdivision 2 — Part VIIA Division 1 amended</w:t>
      </w:r>
    </w:p>
    <w:p>
      <w:pPr>
        <w:pStyle w:val="TOC8"/>
        <w:rPr>
          <w:rFonts w:asciiTheme="minorHAnsi" w:eastAsiaTheme="minorEastAsia" w:hAnsiTheme="minorHAnsi" w:cstheme="minorBidi"/>
          <w:szCs w:val="22"/>
        </w:rPr>
      </w:pPr>
      <w:r>
        <w:t>236.</w:t>
      </w:r>
      <w:r>
        <w:tab/>
        <w:t>Section 203 deleted</w:t>
      </w:r>
      <w:r>
        <w:tab/>
      </w:r>
      <w:r>
        <w:fldChar w:fldCharType="begin"/>
      </w:r>
      <w:r>
        <w:instrText xml:space="preserve"> PAGEREF _Toc457293188 \h </w:instrText>
      </w:r>
      <w:r>
        <w:fldChar w:fldCharType="separate"/>
      </w:r>
      <w:r>
        <w:t>118</w:t>
      </w:r>
      <w:r>
        <w:fldChar w:fldCharType="end"/>
      </w:r>
    </w:p>
    <w:p>
      <w:pPr>
        <w:pStyle w:val="TOC8"/>
        <w:rPr>
          <w:rFonts w:asciiTheme="minorHAnsi" w:eastAsiaTheme="minorEastAsia" w:hAnsiTheme="minorHAnsi" w:cstheme="minorBidi"/>
          <w:szCs w:val="22"/>
        </w:rPr>
      </w:pPr>
      <w:r>
        <w:t>237.</w:t>
      </w:r>
      <w:r>
        <w:tab/>
        <w:t>Part VIIA Division 1 deleted</w:t>
      </w:r>
      <w:r>
        <w:tab/>
      </w:r>
      <w:r>
        <w:fldChar w:fldCharType="begin"/>
      </w:r>
      <w:r>
        <w:instrText xml:space="preserve"> PAGEREF _Toc457293189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Part VIIA Division 8 deleted</w:t>
      </w:r>
    </w:p>
    <w:p>
      <w:pPr>
        <w:pStyle w:val="TOC8"/>
        <w:rPr>
          <w:rFonts w:asciiTheme="minorHAnsi" w:eastAsiaTheme="minorEastAsia" w:hAnsiTheme="minorHAnsi" w:cstheme="minorBidi"/>
          <w:szCs w:val="22"/>
        </w:rPr>
      </w:pPr>
      <w:r>
        <w:t>238.</w:t>
      </w:r>
      <w:r>
        <w:tab/>
        <w:t>Part VIIA Division 8 deleted</w:t>
      </w:r>
      <w:r>
        <w:tab/>
      </w:r>
      <w:r>
        <w:fldChar w:fldCharType="begin"/>
      </w:r>
      <w:r>
        <w:instrText xml:space="preserve"> PAGEREF _Toc457293191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10 — Part IX amended</w:t>
      </w:r>
    </w:p>
    <w:p>
      <w:pPr>
        <w:pStyle w:val="TOC8"/>
        <w:rPr>
          <w:rFonts w:asciiTheme="minorHAnsi" w:eastAsiaTheme="minorEastAsia" w:hAnsiTheme="minorHAnsi" w:cstheme="minorBidi"/>
          <w:szCs w:val="22"/>
        </w:rPr>
      </w:pPr>
      <w:r>
        <w:t>239.</w:t>
      </w:r>
      <w:r>
        <w:tab/>
        <w:t>Part IX heading and Part IX Division 1 heading deleted</w:t>
      </w:r>
      <w:r>
        <w:tab/>
      </w:r>
      <w:r>
        <w:fldChar w:fldCharType="begin"/>
      </w:r>
      <w:r>
        <w:instrText xml:space="preserve"> PAGEREF _Toc457293193 \h </w:instrText>
      </w:r>
      <w:r>
        <w:fldChar w:fldCharType="separate"/>
      </w:r>
      <w:r>
        <w:t>118</w:t>
      </w:r>
      <w:r>
        <w:fldChar w:fldCharType="end"/>
      </w:r>
    </w:p>
    <w:p>
      <w:pPr>
        <w:pStyle w:val="TOC8"/>
        <w:rPr>
          <w:rFonts w:asciiTheme="minorHAnsi" w:eastAsiaTheme="minorEastAsia" w:hAnsiTheme="minorHAnsi" w:cstheme="minorBidi"/>
          <w:szCs w:val="22"/>
        </w:rPr>
      </w:pPr>
      <w:r>
        <w:t>240.</w:t>
      </w:r>
      <w:r>
        <w:tab/>
        <w:t>Section 248 deleted</w:t>
      </w:r>
      <w:r>
        <w:tab/>
      </w:r>
      <w:r>
        <w:fldChar w:fldCharType="begin"/>
      </w:r>
      <w:r>
        <w:instrText xml:space="preserve"> PAGEREF _Toc457293194 \h </w:instrText>
      </w:r>
      <w:r>
        <w:fldChar w:fldCharType="separate"/>
      </w:r>
      <w:r>
        <w:t>118</w:t>
      </w:r>
      <w:r>
        <w:fldChar w:fldCharType="end"/>
      </w:r>
    </w:p>
    <w:p>
      <w:pPr>
        <w:pStyle w:val="TOC8"/>
        <w:rPr>
          <w:rFonts w:asciiTheme="minorHAnsi" w:eastAsiaTheme="minorEastAsia" w:hAnsiTheme="minorHAnsi" w:cstheme="minorBidi"/>
          <w:szCs w:val="22"/>
        </w:rPr>
      </w:pPr>
      <w:r>
        <w:t>241.</w:t>
      </w:r>
      <w:r>
        <w:tab/>
        <w:t>Section 249 deleted</w:t>
      </w:r>
      <w:r>
        <w:tab/>
      </w:r>
      <w:r>
        <w:fldChar w:fldCharType="begin"/>
      </w:r>
      <w:r>
        <w:instrText xml:space="preserve"> PAGEREF _Toc457293195 \h </w:instrText>
      </w:r>
      <w:r>
        <w:fldChar w:fldCharType="separate"/>
      </w:r>
      <w:r>
        <w:t>119</w:t>
      </w:r>
      <w:r>
        <w:fldChar w:fldCharType="end"/>
      </w:r>
    </w:p>
    <w:p>
      <w:pPr>
        <w:pStyle w:val="TOC8"/>
        <w:rPr>
          <w:rFonts w:asciiTheme="minorHAnsi" w:eastAsiaTheme="minorEastAsia" w:hAnsiTheme="minorHAnsi" w:cstheme="minorBidi"/>
          <w:szCs w:val="22"/>
        </w:rPr>
      </w:pPr>
      <w:r>
        <w:t>242.</w:t>
      </w:r>
      <w:r>
        <w:tab/>
        <w:t>Sections 250 to 275 deleted</w:t>
      </w:r>
      <w:r>
        <w:tab/>
      </w:r>
      <w:r>
        <w:fldChar w:fldCharType="begin"/>
      </w:r>
      <w:r>
        <w:instrText xml:space="preserve"> PAGEREF _Toc457293196 \h </w:instrText>
      </w:r>
      <w:r>
        <w:fldChar w:fldCharType="separate"/>
      </w:r>
      <w:r>
        <w:t>119</w:t>
      </w:r>
      <w:r>
        <w:fldChar w:fldCharType="end"/>
      </w:r>
    </w:p>
    <w:p>
      <w:pPr>
        <w:pStyle w:val="TOC8"/>
        <w:rPr>
          <w:rFonts w:asciiTheme="minorHAnsi" w:eastAsiaTheme="minorEastAsia" w:hAnsiTheme="minorHAnsi" w:cstheme="minorBidi"/>
          <w:szCs w:val="22"/>
        </w:rPr>
      </w:pPr>
      <w:r>
        <w:t>243.</w:t>
      </w:r>
      <w:r>
        <w:tab/>
        <w:t>Part IX Division 2 deleted</w:t>
      </w:r>
      <w:r>
        <w:tab/>
      </w:r>
      <w:r>
        <w:fldChar w:fldCharType="begin"/>
      </w:r>
      <w:r>
        <w:instrText xml:space="preserve"> PAGEREF _Toc457293197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11 — Part IXA deleted</w:t>
      </w:r>
    </w:p>
    <w:p>
      <w:pPr>
        <w:pStyle w:val="TOC8"/>
        <w:rPr>
          <w:rFonts w:asciiTheme="minorHAnsi" w:eastAsiaTheme="minorEastAsia" w:hAnsiTheme="minorHAnsi" w:cstheme="minorBidi"/>
          <w:szCs w:val="22"/>
        </w:rPr>
      </w:pPr>
      <w:r>
        <w:t>244.</w:t>
      </w:r>
      <w:r>
        <w:tab/>
        <w:t>Part IXA deleted</w:t>
      </w:r>
      <w:r>
        <w:tab/>
      </w:r>
      <w:r>
        <w:fldChar w:fldCharType="begin"/>
      </w:r>
      <w:r>
        <w:instrText xml:space="preserve"> PAGEREF _Toc457293199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12 — Part X deleted</w:t>
      </w:r>
    </w:p>
    <w:p>
      <w:pPr>
        <w:pStyle w:val="TOC8"/>
        <w:rPr>
          <w:rFonts w:asciiTheme="minorHAnsi" w:eastAsiaTheme="minorEastAsia" w:hAnsiTheme="minorHAnsi" w:cstheme="minorBidi"/>
          <w:szCs w:val="22"/>
        </w:rPr>
      </w:pPr>
      <w:r>
        <w:t>245.</w:t>
      </w:r>
      <w:r>
        <w:tab/>
        <w:t>Part X deleted</w:t>
      </w:r>
      <w:r>
        <w:tab/>
      </w:r>
      <w:r>
        <w:fldChar w:fldCharType="begin"/>
      </w:r>
      <w:r>
        <w:instrText xml:space="preserve"> PAGEREF _Toc457293201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13 — Part XI deleted</w:t>
      </w:r>
    </w:p>
    <w:p>
      <w:pPr>
        <w:pStyle w:val="TOC8"/>
        <w:rPr>
          <w:rFonts w:asciiTheme="minorHAnsi" w:eastAsiaTheme="minorEastAsia" w:hAnsiTheme="minorHAnsi" w:cstheme="minorBidi"/>
          <w:szCs w:val="22"/>
        </w:rPr>
      </w:pPr>
      <w:r>
        <w:t>246.</w:t>
      </w:r>
      <w:r>
        <w:tab/>
        <w:t>Part XI deleted</w:t>
      </w:r>
      <w:r>
        <w:tab/>
      </w:r>
      <w:r>
        <w:fldChar w:fldCharType="begin"/>
      </w:r>
      <w:r>
        <w:instrText xml:space="preserve"> PAGEREF _Toc457293203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14 — Part XIII amended</w:t>
      </w:r>
    </w:p>
    <w:p>
      <w:pPr>
        <w:pStyle w:val="TOC8"/>
        <w:rPr>
          <w:rFonts w:asciiTheme="minorHAnsi" w:eastAsiaTheme="minorEastAsia" w:hAnsiTheme="minorHAnsi" w:cstheme="minorBidi"/>
          <w:szCs w:val="22"/>
        </w:rPr>
      </w:pPr>
      <w:r>
        <w:t>247.</w:t>
      </w:r>
      <w:r>
        <w:tab/>
        <w:t>Section 340 deleted</w:t>
      </w:r>
      <w:r>
        <w:tab/>
      </w:r>
      <w:r>
        <w:fldChar w:fldCharType="begin"/>
      </w:r>
      <w:r>
        <w:instrText xml:space="preserve"> PAGEREF _Toc457293205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15 — Part XIIIB amended</w:t>
      </w:r>
    </w:p>
    <w:p>
      <w:pPr>
        <w:pStyle w:val="TOC8"/>
        <w:rPr>
          <w:rFonts w:asciiTheme="minorHAnsi" w:eastAsiaTheme="minorEastAsia" w:hAnsiTheme="minorHAnsi" w:cstheme="minorBidi"/>
          <w:szCs w:val="22"/>
        </w:rPr>
      </w:pPr>
      <w:r>
        <w:t>248.</w:t>
      </w:r>
      <w:r>
        <w:tab/>
        <w:t>Section 340AB amended</w:t>
      </w:r>
      <w:r>
        <w:tab/>
      </w:r>
      <w:r>
        <w:fldChar w:fldCharType="begin"/>
      </w:r>
      <w:r>
        <w:instrText xml:space="preserve"> PAGEREF _Toc457293207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16 — Parts XIV and XV and Schedules amended</w:t>
      </w:r>
    </w:p>
    <w:p>
      <w:pPr>
        <w:pStyle w:val="TOC8"/>
        <w:rPr>
          <w:rFonts w:asciiTheme="minorHAnsi" w:eastAsiaTheme="minorEastAsia" w:hAnsiTheme="minorHAnsi" w:cstheme="minorBidi"/>
          <w:szCs w:val="22"/>
        </w:rPr>
      </w:pPr>
      <w:r>
        <w:t>249.</w:t>
      </w:r>
      <w:r>
        <w:tab/>
        <w:t>Part XIV heading amended</w:t>
      </w:r>
      <w:r>
        <w:tab/>
      </w:r>
      <w:r>
        <w:fldChar w:fldCharType="begin"/>
      </w:r>
      <w:r>
        <w:instrText xml:space="preserve"> PAGEREF _Toc457293209 \h </w:instrText>
      </w:r>
      <w:r>
        <w:fldChar w:fldCharType="separate"/>
      </w:r>
      <w:r>
        <w:t>120</w:t>
      </w:r>
      <w:r>
        <w:fldChar w:fldCharType="end"/>
      </w:r>
    </w:p>
    <w:p>
      <w:pPr>
        <w:pStyle w:val="TOC8"/>
        <w:rPr>
          <w:rFonts w:asciiTheme="minorHAnsi" w:eastAsiaTheme="minorEastAsia" w:hAnsiTheme="minorHAnsi" w:cstheme="minorBidi"/>
          <w:szCs w:val="22"/>
        </w:rPr>
      </w:pPr>
      <w:r>
        <w:t>250.</w:t>
      </w:r>
      <w:r>
        <w:tab/>
        <w:t>Section 341 amended</w:t>
      </w:r>
      <w:r>
        <w:tab/>
      </w:r>
      <w:r>
        <w:fldChar w:fldCharType="begin"/>
      </w:r>
      <w:r>
        <w:instrText xml:space="preserve"> PAGEREF _Toc457293210 \h </w:instrText>
      </w:r>
      <w:r>
        <w:fldChar w:fldCharType="separate"/>
      </w:r>
      <w:r>
        <w:t>120</w:t>
      </w:r>
      <w:r>
        <w:fldChar w:fldCharType="end"/>
      </w:r>
    </w:p>
    <w:p>
      <w:pPr>
        <w:pStyle w:val="TOC8"/>
        <w:rPr>
          <w:rFonts w:asciiTheme="minorHAnsi" w:eastAsiaTheme="minorEastAsia" w:hAnsiTheme="minorHAnsi" w:cstheme="minorBidi"/>
          <w:szCs w:val="22"/>
        </w:rPr>
      </w:pPr>
      <w:r>
        <w:t>251.</w:t>
      </w:r>
      <w:r>
        <w:tab/>
        <w:t>Section 342 deleted</w:t>
      </w:r>
      <w:r>
        <w:tab/>
      </w:r>
      <w:r>
        <w:fldChar w:fldCharType="begin"/>
      </w:r>
      <w:r>
        <w:instrText xml:space="preserve"> PAGEREF _Toc457293211 \h </w:instrText>
      </w:r>
      <w:r>
        <w:fldChar w:fldCharType="separate"/>
      </w:r>
      <w:r>
        <w:t>120</w:t>
      </w:r>
      <w:r>
        <w:fldChar w:fldCharType="end"/>
      </w:r>
    </w:p>
    <w:p>
      <w:pPr>
        <w:pStyle w:val="TOC8"/>
        <w:rPr>
          <w:rFonts w:asciiTheme="minorHAnsi" w:eastAsiaTheme="minorEastAsia" w:hAnsiTheme="minorHAnsi" w:cstheme="minorBidi"/>
          <w:szCs w:val="22"/>
        </w:rPr>
      </w:pPr>
      <w:r>
        <w:t>252.</w:t>
      </w:r>
      <w:r>
        <w:tab/>
        <w:t>Section 344C amended</w:t>
      </w:r>
      <w:r>
        <w:tab/>
      </w:r>
      <w:r>
        <w:fldChar w:fldCharType="begin"/>
      </w:r>
      <w:r>
        <w:instrText xml:space="preserve"> PAGEREF _Toc457293212 \h </w:instrText>
      </w:r>
      <w:r>
        <w:fldChar w:fldCharType="separate"/>
      </w:r>
      <w:r>
        <w:t>120</w:t>
      </w:r>
      <w:r>
        <w:fldChar w:fldCharType="end"/>
      </w:r>
    </w:p>
    <w:p>
      <w:pPr>
        <w:pStyle w:val="TOC8"/>
        <w:rPr>
          <w:rFonts w:asciiTheme="minorHAnsi" w:eastAsiaTheme="minorEastAsia" w:hAnsiTheme="minorHAnsi" w:cstheme="minorBidi"/>
          <w:szCs w:val="22"/>
        </w:rPr>
      </w:pPr>
      <w:r>
        <w:t>253.</w:t>
      </w:r>
      <w:r>
        <w:tab/>
        <w:t>Sections 343 to 348A deleted</w:t>
      </w:r>
      <w:r>
        <w:tab/>
      </w:r>
      <w:r>
        <w:fldChar w:fldCharType="begin"/>
      </w:r>
      <w:r>
        <w:instrText xml:space="preserve"> PAGEREF _Toc457293213 \h </w:instrText>
      </w:r>
      <w:r>
        <w:fldChar w:fldCharType="separate"/>
      </w:r>
      <w:r>
        <w:t>120</w:t>
      </w:r>
      <w:r>
        <w:fldChar w:fldCharType="end"/>
      </w:r>
    </w:p>
    <w:p>
      <w:pPr>
        <w:pStyle w:val="TOC8"/>
        <w:rPr>
          <w:rFonts w:asciiTheme="minorHAnsi" w:eastAsiaTheme="minorEastAsia" w:hAnsiTheme="minorHAnsi" w:cstheme="minorBidi"/>
          <w:szCs w:val="22"/>
        </w:rPr>
      </w:pPr>
      <w:r>
        <w:t>254.</w:t>
      </w:r>
      <w:r>
        <w:tab/>
        <w:t>Sections 349 to 352 deleted</w:t>
      </w:r>
      <w:r>
        <w:tab/>
      </w:r>
      <w:r>
        <w:fldChar w:fldCharType="begin"/>
      </w:r>
      <w:r>
        <w:instrText xml:space="preserve"> PAGEREF _Toc457293214 \h </w:instrText>
      </w:r>
      <w:r>
        <w:fldChar w:fldCharType="separate"/>
      </w:r>
      <w:r>
        <w:t>120</w:t>
      </w:r>
      <w:r>
        <w:fldChar w:fldCharType="end"/>
      </w:r>
    </w:p>
    <w:p>
      <w:pPr>
        <w:pStyle w:val="TOC8"/>
        <w:rPr>
          <w:rFonts w:asciiTheme="minorHAnsi" w:eastAsiaTheme="minorEastAsia" w:hAnsiTheme="minorHAnsi" w:cstheme="minorBidi"/>
          <w:szCs w:val="22"/>
        </w:rPr>
      </w:pPr>
      <w:r>
        <w:t>255.</w:t>
      </w:r>
      <w:r>
        <w:tab/>
        <w:t>Section 353 deleted</w:t>
      </w:r>
      <w:r>
        <w:tab/>
      </w:r>
      <w:r>
        <w:fldChar w:fldCharType="begin"/>
      </w:r>
      <w:r>
        <w:instrText xml:space="preserve"> PAGEREF _Toc457293215 \h </w:instrText>
      </w:r>
      <w:r>
        <w:fldChar w:fldCharType="separate"/>
      </w:r>
      <w:r>
        <w:t>120</w:t>
      </w:r>
      <w:r>
        <w:fldChar w:fldCharType="end"/>
      </w:r>
    </w:p>
    <w:p>
      <w:pPr>
        <w:pStyle w:val="TOC8"/>
        <w:rPr>
          <w:rFonts w:asciiTheme="minorHAnsi" w:eastAsiaTheme="minorEastAsia" w:hAnsiTheme="minorHAnsi" w:cstheme="minorBidi"/>
          <w:szCs w:val="22"/>
        </w:rPr>
      </w:pPr>
      <w:r>
        <w:t>256.</w:t>
      </w:r>
      <w:r>
        <w:tab/>
        <w:t>Sections 354 and 355 deleted</w:t>
      </w:r>
      <w:r>
        <w:tab/>
      </w:r>
      <w:r>
        <w:fldChar w:fldCharType="begin"/>
      </w:r>
      <w:r>
        <w:instrText xml:space="preserve"> PAGEREF _Toc457293216 \h </w:instrText>
      </w:r>
      <w:r>
        <w:fldChar w:fldCharType="separate"/>
      </w:r>
      <w:r>
        <w:t>120</w:t>
      </w:r>
      <w:r>
        <w:fldChar w:fldCharType="end"/>
      </w:r>
    </w:p>
    <w:p>
      <w:pPr>
        <w:pStyle w:val="TOC8"/>
        <w:rPr>
          <w:rFonts w:asciiTheme="minorHAnsi" w:eastAsiaTheme="minorEastAsia" w:hAnsiTheme="minorHAnsi" w:cstheme="minorBidi"/>
          <w:szCs w:val="22"/>
        </w:rPr>
      </w:pPr>
      <w:r>
        <w:t>257.</w:t>
      </w:r>
      <w:r>
        <w:tab/>
        <w:t>Section 356 deleted</w:t>
      </w:r>
      <w:r>
        <w:tab/>
      </w:r>
      <w:r>
        <w:fldChar w:fldCharType="begin"/>
      </w:r>
      <w:r>
        <w:instrText xml:space="preserve"> PAGEREF _Toc457293217 \h </w:instrText>
      </w:r>
      <w:r>
        <w:fldChar w:fldCharType="separate"/>
      </w:r>
      <w:r>
        <w:t>121</w:t>
      </w:r>
      <w:r>
        <w:fldChar w:fldCharType="end"/>
      </w:r>
    </w:p>
    <w:p>
      <w:pPr>
        <w:pStyle w:val="TOC8"/>
        <w:rPr>
          <w:rFonts w:asciiTheme="minorHAnsi" w:eastAsiaTheme="minorEastAsia" w:hAnsiTheme="minorHAnsi" w:cstheme="minorBidi"/>
          <w:szCs w:val="22"/>
        </w:rPr>
      </w:pPr>
      <w:r>
        <w:t>258.</w:t>
      </w:r>
      <w:r>
        <w:tab/>
        <w:t>Section 357 deleted</w:t>
      </w:r>
      <w:r>
        <w:tab/>
      </w:r>
      <w:r>
        <w:fldChar w:fldCharType="begin"/>
      </w:r>
      <w:r>
        <w:instrText xml:space="preserve"> PAGEREF _Toc457293218 \h </w:instrText>
      </w:r>
      <w:r>
        <w:fldChar w:fldCharType="separate"/>
      </w:r>
      <w:r>
        <w:t>121</w:t>
      </w:r>
      <w:r>
        <w:fldChar w:fldCharType="end"/>
      </w:r>
    </w:p>
    <w:p>
      <w:pPr>
        <w:pStyle w:val="TOC8"/>
        <w:rPr>
          <w:rFonts w:asciiTheme="minorHAnsi" w:eastAsiaTheme="minorEastAsia" w:hAnsiTheme="minorHAnsi" w:cstheme="minorBidi"/>
          <w:szCs w:val="22"/>
        </w:rPr>
      </w:pPr>
      <w:r>
        <w:t>259.</w:t>
      </w:r>
      <w:r>
        <w:tab/>
        <w:t>Sections 358 and 359 deleted</w:t>
      </w:r>
      <w:r>
        <w:tab/>
      </w:r>
      <w:r>
        <w:fldChar w:fldCharType="begin"/>
      </w:r>
      <w:r>
        <w:instrText xml:space="preserve"> PAGEREF _Toc457293219 \h </w:instrText>
      </w:r>
      <w:r>
        <w:fldChar w:fldCharType="separate"/>
      </w:r>
      <w:r>
        <w:t>121</w:t>
      </w:r>
      <w:r>
        <w:fldChar w:fldCharType="end"/>
      </w:r>
    </w:p>
    <w:p>
      <w:pPr>
        <w:pStyle w:val="TOC8"/>
        <w:rPr>
          <w:rFonts w:asciiTheme="minorHAnsi" w:eastAsiaTheme="minorEastAsia" w:hAnsiTheme="minorHAnsi" w:cstheme="minorBidi"/>
          <w:szCs w:val="22"/>
        </w:rPr>
      </w:pPr>
      <w:r>
        <w:t>260.</w:t>
      </w:r>
      <w:r>
        <w:tab/>
        <w:t>Section 360 amended</w:t>
      </w:r>
      <w:r>
        <w:tab/>
      </w:r>
      <w:r>
        <w:fldChar w:fldCharType="begin"/>
      </w:r>
      <w:r>
        <w:instrText xml:space="preserve"> PAGEREF _Toc457293220 \h </w:instrText>
      </w:r>
      <w:r>
        <w:fldChar w:fldCharType="separate"/>
      </w:r>
      <w:r>
        <w:t>121</w:t>
      </w:r>
      <w:r>
        <w:fldChar w:fldCharType="end"/>
      </w:r>
    </w:p>
    <w:p>
      <w:pPr>
        <w:pStyle w:val="TOC8"/>
        <w:rPr>
          <w:rFonts w:asciiTheme="minorHAnsi" w:eastAsiaTheme="minorEastAsia" w:hAnsiTheme="minorHAnsi" w:cstheme="minorBidi"/>
          <w:szCs w:val="22"/>
        </w:rPr>
      </w:pPr>
      <w:r>
        <w:t>261.</w:t>
      </w:r>
      <w:r>
        <w:tab/>
        <w:t>Section 361 amended</w:t>
      </w:r>
      <w:r>
        <w:tab/>
      </w:r>
      <w:r>
        <w:fldChar w:fldCharType="begin"/>
      </w:r>
      <w:r>
        <w:instrText xml:space="preserve"> PAGEREF _Toc457293221 \h </w:instrText>
      </w:r>
      <w:r>
        <w:fldChar w:fldCharType="separate"/>
      </w:r>
      <w:r>
        <w:t>122</w:t>
      </w:r>
      <w:r>
        <w:fldChar w:fldCharType="end"/>
      </w:r>
    </w:p>
    <w:p>
      <w:pPr>
        <w:pStyle w:val="TOC8"/>
        <w:rPr>
          <w:rFonts w:asciiTheme="minorHAnsi" w:eastAsiaTheme="minorEastAsia" w:hAnsiTheme="minorHAnsi" w:cstheme="minorBidi"/>
          <w:szCs w:val="22"/>
        </w:rPr>
      </w:pPr>
      <w:r>
        <w:t>262.</w:t>
      </w:r>
      <w:r>
        <w:tab/>
        <w:t>Section 362 amended</w:t>
      </w:r>
      <w:r>
        <w:tab/>
      </w:r>
      <w:r>
        <w:fldChar w:fldCharType="begin"/>
      </w:r>
      <w:r>
        <w:instrText xml:space="preserve"> PAGEREF _Toc457293222 \h </w:instrText>
      </w:r>
      <w:r>
        <w:fldChar w:fldCharType="separate"/>
      </w:r>
      <w:r>
        <w:t>122</w:t>
      </w:r>
      <w:r>
        <w:fldChar w:fldCharType="end"/>
      </w:r>
    </w:p>
    <w:p>
      <w:pPr>
        <w:pStyle w:val="TOC8"/>
        <w:rPr>
          <w:rFonts w:asciiTheme="minorHAnsi" w:eastAsiaTheme="minorEastAsia" w:hAnsiTheme="minorHAnsi" w:cstheme="minorBidi"/>
          <w:szCs w:val="22"/>
        </w:rPr>
      </w:pPr>
      <w:r>
        <w:t>263.</w:t>
      </w:r>
      <w:r>
        <w:tab/>
        <w:t>Section 366 deleted</w:t>
      </w:r>
      <w:r>
        <w:tab/>
      </w:r>
      <w:r>
        <w:fldChar w:fldCharType="begin"/>
      </w:r>
      <w:r>
        <w:instrText xml:space="preserve"> PAGEREF _Toc457293223 \h </w:instrText>
      </w:r>
      <w:r>
        <w:fldChar w:fldCharType="separate"/>
      </w:r>
      <w:r>
        <w:t>122</w:t>
      </w:r>
      <w:r>
        <w:fldChar w:fldCharType="end"/>
      </w:r>
    </w:p>
    <w:p>
      <w:pPr>
        <w:pStyle w:val="TOC8"/>
        <w:rPr>
          <w:rFonts w:asciiTheme="minorHAnsi" w:eastAsiaTheme="minorEastAsia" w:hAnsiTheme="minorHAnsi" w:cstheme="minorBidi"/>
          <w:szCs w:val="22"/>
        </w:rPr>
      </w:pPr>
      <w:r>
        <w:t>264.</w:t>
      </w:r>
      <w:r>
        <w:tab/>
        <w:t>Section 367 deleted</w:t>
      </w:r>
      <w:r>
        <w:tab/>
      </w:r>
      <w:r>
        <w:fldChar w:fldCharType="begin"/>
      </w:r>
      <w:r>
        <w:instrText xml:space="preserve"> PAGEREF _Toc457293224 \h </w:instrText>
      </w:r>
      <w:r>
        <w:fldChar w:fldCharType="separate"/>
      </w:r>
      <w:r>
        <w:t>122</w:t>
      </w:r>
      <w:r>
        <w:fldChar w:fldCharType="end"/>
      </w:r>
    </w:p>
    <w:p>
      <w:pPr>
        <w:pStyle w:val="TOC8"/>
        <w:rPr>
          <w:rFonts w:asciiTheme="minorHAnsi" w:eastAsiaTheme="minorEastAsia" w:hAnsiTheme="minorHAnsi" w:cstheme="minorBidi"/>
          <w:szCs w:val="22"/>
        </w:rPr>
      </w:pPr>
      <w:r>
        <w:t>265.</w:t>
      </w:r>
      <w:r>
        <w:tab/>
        <w:t>Section 368 deleted</w:t>
      </w:r>
      <w:r>
        <w:tab/>
      </w:r>
      <w:r>
        <w:fldChar w:fldCharType="begin"/>
      </w:r>
      <w:r>
        <w:instrText xml:space="preserve"> PAGEREF _Toc457293225 \h </w:instrText>
      </w:r>
      <w:r>
        <w:fldChar w:fldCharType="separate"/>
      </w:r>
      <w:r>
        <w:t>122</w:t>
      </w:r>
      <w:r>
        <w:fldChar w:fldCharType="end"/>
      </w:r>
    </w:p>
    <w:p>
      <w:pPr>
        <w:pStyle w:val="TOC8"/>
        <w:rPr>
          <w:rFonts w:asciiTheme="minorHAnsi" w:eastAsiaTheme="minorEastAsia" w:hAnsiTheme="minorHAnsi" w:cstheme="minorBidi"/>
          <w:szCs w:val="22"/>
        </w:rPr>
      </w:pPr>
      <w:r>
        <w:t>266.</w:t>
      </w:r>
      <w:r>
        <w:tab/>
        <w:t>Sections 369 to 371 deleted</w:t>
      </w:r>
      <w:r>
        <w:tab/>
      </w:r>
      <w:r>
        <w:fldChar w:fldCharType="begin"/>
      </w:r>
      <w:r>
        <w:instrText xml:space="preserve"> PAGEREF _Toc457293226 \h </w:instrText>
      </w:r>
      <w:r>
        <w:fldChar w:fldCharType="separate"/>
      </w:r>
      <w:r>
        <w:t>122</w:t>
      </w:r>
      <w:r>
        <w:fldChar w:fldCharType="end"/>
      </w:r>
    </w:p>
    <w:p>
      <w:pPr>
        <w:pStyle w:val="TOC8"/>
        <w:rPr>
          <w:rFonts w:asciiTheme="minorHAnsi" w:eastAsiaTheme="minorEastAsia" w:hAnsiTheme="minorHAnsi" w:cstheme="minorBidi"/>
          <w:szCs w:val="22"/>
        </w:rPr>
      </w:pPr>
      <w:r>
        <w:t>267.</w:t>
      </w:r>
      <w:r>
        <w:tab/>
        <w:t>Sections 373 and 374 deleted</w:t>
      </w:r>
      <w:r>
        <w:tab/>
      </w:r>
      <w:r>
        <w:fldChar w:fldCharType="begin"/>
      </w:r>
      <w:r>
        <w:instrText xml:space="preserve"> PAGEREF _Toc457293227 \h </w:instrText>
      </w:r>
      <w:r>
        <w:fldChar w:fldCharType="separate"/>
      </w:r>
      <w:r>
        <w:t>122</w:t>
      </w:r>
      <w:r>
        <w:fldChar w:fldCharType="end"/>
      </w:r>
    </w:p>
    <w:p>
      <w:pPr>
        <w:pStyle w:val="TOC8"/>
        <w:rPr>
          <w:rFonts w:asciiTheme="minorHAnsi" w:eastAsiaTheme="minorEastAsia" w:hAnsiTheme="minorHAnsi" w:cstheme="minorBidi"/>
          <w:szCs w:val="22"/>
        </w:rPr>
      </w:pPr>
      <w:r>
        <w:t>268.</w:t>
      </w:r>
      <w:r>
        <w:tab/>
        <w:t>Section 376 deleted</w:t>
      </w:r>
      <w:r>
        <w:tab/>
      </w:r>
      <w:r>
        <w:fldChar w:fldCharType="begin"/>
      </w:r>
      <w:r>
        <w:instrText xml:space="preserve"> PAGEREF _Toc457293228 \h </w:instrText>
      </w:r>
      <w:r>
        <w:fldChar w:fldCharType="separate"/>
      </w:r>
      <w:r>
        <w:t>122</w:t>
      </w:r>
      <w:r>
        <w:fldChar w:fldCharType="end"/>
      </w:r>
    </w:p>
    <w:p>
      <w:pPr>
        <w:pStyle w:val="TOC8"/>
        <w:rPr>
          <w:rFonts w:asciiTheme="minorHAnsi" w:eastAsiaTheme="minorEastAsia" w:hAnsiTheme="minorHAnsi" w:cstheme="minorBidi"/>
          <w:szCs w:val="22"/>
        </w:rPr>
      </w:pPr>
      <w:r>
        <w:t>269.</w:t>
      </w:r>
      <w:r>
        <w:tab/>
        <w:t>Section 377 amended</w:t>
      </w:r>
      <w:r>
        <w:tab/>
      </w:r>
      <w:r>
        <w:fldChar w:fldCharType="begin"/>
      </w:r>
      <w:r>
        <w:instrText xml:space="preserve"> PAGEREF _Toc457293229 \h </w:instrText>
      </w:r>
      <w:r>
        <w:fldChar w:fldCharType="separate"/>
      </w:r>
      <w:r>
        <w:t>122</w:t>
      </w:r>
      <w:r>
        <w:fldChar w:fldCharType="end"/>
      </w:r>
    </w:p>
    <w:p>
      <w:pPr>
        <w:pStyle w:val="TOC8"/>
        <w:rPr>
          <w:rFonts w:asciiTheme="minorHAnsi" w:eastAsiaTheme="minorEastAsia" w:hAnsiTheme="minorHAnsi" w:cstheme="minorBidi"/>
          <w:szCs w:val="22"/>
        </w:rPr>
      </w:pPr>
      <w:r>
        <w:t>270.</w:t>
      </w:r>
      <w:r>
        <w:tab/>
        <w:t>Section 377 deleted</w:t>
      </w:r>
      <w:r>
        <w:tab/>
      </w:r>
      <w:r>
        <w:fldChar w:fldCharType="begin"/>
      </w:r>
      <w:r>
        <w:instrText xml:space="preserve"> PAGEREF _Toc457293230 \h </w:instrText>
      </w:r>
      <w:r>
        <w:fldChar w:fldCharType="separate"/>
      </w:r>
      <w:r>
        <w:t>123</w:t>
      </w:r>
      <w:r>
        <w:fldChar w:fldCharType="end"/>
      </w:r>
    </w:p>
    <w:p>
      <w:pPr>
        <w:pStyle w:val="TOC8"/>
        <w:rPr>
          <w:rFonts w:asciiTheme="minorHAnsi" w:eastAsiaTheme="minorEastAsia" w:hAnsiTheme="minorHAnsi" w:cstheme="minorBidi"/>
          <w:szCs w:val="22"/>
        </w:rPr>
      </w:pPr>
      <w:r>
        <w:t>271.</w:t>
      </w:r>
      <w:r>
        <w:tab/>
        <w:t>Section 378 deleted</w:t>
      </w:r>
      <w:r>
        <w:tab/>
      </w:r>
      <w:r>
        <w:fldChar w:fldCharType="begin"/>
      </w:r>
      <w:r>
        <w:instrText xml:space="preserve"> PAGEREF _Toc457293231 \h </w:instrText>
      </w:r>
      <w:r>
        <w:fldChar w:fldCharType="separate"/>
      </w:r>
      <w:r>
        <w:t>123</w:t>
      </w:r>
      <w:r>
        <w:fldChar w:fldCharType="end"/>
      </w:r>
    </w:p>
    <w:p>
      <w:pPr>
        <w:pStyle w:val="TOC8"/>
        <w:rPr>
          <w:rFonts w:asciiTheme="minorHAnsi" w:eastAsiaTheme="minorEastAsia" w:hAnsiTheme="minorHAnsi" w:cstheme="minorBidi"/>
          <w:szCs w:val="22"/>
        </w:rPr>
      </w:pPr>
      <w:r>
        <w:t>272.</w:t>
      </w:r>
      <w:r>
        <w:tab/>
        <w:t>Schedule 1 deleted</w:t>
      </w:r>
      <w:r>
        <w:tab/>
      </w:r>
      <w:r>
        <w:fldChar w:fldCharType="begin"/>
      </w:r>
      <w:r>
        <w:instrText xml:space="preserve"> PAGEREF _Toc457293232 \h </w:instrText>
      </w:r>
      <w:r>
        <w:fldChar w:fldCharType="separate"/>
      </w:r>
      <w:r>
        <w:t>123</w:t>
      </w:r>
      <w:r>
        <w:fldChar w:fldCharType="end"/>
      </w:r>
    </w:p>
    <w:p>
      <w:pPr>
        <w:pStyle w:val="TOC8"/>
        <w:rPr>
          <w:rFonts w:asciiTheme="minorHAnsi" w:eastAsiaTheme="minorEastAsia" w:hAnsiTheme="minorHAnsi" w:cstheme="minorBidi"/>
          <w:szCs w:val="22"/>
        </w:rPr>
      </w:pPr>
      <w:r>
        <w:t>273.</w:t>
      </w:r>
      <w:r>
        <w:tab/>
        <w:t>Schedule 2 deleted</w:t>
      </w:r>
      <w:r>
        <w:tab/>
      </w:r>
      <w:r>
        <w:fldChar w:fldCharType="begin"/>
      </w:r>
      <w:r>
        <w:instrText xml:space="preserve"> PAGEREF _Toc457293233 \h </w:instrText>
      </w:r>
      <w:r>
        <w:fldChar w:fldCharType="separate"/>
      </w:r>
      <w:r>
        <w:t>123</w:t>
      </w:r>
      <w:r>
        <w:fldChar w:fldCharType="end"/>
      </w:r>
    </w:p>
    <w:p>
      <w:pPr>
        <w:pStyle w:val="TOC8"/>
        <w:rPr>
          <w:rFonts w:asciiTheme="minorHAnsi" w:eastAsiaTheme="minorEastAsia" w:hAnsiTheme="minorHAnsi" w:cstheme="minorBidi"/>
          <w:szCs w:val="22"/>
        </w:rPr>
      </w:pPr>
      <w:r>
        <w:t>274.</w:t>
      </w:r>
      <w:r>
        <w:tab/>
        <w:t>Schedule 4 deleted</w:t>
      </w:r>
      <w:r>
        <w:tab/>
      </w:r>
      <w:r>
        <w:fldChar w:fldCharType="begin"/>
      </w:r>
      <w:r>
        <w:instrText xml:space="preserve"> PAGEREF _Toc457293234 \h </w:instrText>
      </w:r>
      <w:r>
        <w:fldChar w:fldCharType="separate"/>
      </w:r>
      <w:r>
        <w:t>123</w:t>
      </w:r>
      <w:r>
        <w:fldChar w:fldCharType="end"/>
      </w:r>
    </w:p>
    <w:p>
      <w:pPr>
        <w:pStyle w:val="TOC8"/>
        <w:rPr>
          <w:rFonts w:asciiTheme="minorHAnsi" w:eastAsiaTheme="minorEastAsia" w:hAnsiTheme="minorHAnsi" w:cstheme="minorBidi"/>
          <w:szCs w:val="22"/>
        </w:rPr>
      </w:pPr>
      <w:r>
        <w:t>275.</w:t>
      </w:r>
      <w:r>
        <w:tab/>
        <w:t>Schedule 5 amended</w:t>
      </w:r>
      <w:r>
        <w:tab/>
      </w:r>
      <w:r>
        <w:fldChar w:fldCharType="begin"/>
      </w:r>
      <w:r>
        <w:instrText xml:space="preserve"> PAGEREF _Toc457293235 \h </w:instrText>
      </w:r>
      <w:r>
        <w:fldChar w:fldCharType="separate"/>
      </w:r>
      <w:r>
        <w:t>123</w:t>
      </w:r>
      <w:r>
        <w:fldChar w:fldCharType="end"/>
      </w:r>
    </w:p>
    <w:p>
      <w:pPr>
        <w:pStyle w:val="TOC8"/>
        <w:rPr>
          <w:rFonts w:asciiTheme="minorHAnsi" w:eastAsiaTheme="minorEastAsia" w:hAnsiTheme="minorHAnsi" w:cstheme="minorBidi"/>
          <w:szCs w:val="22"/>
        </w:rPr>
      </w:pPr>
      <w:r>
        <w:t>276.</w:t>
      </w:r>
      <w:r>
        <w:tab/>
        <w:t>Schedule 6 amended</w:t>
      </w:r>
      <w:r>
        <w:tab/>
      </w:r>
      <w:r>
        <w:fldChar w:fldCharType="begin"/>
      </w:r>
      <w:r>
        <w:instrText xml:space="preserve"> PAGEREF _Toc457293236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5 — Other Acts amended</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r>
        <w:t> amended</w:t>
      </w:r>
    </w:p>
    <w:p>
      <w:pPr>
        <w:pStyle w:val="TOC8"/>
        <w:rPr>
          <w:rFonts w:asciiTheme="minorHAnsi" w:eastAsiaTheme="minorEastAsia" w:hAnsiTheme="minorHAnsi" w:cstheme="minorBidi"/>
          <w:szCs w:val="22"/>
        </w:rPr>
      </w:pPr>
      <w:r>
        <w:t>277.</w:t>
      </w:r>
      <w:r>
        <w:tab/>
        <w:t>Act amended</w:t>
      </w:r>
      <w:r>
        <w:tab/>
      </w:r>
      <w:r>
        <w:fldChar w:fldCharType="begin"/>
      </w:r>
      <w:r>
        <w:instrText xml:space="preserve"> PAGEREF _Toc457293239 \h </w:instrText>
      </w:r>
      <w:r>
        <w:fldChar w:fldCharType="separate"/>
      </w:r>
      <w:r>
        <w:t>126</w:t>
      </w:r>
      <w:r>
        <w:fldChar w:fldCharType="end"/>
      </w:r>
    </w:p>
    <w:p>
      <w:pPr>
        <w:pStyle w:val="TOC8"/>
        <w:rPr>
          <w:rFonts w:asciiTheme="minorHAnsi" w:eastAsiaTheme="minorEastAsia" w:hAnsiTheme="minorHAnsi" w:cstheme="minorBidi"/>
          <w:szCs w:val="22"/>
        </w:rPr>
      </w:pPr>
      <w:r>
        <w:t>278.</w:t>
      </w:r>
      <w:r>
        <w:tab/>
        <w:t>Section 4 amended</w:t>
      </w:r>
      <w:r>
        <w:tab/>
      </w:r>
      <w:r>
        <w:fldChar w:fldCharType="begin"/>
      </w:r>
      <w:r>
        <w:instrText xml:space="preserve"> PAGEREF _Toc457293240 \h </w:instrText>
      </w:r>
      <w:r>
        <w:fldChar w:fldCharType="separate"/>
      </w:r>
      <w:r>
        <w:t>126</w:t>
      </w:r>
      <w:r>
        <w:fldChar w:fldCharType="end"/>
      </w:r>
    </w:p>
    <w:p>
      <w:pPr>
        <w:pStyle w:val="TOC8"/>
        <w:rPr>
          <w:rFonts w:asciiTheme="minorHAnsi" w:eastAsiaTheme="minorEastAsia" w:hAnsiTheme="minorHAnsi" w:cstheme="minorBidi"/>
          <w:szCs w:val="22"/>
        </w:rPr>
      </w:pPr>
      <w:r>
        <w:t>279.</w:t>
      </w:r>
      <w:r>
        <w:tab/>
        <w:t>Section 184 amended</w:t>
      </w:r>
      <w:r>
        <w:tab/>
      </w:r>
      <w:r>
        <w:fldChar w:fldCharType="begin"/>
      </w:r>
      <w:r>
        <w:instrText xml:space="preserve"> PAGEREF _Toc457293241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Blood Donation (Limitation of Liability) Act 1985 </w:t>
      </w:r>
      <w:r>
        <w:t>amended</w:t>
      </w:r>
    </w:p>
    <w:p>
      <w:pPr>
        <w:pStyle w:val="TOC8"/>
        <w:rPr>
          <w:rFonts w:asciiTheme="minorHAnsi" w:eastAsiaTheme="minorEastAsia" w:hAnsiTheme="minorHAnsi" w:cstheme="minorBidi"/>
          <w:szCs w:val="22"/>
        </w:rPr>
      </w:pPr>
      <w:r>
        <w:t>280.</w:t>
      </w:r>
      <w:r>
        <w:tab/>
        <w:t xml:space="preserve">Act </w:t>
      </w:r>
      <w:r>
        <w:rPr>
          <w:iCs/>
        </w:rPr>
        <w:t>amended</w:t>
      </w:r>
      <w:r>
        <w:tab/>
      </w:r>
      <w:r>
        <w:fldChar w:fldCharType="begin"/>
      </w:r>
      <w:r>
        <w:instrText xml:space="preserve"> PAGEREF _Toc457293243 \h </w:instrText>
      </w:r>
      <w:r>
        <w:fldChar w:fldCharType="separate"/>
      </w:r>
      <w:r>
        <w:t>126</w:t>
      </w:r>
      <w:r>
        <w:fldChar w:fldCharType="end"/>
      </w:r>
    </w:p>
    <w:p>
      <w:pPr>
        <w:pStyle w:val="TOC8"/>
        <w:rPr>
          <w:rFonts w:asciiTheme="minorHAnsi" w:eastAsiaTheme="minorEastAsia" w:hAnsiTheme="minorHAnsi" w:cstheme="minorBidi"/>
          <w:szCs w:val="22"/>
        </w:rPr>
      </w:pPr>
      <w:r>
        <w:t>281.</w:t>
      </w:r>
      <w:r>
        <w:tab/>
        <w:t>Section 3 amended</w:t>
      </w:r>
      <w:r>
        <w:tab/>
      </w:r>
      <w:r>
        <w:fldChar w:fldCharType="begin"/>
      </w:r>
      <w:r>
        <w:instrText xml:space="preserve"> PAGEREF _Toc457293244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Country Areas Water Supply Act 1947 </w:t>
      </w:r>
      <w:r>
        <w:t>amended</w:t>
      </w:r>
    </w:p>
    <w:p>
      <w:pPr>
        <w:pStyle w:val="TOC8"/>
        <w:rPr>
          <w:rFonts w:asciiTheme="minorHAnsi" w:eastAsiaTheme="minorEastAsia" w:hAnsiTheme="minorHAnsi" w:cstheme="minorBidi"/>
          <w:szCs w:val="22"/>
        </w:rPr>
      </w:pPr>
      <w:r>
        <w:t>282.</w:t>
      </w:r>
      <w:r>
        <w:tab/>
        <w:t xml:space="preserve">Act </w:t>
      </w:r>
      <w:r>
        <w:rPr>
          <w:iCs/>
        </w:rPr>
        <w:t>amended</w:t>
      </w:r>
      <w:r>
        <w:tab/>
      </w:r>
      <w:r>
        <w:fldChar w:fldCharType="begin"/>
      </w:r>
      <w:r>
        <w:instrText xml:space="preserve"> PAGEREF _Toc457293246 \h </w:instrText>
      </w:r>
      <w:r>
        <w:fldChar w:fldCharType="separate"/>
      </w:r>
      <w:r>
        <w:t>127</w:t>
      </w:r>
      <w:r>
        <w:fldChar w:fldCharType="end"/>
      </w:r>
    </w:p>
    <w:p>
      <w:pPr>
        <w:pStyle w:val="TOC8"/>
        <w:rPr>
          <w:rFonts w:asciiTheme="minorHAnsi" w:eastAsiaTheme="minorEastAsia" w:hAnsiTheme="minorHAnsi" w:cstheme="minorBidi"/>
          <w:szCs w:val="22"/>
        </w:rPr>
      </w:pPr>
      <w:r>
        <w:t>283.</w:t>
      </w:r>
      <w:r>
        <w:tab/>
        <w:t>Section 12 replaced</w:t>
      </w:r>
      <w:r>
        <w:tab/>
      </w:r>
      <w:r>
        <w:fldChar w:fldCharType="begin"/>
      </w:r>
      <w:r>
        <w:instrText xml:space="preserve"> PAGEREF _Toc457293247 \h </w:instrText>
      </w:r>
      <w:r>
        <w:fldChar w:fldCharType="separate"/>
      </w:r>
      <w:r>
        <w:t>127</w:t>
      </w:r>
      <w:r>
        <w:fldChar w:fldCharType="end"/>
      </w:r>
    </w:p>
    <w:p>
      <w:pPr>
        <w:pStyle w:val="TOC9"/>
        <w:rPr>
          <w:rFonts w:asciiTheme="minorHAnsi" w:eastAsiaTheme="minorEastAsia" w:hAnsiTheme="minorHAnsi" w:cstheme="minorBidi"/>
          <w:noProof/>
          <w:sz w:val="22"/>
          <w:szCs w:val="22"/>
        </w:rPr>
      </w:pPr>
      <w:r>
        <w:rPr>
          <w:noProof/>
        </w:rPr>
        <w:t>12.</w:t>
      </w:r>
      <w:r>
        <w:rPr>
          <w:noProof/>
        </w:rPr>
        <w:tab/>
        <w:t>Pollution of water</w:t>
      </w:r>
      <w:r>
        <w:rPr>
          <w:noProof/>
        </w:rPr>
        <w:tab/>
      </w:r>
      <w:r>
        <w:rPr>
          <w:noProof/>
        </w:rPr>
        <w:fldChar w:fldCharType="begin"/>
      </w:r>
      <w:r>
        <w:rPr>
          <w:noProof/>
        </w:rPr>
        <w:instrText xml:space="preserve"> PAGEREF _Toc457293248 \h </w:instrText>
      </w:r>
      <w:r>
        <w:rPr>
          <w:noProof/>
        </w:rPr>
      </w:r>
      <w:r>
        <w:rPr>
          <w:noProof/>
        </w:rPr>
        <w:fldChar w:fldCharType="separate"/>
      </w:r>
      <w:r>
        <w:rPr>
          <w:noProof/>
        </w:rPr>
        <w:t>127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Cremation Act 1929</w:t>
      </w:r>
      <w:r>
        <w:t xml:space="preserve"> amended</w:t>
      </w:r>
    </w:p>
    <w:p>
      <w:pPr>
        <w:pStyle w:val="TOC8"/>
        <w:rPr>
          <w:rFonts w:asciiTheme="minorHAnsi" w:eastAsiaTheme="minorEastAsia" w:hAnsiTheme="minorHAnsi" w:cstheme="minorBidi"/>
          <w:szCs w:val="22"/>
        </w:rPr>
      </w:pPr>
      <w:r>
        <w:t>284.</w:t>
      </w:r>
      <w:r>
        <w:tab/>
        <w:t xml:space="preserve">Act </w:t>
      </w:r>
      <w:r>
        <w:rPr>
          <w:iCs/>
        </w:rPr>
        <w:t>amended</w:t>
      </w:r>
      <w:r>
        <w:tab/>
      </w:r>
      <w:r>
        <w:fldChar w:fldCharType="begin"/>
      </w:r>
      <w:r>
        <w:instrText xml:space="preserve"> PAGEREF _Toc457293250 \h </w:instrText>
      </w:r>
      <w:r>
        <w:fldChar w:fldCharType="separate"/>
      </w:r>
      <w:r>
        <w:t>127</w:t>
      </w:r>
      <w:r>
        <w:fldChar w:fldCharType="end"/>
      </w:r>
    </w:p>
    <w:p>
      <w:pPr>
        <w:pStyle w:val="TOC8"/>
        <w:rPr>
          <w:rFonts w:asciiTheme="minorHAnsi" w:eastAsiaTheme="minorEastAsia" w:hAnsiTheme="minorHAnsi" w:cstheme="minorBidi"/>
          <w:szCs w:val="22"/>
        </w:rPr>
      </w:pPr>
      <w:r>
        <w:t>285.</w:t>
      </w:r>
      <w:r>
        <w:tab/>
        <w:t>Section 8A amended</w:t>
      </w:r>
      <w:r>
        <w:tab/>
      </w:r>
      <w:r>
        <w:fldChar w:fldCharType="begin"/>
      </w:r>
      <w:r>
        <w:instrText xml:space="preserve"> PAGEREF _Toc457293251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Dog Act 1976</w:t>
      </w:r>
      <w:r>
        <w:t xml:space="preserve">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_Toc457293253 \h </w:instrText>
      </w:r>
      <w:r>
        <w:fldChar w:fldCharType="separate"/>
      </w:r>
      <w:r>
        <w:t>128</w:t>
      </w:r>
      <w:r>
        <w:fldChar w:fldCharType="end"/>
      </w:r>
    </w:p>
    <w:p>
      <w:pPr>
        <w:pStyle w:val="TOC8"/>
        <w:rPr>
          <w:rFonts w:asciiTheme="minorHAnsi" w:eastAsiaTheme="minorEastAsia" w:hAnsiTheme="minorHAnsi" w:cstheme="minorBidi"/>
          <w:szCs w:val="22"/>
        </w:rPr>
      </w:pPr>
      <w:r>
        <w:t>287.</w:t>
      </w:r>
      <w:r>
        <w:tab/>
        <w:t>Section 52 amended</w:t>
      </w:r>
      <w:r>
        <w:tab/>
      </w:r>
      <w:r>
        <w:fldChar w:fldCharType="begin"/>
      </w:r>
      <w:r>
        <w:instrText xml:space="preserve"> PAGEREF _Toc457293254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Equal Opportunity Act 1984</w:t>
      </w:r>
      <w:r>
        <w:t xml:space="preserve"> amended</w:t>
      </w:r>
    </w:p>
    <w:p>
      <w:pPr>
        <w:pStyle w:val="TOC8"/>
        <w:rPr>
          <w:rFonts w:asciiTheme="minorHAnsi" w:eastAsiaTheme="minorEastAsia" w:hAnsiTheme="minorHAnsi" w:cstheme="minorBidi"/>
          <w:szCs w:val="22"/>
        </w:rPr>
      </w:pPr>
      <w:r>
        <w:t>288.</w:t>
      </w:r>
      <w:r>
        <w:tab/>
        <w:t xml:space="preserve">Act </w:t>
      </w:r>
      <w:r>
        <w:rPr>
          <w:iCs/>
        </w:rPr>
        <w:t>amended</w:t>
      </w:r>
      <w:r>
        <w:tab/>
      </w:r>
      <w:r>
        <w:fldChar w:fldCharType="begin"/>
      </w:r>
      <w:r>
        <w:instrText xml:space="preserve"> PAGEREF _Toc457293256 \h </w:instrText>
      </w:r>
      <w:r>
        <w:fldChar w:fldCharType="separate"/>
      </w:r>
      <w:r>
        <w:t>128</w:t>
      </w:r>
      <w:r>
        <w:fldChar w:fldCharType="end"/>
      </w:r>
    </w:p>
    <w:p>
      <w:pPr>
        <w:pStyle w:val="TOC8"/>
        <w:rPr>
          <w:rFonts w:asciiTheme="minorHAnsi" w:eastAsiaTheme="minorEastAsia" w:hAnsiTheme="minorHAnsi" w:cstheme="minorBidi"/>
          <w:szCs w:val="22"/>
        </w:rPr>
      </w:pPr>
      <w:r>
        <w:t>289.</w:t>
      </w:r>
      <w:r>
        <w:tab/>
        <w:t>Section 66U amended</w:t>
      </w:r>
      <w:r>
        <w:tab/>
      </w:r>
      <w:r>
        <w:fldChar w:fldCharType="begin"/>
      </w:r>
      <w:r>
        <w:instrText xml:space="preserve"> PAGEREF _Toc457293257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Fair Trading Act 2010</w:t>
      </w:r>
      <w:r>
        <w:t xml:space="preserve"> amended</w:t>
      </w:r>
    </w:p>
    <w:p>
      <w:pPr>
        <w:pStyle w:val="TOC8"/>
        <w:rPr>
          <w:rFonts w:asciiTheme="minorHAnsi" w:eastAsiaTheme="minorEastAsia" w:hAnsiTheme="minorHAnsi" w:cstheme="minorBidi"/>
          <w:szCs w:val="22"/>
        </w:rPr>
      </w:pPr>
      <w:r>
        <w:t>290.</w:t>
      </w:r>
      <w:r>
        <w:tab/>
      </w:r>
      <w:r>
        <w:rPr>
          <w:iCs/>
        </w:rPr>
        <w:t>Act</w:t>
      </w:r>
      <w:r>
        <w:t xml:space="preserve"> amended</w:t>
      </w:r>
      <w:r>
        <w:tab/>
      </w:r>
      <w:r>
        <w:fldChar w:fldCharType="begin"/>
      </w:r>
      <w:r>
        <w:instrText xml:space="preserve"> PAGEREF _Toc457293259 \h </w:instrText>
      </w:r>
      <w:r>
        <w:fldChar w:fldCharType="separate"/>
      </w:r>
      <w:r>
        <w:t>129</w:t>
      </w:r>
      <w:r>
        <w:fldChar w:fldCharType="end"/>
      </w:r>
    </w:p>
    <w:p>
      <w:pPr>
        <w:pStyle w:val="TOC8"/>
        <w:rPr>
          <w:rFonts w:asciiTheme="minorHAnsi" w:eastAsiaTheme="minorEastAsia" w:hAnsiTheme="minorHAnsi" w:cstheme="minorBidi"/>
          <w:szCs w:val="22"/>
        </w:rPr>
      </w:pPr>
      <w:r>
        <w:t>291.</w:t>
      </w:r>
      <w:r>
        <w:tab/>
        <w:t>Schedule 1 amended</w:t>
      </w:r>
      <w:r>
        <w:tab/>
      </w:r>
      <w:r>
        <w:fldChar w:fldCharType="begin"/>
      </w:r>
      <w:r>
        <w:instrText xml:space="preserve"> PAGEREF _Toc457293260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Gaming and Wagering Commission Act 1987</w:t>
      </w:r>
      <w:r>
        <w:t> amended</w:t>
      </w:r>
    </w:p>
    <w:p>
      <w:pPr>
        <w:pStyle w:val="TOC8"/>
        <w:rPr>
          <w:rFonts w:asciiTheme="minorHAnsi" w:eastAsiaTheme="minorEastAsia" w:hAnsiTheme="minorHAnsi" w:cstheme="minorBidi"/>
          <w:szCs w:val="22"/>
        </w:rPr>
      </w:pPr>
      <w:r>
        <w:t>292.</w:t>
      </w:r>
      <w:r>
        <w:tab/>
        <w:t>Act amended</w:t>
      </w:r>
      <w:r>
        <w:tab/>
      </w:r>
      <w:r>
        <w:fldChar w:fldCharType="begin"/>
      </w:r>
      <w:r>
        <w:instrText xml:space="preserve"> PAGEREF _Toc457293262 \h </w:instrText>
      </w:r>
      <w:r>
        <w:fldChar w:fldCharType="separate"/>
      </w:r>
      <w:r>
        <w:t>129</w:t>
      </w:r>
      <w:r>
        <w:fldChar w:fldCharType="end"/>
      </w:r>
    </w:p>
    <w:p>
      <w:pPr>
        <w:pStyle w:val="TOC8"/>
        <w:rPr>
          <w:rFonts w:asciiTheme="minorHAnsi" w:eastAsiaTheme="minorEastAsia" w:hAnsiTheme="minorHAnsi" w:cstheme="minorBidi"/>
          <w:szCs w:val="22"/>
        </w:rPr>
      </w:pPr>
      <w:r>
        <w:t>293.</w:t>
      </w:r>
      <w:r>
        <w:tab/>
        <w:t>Section 55 amended</w:t>
      </w:r>
      <w:r>
        <w:tab/>
      </w:r>
      <w:r>
        <w:fldChar w:fldCharType="begin"/>
      </w:r>
      <w:r>
        <w:instrText xml:space="preserve"> PAGEREF _Toc457293263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Housing Act 1980</w:t>
      </w:r>
      <w:r>
        <w:t xml:space="preserve"> amended</w:t>
      </w:r>
    </w:p>
    <w:p>
      <w:pPr>
        <w:pStyle w:val="TOC8"/>
        <w:rPr>
          <w:rFonts w:asciiTheme="minorHAnsi" w:eastAsiaTheme="minorEastAsia" w:hAnsiTheme="minorHAnsi" w:cstheme="minorBidi"/>
          <w:szCs w:val="22"/>
        </w:rPr>
      </w:pPr>
      <w:r>
        <w:t>294.</w:t>
      </w:r>
      <w:r>
        <w:tab/>
        <w:t xml:space="preserve">Act </w:t>
      </w:r>
      <w:r>
        <w:rPr>
          <w:iCs/>
        </w:rPr>
        <w:t>amended</w:t>
      </w:r>
      <w:r>
        <w:tab/>
      </w:r>
      <w:r>
        <w:fldChar w:fldCharType="begin"/>
      </w:r>
      <w:r>
        <w:instrText xml:space="preserve"> PAGEREF _Toc457293265 \h </w:instrText>
      </w:r>
      <w:r>
        <w:fldChar w:fldCharType="separate"/>
      </w:r>
      <w:r>
        <w:t>129</w:t>
      </w:r>
      <w:r>
        <w:fldChar w:fldCharType="end"/>
      </w:r>
    </w:p>
    <w:p>
      <w:pPr>
        <w:pStyle w:val="TOC8"/>
        <w:rPr>
          <w:rFonts w:asciiTheme="minorHAnsi" w:eastAsiaTheme="minorEastAsia" w:hAnsiTheme="minorHAnsi" w:cstheme="minorBidi"/>
          <w:szCs w:val="22"/>
        </w:rPr>
      </w:pPr>
      <w:r>
        <w:t>295.</w:t>
      </w:r>
      <w:r>
        <w:tab/>
        <w:t>Section 5 amended</w:t>
      </w:r>
      <w:r>
        <w:tab/>
      </w:r>
      <w:r>
        <w:fldChar w:fldCharType="begin"/>
      </w:r>
      <w:r>
        <w:instrText xml:space="preserve"> PAGEREF _Toc457293266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Human Reproductive Technology Act 1991</w:t>
      </w:r>
      <w:r>
        <w:t> amended</w:t>
      </w:r>
    </w:p>
    <w:p>
      <w:pPr>
        <w:pStyle w:val="TOC8"/>
        <w:rPr>
          <w:rFonts w:asciiTheme="minorHAnsi" w:eastAsiaTheme="minorEastAsia" w:hAnsiTheme="minorHAnsi" w:cstheme="minorBidi"/>
          <w:szCs w:val="22"/>
        </w:rPr>
      </w:pPr>
      <w:r>
        <w:t>296.</w:t>
      </w:r>
      <w:r>
        <w:tab/>
        <w:t xml:space="preserve">Act </w:t>
      </w:r>
      <w:r>
        <w:rPr>
          <w:iCs/>
        </w:rPr>
        <w:t>amended</w:t>
      </w:r>
      <w:r>
        <w:tab/>
      </w:r>
      <w:r>
        <w:fldChar w:fldCharType="begin"/>
      </w:r>
      <w:r>
        <w:instrText xml:space="preserve"> PAGEREF _Toc457293268 \h </w:instrText>
      </w:r>
      <w:r>
        <w:fldChar w:fldCharType="separate"/>
      </w:r>
      <w:r>
        <w:t>130</w:t>
      </w:r>
      <w:r>
        <w:fldChar w:fldCharType="end"/>
      </w:r>
    </w:p>
    <w:p>
      <w:pPr>
        <w:pStyle w:val="TOC8"/>
        <w:rPr>
          <w:rFonts w:asciiTheme="minorHAnsi" w:eastAsiaTheme="minorEastAsia" w:hAnsiTheme="minorHAnsi" w:cstheme="minorBidi"/>
          <w:szCs w:val="22"/>
        </w:rPr>
      </w:pPr>
      <w:r>
        <w:t>297.</w:t>
      </w:r>
      <w:r>
        <w:tab/>
        <w:t>Section 39 amended</w:t>
      </w:r>
      <w:r>
        <w:tab/>
      </w:r>
      <w:r>
        <w:fldChar w:fldCharType="begin"/>
      </w:r>
      <w:r>
        <w:instrText xml:space="preserve"> PAGEREF _Toc457293269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Administration Act 1997</w:t>
      </w:r>
      <w:r>
        <w:t xml:space="preserve"> amended</w:t>
      </w:r>
    </w:p>
    <w:p>
      <w:pPr>
        <w:pStyle w:val="TOC8"/>
        <w:rPr>
          <w:rFonts w:asciiTheme="minorHAnsi" w:eastAsiaTheme="minorEastAsia" w:hAnsiTheme="minorHAnsi" w:cstheme="minorBidi"/>
          <w:szCs w:val="22"/>
        </w:rPr>
      </w:pPr>
      <w:r>
        <w:t>298.</w:t>
      </w:r>
      <w:r>
        <w:tab/>
        <w:t>Act amended</w:t>
      </w:r>
      <w:r>
        <w:tab/>
      </w:r>
      <w:r>
        <w:fldChar w:fldCharType="begin"/>
      </w:r>
      <w:r>
        <w:instrText xml:space="preserve"> PAGEREF _Toc457293271 \h </w:instrText>
      </w:r>
      <w:r>
        <w:fldChar w:fldCharType="separate"/>
      </w:r>
      <w:r>
        <w:t>130</w:t>
      </w:r>
      <w:r>
        <w:fldChar w:fldCharType="end"/>
      </w:r>
    </w:p>
    <w:p>
      <w:pPr>
        <w:pStyle w:val="TOC8"/>
        <w:rPr>
          <w:rFonts w:asciiTheme="minorHAnsi" w:eastAsiaTheme="minorEastAsia" w:hAnsiTheme="minorHAnsi" w:cstheme="minorBidi"/>
          <w:szCs w:val="22"/>
        </w:rPr>
      </w:pPr>
      <w:r>
        <w:t>299.</w:t>
      </w:r>
      <w:r>
        <w:tab/>
        <w:t>Section 53A inserted</w:t>
      </w:r>
      <w:r>
        <w:tab/>
      </w:r>
      <w:r>
        <w:fldChar w:fldCharType="begin"/>
      </w:r>
      <w:r>
        <w:instrText xml:space="preserve"> PAGEREF _Toc457293272 \h </w:instrText>
      </w:r>
      <w:r>
        <w:fldChar w:fldCharType="separate"/>
      </w:r>
      <w:r>
        <w:t>130</w:t>
      </w:r>
      <w:r>
        <w:fldChar w:fldCharType="end"/>
      </w:r>
    </w:p>
    <w:p>
      <w:pPr>
        <w:pStyle w:val="TOC9"/>
        <w:rPr>
          <w:rFonts w:asciiTheme="minorHAnsi" w:eastAsiaTheme="minorEastAsia" w:hAnsiTheme="minorHAnsi" w:cstheme="minorBidi"/>
          <w:noProof/>
          <w:sz w:val="22"/>
          <w:szCs w:val="22"/>
        </w:rPr>
      </w:pPr>
      <w:r>
        <w:rPr>
          <w:noProof/>
        </w:rPr>
        <w:t>53A.</w:t>
      </w:r>
      <w:r>
        <w:rPr>
          <w:noProof/>
        </w:rPr>
        <w:tab/>
        <w:t>Chief Health Officer responsible for public health matters in class A reserves</w:t>
      </w:r>
      <w:r>
        <w:rPr>
          <w:noProof/>
        </w:rPr>
        <w:tab/>
      </w:r>
      <w:r>
        <w:rPr>
          <w:noProof/>
        </w:rPr>
        <w:fldChar w:fldCharType="begin"/>
      </w:r>
      <w:r>
        <w:rPr>
          <w:noProof/>
        </w:rPr>
        <w:instrText xml:space="preserve"> PAGEREF _Toc457293273 \h </w:instrText>
      </w:r>
      <w:r>
        <w:rPr>
          <w:noProof/>
        </w:rPr>
      </w:r>
      <w:r>
        <w:rPr>
          <w:noProof/>
        </w:rPr>
        <w:fldChar w:fldCharType="separate"/>
      </w:r>
      <w:r>
        <w:rPr>
          <w:noProof/>
        </w:rPr>
        <w:t>130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Liquor Control Act 1988</w:t>
      </w:r>
      <w:r>
        <w:t xml:space="preserve"> amended</w:t>
      </w:r>
    </w:p>
    <w:p>
      <w:pPr>
        <w:pStyle w:val="TOC8"/>
        <w:rPr>
          <w:rFonts w:asciiTheme="minorHAnsi" w:eastAsiaTheme="minorEastAsia" w:hAnsiTheme="minorHAnsi" w:cstheme="minorBidi"/>
          <w:szCs w:val="22"/>
        </w:rPr>
      </w:pPr>
      <w:r>
        <w:t>300.</w:t>
      </w:r>
      <w:r>
        <w:tab/>
        <w:t xml:space="preserve">Act </w:t>
      </w:r>
      <w:r>
        <w:rPr>
          <w:iCs/>
        </w:rPr>
        <w:t>amended</w:t>
      </w:r>
      <w:r>
        <w:tab/>
      </w:r>
      <w:r>
        <w:fldChar w:fldCharType="begin"/>
      </w:r>
      <w:r>
        <w:instrText xml:space="preserve"> PAGEREF _Toc457293275 \h </w:instrText>
      </w:r>
      <w:r>
        <w:fldChar w:fldCharType="separate"/>
      </w:r>
      <w:r>
        <w:t>132</w:t>
      </w:r>
      <w:r>
        <w:fldChar w:fldCharType="end"/>
      </w:r>
    </w:p>
    <w:p>
      <w:pPr>
        <w:pStyle w:val="TOC8"/>
        <w:rPr>
          <w:rFonts w:asciiTheme="minorHAnsi" w:eastAsiaTheme="minorEastAsia" w:hAnsiTheme="minorHAnsi" w:cstheme="minorBidi"/>
          <w:szCs w:val="22"/>
        </w:rPr>
      </w:pPr>
      <w:r>
        <w:t>301.</w:t>
      </w:r>
      <w:r>
        <w:tab/>
        <w:t>Section 39 amended</w:t>
      </w:r>
      <w:r>
        <w:tab/>
      </w:r>
      <w:r>
        <w:fldChar w:fldCharType="begin"/>
      </w:r>
      <w:r>
        <w:instrText xml:space="preserve"> PAGEREF _Toc457293276 \h </w:instrText>
      </w:r>
      <w:r>
        <w:fldChar w:fldCharType="separate"/>
      </w:r>
      <w:r>
        <w:t>132</w:t>
      </w:r>
      <w:r>
        <w:fldChar w:fldCharType="end"/>
      </w:r>
    </w:p>
    <w:p>
      <w:pPr>
        <w:pStyle w:val="TOC8"/>
        <w:rPr>
          <w:rFonts w:asciiTheme="minorHAnsi" w:eastAsiaTheme="minorEastAsia" w:hAnsiTheme="minorHAnsi" w:cstheme="minorBidi"/>
          <w:szCs w:val="22"/>
        </w:rPr>
      </w:pPr>
      <w:r>
        <w:t>302.</w:t>
      </w:r>
      <w:r>
        <w:tab/>
        <w:t>Section 69 amended</w:t>
      </w:r>
      <w:r>
        <w:tab/>
      </w:r>
      <w:r>
        <w:fldChar w:fldCharType="begin"/>
      </w:r>
      <w:r>
        <w:instrText xml:space="preserve"> PAGEREF _Toc457293277 \h </w:instrText>
      </w:r>
      <w:r>
        <w:fldChar w:fldCharType="separate"/>
      </w:r>
      <w:r>
        <w:t>132</w:t>
      </w:r>
      <w:r>
        <w:fldChar w:fldCharType="end"/>
      </w:r>
    </w:p>
    <w:p>
      <w:pPr>
        <w:pStyle w:val="TOC8"/>
        <w:rPr>
          <w:rFonts w:asciiTheme="minorHAnsi" w:eastAsiaTheme="minorEastAsia" w:hAnsiTheme="minorHAnsi" w:cstheme="minorBidi"/>
          <w:szCs w:val="22"/>
        </w:rPr>
      </w:pPr>
      <w:r>
        <w:t>303.</w:t>
      </w:r>
      <w:r>
        <w:tab/>
        <w:t>Section 95 amended</w:t>
      </w:r>
      <w:r>
        <w:tab/>
      </w:r>
      <w:r>
        <w:fldChar w:fldCharType="begin"/>
      </w:r>
      <w:r>
        <w:instrText xml:space="preserve"> PAGEREF _Toc457293278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Marketing of Potatoes Act 1946</w:t>
      </w:r>
      <w:r>
        <w:t xml:space="preserve"> amended</w:t>
      </w:r>
    </w:p>
    <w:p>
      <w:pPr>
        <w:pStyle w:val="TOC8"/>
        <w:rPr>
          <w:rFonts w:asciiTheme="minorHAnsi" w:eastAsiaTheme="minorEastAsia" w:hAnsiTheme="minorHAnsi" w:cstheme="minorBidi"/>
          <w:szCs w:val="22"/>
        </w:rPr>
      </w:pPr>
      <w:r>
        <w:t>304.</w:t>
      </w:r>
      <w:r>
        <w:tab/>
        <w:t xml:space="preserve">Act </w:t>
      </w:r>
      <w:r>
        <w:rPr>
          <w:iCs/>
        </w:rPr>
        <w:t>amended</w:t>
      </w:r>
      <w:r>
        <w:tab/>
      </w:r>
      <w:r>
        <w:fldChar w:fldCharType="begin"/>
      </w:r>
      <w:r>
        <w:instrText xml:space="preserve"> PAGEREF _Toc457293280 \h </w:instrText>
      </w:r>
      <w:r>
        <w:fldChar w:fldCharType="separate"/>
      </w:r>
      <w:r>
        <w:t>133</w:t>
      </w:r>
      <w:r>
        <w:fldChar w:fldCharType="end"/>
      </w:r>
    </w:p>
    <w:p>
      <w:pPr>
        <w:pStyle w:val="TOC8"/>
        <w:rPr>
          <w:rFonts w:asciiTheme="minorHAnsi" w:eastAsiaTheme="minorEastAsia" w:hAnsiTheme="minorHAnsi" w:cstheme="minorBidi"/>
          <w:szCs w:val="22"/>
        </w:rPr>
      </w:pPr>
      <w:r>
        <w:t>305.</w:t>
      </w:r>
      <w:r>
        <w:tab/>
        <w:t>Section 22B amended</w:t>
      </w:r>
      <w:r>
        <w:tab/>
      </w:r>
      <w:r>
        <w:fldChar w:fldCharType="begin"/>
      </w:r>
      <w:r>
        <w:instrText xml:space="preserve"> PAGEREF _Toc457293281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Medicines and Poisons Act 2014</w:t>
      </w:r>
      <w:r>
        <w:t xml:space="preserve"> amended</w:t>
      </w:r>
    </w:p>
    <w:p>
      <w:pPr>
        <w:pStyle w:val="TOC8"/>
        <w:rPr>
          <w:rFonts w:asciiTheme="minorHAnsi" w:eastAsiaTheme="minorEastAsia" w:hAnsiTheme="minorHAnsi" w:cstheme="minorBidi"/>
          <w:szCs w:val="22"/>
        </w:rPr>
      </w:pPr>
      <w:r>
        <w:t>306.</w:t>
      </w:r>
      <w:r>
        <w:tab/>
        <w:t>Act amended</w:t>
      </w:r>
      <w:r>
        <w:tab/>
      </w:r>
      <w:r>
        <w:fldChar w:fldCharType="begin"/>
      </w:r>
      <w:r>
        <w:instrText xml:space="preserve"> PAGEREF _Toc457293283 \h </w:instrText>
      </w:r>
      <w:r>
        <w:fldChar w:fldCharType="separate"/>
      </w:r>
      <w:r>
        <w:t>133</w:t>
      </w:r>
      <w:r>
        <w:fldChar w:fldCharType="end"/>
      </w:r>
    </w:p>
    <w:p>
      <w:pPr>
        <w:pStyle w:val="TOC8"/>
        <w:rPr>
          <w:rFonts w:asciiTheme="minorHAnsi" w:eastAsiaTheme="minorEastAsia" w:hAnsiTheme="minorHAnsi" w:cstheme="minorBidi"/>
          <w:szCs w:val="22"/>
        </w:rPr>
      </w:pPr>
      <w:r>
        <w:t>307.</w:t>
      </w:r>
      <w:r>
        <w:tab/>
        <w:t>Section 16 amended</w:t>
      </w:r>
      <w:r>
        <w:tab/>
      </w:r>
      <w:r>
        <w:fldChar w:fldCharType="begin"/>
      </w:r>
      <w:r>
        <w:instrText xml:space="preserve"> PAGEREF _Toc457293284 \h </w:instrText>
      </w:r>
      <w:r>
        <w:fldChar w:fldCharType="separate"/>
      </w:r>
      <w:r>
        <w:t>133</w:t>
      </w:r>
      <w:r>
        <w:fldChar w:fldCharType="end"/>
      </w:r>
    </w:p>
    <w:p>
      <w:pPr>
        <w:pStyle w:val="TOC8"/>
        <w:rPr>
          <w:rFonts w:asciiTheme="minorHAnsi" w:eastAsiaTheme="minorEastAsia" w:hAnsiTheme="minorHAnsi" w:cstheme="minorBidi"/>
          <w:szCs w:val="22"/>
        </w:rPr>
      </w:pPr>
      <w:r>
        <w:t>308.</w:t>
      </w:r>
      <w:r>
        <w:tab/>
        <w:t>Section 155 deleted</w:t>
      </w:r>
      <w:r>
        <w:tab/>
      </w:r>
      <w:r>
        <w:fldChar w:fldCharType="begin"/>
      </w:r>
      <w:r>
        <w:instrText xml:space="preserve"> PAGEREF _Toc457293285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Metropolitan Water Supply, Sewerage, and Drainage Act 1909</w:t>
      </w:r>
      <w:r>
        <w:t xml:space="preserve"> amended</w:t>
      </w:r>
    </w:p>
    <w:p>
      <w:pPr>
        <w:pStyle w:val="TOC8"/>
        <w:rPr>
          <w:rFonts w:asciiTheme="minorHAnsi" w:eastAsiaTheme="minorEastAsia" w:hAnsiTheme="minorHAnsi" w:cstheme="minorBidi"/>
          <w:szCs w:val="22"/>
        </w:rPr>
      </w:pPr>
      <w:r>
        <w:t>309.</w:t>
      </w:r>
      <w:r>
        <w:tab/>
        <w:t>Act amended</w:t>
      </w:r>
      <w:r>
        <w:tab/>
      </w:r>
      <w:r>
        <w:fldChar w:fldCharType="begin"/>
      </w:r>
      <w:r>
        <w:instrText xml:space="preserve"> PAGEREF _Toc457293287 \h </w:instrText>
      </w:r>
      <w:r>
        <w:fldChar w:fldCharType="separate"/>
      </w:r>
      <w:r>
        <w:t>134</w:t>
      </w:r>
      <w:r>
        <w:fldChar w:fldCharType="end"/>
      </w:r>
    </w:p>
    <w:p>
      <w:pPr>
        <w:pStyle w:val="TOC8"/>
        <w:rPr>
          <w:rFonts w:asciiTheme="minorHAnsi" w:eastAsiaTheme="minorEastAsia" w:hAnsiTheme="minorHAnsi" w:cstheme="minorBidi"/>
          <w:szCs w:val="22"/>
        </w:rPr>
      </w:pPr>
      <w:r>
        <w:t>310.</w:t>
      </w:r>
      <w:r>
        <w:tab/>
        <w:t>Section 17 replaced</w:t>
      </w:r>
      <w:r>
        <w:tab/>
      </w:r>
      <w:r>
        <w:fldChar w:fldCharType="begin"/>
      </w:r>
      <w:r>
        <w:instrText xml:space="preserve"> PAGEREF _Toc457293288 \h </w:instrText>
      </w:r>
      <w:r>
        <w:fldChar w:fldCharType="separate"/>
      </w:r>
      <w:r>
        <w:t>134</w:t>
      </w:r>
      <w:r>
        <w:fldChar w:fldCharType="end"/>
      </w:r>
    </w:p>
    <w:p>
      <w:pPr>
        <w:pStyle w:val="TOC9"/>
        <w:rPr>
          <w:rFonts w:asciiTheme="minorHAnsi" w:eastAsiaTheme="minorEastAsia" w:hAnsiTheme="minorHAnsi" w:cstheme="minorBidi"/>
          <w:noProof/>
          <w:sz w:val="22"/>
          <w:szCs w:val="22"/>
        </w:rPr>
      </w:pPr>
      <w:r>
        <w:rPr>
          <w:noProof/>
        </w:rPr>
        <w:t>17.</w:t>
      </w:r>
      <w:r>
        <w:rPr>
          <w:noProof/>
        </w:rPr>
        <w:tab/>
        <w:t>Pollution of water</w:t>
      </w:r>
      <w:r>
        <w:rPr>
          <w:noProof/>
        </w:rPr>
        <w:tab/>
      </w:r>
      <w:r>
        <w:rPr>
          <w:noProof/>
        </w:rPr>
        <w:fldChar w:fldCharType="begin"/>
      </w:r>
      <w:r>
        <w:rPr>
          <w:noProof/>
        </w:rPr>
        <w:instrText xml:space="preserve"> PAGEREF _Toc457293289 \h </w:instrText>
      </w:r>
      <w:r>
        <w:rPr>
          <w:noProof/>
        </w:rPr>
      </w:r>
      <w:r>
        <w:rPr>
          <w:noProof/>
        </w:rPr>
        <w:fldChar w:fldCharType="separate"/>
      </w:r>
      <w:r>
        <w:rPr>
          <w:noProof/>
        </w:rPr>
        <w:t>134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Misuse of Drugs Act 1981</w:t>
      </w:r>
      <w:r>
        <w:t xml:space="preserve"> amended</w:t>
      </w:r>
    </w:p>
    <w:p>
      <w:pPr>
        <w:pStyle w:val="TOC8"/>
        <w:rPr>
          <w:rFonts w:asciiTheme="minorHAnsi" w:eastAsiaTheme="minorEastAsia" w:hAnsiTheme="minorHAnsi" w:cstheme="minorBidi"/>
          <w:szCs w:val="22"/>
        </w:rPr>
      </w:pPr>
      <w:r>
        <w:t>311.</w:t>
      </w:r>
      <w:r>
        <w:tab/>
        <w:t xml:space="preserve">Act </w:t>
      </w:r>
      <w:r>
        <w:rPr>
          <w:iCs/>
        </w:rPr>
        <w:t>amended</w:t>
      </w:r>
      <w:r>
        <w:tab/>
      </w:r>
      <w:r>
        <w:fldChar w:fldCharType="begin"/>
      </w:r>
      <w:r>
        <w:instrText xml:space="preserve"> PAGEREF _Toc457293291 \h </w:instrText>
      </w:r>
      <w:r>
        <w:fldChar w:fldCharType="separate"/>
      </w:r>
      <w:r>
        <w:t>135</w:t>
      </w:r>
      <w:r>
        <w:fldChar w:fldCharType="end"/>
      </w:r>
    </w:p>
    <w:p>
      <w:pPr>
        <w:pStyle w:val="TOC8"/>
        <w:rPr>
          <w:rFonts w:asciiTheme="minorHAnsi" w:eastAsiaTheme="minorEastAsia" w:hAnsiTheme="minorHAnsi" w:cstheme="minorBidi"/>
          <w:szCs w:val="22"/>
        </w:rPr>
      </w:pPr>
      <w:r>
        <w:t>312.</w:t>
      </w:r>
      <w:r>
        <w:tab/>
        <w:t>Section 3 amended</w:t>
      </w:r>
      <w:r>
        <w:tab/>
      </w:r>
      <w:r>
        <w:fldChar w:fldCharType="begin"/>
      </w:r>
      <w:r>
        <w:instrText xml:space="preserve"> PAGEREF _Toc457293292 \h </w:instrText>
      </w:r>
      <w:r>
        <w:fldChar w:fldCharType="separate"/>
      </w:r>
      <w:r>
        <w:t>135</w:t>
      </w:r>
      <w:r>
        <w:fldChar w:fldCharType="end"/>
      </w:r>
    </w:p>
    <w:p>
      <w:pPr>
        <w:pStyle w:val="TOC8"/>
        <w:rPr>
          <w:rFonts w:asciiTheme="minorHAnsi" w:eastAsiaTheme="minorEastAsia" w:hAnsiTheme="minorHAnsi" w:cstheme="minorBidi"/>
          <w:szCs w:val="22"/>
        </w:rPr>
      </w:pPr>
      <w:r>
        <w:t>313.</w:t>
      </w:r>
      <w:r>
        <w:tab/>
        <w:t>Section 38D amended</w:t>
      </w:r>
      <w:r>
        <w:tab/>
      </w:r>
      <w:r>
        <w:fldChar w:fldCharType="begin"/>
      </w:r>
      <w:r>
        <w:instrText xml:space="preserve"> PAGEREF _Toc457293293 \h </w:instrText>
      </w:r>
      <w:r>
        <w:fldChar w:fldCharType="separate"/>
      </w:r>
      <w:r>
        <w:t>135</w:t>
      </w:r>
      <w:r>
        <w:fldChar w:fldCharType="end"/>
      </w:r>
    </w:p>
    <w:p>
      <w:pPr>
        <w:pStyle w:val="TOC8"/>
        <w:rPr>
          <w:rFonts w:asciiTheme="minorHAnsi" w:eastAsiaTheme="minorEastAsia" w:hAnsiTheme="minorHAnsi" w:cstheme="minorBidi"/>
          <w:szCs w:val="22"/>
        </w:rPr>
      </w:pPr>
      <w:r>
        <w:t>314.</w:t>
      </w:r>
      <w:r>
        <w:tab/>
        <w:t>Part VII Division 3 inserted</w:t>
      </w:r>
      <w:r>
        <w:tab/>
      </w:r>
      <w:r>
        <w:fldChar w:fldCharType="begin"/>
      </w:r>
      <w:r>
        <w:instrText xml:space="preserve"> PAGEREF _Toc457293294 \h </w:instrText>
      </w:r>
      <w:r>
        <w:fldChar w:fldCharType="separate"/>
      </w:r>
      <w:r>
        <w:t>136</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Provisions for </w:t>
      </w:r>
      <w:r>
        <w:rPr>
          <w:i/>
        </w:rPr>
        <w:t>Public Health (Consequential Provisions) Act 2016</w:t>
      </w:r>
    </w:p>
    <w:p>
      <w:pPr>
        <w:pStyle w:val="TOC9"/>
        <w:rPr>
          <w:rFonts w:asciiTheme="minorHAnsi" w:eastAsiaTheme="minorEastAsia" w:hAnsiTheme="minorHAnsi" w:cstheme="minorBidi"/>
          <w:noProof/>
          <w:sz w:val="22"/>
          <w:szCs w:val="22"/>
        </w:rPr>
      </w:pPr>
      <w:r>
        <w:rPr>
          <w:noProof/>
        </w:rPr>
        <w:t>49.</w:t>
      </w:r>
      <w:r>
        <w:rPr>
          <w:noProof/>
        </w:rPr>
        <w:tab/>
        <w:t>Transitional provision for registered analysts</w:t>
      </w:r>
      <w:r>
        <w:rPr>
          <w:noProof/>
        </w:rPr>
        <w:tab/>
      </w:r>
      <w:r>
        <w:rPr>
          <w:noProof/>
        </w:rPr>
        <w:fldChar w:fldCharType="begin"/>
      </w:r>
      <w:r>
        <w:rPr>
          <w:noProof/>
        </w:rPr>
        <w:instrText xml:space="preserve"> PAGEREF _Toc457293296 \h </w:instrText>
      </w:r>
      <w:r>
        <w:rPr>
          <w:noProof/>
        </w:rPr>
      </w:r>
      <w:r>
        <w:rPr>
          <w:noProof/>
        </w:rPr>
        <w:fldChar w:fldCharType="separate"/>
      </w:r>
      <w:r>
        <w:rPr>
          <w:noProof/>
        </w:rPr>
        <w:t>136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Poisons Act 1964</w:t>
      </w:r>
      <w:r>
        <w:t xml:space="preserve"> amended</w:t>
      </w:r>
    </w:p>
    <w:p>
      <w:pPr>
        <w:pStyle w:val="TOC8"/>
        <w:rPr>
          <w:rFonts w:asciiTheme="minorHAnsi" w:eastAsiaTheme="minorEastAsia" w:hAnsiTheme="minorHAnsi" w:cstheme="minorBidi"/>
          <w:szCs w:val="22"/>
        </w:rPr>
      </w:pPr>
      <w:r>
        <w:t>315.</w:t>
      </w:r>
      <w:r>
        <w:tab/>
        <w:t xml:space="preserve">Act </w:t>
      </w:r>
      <w:r>
        <w:rPr>
          <w:iCs/>
        </w:rPr>
        <w:t>amended</w:t>
      </w:r>
      <w:r>
        <w:tab/>
      </w:r>
      <w:r>
        <w:fldChar w:fldCharType="begin"/>
      </w:r>
      <w:r>
        <w:instrText xml:space="preserve"> PAGEREF _Toc457293298 \h </w:instrText>
      </w:r>
      <w:r>
        <w:fldChar w:fldCharType="separate"/>
      </w:r>
      <w:r>
        <w:t>137</w:t>
      </w:r>
      <w:r>
        <w:fldChar w:fldCharType="end"/>
      </w:r>
    </w:p>
    <w:p>
      <w:pPr>
        <w:pStyle w:val="TOC8"/>
        <w:rPr>
          <w:rFonts w:asciiTheme="minorHAnsi" w:eastAsiaTheme="minorEastAsia" w:hAnsiTheme="minorHAnsi" w:cstheme="minorBidi"/>
          <w:szCs w:val="22"/>
        </w:rPr>
      </w:pPr>
      <w:r>
        <w:t>316.</w:t>
      </w:r>
      <w:r>
        <w:tab/>
        <w:t>Section 6 amended</w:t>
      </w:r>
      <w:r>
        <w:tab/>
      </w:r>
      <w:r>
        <w:fldChar w:fldCharType="begin"/>
      </w:r>
      <w:r>
        <w:instrText xml:space="preserve"> PAGEREF _Toc457293299 \h </w:instrText>
      </w:r>
      <w:r>
        <w:fldChar w:fldCharType="separate"/>
      </w:r>
      <w:r>
        <w:t>137</w:t>
      </w:r>
      <w:r>
        <w:fldChar w:fldCharType="end"/>
      </w:r>
    </w:p>
    <w:p>
      <w:pPr>
        <w:pStyle w:val="TOC8"/>
        <w:rPr>
          <w:rFonts w:asciiTheme="minorHAnsi" w:eastAsiaTheme="minorEastAsia" w:hAnsiTheme="minorHAnsi" w:cstheme="minorBidi"/>
          <w:szCs w:val="22"/>
        </w:rPr>
      </w:pPr>
      <w:r>
        <w:t>317.</w:t>
      </w:r>
      <w:r>
        <w:tab/>
        <w:t>Section 60 amended</w:t>
      </w:r>
      <w:r>
        <w:tab/>
      </w:r>
      <w:r>
        <w:fldChar w:fldCharType="begin"/>
      </w:r>
      <w:r>
        <w:instrText xml:space="preserve"> PAGEREF _Toc457293300 \h </w:instrText>
      </w:r>
      <w:r>
        <w:fldChar w:fldCharType="separate"/>
      </w:r>
      <w:r>
        <w:t>137</w:t>
      </w:r>
      <w:r>
        <w:fldChar w:fldCharType="end"/>
      </w:r>
    </w:p>
    <w:p>
      <w:pPr>
        <w:pStyle w:val="TOC8"/>
        <w:rPr>
          <w:rFonts w:asciiTheme="minorHAnsi" w:eastAsiaTheme="minorEastAsia" w:hAnsiTheme="minorHAnsi" w:cstheme="minorBidi"/>
          <w:szCs w:val="22"/>
        </w:rPr>
      </w:pPr>
      <w:r>
        <w:t>318.</w:t>
      </w:r>
      <w:r>
        <w:tab/>
        <w:t>Section 64 amended</w:t>
      </w:r>
      <w:r>
        <w:tab/>
      </w:r>
      <w:r>
        <w:fldChar w:fldCharType="begin"/>
      </w:r>
      <w:r>
        <w:instrText xml:space="preserve"> PAGEREF _Toc457293301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Public Health Act 2016</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_Toc457293303 \h </w:instrText>
      </w:r>
      <w:r>
        <w:fldChar w:fldCharType="separate"/>
      </w:r>
      <w:r>
        <w:t>138</w:t>
      </w:r>
      <w:r>
        <w:fldChar w:fldCharType="end"/>
      </w:r>
    </w:p>
    <w:p>
      <w:pPr>
        <w:pStyle w:val="TOC8"/>
        <w:rPr>
          <w:rFonts w:asciiTheme="minorHAnsi" w:eastAsiaTheme="minorEastAsia" w:hAnsiTheme="minorHAnsi" w:cstheme="minorBidi"/>
          <w:szCs w:val="22"/>
        </w:rPr>
      </w:pPr>
      <w:r>
        <w:t>320.</w:t>
      </w:r>
      <w:r>
        <w:tab/>
        <w:t>Section 302 amended</w:t>
      </w:r>
      <w:r>
        <w:tab/>
      </w:r>
      <w:r>
        <w:fldChar w:fldCharType="begin"/>
      </w:r>
      <w:r>
        <w:instrText xml:space="preserve"> PAGEREF _Toc457293304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Rates and Charges (Rebates and Deferments) Act 1992</w:t>
      </w:r>
      <w:r>
        <w:t xml:space="preserve"> amended</w:t>
      </w:r>
    </w:p>
    <w:p>
      <w:pPr>
        <w:pStyle w:val="TOC8"/>
        <w:rPr>
          <w:rFonts w:asciiTheme="minorHAnsi" w:eastAsiaTheme="minorEastAsia" w:hAnsiTheme="minorHAnsi" w:cstheme="minorBidi"/>
          <w:szCs w:val="22"/>
        </w:rPr>
      </w:pPr>
      <w:r>
        <w:t>321.</w:t>
      </w:r>
      <w:r>
        <w:tab/>
        <w:t xml:space="preserve">Act </w:t>
      </w:r>
      <w:r>
        <w:rPr>
          <w:iCs/>
        </w:rPr>
        <w:t>amended</w:t>
      </w:r>
      <w:r>
        <w:tab/>
      </w:r>
      <w:r>
        <w:fldChar w:fldCharType="begin"/>
      </w:r>
      <w:r>
        <w:instrText xml:space="preserve"> PAGEREF _Toc457293306 \h </w:instrText>
      </w:r>
      <w:r>
        <w:fldChar w:fldCharType="separate"/>
      </w:r>
      <w:r>
        <w:t>139</w:t>
      </w:r>
      <w:r>
        <w:fldChar w:fldCharType="end"/>
      </w:r>
    </w:p>
    <w:p>
      <w:pPr>
        <w:pStyle w:val="TOC8"/>
        <w:rPr>
          <w:rFonts w:asciiTheme="minorHAnsi" w:eastAsiaTheme="minorEastAsia" w:hAnsiTheme="minorHAnsi" w:cstheme="minorBidi"/>
          <w:szCs w:val="22"/>
        </w:rPr>
      </w:pPr>
      <w:r>
        <w:t>322.</w:t>
      </w:r>
      <w:r>
        <w:tab/>
        <w:t>Section 3 amended</w:t>
      </w:r>
      <w:r>
        <w:tab/>
      </w:r>
      <w:r>
        <w:fldChar w:fldCharType="begin"/>
      </w:r>
      <w:r>
        <w:instrText xml:space="preserve"> PAGEREF _Toc457293307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20 — Road Safety Council Act 2002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_Toc457293309 \h </w:instrText>
      </w:r>
      <w:r>
        <w:fldChar w:fldCharType="separate"/>
      </w:r>
      <w:r>
        <w:t>139</w:t>
      </w:r>
      <w:r>
        <w:fldChar w:fldCharType="end"/>
      </w:r>
    </w:p>
    <w:p>
      <w:pPr>
        <w:pStyle w:val="TOC8"/>
        <w:rPr>
          <w:rFonts w:asciiTheme="minorHAnsi" w:eastAsiaTheme="minorEastAsia" w:hAnsiTheme="minorHAnsi" w:cstheme="minorBidi"/>
          <w:szCs w:val="22"/>
        </w:rPr>
      </w:pPr>
      <w:r>
        <w:t>324.</w:t>
      </w:r>
      <w:r>
        <w:tab/>
        <w:t>Section 6 amended</w:t>
      </w:r>
      <w:r>
        <w:tab/>
      </w:r>
      <w:r>
        <w:fldChar w:fldCharType="begin"/>
      </w:r>
      <w:r>
        <w:instrText xml:space="preserve"> PAGEREF _Toc457293310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Road Traffic Act 1974</w:t>
      </w:r>
      <w:r>
        <w:t xml:space="preserve"> amended</w:t>
      </w:r>
    </w:p>
    <w:p>
      <w:pPr>
        <w:pStyle w:val="TOC8"/>
        <w:rPr>
          <w:rFonts w:asciiTheme="minorHAnsi" w:eastAsiaTheme="minorEastAsia" w:hAnsiTheme="minorHAnsi" w:cstheme="minorBidi"/>
          <w:szCs w:val="22"/>
        </w:rPr>
      </w:pPr>
      <w:r>
        <w:t>325.</w:t>
      </w:r>
      <w:r>
        <w:tab/>
        <w:t>Act amended</w:t>
      </w:r>
      <w:r>
        <w:tab/>
      </w:r>
      <w:r>
        <w:fldChar w:fldCharType="begin"/>
      </w:r>
      <w:r>
        <w:instrText xml:space="preserve"> PAGEREF _Toc457293312 \h </w:instrText>
      </w:r>
      <w:r>
        <w:fldChar w:fldCharType="separate"/>
      </w:r>
      <w:r>
        <w:t>139</w:t>
      </w:r>
      <w:r>
        <w:fldChar w:fldCharType="end"/>
      </w:r>
    </w:p>
    <w:p>
      <w:pPr>
        <w:pStyle w:val="TOC8"/>
        <w:rPr>
          <w:rFonts w:asciiTheme="minorHAnsi" w:eastAsiaTheme="minorEastAsia" w:hAnsiTheme="minorHAnsi" w:cstheme="minorBidi"/>
          <w:szCs w:val="22"/>
        </w:rPr>
      </w:pPr>
      <w:r>
        <w:t>326.</w:t>
      </w:r>
      <w:r>
        <w:tab/>
        <w:t>Section 70 amended</w:t>
      </w:r>
      <w:r>
        <w:tab/>
      </w:r>
      <w:r>
        <w:fldChar w:fldCharType="begin"/>
      </w:r>
      <w:r>
        <w:instrText xml:space="preserve"> PAGEREF _Toc457293313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Rottnest Island Authority Act 1987</w:t>
      </w:r>
      <w:r>
        <w:t xml:space="preserve"> amended</w:t>
      </w:r>
    </w:p>
    <w:p>
      <w:pPr>
        <w:pStyle w:val="TOC8"/>
        <w:rPr>
          <w:rFonts w:asciiTheme="minorHAnsi" w:eastAsiaTheme="minorEastAsia" w:hAnsiTheme="minorHAnsi" w:cstheme="minorBidi"/>
          <w:szCs w:val="22"/>
        </w:rPr>
      </w:pPr>
      <w:r>
        <w:t>327.</w:t>
      </w:r>
      <w:r>
        <w:tab/>
        <w:t xml:space="preserve">Act </w:t>
      </w:r>
      <w:r>
        <w:rPr>
          <w:iCs/>
        </w:rPr>
        <w:t>amended</w:t>
      </w:r>
      <w:r>
        <w:tab/>
      </w:r>
      <w:r>
        <w:fldChar w:fldCharType="begin"/>
      </w:r>
      <w:r>
        <w:instrText xml:space="preserve"> PAGEREF _Toc457293315 \h </w:instrText>
      </w:r>
      <w:r>
        <w:fldChar w:fldCharType="separate"/>
      </w:r>
      <w:r>
        <w:t>140</w:t>
      </w:r>
      <w:r>
        <w:fldChar w:fldCharType="end"/>
      </w:r>
    </w:p>
    <w:p>
      <w:pPr>
        <w:pStyle w:val="TOC8"/>
        <w:rPr>
          <w:rFonts w:asciiTheme="minorHAnsi" w:eastAsiaTheme="minorEastAsia" w:hAnsiTheme="minorHAnsi" w:cstheme="minorBidi"/>
          <w:szCs w:val="22"/>
        </w:rPr>
      </w:pPr>
      <w:r>
        <w:t>328.</w:t>
      </w:r>
      <w:r>
        <w:tab/>
        <w:t>Section 45 replaced</w:t>
      </w:r>
      <w:r>
        <w:tab/>
      </w:r>
      <w:r>
        <w:fldChar w:fldCharType="begin"/>
      </w:r>
      <w:r>
        <w:instrText xml:space="preserve"> PAGEREF _Toc457293316 \h </w:instrText>
      </w:r>
      <w:r>
        <w:fldChar w:fldCharType="separate"/>
      </w:r>
      <w:r>
        <w:t>140</w:t>
      </w:r>
      <w:r>
        <w:fldChar w:fldCharType="end"/>
      </w:r>
    </w:p>
    <w:p>
      <w:pPr>
        <w:pStyle w:val="TOC9"/>
        <w:rPr>
          <w:rFonts w:asciiTheme="minorHAnsi" w:eastAsiaTheme="minorEastAsia" w:hAnsiTheme="minorHAnsi" w:cstheme="minorBidi"/>
          <w:noProof/>
          <w:sz w:val="22"/>
          <w:szCs w:val="22"/>
        </w:rPr>
      </w:pPr>
      <w:r>
        <w:rPr>
          <w:noProof/>
        </w:rPr>
        <w:t>45.</w:t>
      </w:r>
      <w:r>
        <w:rPr>
          <w:noProof/>
        </w:rPr>
        <w:tab/>
        <w:t>Chief Health Officer responsible for public health matters</w:t>
      </w:r>
      <w:r>
        <w:rPr>
          <w:noProof/>
        </w:rPr>
        <w:tab/>
      </w:r>
      <w:r>
        <w:rPr>
          <w:noProof/>
        </w:rPr>
        <w:fldChar w:fldCharType="begin"/>
      </w:r>
      <w:r>
        <w:rPr>
          <w:noProof/>
        </w:rPr>
        <w:instrText xml:space="preserve"> PAGEREF _Toc457293317 \h </w:instrText>
      </w:r>
      <w:r>
        <w:rPr>
          <w:noProof/>
        </w:rPr>
      </w:r>
      <w:r>
        <w:rPr>
          <w:noProof/>
        </w:rPr>
        <w:fldChar w:fldCharType="separate"/>
      </w:r>
      <w:r>
        <w:rPr>
          <w:noProof/>
        </w:rPr>
        <w:t>140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Sentencing Act 1995</w:t>
      </w:r>
      <w:r>
        <w:t xml:space="preserve"> amended</w:t>
      </w:r>
    </w:p>
    <w:p>
      <w:pPr>
        <w:pStyle w:val="TOC8"/>
        <w:rPr>
          <w:rFonts w:asciiTheme="minorHAnsi" w:eastAsiaTheme="minorEastAsia" w:hAnsiTheme="minorHAnsi" w:cstheme="minorBidi"/>
          <w:szCs w:val="22"/>
        </w:rPr>
      </w:pPr>
      <w:r>
        <w:t>329.</w:t>
      </w:r>
      <w:r>
        <w:tab/>
        <w:t>Act amended</w:t>
      </w:r>
      <w:r>
        <w:tab/>
      </w:r>
      <w:r>
        <w:fldChar w:fldCharType="begin"/>
      </w:r>
      <w:r>
        <w:instrText xml:space="preserve"> PAGEREF _Toc457293319 \h </w:instrText>
      </w:r>
      <w:r>
        <w:fldChar w:fldCharType="separate"/>
      </w:r>
      <w:r>
        <w:t>141</w:t>
      </w:r>
      <w:r>
        <w:fldChar w:fldCharType="end"/>
      </w:r>
    </w:p>
    <w:p>
      <w:pPr>
        <w:pStyle w:val="TOC8"/>
        <w:rPr>
          <w:rFonts w:asciiTheme="minorHAnsi" w:eastAsiaTheme="minorEastAsia" w:hAnsiTheme="minorHAnsi" w:cstheme="minorBidi"/>
          <w:szCs w:val="22"/>
        </w:rPr>
      </w:pPr>
      <w:r>
        <w:t>330.</w:t>
      </w:r>
      <w:r>
        <w:tab/>
        <w:t>Schedule 1 amended</w:t>
      </w:r>
      <w:r>
        <w:tab/>
      </w:r>
      <w:r>
        <w:fldChar w:fldCharType="begin"/>
      </w:r>
      <w:r>
        <w:instrText xml:space="preserve"> PAGEREF _Toc457293320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Swan and Canning Rivers Management Act 2006</w:t>
      </w:r>
      <w:r>
        <w:t> amended</w:t>
      </w:r>
    </w:p>
    <w:p>
      <w:pPr>
        <w:pStyle w:val="TOC8"/>
        <w:rPr>
          <w:rFonts w:asciiTheme="minorHAnsi" w:eastAsiaTheme="minorEastAsia" w:hAnsiTheme="minorHAnsi" w:cstheme="minorBidi"/>
          <w:szCs w:val="22"/>
        </w:rPr>
      </w:pPr>
      <w:r>
        <w:t>331.</w:t>
      </w:r>
      <w:r>
        <w:tab/>
        <w:t xml:space="preserve">Act </w:t>
      </w:r>
      <w:r>
        <w:rPr>
          <w:iCs/>
        </w:rPr>
        <w:t>amended</w:t>
      </w:r>
      <w:r>
        <w:tab/>
      </w:r>
      <w:r>
        <w:fldChar w:fldCharType="begin"/>
      </w:r>
      <w:r>
        <w:instrText xml:space="preserve"> PAGEREF _Toc457293322 \h </w:instrText>
      </w:r>
      <w:r>
        <w:fldChar w:fldCharType="separate"/>
      </w:r>
      <w:r>
        <w:t>142</w:t>
      </w:r>
      <w:r>
        <w:fldChar w:fldCharType="end"/>
      </w:r>
    </w:p>
    <w:p>
      <w:pPr>
        <w:pStyle w:val="TOC8"/>
        <w:rPr>
          <w:rFonts w:asciiTheme="minorHAnsi" w:eastAsiaTheme="minorEastAsia" w:hAnsiTheme="minorHAnsi" w:cstheme="minorBidi"/>
          <w:szCs w:val="22"/>
        </w:rPr>
      </w:pPr>
      <w:r>
        <w:t>332.</w:t>
      </w:r>
      <w:r>
        <w:tab/>
        <w:t>Schedule 5 amended</w:t>
      </w:r>
      <w:r>
        <w:tab/>
      </w:r>
      <w:r>
        <w:fldChar w:fldCharType="begin"/>
      </w:r>
      <w:r>
        <w:instrText xml:space="preserve"> PAGEREF _Toc457293323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Veterinary Chemical Control and Animal Feeding Stuffs Act 1976 </w:t>
      </w:r>
      <w:r>
        <w:t>amended</w:t>
      </w:r>
    </w:p>
    <w:p>
      <w:pPr>
        <w:pStyle w:val="TOC8"/>
        <w:rPr>
          <w:rFonts w:asciiTheme="minorHAnsi" w:eastAsiaTheme="minorEastAsia" w:hAnsiTheme="minorHAnsi" w:cstheme="minorBidi"/>
          <w:szCs w:val="22"/>
        </w:rPr>
      </w:pPr>
      <w:r>
        <w:t>333.</w:t>
      </w:r>
      <w:r>
        <w:tab/>
        <w:t xml:space="preserve">Act </w:t>
      </w:r>
      <w:r>
        <w:rPr>
          <w:iCs/>
        </w:rPr>
        <w:t>amended</w:t>
      </w:r>
      <w:r>
        <w:tab/>
      </w:r>
      <w:r>
        <w:fldChar w:fldCharType="begin"/>
      </w:r>
      <w:r>
        <w:instrText xml:space="preserve"> PAGEREF _Toc457293325 \h </w:instrText>
      </w:r>
      <w:r>
        <w:fldChar w:fldCharType="separate"/>
      </w:r>
      <w:r>
        <w:t>142</w:t>
      </w:r>
      <w:r>
        <w:fldChar w:fldCharType="end"/>
      </w:r>
    </w:p>
    <w:p>
      <w:pPr>
        <w:pStyle w:val="TOC8"/>
        <w:rPr>
          <w:rFonts w:asciiTheme="minorHAnsi" w:eastAsiaTheme="minorEastAsia" w:hAnsiTheme="minorHAnsi" w:cstheme="minorBidi"/>
          <w:szCs w:val="22"/>
        </w:rPr>
      </w:pPr>
      <w:r>
        <w:t>334.</w:t>
      </w:r>
      <w:r>
        <w:tab/>
        <w:t>Section 9 amended</w:t>
      </w:r>
      <w:r>
        <w:tab/>
      </w:r>
      <w:r>
        <w:fldChar w:fldCharType="begin"/>
      </w:r>
      <w:r>
        <w:instrText xml:space="preserve"> PAGEREF _Toc457293326 \h </w:instrText>
      </w:r>
      <w:r>
        <w:fldChar w:fldCharType="separate"/>
      </w:r>
      <w:r>
        <w:t>142</w:t>
      </w:r>
      <w:r>
        <w:fldChar w:fldCharType="end"/>
      </w:r>
    </w:p>
    <w:p>
      <w:pPr>
        <w:pStyle w:val="TOC8"/>
        <w:rPr>
          <w:rFonts w:asciiTheme="minorHAnsi" w:eastAsiaTheme="minorEastAsia" w:hAnsiTheme="minorHAnsi" w:cstheme="minorBidi"/>
          <w:szCs w:val="22"/>
        </w:rPr>
      </w:pPr>
      <w:r>
        <w:t>335.</w:t>
      </w:r>
      <w:r>
        <w:tab/>
        <w:t>Section 9 replaced</w:t>
      </w:r>
      <w:r>
        <w:tab/>
      </w:r>
      <w:r>
        <w:fldChar w:fldCharType="begin"/>
      </w:r>
      <w:r>
        <w:instrText xml:space="preserve"> PAGEREF _Toc457293327 \h </w:instrText>
      </w:r>
      <w:r>
        <w:fldChar w:fldCharType="separate"/>
      </w:r>
      <w:r>
        <w:t>142</w:t>
      </w:r>
      <w:r>
        <w:fldChar w:fldCharType="end"/>
      </w:r>
    </w:p>
    <w:p>
      <w:pPr>
        <w:pStyle w:val="TOC9"/>
        <w:rPr>
          <w:rFonts w:asciiTheme="minorHAnsi" w:eastAsiaTheme="minorEastAsia" w:hAnsiTheme="minorHAnsi" w:cstheme="minorBidi"/>
          <w:noProof/>
          <w:sz w:val="22"/>
          <w:szCs w:val="22"/>
        </w:rPr>
      </w:pPr>
      <w:r>
        <w:rPr>
          <w:noProof/>
        </w:rPr>
        <w:t>9.</w:t>
      </w:r>
      <w:r>
        <w:rPr>
          <w:noProof/>
        </w:rPr>
        <w:tab/>
        <w:t>Act to be construed subject to certain laws</w:t>
      </w:r>
      <w:r>
        <w:rPr>
          <w:noProof/>
        </w:rPr>
        <w:tab/>
      </w:r>
      <w:r>
        <w:rPr>
          <w:noProof/>
        </w:rPr>
        <w:fldChar w:fldCharType="begin"/>
      </w:r>
      <w:r>
        <w:rPr>
          <w:noProof/>
        </w:rPr>
        <w:instrText xml:space="preserve"> PAGEREF _Toc457293328 \h </w:instrText>
      </w:r>
      <w:r>
        <w:rPr>
          <w:noProof/>
        </w:rPr>
      </w:r>
      <w:r>
        <w:rPr>
          <w:noProof/>
        </w:rPr>
        <w:fldChar w:fldCharType="separate"/>
      </w:r>
      <w:r>
        <w:rPr>
          <w:noProof/>
        </w:rPr>
        <w:t>142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26 — </w:t>
      </w:r>
      <w:r>
        <w:rPr>
          <w:i/>
        </w:rPr>
        <w:t>Waste Avoidance and Resource Recovery Act 2007</w:t>
      </w:r>
      <w:r>
        <w:t> amended</w:t>
      </w:r>
    </w:p>
    <w:p>
      <w:pPr>
        <w:pStyle w:val="TOC8"/>
        <w:rPr>
          <w:rFonts w:asciiTheme="minorHAnsi" w:eastAsiaTheme="minorEastAsia" w:hAnsiTheme="minorHAnsi" w:cstheme="minorBidi"/>
          <w:szCs w:val="22"/>
        </w:rPr>
      </w:pPr>
      <w:r>
        <w:t>336.</w:t>
      </w:r>
      <w:r>
        <w:tab/>
        <w:t>Act amended</w:t>
      </w:r>
      <w:r>
        <w:tab/>
      </w:r>
      <w:r>
        <w:fldChar w:fldCharType="begin"/>
      </w:r>
      <w:r>
        <w:instrText xml:space="preserve"> PAGEREF _Toc457293330 \h </w:instrText>
      </w:r>
      <w:r>
        <w:fldChar w:fldCharType="separate"/>
      </w:r>
      <w:r>
        <w:t>143</w:t>
      </w:r>
      <w:r>
        <w:fldChar w:fldCharType="end"/>
      </w:r>
    </w:p>
    <w:p>
      <w:pPr>
        <w:pStyle w:val="TOC8"/>
        <w:rPr>
          <w:rFonts w:asciiTheme="minorHAnsi" w:eastAsiaTheme="minorEastAsia" w:hAnsiTheme="minorHAnsi" w:cstheme="minorBidi"/>
          <w:szCs w:val="22"/>
        </w:rPr>
      </w:pPr>
      <w:r>
        <w:t>337.</w:t>
      </w:r>
      <w:r>
        <w:tab/>
        <w:t>Section 7 amended</w:t>
      </w:r>
      <w:r>
        <w:tab/>
      </w:r>
      <w:r>
        <w:fldChar w:fldCharType="begin"/>
      </w:r>
      <w:r>
        <w:instrText xml:space="preserve"> PAGEREF _Toc457293331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27 — </w:t>
      </w:r>
      <w:r>
        <w:rPr>
          <w:i/>
        </w:rPr>
        <w:t xml:space="preserve">Water Services Act 2012 </w:t>
      </w:r>
      <w:r>
        <w:t>amended</w:t>
      </w:r>
    </w:p>
    <w:p>
      <w:pPr>
        <w:pStyle w:val="TOC8"/>
        <w:rPr>
          <w:rFonts w:asciiTheme="minorHAnsi" w:eastAsiaTheme="minorEastAsia" w:hAnsiTheme="minorHAnsi" w:cstheme="minorBidi"/>
          <w:szCs w:val="22"/>
        </w:rPr>
      </w:pPr>
      <w:r>
        <w:t>338.</w:t>
      </w:r>
      <w:r>
        <w:tab/>
        <w:t>Act amended</w:t>
      </w:r>
      <w:r>
        <w:tab/>
      </w:r>
      <w:r>
        <w:fldChar w:fldCharType="begin"/>
      </w:r>
      <w:r>
        <w:instrText xml:space="preserve"> PAGEREF _Toc457293333 \h </w:instrText>
      </w:r>
      <w:r>
        <w:fldChar w:fldCharType="separate"/>
      </w:r>
      <w:r>
        <w:t>143</w:t>
      </w:r>
      <w:r>
        <w:fldChar w:fldCharType="end"/>
      </w:r>
    </w:p>
    <w:p>
      <w:pPr>
        <w:pStyle w:val="TOC8"/>
        <w:rPr>
          <w:rFonts w:asciiTheme="minorHAnsi" w:eastAsiaTheme="minorEastAsia" w:hAnsiTheme="minorHAnsi" w:cstheme="minorBidi"/>
          <w:szCs w:val="22"/>
        </w:rPr>
      </w:pPr>
      <w:r>
        <w:t>339.</w:t>
      </w:r>
      <w:r>
        <w:tab/>
        <w:t>Section 33 amended</w:t>
      </w:r>
      <w:r>
        <w:tab/>
      </w:r>
      <w:r>
        <w:fldChar w:fldCharType="begin"/>
      </w:r>
      <w:r>
        <w:instrText xml:space="preserve"> PAGEREF _Toc457293334 \h </w:instrText>
      </w:r>
      <w:r>
        <w:fldChar w:fldCharType="separate"/>
      </w:r>
      <w:r>
        <w:t>143</w:t>
      </w:r>
      <w:r>
        <w:fldChar w:fldCharType="end"/>
      </w:r>
    </w:p>
    <w:p>
      <w:pPr>
        <w:pStyle w:val="TOC8"/>
        <w:rPr>
          <w:rFonts w:asciiTheme="minorHAnsi" w:eastAsiaTheme="minorEastAsia" w:hAnsiTheme="minorHAnsi" w:cstheme="minorBidi"/>
          <w:szCs w:val="22"/>
        </w:rPr>
      </w:pPr>
      <w:r>
        <w:t>340.</w:t>
      </w:r>
      <w:r>
        <w:tab/>
        <w:t>Section 214 amended</w:t>
      </w:r>
      <w:r>
        <w:tab/>
      </w:r>
      <w:r>
        <w:fldChar w:fldCharType="begin"/>
      </w:r>
      <w:r>
        <w:instrText xml:space="preserve"> PAGEREF _Toc457293335 \h </w:instrText>
      </w:r>
      <w:r>
        <w:fldChar w:fldCharType="separate"/>
      </w:r>
      <w:r>
        <w:t>144</w:t>
      </w:r>
      <w:r>
        <w:fldChar w:fldCharType="end"/>
      </w:r>
    </w:p>
    <w:p>
      <w:pPr>
        <w:pStyle w:val="TOC8"/>
        <w:rPr>
          <w:rFonts w:asciiTheme="minorHAnsi" w:eastAsiaTheme="minorEastAsia" w:hAnsiTheme="minorHAnsi" w:cstheme="minorBidi"/>
          <w:szCs w:val="22"/>
        </w:rPr>
      </w:pPr>
      <w:r>
        <w:t>341.</w:t>
      </w:r>
      <w:r>
        <w:tab/>
        <w:t>Section 216 amended</w:t>
      </w:r>
      <w:r>
        <w:tab/>
      </w:r>
      <w:r>
        <w:fldChar w:fldCharType="begin"/>
      </w:r>
      <w:r>
        <w:instrText xml:space="preserve"> PAGEREF _Toc457293336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28 — </w:t>
      </w:r>
      <w:r>
        <w:rPr>
          <w:i/>
        </w:rPr>
        <w:t>Waterways Conservation Act 1976</w:t>
      </w:r>
      <w:r>
        <w:t xml:space="preserve"> amended</w:t>
      </w:r>
    </w:p>
    <w:p>
      <w:pPr>
        <w:pStyle w:val="TOC8"/>
        <w:rPr>
          <w:rFonts w:asciiTheme="minorHAnsi" w:eastAsiaTheme="minorEastAsia" w:hAnsiTheme="minorHAnsi" w:cstheme="minorBidi"/>
          <w:szCs w:val="22"/>
        </w:rPr>
      </w:pPr>
      <w:r>
        <w:t>342.</w:t>
      </w:r>
      <w:r>
        <w:tab/>
        <w:t xml:space="preserve">Act </w:t>
      </w:r>
      <w:r>
        <w:rPr>
          <w:iCs/>
        </w:rPr>
        <w:t>amended</w:t>
      </w:r>
      <w:r>
        <w:tab/>
      </w:r>
      <w:r>
        <w:fldChar w:fldCharType="begin"/>
      </w:r>
      <w:r>
        <w:instrText xml:space="preserve"> PAGEREF _Toc457293338 \h </w:instrText>
      </w:r>
      <w:r>
        <w:fldChar w:fldCharType="separate"/>
      </w:r>
      <w:r>
        <w:t>144</w:t>
      </w:r>
      <w:r>
        <w:fldChar w:fldCharType="end"/>
      </w:r>
    </w:p>
    <w:p>
      <w:pPr>
        <w:pStyle w:val="TOC8"/>
        <w:rPr>
          <w:rFonts w:asciiTheme="minorHAnsi" w:eastAsiaTheme="minorEastAsia" w:hAnsiTheme="minorHAnsi" w:cstheme="minorBidi"/>
          <w:szCs w:val="22"/>
        </w:rPr>
      </w:pPr>
      <w:r>
        <w:t>343.</w:t>
      </w:r>
      <w:r>
        <w:tab/>
        <w:t>Section 5 amended</w:t>
      </w:r>
      <w:r>
        <w:tab/>
      </w:r>
      <w:r>
        <w:fldChar w:fldCharType="begin"/>
      </w:r>
      <w:r>
        <w:instrText xml:space="preserve"> PAGEREF _Toc457293339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6 — Repeals</w:t>
      </w:r>
    </w:p>
    <w:p>
      <w:pPr>
        <w:pStyle w:val="TOC8"/>
        <w:rPr>
          <w:rFonts w:asciiTheme="minorHAnsi" w:eastAsiaTheme="minorEastAsia" w:hAnsiTheme="minorHAnsi" w:cstheme="minorBidi"/>
          <w:szCs w:val="22"/>
        </w:rPr>
      </w:pPr>
      <w:r>
        <w:t>344.</w:t>
      </w:r>
      <w:r>
        <w:tab/>
        <w:t>Provision repealed if not commenced</w:t>
      </w:r>
      <w:r>
        <w:tab/>
      </w:r>
      <w:r>
        <w:fldChar w:fldCharType="begin"/>
      </w:r>
      <w:r>
        <w:instrText xml:space="preserve"> PAGEREF _Toc457293341 \h </w:instrText>
      </w:r>
      <w:r>
        <w:fldChar w:fldCharType="separate"/>
      </w:r>
      <w:r>
        <w:t>146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pPr>
      <w:r>
        <w:t>Public Health (Consequential Provisions) Act 2016</w:t>
      </w:r>
    </w:p>
    <w:p>
      <w:pPr>
        <w:pStyle w:val="ABillFor"/>
        <w:pBdr>
          <w:top w:val="single" w:sz="4" w:space="6" w:color="auto"/>
          <w:bottom w:val="single" w:sz="4" w:space="6" w:color="auto"/>
        </w:pBdr>
        <w:spacing w:before="0" w:after="240"/>
        <w:ind w:left="2551" w:right="2551"/>
      </w:pPr>
      <w:bookmarkStart w:id="3" w:name="BillCited"/>
      <w:bookmarkEnd w:id="3"/>
      <w:r>
        <w:t>No. 19 of 2016</w:t>
      </w:r>
    </w:p>
    <w:p>
      <w:pPr>
        <w:pStyle w:val="LongTitle"/>
        <w:suppressLineNumbers/>
      </w:pPr>
      <w:r>
        <w:rPr>
          <w:snapToGrid w:val="0"/>
        </w:rPr>
        <w:t xml:space="preserve">An Act to amend the </w:t>
      </w:r>
      <w:r>
        <w:rPr>
          <w:i/>
          <w:iCs/>
          <w:snapToGrid w:val="0"/>
        </w:rPr>
        <w:t>Health Act 1911</w:t>
      </w:r>
      <w:r>
        <w:rPr>
          <w:snapToGrid w:val="0"/>
        </w:rPr>
        <w:t xml:space="preserve"> and various other Acts as a consequence of the enactment of the </w:t>
      </w:r>
      <w:r>
        <w:rPr>
          <w:i/>
          <w:iCs/>
          <w:snapToGrid w:val="0"/>
        </w:rPr>
        <w:t>Public Health Act 2016</w:t>
      </w:r>
      <w:r>
        <w:rPr>
          <w:snapToGrid w:val="0"/>
        </w:rPr>
        <w:t>, and for related purposes</w:t>
      </w:r>
      <w:r>
        <w:t>.</w:t>
      </w:r>
    </w:p>
    <w:p>
      <w:pPr>
        <w:pStyle w:val="AssentNote"/>
      </w:pPr>
      <w:r>
        <w:t>[Assented to 25 July 2016]</w:t>
      </w:r>
    </w:p>
    <w:p>
      <w:pPr>
        <w:pStyle w:val="Enactment"/>
        <w:suppressLineNumbers/>
        <w:spacing w:before="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3554958"/>
      <w:bookmarkStart w:id="5" w:name="_Toc403555452"/>
      <w:bookmarkStart w:id="6" w:name="_Toc403557084"/>
      <w:bookmarkStart w:id="7" w:name="_Toc403557578"/>
      <w:bookmarkStart w:id="8" w:name="_Toc403559806"/>
      <w:bookmarkStart w:id="9" w:name="_Toc404174970"/>
      <w:bookmarkStart w:id="10" w:name="_Toc404179275"/>
      <w:bookmarkStart w:id="11" w:name="_Toc404181285"/>
      <w:bookmarkStart w:id="12" w:name="_Toc404253553"/>
      <w:bookmarkStart w:id="13" w:name="_Toc436300556"/>
      <w:bookmarkStart w:id="14" w:name="_Toc436303539"/>
      <w:bookmarkStart w:id="15" w:name="_Toc436304035"/>
      <w:bookmarkStart w:id="16" w:name="_Toc436660911"/>
      <w:bookmarkStart w:id="17" w:name="_Toc455465722"/>
      <w:bookmarkStart w:id="18" w:name="_Toc455474980"/>
      <w:bookmarkStart w:id="19" w:name="_Toc455475462"/>
      <w:bookmarkStart w:id="20" w:name="_Toc455749544"/>
      <w:bookmarkStart w:id="21" w:name="_Toc456087205"/>
      <w:bookmarkStart w:id="22" w:name="_Toc457226415"/>
      <w:bookmarkStart w:id="23" w:name="_Toc457290953"/>
      <w:bookmarkStart w:id="24" w:name="_Toc457291435"/>
      <w:bookmarkStart w:id="25" w:name="_Toc45729286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56087206"/>
      <w:bookmarkStart w:id="27" w:name="_Toc457226416"/>
      <w:bookmarkStart w:id="28" w:name="_Toc457292861"/>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w:t>
      </w:r>
      <w:r>
        <w:rPr>
          <w:i/>
        </w:rPr>
        <w:t>Public Health (Consequential Provisions) Act 2016</w:t>
      </w:r>
      <w:r>
        <w:rPr>
          <w:snapToGrid w:val="0"/>
        </w:rPr>
        <w:t>.</w:t>
      </w:r>
    </w:p>
    <w:p>
      <w:pPr>
        <w:pStyle w:val="Heading5"/>
      </w:pPr>
      <w:bookmarkStart w:id="29" w:name="_Toc456087207"/>
      <w:bookmarkStart w:id="30" w:name="_Toc457226417"/>
      <w:bookmarkStart w:id="31" w:name="_Toc457292862"/>
      <w:r>
        <w:rPr>
          <w:rStyle w:val="CharSectno"/>
        </w:rPr>
        <w:t>2</w:t>
      </w:r>
      <w:r>
        <w:rPr>
          <w:snapToGrid w:val="0"/>
        </w:rPr>
        <w:t>.</w:t>
      </w:r>
      <w:r>
        <w:rPr>
          <w:snapToGrid w:val="0"/>
        </w:rPr>
        <w:tab/>
      </w:r>
      <w:r>
        <w:t>Commencement</w:t>
      </w:r>
      <w:bookmarkEnd w:id="29"/>
      <w:bookmarkEnd w:id="30"/>
      <w:bookmarkEnd w:id="31"/>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2 — on a day fixed by proclamation;</w:t>
      </w:r>
    </w:p>
    <w:p>
      <w:pPr>
        <w:pStyle w:val="Indenta"/>
      </w:pPr>
      <w:r>
        <w:tab/>
        <w:t>(c)</w:t>
      </w:r>
      <w:r>
        <w:tab/>
        <w:t>the rest of the Act — on a day fixed by proclamation, and different days may be fixed for different provisions.</w:t>
      </w:r>
    </w:p>
    <w:p>
      <w:pPr>
        <w:pStyle w:val="Subsection"/>
      </w:pPr>
      <w:r>
        <w:tab/>
        <w:t>(2)</w:t>
      </w:r>
      <w:r>
        <w:tab/>
        <w:t>Subsection (1)(c) is subject to sections 204 and 344.</w:t>
      </w:r>
    </w:p>
    <w:p>
      <w:pPr>
        <w:pStyle w:val="Heading2"/>
      </w:pPr>
      <w:bookmarkStart w:id="32" w:name="_Toc403554961"/>
      <w:bookmarkStart w:id="33" w:name="_Toc403555455"/>
      <w:bookmarkStart w:id="34" w:name="_Toc403557087"/>
      <w:bookmarkStart w:id="35" w:name="_Toc403557581"/>
      <w:bookmarkStart w:id="36" w:name="_Toc403559809"/>
      <w:bookmarkStart w:id="37" w:name="_Toc404174973"/>
      <w:bookmarkStart w:id="38" w:name="_Toc404179278"/>
      <w:bookmarkStart w:id="39" w:name="_Toc404181288"/>
      <w:bookmarkStart w:id="40" w:name="_Toc404253556"/>
      <w:bookmarkStart w:id="41" w:name="_Toc436300559"/>
      <w:bookmarkStart w:id="42" w:name="_Toc436303542"/>
      <w:bookmarkStart w:id="43" w:name="_Toc436304038"/>
      <w:bookmarkStart w:id="44" w:name="_Toc436660914"/>
      <w:bookmarkStart w:id="45" w:name="_Toc455465725"/>
      <w:bookmarkStart w:id="46" w:name="_Toc455474983"/>
      <w:bookmarkStart w:id="47" w:name="_Toc455475465"/>
      <w:bookmarkStart w:id="48" w:name="_Toc455749547"/>
      <w:bookmarkStart w:id="49" w:name="_Toc456087208"/>
      <w:bookmarkStart w:id="50" w:name="_Toc457226418"/>
      <w:bookmarkStart w:id="51" w:name="_Toc457290956"/>
      <w:bookmarkStart w:id="52" w:name="_Toc457291438"/>
      <w:bookmarkStart w:id="53" w:name="_Toc457292863"/>
      <w:r>
        <w:rPr>
          <w:rStyle w:val="CharPartNo"/>
        </w:rPr>
        <w:t>Part 2</w:t>
      </w:r>
      <w:r>
        <w:t> — </w:t>
      </w:r>
      <w:r>
        <w:rPr>
          <w:rStyle w:val="CharPartText"/>
          <w:i/>
        </w:rPr>
        <w:t>Health Act 1911</w:t>
      </w:r>
      <w:r>
        <w:rPr>
          <w:rStyle w:val="CharPartText"/>
        </w:rPr>
        <w:t xml:space="preserve"> amended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403554962"/>
      <w:bookmarkStart w:id="55" w:name="_Toc403555456"/>
      <w:bookmarkStart w:id="56" w:name="_Toc403557088"/>
      <w:bookmarkStart w:id="57" w:name="_Toc403557582"/>
      <w:bookmarkStart w:id="58" w:name="_Toc403559810"/>
      <w:bookmarkStart w:id="59" w:name="_Toc404174974"/>
      <w:bookmarkStart w:id="60" w:name="_Toc404179279"/>
      <w:bookmarkStart w:id="61" w:name="_Toc404181289"/>
      <w:bookmarkStart w:id="62" w:name="_Toc404253557"/>
      <w:bookmarkStart w:id="63" w:name="_Toc436300560"/>
      <w:bookmarkStart w:id="64" w:name="_Toc436303543"/>
      <w:bookmarkStart w:id="65" w:name="_Toc436304039"/>
      <w:bookmarkStart w:id="66" w:name="_Toc436660915"/>
      <w:bookmarkStart w:id="67" w:name="_Toc455465726"/>
      <w:bookmarkStart w:id="68" w:name="_Toc455474984"/>
      <w:bookmarkStart w:id="69" w:name="_Toc455475466"/>
      <w:bookmarkStart w:id="70" w:name="_Toc455749548"/>
      <w:bookmarkStart w:id="71" w:name="_Toc456087209"/>
      <w:bookmarkStart w:id="72" w:name="_Toc457226419"/>
      <w:bookmarkStart w:id="73" w:name="_Toc457290957"/>
      <w:bookmarkStart w:id="74" w:name="_Toc457291439"/>
      <w:bookmarkStart w:id="75" w:name="_Toc457292864"/>
      <w:r>
        <w:rPr>
          <w:rStyle w:val="CharDivNo"/>
        </w:rPr>
        <w:t>Division 1</w:t>
      </w:r>
      <w:r>
        <w:t> — </w:t>
      </w:r>
      <w:r>
        <w:rPr>
          <w:rStyle w:val="CharDivText"/>
        </w:rPr>
        <w:t>Act amended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56087210"/>
      <w:bookmarkStart w:id="77" w:name="_Toc457226420"/>
      <w:bookmarkStart w:id="78" w:name="_Toc457292865"/>
      <w:r>
        <w:rPr>
          <w:rStyle w:val="CharSectno"/>
        </w:rPr>
        <w:t>3</w:t>
      </w:r>
      <w:r>
        <w:rPr>
          <w:snapToGrid w:val="0"/>
        </w:rPr>
        <w:t>.</w:t>
      </w:r>
      <w:r>
        <w:rPr>
          <w:snapToGrid w:val="0"/>
        </w:rPr>
        <w:tab/>
        <w:t>Act amended</w:t>
      </w:r>
      <w:bookmarkEnd w:id="76"/>
      <w:bookmarkEnd w:id="77"/>
      <w:bookmarkEnd w:id="78"/>
    </w:p>
    <w:p>
      <w:pPr>
        <w:pStyle w:val="Subsection"/>
      </w:pPr>
      <w:r>
        <w:tab/>
      </w:r>
      <w:r>
        <w:tab/>
        <w:t xml:space="preserve">This Part amends the </w:t>
      </w:r>
      <w:r>
        <w:rPr>
          <w:i/>
        </w:rPr>
        <w:t>Health Act 1911</w:t>
      </w:r>
      <w:r>
        <w:t>.</w:t>
      </w:r>
    </w:p>
    <w:p>
      <w:pPr>
        <w:pStyle w:val="Heading3"/>
      </w:pPr>
      <w:bookmarkStart w:id="79" w:name="_Toc403554964"/>
      <w:bookmarkStart w:id="80" w:name="_Toc403555458"/>
      <w:bookmarkStart w:id="81" w:name="_Toc403557090"/>
      <w:bookmarkStart w:id="82" w:name="_Toc403557584"/>
      <w:bookmarkStart w:id="83" w:name="_Toc403559812"/>
      <w:bookmarkStart w:id="84" w:name="_Toc404174976"/>
      <w:bookmarkStart w:id="85" w:name="_Toc404179281"/>
      <w:bookmarkStart w:id="86" w:name="_Toc404181291"/>
      <w:bookmarkStart w:id="87" w:name="_Toc404253559"/>
      <w:bookmarkStart w:id="88" w:name="_Toc436300562"/>
      <w:bookmarkStart w:id="89" w:name="_Toc436303545"/>
      <w:bookmarkStart w:id="90" w:name="_Toc436304041"/>
      <w:bookmarkStart w:id="91" w:name="_Toc436660917"/>
      <w:bookmarkStart w:id="92" w:name="_Toc455465728"/>
      <w:bookmarkStart w:id="93" w:name="_Toc455474986"/>
      <w:bookmarkStart w:id="94" w:name="_Toc455475468"/>
      <w:bookmarkStart w:id="95" w:name="_Toc455749550"/>
      <w:bookmarkStart w:id="96" w:name="_Toc456087211"/>
      <w:bookmarkStart w:id="97" w:name="_Toc457226421"/>
      <w:bookmarkStart w:id="98" w:name="_Toc457290959"/>
      <w:bookmarkStart w:id="99" w:name="_Toc457291441"/>
      <w:bookmarkStart w:id="100" w:name="_Toc457292866"/>
      <w:r>
        <w:rPr>
          <w:rStyle w:val="CharDivNo"/>
        </w:rPr>
        <w:t>Division 2</w:t>
      </w:r>
      <w:r>
        <w:t> — </w:t>
      </w:r>
      <w:r>
        <w:rPr>
          <w:rStyle w:val="CharDivText"/>
        </w:rPr>
        <w:t>Long title and Part I amended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56087212"/>
      <w:bookmarkStart w:id="102" w:name="_Toc457226422"/>
      <w:bookmarkStart w:id="103" w:name="_Toc457292867"/>
      <w:r>
        <w:rPr>
          <w:rStyle w:val="CharSectno"/>
        </w:rPr>
        <w:t>4</w:t>
      </w:r>
      <w:r>
        <w:t>.</w:t>
      </w:r>
      <w:r>
        <w:tab/>
        <w:t>Long title amended</w:t>
      </w:r>
      <w:bookmarkEnd w:id="101"/>
      <w:bookmarkEnd w:id="102"/>
      <w:bookmarkEnd w:id="103"/>
    </w:p>
    <w:p>
      <w:pPr>
        <w:pStyle w:val="Subsection"/>
      </w:pPr>
      <w:r>
        <w:tab/>
      </w:r>
      <w:r>
        <w:tab/>
        <w:t>In the long title delete “</w:t>
      </w:r>
      <w:r>
        <w:rPr>
          <w:b/>
          <w:bCs/>
        </w:rPr>
        <w:t>consolidate and amend the law relating to</w:t>
      </w:r>
      <w:r>
        <w:t>” and insert:</w:t>
      </w:r>
    </w:p>
    <w:p>
      <w:pPr>
        <w:pStyle w:val="BlankOpen"/>
      </w:pPr>
    </w:p>
    <w:p>
      <w:pPr>
        <w:pStyle w:val="Subsection"/>
        <w:rPr>
          <w:b/>
          <w:bCs/>
        </w:rPr>
      </w:pPr>
      <w:r>
        <w:tab/>
      </w:r>
      <w:r>
        <w:tab/>
      </w:r>
      <w:r>
        <w:rPr>
          <w:b/>
          <w:bCs/>
        </w:rPr>
        <w:t>deal with certain matters concerning</w:t>
      </w:r>
    </w:p>
    <w:p>
      <w:pPr>
        <w:pStyle w:val="BlankClose"/>
      </w:pPr>
    </w:p>
    <w:p>
      <w:pPr>
        <w:pStyle w:val="Heading5"/>
      </w:pPr>
      <w:bookmarkStart w:id="104" w:name="_Toc456087213"/>
      <w:bookmarkStart w:id="105" w:name="_Toc457226423"/>
      <w:bookmarkStart w:id="106" w:name="_Toc457292868"/>
      <w:r>
        <w:rPr>
          <w:rStyle w:val="CharSectno"/>
        </w:rPr>
        <w:t>5</w:t>
      </w:r>
      <w:r>
        <w:t>.</w:t>
      </w:r>
      <w:r>
        <w:tab/>
        <w:t>Section 1 amended</w:t>
      </w:r>
      <w:bookmarkEnd w:id="104"/>
      <w:bookmarkEnd w:id="105"/>
      <w:bookmarkEnd w:id="106"/>
    </w:p>
    <w:p>
      <w:pPr>
        <w:pStyle w:val="Subsection"/>
      </w:pPr>
      <w:r>
        <w:tab/>
      </w:r>
      <w:r>
        <w:tab/>
        <w:t>In section 1(1) after “</w:t>
      </w:r>
      <w:r>
        <w:rPr>
          <w:i/>
          <w:iCs/>
        </w:rPr>
        <w:t>Health</w:t>
      </w:r>
      <w:r>
        <w:t>” insert:</w:t>
      </w:r>
    </w:p>
    <w:p>
      <w:pPr>
        <w:pStyle w:val="BlankOpen"/>
      </w:pPr>
    </w:p>
    <w:p>
      <w:pPr>
        <w:pStyle w:val="Subsection"/>
        <w:rPr>
          <w:i/>
          <w:iCs/>
        </w:rPr>
      </w:pPr>
      <w:r>
        <w:tab/>
      </w:r>
      <w:r>
        <w:tab/>
      </w:r>
      <w:r>
        <w:rPr>
          <w:i/>
          <w:iCs/>
        </w:rPr>
        <w:t>(Miscellaneous Provisions)</w:t>
      </w:r>
    </w:p>
    <w:p>
      <w:pPr>
        <w:pStyle w:val="BlankClose"/>
      </w:pPr>
    </w:p>
    <w:p>
      <w:pPr>
        <w:pStyle w:val="Heading5"/>
      </w:pPr>
      <w:bookmarkStart w:id="107" w:name="_Toc456087214"/>
      <w:bookmarkStart w:id="108" w:name="_Toc457226424"/>
      <w:bookmarkStart w:id="109" w:name="_Toc457292869"/>
      <w:r>
        <w:rPr>
          <w:rStyle w:val="CharSectno"/>
        </w:rPr>
        <w:t>6</w:t>
      </w:r>
      <w:r>
        <w:t>.</w:t>
      </w:r>
      <w:r>
        <w:tab/>
        <w:t>Section 3 amended</w:t>
      </w:r>
      <w:bookmarkEnd w:id="107"/>
      <w:bookmarkEnd w:id="108"/>
      <w:bookmarkEnd w:id="109"/>
    </w:p>
    <w:p>
      <w:pPr>
        <w:pStyle w:val="Subsection"/>
      </w:pPr>
      <w:r>
        <w:tab/>
        <w:t>(1)</w:t>
      </w:r>
      <w:r>
        <w:tab/>
        <w:t>In section 3(1) delete the definitions of:</w:t>
      </w:r>
    </w:p>
    <w:p>
      <w:pPr>
        <w:pStyle w:val="DeleteListSub"/>
        <w:rPr>
          <w:b/>
          <w:i/>
        </w:rPr>
      </w:pPr>
      <w:r>
        <w:rPr>
          <w:b/>
          <w:i/>
        </w:rPr>
        <w:t>Analytical Committee</w:t>
      </w:r>
    </w:p>
    <w:p>
      <w:pPr>
        <w:pStyle w:val="DeleteListSub"/>
        <w:rPr>
          <w:b/>
          <w:i/>
        </w:rPr>
      </w:pPr>
      <w:r>
        <w:rPr>
          <w:b/>
          <w:i/>
        </w:rPr>
        <w:t>environmental health officer</w:t>
      </w:r>
    </w:p>
    <w:p>
      <w:pPr>
        <w:pStyle w:val="DeleteListSub"/>
        <w:rPr>
          <w:b/>
          <w:i/>
        </w:rPr>
      </w:pPr>
      <w:r>
        <w:rPr>
          <w:b/>
          <w:i/>
        </w:rPr>
        <w:t>Executive Director, Personal Health</w:t>
      </w:r>
    </w:p>
    <w:p>
      <w:pPr>
        <w:pStyle w:val="DeleteListSub"/>
        <w:rPr>
          <w:b/>
          <w:i/>
        </w:rPr>
      </w:pPr>
      <w:r>
        <w:rPr>
          <w:b/>
          <w:i/>
        </w:rPr>
        <w:t>Executive Director, Public Health</w:t>
      </w:r>
    </w:p>
    <w:p>
      <w:pPr>
        <w:pStyle w:val="DeleteListSub"/>
        <w:rPr>
          <w:b/>
          <w:i/>
        </w:rPr>
      </w:pPr>
      <w:r>
        <w:rPr>
          <w:b/>
          <w:i/>
        </w:rPr>
        <w:t>medical officer</w:t>
      </w:r>
    </w:p>
    <w:p>
      <w:pPr>
        <w:pStyle w:val="DeleteListSub"/>
        <w:rPr>
          <w:b/>
          <w:i/>
        </w:rPr>
      </w:pPr>
      <w:r>
        <w:rPr>
          <w:b/>
          <w:i/>
        </w:rPr>
        <w:t>public health official</w:t>
      </w:r>
    </w:p>
    <w:p>
      <w:pPr>
        <w:pStyle w:val="Subsection"/>
        <w:keepNext/>
      </w:pPr>
      <w:r>
        <w:tab/>
        <w:t>(2)</w:t>
      </w:r>
      <w:r>
        <w:tab/>
        <w:t>In section 3(1) insert in alphabetical order:</w:t>
      </w:r>
    </w:p>
    <w:p>
      <w:pPr>
        <w:pStyle w:val="BlankOpen"/>
      </w:pPr>
    </w:p>
    <w:p>
      <w:pPr>
        <w:pStyle w:val="zDefstart"/>
        <w:spacing w:before="60"/>
      </w:pPr>
      <w:r>
        <w:tab/>
      </w:r>
      <w:r>
        <w:rPr>
          <w:rStyle w:val="CharDefText"/>
        </w:rPr>
        <w:t>Analytical Committee</w:t>
      </w:r>
      <w:r>
        <w:t xml:space="preserve"> has the meaning given in section 247AA;</w:t>
      </w:r>
    </w:p>
    <w:p>
      <w:pPr>
        <w:pStyle w:val="zDefstart"/>
        <w:spacing w:before="60"/>
      </w:pPr>
      <w:r>
        <w:tab/>
      </w:r>
      <w:r>
        <w:rPr>
          <w:rStyle w:val="CharDefText"/>
        </w:rPr>
        <w:t>authorised officer</w:t>
      </w:r>
      <w:r>
        <w:t xml:space="preserve"> has the meaning given in subsection (2A);</w:t>
      </w:r>
    </w:p>
    <w:p>
      <w:pPr>
        <w:pStyle w:val="zDefstart"/>
        <w:spacing w:before="60"/>
      </w:pPr>
      <w:r>
        <w:tab/>
      </w:r>
      <w:r>
        <w:rPr>
          <w:rStyle w:val="CharDefText"/>
        </w:rPr>
        <w:t>Chief Health Officer</w:t>
      </w:r>
      <w:r>
        <w:t xml:space="preserve"> has the meaning given in the </w:t>
      </w:r>
      <w:r>
        <w:rPr>
          <w:i/>
        </w:rPr>
        <w:t>Public Health Act 2016</w:t>
      </w:r>
      <w:r>
        <w:t xml:space="preserve"> section 4(1);</w:t>
      </w:r>
    </w:p>
    <w:p>
      <w:pPr>
        <w:pStyle w:val="zDefstart"/>
        <w:spacing w:before="6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BlankClose"/>
      </w:pPr>
    </w:p>
    <w:p>
      <w:pPr>
        <w:pStyle w:val="Subsection"/>
        <w:spacing w:before="120"/>
      </w:pPr>
      <w:r>
        <w:tab/>
        <w:t>(3)</w:t>
      </w:r>
      <w:r>
        <w:tab/>
        <w:t xml:space="preserve">In section 3(1) in the definition of </w:t>
      </w:r>
      <w:r>
        <w:rPr>
          <w:b/>
          <w:i/>
        </w:rPr>
        <w:t>apparatus for the treatment of sewage</w:t>
      </w:r>
      <w:r>
        <w:t xml:space="preserve"> delete “Executive Director, Public Health” and insert:</w:t>
      </w:r>
    </w:p>
    <w:p>
      <w:pPr>
        <w:pStyle w:val="BlankOpen"/>
      </w:pPr>
    </w:p>
    <w:p>
      <w:pPr>
        <w:pStyle w:val="Subsection"/>
        <w:spacing w:before="180"/>
      </w:pPr>
      <w:r>
        <w:tab/>
      </w:r>
      <w:r>
        <w:tab/>
        <w:t>Chief Health Officer</w:t>
      </w:r>
    </w:p>
    <w:p>
      <w:pPr>
        <w:pStyle w:val="BlankClose"/>
      </w:pPr>
    </w:p>
    <w:p>
      <w:pPr>
        <w:pStyle w:val="Subsection"/>
        <w:spacing w:before="120"/>
      </w:pPr>
      <w:r>
        <w:tab/>
        <w:t>(4)</w:t>
      </w:r>
      <w:r>
        <w:tab/>
        <w:t>After section 3(1) insert:</w:t>
      </w:r>
    </w:p>
    <w:p>
      <w:pPr>
        <w:pStyle w:val="BlankOpen"/>
      </w:pPr>
    </w:p>
    <w:p>
      <w:pPr>
        <w:pStyle w:val="zSubsection"/>
        <w:spacing w:before="120"/>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BlankClose"/>
      </w:pPr>
    </w:p>
    <w:p>
      <w:pPr>
        <w:pStyle w:val="Heading5"/>
        <w:spacing w:before="160"/>
      </w:pPr>
      <w:bookmarkStart w:id="110" w:name="_Toc456087215"/>
      <w:bookmarkStart w:id="111" w:name="_Toc457226425"/>
      <w:bookmarkStart w:id="112" w:name="_Toc457292870"/>
      <w:r>
        <w:rPr>
          <w:rStyle w:val="CharSectno"/>
        </w:rPr>
        <w:t>7</w:t>
      </w:r>
      <w:r>
        <w:t>.</w:t>
      </w:r>
      <w:r>
        <w:tab/>
        <w:t>Section 5 amended</w:t>
      </w:r>
      <w:bookmarkEnd w:id="110"/>
      <w:bookmarkEnd w:id="111"/>
      <w:bookmarkEnd w:id="112"/>
    </w:p>
    <w:p>
      <w:pPr>
        <w:pStyle w:val="Subsection"/>
      </w:pPr>
      <w:r>
        <w:tab/>
      </w:r>
      <w:r>
        <w:tab/>
        <w:t>In section 5(3):</w:t>
      </w:r>
    </w:p>
    <w:p>
      <w:pPr>
        <w:pStyle w:val="Indenta"/>
      </w:pPr>
      <w:r>
        <w:tab/>
        <w:t>(a)</w:t>
      </w:r>
      <w:r>
        <w:tab/>
        <w:t>delete “CEO” and insert:</w:t>
      </w:r>
    </w:p>
    <w:p>
      <w:pPr>
        <w:pStyle w:val="BlankOpen"/>
      </w:pPr>
    </w:p>
    <w:p>
      <w:pPr>
        <w:pStyle w:val="Indenta"/>
      </w:pPr>
      <w:r>
        <w:tab/>
      </w:r>
      <w:r>
        <w:tab/>
        <w:t>Chief Health Officer</w:t>
      </w:r>
    </w:p>
    <w:p>
      <w:pPr>
        <w:pStyle w:val="BlankClose"/>
      </w:pPr>
    </w:p>
    <w:p>
      <w:pPr>
        <w:pStyle w:val="Indenta"/>
      </w:pPr>
      <w:r>
        <w:tab/>
        <w:t>(b)</w:t>
      </w:r>
      <w:r>
        <w:tab/>
        <w:t>delete “his” and insert:</w:t>
      </w:r>
    </w:p>
    <w:p>
      <w:pPr>
        <w:pStyle w:val="BlankOpen"/>
      </w:pPr>
    </w:p>
    <w:p>
      <w:pPr>
        <w:pStyle w:val="Indenta"/>
      </w:pPr>
      <w:r>
        <w:tab/>
      </w:r>
      <w:r>
        <w:tab/>
        <w:t>the Chief Health Officer’s</w:t>
      </w:r>
    </w:p>
    <w:p>
      <w:pPr>
        <w:pStyle w:val="BlankClose"/>
      </w:pPr>
    </w:p>
    <w:p>
      <w:pPr>
        <w:pStyle w:val="Heading3"/>
      </w:pPr>
      <w:bookmarkStart w:id="113" w:name="_Toc403554969"/>
      <w:bookmarkStart w:id="114" w:name="_Toc403555463"/>
      <w:bookmarkStart w:id="115" w:name="_Toc403557095"/>
      <w:bookmarkStart w:id="116" w:name="_Toc403557589"/>
      <w:bookmarkStart w:id="117" w:name="_Toc403559817"/>
      <w:bookmarkStart w:id="118" w:name="_Toc404174981"/>
      <w:bookmarkStart w:id="119" w:name="_Toc404179286"/>
      <w:bookmarkStart w:id="120" w:name="_Toc404181296"/>
      <w:bookmarkStart w:id="121" w:name="_Toc404253564"/>
      <w:bookmarkStart w:id="122" w:name="_Toc436300567"/>
      <w:bookmarkStart w:id="123" w:name="_Toc436303550"/>
      <w:bookmarkStart w:id="124" w:name="_Toc436304046"/>
      <w:bookmarkStart w:id="125" w:name="_Toc436660922"/>
      <w:bookmarkStart w:id="126" w:name="_Toc455465733"/>
      <w:bookmarkStart w:id="127" w:name="_Toc455474991"/>
      <w:bookmarkStart w:id="128" w:name="_Toc455475473"/>
      <w:bookmarkStart w:id="129" w:name="_Toc455749555"/>
      <w:bookmarkStart w:id="130" w:name="_Toc456087216"/>
      <w:bookmarkStart w:id="131" w:name="_Toc457226426"/>
      <w:bookmarkStart w:id="132" w:name="_Toc457290964"/>
      <w:bookmarkStart w:id="133" w:name="_Toc457291446"/>
      <w:bookmarkStart w:id="134" w:name="_Toc457292871"/>
      <w:r>
        <w:rPr>
          <w:rStyle w:val="CharDivNo"/>
        </w:rPr>
        <w:t>Division 3</w:t>
      </w:r>
      <w:r>
        <w:t> — </w:t>
      </w:r>
      <w:r>
        <w:rPr>
          <w:rStyle w:val="CharDivText"/>
        </w:rPr>
        <w:t>Part II amended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56087217"/>
      <w:bookmarkStart w:id="136" w:name="_Toc457226427"/>
      <w:bookmarkStart w:id="137" w:name="_Toc457292872"/>
      <w:r>
        <w:rPr>
          <w:rStyle w:val="CharSectno"/>
        </w:rPr>
        <w:t>8</w:t>
      </w:r>
      <w:r>
        <w:t>.</w:t>
      </w:r>
      <w:r>
        <w:tab/>
        <w:t>Section 12 replaced</w:t>
      </w:r>
      <w:bookmarkEnd w:id="135"/>
      <w:bookmarkEnd w:id="136"/>
      <w:bookmarkEnd w:id="137"/>
    </w:p>
    <w:p>
      <w:pPr>
        <w:pStyle w:val="Subsection"/>
      </w:pPr>
      <w:r>
        <w:tab/>
      </w:r>
      <w:r>
        <w:tab/>
        <w:t>Delete section 12 and insert:</w:t>
      </w:r>
    </w:p>
    <w:p>
      <w:pPr>
        <w:pStyle w:val="BlankOpen"/>
      </w:pPr>
    </w:p>
    <w:p>
      <w:pPr>
        <w:pStyle w:val="zHeading5"/>
      </w:pPr>
      <w:bookmarkStart w:id="138" w:name="_Toc456087218"/>
      <w:bookmarkStart w:id="139" w:name="_Toc457226428"/>
      <w:bookmarkStart w:id="140" w:name="_Toc457292873"/>
      <w:r>
        <w:t>12.</w:t>
      </w:r>
      <w:r>
        <w:tab/>
        <w:t>Powers of Chief Health Officer and authorised officers</w:t>
      </w:r>
      <w:bookmarkEnd w:id="138"/>
      <w:bookmarkEnd w:id="139"/>
      <w:bookmarkEnd w:id="140"/>
    </w:p>
    <w:p>
      <w:pPr>
        <w:pStyle w:val="z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zSubsection"/>
        <w:spacing w:before="120"/>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zIndenta"/>
      </w:pPr>
      <w:r>
        <w:tab/>
        <w:t>(a)</w:t>
      </w:r>
      <w:r>
        <w:tab/>
        <w:t>the references in the provision to an authorised officer of the local government extended to the Chief Health Officer or any authorised officer acting with the Chief Health Officer’s authority; and</w:t>
      </w:r>
    </w:p>
    <w:p>
      <w:pPr>
        <w:pStyle w:val="zIndenta"/>
      </w:pPr>
      <w:r>
        <w:tab/>
        <w:t>(b)</w:t>
      </w:r>
      <w:r>
        <w:tab/>
        <w:t>all references in the provision to a local government extended to the Chief Health Officer.</w:t>
      </w:r>
    </w:p>
    <w:p>
      <w:pPr>
        <w:pStyle w:val="zHeading5"/>
      </w:pPr>
      <w:bookmarkStart w:id="141" w:name="_Toc456087219"/>
      <w:bookmarkStart w:id="142" w:name="_Toc457226429"/>
      <w:bookmarkStart w:id="143" w:name="_Toc457292874"/>
      <w:r>
        <w:t>13A.</w:t>
      </w:r>
      <w:r>
        <w:tab/>
        <w:t>CEO and Chief Health Officer may delegate</w:t>
      </w:r>
      <w:bookmarkEnd w:id="141"/>
      <w:bookmarkEnd w:id="142"/>
      <w:bookmarkEnd w:id="143"/>
    </w:p>
    <w:p>
      <w:pPr>
        <w:pStyle w:val="zSubsection"/>
      </w:pPr>
      <w:r>
        <w:tab/>
        <w:t>(1)</w:t>
      </w:r>
      <w:r>
        <w:tab/>
        <w:t xml:space="preserve">In this section — </w:t>
      </w:r>
    </w:p>
    <w:p>
      <w:pPr>
        <w:pStyle w:val="zDefstart"/>
      </w:pPr>
      <w:r>
        <w:tab/>
      </w:r>
      <w:r>
        <w:rPr>
          <w:rStyle w:val="CharDefText"/>
        </w:rPr>
        <w:t>departmental officer</w:t>
      </w:r>
      <w:r>
        <w:t xml:space="preserve"> — </w:t>
      </w:r>
    </w:p>
    <w:p>
      <w:pPr>
        <w:pStyle w:val="zDefpara"/>
      </w:pPr>
      <w:r>
        <w:tab/>
        <w:t>(a)</w:t>
      </w:r>
      <w:r>
        <w:tab/>
        <w:t>means a public service officer employed in the Department; and</w:t>
      </w:r>
    </w:p>
    <w:p>
      <w:pPr>
        <w:pStyle w:val="z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zDefstart"/>
      </w:pPr>
      <w:r>
        <w:tab/>
      </w:r>
      <w:r>
        <w:rPr>
          <w:rStyle w:val="CharDefText"/>
        </w:rPr>
        <w:t>employed in the Department</w:t>
      </w:r>
      <w:r>
        <w:t xml:space="preserve"> includes seconded to perform functions or services for, or duties in the service of, the Department.</w:t>
      </w:r>
    </w:p>
    <w:p>
      <w:pPr>
        <w:pStyle w:val="zSubsection"/>
      </w:pPr>
      <w:r>
        <w:tab/>
        <w:t>(2)</w:t>
      </w:r>
      <w:r>
        <w:tab/>
        <w:t>The CEO may delegate to a departmental officer all or any of the functions that the CEO has under this Act, other than this power of delegation.</w:t>
      </w:r>
    </w:p>
    <w:p>
      <w:pPr>
        <w:pStyle w:val="zSubsection"/>
        <w:spacing w:before="120"/>
      </w:pPr>
      <w:r>
        <w:tab/>
        <w:t>(3)</w:t>
      </w:r>
      <w:r>
        <w:tab/>
        <w:t>The Chief Health Officer may delegate to a departmental officer all or any of the functions that the Chief Health Officer has under this Act, other than this power of delegation.</w:t>
      </w:r>
    </w:p>
    <w:p>
      <w:pPr>
        <w:pStyle w:val="zSubsection"/>
        <w:spacing w:before="120"/>
      </w:pPr>
      <w:r>
        <w:tab/>
        <w:t>(4)</w:t>
      </w:r>
      <w:r>
        <w:tab/>
        <w:t>A delegation made under subsection (2) or (3) may expressly authorise the delegate to further delegate the function to another person.</w:t>
      </w:r>
    </w:p>
    <w:p>
      <w:pPr>
        <w:pStyle w:val="zSubsection"/>
        <w:spacing w:before="120"/>
      </w:pPr>
      <w:r>
        <w:tab/>
        <w:t>(5)</w:t>
      </w:r>
      <w:r>
        <w:tab/>
        <w:t>A delegation or subdelegation made under this section must be in writing and signed by the delegator.</w:t>
      </w:r>
    </w:p>
    <w:p>
      <w:pPr>
        <w:pStyle w:val="z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zSubsection"/>
        <w:spacing w:before="120"/>
      </w:pPr>
      <w:r>
        <w:tab/>
        <w:t>(7)</w:t>
      </w:r>
      <w:r>
        <w:tab/>
        <w:t>Nothing in this section limits the ability of the CEO or the Chief Health Officer to act through an officer or agent.</w:t>
      </w:r>
    </w:p>
    <w:p>
      <w:pPr>
        <w:pStyle w:val="BlankClose"/>
      </w:pPr>
    </w:p>
    <w:p>
      <w:pPr>
        <w:pStyle w:val="Heading5"/>
      </w:pPr>
      <w:bookmarkStart w:id="144" w:name="_Toc456087220"/>
      <w:bookmarkStart w:id="145" w:name="_Toc457226430"/>
      <w:bookmarkStart w:id="146" w:name="_Toc457292875"/>
      <w:r>
        <w:rPr>
          <w:rStyle w:val="CharSectno"/>
        </w:rPr>
        <w:t>9</w:t>
      </w:r>
      <w:r>
        <w:t>.</w:t>
      </w:r>
      <w:r>
        <w:tab/>
        <w:t>Sections 27 to 34 deleted</w:t>
      </w:r>
      <w:bookmarkEnd w:id="144"/>
      <w:bookmarkEnd w:id="145"/>
      <w:bookmarkEnd w:id="146"/>
    </w:p>
    <w:p>
      <w:pPr>
        <w:pStyle w:val="Subsection"/>
      </w:pPr>
      <w:r>
        <w:tab/>
      </w:r>
      <w:r>
        <w:tab/>
        <w:t>Delete sections 27 to 34.</w:t>
      </w:r>
    </w:p>
    <w:p>
      <w:pPr>
        <w:pStyle w:val="Heading5"/>
      </w:pPr>
      <w:bookmarkStart w:id="147" w:name="_Toc456087221"/>
      <w:bookmarkStart w:id="148" w:name="_Toc457226431"/>
      <w:bookmarkStart w:id="149" w:name="_Toc457292876"/>
      <w:r>
        <w:rPr>
          <w:rStyle w:val="CharSectno"/>
        </w:rPr>
        <w:t>10</w:t>
      </w:r>
      <w:r>
        <w:t>.</w:t>
      </w:r>
      <w:r>
        <w:tab/>
        <w:t>Section 39 amended</w:t>
      </w:r>
      <w:bookmarkEnd w:id="147"/>
      <w:bookmarkEnd w:id="148"/>
      <w:bookmarkEnd w:id="149"/>
    </w:p>
    <w:p>
      <w:pPr>
        <w:pStyle w:val="Subsection"/>
      </w:pPr>
      <w:r>
        <w:tab/>
      </w:r>
      <w:r>
        <w:tab/>
        <w:t>In section 39(1) and (2) delete “Executive Director, Personal Health, Executive Director, Public Health” (each occurrence) and insert:</w:t>
      </w:r>
    </w:p>
    <w:p>
      <w:pPr>
        <w:pStyle w:val="BlankOpen"/>
      </w:pPr>
    </w:p>
    <w:p>
      <w:pPr>
        <w:pStyle w:val="Subsection"/>
      </w:pPr>
      <w:r>
        <w:tab/>
      </w:r>
      <w:r>
        <w:tab/>
        <w:t>Chief Health Officer</w:t>
      </w:r>
    </w:p>
    <w:p>
      <w:pPr>
        <w:pStyle w:val="BlankClose"/>
      </w:pPr>
    </w:p>
    <w:p>
      <w:pPr>
        <w:pStyle w:val="Heading3"/>
      </w:pPr>
      <w:bookmarkStart w:id="150" w:name="_Toc403554975"/>
      <w:bookmarkStart w:id="151" w:name="_Toc403555469"/>
      <w:bookmarkStart w:id="152" w:name="_Toc403557101"/>
      <w:bookmarkStart w:id="153" w:name="_Toc403557595"/>
      <w:bookmarkStart w:id="154" w:name="_Toc403559823"/>
      <w:bookmarkStart w:id="155" w:name="_Toc404174987"/>
      <w:bookmarkStart w:id="156" w:name="_Toc404179292"/>
      <w:bookmarkStart w:id="157" w:name="_Toc404181302"/>
      <w:bookmarkStart w:id="158" w:name="_Toc404253570"/>
      <w:bookmarkStart w:id="159" w:name="_Toc436300573"/>
      <w:bookmarkStart w:id="160" w:name="_Toc436303556"/>
      <w:bookmarkStart w:id="161" w:name="_Toc436304052"/>
      <w:bookmarkStart w:id="162" w:name="_Toc436660928"/>
      <w:bookmarkStart w:id="163" w:name="_Toc455465739"/>
      <w:bookmarkStart w:id="164" w:name="_Toc455474997"/>
      <w:bookmarkStart w:id="165" w:name="_Toc455475479"/>
      <w:bookmarkStart w:id="166" w:name="_Toc455749561"/>
      <w:bookmarkStart w:id="167" w:name="_Toc456087222"/>
      <w:bookmarkStart w:id="168" w:name="_Toc457226432"/>
      <w:bookmarkStart w:id="169" w:name="_Toc457290970"/>
      <w:bookmarkStart w:id="170" w:name="_Toc457291452"/>
      <w:bookmarkStart w:id="171" w:name="_Toc457292877"/>
      <w:r>
        <w:rPr>
          <w:rStyle w:val="CharDivNo"/>
        </w:rPr>
        <w:t>Division 4</w:t>
      </w:r>
      <w:r>
        <w:t> — </w:t>
      </w:r>
      <w:r>
        <w:rPr>
          <w:rStyle w:val="CharDivText"/>
        </w:rPr>
        <w:t>Part IV amended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56087223"/>
      <w:bookmarkStart w:id="173" w:name="_Toc457226433"/>
      <w:bookmarkStart w:id="174" w:name="_Toc457292878"/>
      <w:r>
        <w:rPr>
          <w:rStyle w:val="CharSectno"/>
        </w:rPr>
        <w:t>11</w:t>
      </w:r>
      <w:r>
        <w:t>.</w:t>
      </w:r>
      <w:r>
        <w:tab/>
        <w:t>Part IV Division 6 deleted</w:t>
      </w:r>
      <w:bookmarkEnd w:id="172"/>
      <w:bookmarkEnd w:id="173"/>
      <w:bookmarkEnd w:id="174"/>
    </w:p>
    <w:p>
      <w:pPr>
        <w:pStyle w:val="Subsection"/>
      </w:pPr>
      <w:r>
        <w:tab/>
      </w:r>
      <w:r>
        <w:tab/>
        <w:t>Delete Part IV Division 6.</w:t>
      </w:r>
    </w:p>
    <w:p>
      <w:pPr>
        <w:pStyle w:val="Heading3"/>
      </w:pPr>
      <w:bookmarkStart w:id="175" w:name="_Toc403554977"/>
      <w:bookmarkStart w:id="176" w:name="_Toc403555471"/>
      <w:bookmarkStart w:id="177" w:name="_Toc403557103"/>
      <w:bookmarkStart w:id="178" w:name="_Toc403557597"/>
      <w:bookmarkStart w:id="179" w:name="_Toc403559825"/>
      <w:bookmarkStart w:id="180" w:name="_Toc404174989"/>
      <w:bookmarkStart w:id="181" w:name="_Toc404179294"/>
      <w:bookmarkStart w:id="182" w:name="_Toc404181304"/>
      <w:bookmarkStart w:id="183" w:name="_Toc404253572"/>
      <w:bookmarkStart w:id="184" w:name="_Toc436300575"/>
      <w:bookmarkStart w:id="185" w:name="_Toc436303558"/>
      <w:bookmarkStart w:id="186" w:name="_Toc436304054"/>
      <w:bookmarkStart w:id="187" w:name="_Toc436660930"/>
      <w:bookmarkStart w:id="188" w:name="_Toc455465741"/>
      <w:bookmarkStart w:id="189" w:name="_Toc455474999"/>
      <w:bookmarkStart w:id="190" w:name="_Toc455475481"/>
      <w:bookmarkStart w:id="191" w:name="_Toc455749563"/>
      <w:bookmarkStart w:id="192" w:name="_Toc456087224"/>
      <w:bookmarkStart w:id="193" w:name="_Toc457226434"/>
      <w:bookmarkStart w:id="194" w:name="_Toc457290972"/>
      <w:bookmarkStart w:id="195" w:name="_Toc457291454"/>
      <w:bookmarkStart w:id="196" w:name="_Toc457292879"/>
      <w:r>
        <w:rPr>
          <w:rStyle w:val="CharDivNo"/>
        </w:rPr>
        <w:t>Division 5</w:t>
      </w:r>
      <w:r>
        <w:t> — </w:t>
      </w:r>
      <w:r>
        <w:rPr>
          <w:rStyle w:val="CharDivText"/>
        </w:rPr>
        <w:t>Part VI amended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56087225"/>
      <w:bookmarkStart w:id="198" w:name="_Toc457226435"/>
      <w:bookmarkStart w:id="199" w:name="_Toc457292880"/>
      <w:r>
        <w:rPr>
          <w:rStyle w:val="CharSectno"/>
        </w:rPr>
        <w:t>12</w:t>
      </w:r>
      <w:r>
        <w:t>.</w:t>
      </w:r>
      <w:r>
        <w:tab/>
        <w:t>Section 173 amended</w:t>
      </w:r>
      <w:bookmarkEnd w:id="197"/>
      <w:bookmarkEnd w:id="198"/>
      <w:bookmarkEnd w:id="199"/>
    </w:p>
    <w:p>
      <w:pPr>
        <w:pStyle w:val="Subsection"/>
      </w:pPr>
      <w:r>
        <w:tab/>
        <w:t>(1)</w:t>
      </w:r>
      <w:r>
        <w:tab/>
        <w:t xml:space="preserve">In section 173 delete the definition of </w:t>
      </w:r>
      <w:r>
        <w:rPr>
          <w:rStyle w:val="CharDefText"/>
        </w:rPr>
        <w:t>relevant certifying officer</w:t>
      </w:r>
      <w:r>
        <w:t>.</w:t>
      </w:r>
    </w:p>
    <w:p>
      <w:pPr>
        <w:pStyle w:val="Subsection"/>
        <w:keepNext/>
      </w:pPr>
      <w:r>
        <w:tab/>
        <w:t>(2)</w:t>
      </w:r>
      <w:r>
        <w:tab/>
        <w:t>In section 173:</w:t>
      </w:r>
    </w:p>
    <w:p>
      <w:pPr>
        <w:pStyle w:val="Indenta"/>
      </w:pPr>
      <w:r>
        <w:tab/>
        <w:t>(a)</w:t>
      </w:r>
      <w:r>
        <w:tab/>
        <w:t xml:space="preserve">in the definition of </w:t>
      </w:r>
      <w:r>
        <w:rPr>
          <w:rStyle w:val="CharDefText"/>
        </w:rPr>
        <w:t>authorised person</w:t>
      </w:r>
      <w:r>
        <w:t xml:space="preserve"> delete paragraph (a) and insert:</w:t>
      </w:r>
    </w:p>
    <w:p>
      <w:pPr>
        <w:pStyle w:val="BlankOpen"/>
      </w:pPr>
    </w:p>
    <w:p>
      <w:pPr>
        <w:pStyle w:val="zDefpara"/>
      </w:pPr>
      <w:r>
        <w:tab/>
        <w:t>(a)</w:t>
      </w:r>
      <w:r>
        <w:tab/>
        <w:t>an authorised officer; or</w:t>
      </w:r>
    </w:p>
    <w:p>
      <w:pPr>
        <w:pStyle w:val="BlankClose"/>
      </w:pPr>
    </w:p>
    <w:p>
      <w:pPr>
        <w:pStyle w:val="Indenta"/>
        <w:keepNext/>
      </w:pPr>
      <w:r>
        <w:tab/>
        <w:t>(b)</w:t>
      </w:r>
      <w:r>
        <w:tab/>
        <w:t xml:space="preserve">in the definition of </w:t>
      </w:r>
      <w:r>
        <w:rPr>
          <w:rStyle w:val="CharDefText"/>
        </w:rPr>
        <w:t>public building</w:t>
      </w:r>
      <w:r>
        <w:t xml:space="preserve"> delete “hospital;” and insert:</w:t>
      </w:r>
    </w:p>
    <w:p>
      <w:pPr>
        <w:pStyle w:val="BlankOpen"/>
      </w:pPr>
    </w:p>
    <w:p>
      <w:pPr>
        <w:pStyle w:val="Indenta"/>
      </w:pPr>
      <w:r>
        <w:tab/>
      </w:r>
      <w:r>
        <w:tab/>
        <w:t>hospital.</w:t>
      </w:r>
    </w:p>
    <w:p>
      <w:pPr>
        <w:pStyle w:val="BlankClose"/>
      </w:pPr>
    </w:p>
    <w:p>
      <w:pPr>
        <w:pStyle w:val="Heading5"/>
      </w:pPr>
      <w:bookmarkStart w:id="200" w:name="_Toc456087226"/>
      <w:bookmarkStart w:id="201" w:name="_Toc457226436"/>
      <w:bookmarkStart w:id="202" w:name="_Toc457292881"/>
      <w:r>
        <w:rPr>
          <w:rStyle w:val="CharSectno"/>
        </w:rPr>
        <w:t>13</w:t>
      </w:r>
      <w:r>
        <w:t>.</w:t>
      </w:r>
      <w:r>
        <w:tab/>
        <w:t>Section 179 amended</w:t>
      </w:r>
      <w:bookmarkEnd w:id="200"/>
      <w:bookmarkEnd w:id="201"/>
      <w:bookmarkEnd w:id="202"/>
    </w:p>
    <w:p>
      <w:pPr>
        <w:pStyle w:val="Subsection"/>
      </w:pPr>
      <w:r>
        <w:tab/>
        <w:t>(1)</w:t>
      </w:r>
      <w:r>
        <w:tab/>
        <w:t>In section 179(6) delete “the relevant certifying officer to which is attached a copy of a direction given under subsection (2) or subsection (3)(c) or (d)” and insert:</w:t>
      </w:r>
    </w:p>
    <w:p>
      <w:pPr>
        <w:pStyle w:val="BlankOpen"/>
      </w:pPr>
    </w:p>
    <w:p>
      <w:pPr>
        <w:pStyle w:val="Subsection"/>
      </w:pPr>
      <w:r>
        <w:tab/>
      </w:r>
      <w:r>
        <w:tab/>
        <w:t>the authorised person who gave a direction under subsection (2) or (3)(c) or (d), to which is attached a copy of the direction,</w:t>
      </w:r>
    </w:p>
    <w:p>
      <w:pPr>
        <w:pStyle w:val="BlankClose"/>
      </w:pPr>
    </w:p>
    <w:p>
      <w:pPr>
        <w:pStyle w:val="Subsection"/>
      </w:pPr>
      <w:r>
        <w:tab/>
        <w:t>(2)</w:t>
      </w:r>
      <w:r>
        <w:tab/>
        <w:t>After section 179(6) insert:</w:t>
      </w:r>
    </w:p>
    <w:p>
      <w:pPr>
        <w:pStyle w:val="BlankOpen"/>
      </w:pPr>
    </w:p>
    <w:p>
      <w:pPr>
        <w:pStyle w:val="z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rPr>
          <w:rStyle w:val="CharDefText"/>
          <w:b w:val="0"/>
          <w:i w:val="0"/>
        </w:rPr>
        <w:t xml:space="preserve">) </w:t>
      </w:r>
      <w:r>
        <w:t>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BlankClose"/>
      </w:pPr>
    </w:p>
    <w:p>
      <w:pPr>
        <w:pStyle w:val="Heading3"/>
      </w:pPr>
      <w:bookmarkStart w:id="203" w:name="_Toc403554980"/>
      <w:bookmarkStart w:id="204" w:name="_Toc403555474"/>
      <w:bookmarkStart w:id="205" w:name="_Toc403557106"/>
      <w:bookmarkStart w:id="206" w:name="_Toc403557600"/>
      <w:bookmarkStart w:id="207" w:name="_Toc403559828"/>
      <w:bookmarkStart w:id="208" w:name="_Toc404174992"/>
      <w:bookmarkStart w:id="209" w:name="_Toc404179297"/>
      <w:bookmarkStart w:id="210" w:name="_Toc404181307"/>
      <w:bookmarkStart w:id="211" w:name="_Toc404253575"/>
      <w:bookmarkStart w:id="212" w:name="_Toc436300578"/>
      <w:bookmarkStart w:id="213" w:name="_Toc436303561"/>
      <w:bookmarkStart w:id="214" w:name="_Toc436304057"/>
      <w:bookmarkStart w:id="215" w:name="_Toc436660933"/>
      <w:bookmarkStart w:id="216" w:name="_Toc455465744"/>
      <w:bookmarkStart w:id="217" w:name="_Toc455475002"/>
      <w:bookmarkStart w:id="218" w:name="_Toc455475484"/>
      <w:bookmarkStart w:id="219" w:name="_Toc455749566"/>
      <w:bookmarkStart w:id="220" w:name="_Toc456087227"/>
      <w:bookmarkStart w:id="221" w:name="_Toc457226437"/>
      <w:bookmarkStart w:id="222" w:name="_Toc457290975"/>
      <w:bookmarkStart w:id="223" w:name="_Toc457291457"/>
      <w:bookmarkStart w:id="224" w:name="_Toc457292882"/>
      <w:r>
        <w:rPr>
          <w:rStyle w:val="CharDivNo"/>
        </w:rPr>
        <w:t>Division 6</w:t>
      </w:r>
      <w:r>
        <w:t> — </w:t>
      </w:r>
      <w:r>
        <w:rPr>
          <w:rStyle w:val="CharDivText"/>
        </w:rPr>
        <w:t>Part VIIA amended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4"/>
      </w:pPr>
      <w:bookmarkStart w:id="225" w:name="_Toc403554981"/>
      <w:bookmarkStart w:id="226" w:name="_Toc403555475"/>
      <w:bookmarkStart w:id="227" w:name="_Toc403557107"/>
      <w:bookmarkStart w:id="228" w:name="_Toc403557601"/>
      <w:bookmarkStart w:id="229" w:name="_Toc403559829"/>
      <w:bookmarkStart w:id="230" w:name="_Toc404174993"/>
      <w:bookmarkStart w:id="231" w:name="_Toc404179298"/>
      <w:bookmarkStart w:id="232" w:name="_Toc404181308"/>
      <w:bookmarkStart w:id="233" w:name="_Toc404253576"/>
      <w:bookmarkStart w:id="234" w:name="_Toc436300579"/>
      <w:bookmarkStart w:id="235" w:name="_Toc436303562"/>
      <w:bookmarkStart w:id="236" w:name="_Toc436304058"/>
      <w:bookmarkStart w:id="237" w:name="_Toc436660934"/>
      <w:bookmarkStart w:id="238" w:name="_Toc455465745"/>
      <w:bookmarkStart w:id="239" w:name="_Toc455475003"/>
      <w:bookmarkStart w:id="240" w:name="_Toc455475485"/>
      <w:bookmarkStart w:id="241" w:name="_Toc455749567"/>
      <w:bookmarkStart w:id="242" w:name="_Toc456087228"/>
      <w:bookmarkStart w:id="243" w:name="_Toc457226438"/>
      <w:bookmarkStart w:id="244" w:name="_Toc457290976"/>
      <w:bookmarkStart w:id="245" w:name="_Toc457291458"/>
      <w:bookmarkStart w:id="246" w:name="_Toc457292883"/>
      <w:r>
        <w:t>Subdivision 1 — Part VIIA Division 1 amended</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56087229"/>
      <w:bookmarkStart w:id="248" w:name="_Toc457226439"/>
      <w:bookmarkStart w:id="249" w:name="_Toc457292884"/>
      <w:r>
        <w:rPr>
          <w:rStyle w:val="CharSectno"/>
        </w:rPr>
        <w:t>14</w:t>
      </w:r>
      <w:r>
        <w:t>.</w:t>
      </w:r>
      <w:r>
        <w:tab/>
        <w:t>Section 202 amended</w:t>
      </w:r>
      <w:bookmarkEnd w:id="247"/>
      <w:bookmarkEnd w:id="248"/>
      <w:bookmarkEnd w:id="249"/>
    </w:p>
    <w:p>
      <w:pPr>
        <w:pStyle w:val="Subsection"/>
        <w:keepNext/>
      </w:pPr>
      <w:r>
        <w:tab/>
        <w:t>(1)</w:t>
      </w:r>
      <w:r>
        <w:tab/>
        <w:t>Delete section 202(2)(a) and insert:</w:t>
      </w:r>
    </w:p>
    <w:p>
      <w:pPr>
        <w:pStyle w:val="BlankOpen"/>
      </w:pPr>
    </w:p>
    <w:p>
      <w:pPr>
        <w:pStyle w:val="zIndenta"/>
      </w:pPr>
      <w:r>
        <w:tab/>
        <w:t>(a)</w:t>
      </w:r>
      <w:r>
        <w:tab/>
        <w:t>one shall be the Chief Health Officer or a medical practitioner nominated by the Chief Health Officer; and</w:t>
      </w:r>
    </w:p>
    <w:p>
      <w:pPr>
        <w:pStyle w:val="BlankClose"/>
      </w:pPr>
    </w:p>
    <w:p>
      <w:pPr>
        <w:pStyle w:val="Subsection"/>
      </w:pPr>
      <w:r>
        <w:tab/>
        <w:t>(2)</w:t>
      </w:r>
      <w:r>
        <w:tab/>
        <w:t>In section 202(3) delete “Executive Director, Public Health, or the medical officer” and insert:</w:t>
      </w:r>
    </w:p>
    <w:p>
      <w:pPr>
        <w:pStyle w:val="BlankOpen"/>
      </w:pPr>
    </w:p>
    <w:p>
      <w:pPr>
        <w:pStyle w:val="Subsection"/>
      </w:pPr>
      <w:r>
        <w:tab/>
      </w:r>
      <w:r>
        <w:tab/>
        <w:t>Chief Health Officer, or the medical practitioner</w:t>
      </w:r>
    </w:p>
    <w:p>
      <w:pPr>
        <w:pStyle w:val="BlankClose"/>
      </w:pPr>
    </w:p>
    <w:p>
      <w:pPr>
        <w:pStyle w:val="Heading5"/>
      </w:pPr>
      <w:bookmarkStart w:id="250" w:name="_Toc456087230"/>
      <w:bookmarkStart w:id="251" w:name="_Toc457226440"/>
      <w:bookmarkStart w:id="252" w:name="_Toc457292885"/>
      <w:r>
        <w:rPr>
          <w:rStyle w:val="CharSectno"/>
        </w:rPr>
        <w:t>15</w:t>
      </w:r>
      <w:r>
        <w:t>.</w:t>
      </w:r>
      <w:r>
        <w:tab/>
        <w:t>Section 203 amended</w:t>
      </w:r>
      <w:bookmarkEnd w:id="250"/>
      <w:bookmarkEnd w:id="251"/>
      <w:bookmarkEnd w:id="252"/>
    </w:p>
    <w:p>
      <w:pPr>
        <w:pStyle w:val="Subsection"/>
      </w:pPr>
      <w:r>
        <w:tab/>
      </w:r>
      <w:r>
        <w:tab/>
        <w:t>In section 203(1):</w:t>
      </w:r>
    </w:p>
    <w:p>
      <w:pPr>
        <w:pStyle w:val="Indenta"/>
      </w:pPr>
      <w:r>
        <w:tab/>
        <w:t>(a)</w:t>
      </w:r>
      <w:r>
        <w:tab/>
        <w:t>delete “Executive Director, Public Health,” (1</w:t>
      </w:r>
      <w:r>
        <w:rPr>
          <w:vertAlign w:val="superscript"/>
        </w:rPr>
        <w:t>st </w:t>
      </w:r>
      <w:r>
        <w:t>occurrence) and insert:</w:t>
      </w:r>
    </w:p>
    <w:p>
      <w:pPr>
        <w:pStyle w:val="BlankOpen"/>
      </w:pPr>
    </w:p>
    <w:p>
      <w:pPr>
        <w:pStyle w:val="Indenta"/>
      </w:pPr>
      <w:r>
        <w:tab/>
      </w:r>
      <w:r>
        <w:tab/>
        <w:t>Chief Health Officer</w:t>
      </w:r>
    </w:p>
    <w:p>
      <w:pPr>
        <w:pStyle w:val="BlankClose"/>
      </w:pPr>
    </w:p>
    <w:p>
      <w:pPr>
        <w:pStyle w:val="Indenta"/>
      </w:pPr>
      <w:r>
        <w:tab/>
        <w:t>(b)</w:t>
      </w:r>
      <w:r>
        <w:tab/>
        <w:t>delete paragraph (b)(i) and insert:</w:t>
      </w:r>
    </w:p>
    <w:p>
      <w:pPr>
        <w:pStyle w:val="BlankOpen"/>
      </w:pPr>
    </w:p>
    <w:p>
      <w:pPr>
        <w:pStyle w:val="zIndenti"/>
      </w:pPr>
      <w:r>
        <w:tab/>
        <w:t>(i)</w:t>
      </w:r>
      <w:r>
        <w:tab/>
        <w:t xml:space="preserve">who is appointed as an analyst under the </w:t>
      </w:r>
      <w:r>
        <w:rPr>
          <w:i/>
        </w:rPr>
        <w:t>Health Legislation Administration Act 1984</w:t>
      </w:r>
      <w:r>
        <w:t xml:space="preserve"> section 6; or </w:t>
      </w:r>
    </w:p>
    <w:p>
      <w:pPr>
        <w:pStyle w:val="BlankClose"/>
      </w:pPr>
    </w:p>
    <w:p>
      <w:pPr>
        <w:pStyle w:val="Indenta"/>
        <w:keepNext/>
      </w:pPr>
      <w:r>
        <w:tab/>
        <w:t>(c)</w:t>
      </w:r>
      <w:r>
        <w:tab/>
        <w:t>in paragraph (b)(ii) delete “Executive Director, Public Health,” and insert:</w:t>
      </w:r>
    </w:p>
    <w:p>
      <w:pPr>
        <w:pStyle w:val="BlankOpen"/>
      </w:pPr>
    </w:p>
    <w:p>
      <w:pPr>
        <w:pStyle w:val="Indenta"/>
      </w:pPr>
      <w:r>
        <w:tab/>
      </w:r>
      <w:r>
        <w:tab/>
        <w:t>Chief Health Officer</w:t>
      </w:r>
    </w:p>
    <w:p>
      <w:pPr>
        <w:pStyle w:val="BlankClose"/>
      </w:pPr>
    </w:p>
    <w:p>
      <w:pPr>
        <w:pStyle w:val="Heading4"/>
      </w:pPr>
      <w:bookmarkStart w:id="253" w:name="_Toc403554984"/>
      <w:bookmarkStart w:id="254" w:name="_Toc403555478"/>
      <w:bookmarkStart w:id="255" w:name="_Toc403557110"/>
      <w:bookmarkStart w:id="256" w:name="_Toc403557604"/>
      <w:bookmarkStart w:id="257" w:name="_Toc403559832"/>
      <w:bookmarkStart w:id="258" w:name="_Toc404174996"/>
      <w:bookmarkStart w:id="259" w:name="_Toc404179301"/>
      <w:bookmarkStart w:id="260" w:name="_Toc404181311"/>
      <w:bookmarkStart w:id="261" w:name="_Toc404253579"/>
      <w:bookmarkStart w:id="262" w:name="_Toc436300582"/>
      <w:bookmarkStart w:id="263" w:name="_Toc436303565"/>
      <w:bookmarkStart w:id="264" w:name="_Toc436304061"/>
      <w:bookmarkStart w:id="265" w:name="_Toc436660937"/>
      <w:bookmarkStart w:id="266" w:name="_Toc455465748"/>
      <w:bookmarkStart w:id="267" w:name="_Toc455475006"/>
      <w:bookmarkStart w:id="268" w:name="_Toc455475488"/>
      <w:bookmarkStart w:id="269" w:name="_Toc455749570"/>
      <w:bookmarkStart w:id="270" w:name="_Toc456087231"/>
      <w:bookmarkStart w:id="271" w:name="_Toc457226441"/>
      <w:bookmarkStart w:id="272" w:name="_Toc457290979"/>
      <w:bookmarkStart w:id="273" w:name="_Toc457291461"/>
      <w:bookmarkStart w:id="274" w:name="_Toc457292886"/>
      <w:r>
        <w:t>Subdivision 2 — Part VIIA Divisions 5, 6 and 7 amended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56087232"/>
      <w:bookmarkStart w:id="276" w:name="_Toc457226442"/>
      <w:bookmarkStart w:id="277" w:name="_Toc457292887"/>
      <w:r>
        <w:rPr>
          <w:rStyle w:val="CharSectno"/>
        </w:rPr>
        <w:t>16</w:t>
      </w:r>
      <w:r>
        <w:t>.</w:t>
      </w:r>
      <w:r>
        <w:tab/>
        <w:t>Section 225 amended</w:t>
      </w:r>
      <w:bookmarkEnd w:id="275"/>
      <w:bookmarkEnd w:id="276"/>
      <w:bookmarkEnd w:id="277"/>
    </w:p>
    <w:p>
      <w:pPr>
        <w:pStyle w:val="Subsection"/>
      </w:pPr>
      <w:r>
        <w:tab/>
      </w:r>
      <w:r>
        <w:tab/>
        <w:t>In section 225(2):</w:t>
      </w:r>
    </w:p>
    <w:p>
      <w:pPr>
        <w:pStyle w:val="Indenta"/>
      </w:pPr>
      <w:r>
        <w:tab/>
        <w:t>(a)</w:t>
      </w:r>
      <w:r>
        <w:tab/>
        <w:t>delete “A medical officer” and insert:</w:t>
      </w:r>
    </w:p>
    <w:p>
      <w:pPr>
        <w:pStyle w:val="BlankOpen"/>
      </w:pPr>
    </w:p>
    <w:p>
      <w:pPr>
        <w:pStyle w:val="Indenta"/>
      </w:pPr>
      <w:r>
        <w:tab/>
      </w:r>
      <w:r>
        <w:tab/>
        <w:t>A medical practitioner</w:t>
      </w:r>
    </w:p>
    <w:p>
      <w:pPr>
        <w:pStyle w:val="BlankClose"/>
      </w:pPr>
    </w:p>
    <w:p>
      <w:pPr>
        <w:pStyle w:val="Indenta"/>
      </w:pPr>
      <w:r>
        <w:tab/>
        <w:t>(b)</w:t>
      </w:r>
      <w:r>
        <w:tab/>
        <w:t>delete “a medical officer” and insert:</w:t>
      </w:r>
    </w:p>
    <w:p>
      <w:pPr>
        <w:pStyle w:val="BlankOpen"/>
      </w:pPr>
    </w:p>
    <w:p>
      <w:pPr>
        <w:pStyle w:val="Indenta"/>
      </w:pPr>
      <w:r>
        <w:tab/>
      </w:r>
      <w:r>
        <w:tab/>
        <w:t>an authorised officer</w:t>
      </w:r>
    </w:p>
    <w:p>
      <w:pPr>
        <w:pStyle w:val="BlankClose"/>
      </w:pPr>
    </w:p>
    <w:p>
      <w:pPr>
        <w:pStyle w:val="Heading5"/>
      </w:pPr>
      <w:bookmarkStart w:id="278" w:name="_Toc456087233"/>
      <w:bookmarkStart w:id="279" w:name="_Toc457226443"/>
      <w:bookmarkStart w:id="280" w:name="_Toc457292888"/>
      <w:r>
        <w:rPr>
          <w:rStyle w:val="CharSectno"/>
        </w:rPr>
        <w:t>17</w:t>
      </w:r>
      <w:r>
        <w:t>.</w:t>
      </w:r>
      <w:r>
        <w:tab/>
        <w:t>Section 226 amended</w:t>
      </w:r>
      <w:bookmarkEnd w:id="278"/>
      <w:bookmarkEnd w:id="279"/>
      <w:bookmarkEnd w:id="280"/>
    </w:p>
    <w:p>
      <w:pPr>
        <w:pStyle w:val="Subsection"/>
      </w:pPr>
      <w:r>
        <w:tab/>
        <w:t>(1)</w:t>
      </w:r>
      <w:r>
        <w:tab/>
        <w:t>In section 226(1):</w:t>
      </w:r>
    </w:p>
    <w:p>
      <w:pPr>
        <w:pStyle w:val="Indenta"/>
      </w:pPr>
      <w:r>
        <w:tab/>
        <w:t>(a)</w:t>
      </w:r>
      <w:r>
        <w:tab/>
        <w:t>delete “Executive Director, Public Health, may, at his” and insert:</w:t>
      </w:r>
    </w:p>
    <w:p>
      <w:pPr>
        <w:pStyle w:val="BlankOpen"/>
      </w:pPr>
    </w:p>
    <w:p>
      <w:pPr>
        <w:pStyle w:val="Indenta"/>
      </w:pPr>
      <w:r>
        <w:tab/>
      </w:r>
      <w:r>
        <w:tab/>
        <w:t>Chief Health Officer may, at the Chief Health Officer’s</w:t>
      </w:r>
    </w:p>
    <w:p>
      <w:pPr>
        <w:pStyle w:val="BlankClose"/>
      </w:pPr>
    </w:p>
    <w:p>
      <w:pPr>
        <w:pStyle w:val="Indenta"/>
      </w:pPr>
      <w:r>
        <w:tab/>
        <w:t>(b)</w:t>
      </w:r>
      <w:r>
        <w:tab/>
        <w:t>delete “Executive Director, Public Health,” (2</w:t>
      </w:r>
      <w:r>
        <w:rPr>
          <w:vertAlign w:val="superscript"/>
        </w:rPr>
        <w:t>nd</w:t>
      </w:r>
      <w:r>
        <w:t> occurrence) and insert:</w:t>
      </w:r>
    </w:p>
    <w:p>
      <w:pPr>
        <w:pStyle w:val="BlankOpen"/>
      </w:pPr>
    </w:p>
    <w:p>
      <w:pPr>
        <w:pStyle w:val="Indenta"/>
      </w:pPr>
      <w:r>
        <w:tab/>
      </w:r>
      <w:r>
        <w:tab/>
        <w:t>Chief Health Officer</w:t>
      </w:r>
    </w:p>
    <w:p>
      <w:pPr>
        <w:pStyle w:val="BlankClose"/>
      </w:pPr>
    </w:p>
    <w:p>
      <w:pPr>
        <w:pStyle w:val="Subsection"/>
        <w:keepNext/>
      </w:pPr>
      <w:r>
        <w:tab/>
        <w:t>(2)</w:t>
      </w:r>
      <w:r>
        <w:tab/>
        <w:t>In section 226(2) and (3) delete “Executive Director, Public Health,” (each occurrence) and insert:</w:t>
      </w:r>
    </w:p>
    <w:p>
      <w:pPr>
        <w:pStyle w:val="BlankOpen"/>
      </w:pPr>
    </w:p>
    <w:p>
      <w:pPr>
        <w:pStyle w:val="Subsection"/>
      </w:pPr>
      <w:r>
        <w:tab/>
      </w:r>
      <w:r>
        <w:tab/>
        <w:t>Chief Health Officer</w:t>
      </w:r>
    </w:p>
    <w:p>
      <w:pPr>
        <w:pStyle w:val="BlankClose"/>
      </w:pPr>
    </w:p>
    <w:p>
      <w:pPr>
        <w:tabs>
          <w:tab w:val="left" w:pos="851"/>
        </w:tabs>
        <w:ind w:left="1418" w:hanging="1418"/>
      </w:pPr>
      <w:r>
        <w:tab/>
        <w:t>Note:</w:t>
      </w:r>
      <w:r>
        <w:tab/>
        <w:t>The heading to amended section 226 is to read:</w:t>
      </w:r>
    </w:p>
    <w:p>
      <w:pPr>
        <w:tabs>
          <w:tab w:val="left" w:pos="851"/>
        </w:tabs>
        <w:ind w:left="1418" w:hanging="1418"/>
        <w:rPr>
          <w:b/>
          <w:bCs/>
        </w:rPr>
      </w:pPr>
      <w:r>
        <w:rPr>
          <w:b/>
          <w:bCs/>
        </w:rPr>
        <w:tab/>
      </w:r>
      <w:r>
        <w:rPr>
          <w:b/>
          <w:bCs/>
        </w:rPr>
        <w:tab/>
        <w:t>Chief Health Officer may examine and report on advertised drugs and appliances</w:t>
      </w:r>
    </w:p>
    <w:p>
      <w:pPr>
        <w:pStyle w:val="Heading5"/>
      </w:pPr>
      <w:bookmarkStart w:id="281" w:name="_Toc456087234"/>
      <w:bookmarkStart w:id="282" w:name="_Toc457226444"/>
      <w:bookmarkStart w:id="283" w:name="_Toc457292889"/>
      <w:r>
        <w:rPr>
          <w:rStyle w:val="CharSectno"/>
        </w:rPr>
        <w:t>18</w:t>
      </w:r>
      <w:r>
        <w:t>.</w:t>
      </w:r>
      <w:r>
        <w:tab/>
        <w:t>Section 227 amended</w:t>
      </w:r>
      <w:bookmarkEnd w:id="281"/>
      <w:bookmarkEnd w:id="282"/>
      <w:bookmarkEnd w:id="283"/>
    </w:p>
    <w:p>
      <w:pPr>
        <w:pStyle w:val="Subsection"/>
      </w:pPr>
      <w:r>
        <w:tab/>
      </w:r>
      <w:r>
        <w:tab/>
        <w:t>In section 227(1):</w:t>
      </w:r>
    </w:p>
    <w:p>
      <w:pPr>
        <w:pStyle w:val="Indenta"/>
      </w:pPr>
      <w:r>
        <w:tab/>
        <w:t>(a)</w:t>
      </w:r>
      <w:r>
        <w:tab/>
        <w:t>delete “A medical officer of health, environmental health” and insert:</w:t>
      </w:r>
    </w:p>
    <w:p>
      <w:pPr>
        <w:pStyle w:val="BlankOpen"/>
      </w:pPr>
    </w:p>
    <w:p>
      <w:pPr>
        <w:pStyle w:val="Indenta"/>
        <w:keepNext/>
      </w:pPr>
      <w:r>
        <w:tab/>
      </w:r>
      <w:r>
        <w:tab/>
        <w:t>An authorised</w:t>
      </w:r>
    </w:p>
    <w:p>
      <w:pPr>
        <w:pStyle w:val="BlankClose"/>
        <w:keepNext/>
      </w:pPr>
    </w:p>
    <w:p>
      <w:pPr>
        <w:pStyle w:val="Indenta"/>
      </w:pPr>
      <w:r>
        <w:tab/>
        <w:t>(b)</w:t>
      </w:r>
      <w:r>
        <w:tab/>
        <w:t>delete “Executive Director, Public Health,” and insert:</w:t>
      </w:r>
    </w:p>
    <w:p>
      <w:pPr>
        <w:pStyle w:val="BlankOpen"/>
      </w:pPr>
    </w:p>
    <w:p>
      <w:pPr>
        <w:pStyle w:val="Indenta"/>
      </w:pPr>
      <w:r>
        <w:tab/>
      </w:r>
      <w:r>
        <w:tab/>
        <w:t>Chief Health Officer</w:t>
      </w:r>
    </w:p>
    <w:p>
      <w:pPr>
        <w:pStyle w:val="BlankClose"/>
      </w:pPr>
    </w:p>
    <w:p>
      <w:pPr>
        <w:pStyle w:val="Heading5"/>
      </w:pPr>
      <w:bookmarkStart w:id="284" w:name="_Toc456087235"/>
      <w:bookmarkStart w:id="285" w:name="_Toc457226445"/>
      <w:bookmarkStart w:id="286" w:name="_Toc457292890"/>
      <w:r>
        <w:rPr>
          <w:rStyle w:val="CharSectno"/>
        </w:rPr>
        <w:t>19</w:t>
      </w:r>
      <w:r>
        <w:t>.</w:t>
      </w:r>
      <w:r>
        <w:tab/>
        <w:t>Section 228 amended</w:t>
      </w:r>
      <w:bookmarkEnd w:id="284"/>
      <w:bookmarkEnd w:id="285"/>
      <w:bookmarkEnd w:id="286"/>
    </w:p>
    <w:p>
      <w:pPr>
        <w:pStyle w:val="Subsection"/>
      </w:pPr>
      <w:r>
        <w:tab/>
      </w:r>
      <w:r>
        <w:tab/>
        <w:t>In section 228(1):</w:t>
      </w:r>
    </w:p>
    <w:p>
      <w:pPr>
        <w:pStyle w:val="Indenta"/>
      </w:pPr>
      <w:r>
        <w:tab/>
        <w:t>(a)</w:t>
      </w:r>
      <w:r>
        <w:tab/>
        <w:t>delete “medical officer of health, or environmental health” and insert:</w:t>
      </w:r>
    </w:p>
    <w:p>
      <w:pPr>
        <w:pStyle w:val="BlankOpen"/>
      </w:pPr>
    </w:p>
    <w:p>
      <w:pPr>
        <w:pStyle w:val="Indenta"/>
      </w:pPr>
      <w:r>
        <w:tab/>
      </w:r>
      <w:r>
        <w:tab/>
        <w:t>authorised</w:t>
      </w:r>
    </w:p>
    <w:p>
      <w:pPr>
        <w:pStyle w:val="BlankClose"/>
      </w:pPr>
    </w:p>
    <w:p>
      <w:pPr>
        <w:pStyle w:val="Indenta"/>
      </w:pPr>
      <w:r>
        <w:tab/>
        <w:t>(b)</w:t>
      </w:r>
      <w:r>
        <w:tab/>
        <w:t>delete “Executive Director, Public Health,” and insert:</w:t>
      </w:r>
    </w:p>
    <w:p>
      <w:pPr>
        <w:pStyle w:val="BlankOpen"/>
      </w:pPr>
    </w:p>
    <w:p>
      <w:pPr>
        <w:pStyle w:val="Indenta"/>
      </w:pPr>
      <w:r>
        <w:tab/>
      </w:r>
      <w:r>
        <w:tab/>
        <w:t>Chief Health Officer</w:t>
      </w:r>
    </w:p>
    <w:p>
      <w:pPr>
        <w:pStyle w:val="BlankClose"/>
      </w:pPr>
    </w:p>
    <w:p>
      <w:pPr>
        <w:pStyle w:val="Indenta"/>
        <w:keepNext/>
      </w:pPr>
      <w:r>
        <w:tab/>
        <w:t>(c)</w:t>
      </w:r>
      <w:r>
        <w:tab/>
        <w:t>delete “him” and insert:</w:t>
      </w:r>
    </w:p>
    <w:p>
      <w:pPr>
        <w:pStyle w:val="BlankOpen"/>
      </w:pPr>
    </w:p>
    <w:p>
      <w:pPr>
        <w:pStyle w:val="Indenta"/>
      </w:pPr>
      <w:r>
        <w:tab/>
      </w:r>
      <w:r>
        <w:tab/>
        <w:t>the competent officer</w:t>
      </w:r>
    </w:p>
    <w:p>
      <w:pPr>
        <w:pStyle w:val="BlankClose"/>
      </w:pPr>
    </w:p>
    <w:p>
      <w:pPr>
        <w:tabs>
          <w:tab w:val="left" w:pos="851"/>
        </w:tabs>
        <w:ind w:left="1418" w:hanging="1418"/>
      </w:pPr>
      <w:r>
        <w:tab/>
        <w:t>Note:</w:t>
      </w:r>
      <w:r>
        <w:tab/>
        <w:t>The heading to amended section 228 is to read:</w:t>
      </w:r>
    </w:p>
    <w:p>
      <w:pPr>
        <w:tabs>
          <w:tab w:val="left" w:pos="851"/>
        </w:tabs>
        <w:ind w:left="1418" w:hanging="1418"/>
        <w:rPr>
          <w:b/>
          <w:bCs/>
        </w:rPr>
      </w:pPr>
      <w:r>
        <w:rPr>
          <w:b/>
          <w:bCs/>
        </w:rPr>
        <w:tab/>
      </w:r>
      <w:r>
        <w:rPr>
          <w:b/>
          <w:bCs/>
        </w:rPr>
        <w:tab/>
        <w:t>Power of authorised officers in relation to drugs</w:t>
      </w:r>
    </w:p>
    <w:p>
      <w:pPr>
        <w:pStyle w:val="Heading5"/>
      </w:pPr>
      <w:bookmarkStart w:id="287" w:name="_Toc456087236"/>
      <w:bookmarkStart w:id="288" w:name="_Toc457226446"/>
      <w:bookmarkStart w:id="289" w:name="_Toc457292891"/>
      <w:r>
        <w:rPr>
          <w:rStyle w:val="CharSectno"/>
        </w:rPr>
        <w:t>20</w:t>
      </w:r>
      <w:r>
        <w:t>.</w:t>
      </w:r>
      <w:r>
        <w:tab/>
        <w:t>Section 234 amended</w:t>
      </w:r>
      <w:bookmarkEnd w:id="287"/>
      <w:bookmarkEnd w:id="288"/>
      <w:bookmarkEnd w:id="289"/>
    </w:p>
    <w:p>
      <w:pPr>
        <w:pStyle w:val="Subsection"/>
      </w:pPr>
      <w:r>
        <w:tab/>
        <w:t>(1)</w:t>
      </w:r>
      <w:r>
        <w:tab/>
        <w:t>In section 234(1):</w:t>
      </w:r>
    </w:p>
    <w:p>
      <w:pPr>
        <w:pStyle w:val="Indenta"/>
      </w:pPr>
      <w:r>
        <w:tab/>
        <w:t>(a)</w:t>
      </w:r>
      <w:r>
        <w:tab/>
        <w:t>delete “medical officer of health, environmental health” and insert:</w:t>
      </w:r>
    </w:p>
    <w:p>
      <w:pPr>
        <w:pStyle w:val="BlankOpen"/>
      </w:pPr>
    </w:p>
    <w:p>
      <w:pPr>
        <w:pStyle w:val="Indenta"/>
        <w:keepNext/>
      </w:pPr>
      <w:r>
        <w:tab/>
      </w:r>
      <w:r>
        <w:tab/>
        <w:t>authorised</w:t>
      </w:r>
    </w:p>
    <w:p>
      <w:pPr>
        <w:pStyle w:val="BlankClose"/>
        <w:keepNext/>
      </w:pPr>
    </w:p>
    <w:p>
      <w:pPr>
        <w:pStyle w:val="Indenta"/>
      </w:pPr>
      <w:r>
        <w:tab/>
        <w:t>(b)</w:t>
      </w:r>
      <w:r>
        <w:tab/>
        <w:t>delete “Executive Director, Public Health,” and insert:</w:t>
      </w:r>
    </w:p>
    <w:p>
      <w:pPr>
        <w:pStyle w:val="BlankOpen"/>
      </w:pPr>
    </w:p>
    <w:p>
      <w:pPr>
        <w:pStyle w:val="Indenta"/>
      </w:pPr>
      <w:r>
        <w:tab/>
      </w:r>
      <w:r>
        <w:tab/>
        <w:t>Chief Health Officer</w:t>
      </w:r>
    </w:p>
    <w:p>
      <w:pPr>
        <w:pStyle w:val="BlankClose"/>
      </w:pPr>
    </w:p>
    <w:p>
      <w:pPr>
        <w:pStyle w:val="Subsection"/>
      </w:pPr>
      <w:r>
        <w:tab/>
        <w:t>(2)</w:t>
      </w:r>
      <w:r>
        <w:tab/>
        <w:t>In section 234(3):</w:t>
      </w:r>
    </w:p>
    <w:p>
      <w:pPr>
        <w:pStyle w:val="Indenta"/>
      </w:pPr>
      <w:r>
        <w:tab/>
        <w:t>(a)</w:t>
      </w:r>
      <w:r>
        <w:tab/>
        <w:t>delete “Executive Director, Public Health,” and insert:</w:t>
      </w:r>
    </w:p>
    <w:p>
      <w:pPr>
        <w:pStyle w:val="BlankOpen"/>
      </w:pPr>
    </w:p>
    <w:p>
      <w:pPr>
        <w:pStyle w:val="Indenta"/>
      </w:pPr>
      <w:r>
        <w:tab/>
      </w:r>
      <w:r>
        <w:tab/>
        <w:t>Chief Health Officer</w:t>
      </w:r>
    </w:p>
    <w:p>
      <w:pPr>
        <w:pStyle w:val="BlankClose"/>
      </w:pPr>
    </w:p>
    <w:p>
      <w:pPr>
        <w:pStyle w:val="Indenta"/>
      </w:pPr>
      <w:r>
        <w:tab/>
        <w:t>(b)</w:t>
      </w:r>
      <w:r>
        <w:tab/>
        <w:t>delete “he” and insert:</w:t>
      </w:r>
    </w:p>
    <w:p>
      <w:pPr>
        <w:pStyle w:val="BlankOpen"/>
      </w:pPr>
    </w:p>
    <w:p>
      <w:pPr>
        <w:pStyle w:val="Indenta"/>
      </w:pPr>
      <w:r>
        <w:tab/>
      </w:r>
      <w:r>
        <w:tab/>
        <w:t>the Chief Health Officer</w:t>
      </w:r>
    </w:p>
    <w:p>
      <w:pPr>
        <w:pStyle w:val="BlankClose"/>
      </w:pPr>
    </w:p>
    <w:p>
      <w:pPr>
        <w:pStyle w:val="Heading5"/>
      </w:pPr>
      <w:bookmarkStart w:id="290" w:name="_Toc456087237"/>
      <w:bookmarkStart w:id="291" w:name="_Toc457226447"/>
      <w:bookmarkStart w:id="292" w:name="_Toc457292892"/>
      <w:r>
        <w:rPr>
          <w:rStyle w:val="CharSectno"/>
        </w:rPr>
        <w:t>21</w:t>
      </w:r>
      <w:r>
        <w:t>.</w:t>
      </w:r>
      <w:r>
        <w:tab/>
        <w:t>Section 235 amended</w:t>
      </w:r>
      <w:bookmarkEnd w:id="290"/>
      <w:bookmarkEnd w:id="291"/>
      <w:bookmarkEnd w:id="292"/>
    </w:p>
    <w:p>
      <w:pPr>
        <w:pStyle w:val="Subsection"/>
        <w:keepNext/>
      </w:pPr>
      <w:r>
        <w:tab/>
      </w:r>
      <w:r>
        <w:tab/>
        <w:t>In section 235(1), (2), (3), (4) and (5) delete “Executive Director, Public Health,” (each occurrence) and insert:</w:t>
      </w:r>
    </w:p>
    <w:p>
      <w:pPr>
        <w:pStyle w:val="BlankOpen"/>
      </w:pPr>
    </w:p>
    <w:p>
      <w:pPr>
        <w:pStyle w:val="Subsection"/>
      </w:pPr>
      <w:r>
        <w:tab/>
      </w:r>
      <w:r>
        <w:tab/>
        <w:t>Chief Health Officer</w:t>
      </w:r>
    </w:p>
    <w:p>
      <w:pPr>
        <w:pStyle w:val="PermNoteHeading"/>
      </w:pPr>
    </w:p>
    <w:p>
      <w:pPr>
        <w:pStyle w:val="PermNoteHeading"/>
        <w:tabs>
          <w:tab w:val="left" w:pos="1985"/>
        </w:tabs>
      </w:pPr>
      <w:r>
        <w:tab/>
        <w:t>Note:</w:t>
      </w:r>
      <w:r>
        <w:tab/>
        <w:t>The heading to amended section 235 is to read:</w:t>
      </w:r>
    </w:p>
    <w:p>
      <w:pPr>
        <w:pStyle w:val="PermNotePara"/>
        <w:rPr>
          <w:b/>
          <w:bCs/>
        </w:rPr>
      </w:pPr>
      <w:r>
        <w:rPr>
          <w:b/>
          <w:bCs/>
        </w:rPr>
        <w:tab/>
      </w:r>
      <w:r>
        <w:rPr>
          <w:b/>
          <w:bCs/>
        </w:rPr>
        <w:tab/>
        <w:t>Drugs may be declared dangerous by Chief Health Officer</w:t>
      </w:r>
    </w:p>
    <w:p>
      <w:pPr>
        <w:pStyle w:val="Heading5"/>
      </w:pPr>
      <w:bookmarkStart w:id="293" w:name="_Toc456087238"/>
      <w:bookmarkStart w:id="294" w:name="_Toc457226448"/>
      <w:bookmarkStart w:id="295" w:name="_Toc457292893"/>
      <w:r>
        <w:rPr>
          <w:rStyle w:val="CharSectno"/>
        </w:rPr>
        <w:t>22</w:t>
      </w:r>
      <w:r>
        <w:t>.</w:t>
      </w:r>
      <w:r>
        <w:tab/>
        <w:t>Section 237 amended</w:t>
      </w:r>
      <w:bookmarkEnd w:id="293"/>
      <w:bookmarkEnd w:id="294"/>
      <w:bookmarkEnd w:id="295"/>
    </w:p>
    <w:p>
      <w:pPr>
        <w:pStyle w:val="Subsection"/>
      </w:pPr>
      <w:r>
        <w:tab/>
      </w:r>
      <w:r>
        <w:tab/>
        <w:t>In section 237(1) delete “Executive Director, Public Health,” and insert:</w:t>
      </w:r>
    </w:p>
    <w:p>
      <w:pPr>
        <w:pStyle w:val="BlankOpen"/>
      </w:pPr>
    </w:p>
    <w:p>
      <w:pPr>
        <w:pStyle w:val="Subsection"/>
        <w:keepNext/>
      </w:pPr>
      <w:r>
        <w:tab/>
      </w:r>
      <w:r>
        <w:tab/>
        <w:t>Chief Health Officer</w:t>
      </w:r>
    </w:p>
    <w:p>
      <w:pPr>
        <w:pStyle w:val="BlankClose"/>
        <w:keepNext/>
      </w:pPr>
    </w:p>
    <w:p>
      <w:pPr>
        <w:pStyle w:val="Heading5"/>
      </w:pPr>
      <w:bookmarkStart w:id="296" w:name="_Toc456087239"/>
      <w:bookmarkStart w:id="297" w:name="_Toc457226449"/>
      <w:bookmarkStart w:id="298" w:name="_Toc457292894"/>
      <w:r>
        <w:rPr>
          <w:rStyle w:val="CharSectno"/>
        </w:rPr>
        <w:t>23</w:t>
      </w:r>
      <w:r>
        <w:t>.</w:t>
      </w:r>
      <w:r>
        <w:tab/>
        <w:t>Section 238 amended</w:t>
      </w:r>
      <w:bookmarkEnd w:id="296"/>
      <w:bookmarkEnd w:id="297"/>
      <w:bookmarkEnd w:id="298"/>
    </w:p>
    <w:p>
      <w:pPr>
        <w:pStyle w:val="Subsection"/>
      </w:pPr>
      <w:r>
        <w:tab/>
      </w:r>
      <w:r>
        <w:tab/>
        <w:t>In section 238(4) and (6) delete “Executive Director, Public Health,” and insert:</w:t>
      </w:r>
    </w:p>
    <w:p>
      <w:pPr>
        <w:pStyle w:val="BlankOpen"/>
      </w:pPr>
    </w:p>
    <w:p>
      <w:pPr>
        <w:pStyle w:val="Subsection"/>
      </w:pPr>
      <w:r>
        <w:tab/>
      </w:r>
      <w:r>
        <w:tab/>
        <w:t>Chief Health Officer</w:t>
      </w:r>
    </w:p>
    <w:p>
      <w:pPr>
        <w:pStyle w:val="BlankClose"/>
      </w:pPr>
    </w:p>
    <w:p>
      <w:pPr>
        <w:pStyle w:val="Heading5"/>
      </w:pPr>
      <w:bookmarkStart w:id="299" w:name="_Toc456087240"/>
      <w:bookmarkStart w:id="300" w:name="_Toc457226450"/>
      <w:bookmarkStart w:id="301" w:name="_Toc457292895"/>
      <w:r>
        <w:rPr>
          <w:rStyle w:val="CharSectno"/>
        </w:rPr>
        <w:t>24</w:t>
      </w:r>
      <w:r>
        <w:t>.</w:t>
      </w:r>
      <w:r>
        <w:tab/>
        <w:t>Section 242 amended</w:t>
      </w:r>
      <w:bookmarkEnd w:id="299"/>
      <w:bookmarkEnd w:id="300"/>
      <w:bookmarkEnd w:id="301"/>
    </w:p>
    <w:p>
      <w:pPr>
        <w:pStyle w:val="Subsection"/>
      </w:pPr>
      <w:r>
        <w:tab/>
      </w:r>
      <w:r>
        <w:tab/>
        <w:t>In section 242(1) and (2) delete “Executive Director, Public Health,” (each occurrence) and insert:</w:t>
      </w:r>
    </w:p>
    <w:p>
      <w:pPr>
        <w:pStyle w:val="BlankOpen"/>
      </w:pPr>
    </w:p>
    <w:p>
      <w:pPr>
        <w:pStyle w:val="Subsection"/>
      </w:pPr>
      <w:r>
        <w:tab/>
      </w:r>
      <w:r>
        <w:tab/>
        <w:t>Chief Health Officer</w:t>
      </w:r>
    </w:p>
    <w:p>
      <w:pPr>
        <w:pStyle w:val="BlankClose"/>
      </w:pPr>
    </w:p>
    <w:p>
      <w:pPr>
        <w:pStyle w:val="Heading5"/>
      </w:pPr>
      <w:bookmarkStart w:id="302" w:name="_Toc456087241"/>
      <w:bookmarkStart w:id="303" w:name="_Toc457226451"/>
      <w:bookmarkStart w:id="304" w:name="_Toc457292896"/>
      <w:r>
        <w:rPr>
          <w:rStyle w:val="CharSectno"/>
        </w:rPr>
        <w:t>25</w:t>
      </w:r>
      <w:r>
        <w:t>.</w:t>
      </w:r>
      <w:r>
        <w:tab/>
        <w:t>Section 243 amended</w:t>
      </w:r>
      <w:bookmarkEnd w:id="302"/>
      <w:bookmarkEnd w:id="303"/>
      <w:bookmarkEnd w:id="304"/>
    </w:p>
    <w:p>
      <w:pPr>
        <w:pStyle w:val="Subsection"/>
        <w:keepNext/>
      </w:pPr>
      <w:r>
        <w:tab/>
      </w:r>
      <w:r>
        <w:tab/>
        <w:t>In section 243:</w:t>
      </w:r>
    </w:p>
    <w:p>
      <w:pPr>
        <w:pStyle w:val="Indenta"/>
      </w:pPr>
      <w:r>
        <w:tab/>
        <w:t>(a)</w:t>
      </w:r>
      <w:r>
        <w:tab/>
        <w:t>delete “Executive Director, Public Health,” (1</w:t>
      </w:r>
      <w:r>
        <w:rPr>
          <w:vertAlign w:val="superscript"/>
        </w:rPr>
        <w:t>st</w:t>
      </w:r>
      <w:r>
        <w:t>, 2</w:t>
      </w:r>
      <w:r>
        <w:rPr>
          <w:vertAlign w:val="superscript"/>
        </w:rPr>
        <w:t>nd</w:t>
      </w:r>
      <w:r>
        <w:t>, 3</w:t>
      </w:r>
      <w:r>
        <w:rPr>
          <w:vertAlign w:val="superscript"/>
        </w:rPr>
        <w:t>rd</w:t>
      </w:r>
      <w:r>
        <w:t xml:space="preserve"> and 4</w:t>
      </w:r>
      <w:r>
        <w:rPr>
          <w:vertAlign w:val="superscript"/>
        </w:rPr>
        <w:t>th</w:t>
      </w:r>
      <w:r>
        <w:t xml:space="preserve"> occurrences) and insert:</w:t>
      </w:r>
    </w:p>
    <w:p>
      <w:pPr>
        <w:pStyle w:val="BlankOpen"/>
      </w:pPr>
    </w:p>
    <w:p>
      <w:pPr>
        <w:pStyle w:val="Indenta"/>
      </w:pPr>
      <w:r>
        <w:tab/>
      </w:r>
      <w:r>
        <w:tab/>
        <w:t>Chief Health Officer</w:t>
      </w:r>
    </w:p>
    <w:p>
      <w:pPr>
        <w:pStyle w:val="BlankClose"/>
      </w:pPr>
    </w:p>
    <w:p>
      <w:pPr>
        <w:pStyle w:val="Indenta"/>
      </w:pPr>
      <w:r>
        <w:tab/>
        <w:t>(b)</w:t>
      </w:r>
      <w:r>
        <w:tab/>
        <w:t>delete “Executive Director, Public Health —” and insert:</w:t>
      </w:r>
    </w:p>
    <w:p>
      <w:pPr>
        <w:pStyle w:val="BlankOpen"/>
      </w:pPr>
    </w:p>
    <w:p>
      <w:pPr>
        <w:pStyle w:val="Indenta"/>
      </w:pPr>
      <w:r>
        <w:tab/>
      </w:r>
      <w:r>
        <w:tab/>
        <w:t xml:space="preserve">Chief Health Officer — </w:t>
      </w:r>
    </w:p>
    <w:p>
      <w:pPr>
        <w:pStyle w:val="BlankClose"/>
      </w:pPr>
    </w:p>
    <w:p>
      <w:pPr>
        <w:pStyle w:val="Heading5"/>
      </w:pPr>
      <w:bookmarkStart w:id="305" w:name="_Toc456087242"/>
      <w:bookmarkStart w:id="306" w:name="_Toc457226452"/>
      <w:bookmarkStart w:id="307" w:name="_Toc457292897"/>
      <w:r>
        <w:rPr>
          <w:rStyle w:val="CharSectno"/>
        </w:rPr>
        <w:t>26</w:t>
      </w:r>
      <w:r>
        <w:t>.</w:t>
      </w:r>
      <w:r>
        <w:tab/>
        <w:t>Section 244 amended</w:t>
      </w:r>
      <w:bookmarkEnd w:id="305"/>
      <w:bookmarkEnd w:id="306"/>
      <w:bookmarkEnd w:id="307"/>
    </w:p>
    <w:p>
      <w:pPr>
        <w:pStyle w:val="Subsection"/>
      </w:pPr>
      <w:r>
        <w:tab/>
      </w:r>
      <w:r>
        <w:tab/>
        <w:t>In section 244 delete “Executive Director, Public Health,” and insert:</w:t>
      </w:r>
    </w:p>
    <w:p>
      <w:pPr>
        <w:pStyle w:val="BlankOpen"/>
      </w:pPr>
    </w:p>
    <w:p>
      <w:pPr>
        <w:pStyle w:val="Subsection"/>
      </w:pPr>
      <w:r>
        <w:tab/>
      </w:r>
      <w:r>
        <w:tab/>
        <w:t>Chief Health Officer</w:t>
      </w:r>
    </w:p>
    <w:p>
      <w:pPr>
        <w:pStyle w:val="BlankClose"/>
      </w:pPr>
    </w:p>
    <w:p>
      <w:pPr>
        <w:tabs>
          <w:tab w:val="left" w:pos="851"/>
        </w:tabs>
        <w:ind w:left="1418" w:hanging="1418"/>
      </w:pPr>
      <w:r>
        <w:tab/>
        <w:t>Note:</w:t>
      </w:r>
      <w:r>
        <w:tab/>
        <w:t>The heading to amended section 244 is to read:</w:t>
      </w:r>
    </w:p>
    <w:p>
      <w:pPr>
        <w:tabs>
          <w:tab w:val="left" w:pos="851"/>
        </w:tabs>
        <w:ind w:left="1418" w:hanging="1418"/>
        <w:rPr>
          <w:b/>
          <w:bCs/>
        </w:rPr>
      </w:pPr>
      <w:r>
        <w:rPr>
          <w:b/>
          <w:bCs/>
        </w:rPr>
        <w:tab/>
      </w:r>
      <w:r>
        <w:rPr>
          <w:b/>
          <w:bCs/>
        </w:rPr>
        <w:tab/>
        <w:t>Review of decision of Chief Health Officer</w:t>
      </w:r>
    </w:p>
    <w:p>
      <w:pPr>
        <w:pStyle w:val="Heading4"/>
      </w:pPr>
      <w:bookmarkStart w:id="308" w:name="_Toc403554996"/>
      <w:bookmarkStart w:id="309" w:name="_Toc403555490"/>
      <w:bookmarkStart w:id="310" w:name="_Toc403557122"/>
      <w:bookmarkStart w:id="311" w:name="_Toc403557616"/>
      <w:bookmarkStart w:id="312" w:name="_Toc403559844"/>
      <w:bookmarkStart w:id="313" w:name="_Toc404175008"/>
      <w:bookmarkStart w:id="314" w:name="_Toc404179313"/>
      <w:bookmarkStart w:id="315" w:name="_Toc404181323"/>
      <w:bookmarkStart w:id="316" w:name="_Toc404253591"/>
      <w:bookmarkStart w:id="317" w:name="_Toc436300594"/>
      <w:bookmarkStart w:id="318" w:name="_Toc436303577"/>
      <w:bookmarkStart w:id="319" w:name="_Toc436304073"/>
      <w:bookmarkStart w:id="320" w:name="_Toc436660949"/>
      <w:bookmarkStart w:id="321" w:name="_Toc455465760"/>
      <w:bookmarkStart w:id="322" w:name="_Toc455475018"/>
      <w:bookmarkStart w:id="323" w:name="_Toc455475500"/>
      <w:bookmarkStart w:id="324" w:name="_Toc455749582"/>
      <w:bookmarkStart w:id="325" w:name="_Toc456087243"/>
      <w:bookmarkStart w:id="326" w:name="_Toc457226453"/>
      <w:bookmarkStart w:id="327" w:name="_Toc457290991"/>
      <w:bookmarkStart w:id="328" w:name="_Toc457291473"/>
      <w:bookmarkStart w:id="329" w:name="_Toc457292898"/>
      <w:r>
        <w:t>Subdivision 3 — Part VIIA Division 8 amended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56087244"/>
      <w:bookmarkStart w:id="331" w:name="_Toc457226454"/>
      <w:bookmarkStart w:id="332" w:name="_Toc457292899"/>
      <w:r>
        <w:rPr>
          <w:rStyle w:val="CharSectno"/>
        </w:rPr>
        <w:t>27</w:t>
      </w:r>
      <w:r>
        <w:t>.</w:t>
      </w:r>
      <w:r>
        <w:tab/>
        <w:t>Section 246B amended</w:t>
      </w:r>
      <w:bookmarkEnd w:id="330"/>
      <w:bookmarkEnd w:id="331"/>
      <w:bookmarkEnd w:id="332"/>
    </w:p>
    <w:p>
      <w:pPr>
        <w:pStyle w:val="Subsection"/>
      </w:pPr>
      <w:r>
        <w:tab/>
      </w:r>
      <w:r>
        <w:tab/>
        <w:t>Delete section 246B(2)(a) and insert:</w:t>
      </w:r>
    </w:p>
    <w:p>
      <w:pPr>
        <w:pStyle w:val="BlankOpen"/>
      </w:pPr>
    </w:p>
    <w:p>
      <w:pPr>
        <w:pStyle w:val="zIndenta"/>
      </w:pPr>
      <w:r>
        <w:tab/>
        <w:t>(a)</w:t>
      </w:r>
      <w:r>
        <w:tab/>
        <w:t>one shall be the Chief Health Officer or a medical practitioner nominated by the Chief Health Officer; and</w:t>
      </w:r>
    </w:p>
    <w:p>
      <w:pPr>
        <w:pStyle w:val="BlankClose"/>
      </w:pPr>
    </w:p>
    <w:p>
      <w:pPr>
        <w:pStyle w:val="Heading5"/>
      </w:pPr>
      <w:bookmarkStart w:id="333" w:name="_Toc456087245"/>
      <w:bookmarkStart w:id="334" w:name="_Toc457226455"/>
      <w:bookmarkStart w:id="335" w:name="_Toc457292900"/>
      <w:r>
        <w:rPr>
          <w:rStyle w:val="CharSectno"/>
        </w:rPr>
        <w:t>28</w:t>
      </w:r>
      <w:r>
        <w:t>.</w:t>
      </w:r>
      <w:r>
        <w:tab/>
        <w:t>Section 246BA amended</w:t>
      </w:r>
      <w:bookmarkEnd w:id="333"/>
      <w:bookmarkEnd w:id="334"/>
      <w:bookmarkEnd w:id="335"/>
    </w:p>
    <w:p>
      <w:pPr>
        <w:pStyle w:val="Subsection"/>
        <w:spacing w:before="120"/>
      </w:pPr>
      <w:r>
        <w:tab/>
      </w:r>
      <w:r>
        <w:tab/>
        <w:t>In section 246BA(a) delete “Executive Director, Public Health,” (each occurrence) and insert:</w:t>
      </w:r>
    </w:p>
    <w:p>
      <w:pPr>
        <w:pStyle w:val="BlankOpen"/>
      </w:pPr>
    </w:p>
    <w:p>
      <w:pPr>
        <w:pStyle w:val="Subsection"/>
      </w:pPr>
      <w:r>
        <w:tab/>
      </w:r>
      <w:r>
        <w:tab/>
        <w:t>Chief Health Officer</w:t>
      </w:r>
    </w:p>
    <w:p>
      <w:pPr>
        <w:pStyle w:val="BlankClose"/>
      </w:pPr>
    </w:p>
    <w:p>
      <w:pPr>
        <w:pStyle w:val="Heading5"/>
      </w:pPr>
      <w:bookmarkStart w:id="336" w:name="_Toc456087246"/>
      <w:bookmarkStart w:id="337" w:name="_Toc457226456"/>
      <w:bookmarkStart w:id="338" w:name="_Toc457292901"/>
      <w:r>
        <w:rPr>
          <w:rStyle w:val="CharSectno"/>
        </w:rPr>
        <w:t>29</w:t>
      </w:r>
      <w:r>
        <w:t>.</w:t>
      </w:r>
      <w:r>
        <w:tab/>
        <w:t>Section 246C amended</w:t>
      </w:r>
      <w:bookmarkEnd w:id="336"/>
      <w:bookmarkEnd w:id="337"/>
      <w:bookmarkEnd w:id="338"/>
    </w:p>
    <w:p>
      <w:pPr>
        <w:pStyle w:val="Subsection"/>
        <w:spacing w:before="120"/>
      </w:pPr>
      <w:r>
        <w:tab/>
      </w:r>
      <w:r>
        <w:tab/>
        <w:t>In section 246C(1)(c), (d), (j), (k), (l), (m), (p) and (q) and (2) delete “Executive Director, Public Health,” (each occurrence) and insert:</w:t>
      </w:r>
    </w:p>
    <w:p>
      <w:pPr>
        <w:pStyle w:val="BlankOpen"/>
      </w:pPr>
    </w:p>
    <w:p>
      <w:pPr>
        <w:pStyle w:val="Subsection"/>
        <w:spacing w:before="120"/>
      </w:pPr>
      <w:r>
        <w:tab/>
      </w:r>
      <w:r>
        <w:tab/>
        <w:t>Chief Health Officer</w:t>
      </w:r>
    </w:p>
    <w:p>
      <w:pPr>
        <w:pStyle w:val="BlankClose"/>
      </w:pPr>
    </w:p>
    <w:p>
      <w:pPr>
        <w:pStyle w:val="Heading4"/>
      </w:pPr>
      <w:bookmarkStart w:id="339" w:name="_Toc403555000"/>
      <w:bookmarkStart w:id="340" w:name="_Toc403555494"/>
      <w:bookmarkStart w:id="341" w:name="_Toc403557126"/>
      <w:bookmarkStart w:id="342" w:name="_Toc403557620"/>
      <w:bookmarkStart w:id="343" w:name="_Toc403559848"/>
      <w:bookmarkStart w:id="344" w:name="_Toc404175012"/>
      <w:bookmarkStart w:id="345" w:name="_Toc404179317"/>
      <w:bookmarkStart w:id="346" w:name="_Toc404181327"/>
      <w:bookmarkStart w:id="347" w:name="_Toc404253595"/>
      <w:bookmarkStart w:id="348" w:name="_Toc436300598"/>
      <w:bookmarkStart w:id="349" w:name="_Toc436303581"/>
      <w:bookmarkStart w:id="350" w:name="_Toc436304077"/>
      <w:bookmarkStart w:id="351" w:name="_Toc436660953"/>
      <w:bookmarkStart w:id="352" w:name="_Toc455465764"/>
      <w:bookmarkStart w:id="353" w:name="_Toc455475022"/>
      <w:bookmarkStart w:id="354" w:name="_Toc455475504"/>
      <w:bookmarkStart w:id="355" w:name="_Toc455749586"/>
      <w:bookmarkStart w:id="356" w:name="_Toc456087247"/>
      <w:bookmarkStart w:id="357" w:name="_Toc457226457"/>
      <w:bookmarkStart w:id="358" w:name="_Toc457290995"/>
      <w:bookmarkStart w:id="359" w:name="_Toc457291477"/>
      <w:bookmarkStart w:id="360" w:name="_Toc457292902"/>
      <w:r>
        <w:t>Subdivision 4 — Part VIIA Division 9 amended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56087248"/>
      <w:bookmarkStart w:id="362" w:name="_Toc457226458"/>
      <w:bookmarkStart w:id="363" w:name="_Toc457292903"/>
      <w:r>
        <w:rPr>
          <w:rStyle w:val="CharSectno"/>
        </w:rPr>
        <w:t>30</w:t>
      </w:r>
      <w:r>
        <w:t>.</w:t>
      </w:r>
      <w:r>
        <w:tab/>
        <w:t>Section 246D amended</w:t>
      </w:r>
      <w:bookmarkEnd w:id="361"/>
      <w:bookmarkEnd w:id="362"/>
      <w:bookmarkEnd w:id="363"/>
    </w:p>
    <w:p>
      <w:pPr>
        <w:pStyle w:val="Subsection"/>
        <w:spacing w:before="120"/>
      </w:pPr>
      <w:r>
        <w:tab/>
      </w:r>
      <w:r>
        <w:tab/>
        <w:t>In section 246D(1):</w:t>
      </w:r>
    </w:p>
    <w:p>
      <w:pPr>
        <w:pStyle w:val="Indenta"/>
      </w:pPr>
      <w:r>
        <w:tab/>
        <w:t>(a)</w:t>
      </w:r>
      <w:r>
        <w:tab/>
        <w:t>in paragraph (k) delete “environmental health officer or public health official” and insert:</w:t>
      </w:r>
    </w:p>
    <w:p>
      <w:pPr>
        <w:pStyle w:val="BlankOpen"/>
      </w:pPr>
    </w:p>
    <w:p>
      <w:pPr>
        <w:pStyle w:val="Indenta"/>
      </w:pPr>
      <w:r>
        <w:tab/>
      </w:r>
      <w:r>
        <w:tab/>
        <w:t>authorised officer</w:t>
      </w:r>
    </w:p>
    <w:p>
      <w:pPr>
        <w:pStyle w:val="BlankClose"/>
      </w:pPr>
    </w:p>
    <w:p>
      <w:pPr>
        <w:pStyle w:val="Indenta"/>
      </w:pPr>
      <w:r>
        <w:tab/>
        <w:t>(b)</w:t>
      </w:r>
      <w:r>
        <w:tab/>
        <w:t>in paragraph (m) delete “Executive Director, Public Health,” and insert:</w:t>
      </w:r>
    </w:p>
    <w:p>
      <w:pPr>
        <w:pStyle w:val="BlankOpen"/>
      </w:pPr>
    </w:p>
    <w:p>
      <w:pPr>
        <w:pStyle w:val="Indenta"/>
        <w:keepNext/>
      </w:pPr>
      <w:r>
        <w:tab/>
      </w:r>
      <w:r>
        <w:tab/>
        <w:t>Chief Health Officer</w:t>
      </w:r>
    </w:p>
    <w:p>
      <w:pPr>
        <w:pStyle w:val="BlankClose"/>
        <w:keepNext/>
      </w:pPr>
    </w:p>
    <w:p>
      <w:pPr>
        <w:pStyle w:val="Indenta"/>
      </w:pPr>
      <w:r>
        <w:tab/>
        <w:t>(c)</w:t>
      </w:r>
      <w:r>
        <w:tab/>
        <w:t>in paragraph (o) delete “environmental health” and insert:</w:t>
      </w:r>
    </w:p>
    <w:p>
      <w:pPr>
        <w:pStyle w:val="BlankOpen"/>
      </w:pPr>
    </w:p>
    <w:p>
      <w:pPr>
        <w:pStyle w:val="Indenta"/>
      </w:pPr>
      <w:r>
        <w:tab/>
      </w:r>
      <w:r>
        <w:tab/>
        <w:t>authorised</w:t>
      </w:r>
    </w:p>
    <w:p>
      <w:pPr>
        <w:pStyle w:val="BlankClose"/>
      </w:pPr>
    </w:p>
    <w:p>
      <w:pPr>
        <w:pStyle w:val="Heading3"/>
        <w:rPr>
          <w:rStyle w:val="CharDivText"/>
        </w:rPr>
      </w:pPr>
      <w:bookmarkStart w:id="364" w:name="_Toc403555002"/>
      <w:bookmarkStart w:id="365" w:name="_Toc403555496"/>
      <w:bookmarkStart w:id="366" w:name="_Toc403557128"/>
      <w:bookmarkStart w:id="367" w:name="_Toc403557622"/>
      <w:bookmarkStart w:id="368" w:name="_Toc403559850"/>
      <w:bookmarkStart w:id="369" w:name="_Toc404175014"/>
      <w:bookmarkStart w:id="370" w:name="_Toc404179319"/>
      <w:bookmarkStart w:id="371" w:name="_Toc404181329"/>
      <w:bookmarkStart w:id="372" w:name="_Toc404253597"/>
      <w:bookmarkStart w:id="373" w:name="_Toc436300600"/>
      <w:bookmarkStart w:id="374" w:name="_Toc436303583"/>
      <w:bookmarkStart w:id="375" w:name="_Toc436304079"/>
      <w:bookmarkStart w:id="376" w:name="_Toc436660955"/>
      <w:bookmarkStart w:id="377" w:name="_Toc455465766"/>
      <w:bookmarkStart w:id="378" w:name="_Toc455475024"/>
      <w:bookmarkStart w:id="379" w:name="_Toc455475506"/>
      <w:bookmarkStart w:id="380" w:name="_Toc455749588"/>
      <w:bookmarkStart w:id="381" w:name="_Toc456087249"/>
      <w:bookmarkStart w:id="382" w:name="_Toc457226459"/>
      <w:bookmarkStart w:id="383" w:name="_Toc457290997"/>
      <w:bookmarkStart w:id="384" w:name="_Toc457291479"/>
      <w:bookmarkStart w:id="385" w:name="_Toc457292904"/>
      <w:r>
        <w:rPr>
          <w:rStyle w:val="CharDivNo"/>
        </w:rPr>
        <w:t>Division 7</w:t>
      </w:r>
      <w:r>
        <w:t> — </w:t>
      </w:r>
      <w:r>
        <w:rPr>
          <w:rStyle w:val="CharDivText"/>
        </w:rPr>
        <w:t>Part VIIIA amended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56087250"/>
      <w:bookmarkStart w:id="387" w:name="_Toc457226460"/>
      <w:bookmarkStart w:id="388" w:name="_Toc457292905"/>
      <w:r>
        <w:rPr>
          <w:rStyle w:val="CharSectno"/>
        </w:rPr>
        <w:t>31</w:t>
      </w:r>
      <w:r>
        <w:t>.</w:t>
      </w:r>
      <w:r>
        <w:tab/>
        <w:t>Section 247AA inserted</w:t>
      </w:r>
      <w:bookmarkEnd w:id="386"/>
      <w:bookmarkEnd w:id="387"/>
      <w:bookmarkEnd w:id="388"/>
    </w:p>
    <w:p>
      <w:pPr>
        <w:pStyle w:val="Subsection"/>
      </w:pPr>
      <w:r>
        <w:tab/>
      </w:r>
      <w:r>
        <w:tab/>
        <w:t>At the beginning of Part VIIIA insert:</w:t>
      </w:r>
    </w:p>
    <w:p>
      <w:pPr>
        <w:pStyle w:val="BlankOpen"/>
      </w:pPr>
    </w:p>
    <w:p>
      <w:pPr>
        <w:pStyle w:val="zHeading5"/>
      </w:pPr>
      <w:bookmarkStart w:id="389" w:name="_Toc456087251"/>
      <w:bookmarkStart w:id="390" w:name="_Toc457226461"/>
      <w:bookmarkStart w:id="391" w:name="_Toc457292906"/>
      <w:r>
        <w:t>247AA.</w:t>
      </w:r>
      <w:r>
        <w:tab/>
        <w:t>Terms used</w:t>
      </w:r>
      <w:bookmarkEnd w:id="389"/>
      <w:bookmarkEnd w:id="390"/>
      <w:bookmarkEnd w:id="391"/>
    </w:p>
    <w:p>
      <w:pPr>
        <w:pStyle w:val="zSubsection"/>
      </w:pPr>
      <w:r>
        <w:tab/>
      </w:r>
      <w:r>
        <w:tab/>
        <w:t xml:space="preserve">In this Division — </w:t>
      </w:r>
    </w:p>
    <w:p>
      <w:pPr>
        <w:pStyle w:val="zDefstart"/>
      </w:pPr>
      <w:r>
        <w:tab/>
      </w:r>
      <w:r>
        <w:rPr>
          <w:rStyle w:val="CharDefText"/>
        </w:rPr>
        <w:t>Analytical Committee</w:t>
      </w:r>
      <w:r>
        <w:t xml:space="preserve"> means the Local Health Authorities Analytical Committee established by section 247A(1);</w:t>
      </w:r>
    </w:p>
    <w:p>
      <w:pPr>
        <w:pStyle w:val="zDefstart"/>
      </w:pPr>
      <w:r>
        <w:tab/>
      </w:r>
      <w:r>
        <w:rPr>
          <w:rStyle w:val="CharDefText"/>
        </w:rPr>
        <w:t>member</w:t>
      </w:r>
      <w:r>
        <w:t xml:space="preserve"> means a member of the Analytical Committee;</w:t>
      </w:r>
    </w:p>
    <w:p>
      <w:pPr>
        <w:pStyle w:val="zDefstart"/>
      </w:pPr>
      <w:r>
        <w:tab/>
      </w:r>
      <w:r>
        <w:rPr>
          <w:rStyle w:val="CharDefText"/>
        </w:rPr>
        <w:t>metropolitan area</w:t>
      </w:r>
      <w:r>
        <w:t xml:space="preserve"> has the meaning given in the </w:t>
      </w:r>
      <w:r>
        <w:rPr>
          <w:i/>
        </w:rPr>
        <w:t>Local Government Act 1995</w:t>
      </w:r>
      <w:r>
        <w:t xml:space="preserve"> section 1.4;</w:t>
      </w:r>
    </w:p>
    <w:p>
      <w:pPr>
        <w:pStyle w:val="zDefstart"/>
      </w:pPr>
      <w:r>
        <w:tab/>
      </w:r>
      <w:r>
        <w:rPr>
          <w:rStyle w:val="CharDefText"/>
        </w:rPr>
        <w:t>scheme</w:t>
      </w:r>
      <w:r>
        <w:t xml:space="preserve"> means a scheme for the provision of analytical services for use by local governments, operated by the Analytical Committee under this Division;</w:t>
      </w:r>
    </w:p>
    <w:p>
      <w:pPr>
        <w:pStyle w:val="zDefstart"/>
        <w:keepNext/>
      </w:pPr>
      <w:r>
        <w:tab/>
      </w:r>
      <w:r>
        <w:rPr>
          <w:rStyle w:val="CharDefText"/>
        </w:rPr>
        <w:t>WALGA</w:t>
      </w:r>
      <w:r>
        <w:t xml:space="preserve"> has the meaning given in the </w:t>
      </w:r>
      <w:r>
        <w:rPr>
          <w:i/>
        </w:rPr>
        <w:t>Local Government Act 1995</w:t>
      </w:r>
      <w:r>
        <w:t xml:space="preserve"> section 1.4.</w:t>
      </w:r>
    </w:p>
    <w:p>
      <w:pPr>
        <w:pStyle w:val="BlankClose"/>
        <w:keepNext/>
      </w:pPr>
    </w:p>
    <w:p>
      <w:pPr>
        <w:pStyle w:val="Heading5"/>
      </w:pPr>
      <w:bookmarkStart w:id="392" w:name="_Toc456087252"/>
      <w:bookmarkStart w:id="393" w:name="_Toc457226462"/>
      <w:bookmarkStart w:id="394" w:name="_Toc457292907"/>
      <w:r>
        <w:rPr>
          <w:rStyle w:val="CharSectno"/>
        </w:rPr>
        <w:t>32</w:t>
      </w:r>
      <w:r>
        <w:t>.</w:t>
      </w:r>
      <w:r>
        <w:tab/>
        <w:t>Section 247A amended</w:t>
      </w:r>
      <w:bookmarkEnd w:id="392"/>
      <w:bookmarkEnd w:id="393"/>
      <w:bookmarkEnd w:id="394"/>
    </w:p>
    <w:p>
      <w:pPr>
        <w:pStyle w:val="Subsection"/>
      </w:pPr>
      <w:r>
        <w:tab/>
      </w:r>
      <w:r>
        <w:tab/>
        <w:t>Delete section 247A(3) to (7) and insert:</w:t>
      </w:r>
    </w:p>
    <w:p>
      <w:pPr>
        <w:pStyle w:val="BlankOpen"/>
      </w:pPr>
    </w:p>
    <w:p>
      <w:pPr>
        <w:pStyle w:val="zSubsection"/>
      </w:pPr>
      <w:r>
        <w:tab/>
        <w:t>(3)</w:t>
      </w:r>
      <w:r>
        <w:tab/>
        <w:t xml:space="preserve">The Analytical Committee is to consist of 10 members appointed by the Minister, made up as follows — </w:t>
      </w:r>
    </w:p>
    <w:p>
      <w:pPr>
        <w:pStyle w:val="zIndenta"/>
      </w:pPr>
      <w:r>
        <w:tab/>
        <w:t>(a)</w:t>
      </w:r>
      <w:r>
        <w:tab/>
        <w:t>7 members, who are to be persons nominated by WALGA to represent local government districts that are in the metropolitan area;</w:t>
      </w:r>
    </w:p>
    <w:p>
      <w:pPr>
        <w:pStyle w:val="zIndenta"/>
      </w:pPr>
      <w:r>
        <w:tab/>
        <w:t>(b)</w:t>
      </w:r>
      <w:r>
        <w:tab/>
        <w:t>3 members, who are to be persons nominated by WALGA to represent local government districts that are not in the metropolitan area.</w:t>
      </w:r>
    </w:p>
    <w:p>
      <w:pPr>
        <w:pStyle w:val="zSubsection"/>
      </w:pPr>
      <w:r>
        <w:tab/>
        <w:t>(4)</w:t>
      </w:r>
      <w:r>
        <w:tab/>
        <w:t>The Minister is to appoint one of the members of the Analytical Committee to be the Chairperson.</w:t>
      </w:r>
    </w:p>
    <w:p>
      <w:pPr>
        <w:pStyle w:val="BlankClose"/>
      </w:pPr>
    </w:p>
    <w:p>
      <w:pPr>
        <w:pStyle w:val="Heading5"/>
      </w:pPr>
      <w:bookmarkStart w:id="395" w:name="_Toc456087253"/>
      <w:bookmarkStart w:id="396" w:name="_Toc457226463"/>
      <w:bookmarkStart w:id="397" w:name="_Toc457292908"/>
      <w:r>
        <w:rPr>
          <w:rStyle w:val="CharSectno"/>
        </w:rPr>
        <w:t>33</w:t>
      </w:r>
      <w:r>
        <w:t>.</w:t>
      </w:r>
      <w:r>
        <w:tab/>
        <w:t>Section 247BA inserted</w:t>
      </w:r>
      <w:bookmarkEnd w:id="395"/>
      <w:bookmarkEnd w:id="396"/>
      <w:bookmarkEnd w:id="397"/>
    </w:p>
    <w:p>
      <w:pPr>
        <w:pStyle w:val="Subsection"/>
      </w:pPr>
      <w:r>
        <w:tab/>
      </w:r>
      <w:r>
        <w:tab/>
        <w:t>After section 247A insert:</w:t>
      </w:r>
    </w:p>
    <w:p>
      <w:pPr>
        <w:pStyle w:val="BlankOpen"/>
      </w:pPr>
    </w:p>
    <w:p>
      <w:pPr>
        <w:pStyle w:val="zHeading5"/>
      </w:pPr>
      <w:bookmarkStart w:id="398" w:name="_Toc456087254"/>
      <w:bookmarkStart w:id="399" w:name="_Toc457226464"/>
      <w:bookmarkStart w:id="400" w:name="_Toc457292909"/>
      <w:r>
        <w:t>247BA.</w:t>
      </w:r>
      <w:r>
        <w:tab/>
        <w:t>Term of office and vacation of office</w:t>
      </w:r>
      <w:bookmarkEnd w:id="398"/>
      <w:bookmarkEnd w:id="399"/>
      <w:bookmarkEnd w:id="400"/>
    </w:p>
    <w:p>
      <w:pPr>
        <w:pStyle w:val="zSubsection"/>
      </w:pPr>
      <w:r>
        <w:tab/>
        <w:t>(1)</w:t>
      </w:r>
      <w:r>
        <w:tab/>
        <w:t>The members hold office for a term of 3 years.</w:t>
      </w:r>
    </w:p>
    <w:p>
      <w:pPr>
        <w:pStyle w:val="zSubsection"/>
      </w:pPr>
      <w:r>
        <w:tab/>
        <w:t>(2)</w:t>
      </w:r>
      <w:r>
        <w:tab/>
        <w:t xml:space="preserve">A member ceases to hold office — </w:t>
      </w:r>
    </w:p>
    <w:p>
      <w:pPr>
        <w:pStyle w:val="zIndenta"/>
      </w:pPr>
      <w:r>
        <w:tab/>
        <w:t>(a)</w:t>
      </w:r>
      <w:r>
        <w:tab/>
        <w:t xml:space="preserve">at the expiry of the term for which he or she is appointed, unless he or she — </w:t>
      </w:r>
    </w:p>
    <w:p>
      <w:pPr>
        <w:pStyle w:val="zIndenti"/>
      </w:pPr>
      <w:r>
        <w:tab/>
        <w:t>(i)</w:t>
      </w:r>
      <w:r>
        <w:tab/>
        <w:t>continues to hold office under subsection (4); or</w:t>
      </w:r>
    </w:p>
    <w:p>
      <w:pPr>
        <w:pStyle w:val="zIndenti"/>
      </w:pPr>
      <w:r>
        <w:tab/>
        <w:t>(ii)</w:t>
      </w:r>
      <w:r>
        <w:tab/>
        <w:t>is reappointed;</w:t>
      </w:r>
    </w:p>
    <w:p>
      <w:pPr>
        <w:pStyle w:val="zIndenta"/>
      </w:pPr>
      <w:r>
        <w:tab/>
      </w:r>
      <w:r>
        <w:tab/>
        <w:t>or</w:t>
      </w:r>
    </w:p>
    <w:p>
      <w:pPr>
        <w:pStyle w:val="zIndenta"/>
      </w:pPr>
      <w:r>
        <w:tab/>
        <w:t>(b)</w:t>
      </w:r>
      <w:r>
        <w:tab/>
        <w:t>if he or she resigns by written notice given to the Minister; or</w:t>
      </w:r>
    </w:p>
    <w:p>
      <w:pPr>
        <w:pStyle w:val="zIndenta"/>
      </w:pPr>
      <w:r>
        <w:tab/>
        <w:t>(c)</w:t>
      </w:r>
      <w:r>
        <w:tab/>
        <w:t>if he or she dies; or</w:t>
      </w:r>
    </w:p>
    <w:p>
      <w:pPr>
        <w:pStyle w:val="zIndenta"/>
      </w:pPr>
      <w:r>
        <w:tab/>
        <w:t>(d)</w:t>
      </w:r>
      <w:r>
        <w:tab/>
        <w:t>if his or her nomination as a member is withdrawn by written notice given to the Minister by WALGA; or</w:t>
      </w:r>
    </w:p>
    <w:p>
      <w:pPr>
        <w:pStyle w:val="zIndenta"/>
      </w:pPr>
      <w:r>
        <w:tab/>
        <w:t>(e)</w:t>
      </w:r>
      <w:r>
        <w:tab/>
        <w:t xml:space="preserve">if he or she is, according to the </w:t>
      </w:r>
      <w:r>
        <w:rPr>
          <w:i/>
        </w:rPr>
        <w:t>Interpretation Act 1984</w:t>
      </w:r>
      <w:r>
        <w:t xml:space="preserve"> section 13D, a bankrupt or a person whose affairs are under insolvency laws; or</w:t>
      </w:r>
    </w:p>
    <w:p>
      <w:pPr>
        <w:pStyle w:val="zIndenta"/>
      </w:pPr>
      <w:r>
        <w:tab/>
        <w:t>(f)</w:t>
      </w:r>
      <w:r>
        <w:tab/>
        <w:t>if the member’s appointment is terminated under subsection (3).</w:t>
      </w:r>
    </w:p>
    <w:p>
      <w:pPr>
        <w:pStyle w:val="zSubsection"/>
        <w:keepNext/>
      </w:pPr>
      <w:r>
        <w:tab/>
        <w:t>(3)</w:t>
      </w:r>
      <w:r>
        <w:tab/>
        <w:t xml:space="preserve">The Minister may, by written notice given to a member, terminate the appointment of the member — </w:t>
      </w:r>
    </w:p>
    <w:p>
      <w:pPr>
        <w:pStyle w:val="zIndenta"/>
      </w:pPr>
      <w:r>
        <w:tab/>
        <w:t>(a)</w:t>
      </w:r>
      <w:r>
        <w:tab/>
        <w:t xml:space="preserve">if, in the Minister’s opinion, the member is unable to perform the functions of office because of — </w:t>
      </w:r>
    </w:p>
    <w:p>
      <w:pPr>
        <w:pStyle w:val="zIndenti"/>
      </w:pPr>
      <w:r>
        <w:tab/>
        <w:t>(i)</w:t>
      </w:r>
      <w:r>
        <w:tab/>
        <w:t>illness; or</w:t>
      </w:r>
    </w:p>
    <w:p>
      <w:pPr>
        <w:pStyle w:val="zIndenti"/>
      </w:pPr>
      <w:r>
        <w:tab/>
        <w:t>(ii)</w:t>
      </w:r>
      <w:r>
        <w:tab/>
        <w:t>mental or physical incapacity impairing the performance of his or her duties; or</w:t>
      </w:r>
    </w:p>
    <w:p>
      <w:pPr>
        <w:pStyle w:val="zIndenti"/>
      </w:pPr>
      <w:r>
        <w:tab/>
        <w:t>(iii)</w:t>
      </w:r>
      <w:r>
        <w:tab/>
        <w:t>absence from the State;</w:t>
      </w:r>
    </w:p>
    <w:p>
      <w:pPr>
        <w:pStyle w:val="zIndenta"/>
      </w:pPr>
      <w:r>
        <w:tab/>
      </w:r>
      <w:r>
        <w:tab/>
        <w:t>or</w:t>
      </w:r>
    </w:p>
    <w:p>
      <w:pPr>
        <w:pStyle w:val="zIndenta"/>
      </w:pPr>
      <w:r>
        <w:tab/>
        <w:t>(b)</w:t>
      </w:r>
      <w:r>
        <w:tab/>
        <w:t>if, in the Minister’s opinion, the member misbehaves, neglects his or her duties or is incompetent; or</w:t>
      </w:r>
    </w:p>
    <w:p>
      <w:pPr>
        <w:pStyle w:val="zIndenta"/>
      </w:pPr>
      <w:r>
        <w:tab/>
        <w:t>(c)</w:t>
      </w:r>
      <w:r>
        <w:tab/>
        <w:t>if the member is absent, without leave and without reasonable excuse, from 3 consecutive meetings of the Analytical Committee of which the member had notice; or</w:t>
      </w:r>
    </w:p>
    <w:p>
      <w:pPr>
        <w:pStyle w:val="zIndenta"/>
      </w:pPr>
      <w:r>
        <w:tab/>
        <w:t>(d)</w:t>
      </w:r>
      <w:r>
        <w:tab/>
        <w:t>for any other act or omission, or any circumstance arising, that, in the Minister’s opinion, may adversely affect the functioning of the Analytical Committee.</w:t>
      </w:r>
    </w:p>
    <w:p>
      <w:pPr>
        <w:pStyle w:val="z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zSubsection"/>
      </w:pPr>
      <w:r>
        <w:tab/>
        <w:t>(5)</w:t>
      </w:r>
      <w:r>
        <w:tab/>
        <w:t>However, a member cannot continue in office under subsection (4) for longer than 3 months.</w:t>
      </w:r>
    </w:p>
    <w:p>
      <w:pPr>
        <w:pStyle w:val="BlankClose"/>
      </w:pPr>
    </w:p>
    <w:p>
      <w:pPr>
        <w:pStyle w:val="Heading5"/>
        <w:pageBreakBefore/>
      </w:pPr>
      <w:bookmarkStart w:id="401" w:name="_Toc456087255"/>
      <w:bookmarkStart w:id="402" w:name="_Toc457226465"/>
      <w:bookmarkStart w:id="403" w:name="_Toc457292910"/>
      <w:r>
        <w:rPr>
          <w:rStyle w:val="CharSectno"/>
        </w:rPr>
        <w:t>34</w:t>
      </w:r>
      <w:r>
        <w:t>.</w:t>
      </w:r>
      <w:r>
        <w:tab/>
        <w:t>Section 247B amended</w:t>
      </w:r>
      <w:bookmarkEnd w:id="401"/>
      <w:bookmarkEnd w:id="402"/>
      <w:bookmarkEnd w:id="403"/>
    </w:p>
    <w:p>
      <w:pPr>
        <w:pStyle w:val="Subsection"/>
        <w:keepNext/>
      </w:pPr>
      <w:r>
        <w:tab/>
      </w:r>
      <w:r>
        <w:tab/>
        <w:t>Delete section 247B(2) and insert:</w:t>
      </w:r>
    </w:p>
    <w:p>
      <w:pPr>
        <w:pStyle w:val="BlankOpen"/>
      </w:pPr>
    </w:p>
    <w:p>
      <w:pPr>
        <w:pStyle w:val="zSubsection"/>
      </w:pPr>
      <w:r>
        <w:tab/>
        <w:t>(2)</w:t>
      </w:r>
      <w:r>
        <w:tab/>
        <w:t xml:space="preserve">At any meeting of the Analytical Committee — </w:t>
      </w:r>
    </w:p>
    <w:p>
      <w:pPr>
        <w:pStyle w:val="zIndenta"/>
      </w:pPr>
      <w:r>
        <w:tab/>
        <w:t>(a)</w:t>
      </w:r>
      <w:r>
        <w:tab/>
        <w:t>6 members constitute a quorum; and</w:t>
      </w:r>
    </w:p>
    <w:p>
      <w:pPr>
        <w:pStyle w:val="zIndenta"/>
      </w:pPr>
      <w:r>
        <w:tab/>
        <w:t>(b)</w:t>
      </w:r>
      <w:r>
        <w:tab/>
        <w:t xml:space="preserve">the Chairperson is to preside if he or she is present, but in his or her absence — </w:t>
      </w:r>
    </w:p>
    <w:p>
      <w:pPr>
        <w:pStyle w:val="zIndenti"/>
      </w:pPr>
      <w:r>
        <w:tab/>
        <w:t>(i)</w:t>
      </w:r>
      <w:r>
        <w:tab/>
        <w:t>the members present are to elect one of their number to preside at the meeting; and</w:t>
      </w:r>
    </w:p>
    <w:p>
      <w:pPr>
        <w:pStyle w:val="zIndenti"/>
      </w:pPr>
      <w:r>
        <w:tab/>
        <w:t>(ii)</w:t>
      </w:r>
      <w:r>
        <w:tab/>
        <w:t>that member, while presiding, has all the powers and duties of the Chairperson;</w:t>
      </w:r>
    </w:p>
    <w:p>
      <w:pPr>
        <w:pStyle w:val="zIndenta"/>
      </w:pPr>
      <w:r>
        <w:tab/>
      </w:r>
      <w:r>
        <w:tab/>
        <w:t>and</w:t>
      </w:r>
    </w:p>
    <w:p>
      <w:pPr>
        <w:pStyle w:val="zIndenta"/>
      </w:pPr>
      <w:r>
        <w:tab/>
        <w:t>(c)</w:t>
      </w:r>
      <w:r>
        <w:tab/>
        <w:t>each member present (including the member presiding) has a deliberative vote; and</w:t>
      </w:r>
    </w:p>
    <w:p>
      <w:pPr>
        <w:pStyle w:val="zIndenta"/>
      </w:pPr>
      <w:r>
        <w:tab/>
        <w:t>(d)</w:t>
      </w:r>
      <w:r>
        <w:tab/>
        <w:t>a question arising is to be decided by a majority of the votes of the members present, but if the votes are equal the member presiding has a casting vote.</w:t>
      </w:r>
    </w:p>
    <w:p>
      <w:pPr>
        <w:pStyle w:val="z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zSubsection"/>
      </w:pPr>
      <w:r>
        <w:tab/>
        <w:t>(3B)</w:t>
      </w:r>
      <w:r>
        <w:tab/>
        <w:t xml:space="preserve">A meeting of the Analytical Committee may be held — </w:t>
      </w:r>
    </w:p>
    <w:p>
      <w:pPr>
        <w:pStyle w:val="zIndenta"/>
      </w:pPr>
      <w:r>
        <w:tab/>
        <w:t>(a)</w:t>
      </w:r>
      <w:r>
        <w:tab/>
        <w:t>by a quorum of the members assembled together at the time and place appointed for the meeting; or</w:t>
      </w:r>
    </w:p>
    <w:p>
      <w:pPr>
        <w:pStyle w:val="zIndenta"/>
        <w:keepNext/>
      </w:pPr>
      <w:r>
        <w:tab/>
        <w:t>(b)</w:t>
      </w:r>
      <w:r>
        <w:tab/>
        <w:t xml:space="preserve">by telephone or audio visual or other electronic means, as long as — </w:t>
      </w:r>
    </w:p>
    <w:p>
      <w:pPr>
        <w:pStyle w:val="zIndenti"/>
      </w:pPr>
      <w:r>
        <w:tab/>
        <w:t>(i)</w:t>
      </w:r>
      <w:r>
        <w:tab/>
        <w:t>all of the members who wish to participate in the meeting have access to the technology needed to participate in the meeting; and</w:t>
      </w:r>
    </w:p>
    <w:p>
      <w:pPr>
        <w:pStyle w:val="zIndenti"/>
      </w:pPr>
      <w:r>
        <w:tab/>
        <w:t>(ii)</w:t>
      </w:r>
      <w:r>
        <w:tab/>
        <w:t>a quorum of members can simultaneously communicate with each other throughout the meeting.</w:t>
      </w:r>
    </w:p>
    <w:p>
      <w:pPr>
        <w:pStyle w:val="BlankClose"/>
      </w:pPr>
    </w:p>
    <w:p>
      <w:pPr>
        <w:pStyle w:val="Heading5"/>
      </w:pPr>
      <w:bookmarkStart w:id="404" w:name="_Toc456087256"/>
      <w:bookmarkStart w:id="405" w:name="_Toc457226466"/>
      <w:bookmarkStart w:id="406" w:name="_Toc457292911"/>
      <w:r>
        <w:rPr>
          <w:rStyle w:val="CharSectno"/>
        </w:rPr>
        <w:t>35</w:t>
      </w:r>
      <w:r>
        <w:t>.</w:t>
      </w:r>
      <w:r>
        <w:tab/>
        <w:t>Section 247D amended</w:t>
      </w:r>
      <w:bookmarkEnd w:id="404"/>
      <w:bookmarkEnd w:id="405"/>
      <w:bookmarkEnd w:id="406"/>
    </w:p>
    <w:p>
      <w:pPr>
        <w:pStyle w:val="Subsection"/>
      </w:pPr>
      <w:r>
        <w:tab/>
        <w:t>(1)</w:t>
      </w:r>
      <w:r>
        <w:tab/>
        <w:t>In section 247D(1) delete “the scheme for the time being operated by the Analytical Committee under this Part,” and insert:</w:t>
      </w:r>
    </w:p>
    <w:p>
      <w:pPr>
        <w:pStyle w:val="BlankOpen"/>
      </w:pPr>
    </w:p>
    <w:p>
      <w:pPr>
        <w:pStyle w:val="Subsection"/>
      </w:pPr>
      <w:r>
        <w:tab/>
      </w:r>
      <w:r>
        <w:tab/>
        <w:t>a scheme,</w:t>
      </w:r>
    </w:p>
    <w:p>
      <w:pPr>
        <w:pStyle w:val="BlankClose"/>
      </w:pPr>
    </w:p>
    <w:p>
      <w:pPr>
        <w:pStyle w:val="Subsection"/>
      </w:pPr>
      <w:r>
        <w:tab/>
        <w:t>(2)</w:t>
      </w:r>
      <w:r>
        <w:tab/>
        <w:t>Delete section 247D(2) and insert:</w:t>
      </w:r>
    </w:p>
    <w:p>
      <w:pPr>
        <w:pStyle w:val="BlankOpen"/>
      </w:pPr>
    </w:p>
    <w:p>
      <w:pPr>
        <w:pStyle w:val="zSubsection"/>
      </w:pPr>
      <w:r>
        <w:tab/>
        <w:t>(2)</w:t>
      </w:r>
      <w:r>
        <w:tab/>
        <w:t xml:space="preserve">If the Chief Health Officer considers that a local government that is not a participant in a scheme ought to be a participant — </w:t>
      </w:r>
    </w:p>
    <w:p>
      <w:pPr>
        <w:pStyle w:val="zIndenta"/>
      </w:pPr>
      <w:r>
        <w:tab/>
        <w:t>(a)</w:t>
      </w:r>
      <w:r>
        <w:tab/>
        <w:t>the Chief Health Officer may, by written notice served on the local government, direct it to participate in the scheme; and</w:t>
      </w:r>
    </w:p>
    <w:p>
      <w:pPr>
        <w:pStyle w:val="zIndenta"/>
      </w:pPr>
      <w:r>
        <w:tab/>
        <w:t>(b)</w:t>
      </w:r>
      <w:r>
        <w:tab/>
        <w:t>on the service of the direction, the local government is a participant in the scheme for the purposes of this Division and, in particular, for the purposes of subsection (4).</w:t>
      </w:r>
    </w:p>
    <w:p>
      <w:pPr>
        <w:pStyle w:val="BlankClose"/>
      </w:pPr>
    </w:p>
    <w:p>
      <w:pPr>
        <w:pStyle w:val="Subsection"/>
        <w:keepNext/>
      </w:pPr>
      <w:r>
        <w:tab/>
        <w:t>(3)</w:t>
      </w:r>
      <w:r>
        <w:tab/>
        <w:t>In section 247D(3) delete “the scheme” and insert:</w:t>
      </w:r>
    </w:p>
    <w:p>
      <w:pPr>
        <w:pStyle w:val="BlankOpen"/>
      </w:pPr>
    </w:p>
    <w:p>
      <w:pPr>
        <w:pStyle w:val="Subsection"/>
      </w:pPr>
      <w:r>
        <w:tab/>
      </w:r>
      <w:r>
        <w:tab/>
        <w:t>a scheme</w:t>
      </w:r>
    </w:p>
    <w:p>
      <w:pPr>
        <w:pStyle w:val="BlankClose"/>
      </w:pPr>
    </w:p>
    <w:p>
      <w:pPr>
        <w:pStyle w:val="Subsection"/>
      </w:pPr>
      <w:r>
        <w:tab/>
        <w:t>(4)</w:t>
      </w:r>
      <w:r>
        <w:tab/>
        <w:t>In section 247D(4) delete “operated by the Analytical Committee under this Part”.</w:t>
      </w:r>
    </w:p>
    <w:p>
      <w:pPr>
        <w:pStyle w:val="Heading3"/>
        <w:rPr>
          <w:rStyle w:val="CharDivText"/>
        </w:rPr>
      </w:pPr>
      <w:bookmarkStart w:id="407" w:name="_Toc403555010"/>
      <w:bookmarkStart w:id="408" w:name="_Toc403555504"/>
      <w:bookmarkStart w:id="409" w:name="_Toc403557136"/>
      <w:bookmarkStart w:id="410" w:name="_Toc403557630"/>
      <w:bookmarkStart w:id="411" w:name="_Toc403559858"/>
      <w:bookmarkStart w:id="412" w:name="_Toc404175022"/>
      <w:bookmarkStart w:id="413" w:name="_Toc404179327"/>
      <w:bookmarkStart w:id="414" w:name="_Toc404181337"/>
      <w:bookmarkStart w:id="415" w:name="_Toc404253605"/>
      <w:bookmarkStart w:id="416" w:name="_Toc436300608"/>
      <w:bookmarkStart w:id="417" w:name="_Toc436303591"/>
      <w:bookmarkStart w:id="418" w:name="_Toc436304087"/>
      <w:bookmarkStart w:id="419" w:name="_Toc436660963"/>
      <w:bookmarkStart w:id="420" w:name="_Toc455465774"/>
      <w:bookmarkStart w:id="421" w:name="_Toc455475032"/>
      <w:bookmarkStart w:id="422" w:name="_Toc455475514"/>
      <w:bookmarkStart w:id="423" w:name="_Toc455749596"/>
      <w:bookmarkStart w:id="424" w:name="_Toc456087257"/>
      <w:bookmarkStart w:id="425" w:name="_Toc457226467"/>
      <w:bookmarkStart w:id="426" w:name="_Toc457291005"/>
      <w:bookmarkStart w:id="427" w:name="_Toc457291487"/>
      <w:bookmarkStart w:id="428" w:name="_Toc457292912"/>
      <w:r>
        <w:rPr>
          <w:rStyle w:val="CharDivNo"/>
        </w:rPr>
        <w:t>Division 8</w:t>
      </w:r>
      <w:r>
        <w:t> — </w:t>
      </w:r>
      <w:r>
        <w:rPr>
          <w:rStyle w:val="CharDivText"/>
        </w:rPr>
        <w:t>Part XIII amended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56087258"/>
      <w:bookmarkStart w:id="430" w:name="_Toc457226468"/>
      <w:bookmarkStart w:id="431" w:name="_Toc457292913"/>
      <w:r>
        <w:rPr>
          <w:rStyle w:val="CharSectno"/>
        </w:rPr>
        <w:t>36</w:t>
      </w:r>
      <w:r>
        <w:t>.</w:t>
      </w:r>
      <w:r>
        <w:tab/>
        <w:t>Section 335 amended</w:t>
      </w:r>
      <w:bookmarkEnd w:id="429"/>
      <w:bookmarkEnd w:id="430"/>
      <w:bookmarkEnd w:id="431"/>
    </w:p>
    <w:p>
      <w:pPr>
        <w:pStyle w:val="Subsection"/>
      </w:pPr>
      <w:r>
        <w:tab/>
        <w:t>(1)</w:t>
      </w:r>
      <w:r>
        <w:tab/>
        <w:t>In section 335(1) delete “her,” and insert:</w:t>
      </w:r>
    </w:p>
    <w:p>
      <w:pPr>
        <w:pStyle w:val="BlankOpen"/>
      </w:pPr>
    </w:p>
    <w:p>
      <w:pPr>
        <w:pStyle w:val="Subsection"/>
      </w:pPr>
      <w:r>
        <w:tab/>
      </w:r>
      <w:r>
        <w:tab/>
        <w:t>the midwife,</w:t>
      </w:r>
    </w:p>
    <w:p>
      <w:pPr>
        <w:pStyle w:val="BlankClose"/>
      </w:pPr>
    </w:p>
    <w:p>
      <w:pPr>
        <w:pStyle w:val="Subsection"/>
      </w:pPr>
      <w:r>
        <w:tab/>
        <w:t>(2)</w:t>
      </w:r>
      <w:r>
        <w:tab/>
        <w:t>In section 335(5)(a) delete “he” and insert:</w:t>
      </w:r>
    </w:p>
    <w:p>
      <w:pPr>
        <w:pStyle w:val="BlankOpen"/>
      </w:pPr>
    </w:p>
    <w:p>
      <w:pPr>
        <w:pStyle w:val="Subsection"/>
      </w:pPr>
      <w:r>
        <w:tab/>
      </w:r>
      <w:r>
        <w:tab/>
        <w:t>the medical practitioner</w:t>
      </w:r>
    </w:p>
    <w:p>
      <w:pPr>
        <w:pStyle w:val="BlankClose"/>
      </w:pPr>
    </w:p>
    <w:p>
      <w:pPr>
        <w:pStyle w:val="Subsection"/>
      </w:pPr>
      <w:r>
        <w:tab/>
        <w:t>(3)</w:t>
      </w:r>
      <w:r>
        <w:tab/>
        <w:t>In section 335(6)(c):</w:t>
      </w:r>
    </w:p>
    <w:p>
      <w:pPr>
        <w:pStyle w:val="Indenta"/>
      </w:pPr>
      <w:r>
        <w:tab/>
        <w:t>(a)</w:t>
      </w:r>
      <w:r>
        <w:tab/>
        <w:t>delete “Executive Director, Public Health” and insert:</w:t>
      </w:r>
    </w:p>
    <w:p>
      <w:pPr>
        <w:pStyle w:val="BlankOpen"/>
      </w:pPr>
    </w:p>
    <w:p>
      <w:pPr>
        <w:pStyle w:val="Indenta"/>
      </w:pPr>
      <w:r>
        <w:tab/>
      </w:r>
      <w:r>
        <w:tab/>
        <w:t>Chief Health Officer</w:t>
      </w:r>
    </w:p>
    <w:p>
      <w:pPr>
        <w:pStyle w:val="BlankClose"/>
      </w:pPr>
    </w:p>
    <w:p>
      <w:pPr>
        <w:pStyle w:val="Indenta"/>
      </w:pPr>
      <w:r>
        <w:tab/>
        <w:t>(b)</w:t>
      </w:r>
      <w:r>
        <w:tab/>
        <w:t>delete “he” and insert:</w:t>
      </w:r>
    </w:p>
    <w:p>
      <w:pPr>
        <w:pStyle w:val="BlankOpen"/>
      </w:pPr>
    </w:p>
    <w:p>
      <w:pPr>
        <w:pStyle w:val="Indenta"/>
      </w:pPr>
      <w:r>
        <w:tab/>
      </w:r>
      <w:r>
        <w:tab/>
        <w:t>the Chief Health Officer</w:t>
      </w:r>
    </w:p>
    <w:p>
      <w:pPr>
        <w:pStyle w:val="BlankClose"/>
      </w:pPr>
    </w:p>
    <w:p>
      <w:pPr>
        <w:pStyle w:val="Heading5"/>
      </w:pPr>
      <w:bookmarkStart w:id="432" w:name="_Toc456087259"/>
      <w:bookmarkStart w:id="433" w:name="_Toc457226469"/>
      <w:bookmarkStart w:id="434" w:name="_Toc457292914"/>
      <w:r>
        <w:rPr>
          <w:rStyle w:val="CharSectno"/>
        </w:rPr>
        <w:t>37</w:t>
      </w:r>
      <w:r>
        <w:t>.</w:t>
      </w:r>
      <w:r>
        <w:tab/>
        <w:t>Section 336 amended</w:t>
      </w:r>
      <w:bookmarkEnd w:id="432"/>
      <w:bookmarkEnd w:id="433"/>
      <w:bookmarkEnd w:id="434"/>
    </w:p>
    <w:p>
      <w:pPr>
        <w:pStyle w:val="Subsection"/>
        <w:keepNext/>
      </w:pPr>
      <w:r>
        <w:tab/>
        <w:t>(1)</w:t>
      </w:r>
      <w:r>
        <w:tab/>
        <w:t>Delete section 336(2) and insert:</w:t>
      </w:r>
    </w:p>
    <w:p>
      <w:pPr>
        <w:pStyle w:val="BlankOpen"/>
      </w:pPr>
    </w:p>
    <w:p>
      <w:pPr>
        <w:pStyle w:val="zSubsection"/>
        <w:keepNext/>
      </w:pPr>
      <w:r>
        <w:tab/>
        <w:t>(2)</w:t>
      </w:r>
      <w:r>
        <w:tab/>
        <w:t xml:space="preserve">On receiving the report, the Chief Health Officer must, by notice in writing signed by the Chief Health Officer — </w:t>
      </w:r>
    </w:p>
    <w:p>
      <w:pPr>
        <w:pStyle w:val="zIndenta"/>
        <w:keepNext/>
      </w:pPr>
      <w:r>
        <w:tab/>
        <w:t>(a)</w:t>
      </w:r>
      <w:r>
        <w:tab/>
        <w:t>direct the investigator appointed under Part XIIIA to inquire into the circumstances of the death; and</w:t>
      </w:r>
    </w:p>
    <w:p>
      <w:pPr>
        <w:pStyle w:val="z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BlankClose"/>
      </w:pPr>
    </w:p>
    <w:p>
      <w:pPr>
        <w:pStyle w:val="Subsection"/>
      </w:pPr>
      <w:r>
        <w:tab/>
        <w:t>(2)</w:t>
      </w:r>
      <w:r>
        <w:tab/>
        <w:t>In section 336(3) delete “Chairman” and insert:</w:t>
      </w:r>
    </w:p>
    <w:p>
      <w:pPr>
        <w:pStyle w:val="BlankOpen"/>
      </w:pPr>
    </w:p>
    <w:p>
      <w:pPr>
        <w:pStyle w:val="Subsection"/>
      </w:pPr>
      <w:r>
        <w:tab/>
      </w:r>
      <w:r>
        <w:tab/>
        <w:t>Chairperson</w:t>
      </w:r>
    </w:p>
    <w:p>
      <w:pPr>
        <w:pStyle w:val="BlankClose"/>
      </w:pPr>
    </w:p>
    <w:p>
      <w:pPr>
        <w:pStyle w:val="Subsection"/>
      </w:pPr>
      <w:r>
        <w:tab/>
        <w:t>(3)</w:t>
      </w:r>
      <w:r>
        <w:tab/>
        <w:t>In section 336(4):</w:t>
      </w:r>
    </w:p>
    <w:p>
      <w:pPr>
        <w:pStyle w:val="Indenta"/>
      </w:pPr>
      <w:r>
        <w:tab/>
        <w:t>(a)</w:t>
      </w:r>
      <w:r>
        <w:tab/>
        <w:t>delete “him” and insert:</w:t>
      </w:r>
    </w:p>
    <w:p>
      <w:pPr>
        <w:pStyle w:val="BlankOpen"/>
      </w:pPr>
    </w:p>
    <w:p>
      <w:pPr>
        <w:pStyle w:val="Indenta"/>
      </w:pPr>
      <w:r>
        <w:tab/>
      </w:r>
      <w:r>
        <w:tab/>
        <w:t>the investigator</w:t>
      </w:r>
    </w:p>
    <w:p>
      <w:pPr>
        <w:pStyle w:val="BlankClose"/>
      </w:pPr>
    </w:p>
    <w:p>
      <w:pPr>
        <w:pStyle w:val="Indenta"/>
      </w:pPr>
      <w:r>
        <w:tab/>
        <w:t>(b)</w:t>
      </w:r>
      <w:r>
        <w:tab/>
        <w:t>delete “Chairman” (each occurrence) and insert:</w:t>
      </w:r>
    </w:p>
    <w:p>
      <w:pPr>
        <w:pStyle w:val="BlankOpen"/>
        <w:keepNext w:val="0"/>
      </w:pPr>
    </w:p>
    <w:p>
      <w:pPr>
        <w:pStyle w:val="Indenta"/>
      </w:pPr>
      <w:r>
        <w:tab/>
      </w:r>
      <w:r>
        <w:tab/>
        <w:t>Chairperson</w:t>
      </w:r>
    </w:p>
    <w:p>
      <w:pPr>
        <w:pStyle w:val="BlankClose"/>
      </w:pPr>
    </w:p>
    <w:p>
      <w:pPr>
        <w:pStyle w:val="Heading5"/>
      </w:pPr>
      <w:bookmarkStart w:id="435" w:name="_Toc456087260"/>
      <w:bookmarkStart w:id="436" w:name="_Toc457226470"/>
      <w:bookmarkStart w:id="437" w:name="_Toc457292915"/>
      <w:r>
        <w:rPr>
          <w:rStyle w:val="CharSectno"/>
        </w:rPr>
        <w:t>38</w:t>
      </w:r>
      <w:r>
        <w:t>.</w:t>
      </w:r>
      <w:r>
        <w:tab/>
        <w:t>Section 336A amended</w:t>
      </w:r>
      <w:bookmarkEnd w:id="435"/>
      <w:bookmarkEnd w:id="436"/>
      <w:bookmarkEnd w:id="437"/>
    </w:p>
    <w:p>
      <w:pPr>
        <w:pStyle w:val="Subsection"/>
        <w:keepNext/>
      </w:pPr>
      <w:r>
        <w:tab/>
        <w:t>(1)</w:t>
      </w:r>
      <w:r>
        <w:tab/>
        <w:t>Delete section 336A(2) and insert:</w:t>
      </w:r>
    </w:p>
    <w:p>
      <w:pPr>
        <w:pStyle w:val="BlankOpen"/>
      </w:pPr>
    </w:p>
    <w:p>
      <w:pPr>
        <w:pStyle w:val="zSubsection"/>
      </w:pPr>
      <w:r>
        <w:tab/>
        <w:t>(2)</w:t>
      </w:r>
      <w:r>
        <w:tab/>
        <w:t xml:space="preserve">On receiving the report, the Chief Health Officer must, by notice in writing signed by the Chief Health Officer — </w:t>
      </w:r>
    </w:p>
    <w:p>
      <w:pPr>
        <w:pStyle w:val="zIndenta"/>
      </w:pPr>
      <w:r>
        <w:tab/>
        <w:t>(a)</w:t>
      </w:r>
      <w:r>
        <w:tab/>
        <w:t>direct an investigator appointed under Part XIIIB to enquire into the circumstances of that stillbirth or death; and</w:t>
      </w:r>
    </w:p>
    <w:p>
      <w:pPr>
        <w:pStyle w:val="z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zSubsection"/>
      </w:pPr>
      <w:r>
        <w:tab/>
        <w:t>(3A)</w:t>
      </w:r>
      <w:r>
        <w:tab/>
        <w:t xml:space="preserve">Subsection (2) does not apply if the Chief Health Officer is satisfied that the cause of death arose from — </w:t>
      </w:r>
    </w:p>
    <w:p>
      <w:pPr>
        <w:pStyle w:val="zIndenta"/>
      </w:pPr>
      <w:r>
        <w:tab/>
        <w:t>(a)</w:t>
      </w:r>
      <w:r>
        <w:tab/>
        <w:t>a specific injury; or</w:t>
      </w:r>
    </w:p>
    <w:p>
      <w:pPr>
        <w:pStyle w:val="zIndenta"/>
      </w:pPr>
      <w:r>
        <w:tab/>
        <w:t>(b)</w:t>
      </w:r>
      <w:r>
        <w:tab/>
        <w:t>an illness that the Committee has directed does not require further investigation.</w:t>
      </w:r>
    </w:p>
    <w:p>
      <w:pPr>
        <w:pStyle w:val="BlankClose"/>
      </w:pPr>
    </w:p>
    <w:p>
      <w:pPr>
        <w:pStyle w:val="Subsection"/>
      </w:pPr>
      <w:r>
        <w:tab/>
        <w:t>(2)</w:t>
      </w:r>
      <w:r>
        <w:tab/>
        <w:t>In section 336A(3) delete “Chairman” and insert:</w:t>
      </w:r>
    </w:p>
    <w:p>
      <w:pPr>
        <w:pStyle w:val="BlankOpen"/>
      </w:pPr>
    </w:p>
    <w:p>
      <w:pPr>
        <w:pStyle w:val="Subsection"/>
      </w:pPr>
      <w:r>
        <w:tab/>
      </w:r>
      <w:r>
        <w:tab/>
        <w:t>Chairperson</w:t>
      </w:r>
    </w:p>
    <w:p>
      <w:pPr>
        <w:pStyle w:val="BlankClose"/>
      </w:pPr>
    </w:p>
    <w:p>
      <w:pPr>
        <w:pStyle w:val="Subsection"/>
        <w:keepNext/>
      </w:pPr>
      <w:r>
        <w:tab/>
        <w:t>(3)</w:t>
      </w:r>
      <w:r>
        <w:tab/>
        <w:t>In section 336A(4):</w:t>
      </w:r>
    </w:p>
    <w:p>
      <w:pPr>
        <w:pStyle w:val="Indenta"/>
        <w:keepNext/>
      </w:pPr>
      <w:r>
        <w:tab/>
        <w:t>(a)</w:t>
      </w:r>
      <w:r>
        <w:tab/>
        <w:t>delete “him” and insert:</w:t>
      </w:r>
    </w:p>
    <w:p>
      <w:pPr>
        <w:pStyle w:val="BlankOpen"/>
      </w:pPr>
    </w:p>
    <w:p>
      <w:pPr>
        <w:pStyle w:val="Indenta"/>
      </w:pPr>
      <w:r>
        <w:tab/>
      </w:r>
      <w:r>
        <w:tab/>
        <w:t>the investigator</w:t>
      </w:r>
    </w:p>
    <w:p>
      <w:pPr>
        <w:pStyle w:val="BlankClose"/>
      </w:pPr>
    </w:p>
    <w:p>
      <w:pPr>
        <w:pStyle w:val="Indenta"/>
        <w:keepNext/>
      </w:pPr>
      <w:r>
        <w:tab/>
        <w:t>(b)</w:t>
      </w:r>
      <w:r>
        <w:tab/>
        <w:t>delete “Chairman” (each occurrence) and insert:</w:t>
      </w:r>
    </w:p>
    <w:p>
      <w:pPr>
        <w:pStyle w:val="BlankOpen"/>
      </w:pPr>
    </w:p>
    <w:p>
      <w:pPr>
        <w:pStyle w:val="Indenta"/>
      </w:pPr>
      <w:r>
        <w:tab/>
      </w:r>
      <w:r>
        <w:tab/>
        <w:t>Chairperson</w:t>
      </w:r>
    </w:p>
    <w:p>
      <w:pPr>
        <w:pStyle w:val="BlankClose"/>
      </w:pPr>
    </w:p>
    <w:p>
      <w:pPr>
        <w:pStyle w:val="Heading5"/>
      </w:pPr>
      <w:bookmarkStart w:id="438" w:name="_Toc456087261"/>
      <w:bookmarkStart w:id="439" w:name="_Toc457226471"/>
      <w:bookmarkStart w:id="440" w:name="_Toc457292916"/>
      <w:r>
        <w:rPr>
          <w:rStyle w:val="CharSectno"/>
        </w:rPr>
        <w:t>39</w:t>
      </w:r>
      <w:r>
        <w:t>.</w:t>
      </w:r>
      <w:r>
        <w:tab/>
        <w:t>Section 336B amended</w:t>
      </w:r>
      <w:bookmarkEnd w:id="438"/>
      <w:bookmarkEnd w:id="439"/>
      <w:bookmarkEnd w:id="440"/>
    </w:p>
    <w:p>
      <w:pPr>
        <w:pStyle w:val="Subsection"/>
      </w:pPr>
      <w:r>
        <w:tab/>
        <w:t>(1)</w:t>
      </w:r>
      <w:r>
        <w:tab/>
        <w:t>In section 336B(2) delete “Executive Director, Public Health that he” and insert:</w:t>
      </w:r>
    </w:p>
    <w:p>
      <w:pPr>
        <w:pStyle w:val="BlankOpen"/>
      </w:pPr>
    </w:p>
    <w:p>
      <w:pPr>
        <w:pStyle w:val="Subsection"/>
      </w:pPr>
      <w:r>
        <w:tab/>
      </w:r>
      <w:r>
        <w:tab/>
        <w:t>Chief Health Officer that the medical practitioner</w:t>
      </w:r>
    </w:p>
    <w:p>
      <w:pPr>
        <w:pStyle w:val="BlankClose"/>
      </w:pPr>
    </w:p>
    <w:p>
      <w:pPr>
        <w:pStyle w:val="Subsection"/>
      </w:pPr>
      <w:r>
        <w:tab/>
        <w:t>(2)</w:t>
      </w:r>
      <w:r>
        <w:tab/>
        <w:t>Delete section 336B(3) and insert:</w:t>
      </w:r>
    </w:p>
    <w:p>
      <w:pPr>
        <w:pStyle w:val="BlankOpen"/>
      </w:pPr>
    </w:p>
    <w:p>
      <w:pPr>
        <w:pStyle w:val="zSubsection"/>
      </w:pPr>
      <w:r>
        <w:tab/>
        <w:t>(3)</w:t>
      </w:r>
      <w:r>
        <w:tab/>
        <w:t xml:space="preserve">On receiving a report made under subsection (1) or (2), the Chief Health Officer must, by notice in writing signed by the Chief Health Officer — </w:t>
      </w:r>
    </w:p>
    <w:p>
      <w:pPr>
        <w:pStyle w:val="zIndenta"/>
      </w:pPr>
      <w:r>
        <w:tab/>
        <w:t>(a)</w:t>
      </w:r>
      <w:r>
        <w:tab/>
        <w:t>direct an investigator appointed under Part XIIIC to enquire into the circumstances of the death; and</w:t>
      </w:r>
    </w:p>
    <w:p>
      <w:pPr>
        <w:pStyle w:val="zIndenta"/>
      </w:pPr>
      <w:r>
        <w:tab/>
        <w:t>(b)</w:t>
      </w:r>
      <w:r>
        <w:tab/>
        <w:t xml:space="preserve">require the investigator — </w:t>
      </w:r>
    </w:p>
    <w:p>
      <w:pPr>
        <w:pStyle w:val="z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zIndenti"/>
      </w:pPr>
      <w:r>
        <w:tab/>
        <w:t>(ii)</w:t>
      </w:r>
      <w:r>
        <w:tab/>
        <w:t>if in the opinion of the investigator the death was not likely to have been due to anaesthesia, to report the investigator’s finding to the Chief Health Officer.</w:t>
      </w:r>
    </w:p>
    <w:p>
      <w:pPr>
        <w:pStyle w:val="BlankClose"/>
      </w:pPr>
    </w:p>
    <w:p>
      <w:pPr>
        <w:pStyle w:val="Subsection"/>
      </w:pPr>
      <w:r>
        <w:tab/>
        <w:t>(3)</w:t>
      </w:r>
      <w:r>
        <w:tab/>
        <w:t>In section 336B(5) delete “Chairman” and insert:</w:t>
      </w:r>
    </w:p>
    <w:p>
      <w:pPr>
        <w:pStyle w:val="BlankOpen"/>
      </w:pPr>
    </w:p>
    <w:p>
      <w:pPr>
        <w:pStyle w:val="Subsection"/>
      </w:pPr>
      <w:r>
        <w:tab/>
      </w:r>
      <w:r>
        <w:tab/>
        <w:t>Chairperson</w:t>
      </w:r>
    </w:p>
    <w:p>
      <w:pPr>
        <w:pStyle w:val="BlankClose"/>
      </w:pPr>
    </w:p>
    <w:p>
      <w:pPr>
        <w:pStyle w:val="Subsection"/>
      </w:pPr>
      <w:r>
        <w:tab/>
        <w:t>(4)</w:t>
      </w:r>
      <w:r>
        <w:tab/>
        <w:t>In section 336B(6):</w:t>
      </w:r>
    </w:p>
    <w:p>
      <w:pPr>
        <w:pStyle w:val="Indenta"/>
      </w:pPr>
      <w:r>
        <w:tab/>
        <w:t>(a)</w:t>
      </w:r>
      <w:r>
        <w:tab/>
        <w:t>delete “him” and insert:</w:t>
      </w:r>
    </w:p>
    <w:p>
      <w:pPr>
        <w:pStyle w:val="BlankOpen"/>
      </w:pPr>
    </w:p>
    <w:p>
      <w:pPr>
        <w:pStyle w:val="Indenta"/>
      </w:pPr>
      <w:r>
        <w:tab/>
      </w:r>
      <w:r>
        <w:tab/>
        <w:t>the investigator</w:t>
      </w:r>
    </w:p>
    <w:p>
      <w:pPr>
        <w:pStyle w:val="BlankClose"/>
      </w:pPr>
    </w:p>
    <w:p>
      <w:pPr>
        <w:pStyle w:val="Indenta"/>
      </w:pPr>
      <w:r>
        <w:tab/>
        <w:t>(b)</w:t>
      </w:r>
      <w:r>
        <w:tab/>
        <w:t>delete “Chairman” (each occurrence) and insert:</w:t>
      </w:r>
    </w:p>
    <w:p>
      <w:pPr>
        <w:pStyle w:val="BlankOpen"/>
      </w:pPr>
    </w:p>
    <w:p>
      <w:pPr>
        <w:pStyle w:val="Indenta"/>
      </w:pPr>
      <w:r>
        <w:tab/>
      </w:r>
      <w:r>
        <w:tab/>
        <w:t>Chairperson</w:t>
      </w:r>
    </w:p>
    <w:p>
      <w:pPr>
        <w:pStyle w:val="BlankClose"/>
      </w:pPr>
    </w:p>
    <w:p>
      <w:pPr>
        <w:pStyle w:val="Heading5"/>
      </w:pPr>
      <w:bookmarkStart w:id="441" w:name="_Toc456087262"/>
      <w:bookmarkStart w:id="442" w:name="_Toc457226472"/>
      <w:bookmarkStart w:id="443" w:name="_Toc457292917"/>
      <w:r>
        <w:rPr>
          <w:rStyle w:val="CharSectno"/>
        </w:rPr>
        <w:t>40</w:t>
      </w:r>
      <w:r>
        <w:t>.</w:t>
      </w:r>
      <w:r>
        <w:tab/>
        <w:t>Sections 338 to 338C deleted</w:t>
      </w:r>
      <w:bookmarkEnd w:id="441"/>
      <w:bookmarkEnd w:id="442"/>
      <w:bookmarkEnd w:id="443"/>
    </w:p>
    <w:p>
      <w:pPr>
        <w:pStyle w:val="Subsection"/>
      </w:pPr>
      <w:r>
        <w:tab/>
      </w:r>
      <w:r>
        <w:tab/>
        <w:t>Delete sections 338 to 338C.</w:t>
      </w:r>
    </w:p>
    <w:p>
      <w:pPr>
        <w:pStyle w:val="Heading3"/>
      </w:pPr>
      <w:bookmarkStart w:id="444" w:name="_Toc403555016"/>
      <w:bookmarkStart w:id="445" w:name="_Toc403555510"/>
      <w:bookmarkStart w:id="446" w:name="_Toc403557142"/>
      <w:bookmarkStart w:id="447" w:name="_Toc403557636"/>
      <w:bookmarkStart w:id="448" w:name="_Toc403559864"/>
      <w:bookmarkStart w:id="449" w:name="_Toc404175028"/>
      <w:bookmarkStart w:id="450" w:name="_Toc404179333"/>
      <w:bookmarkStart w:id="451" w:name="_Toc404181343"/>
      <w:bookmarkStart w:id="452" w:name="_Toc404253611"/>
      <w:bookmarkStart w:id="453" w:name="_Toc436300614"/>
      <w:bookmarkStart w:id="454" w:name="_Toc436303597"/>
      <w:bookmarkStart w:id="455" w:name="_Toc436304093"/>
      <w:bookmarkStart w:id="456" w:name="_Toc436660969"/>
      <w:bookmarkStart w:id="457" w:name="_Toc455465780"/>
      <w:bookmarkStart w:id="458" w:name="_Toc455475038"/>
      <w:bookmarkStart w:id="459" w:name="_Toc455475520"/>
      <w:bookmarkStart w:id="460" w:name="_Toc455749602"/>
      <w:bookmarkStart w:id="461" w:name="_Toc456087263"/>
      <w:bookmarkStart w:id="462" w:name="_Toc457226473"/>
      <w:bookmarkStart w:id="463" w:name="_Toc457291011"/>
      <w:bookmarkStart w:id="464" w:name="_Toc457291493"/>
      <w:bookmarkStart w:id="465" w:name="_Toc457292918"/>
      <w:r>
        <w:rPr>
          <w:rStyle w:val="CharDivNo"/>
        </w:rPr>
        <w:t>Division 9</w:t>
      </w:r>
      <w:r>
        <w:t> — </w:t>
      </w:r>
      <w:r>
        <w:rPr>
          <w:rStyle w:val="CharDivText"/>
        </w:rPr>
        <w:t>Parts XIIIA to XIIIC amended</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4"/>
      </w:pPr>
      <w:bookmarkStart w:id="466" w:name="_Toc403555017"/>
      <w:bookmarkStart w:id="467" w:name="_Toc403555511"/>
      <w:bookmarkStart w:id="468" w:name="_Toc403557143"/>
      <w:bookmarkStart w:id="469" w:name="_Toc403557637"/>
      <w:bookmarkStart w:id="470" w:name="_Toc403559865"/>
      <w:bookmarkStart w:id="471" w:name="_Toc404175029"/>
      <w:bookmarkStart w:id="472" w:name="_Toc404179334"/>
      <w:bookmarkStart w:id="473" w:name="_Toc404181344"/>
      <w:bookmarkStart w:id="474" w:name="_Toc404253612"/>
      <w:bookmarkStart w:id="475" w:name="_Toc436300615"/>
      <w:bookmarkStart w:id="476" w:name="_Toc436303598"/>
      <w:bookmarkStart w:id="477" w:name="_Toc436304094"/>
      <w:bookmarkStart w:id="478" w:name="_Toc436660970"/>
      <w:bookmarkStart w:id="479" w:name="_Toc455465781"/>
      <w:bookmarkStart w:id="480" w:name="_Toc455475039"/>
      <w:bookmarkStart w:id="481" w:name="_Toc455475521"/>
      <w:bookmarkStart w:id="482" w:name="_Toc455749603"/>
      <w:bookmarkStart w:id="483" w:name="_Toc456087264"/>
      <w:bookmarkStart w:id="484" w:name="_Toc457226474"/>
      <w:bookmarkStart w:id="485" w:name="_Toc457291012"/>
      <w:bookmarkStart w:id="486" w:name="_Toc457291494"/>
      <w:bookmarkStart w:id="487" w:name="_Toc457292919"/>
      <w:r>
        <w:t>Subdivision 1 — Part XIIIA amended</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456087265"/>
      <w:bookmarkStart w:id="489" w:name="_Toc457226475"/>
      <w:bookmarkStart w:id="490" w:name="_Toc457292920"/>
      <w:r>
        <w:rPr>
          <w:rStyle w:val="CharSectno"/>
        </w:rPr>
        <w:t>41</w:t>
      </w:r>
      <w:r>
        <w:t>.</w:t>
      </w:r>
      <w:r>
        <w:tab/>
        <w:t>Section 340A amended</w:t>
      </w:r>
      <w:bookmarkEnd w:id="488"/>
      <w:bookmarkEnd w:id="489"/>
      <w:bookmarkEnd w:id="490"/>
    </w:p>
    <w:p>
      <w:pPr>
        <w:pStyle w:val="Subsection"/>
        <w:keepNext/>
      </w:pPr>
      <w:r>
        <w:tab/>
        <w:t>(1)</w:t>
      </w:r>
      <w:r>
        <w:tab/>
        <w:t xml:space="preserve">In section 340A delete the definition of </w:t>
      </w:r>
      <w:r>
        <w:rPr>
          <w:b/>
          <w:i/>
        </w:rPr>
        <w:t>metropolitan area</w:t>
      </w:r>
      <w:r>
        <w:t xml:space="preserve"> and insert:</w:t>
      </w:r>
    </w:p>
    <w:p>
      <w:pPr>
        <w:pStyle w:val="BlankOpen"/>
      </w:pPr>
    </w:p>
    <w:p>
      <w:pPr>
        <w:pStyle w:val="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Subsection"/>
        <w:keepNext/>
      </w:pPr>
      <w:r>
        <w:tab/>
        <w:t>(2)</w:t>
      </w:r>
      <w:r>
        <w:tab/>
        <w:t xml:space="preserve">In section 340A in the definition of </w:t>
      </w:r>
      <w:r>
        <w:rPr>
          <w:b/>
          <w:i/>
        </w:rPr>
        <w:t>member</w:t>
      </w:r>
      <w:r>
        <w:t xml:space="preserve"> delete “Chairman” and insert:</w:t>
      </w:r>
    </w:p>
    <w:p>
      <w:pPr>
        <w:pStyle w:val="BlankOpen"/>
      </w:pPr>
    </w:p>
    <w:p>
      <w:pPr>
        <w:pStyle w:val="Subsection"/>
        <w:keepNext/>
      </w:pPr>
      <w:r>
        <w:tab/>
      </w:r>
      <w:r>
        <w:tab/>
        <w:t>Chairperson</w:t>
      </w:r>
    </w:p>
    <w:p>
      <w:pPr>
        <w:pStyle w:val="BlankClose"/>
        <w:keepNext/>
      </w:pPr>
    </w:p>
    <w:p>
      <w:pPr>
        <w:pStyle w:val="Heading5"/>
      </w:pPr>
      <w:bookmarkStart w:id="491" w:name="_Toc456087266"/>
      <w:bookmarkStart w:id="492" w:name="_Toc457226476"/>
      <w:bookmarkStart w:id="493" w:name="_Toc457292921"/>
      <w:r>
        <w:rPr>
          <w:rStyle w:val="CharSectno"/>
        </w:rPr>
        <w:t>42</w:t>
      </w:r>
      <w:r>
        <w:t>.</w:t>
      </w:r>
      <w:r>
        <w:tab/>
        <w:t>Section 340B amended</w:t>
      </w:r>
      <w:bookmarkEnd w:id="491"/>
      <w:bookmarkEnd w:id="492"/>
      <w:bookmarkEnd w:id="493"/>
    </w:p>
    <w:p>
      <w:pPr>
        <w:pStyle w:val="Subsection"/>
      </w:pPr>
      <w:r>
        <w:tab/>
      </w:r>
      <w:r>
        <w:tab/>
        <w:t>Delete section 340B(2) to (4) and insert:</w:t>
      </w:r>
    </w:p>
    <w:p>
      <w:pPr>
        <w:pStyle w:val="BlankOpen"/>
      </w:pPr>
    </w:p>
    <w:p>
      <w:pPr>
        <w:pStyle w:val="zSubsection"/>
      </w:pPr>
      <w:r>
        <w:tab/>
        <w:t>(2)</w:t>
      </w:r>
      <w:r>
        <w:tab/>
        <w:t xml:space="preserve">The Committee is to consist of 9 members appointed by the Minister, made up as follows — </w:t>
      </w:r>
    </w:p>
    <w:p>
      <w:pPr>
        <w:pStyle w:val="z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zIndenta"/>
      </w:pPr>
      <w:r>
        <w:tab/>
        <w:t>(b)</w:t>
      </w:r>
      <w:r>
        <w:tab/>
        <w:t>one is to be a medical practitioner specialising in obstetrics, nominated by the Royal Australian and New Zealand College of Obstetricians and Gynaecologists (W.A. Branch);</w:t>
      </w:r>
    </w:p>
    <w:p>
      <w:pPr>
        <w:pStyle w:val="zIndenta"/>
      </w:pPr>
      <w:r>
        <w:tab/>
        <w:t>(c)</w:t>
      </w:r>
      <w:r>
        <w:tab/>
        <w:t xml:space="preserve">5 are to be medical practitioners, of whom — </w:t>
      </w:r>
    </w:p>
    <w:p>
      <w:pPr>
        <w:pStyle w:val="zIndenti"/>
      </w:pPr>
      <w:r>
        <w:tab/>
        <w:t>(i)</w:t>
      </w:r>
      <w:r>
        <w:tab/>
        <w:t>2 are to be general medical practitioners practising in the metropolitan area, nominated by the Australian Medical Association (WA) Incorporated; and</w:t>
      </w:r>
    </w:p>
    <w:p>
      <w:pPr>
        <w:pStyle w:val="zIndenti"/>
      </w:pPr>
      <w:r>
        <w:tab/>
        <w:t>(ii)</w:t>
      </w:r>
      <w:r>
        <w:tab/>
        <w:t>2 are to be general medical practitioners having not less than 5 years’ practice outside the metropolitan area, nominated by the Australian Medical Association (WA) Incorporated; and</w:t>
      </w:r>
    </w:p>
    <w:p>
      <w:pPr>
        <w:pStyle w:val="zIndenti"/>
      </w:pPr>
      <w:r>
        <w:tab/>
        <w:t>(iii)</w:t>
      </w:r>
      <w:r>
        <w:tab/>
        <w:t>one is to be nominated by the Chief Health Officer;</w:t>
      </w:r>
    </w:p>
    <w:p>
      <w:pPr>
        <w:pStyle w:val="zIndenta"/>
      </w:pPr>
      <w:r>
        <w:tab/>
        <w:t>(d)</w:t>
      </w:r>
      <w:r>
        <w:tab/>
        <w:t>2 are to be midwives, nominated by the Chief Health Officer.</w:t>
      </w:r>
    </w:p>
    <w:p>
      <w:pPr>
        <w:pStyle w:val="BlankClose"/>
      </w:pPr>
    </w:p>
    <w:p>
      <w:pPr>
        <w:pStyle w:val="Heading5"/>
      </w:pPr>
      <w:bookmarkStart w:id="494" w:name="_Toc456087267"/>
      <w:bookmarkStart w:id="495" w:name="_Toc457226477"/>
      <w:bookmarkStart w:id="496" w:name="_Toc457292922"/>
      <w:r>
        <w:rPr>
          <w:rStyle w:val="CharSectno"/>
        </w:rPr>
        <w:t>43</w:t>
      </w:r>
      <w:r>
        <w:t>.</w:t>
      </w:r>
      <w:r>
        <w:tab/>
        <w:t>Section 340C amended</w:t>
      </w:r>
      <w:bookmarkEnd w:id="494"/>
      <w:bookmarkEnd w:id="495"/>
      <w:bookmarkEnd w:id="496"/>
    </w:p>
    <w:p>
      <w:pPr>
        <w:pStyle w:val="Subsection"/>
      </w:pPr>
      <w:r>
        <w:tab/>
        <w:t>(1)</w:t>
      </w:r>
      <w:r>
        <w:tab/>
        <w:t>In section 340C(1) delete “Chairman” and insert:</w:t>
      </w:r>
    </w:p>
    <w:p>
      <w:pPr>
        <w:pStyle w:val="BlankOpen"/>
      </w:pPr>
    </w:p>
    <w:p>
      <w:pPr>
        <w:pStyle w:val="Subsection"/>
      </w:pPr>
      <w:r>
        <w:tab/>
      </w:r>
      <w:r>
        <w:tab/>
        <w:t>Chairperson</w:t>
      </w:r>
    </w:p>
    <w:p>
      <w:pPr>
        <w:pStyle w:val="BlankClose"/>
      </w:pPr>
    </w:p>
    <w:p>
      <w:pPr>
        <w:pStyle w:val="Subsection"/>
      </w:pPr>
      <w:r>
        <w:tab/>
        <w:t>(2)</w:t>
      </w:r>
      <w:r>
        <w:tab/>
        <w:t>In section 340C(2):</w:t>
      </w:r>
    </w:p>
    <w:p>
      <w:pPr>
        <w:pStyle w:val="Indenta"/>
      </w:pPr>
      <w:r>
        <w:tab/>
        <w:t>(a)</w:t>
      </w:r>
      <w:r>
        <w:tab/>
        <w:t>delete “Chairman)” and insert:</w:t>
      </w:r>
    </w:p>
    <w:p>
      <w:pPr>
        <w:pStyle w:val="BlankOpen"/>
      </w:pPr>
    </w:p>
    <w:p>
      <w:pPr>
        <w:pStyle w:val="Indenta"/>
      </w:pPr>
      <w:r>
        <w:tab/>
      </w:r>
      <w:r>
        <w:tab/>
        <w:t>Chairperson)</w:t>
      </w:r>
    </w:p>
    <w:p>
      <w:pPr>
        <w:pStyle w:val="BlankClose"/>
      </w:pPr>
    </w:p>
    <w:p>
      <w:pPr>
        <w:pStyle w:val="Indenta"/>
      </w:pPr>
      <w:r>
        <w:tab/>
        <w:t>(b)</w:t>
      </w:r>
      <w:r>
        <w:tab/>
        <w:t>after “he” (each occurrence) insert:</w:t>
      </w:r>
    </w:p>
    <w:p>
      <w:pPr>
        <w:pStyle w:val="BlankOpen"/>
      </w:pPr>
    </w:p>
    <w:p>
      <w:pPr>
        <w:pStyle w:val="Indenta"/>
      </w:pPr>
      <w:r>
        <w:tab/>
      </w:r>
      <w:r>
        <w:tab/>
        <w:t>or she</w:t>
      </w:r>
    </w:p>
    <w:p>
      <w:pPr>
        <w:pStyle w:val="BlankClose"/>
      </w:pPr>
    </w:p>
    <w:p>
      <w:pPr>
        <w:pStyle w:val="Heading5"/>
      </w:pPr>
      <w:bookmarkStart w:id="497" w:name="_Toc456087268"/>
      <w:bookmarkStart w:id="498" w:name="_Toc457226478"/>
      <w:bookmarkStart w:id="499" w:name="_Toc457292923"/>
      <w:r>
        <w:rPr>
          <w:rStyle w:val="CharSectno"/>
        </w:rPr>
        <w:t>44</w:t>
      </w:r>
      <w:r>
        <w:t>.</w:t>
      </w:r>
      <w:r>
        <w:tab/>
        <w:t>Section 340D amended</w:t>
      </w:r>
      <w:bookmarkEnd w:id="497"/>
      <w:bookmarkEnd w:id="498"/>
      <w:bookmarkEnd w:id="499"/>
    </w:p>
    <w:p>
      <w:pPr>
        <w:pStyle w:val="Subsection"/>
      </w:pPr>
      <w:r>
        <w:tab/>
        <w:t>(1)</w:t>
      </w:r>
      <w:r>
        <w:tab/>
        <w:t>Delete section 340D(1) and insert:</w:t>
      </w:r>
    </w:p>
    <w:p>
      <w:pPr>
        <w:pStyle w:val="BlankOpen"/>
      </w:pPr>
    </w:p>
    <w:p>
      <w:pPr>
        <w:pStyle w:val="z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BlankClose"/>
      </w:pPr>
    </w:p>
    <w:p>
      <w:pPr>
        <w:pStyle w:val="Subsection"/>
      </w:pPr>
      <w:r>
        <w:tab/>
        <w:t>(2)</w:t>
      </w:r>
      <w:r>
        <w:tab/>
        <w:t>In section 340D(2):</w:t>
      </w:r>
    </w:p>
    <w:p>
      <w:pPr>
        <w:pStyle w:val="Indenta"/>
      </w:pPr>
      <w:r>
        <w:tab/>
        <w:t>(a)</w:t>
      </w:r>
      <w:r>
        <w:tab/>
        <w:t>delete “section 340B(3) or (4)” and insert:</w:t>
      </w:r>
    </w:p>
    <w:p>
      <w:pPr>
        <w:pStyle w:val="BlankOpen"/>
      </w:pPr>
    </w:p>
    <w:p>
      <w:pPr>
        <w:pStyle w:val="Indenta"/>
      </w:pPr>
      <w:r>
        <w:tab/>
      </w:r>
      <w:r>
        <w:tab/>
        <w:t>section 340B(2)(b) or (c)(i) or (ii)</w:t>
      </w:r>
    </w:p>
    <w:p>
      <w:pPr>
        <w:pStyle w:val="BlankClose"/>
      </w:pPr>
    </w:p>
    <w:p>
      <w:pPr>
        <w:pStyle w:val="Indenta"/>
      </w:pPr>
      <w:r>
        <w:tab/>
        <w:t>(b)</w:t>
      </w:r>
      <w:r>
        <w:tab/>
        <w:t>delete “permanent or provisional”;</w:t>
      </w:r>
    </w:p>
    <w:p>
      <w:pPr>
        <w:pStyle w:val="Indenta"/>
        <w:keepNext/>
      </w:pPr>
      <w:r>
        <w:tab/>
        <w:t>(c)</w:t>
      </w:r>
      <w:r>
        <w:tab/>
        <w:t>delete “he” and insert:</w:t>
      </w:r>
    </w:p>
    <w:p>
      <w:pPr>
        <w:pStyle w:val="BlankOpen"/>
      </w:pPr>
    </w:p>
    <w:p>
      <w:pPr>
        <w:pStyle w:val="Indenta"/>
      </w:pPr>
      <w:r>
        <w:tab/>
      </w:r>
      <w:r>
        <w:tab/>
        <w:t>the Minister</w:t>
      </w:r>
    </w:p>
    <w:p>
      <w:pPr>
        <w:pStyle w:val="BlankClose"/>
      </w:pPr>
    </w:p>
    <w:p>
      <w:pPr>
        <w:pStyle w:val="Subsection"/>
      </w:pPr>
      <w:r>
        <w:tab/>
        <w:t>(3)</w:t>
      </w:r>
      <w:r>
        <w:tab/>
        <w:t>In section 340D(3) delete “he” (each occurrence) and insert:</w:t>
      </w:r>
    </w:p>
    <w:p>
      <w:pPr>
        <w:pStyle w:val="BlankOpen"/>
      </w:pPr>
    </w:p>
    <w:p>
      <w:pPr>
        <w:pStyle w:val="Subsection"/>
      </w:pPr>
      <w:r>
        <w:tab/>
      </w:r>
      <w:r>
        <w:tab/>
        <w:t>the Minister</w:t>
      </w:r>
    </w:p>
    <w:p>
      <w:pPr>
        <w:pStyle w:val="BlankClose"/>
      </w:pPr>
    </w:p>
    <w:p>
      <w:pPr>
        <w:pStyle w:val="Heading5"/>
      </w:pPr>
      <w:bookmarkStart w:id="500" w:name="_Toc456087269"/>
      <w:bookmarkStart w:id="501" w:name="_Toc457226479"/>
      <w:bookmarkStart w:id="502" w:name="_Toc457292924"/>
      <w:r>
        <w:rPr>
          <w:rStyle w:val="CharSectno"/>
        </w:rPr>
        <w:t>45</w:t>
      </w:r>
      <w:r>
        <w:t>.</w:t>
      </w:r>
      <w:r>
        <w:tab/>
        <w:t>Section 340E amended</w:t>
      </w:r>
      <w:bookmarkEnd w:id="500"/>
      <w:bookmarkEnd w:id="501"/>
      <w:bookmarkEnd w:id="502"/>
    </w:p>
    <w:p>
      <w:pPr>
        <w:pStyle w:val="Subsection"/>
      </w:pPr>
      <w:r>
        <w:tab/>
        <w:t>(1)</w:t>
      </w:r>
      <w:r>
        <w:tab/>
        <w:t>In section 340E(1):</w:t>
      </w:r>
    </w:p>
    <w:p>
      <w:pPr>
        <w:pStyle w:val="Indenta"/>
      </w:pPr>
      <w:r>
        <w:tab/>
        <w:t>(a)</w:t>
      </w:r>
      <w:r>
        <w:tab/>
        <w:t>delete “permanent or provisional”;</w:t>
      </w:r>
    </w:p>
    <w:p>
      <w:pPr>
        <w:pStyle w:val="Indenta"/>
      </w:pPr>
      <w:r>
        <w:tab/>
        <w:t>(b)</w:t>
      </w:r>
      <w:r>
        <w:tab/>
        <w:t>delete “Chairman)” and insert:</w:t>
      </w:r>
    </w:p>
    <w:p>
      <w:pPr>
        <w:pStyle w:val="BlankOpen"/>
      </w:pPr>
    </w:p>
    <w:p>
      <w:pPr>
        <w:pStyle w:val="Indenta"/>
      </w:pPr>
      <w:r>
        <w:tab/>
      </w:r>
      <w:r>
        <w:tab/>
        <w:t>Chairperson)</w:t>
      </w:r>
    </w:p>
    <w:p>
      <w:pPr>
        <w:pStyle w:val="BlankClose"/>
      </w:pPr>
    </w:p>
    <w:p>
      <w:pPr>
        <w:pStyle w:val="Subsection"/>
      </w:pPr>
      <w:r>
        <w:tab/>
        <w:t>(2)</w:t>
      </w:r>
      <w:r>
        <w:tab/>
        <w:t>Delete section 340E(2) and (3) and insert:</w:t>
      </w:r>
    </w:p>
    <w:p>
      <w:pPr>
        <w:pStyle w:val="BlankOpen"/>
      </w:pPr>
    </w:p>
    <w:p>
      <w:pPr>
        <w:pStyle w:val="zSubsection"/>
      </w:pPr>
      <w:r>
        <w:tab/>
        <w:t>(2)</w:t>
      </w:r>
      <w:r>
        <w:tab/>
        <w:t>The term of tenure of office of the member referred to in section 340B(2)(a) continues until terminated by the Minister.</w:t>
      </w:r>
    </w:p>
    <w:p>
      <w:pPr>
        <w:pStyle w:val="BlankClose"/>
      </w:pPr>
    </w:p>
    <w:p>
      <w:pPr>
        <w:pStyle w:val="Heading5"/>
      </w:pPr>
      <w:bookmarkStart w:id="503" w:name="_Toc456087270"/>
      <w:bookmarkStart w:id="504" w:name="_Toc457226480"/>
      <w:bookmarkStart w:id="505" w:name="_Toc457292925"/>
      <w:r>
        <w:rPr>
          <w:rStyle w:val="CharSectno"/>
        </w:rPr>
        <w:t>46</w:t>
      </w:r>
      <w:r>
        <w:t>.</w:t>
      </w:r>
      <w:r>
        <w:tab/>
        <w:t>Section 340F replaced</w:t>
      </w:r>
      <w:bookmarkEnd w:id="503"/>
      <w:bookmarkEnd w:id="504"/>
      <w:bookmarkEnd w:id="505"/>
    </w:p>
    <w:p>
      <w:pPr>
        <w:pStyle w:val="Subsection"/>
      </w:pPr>
      <w:r>
        <w:tab/>
      </w:r>
      <w:r>
        <w:tab/>
        <w:t>Delete section 340F and insert:</w:t>
      </w:r>
    </w:p>
    <w:p>
      <w:pPr>
        <w:pStyle w:val="BlankOpen"/>
      </w:pPr>
    </w:p>
    <w:p>
      <w:pPr>
        <w:pStyle w:val="zHeading5"/>
      </w:pPr>
      <w:bookmarkStart w:id="506" w:name="_Toc456087271"/>
      <w:bookmarkStart w:id="507" w:name="_Toc457226481"/>
      <w:bookmarkStart w:id="508" w:name="_Toc457292926"/>
      <w:r>
        <w:t>340F.</w:t>
      </w:r>
      <w:r>
        <w:tab/>
        <w:t>When office of member becomes vacant</w:t>
      </w:r>
      <w:bookmarkEnd w:id="506"/>
      <w:bookmarkEnd w:id="507"/>
      <w:bookmarkEnd w:id="508"/>
    </w:p>
    <w:p>
      <w:pPr>
        <w:pStyle w:val="zSubsection"/>
      </w:pPr>
      <w:r>
        <w:tab/>
        <w:t>(1)</w:t>
      </w:r>
      <w:r>
        <w:tab/>
        <w:t xml:space="preserve">The office of a member of the Committee becomes vacant if — </w:t>
      </w:r>
    </w:p>
    <w:p>
      <w:pPr>
        <w:pStyle w:val="zIndenta"/>
      </w:pPr>
      <w:r>
        <w:tab/>
        <w:t>(a)</w:t>
      </w:r>
      <w:r>
        <w:tab/>
        <w:t>he or she dies; or</w:t>
      </w:r>
    </w:p>
    <w:p>
      <w:pPr>
        <w:pStyle w:val="zIndenta"/>
      </w:pPr>
      <w:r>
        <w:tab/>
        <w:t>(b)</w:t>
      </w:r>
      <w:r>
        <w:tab/>
        <w:t>he or she resigns by written notice given to the Minister; or</w:t>
      </w:r>
    </w:p>
    <w:p>
      <w:pPr>
        <w:pStyle w:val="zIndenta"/>
      </w:pPr>
      <w:r>
        <w:tab/>
        <w:t>(c)</w:t>
      </w:r>
      <w:r>
        <w:tab/>
        <w:t xml:space="preserve">his or her term of office expires by effluxion of time, unless he or she — </w:t>
      </w:r>
    </w:p>
    <w:p>
      <w:pPr>
        <w:pStyle w:val="zIndenti"/>
      </w:pPr>
      <w:r>
        <w:tab/>
        <w:t>(i)</w:t>
      </w:r>
      <w:r>
        <w:tab/>
        <w:t>continues to hold office under subsection (3); or</w:t>
      </w:r>
    </w:p>
    <w:p>
      <w:pPr>
        <w:pStyle w:val="zIndenti"/>
      </w:pPr>
      <w:r>
        <w:tab/>
        <w:t>(ii)</w:t>
      </w:r>
      <w:r>
        <w:tab/>
        <w:t>is reappointed;</w:t>
      </w:r>
    </w:p>
    <w:p>
      <w:pPr>
        <w:pStyle w:val="zIndenta"/>
      </w:pPr>
      <w:r>
        <w:tab/>
      </w:r>
      <w:r>
        <w:tab/>
        <w:t>or</w:t>
      </w:r>
    </w:p>
    <w:p>
      <w:pPr>
        <w:pStyle w:val="zIndenta"/>
      </w:pPr>
      <w:r>
        <w:tab/>
        <w:t>(d)</w:t>
      </w:r>
      <w:r>
        <w:tab/>
        <w:t>the member’s appointment is terminated under subsection (2); or</w:t>
      </w:r>
    </w:p>
    <w:p>
      <w:pPr>
        <w:pStyle w:val="zIndenta"/>
      </w:pPr>
      <w:r>
        <w:tab/>
        <w:t>(e)</w:t>
      </w:r>
      <w:r>
        <w:tab/>
        <w:t>in the case of the member referred to in section 340B(2)(a), the Minister terminates the term of tenure of his or her office; or</w:t>
      </w:r>
    </w:p>
    <w:p>
      <w:pPr>
        <w:pStyle w:val="zIndenta"/>
      </w:pPr>
      <w:r>
        <w:tab/>
        <w:t>(f)</w:t>
      </w:r>
      <w:r>
        <w:tab/>
        <w:t xml:space="preserve">he or she is, according to the </w:t>
      </w:r>
      <w:r>
        <w:rPr>
          <w:i/>
        </w:rPr>
        <w:t>Interpretation Act 1984</w:t>
      </w:r>
      <w:r>
        <w:t xml:space="preserve"> section 13D, a bankrupt or a person whose affairs are under insolvency laws.</w:t>
      </w:r>
    </w:p>
    <w:p>
      <w:pPr>
        <w:pStyle w:val="zSubsection"/>
      </w:pPr>
      <w:r>
        <w:tab/>
        <w:t>(2)</w:t>
      </w:r>
      <w:r>
        <w:tab/>
        <w:t xml:space="preserve">The Minister may, by written notice given to a member, terminate the appointment of the member — </w:t>
      </w:r>
    </w:p>
    <w:p>
      <w:pPr>
        <w:pStyle w:val="zIndenta"/>
      </w:pPr>
      <w:r>
        <w:tab/>
        <w:t>(a)</w:t>
      </w:r>
      <w:r>
        <w:tab/>
        <w:t xml:space="preserve">if, in the opinion of the Minister, the member is unable to perform the functions of office because of — </w:t>
      </w:r>
    </w:p>
    <w:p>
      <w:pPr>
        <w:pStyle w:val="zIndenti"/>
      </w:pPr>
      <w:r>
        <w:tab/>
        <w:t>(i)</w:t>
      </w:r>
      <w:r>
        <w:tab/>
        <w:t>illness; or</w:t>
      </w:r>
    </w:p>
    <w:p>
      <w:pPr>
        <w:pStyle w:val="zIndenti"/>
      </w:pPr>
      <w:r>
        <w:tab/>
        <w:t>(ii)</w:t>
      </w:r>
      <w:r>
        <w:tab/>
        <w:t>mental or physical incapacity impairing the performance of his or her duties; or</w:t>
      </w:r>
    </w:p>
    <w:p>
      <w:pPr>
        <w:pStyle w:val="zIndenti"/>
      </w:pPr>
      <w:r>
        <w:tab/>
        <w:t>(iii)</w:t>
      </w:r>
      <w:r>
        <w:tab/>
        <w:t>absence from the State;</w:t>
      </w:r>
    </w:p>
    <w:p>
      <w:pPr>
        <w:pStyle w:val="zIndenta"/>
      </w:pPr>
      <w:r>
        <w:tab/>
      </w:r>
      <w:r>
        <w:tab/>
        <w:t>or</w:t>
      </w:r>
    </w:p>
    <w:p>
      <w:pPr>
        <w:pStyle w:val="zIndenta"/>
      </w:pPr>
      <w:r>
        <w:tab/>
        <w:t>(b)</w:t>
      </w:r>
      <w:r>
        <w:tab/>
        <w:t>if, in the opinion of the Minister, the member misbehaves, neglects his or her duties or is incompetent; or</w:t>
      </w:r>
    </w:p>
    <w:p>
      <w:pPr>
        <w:pStyle w:val="zIndenta"/>
      </w:pPr>
      <w:r>
        <w:tab/>
        <w:t>(c)</w:t>
      </w:r>
      <w:r>
        <w:tab/>
        <w:t>if the member is absent, without leave and without reasonable excuse, from 3 consecutive meetings of the Committee of which the member had notice.</w:t>
      </w:r>
    </w:p>
    <w:p>
      <w:pPr>
        <w:pStyle w:val="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zSubsection"/>
      </w:pPr>
      <w:r>
        <w:tab/>
        <w:t>(4)</w:t>
      </w:r>
      <w:r>
        <w:tab/>
        <w:t>However, a member cannot continue in office under subsection (3) for longer than 3 months.</w:t>
      </w:r>
    </w:p>
    <w:p>
      <w:pPr>
        <w:pStyle w:val="BlankClose"/>
      </w:pPr>
    </w:p>
    <w:p>
      <w:pPr>
        <w:pStyle w:val="Heading5"/>
      </w:pPr>
      <w:bookmarkStart w:id="509" w:name="_Toc456087272"/>
      <w:bookmarkStart w:id="510" w:name="_Toc457226482"/>
      <w:bookmarkStart w:id="511" w:name="_Toc457292927"/>
      <w:r>
        <w:rPr>
          <w:rStyle w:val="CharSectno"/>
        </w:rPr>
        <w:t>47</w:t>
      </w:r>
      <w:r>
        <w:t>.</w:t>
      </w:r>
      <w:r>
        <w:tab/>
        <w:t>Section 340G amended</w:t>
      </w:r>
      <w:bookmarkEnd w:id="509"/>
      <w:bookmarkEnd w:id="510"/>
      <w:bookmarkEnd w:id="511"/>
    </w:p>
    <w:p>
      <w:pPr>
        <w:pStyle w:val="Subsection"/>
      </w:pPr>
      <w:r>
        <w:tab/>
        <w:t>(1)</w:t>
      </w:r>
      <w:r>
        <w:tab/>
        <w:t>Delete section 340G(1) and (2) and insert:</w:t>
      </w:r>
    </w:p>
    <w:p>
      <w:pPr>
        <w:pStyle w:val="BlankOpen"/>
      </w:pPr>
    </w:p>
    <w:p>
      <w:pPr>
        <w:pStyle w:val="zSubsection"/>
      </w:pPr>
      <w:r>
        <w:tab/>
        <w:t>(1)</w:t>
      </w:r>
      <w:r>
        <w:tab/>
        <w:t>When a vacancy occurs in the office of a member of the Committee, the Minister is to appoint a person to fill the vacancy.</w:t>
      </w:r>
    </w:p>
    <w:p>
      <w:pPr>
        <w:pStyle w:val="z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BlankClose"/>
      </w:pPr>
    </w:p>
    <w:p>
      <w:pPr>
        <w:pStyle w:val="Subsection"/>
      </w:pPr>
      <w:r>
        <w:tab/>
        <w:t>(2)</w:t>
      </w:r>
      <w:r>
        <w:tab/>
        <w:t>In section 340G(3) after “he” insert:</w:t>
      </w:r>
    </w:p>
    <w:p>
      <w:pPr>
        <w:pStyle w:val="BlankOpen"/>
        <w:keepNext w:val="0"/>
      </w:pPr>
    </w:p>
    <w:p>
      <w:pPr>
        <w:pStyle w:val="Subsection"/>
      </w:pPr>
      <w:r>
        <w:tab/>
      </w:r>
      <w:r>
        <w:tab/>
        <w:t>or she</w:t>
      </w:r>
    </w:p>
    <w:p>
      <w:pPr>
        <w:pStyle w:val="BlankClose"/>
      </w:pPr>
    </w:p>
    <w:p>
      <w:pPr>
        <w:pStyle w:val="Heading5"/>
      </w:pPr>
      <w:bookmarkStart w:id="512" w:name="_Toc456087273"/>
      <w:bookmarkStart w:id="513" w:name="_Toc457226483"/>
      <w:bookmarkStart w:id="514" w:name="_Toc457292928"/>
      <w:r>
        <w:rPr>
          <w:rStyle w:val="CharSectno"/>
        </w:rPr>
        <w:t>48</w:t>
      </w:r>
      <w:r>
        <w:t>.</w:t>
      </w:r>
      <w:r>
        <w:tab/>
        <w:t>Section 340H replaced</w:t>
      </w:r>
      <w:bookmarkEnd w:id="512"/>
      <w:bookmarkEnd w:id="513"/>
      <w:bookmarkEnd w:id="514"/>
    </w:p>
    <w:p>
      <w:pPr>
        <w:pStyle w:val="Subsection"/>
        <w:keepNext/>
      </w:pPr>
      <w:r>
        <w:tab/>
      </w:r>
      <w:r>
        <w:tab/>
        <w:t>Delete section 340H and insert:</w:t>
      </w:r>
    </w:p>
    <w:p>
      <w:pPr>
        <w:pStyle w:val="BlankOpen"/>
      </w:pPr>
    </w:p>
    <w:p>
      <w:pPr>
        <w:pStyle w:val="zHeading5"/>
      </w:pPr>
      <w:bookmarkStart w:id="515" w:name="_Toc456087274"/>
      <w:bookmarkStart w:id="516" w:name="_Toc457226484"/>
      <w:bookmarkStart w:id="517" w:name="_Toc457292929"/>
      <w:r>
        <w:t>340H.</w:t>
      </w:r>
      <w:r>
        <w:tab/>
        <w:t>Meetings and procedure of Committee</w:t>
      </w:r>
      <w:bookmarkEnd w:id="515"/>
      <w:bookmarkEnd w:id="516"/>
      <w:bookmarkEnd w:id="517"/>
    </w:p>
    <w:p>
      <w:pPr>
        <w:pStyle w:val="zSubsection"/>
      </w:pPr>
      <w:r>
        <w:tab/>
        <w:t>(1)</w:t>
      </w:r>
      <w:r>
        <w:tab/>
        <w:t>The Committee is to hold the meetings that are necessary for the performance of its functions.</w:t>
      </w:r>
    </w:p>
    <w:p>
      <w:pPr>
        <w:pStyle w:val="zSubsection"/>
      </w:pPr>
      <w:r>
        <w:tab/>
        <w:t>(2)</w:t>
      </w:r>
      <w:r>
        <w:tab/>
        <w:t>At any meeting of the Committee, 5 members of the Committee or their respective deputies, including the Chairperson or his or her deputy, constitute a quorum.</w:t>
      </w:r>
    </w:p>
    <w:p>
      <w:pPr>
        <w:pStyle w:val="zSubsection"/>
      </w:pPr>
      <w:r>
        <w:tab/>
        <w:t>(3)</w:t>
      </w:r>
      <w:r>
        <w:tab/>
        <w:t xml:space="preserve">A meeting of the Committee may be held — </w:t>
      </w:r>
    </w:p>
    <w:p>
      <w:pPr>
        <w:pStyle w:val="zIndenta"/>
      </w:pPr>
      <w:r>
        <w:tab/>
        <w:t>(a)</w:t>
      </w:r>
      <w:r>
        <w:tab/>
        <w:t>by a quorum of the members assembled together at the time and place appointed for the meeting; or</w:t>
      </w:r>
    </w:p>
    <w:p>
      <w:pPr>
        <w:pStyle w:val="zIndenta"/>
      </w:pPr>
      <w:r>
        <w:tab/>
        <w:t>(b)</w:t>
      </w:r>
      <w:r>
        <w:tab/>
        <w:t>by telephone or audio</w:t>
      </w:r>
      <w:r>
        <w:noBreakHyphen/>
        <w:t xml:space="preserve">visual or other electronic means, as long as — </w:t>
      </w:r>
    </w:p>
    <w:p>
      <w:pPr>
        <w:pStyle w:val="zIndenti"/>
      </w:pPr>
      <w:r>
        <w:tab/>
        <w:t>(i)</w:t>
      </w:r>
      <w:r>
        <w:tab/>
        <w:t>all of the members who wish to participate in the meeting have access to the technology needed to participate in the meeting; and</w:t>
      </w:r>
    </w:p>
    <w:p>
      <w:pPr>
        <w:pStyle w:val="zIndenti"/>
      </w:pPr>
      <w:r>
        <w:tab/>
        <w:t>(ii)</w:t>
      </w:r>
      <w:r>
        <w:tab/>
        <w:t>a quorum of members can simultaneously communicate with each other throughout the meeting.</w:t>
      </w:r>
    </w:p>
    <w:p>
      <w:pPr>
        <w:pStyle w:val="zSubsection"/>
      </w:pPr>
      <w:r>
        <w:tab/>
        <w:t>(4)</w:t>
      </w:r>
      <w:r>
        <w:tab/>
        <w:t>Subject to this section, the Committee may regulate its own procedure in whatever manner it thinks fit.</w:t>
      </w:r>
    </w:p>
    <w:p>
      <w:pPr>
        <w:pStyle w:val="zSubsection"/>
        <w:keepNext/>
      </w:pPr>
      <w:r>
        <w:tab/>
        <w:t>(5)</w:t>
      </w:r>
      <w:r>
        <w:tab/>
        <w:t xml:space="preserve">Nothing done by the Committee is invalid or defective on the ground only that, when done, there was — </w:t>
      </w:r>
    </w:p>
    <w:p>
      <w:pPr>
        <w:pStyle w:val="zIndenta"/>
      </w:pPr>
      <w:r>
        <w:tab/>
        <w:t>(a)</w:t>
      </w:r>
      <w:r>
        <w:tab/>
        <w:t>a vacancy in the office of any member; or</w:t>
      </w:r>
    </w:p>
    <w:p>
      <w:pPr>
        <w:pStyle w:val="zIndenta"/>
      </w:pPr>
      <w:r>
        <w:tab/>
        <w:t>(b)</w:t>
      </w:r>
      <w:r>
        <w:tab/>
        <w:t>a defect in the appointment of any member or any deputy of a member.</w:t>
      </w:r>
    </w:p>
    <w:p>
      <w:pPr>
        <w:pStyle w:val="BlankClose"/>
      </w:pPr>
    </w:p>
    <w:p>
      <w:pPr>
        <w:pStyle w:val="Heading5"/>
      </w:pPr>
      <w:bookmarkStart w:id="518" w:name="_Toc456087275"/>
      <w:bookmarkStart w:id="519" w:name="_Toc457226485"/>
      <w:bookmarkStart w:id="520" w:name="_Toc457292930"/>
      <w:r>
        <w:rPr>
          <w:rStyle w:val="CharSectno"/>
        </w:rPr>
        <w:t>49</w:t>
      </w:r>
      <w:r>
        <w:t>.</w:t>
      </w:r>
      <w:r>
        <w:tab/>
        <w:t>Section 340I amended</w:t>
      </w:r>
      <w:bookmarkEnd w:id="518"/>
      <w:bookmarkEnd w:id="519"/>
      <w:bookmarkEnd w:id="520"/>
    </w:p>
    <w:p>
      <w:pPr>
        <w:pStyle w:val="Subsection"/>
      </w:pPr>
      <w:r>
        <w:tab/>
      </w:r>
      <w:r>
        <w:tab/>
        <w:t>In section 340I delete “Chairman” and insert:</w:t>
      </w:r>
    </w:p>
    <w:p>
      <w:pPr>
        <w:pStyle w:val="BlankOpen"/>
      </w:pPr>
    </w:p>
    <w:p>
      <w:pPr>
        <w:pStyle w:val="Subsection"/>
      </w:pPr>
      <w:r>
        <w:tab/>
      </w:r>
      <w:r>
        <w:tab/>
        <w:t>Chairperson</w:t>
      </w:r>
    </w:p>
    <w:p>
      <w:pPr>
        <w:pStyle w:val="BlankClose"/>
      </w:pPr>
    </w:p>
    <w:p>
      <w:pPr>
        <w:pStyle w:val="Heading5"/>
      </w:pPr>
      <w:bookmarkStart w:id="521" w:name="_Toc456087276"/>
      <w:bookmarkStart w:id="522" w:name="_Toc457226486"/>
      <w:bookmarkStart w:id="523" w:name="_Toc457292931"/>
      <w:r>
        <w:rPr>
          <w:rStyle w:val="CharSectno"/>
        </w:rPr>
        <w:t>50</w:t>
      </w:r>
      <w:r>
        <w:t>.</w:t>
      </w:r>
      <w:r>
        <w:tab/>
        <w:t>Section 340K replaced</w:t>
      </w:r>
      <w:bookmarkEnd w:id="521"/>
      <w:bookmarkEnd w:id="522"/>
      <w:bookmarkEnd w:id="523"/>
    </w:p>
    <w:p>
      <w:pPr>
        <w:pStyle w:val="Subsection"/>
      </w:pPr>
      <w:r>
        <w:tab/>
      </w:r>
      <w:r>
        <w:tab/>
        <w:t>Delete section 340K and insert:</w:t>
      </w:r>
    </w:p>
    <w:p>
      <w:pPr>
        <w:pStyle w:val="BlankOpen"/>
      </w:pPr>
    </w:p>
    <w:p>
      <w:pPr>
        <w:pStyle w:val="zHeading5"/>
      </w:pPr>
      <w:bookmarkStart w:id="524" w:name="_Toc456087277"/>
      <w:bookmarkStart w:id="525" w:name="_Toc457226487"/>
      <w:bookmarkStart w:id="526" w:name="_Toc457292932"/>
      <w:r>
        <w:t>340K.</w:t>
      </w:r>
      <w:r>
        <w:tab/>
        <w:t>Functions of Committee</w:t>
      </w:r>
      <w:bookmarkEnd w:id="524"/>
      <w:bookmarkEnd w:id="525"/>
      <w:bookmarkEnd w:id="526"/>
    </w:p>
    <w:p>
      <w:pPr>
        <w:pStyle w:val="zSubsection"/>
      </w:pPr>
      <w:r>
        <w:tab/>
        <w:t>(1)</w:t>
      </w:r>
      <w:r>
        <w:tab/>
        <w:t xml:space="preserve">Whenever an investigator presents to the Chairperson of the Committee a report under section 336, the Chairperson — </w:t>
      </w:r>
    </w:p>
    <w:p>
      <w:pPr>
        <w:pStyle w:val="zIndenta"/>
      </w:pPr>
      <w:r>
        <w:tab/>
        <w:t>(a)</w:t>
      </w:r>
      <w:r>
        <w:tab/>
        <w:t>must consider the report; and</w:t>
      </w:r>
    </w:p>
    <w:p>
      <w:pPr>
        <w:pStyle w:val="zIndenta"/>
      </w:pPr>
      <w:r>
        <w:tab/>
        <w:t>(b)</w:t>
      </w:r>
      <w:r>
        <w:tab/>
        <w:t>having regard to the circumstances disclosed by the report and the nature of the medical case history of the deceased woman, may notify the Chief Health Officer of the receipt of the report.</w:t>
      </w:r>
    </w:p>
    <w:p>
      <w:pPr>
        <w:pStyle w:val="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z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z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zSubsection"/>
      </w:pPr>
      <w:r>
        <w:tab/>
        <w:t>(5)</w:t>
      </w:r>
      <w:r>
        <w:tab/>
        <w:t xml:space="preserve">The determination of the Committee, including the comments referred to in subsection (4) — </w:t>
      </w:r>
    </w:p>
    <w:p>
      <w:pPr>
        <w:pStyle w:val="zIndenta"/>
      </w:pPr>
      <w:r>
        <w:tab/>
        <w:t>(a)</w:t>
      </w:r>
      <w:r>
        <w:tab/>
        <w:t xml:space="preserve">must be notified in writing by the Chairperson to — </w:t>
      </w:r>
    </w:p>
    <w:p>
      <w:pPr>
        <w:pStyle w:val="zIndenti"/>
      </w:pPr>
      <w:r>
        <w:tab/>
        <w:t>(i)</w:t>
      </w:r>
      <w:r>
        <w:tab/>
        <w:t>the medical practitioner (if any) who was attending the woman at the time of the occurrence of her death; and</w:t>
      </w:r>
    </w:p>
    <w:p>
      <w:pPr>
        <w:pStyle w:val="zIndenti"/>
      </w:pPr>
      <w:r>
        <w:tab/>
        <w:t>(ii)</w:t>
      </w:r>
      <w:r>
        <w:tab/>
        <w:t>the nurse or midwife (if any) who was attending the woman at that time;</w:t>
      </w:r>
    </w:p>
    <w:p>
      <w:pPr>
        <w:pStyle w:val="zIndenta"/>
      </w:pPr>
      <w:r>
        <w:tab/>
      </w:r>
      <w:r>
        <w:tab/>
        <w:t>and</w:t>
      </w:r>
    </w:p>
    <w:p>
      <w:pPr>
        <w:pStyle w:val="z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zHeading5"/>
      </w:pPr>
      <w:bookmarkStart w:id="527" w:name="_Toc456087278"/>
      <w:bookmarkStart w:id="528" w:name="_Toc457226488"/>
      <w:bookmarkStart w:id="529" w:name="_Toc457292933"/>
      <w:r>
        <w:t>340LA.</w:t>
      </w:r>
      <w:r>
        <w:tab/>
        <w:t>Further provisions relating to proceedings of Committee</w:t>
      </w:r>
      <w:bookmarkEnd w:id="527"/>
      <w:bookmarkEnd w:id="528"/>
      <w:bookmarkEnd w:id="529"/>
    </w:p>
    <w:p>
      <w:pPr>
        <w:pStyle w:val="z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zSubsection"/>
      </w:pPr>
      <w:r>
        <w:tab/>
        <w:t>(2)</w:t>
      </w:r>
      <w:r>
        <w:tab/>
        <w:t>The Chief Health Officer is to have the care and control of those records, reports, statements, memoranda and other documents, and is to keep them, or cause them to be kept, in safe custody.</w:t>
      </w:r>
    </w:p>
    <w:p>
      <w:pPr>
        <w:pStyle w:val="z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zSubsection"/>
      </w:pPr>
      <w:r>
        <w:tab/>
        <w:t>(4)</w:t>
      </w:r>
      <w:r>
        <w:tab/>
        <w:t>The Chairperson must forward to the Chief Health Officer a summary of the cases investigated by the investigator and considered by the Committee during each year.</w:t>
      </w:r>
    </w:p>
    <w:p>
      <w:pPr>
        <w:pStyle w:val="zHeading5"/>
      </w:pPr>
      <w:bookmarkStart w:id="530" w:name="_Toc456087279"/>
      <w:bookmarkStart w:id="531" w:name="_Toc457226489"/>
      <w:bookmarkStart w:id="532" w:name="_Toc457292934"/>
      <w:r>
        <w:t>340LB.</w:t>
      </w:r>
      <w:r>
        <w:tab/>
        <w:t>Contents of notification confidential</w:t>
      </w:r>
      <w:bookmarkEnd w:id="530"/>
      <w:bookmarkEnd w:id="531"/>
      <w:bookmarkEnd w:id="532"/>
    </w:p>
    <w:p>
      <w:pPr>
        <w:pStyle w:val="zSubsection"/>
        <w:spacing w:before="120"/>
      </w:pPr>
      <w:r>
        <w:tab/>
        <w:t>(1)</w:t>
      </w:r>
      <w:r>
        <w:tab/>
        <w:t>The contents of a notification made under section 340K(5) are not admissible in any court or before any tribunal, board or person in any action, cause or inquiry of any kind whatever.</w:t>
      </w:r>
    </w:p>
    <w:p>
      <w:pPr>
        <w:pStyle w:val="zSubsection"/>
        <w:spacing w:before="120"/>
      </w:pPr>
      <w:r>
        <w:tab/>
        <w:t>(2)</w:t>
      </w:r>
      <w:r>
        <w:tab/>
        <w:t>A person who exhibits, communicates or divulges in whole or in part the contents of a notification made under section 340K(5) to any person except for the purposes of, and in accordance with, this Part commits an offence.</w:t>
      </w:r>
    </w:p>
    <w:p>
      <w:pPr>
        <w:pStyle w:val="BlankClose"/>
      </w:pPr>
    </w:p>
    <w:p>
      <w:pPr>
        <w:pStyle w:val="Heading5"/>
      </w:pPr>
      <w:bookmarkStart w:id="533" w:name="_Toc456087280"/>
      <w:bookmarkStart w:id="534" w:name="_Toc457226490"/>
      <w:bookmarkStart w:id="535" w:name="_Toc457292935"/>
      <w:r>
        <w:rPr>
          <w:rStyle w:val="CharSectno"/>
        </w:rPr>
        <w:t>51</w:t>
      </w:r>
      <w:r>
        <w:t>.</w:t>
      </w:r>
      <w:r>
        <w:tab/>
        <w:t>Section 340L amended</w:t>
      </w:r>
      <w:bookmarkEnd w:id="533"/>
      <w:bookmarkEnd w:id="534"/>
      <w:bookmarkEnd w:id="535"/>
    </w:p>
    <w:p>
      <w:pPr>
        <w:pStyle w:val="Subsection"/>
        <w:keepNext/>
      </w:pPr>
      <w:r>
        <w:tab/>
        <w:t>(1)</w:t>
      </w:r>
      <w:r>
        <w:tab/>
        <w:t xml:space="preserve">In section 340L(1) delete “the Medical School of The University of </w:t>
      </w:r>
      <w:smartTag w:uri="urn:schemas-microsoft-com:office:smarttags" w:element="place">
        <w:smartTag w:uri="urn:schemas-microsoft-com:office:smarttags" w:element="State">
          <w:r>
            <w:t>Western Australia</w:t>
          </w:r>
        </w:smartTag>
      </w:smartTag>
      <w:r>
        <w:t xml:space="preserve"> for use in the teaching of medical” and insert:</w:t>
      </w:r>
    </w:p>
    <w:p>
      <w:pPr>
        <w:pStyle w:val="BlankOpen"/>
      </w:pPr>
    </w:p>
    <w:p>
      <w:pPr>
        <w:pStyle w:val="Subsection"/>
      </w:pPr>
      <w:r>
        <w:tab/>
      </w:r>
      <w:r>
        <w:tab/>
        <w:t>any educational institution for use in the teaching of</w:t>
      </w:r>
    </w:p>
    <w:p>
      <w:pPr>
        <w:pStyle w:val="BlankClose"/>
      </w:pPr>
    </w:p>
    <w:p>
      <w:pPr>
        <w:pStyle w:val="Subsection"/>
      </w:pPr>
      <w:r>
        <w:tab/>
        <w:t>(2)</w:t>
      </w:r>
      <w:r>
        <w:tab/>
        <w:t>In section 340L(2) delete “medical students, nurses and trainee nurses” and insert:</w:t>
      </w:r>
    </w:p>
    <w:p>
      <w:pPr>
        <w:pStyle w:val="BlankOpen"/>
        <w:keepNext w:val="0"/>
      </w:pPr>
    </w:p>
    <w:p>
      <w:pPr>
        <w:pStyle w:val="Subsection"/>
        <w:keepLines/>
      </w:pPr>
      <w:r>
        <w:tab/>
      </w:r>
      <w:r>
        <w:tab/>
        <w:t>nurses, midwives and students of any educational institution</w:t>
      </w:r>
    </w:p>
    <w:p>
      <w:pPr>
        <w:pStyle w:val="BlankClose"/>
      </w:pPr>
    </w:p>
    <w:p>
      <w:pPr>
        <w:pStyle w:val="Heading5"/>
      </w:pPr>
      <w:bookmarkStart w:id="536" w:name="_Toc456087281"/>
      <w:bookmarkStart w:id="537" w:name="_Toc457226491"/>
      <w:bookmarkStart w:id="538" w:name="_Toc457292936"/>
      <w:r>
        <w:rPr>
          <w:rStyle w:val="CharSectno"/>
        </w:rPr>
        <w:t>52</w:t>
      </w:r>
      <w:r>
        <w:t>.</w:t>
      </w:r>
      <w:r>
        <w:tab/>
        <w:t>Section 340M amended</w:t>
      </w:r>
      <w:bookmarkEnd w:id="536"/>
      <w:bookmarkEnd w:id="537"/>
      <w:bookmarkEnd w:id="538"/>
    </w:p>
    <w:p>
      <w:pPr>
        <w:pStyle w:val="Subsection"/>
      </w:pPr>
      <w:r>
        <w:tab/>
        <w:t>(1)</w:t>
      </w:r>
      <w:r>
        <w:tab/>
        <w:t>In section 340M(1) after “him” insert:</w:t>
      </w:r>
    </w:p>
    <w:p>
      <w:pPr>
        <w:pStyle w:val="BlankOpen"/>
      </w:pPr>
    </w:p>
    <w:p>
      <w:pPr>
        <w:pStyle w:val="Subsection"/>
      </w:pPr>
      <w:r>
        <w:tab/>
      </w:r>
      <w:r>
        <w:tab/>
        <w:t>or her</w:t>
      </w:r>
    </w:p>
    <w:p>
      <w:pPr>
        <w:pStyle w:val="BlankClose"/>
      </w:pPr>
    </w:p>
    <w:p>
      <w:pPr>
        <w:pStyle w:val="Subsection"/>
      </w:pPr>
      <w:r>
        <w:tab/>
        <w:t>(2)</w:t>
      </w:r>
      <w:r>
        <w:tab/>
        <w:t>In section 340M(2):</w:t>
      </w:r>
    </w:p>
    <w:p>
      <w:pPr>
        <w:pStyle w:val="Indenta"/>
      </w:pPr>
      <w:r>
        <w:tab/>
        <w:t>(a)</w:t>
      </w:r>
      <w:r>
        <w:tab/>
        <w:t>after “his” insert:</w:t>
      </w:r>
    </w:p>
    <w:p>
      <w:pPr>
        <w:pStyle w:val="BlankOpen"/>
      </w:pPr>
    </w:p>
    <w:p>
      <w:pPr>
        <w:pStyle w:val="Indenta"/>
      </w:pPr>
      <w:r>
        <w:tab/>
      </w:r>
      <w:r>
        <w:tab/>
        <w:t>or her</w:t>
      </w:r>
    </w:p>
    <w:p>
      <w:pPr>
        <w:pStyle w:val="BlankClose"/>
      </w:pPr>
    </w:p>
    <w:p>
      <w:pPr>
        <w:pStyle w:val="Indenta"/>
      </w:pPr>
      <w:r>
        <w:tab/>
        <w:t>(b)</w:t>
      </w:r>
      <w:r>
        <w:tab/>
        <w:t>delete “practitioner” and insert:</w:t>
      </w:r>
    </w:p>
    <w:p>
      <w:pPr>
        <w:pStyle w:val="BlankOpen"/>
      </w:pPr>
    </w:p>
    <w:p>
      <w:pPr>
        <w:pStyle w:val="Indenta"/>
      </w:pPr>
      <w:r>
        <w:tab/>
      </w:r>
      <w:r>
        <w:tab/>
        <w:t>practitioner, nurse or midwife</w:t>
      </w:r>
    </w:p>
    <w:p>
      <w:pPr>
        <w:pStyle w:val="BlankClose"/>
      </w:pPr>
    </w:p>
    <w:p>
      <w:pPr>
        <w:pStyle w:val="Heading5"/>
      </w:pPr>
      <w:bookmarkStart w:id="539" w:name="_Toc456087282"/>
      <w:bookmarkStart w:id="540" w:name="_Toc457226492"/>
      <w:bookmarkStart w:id="541" w:name="_Toc457292937"/>
      <w:r>
        <w:rPr>
          <w:rStyle w:val="CharSectno"/>
        </w:rPr>
        <w:t>53</w:t>
      </w:r>
      <w:r>
        <w:t>.</w:t>
      </w:r>
      <w:r>
        <w:tab/>
        <w:t>Section 340N deleted</w:t>
      </w:r>
      <w:bookmarkEnd w:id="539"/>
      <w:bookmarkEnd w:id="540"/>
      <w:bookmarkEnd w:id="541"/>
    </w:p>
    <w:p>
      <w:pPr>
        <w:pStyle w:val="Subsection"/>
      </w:pPr>
      <w:r>
        <w:tab/>
      </w:r>
      <w:r>
        <w:tab/>
        <w:t>Delete section 340N.</w:t>
      </w:r>
    </w:p>
    <w:p>
      <w:pPr>
        <w:pStyle w:val="Heading4"/>
      </w:pPr>
      <w:bookmarkStart w:id="542" w:name="_Toc403555036"/>
      <w:bookmarkStart w:id="543" w:name="_Toc403555530"/>
      <w:bookmarkStart w:id="544" w:name="_Toc403557162"/>
      <w:bookmarkStart w:id="545" w:name="_Toc403557656"/>
      <w:bookmarkStart w:id="546" w:name="_Toc403559884"/>
      <w:bookmarkStart w:id="547" w:name="_Toc404175048"/>
      <w:bookmarkStart w:id="548" w:name="_Toc404179353"/>
      <w:bookmarkStart w:id="549" w:name="_Toc404181363"/>
      <w:bookmarkStart w:id="550" w:name="_Toc404253631"/>
      <w:bookmarkStart w:id="551" w:name="_Toc436300634"/>
      <w:bookmarkStart w:id="552" w:name="_Toc436303617"/>
      <w:bookmarkStart w:id="553" w:name="_Toc436304113"/>
      <w:bookmarkStart w:id="554" w:name="_Toc436660989"/>
      <w:bookmarkStart w:id="555" w:name="_Toc455465800"/>
      <w:bookmarkStart w:id="556" w:name="_Toc455475058"/>
      <w:bookmarkStart w:id="557" w:name="_Toc455475540"/>
      <w:bookmarkStart w:id="558" w:name="_Toc455749622"/>
      <w:bookmarkStart w:id="559" w:name="_Toc456087283"/>
      <w:bookmarkStart w:id="560" w:name="_Toc457226493"/>
      <w:bookmarkStart w:id="561" w:name="_Toc457291031"/>
      <w:bookmarkStart w:id="562" w:name="_Toc457291513"/>
      <w:bookmarkStart w:id="563" w:name="_Toc457292938"/>
      <w:r>
        <w:t>Subdivision 2 — Part XIIIB amended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56087284"/>
      <w:bookmarkStart w:id="565" w:name="_Toc457226494"/>
      <w:bookmarkStart w:id="566" w:name="_Toc457292939"/>
      <w:r>
        <w:rPr>
          <w:rStyle w:val="CharSectno"/>
        </w:rPr>
        <w:t>54</w:t>
      </w:r>
      <w:r>
        <w:t>.</w:t>
      </w:r>
      <w:r>
        <w:tab/>
        <w:t>Section 340AA amended</w:t>
      </w:r>
      <w:bookmarkEnd w:id="564"/>
      <w:bookmarkEnd w:id="565"/>
      <w:bookmarkEnd w:id="566"/>
    </w:p>
    <w:p>
      <w:pPr>
        <w:pStyle w:val="Subsection"/>
      </w:pPr>
      <w:r>
        <w:tab/>
        <w:t>(1)</w:t>
      </w:r>
      <w:r>
        <w:tab/>
        <w:t xml:space="preserve">In section 340AA delete the definition of </w:t>
      </w:r>
      <w:r>
        <w:rPr>
          <w:b/>
          <w:i/>
        </w:rPr>
        <w:t>metropolitan area</w:t>
      </w:r>
      <w:r>
        <w:t xml:space="preserve"> and insert:</w:t>
      </w:r>
    </w:p>
    <w:p>
      <w:pPr>
        <w:pStyle w:val="BlankOpen"/>
      </w:pPr>
    </w:p>
    <w:p>
      <w:pPr>
        <w:pStyle w:val="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Subsection"/>
      </w:pPr>
      <w:r>
        <w:tab/>
        <w:t>(2)</w:t>
      </w:r>
      <w:r>
        <w:tab/>
        <w:t xml:space="preserve">In section 340AA in the definition of </w:t>
      </w:r>
      <w:r>
        <w:rPr>
          <w:b/>
          <w:i/>
        </w:rPr>
        <w:t>member</w:t>
      </w:r>
      <w:r>
        <w:t xml:space="preserve"> delete “Chairman” and insert:</w:t>
      </w:r>
    </w:p>
    <w:p>
      <w:pPr>
        <w:pStyle w:val="BlankOpen"/>
      </w:pPr>
    </w:p>
    <w:p>
      <w:pPr>
        <w:pStyle w:val="Subsection"/>
      </w:pPr>
      <w:r>
        <w:tab/>
      </w:r>
      <w:r>
        <w:tab/>
        <w:t>Chairperson</w:t>
      </w:r>
    </w:p>
    <w:p>
      <w:pPr>
        <w:pStyle w:val="BlankClose"/>
      </w:pPr>
    </w:p>
    <w:p>
      <w:pPr>
        <w:pStyle w:val="Heading5"/>
      </w:pPr>
      <w:bookmarkStart w:id="567" w:name="_Toc456087285"/>
      <w:bookmarkStart w:id="568" w:name="_Toc457226495"/>
      <w:bookmarkStart w:id="569" w:name="_Toc457292940"/>
      <w:r>
        <w:rPr>
          <w:rStyle w:val="CharSectno"/>
        </w:rPr>
        <w:t>55</w:t>
      </w:r>
      <w:r>
        <w:t>.</w:t>
      </w:r>
      <w:r>
        <w:tab/>
        <w:t>Section 340AB amended</w:t>
      </w:r>
      <w:bookmarkEnd w:id="567"/>
      <w:bookmarkEnd w:id="568"/>
      <w:bookmarkEnd w:id="569"/>
    </w:p>
    <w:p>
      <w:pPr>
        <w:pStyle w:val="Subsection"/>
      </w:pPr>
      <w:r>
        <w:tab/>
      </w:r>
      <w:r>
        <w:tab/>
        <w:t>Delete section 340AB(2) to (5) and insert:</w:t>
      </w:r>
    </w:p>
    <w:p>
      <w:pPr>
        <w:pStyle w:val="BlankOpen"/>
      </w:pPr>
    </w:p>
    <w:p>
      <w:pPr>
        <w:pStyle w:val="zSubsection"/>
        <w:spacing w:before="0"/>
      </w:pPr>
      <w:r>
        <w:tab/>
        <w:t>(2)</w:t>
      </w:r>
      <w:r>
        <w:tab/>
        <w:t>The Committee is to consist of 13 members appointed by the Minister.</w:t>
      </w:r>
    </w:p>
    <w:p>
      <w:pPr>
        <w:pStyle w:val="zSubsection"/>
      </w:pPr>
      <w:r>
        <w:tab/>
        <w:t>(3)</w:t>
      </w:r>
      <w:r>
        <w:tab/>
        <w:t xml:space="preserve">Of the persons appointed as members of the Committee — </w:t>
      </w:r>
    </w:p>
    <w:p>
      <w:pPr>
        <w:pStyle w:val="z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zIndenta"/>
      </w:pPr>
      <w:r>
        <w:tab/>
        <w:t>(b)</w:t>
      </w:r>
      <w:r>
        <w:tab/>
        <w:t>one is to be a medical practitioner specialising in obstetrics, nominated by the Chief Health Officer; and</w:t>
      </w:r>
    </w:p>
    <w:p>
      <w:pPr>
        <w:pStyle w:val="z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zIndenti"/>
      </w:pPr>
      <w:r>
        <w:tab/>
        <w:t>(i)</w:t>
      </w:r>
      <w:r>
        <w:tab/>
        <w:t>one is to be a medical practitioner specialising in neonatal paediatrics at that hospital; and</w:t>
      </w:r>
    </w:p>
    <w:p>
      <w:pPr>
        <w:pStyle w:val="zIndenti"/>
      </w:pPr>
      <w:r>
        <w:tab/>
        <w:t>(ii)</w:t>
      </w:r>
      <w:r>
        <w:tab/>
        <w:t>one is to be a medical practitioner specialising in obstetrics at that hospital;</w:t>
      </w:r>
    </w:p>
    <w:p>
      <w:pPr>
        <w:pStyle w:val="zIndenta"/>
      </w:pPr>
      <w:r>
        <w:tab/>
      </w:r>
      <w:r>
        <w:tab/>
        <w:t>and</w:t>
      </w:r>
    </w:p>
    <w:p>
      <w:pPr>
        <w:pStyle w:val="z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zIndenta"/>
      </w:pPr>
      <w:r>
        <w:tab/>
        <w:t>(e)</w:t>
      </w:r>
      <w:r>
        <w:tab/>
        <w:t>one is to be a medical practitioner specialising in obstetrics and perinatal care, nominated by the Royal Australian and New Zealand College of Obstetricians and Gynaecologists (W.A. Branch); and</w:t>
      </w:r>
    </w:p>
    <w:p>
      <w:pPr>
        <w:pStyle w:val="zIndenta"/>
        <w:keepNext/>
      </w:pPr>
      <w:r>
        <w:tab/>
        <w:t>(f)</w:t>
      </w:r>
      <w:r>
        <w:tab/>
        <w:t xml:space="preserve">3 are to be general medical practitioners (one of whom practises outside the metropolitan area), of whom — </w:t>
      </w:r>
    </w:p>
    <w:p>
      <w:pPr>
        <w:pStyle w:val="zIndenti"/>
      </w:pPr>
      <w:r>
        <w:tab/>
        <w:t>(i)</w:t>
      </w:r>
      <w:r>
        <w:tab/>
        <w:t>one is to be nominated by the Australian Medical Association (WA) Incorporated; and</w:t>
      </w:r>
    </w:p>
    <w:p>
      <w:pPr>
        <w:pStyle w:val="z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zIndenti"/>
      </w:pPr>
      <w:r>
        <w:tab/>
        <w:t>(iii)</w:t>
      </w:r>
      <w:r>
        <w:tab/>
        <w:t>one is to be nominated by the Chief Health Officer;</w:t>
      </w:r>
    </w:p>
    <w:p>
      <w:pPr>
        <w:pStyle w:val="zIndenta"/>
      </w:pPr>
      <w:r>
        <w:tab/>
      </w:r>
      <w:r>
        <w:tab/>
        <w:t>and</w:t>
      </w:r>
    </w:p>
    <w:p>
      <w:pPr>
        <w:pStyle w:val="zIndenta"/>
        <w:spacing w:before="60"/>
      </w:pPr>
      <w:r>
        <w:tab/>
        <w:t>(g)</w:t>
      </w:r>
      <w:r>
        <w:tab/>
        <w:t>one is to be a medical practitioner specialising in clinical epidemiology, nominated by the Chief Health Officer; and</w:t>
      </w:r>
    </w:p>
    <w:p>
      <w:pPr>
        <w:pStyle w:val="zIndenta"/>
        <w:spacing w:before="60"/>
      </w:pPr>
      <w:r>
        <w:tab/>
        <w:t>(h)</w:t>
      </w:r>
      <w:r>
        <w:tab/>
        <w:t>one is to be a medical practitioner specialising in perinatal pathology, nominated by the Chief Health Officer; and</w:t>
      </w:r>
    </w:p>
    <w:p>
      <w:pPr>
        <w:pStyle w:val="zIndenta"/>
        <w:spacing w:before="60"/>
      </w:pPr>
      <w:r>
        <w:tab/>
        <w:t>(i)</w:t>
      </w:r>
      <w:r>
        <w:tab/>
        <w:t>one is to be a midwife in clinical practice, nominated by the Chief Health Officer; and</w:t>
      </w:r>
    </w:p>
    <w:p>
      <w:pPr>
        <w:pStyle w:val="zIndenta"/>
        <w:spacing w:before="60"/>
      </w:pPr>
      <w:r>
        <w:tab/>
        <w:t>(j)</w:t>
      </w:r>
      <w:r>
        <w:tab/>
        <w:t>one is to be a nurse specialising in neonatal paediatrics, nominated by the Chief Health Officer.</w:t>
      </w:r>
    </w:p>
    <w:p>
      <w:pPr>
        <w:pStyle w:val="zSubsection"/>
        <w:spacing w:before="120"/>
      </w:pPr>
      <w:r>
        <w:tab/>
        <w:t>(4)</w:t>
      </w:r>
      <w:r>
        <w:tab/>
        <w:t>The Chairperson of the Committee is to be appointed by the Minister from among the members of the Committee.</w:t>
      </w:r>
    </w:p>
    <w:p>
      <w:pPr>
        <w:pStyle w:val="BlankClose"/>
      </w:pPr>
    </w:p>
    <w:p>
      <w:pPr>
        <w:pStyle w:val="Heading5"/>
      </w:pPr>
      <w:bookmarkStart w:id="570" w:name="_Toc456087286"/>
      <w:bookmarkStart w:id="571" w:name="_Toc457226496"/>
      <w:bookmarkStart w:id="572" w:name="_Toc457292941"/>
      <w:r>
        <w:rPr>
          <w:rStyle w:val="CharSectno"/>
        </w:rPr>
        <w:t>56</w:t>
      </w:r>
      <w:r>
        <w:t>.</w:t>
      </w:r>
      <w:r>
        <w:tab/>
        <w:t>Section 340AC amended</w:t>
      </w:r>
      <w:bookmarkEnd w:id="570"/>
      <w:bookmarkEnd w:id="571"/>
      <w:bookmarkEnd w:id="572"/>
    </w:p>
    <w:p>
      <w:pPr>
        <w:pStyle w:val="Subsection"/>
        <w:spacing w:before="120"/>
      </w:pPr>
      <w:r>
        <w:tab/>
        <w:t>(1)</w:t>
      </w:r>
      <w:r>
        <w:tab/>
        <w:t>In section 340AC(1) delete “Chairman” and insert:</w:t>
      </w:r>
    </w:p>
    <w:p>
      <w:pPr>
        <w:pStyle w:val="BlankOpen"/>
      </w:pPr>
    </w:p>
    <w:p>
      <w:pPr>
        <w:pStyle w:val="Subsection"/>
        <w:spacing w:before="120"/>
      </w:pPr>
      <w:r>
        <w:tab/>
      </w:r>
      <w:r>
        <w:tab/>
        <w:t>Chairperson</w:t>
      </w:r>
    </w:p>
    <w:p>
      <w:pPr>
        <w:pStyle w:val="BlankClose"/>
      </w:pPr>
    </w:p>
    <w:p>
      <w:pPr>
        <w:pStyle w:val="Subsection"/>
      </w:pPr>
      <w:r>
        <w:tab/>
        <w:t>(2)</w:t>
      </w:r>
      <w:r>
        <w:tab/>
        <w:t>In section 340AC(2) after “he” (each occurrence) insert:</w:t>
      </w:r>
    </w:p>
    <w:p>
      <w:pPr>
        <w:pStyle w:val="BlankOpen"/>
      </w:pPr>
    </w:p>
    <w:p>
      <w:pPr>
        <w:pStyle w:val="Subsection"/>
      </w:pPr>
      <w:r>
        <w:tab/>
      </w:r>
      <w:r>
        <w:tab/>
        <w:t>or she</w:t>
      </w:r>
    </w:p>
    <w:p>
      <w:pPr>
        <w:pStyle w:val="BlankClose"/>
      </w:pPr>
    </w:p>
    <w:p>
      <w:pPr>
        <w:pStyle w:val="Heading5"/>
      </w:pPr>
      <w:bookmarkStart w:id="573" w:name="_Toc456087287"/>
      <w:bookmarkStart w:id="574" w:name="_Toc457226497"/>
      <w:bookmarkStart w:id="575" w:name="_Toc457292942"/>
      <w:r>
        <w:rPr>
          <w:rStyle w:val="CharSectno"/>
        </w:rPr>
        <w:t>57</w:t>
      </w:r>
      <w:r>
        <w:t>.</w:t>
      </w:r>
      <w:r>
        <w:tab/>
        <w:t>Section 340AD amended</w:t>
      </w:r>
      <w:bookmarkEnd w:id="573"/>
      <w:bookmarkEnd w:id="574"/>
      <w:bookmarkEnd w:id="575"/>
    </w:p>
    <w:p>
      <w:pPr>
        <w:pStyle w:val="Subsection"/>
      </w:pPr>
      <w:r>
        <w:tab/>
        <w:t>(1)</w:t>
      </w:r>
      <w:r>
        <w:tab/>
        <w:t>Delete section 340AD(1) and insert:</w:t>
      </w:r>
    </w:p>
    <w:p>
      <w:pPr>
        <w:pStyle w:val="BlankOpen"/>
      </w:pPr>
    </w:p>
    <w:p>
      <w:pPr>
        <w:pStyle w:val="z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BlankClose"/>
      </w:pPr>
    </w:p>
    <w:p>
      <w:pPr>
        <w:pStyle w:val="Subsection"/>
      </w:pPr>
      <w:r>
        <w:tab/>
        <w:t>(2)</w:t>
      </w:r>
      <w:r>
        <w:tab/>
        <w:t>In section 340AD(2):</w:t>
      </w:r>
    </w:p>
    <w:p>
      <w:pPr>
        <w:pStyle w:val="Indenta"/>
      </w:pPr>
      <w:r>
        <w:tab/>
        <w:t>(a)</w:t>
      </w:r>
      <w:r>
        <w:tab/>
        <w:t>delete “section 340AB(3) or (4)” and insert:</w:t>
      </w:r>
    </w:p>
    <w:p>
      <w:pPr>
        <w:pStyle w:val="BlankOpen"/>
      </w:pPr>
    </w:p>
    <w:p>
      <w:pPr>
        <w:pStyle w:val="Indenta"/>
      </w:pPr>
      <w:r>
        <w:tab/>
      </w:r>
      <w:r>
        <w:tab/>
        <w:t>section 340AB(3)</w:t>
      </w:r>
    </w:p>
    <w:p>
      <w:pPr>
        <w:pStyle w:val="BlankClose"/>
      </w:pPr>
    </w:p>
    <w:p>
      <w:pPr>
        <w:pStyle w:val="Indenta"/>
      </w:pPr>
      <w:r>
        <w:tab/>
        <w:t>(b)</w:t>
      </w:r>
      <w:r>
        <w:tab/>
        <w:t>delete “permanent or provisional”;</w:t>
      </w:r>
    </w:p>
    <w:p>
      <w:pPr>
        <w:pStyle w:val="Indenta"/>
      </w:pPr>
      <w:r>
        <w:tab/>
        <w:t>(c)</w:t>
      </w:r>
      <w:r>
        <w:tab/>
        <w:t>delete “he” and insert:</w:t>
      </w:r>
    </w:p>
    <w:p>
      <w:pPr>
        <w:pStyle w:val="BlankOpen"/>
      </w:pPr>
    </w:p>
    <w:p>
      <w:pPr>
        <w:pStyle w:val="Indenta"/>
      </w:pPr>
      <w:r>
        <w:tab/>
      </w:r>
      <w:r>
        <w:tab/>
        <w:t>the Minister</w:t>
      </w:r>
    </w:p>
    <w:p>
      <w:pPr>
        <w:pStyle w:val="BlankClose"/>
      </w:pPr>
    </w:p>
    <w:p>
      <w:pPr>
        <w:pStyle w:val="Subsection"/>
        <w:spacing w:before="120"/>
      </w:pPr>
      <w:r>
        <w:tab/>
        <w:t>(3)</w:t>
      </w:r>
      <w:r>
        <w:tab/>
        <w:t>In section 340AD(3) delete “he” (each occurrence) and insert:</w:t>
      </w:r>
    </w:p>
    <w:p>
      <w:pPr>
        <w:pStyle w:val="BlankOpen"/>
      </w:pPr>
    </w:p>
    <w:p>
      <w:pPr>
        <w:pStyle w:val="Subsection"/>
        <w:spacing w:before="120"/>
      </w:pPr>
      <w:r>
        <w:tab/>
      </w:r>
      <w:r>
        <w:tab/>
        <w:t>the Minister</w:t>
      </w:r>
    </w:p>
    <w:p>
      <w:pPr>
        <w:pStyle w:val="BlankClose"/>
      </w:pPr>
    </w:p>
    <w:p>
      <w:pPr>
        <w:pStyle w:val="Heading5"/>
        <w:spacing w:before="180"/>
      </w:pPr>
      <w:bookmarkStart w:id="576" w:name="_Toc456087288"/>
      <w:bookmarkStart w:id="577" w:name="_Toc457226498"/>
      <w:bookmarkStart w:id="578" w:name="_Toc457292943"/>
      <w:r>
        <w:rPr>
          <w:rStyle w:val="CharSectno"/>
        </w:rPr>
        <w:t>58</w:t>
      </w:r>
      <w:r>
        <w:t>.</w:t>
      </w:r>
      <w:r>
        <w:tab/>
        <w:t>Section 340AE amended</w:t>
      </w:r>
      <w:bookmarkEnd w:id="576"/>
      <w:bookmarkEnd w:id="577"/>
      <w:bookmarkEnd w:id="578"/>
    </w:p>
    <w:p>
      <w:pPr>
        <w:pStyle w:val="Subsection"/>
        <w:spacing w:before="120"/>
      </w:pPr>
      <w:r>
        <w:tab/>
        <w:t>(1)</w:t>
      </w:r>
      <w:r>
        <w:tab/>
        <w:t>In section 340AE(1) delete “permanent or provisional”.</w:t>
      </w:r>
    </w:p>
    <w:p>
      <w:pPr>
        <w:pStyle w:val="Subsection"/>
        <w:keepNext/>
        <w:spacing w:before="120"/>
      </w:pPr>
      <w:r>
        <w:tab/>
        <w:t>(2)</w:t>
      </w:r>
      <w:r>
        <w:tab/>
        <w:t>Delete section 340AE(2) and insert:</w:t>
      </w:r>
    </w:p>
    <w:p>
      <w:pPr>
        <w:pStyle w:val="BlankOpen"/>
      </w:pPr>
    </w:p>
    <w:p>
      <w:pPr>
        <w:pStyle w:val="zSubsection"/>
      </w:pPr>
      <w:r>
        <w:tab/>
        <w:t>(2)</w:t>
      </w:r>
      <w:r>
        <w:tab/>
        <w:t>The Chairperson holds that office at the pleasure of the Minister.</w:t>
      </w:r>
    </w:p>
    <w:p>
      <w:pPr>
        <w:pStyle w:val="BlankClose"/>
      </w:pPr>
    </w:p>
    <w:p>
      <w:pPr>
        <w:pStyle w:val="Heading5"/>
      </w:pPr>
      <w:bookmarkStart w:id="579" w:name="_Toc456087289"/>
      <w:bookmarkStart w:id="580" w:name="_Toc457226499"/>
      <w:bookmarkStart w:id="581" w:name="_Toc457292944"/>
      <w:r>
        <w:rPr>
          <w:rStyle w:val="CharSectno"/>
        </w:rPr>
        <w:t>59</w:t>
      </w:r>
      <w:r>
        <w:t>.</w:t>
      </w:r>
      <w:r>
        <w:tab/>
        <w:t>Section 340AF replaced</w:t>
      </w:r>
      <w:bookmarkEnd w:id="579"/>
      <w:bookmarkEnd w:id="580"/>
      <w:bookmarkEnd w:id="581"/>
    </w:p>
    <w:p>
      <w:pPr>
        <w:pStyle w:val="Subsection"/>
        <w:spacing w:before="120"/>
      </w:pPr>
      <w:r>
        <w:tab/>
      </w:r>
      <w:r>
        <w:tab/>
        <w:t>Delete section 340AF and insert:</w:t>
      </w:r>
    </w:p>
    <w:p>
      <w:pPr>
        <w:pStyle w:val="BlankOpen"/>
      </w:pPr>
    </w:p>
    <w:p>
      <w:pPr>
        <w:pStyle w:val="zHeading5"/>
        <w:spacing w:before="180"/>
      </w:pPr>
      <w:bookmarkStart w:id="582" w:name="_Toc456087290"/>
      <w:bookmarkStart w:id="583" w:name="_Toc457226500"/>
      <w:bookmarkStart w:id="584" w:name="_Toc457292945"/>
      <w:r>
        <w:t>340AF.</w:t>
      </w:r>
      <w:r>
        <w:tab/>
        <w:t>When office of member becomes vacant</w:t>
      </w:r>
      <w:bookmarkEnd w:id="582"/>
      <w:bookmarkEnd w:id="583"/>
      <w:bookmarkEnd w:id="584"/>
    </w:p>
    <w:p>
      <w:pPr>
        <w:pStyle w:val="zSubsection"/>
        <w:spacing w:before="120"/>
      </w:pPr>
      <w:r>
        <w:tab/>
        <w:t>(1)</w:t>
      </w:r>
      <w:r>
        <w:tab/>
        <w:t xml:space="preserve">The office of a member of the Committee becomes vacant if — </w:t>
      </w:r>
    </w:p>
    <w:p>
      <w:pPr>
        <w:pStyle w:val="zIndenta"/>
      </w:pPr>
      <w:r>
        <w:tab/>
        <w:t>(a)</w:t>
      </w:r>
      <w:r>
        <w:tab/>
        <w:t>he or she dies; or</w:t>
      </w:r>
    </w:p>
    <w:p>
      <w:pPr>
        <w:pStyle w:val="zIndenta"/>
      </w:pPr>
      <w:r>
        <w:tab/>
        <w:t>(b)</w:t>
      </w:r>
      <w:r>
        <w:tab/>
        <w:t>he or she resigns by written notice given to the Minister; or</w:t>
      </w:r>
    </w:p>
    <w:p>
      <w:pPr>
        <w:pStyle w:val="zIndenta"/>
      </w:pPr>
      <w:r>
        <w:tab/>
        <w:t>(c)</w:t>
      </w:r>
      <w:r>
        <w:tab/>
        <w:t xml:space="preserve">his or her term of office expires by effluxion of time, unless he or she — </w:t>
      </w:r>
    </w:p>
    <w:p>
      <w:pPr>
        <w:pStyle w:val="zIndenti"/>
      </w:pPr>
      <w:r>
        <w:tab/>
        <w:t>(i)</w:t>
      </w:r>
      <w:r>
        <w:tab/>
        <w:t>continues to hold office under subsection (3); or</w:t>
      </w:r>
    </w:p>
    <w:p>
      <w:pPr>
        <w:pStyle w:val="zIndenti"/>
        <w:keepNext/>
      </w:pPr>
      <w:r>
        <w:tab/>
        <w:t>(ii)</w:t>
      </w:r>
      <w:r>
        <w:tab/>
        <w:t>is reappointed;</w:t>
      </w:r>
    </w:p>
    <w:p>
      <w:pPr>
        <w:pStyle w:val="zIndenta"/>
      </w:pPr>
      <w:r>
        <w:tab/>
      </w:r>
      <w:r>
        <w:tab/>
        <w:t>or</w:t>
      </w:r>
    </w:p>
    <w:p>
      <w:pPr>
        <w:pStyle w:val="zIndenta"/>
      </w:pPr>
      <w:r>
        <w:tab/>
        <w:t>(d)</w:t>
      </w:r>
      <w:r>
        <w:tab/>
        <w:t>the member’s appointment is terminated under subsection (2); or</w:t>
      </w:r>
    </w:p>
    <w:p>
      <w:pPr>
        <w:pStyle w:val="zIndenta"/>
      </w:pPr>
      <w:r>
        <w:tab/>
        <w:t>(e)</w:t>
      </w:r>
      <w:r>
        <w:tab/>
        <w:t>in the case of the Chairperson, the Minister terminates the term of tenure of his or her office; or</w:t>
      </w:r>
    </w:p>
    <w:p>
      <w:pPr>
        <w:pStyle w:val="zIndenta"/>
      </w:pPr>
      <w:r>
        <w:tab/>
        <w:t>(f)</w:t>
      </w:r>
      <w:r>
        <w:tab/>
        <w:t xml:space="preserve">he or she is, according to the </w:t>
      </w:r>
      <w:r>
        <w:rPr>
          <w:i/>
        </w:rPr>
        <w:t>Interpretation Act 1984</w:t>
      </w:r>
      <w:r>
        <w:t xml:space="preserve"> section 13D, a bankrupt or a person whose affairs are under insolvency laws.</w:t>
      </w:r>
    </w:p>
    <w:p>
      <w:pPr>
        <w:pStyle w:val="zSubsection"/>
        <w:keepNext/>
      </w:pPr>
      <w:r>
        <w:tab/>
        <w:t>(2)</w:t>
      </w:r>
      <w:r>
        <w:tab/>
        <w:t xml:space="preserve">The Minister may, by written notice given to a member, terminate the appointment of the member — </w:t>
      </w:r>
    </w:p>
    <w:p>
      <w:pPr>
        <w:pStyle w:val="zIndenta"/>
      </w:pPr>
      <w:r>
        <w:tab/>
        <w:t>(a)</w:t>
      </w:r>
      <w:r>
        <w:tab/>
        <w:t xml:space="preserve">if, in the opinion of the Minister, the member is unable to perform the functions of office because of — </w:t>
      </w:r>
    </w:p>
    <w:p>
      <w:pPr>
        <w:pStyle w:val="zIndenti"/>
      </w:pPr>
      <w:r>
        <w:tab/>
        <w:t>(i)</w:t>
      </w:r>
      <w:r>
        <w:tab/>
        <w:t>illness; or</w:t>
      </w:r>
    </w:p>
    <w:p>
      <w:pPr>
        <w:pStyle w:val="zIndenti"/>
      </w:pPr>
      <w:r>
        <w:tab/>
        <w:t>(ii)</w:t>
      </w:r>
      <w:r>
        <w:tab/>
        <w:t>mental or physical incapacity impairing the performance of his or her duties; or</w:t>
      </w:r>
    </w:p>
    <w:p>
      <w:pPr>
        <w:pStyle w:val="zIndenti"/>
      </w:pPr>
      <w:r>
        <w:tab/>
        <w:t>(iii)</w:t>
      </w:r>
      <w:r>
        <w:tab/>
        <w:t>absence from the State;</w:t>
      </w:r>
    </w:p>
    <w:p>
      <w:pPr>
        <w:pStyle w:val="zIndenta"/>
      </w:pPr>
      <w:r>
        <w:tab/>
      </w:r>
      <w:r>
        <w:tab/>
        <w:t>or</w:t>
      </w:r>
    </w:p>
    <w:p>
      <w:pPr>
        <w:pStyle w:val="zIndenta"/>
      </w:pPr>
      <w:r>
        <w:tab/>
        <w:t>(b)</w:t>
      </w:r>
      <w:r>
        <w:tab/>
        <w:t>if, in the opinion of the Minister, the member misbehaves, neglects his or her duties or is incompetent; or</w:t>
      </w:r>
    </w:p>
    <w:p>
      <w:pPr>
        <w:pStyle w:val="zIndenta"/>
      </w:pPr>
      <w:r>
        <w:tab/>
        <w:t>(c)</w:t>
      </w:r>
      <w:r>
        <w:tab/>
        <w:t>if the member is absent, without leave and without reasonable excuse, from 3 consecutive meetings of the Committee of which the member had notice.</w:t>
      </w:r>
    </w:p>
    <w:p>
      <w:pPr>
        <w:pStyle w:val="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zSubsection"/>
        <w:keepNext/>
        <w:keepLines/>
      </w:pPr>
      <w:r>
        <w:tab/>
        <w:t>(4)</w:t>
      </w:r>
      <w:r>
        <w:tab/>
        <w:t>However, a member cannot continue in office under subsection (3) for longer than 3 months.</w:t>
      </w:r>
    </w:p>
    <w:p>
      <w:pPr>
        <w:pStyle w:val="BlankClose"/>
        <w:keepNext/>
      </w:pPr>
    </w:p>
    <w:p>
      <w:pPr>
        <w:pStyle w:val="Heading5"/>
      </w:pPr>
      <w:bookmarkStart w:id="585" w:name="_Toc456087291"/>
      <w:bookmarkStart w:id="586" w:name="_Toc457226501"/>
      <w:bookmarkStart w:id="587" w:name="_Toc457292946"/>
      <w:r>
        <w:rPr>
          <w:rStyle w:val="CharSectno"/>
        </w:rPr>
        <w:t>60</w:t>
      </w:r>
      <w:r>
        <w:t>.</w:t>
      </w:r>
      <w:r>
        <w:tab/>
        <w:t>Section 340AG amended</w:t>
      </w:r>
      <w:bookmarkEnd w:id="585"/>
      <w:bookmarkEnd w:id="586"/>
      <w:bookmarkEnd w:id="587"/>
    </w:p>
    <w:p>
      <w:pPr>
        <w:pStyle w:val="Subsection"/>
      </w:pPr>
      <w:r>
        <w:tab/>
        <w:t>(1)</w:t>
      </w:r>
      <w:r>
        <w:tab/>
        <w:t>Delete section 340AG(1) and (2) and insert:</w:t>
      </w:r>
    </w:p>
    <w:p>
      <w:pPr>
        <w:pStyle w:val="BlankOpen"/>
      </w:pPr>
    </w:p>
    <w:p>
      <w:pPr>
        <w:pStyle w:val="zSubsection"/>
      </w:pPr>
      <w:r>
        <w:tab/>
        <w:t>(1)</w:t>
      </w:r>
      <w:r>
        <w:tab/>
        <w:t>When a vacancy occurs in the office of a member of the Committee, the Minister is to appoint a person to fill the vacancy.</w:t>
      </w:r>
    </w:p>
    <w:p>
      <w:pPr>
        <w:pStyle w:val="z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BlankClose"/>
      </w:pPr>
    </w:p>
    <w:p>
      <w:pPr>
        <w:pStyle w:val="Subsection"/>
      </w:pPr>
      <w:r>
        <w:tab/>
        <w:t>(2)</w:t>
      </w:r>
      <w:r>
        <w:tab/>
        <w:t>In section 340AG(3) after “he” insert:</w:t>
      </w:r>
    </w:p>
    <w:p>
      <w:pPr>
        <w:pStyle w:val="BlankOpen"/>
      </w:pPr>
    </w:p>
    <w:p>
      <w:pPr>
        <w:pStyle w:val="Subsection"/>
      </w:pPr>
      <w:r>
        <w:tab/>
      </w:r>
      <w:r>
        <w:tab/>
        <w:t>or she</w:t>
      </w:r>
    </w:p>
    <w:p>
      <w:pPr>
        <w:pStyle w:val="BlankClose"/>
      </w:pPr>
    </w:p>
    <w:p>
      <w:pPr>
        <w:pStyle w:val="Heading5"/>
      </w:pPr>
      <w:bookmarkStart w:id="588" w:name="_Toc456087292"/>
      <w:bookmarkStart w:id="589" w:name="_Toc457226502"/>
      <w:bookmarkStart w:id="590" w:name="_Toc457292947"/>
      <w:r>
        <w:rPr>
          <w:rStyle w:val="CharSectno"/>
        </w:rPr>
        <w:t>61</w:t>
      </w:r>
      <w:r>
        <w:t>.</w:t>
      </w:r>
      <w:r>
        <w:tab/>
        <w:t>Section 340AH replaced</w:t>
      </w:r>
      <w:bookmarkEnd w:id="588"/>
      <w:bookmarkEnd w:id="589"/>
      <w:bookmarkEnd w:id="590"/>
    </w:p>
    <w:p>
      <w:pPr>
        <w:pStyle w:val="Subsection"/>
        <w:keepNext/>
      </w:pPr>
      <w:r>
        <w:tab/>
      </w:r>
      <w:r>
        <w:tab/>
        <w:t>Delete section 340AH and insert:</w:t>
      </w:r>
    </w:p>
    <w:p>
      <w:pPr>
        <w:pStyle w:val="BlankOpen"/>
      </w:pPr>
    </w:p>
    <w:p>
      <w:pPr>
        <w:pStyle w:val="zHeading5"/>
      </w:pPr>
      <w:bookmarkStart w:id="591" w:name="_Toc456087293"/>
      <w:bookmarkStart w:id="592" w:name="_Toc457226503"/>
      <w:bookmarkStart w:id="593" w:name="_Toc457292948"/>
      <w:r>
        <w:t>340AH.</w:t>
      </w:r>
      <w:r>
        <w:tab/>
        <w:t>Meetings and procedure of Committee</w:t>
      </w:r>
      <w:bookmarkEnd w:id="591"/>
      <w:bookmarkEnd w:id="592"/>
      <w:bookmarkEnd w:id="593"/>
    </w:p>
    <w:p>
      <w:pPr>
        <w:pStyle w:val="zSubsection"/>
      </w:pPr>
      <w:r>
        <w:tab/>
        <w:t>(1)</w:t>
      </w:r>
      <w:r>
        <w:tab/>
        <w:t>The Committee is to hold the meetings that are necessary for the performance of its functions.</w:t>
      </w:r>
    </w:p>
    <w:p>
      <w:pPr>
        <w:pStyle w:val="zSubsection"/>
      </w:pPr>
      <w:r>
        <w:tab/>
        <w:t>(2)</w:t>
      </w:r>
      <w:r>
        <w:tab/>
        <w:t>At any meeting of the Committee, 6 members of the Committee or their respective deputies, of whom one is to be the Chairperson or his or her deputy, constitute a quorum.</w:t>
      </w:r>
    </w:p>
    <w:p>
      <w:pPr>
        <w:pStyle w:val="zSubsection"/>
      </w:pPr>
      <w:r>
        <w:tab/>
        <w:t>(3)</w:t>
      </w:r>
      <w:r>
        <w:tab/>
        <w:t xml:space="preserve">A meeting of the Committee may be held — </w:t>
      </w:r>
    </w:p>
    <w:p>
      <w:pPr>
        <w:pStyle w:val="zIndenta"/>
      </w:pPr>
      <w:r>
        <w:tab/>
        <w:t>(a)</w:t>
      </w:r>
      <w:r>
        <w:tab/>
        <w:t>by a quorum of the members assembled together at the time and place appointed for the meeting; or</w:t>
      </w:r>
    </w:p>
    <w:p>
      <w:pPr>
        <w:pStyle w:val="zIndenta"/>
      </w:pPr>
      <w:r>
        <w:tab/>
        <w:t>(b)</w:t>
      </w:r>
      <w:r>
        <w:tab/>
        <w:t>by telephone or audio</w:t>
      </w:r>
      <w:r>
        <w:noBreakHyphen/>
        <w:t xml:space="preserve">visual or other electronic means, as long as — </w:t>
      </w:r>
    </w:p>
    <w:p>
      <w:pPr>
        <w:pStyle w:val="zIndenti"/>
      </w:pPr>
      <w:r>
        <w:tab/>
        <w:t>(i)</w:t>
      </w:r>
      <w:r>
        <w:tab/>
        <w:t>all of the members who wish to participate in the meeting have access to the technology needed to participate in the meeting; and</w:t>
      </w:r>
    </w:p>
    <w:p>
      <w:pPr>
        <w:pStyle w:val="zIndenti"/>
      </w:pPr>
      <w:r>
        <w:tab/>
        <w:t>(ii)</w:t>
      </w:r>
      <w:r>
        <w:tab/>
        <w:t>a quorum of members can simultaneously communicate with each other throughout the meeting.</w:t>
      </w:r>
    </w:p>
    <w:p>
      <w:pPr>
        <w:pStyle w:val="zSubsection"/>
      </w:pPr>
      <w:r>
        <w:tab/>
        <w:t>(4)</w:t>
      </w:r>
      <w:r>
        <w:tab/>
        <w:t>Subject to this section, the Committee may regulate its own procedure in whatever manner it thinks fit.</w:t>
      </w:r>
    </w:p>
    <w:p>
      <w:pPr>
        <w:pStyle w:val="zSubsection"/>
      </w:pPr>
      <w:r>
        <w:tab/>
        <w:t>(5)</w:t>
      </w:r>
      <w:r>
        <w:tab/>
        <w:t xml:space="preserve">Nothing done by the Committee is invalid or defective on the ground only that, when done, there was — </w:t>
      </w:r>
    </w:p>
    <w:p>
      <w:pPr>
        <w:pStyle w:val="zIndenta"/>
      </w:pPr>
      <w:r>
        <w:tab/>
        <w:t>(a)</w:t>
      </w:r>
      <w:r>
        <w:tab/>
        <w:t>a vacancy in the office of any member; or</w:t>
      </w:r>
    </w:p>
    <w:p>
      <w:pPr>
        <w:pStyle w:val="zIndenta"/>
        <w:keepNext/>
      </w:pPr>
      <w:r>
        <w:tab/>
        <w:t>(b)</w:t>
      </w:r>
      <w:r>
        <w:tab/>
        <w:t>a defect in the appointment of any member or any deputy of a member.</w:t>
      </w:r>
    </w:p>
    <w:p>
      <w:pPr>
        <w:pStyle w:val="BlankClose"/>
        <w:keepNext/>
      </w:pPr>
    </w:p>
    <w:p>
      <w:pPr>
        <w:pStyle w:val="Heading5"/>
      </w:pPr>
      <w:bookmarkStart w:id="594" w:name="_Toc456087294"/>
      <w:bookmarkStart w:id="595" w:name="_Toc457226504"/>
      <w:bookmarkStart w:id="596" w:name="_Toc457292949"/>
      <w:r>
        <w:rPr>
          <w:rStyle w:val="CharSectno"/>
        </w:rPr>
        <w:t>62</w:t>
      </w:r>
      <w:r>
        <w:t>.</w:t>
      </w:r>
      <w:r>
        <w:tab/>
        <w:t>Section 340AI amended</w:t>
      </w:r>
      <w:bookmarkEnd w:id="594"/>
      <w:bookmarkEnd w:id="595"/>
      <w:bookmarkEnd w:id="596"/>
    </w:p>
    <w:p>
      <w:pPr>
        <w:pStyle w:val="Subsection"/>
      </w:pPr>
      <w:r>
        <w:tab/>
      </w:r>
      <w:r>
        <w:tab/>
        <w:t>In section 340AI delete “Chairman” and insert:</w:t>
      </w:r>
    </w:p>
    <w:p>
      <w:pPr>
        <w:pStyle w:val="BlankOpen"/>
      </w:pPr>
    </w:p>
    <w:p>
      <w:pPr>
        <w:pStyle w:val="Subsection"/>
      </w:pPr>
      <w:r>
        <w:tab/>
      </w:r>
      <w:r>
        <w:tab/>
        <w:t>Chairperson</w:t>
      </w:r>
    </w:p>
    <w:p>
      <w:pPr>
        <w:pStyle w:val="BlankClose"/>
      </w:pPr>
    </w:p>
    <w:p>
      <w:pPr>
        <w:pStyle w:val="Heading5"/>
      </w:pPr>
      <w:bookmarkStart w:id="597" w:name="_Toc456087295"/>
      <w:bookmarkStart w:id="598" w:name="_Toc457226505"/>
      <w:bookmarkStart w:id="599" w:name="_Toc457292950"/>
      <w:r>
        <w:rPr>
          <w:rStyle w:val="CharSectno"/>
        </w:rPr>
        <w:t>63</w:t>
      </w:r>
      <w:r>
        <w:t>.</w:t>
      </w:r>
      <w:r>
        <w:tab/>
        <w:t>Section 340AJ amended</w:t>
      </w:r>
      <w:bookmarkEnd w:id="597"/>
      <w:bookmarkEnd w:id="598"/>
      <w:bookmarkEnd w:id="599"/>
    </w:p>
    <w:p>
      <w:pPr>
        <w:pStyle w:val="Subsection"/>
        <w:keepNext/>
      </w:pPr>
      <w:r>
        <w:tab/>
        <w:t>(1)</w:t>
      </w:r>
      <w:r>
        <w:tab/>
        <w:t>Delete section 340AJ(2) and insert:</w:t>
      </w:r>
    </w:p>
    <w:p>
      <w:pPr>
        <w:pStyle w:val="BlankOpen"/>
      </w:pPr>
    </w:p>
    <w:p>
      <w:pPr>
        <w:pStyle w:val="zSubsection"/>
      </w:pPr>
      <w:r>
        <w:tab/>
        <w:t>(2)</w:t>
      </w:r>
      <w:r>
        <w:tab/>
        <w:t xml:space="preserve">The following provisions apply to the appointment of investigators under subsection (1) — </w:t>
      </w:r>
    </w:p>
    <w:p>
      <w:pPr>
        <w:pStyle w:val="zIndenta"/>
      </w:pPr>
      <w:r>
        <w:tab/>
        <w:t>(a)</w:t>
      </w:r>
      <w:r>
        <w:tab/>
        <w:t>if one investigator is appointed, he or she must be a specialist in obstetrics or neonatal paediatrics;</w:t>
      </w:r>
    </w:p>
    <w:p>
      <w:pPr>
        <w:pStyle w:val="zIndenta"/>
      </w:pPr>
      <w:r>
        <w:tab/>
        <w:t>(b)</w:t>
      </w:r>
      <w:r>
        <w:tab/>
        <w:t>if 2 investigators are appointed, both of them must be specialists in obstetrics or neonatal paediatrics;</w:t>
      </w:r>
    </w:p>
    <w:p>
      <w:pPr>
        <w:pStyle w:val="zIndenta"/>
      </w:pPr>
      <w:r>
        <w:tab/>
        <w:t>(c)</w:t>
      </w:r>
      <w:r>
        <w:tab/>
        <w:t>if 3 or 4 investigators are appointed, 2 of them must be specialists in obstetrics or neonatal paediatrics.</w:t>
      </w:r>
    </w:p>
    <w:p>
      <w:pPr>
        <w:pStyle w:val="BlankClose"/>
      </w:pPr>
    </w:p>
    <w:p>
      <w:pPr>
        <w:pStyle w:val="Subsection"/>
      </w:pPr>
      <w:r>
        <w:tab/>
        <w:t>(2)</w:t>
      </w:r>
      <w:r>
        <w:tab/>
        <w:t>In section 340AJ(3) after “his” insert:</w:t>
      </w:r>
    </w:p>
    <w:p>
      <w:pPr>
        <w:pStyle w:val="BlankOpen"/>
      </w:pPr>
    </w:p>
    <w:p>
      <w:pPr>
        <w:pStyle w:val="Subsection"/>
      </w:pPr>
      <w:r>
        <w:tab/>
      </w:r>
      <w:r>
        <w:tab/>
        <w:t>or her</w:t>
      </w:r>
    </w:p>
    <w:p>
      <w:pPr>
        <w:pStyle w:val="BlankClose"/>
      </w:pPr>
    </w:p>
    <w:p>
      <w:pPr>
        <w:pStyle w:val="Heading5"/>
      </w:pPr>
      <w:bookmarkStart w:id="600" w:name="_Toc456087296"/>
      <w:bookmarkStart w:id="601" w:name="_Toc457226506"/>
      <w:bookmarkStart w:id="602" w:name="_Toc457292951"/>
      <w:r>
        <w:rPr>
          <w:rStyle w:val="CharSectno"/>
        </w:rPr>
        <w:t>64</w:t>
      </w:r>
      <w:r>
        <w:t>.</w:t>
      </w:r>
      <w:r>
        <w:tab/>
        <w:t>Section 340AK replaced</w:t>
      </w:r>
      <w:bookmarkEnd w:id="600"/>
      <w:bookmarkEnd w:id="601"/>
      <w:bookmarkEnd w:id="602"/>
    </w:p>
    <w:p>
      <w:pPr>
        <w:pStyle w:val="Subsection"/>
      </w:pPr>
      <w:r>
        <w:tab/>
      </w:r>
      <w:r>
        <w:tab/>
        <w:t>Delete section 340AK and insert:</w:t>
      </w:r>
    </w:p>
    <w:p>
      <w:pPr>
        <w:pStyle w:val="BlankOpen"/>
      </w:pPr>
    </w:p>
    <w:p>
      <w:pPr>
        <w:pStyle w:val="zHeading5"/>
      </w:pPr>
      <w:bookmarkStart w:id="603" w:name="_Toc456087297"/>
      <w:bookmarkStart w:id="604" w:name="_Toc457226507"/>
      <w:bookmarkStart w:id="605" w:name="_Toc457292952"/>
      <w:r>
        <w:t>340AK.</w:t>
      </w:r>
      <w:r>
        <w:tab/>
        <w:t>Functions of Committee</w:t>
      </w:r>
      <w:bookmarkEnd w:id="603"/>
      <w:bookmarkEnd w:id="604"/>
      <w:bookmarkEnd w:id="605"/>
    </w:p>
    <w:p>
      <w:pPr>
        <w:pStyle w:val="zSubsection"/>
      </w:pPr>
      <w:r>
        <w:tab/>
        <w:t>(1)</w:t>
      </w:r>
      <w:r>
        <w:tab/>
        <w:t xml:space="preserve">Whenever an investigator presents to the Chairperson of the Committee a report under section 336A, the Chairperson — </w:t>
      </w:r>
    </w:p>
    <w:p>
      <w:pPr>
        <w:pStyle w:val="zIndenta"/>
      </w:pPr>
      <w:r>
        <w:tab/>
        <w:t>(a)</w:t>
      </w:r>
      <w:r>
        <w:tab/>
        <w:t>must consider the report; and</w:t>
      </w:r>
    </w:p>
    <w:p>
      <w:pPr>
        <w:pStyle w:val="zIndenta"/>
      </w:pPr>
      <w:r>
        <w:tab/>
        <w:t>(b)</w:t>
      </w:r>
      <w:r>
        <w:tab/>
        <w:t>having regard to the circumstances disclosed by the report and the nature of the medical case history of the stillborn or deceased child, may notify the Chief Health Officer of the receipt of the report.</w:t>
      </w:r>
    </w:p>
    <w:p>
      <w:pPr>
        <w:pStyle w:val="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z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z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zSubsection"/>
      </w:pPr>
      <w:r>
        <w:tab/>
        <w:t>(5)</w:t>
      </w:r>
      <w:r>
        <w:tab/>
        <w:t xml:space="preserve">The determination of the Committee, including the comments referred to in subsection (4) — </w:t>
      </w:r>
    </w:p>
    <w:p>
      <w:pPr>
        <w:pStyle w:val="zIndenta"/>
      </w:pPr>
      <w:r>
        <w:tab/>
        <w:t>(a)</w:t>
      </w:r>
      <w:r>
        <w:tab/>
        <w:t xml:space="preserve">must be notified in writing by the Chairperson to — </w:t>
      </w:r>
    </w:p>
    <w:p>
      <w:pPr>
        <w:pStyle w:val="zIndenti"/>
      </w:pPr>
      <w:r>
        <w:tab/>
        <w:t>(i)</w:t>
      </w:r>
      <w:r>
        <w:tab/>
        <w:t>the medical practitioner (if any) who was attending the child concerned at the time of the occurrence of the stillbirth or death investigated under section 336A; and</w:t>
      </w:r>
    </w:p>
    <w:p>
      <w:pPr>
        <w:pStyle w:val="zIndenti"/>
      </w:pPr>
      <w:r>
        <w:tab/>
        <w:t>(ii)</w:t>
      </w:r>
      <w:r>
        <w:tab/>
        <w:t>the nurse or midwife (if any) who was attending the child concerned at that time;</w:t>
      </w:r>
    </w:p>
    <w:p>
      <w:pPr>
        <w:pStyle w:val="zIndenta"/>
      </w:pPr>
      <w:r>
        <w:tab/>
      </w:r>
      <w:r>
        <w:tab/>
        <w:t>and</w:t>
      </w:r>
    </w:p>
    <w:p>
      <w:pPr>
        <w:pStyle w:val="z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zHeading5"/>
      </w:pPr>
      <w:bookmarkStart w:id="606" w:name="_Toc456087298"/>
      <w:bookmarkStart w:id="607" w:name="_Toc457226508"/>
      <w:bookmarkStart w:id="608" w:name="_Toc457292953"/>
      <w:r>
        <w:t>340ALA. Further provisions relating to proceedings of Committee</w:t>
      </w:r>
      <w:bookmarkEnd w:id="606"/>
      <w:bookmarkEnd w:id="607"/>
      <w:bookmarkEnd w:id="608"/>
    </w:p>
    <w:p>
      <w:pPr>
        <w:pStyle w:val="z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zSubsection"/>
      </w:pPr>
      <w:r>
        <w:tab/>
        <w:t>(2)</w:t>
      </w:r>
      <w:r>
        <w:tab/>
        <w:t>The Chief Health Officer is to have the care and control of those records, reports, statements, memoranda and other documents, and is to keep them, or cause them to be kept, in safe custody.</w:t>
      </w:r>
    </w:p>
    <w:p>
      <w:pPr>
        <w:pStyle w:val="zSubsection"/>
        <w:spacing w:before="120"/>
      </w:pPr>
      <w:r>
        <w:tab/>
        <w:t>(3)</w:t>
      </w:r>
      <w:r>
        <w:tab/>
        <w:t>Except as provided by this Part and with the Chief Health Officer’s permission in writing, the Chief Health Officer must not permit any of those records, reports, statements, memoranda or other documents to be inspected.</w:t>
      </w:r>
    </w:p>
    <w:p>
      <w:pPr>
        <w:pStyle w:val="zSubsection"/>
        <w:spacing w:before="120"/>
      </w:pPr>
      <w:r>
        <w:tab/>
        <w:t>(4)</w:t>
      </w:r>
      <w:r>
        <w:tab/>
        <w:t>The Chairperson must forward to the Chief Health Officer a summary of the cases investigated by the investigators and considered by the Committee during each year.</w:t>
      </w:r>
    </w:p>
    <w:p>
      <w:pPr>
        <w:pStyle w:val="zHeading5"/>
        <w:spacing w:before="180"/>
      </w:pPr>
      <w:bookmarkStart w:id="609" w:name="_Toc456087299"/>
      <w:bookmarkStart w:id="610" w:name="_Toc457226509"/>
      <w:bookmarkStart w:id="611" w:name="_Toc457292954"/>
      <w:r>
        <w:t>340ALB. Contents of notification confidential</w:t>
      </w:r>
      <w:bookmarkEnd w:id="609"/>
      <w:bookmarkEnd w:id="610"/>
      <w:bookmarkEnd w:id="611"/>
    </w:p>
    <w:p>
      <w:pPr>
        <w:pStyle w:val="zSubsection"/>
      </w:pPr>
      <w:r>
        <w:tab/>
        <w:t>(1)</w:t>
      </w:r>
      <w:r>
        <w:tab/>
        <w:t>The contents of a notification made under section 340AK(5) are not admissible in any court or before any tribunal, board or person in any action, cause or inquiry of any kind whatever.</w:t>
      </w:r>
    </w:p>
    <w:p>
      <w:pPr>
        <w:pStyle w:val="z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BlankClose"/>
      </w:pPr>
    </w:p>
    <w:p>
      <w:pPr>
        <w:pStyle w:val="Heading5"/>
      </w:pPr>
      <w:bookmarkStart w:id="612" w:name="_Toc456087300"/>
      <w:bookmarkStart w:id="613" w:name="_Toc457226510"/>
      <w:bookmarkStart w:id="614" w:name="_Toc457292955"/>
      <w:r>
        <w:rPr>
          <w:rStyle w:val="CharSectno"/>
        </w:rPr>
        <w:t>65</w:t>
      </w:r>
      <w:r>
        <w:t>.</w:t>
      </w:r>
      <w:r>
        <w:tab/>
        <w:t>Section 340AL amended</w:t>
      </w:r>
      <w:bookmarkEnd w:id="612"/>
      <w:bookmarkEnd w:id="613"/>
      <w:bookmarkEnd w:id="614"/>
    </w:p>
    <w:p>
      <w:pPr>
        <w:pStyle w:val="Subsection"/>
        <w:spacing w:before="120"/>
      </w:pPr>
      <w:r>
        <w:tab/>
        <w:t>(1)</w:t>
      </w:r>
      <w:r>
        <w:tab/>
        <w:t>In section 340AL(1) delete “the Medical School of The University of Western Australia for use in the teaching of medical” and insert:</w:t>
      </w:r>
    </w:p>
    <w:p>
      <w:pPr>
        <w:pStyle w:val="BlankOpen"/>
      </w:pPr>
    </w:p>
    <w:p>
      <w:pPr>
        <w:pStyle w:val="Subsection"/>
      </w:pPr>
      <w:r>
        <w:tab/>
      </w:r>
      <w:r>
        <w:tab/>
        <w:t>any educational institution for use in the teaching of</w:t>
      </w:r>
    </w:p>
    <w:p>
      <w:pPr>
        <w:pStyle w:val="BlankClose"/>
      </w:pPr>
    </w:p>
    <w:p>
      <w:pPr>
        <w:pStyle w:val="Subsection"/>
        <w:spacing w:before="120"/>
      </w:pPr>
      <w:r>
        <w:tab/>
        <w:t>(2)</w:t>
      </w:r>
      <w:r>
        <w:tab/>
        <w:t>In section 340AL(1a) delete “Executive Director, Public Health,” and insert:</w:t>
      </w:r>
    </w:p>
    <w:p>
      <w:pPr>
        <w:pStyle w:val="BlankOpen"/>
      </w:pPr>
    </w:p>
    <w:p>
      <w:pPr>
        <w:pStyle w:val="Subsection"/>
      </w:pPr>
      <w:r>
        <w:tab/>
      </w:r>
      <w:r>
        <w:tab/>
        <w:t>Chief Health Officer</w:t>
      </w:r>
    </w:p>
    <w:p>
      <w:pPr>
        <w:pStyle w:val="BlankClose"/>
      </w:pPr>
    </w:p>
    <w:p>
      <w:pPr>
        <w:pStyle w:val="Subsection"/>
      </w:pPr>
      <w:r>
        <w:tab/>
        <w:t>(3)</w:t>
      </w:r>
      <w:r>
        <w:tab/>
        <w:t>In section 340AL(1b):</w:t>
      </w:r>
    </w:p>
    <w:p>
      <w:pPr>
        <w:pStyle w:val="Indenta"/>
      </w:pPr>
      <w:r>
        <w:tab/>
        <w:t>(a)</w:t>
      </w:r>
      <w:r>
        <w:tab/>
        <w:t>delete “Executive Director, Public Health, may, if he” and insert:</w:t>
      </w:r>
    </w:p>
    <w:p>
      <w:pPr>
        <w:pStyle w:val="BlankOpen"/>
      </w:pPr>
    </w:p>
    <w:p>
      <w:pPr>
        <w:pStyle w:val="Indenta"/>
      </w:pPr>
      <w:r>
        <w:tab/>
      </w:r>
      <w:r>
        <w:tab/>
        <w:t>Chief Health Officer may, if he or she</w:t>
      </w:r>
    </w:p>
    <w:p>
      <w:pPr>
        <w:pStyle w:val="BlankClose"/>
      </w:pPr>
    </w:p>
    <w:p>
      <w:pPr>
        <w:pStyle w:val="Indenta"/>
      </w:pPr>
      <w:r>
        <w:tab/>
        <w:t>(b)</w:t>
      </w:r>
      <w:r>
        <w:tab/>
        <w:t>after “him” insert:</w:t>
      </w:r>
    </w:p>
    <w:p>
      <w:pPr>
        <w:pStyle w:val="BlankOpen"/>
      </w:pPr>
    </w:p>
    <w:p>
      <w:pPr>
        <w:pStyle w:val="Indenta"/>
      </w:pPr>
      <w:r>
        <w:tab/>
      </w:r>
      <w:r>
        <w:tab/>
        <w:t>or her</w:t>
      </w:r>
    </w:p>
    <w:p>
      <w:pPr>
        <w:pStyle w:val="BlankClose"/>
      </w:pPr>
    </w:p>
    <w:p>
      <w:pPr>
        <w:pStyle w:val="Indenta"/>
        <w:keepNext/>
      </w:pPr>
      <w:r>
        <w:tab/>
        <w:t>(c)</w:t>
      </w:r>
      <w:r>
        <w:tab/>
        <w:t>after “his” insert:</w:t>
      </w:r>
    </w:p>
    <w:p>
      <w:pPr>
        <w:pStyle w:val="BlankOpen"/>
      </w:pPr>
    </w:p>
    <w:p>
      <w:pPr>
        <w:pStyle w:val="Indenta"/>
        <w:keepNext/>
        <w:keepLines/>
      </w:pPr>
      <w:r>
        <w:tab/>
      </w:r>
      <w:r>
        <w:tab/>
        <w:t>or her</w:t>
      </w:r>
    </w:p>
    <w:p>
      <w:pPr>
        <w:pStyle w:val="BlankClose"/>
        <w:keepNext/>
      </w:pPr>
    </w:p>
    <w:p>
      <w:pPr>
        <w:pStyle w:val="Subsection"/>
      </w:pPr>
      <w:r>
        <w:tab/>
        <w:t>(4)</w:t>
      </w:r>
      <w:r>
        <w:tab/>
        <w:t>In section 340AL(1c) after “him” insert:</w:t>
      </w:r>
    </w:p>
    <w:p>
      <w:pPr>
        <w:pStyle w:val="BlankOpen"/>
      </w:pPr>
    </w:p>
    <w:p>
      <w:pPr>
        <w:pStyle w:val="Subsection"/>
      </w:pPr>
      <w:r>
        <w:tab/>
      </w:r>
      <w:r>
        <w:tab/>
        <w:t>or her</w:t>
      </w:r>
    </w:p>
    <w:p>
      <w:pPr>
        <w:pStyle w:val="BlankClose"/>
      </w:pPr>
    </w:p>
    <w:p>
      <w:pPr>
        <w:pStyle w:val="Subsection"/>
      </w:pPr>
      <w:r>
        <w:tab/>
        <w:t>(5)</w:t>
      </w:r>
      <w:r>
        <w:tab/>
        <w:t>In section 340AL(2) delete “medical students, nurses and trainee nurses” and insert:</w:t>
      </w:r>
    </w:p>
    <w:p>
      <w:pPr>
        <w:pStyle w:val="BlankOpen"/>
      </w:pPr>
    </w:p>
    <w:p>
      <w:pPr>
        <w:pStyle w:val="Subsection"/>
      </w:pPr>
      <w:r>
        <w:tab/>
      </w:r>
      <w:r>
        <w:tab/>
        <w:t>nurses, midwives and students of any educational institution</w:t>
      </w:r>
    </w:p>
    <w:p>
      <w:pPr>
        <w:pStyle w:val="BlankClose"/>
      </w:pPr>
    </w:p>
    <w:p>
      <w:pPr>
        <w:pStyle w:val="Heading5"/>
        <w:spacing w:before="600"/>
      </w:pPr>
      <w:bookmarkStart w:id="615" w:name="_Toc456087301"/>
      <w:bookmarkStart w:id="616" w:name="_Toc457226511"/>
      <w:bookmarkStart w:id="617" w:name="_Toc457292956"/>
      <w:r>
        <w:rPr>
          <w:rStyle w:val="CharSectno"/>
        </w:rPr>
        <w:t>66</w:t>
      </w:r>
      <w:r>
        <w:t>.</w:t>
      </w:r>
      <w:r>
        <w:tab/>
        <w:t>Section 340AM amended</w:t>
      </w:r>
      <w:bookmarkEnd w:id="615"/>
      <w:bookmarkEnd w:id="616"/>
      <w:bookmarkEnd w:id="617"/>
    </w:p>
    <w:p>
      <w:pPr>
        <w:pStyle w:val="Subsection"/>
        <w:keepNext/>
      </w:pPr>
      <w:r>
        <w:tab/>
        <w:t>(1)</w:t>
      </w:r>
      <w:r>
        <w:tab/>
        <w:t>In section 340AM(1) after “him” insert:</w:t>
      </w:r>
    </w:p>
    <w:p>
      <w:pPr>
        <w:pStyle w:val="BlankOpen"/>
      </w:pPr>
    </w:p>
    <w:p>
      <w:pPr>
        <w:pStyle w:val="Subsection"/>
      </w:pPr>
      <w:r>
        <w:tab/>
      </w:r>
      <w:r>
        <w:tab/>
        <w:t>or her</w:t>
      </w:r>
    </w:p>
    <w:p>
      <w:pPr>
        <w:pStyle w:val="BlankClose"/>
      </w:pPr>
    </w:p>
    <w:p>
      <w:pPr>
        <w:pStyle w:val="Subsection"/>
        <w:keepNext/>
      </w:pPr>
      <w:r>
        <w:tab/>
        <w:t>(2)</w:t>
      </w:r>
      <w:r>
        <w:tab/>
        <w:t>In section 340AM(2):</w:t>
      </w:r>
    </w:p>
    <w:p>
      <w:pPr>
        <w:pStyle w:val="Indenta"/>
        <w:keepNext/>
      </w:pPr>
      <w:r>
        <w:tab/>
        <w:t>(a)</w:t>
      </w:r>
      <w:r>
        <w:tab/>
        <w:t>after “his” insert:</w:t>
      </w:r>
    </w:p>
    <w:p>
      <w:pPr>
        <w:pStyle w:val="BlankOpen"/>
      </w:pPr>
    </w:p>
    <w:p>
      <w:pPr>
        <w:pStyle w:val="Indenta"/>
      </w:pPr>
      <w:r>
        <w:tab/>
      </w:r>
      <w:r>
        <w:tab/>
        <w:t>or her</w:t>
      </w:r>
    </w:p>
    <w:p>
      <w:pPr>
        <w:pStyle w:val="BlankClose"/>
      </w:pPr>
    </w:p>
    <w:p>
      <w:pPr>
        <w:pStyle w:val="Indenta"/>
      </w:pPr>
      <w:r>
        <w:tab/>
        <w:t>(b)</w:t>
      </w:r>
      <w:r>
        <w:tab/>
        <w:t>delete “practitioner” and insert:</w:t>
      </w:r>
    </w:p>
    <w:p>
      <w:pPr>
        <w:pStyle w:val="BlankOpen"/>
      </w:pPr>
    </w:p>
    <w:p>
      <w:pPr>
        <w:pStyle w:val="Indenta"/>
      </w:pPr>
      <w:r>
        <w:tab/>
      </w:r>
      <w:r>
        <w:tab/>
        <w:t>practitioner, nurse or midwife</w:t>
      </w:r>
    </w:p>
    <w:p>
      <w:pPr>
        <w:pStyle w:val="BlankClose"/>
      </w:pPr>
    </w:p>
    <w:p>
      <w:pPr>
        <w:pStyle w:val="Heading5"/>
      </w:pPr>
      <w:bookmarkStart w:id="618" w:name="_Toc456087302"/>
      <w:bookmarkStart w:id="619" w:name="_Toc457226512"/>
      <w:bookmarkStart w:id="620" w:name="_Toc457292957"/>
      <w:r>
        <w:rPr>
          <w:rStyle w:val="CharSectno"/>
        </w:rPr>
        <w:t>67</w:t>
      </w:r>
      <w:r>
        <w:t>.</w:t>
      </w:r>
      <w:r>
        <w:tab/>
        <w:t>Section 340AN deleted</w:t>
      </w:r>
      <w:bookmarkEnd w:id="618"/>
      <w:bookmarkEnd w:id="619"/>
      <w:bookmarkEnd w:id="620"/>
    </w:p>
    <w:p>
      <w:pPr>
        <w:pStyle w:val="Subsection"/>
      </w:pPr>
      <w:r>
        <w:tab/>
      </w:r>
      <w:r>
        <w:tab/>
        <w:t>Delete section 340AN.</w:t>
      </w:r>
    </w:p>
    <w:p>
      <w:pPr>
        <w:pStyle w:val="Heading4"/>
      </w:pPr>
      <w:bookmarkStart w:id="621" w:name="_Toc403555056"/>
      <w:bookmarkStart w:id="622" w:name="_Toc403555550"/>
      <w:bookmarkStart w:id="623" w:name="_Toc403557182"/>
      <w:bookmarkStart w:id="624" w:name="_Toc403557676"/>
      <w:bookmarkStart w:id="625" w:name="_Toc403559904"/>
      <w:bookmarkStart w:id="626" w:name="_Toc404175068"/>
      <w:bookmarkStart w:id="627" w:name="_Toc404179373"/>
      <w:bookmarkStart w:id="628" w:name="_Toc404181383"/>
      <w:bookmarkStart w:id="629" w:name="_Toc404253651"/>
      <w:bookmarkStart w:id="630" w:name="_Toc436300654"/>
      <w:bookmarkStart w:id="631" w:name="_Toc436303637"/>
      <w:bookmarkStart w:id="632" w:name="_Toc436304133"/>
      <w:bookmarkStart w:id="633" w:name="_Toc436661009"/>
      <w:bookmarkStart w:id="634" w:name="_Toc455465820"/>
      <w:bookmarkStart w:id="635" w:name="_Toc455475078"/>
      <w:bookmarkStart w:id="636" w:name="_Toc455475560"/>
      <w:bookmarkStart w:id="637" w:name="_Toc455749642"/>
      <w:bookmarkStart w:id="638" w:name="_Toc456087303"/>
      <w:bookmarkStart w:id="639" w:name="_Toc457226513"/>
      <w:bookmarkStart w:id="640" w:name="_Toc457291051"/>
      <w:bookmarkStart w:id="641" w:name="_Toc457291533"/>
      <w:bookmarkStart w:id="642" w:name="_Toc457292958"/>
      <w:r>
        <w:t>Subdivision 3 — Part XIIIC amended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456087304"/>
      <w:bookmarkStart w:id="644" w:name="_Toc457226514"/>
      <w:bookmarkStart w:id="645" w:name="_Toc457292959"/>
      <w:r>
        <w:rPr>
          <w:rStyle w:val="CharSectno"/>
        </w:rPr>
        <w:t>68</w:t>
      </w:r>
      <w:r>
        <w:t>.</w:t>
      </w:r>
      <w:r>
        <w:tab/>
        <w:t>Section 340BA amended</w:t>
      </w:r>
      <w:bookmarkEnd w:id="643"/>
      <w:bookmarkEnd w:id="644"/>
      <w:bookmarkEnd w:id="645"/>
    </w:p>
    <w:p>
      <w:pPr>
        <w:pStyle w:val="Subsection"/>
      </w:pPr>
      <w:r>
        <w:tab/>
        <w:t>(1)</w:t>
      </w:r>
      <w:r>
        <w:tab/>
        <w:t xml:space="preserve">In section 340BA delete the definition of </w:t>
      </w:r>
      <w:r>
        <w:rPr>
          <w:b/>
          <w:i/>
        </w:rPr>
        <w:t>metropolitan area</w:t>
      </w:r>
      <w:r>
        <w:t xml:space="preserve"> and insert:</w:t>
      </w:r>
    </w:p>
    <w:p>
      <w:pPr>
        <w:pStyle w:val="BlankOpen"/>
      </w:pPr>
    </w:p>
    <w:p>
      <w:pPr>
        <w:pStyle w:val="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Subsection"/>
      </w:pPr>
      <w:r>
        <w:tab/>
        <w:t>(2)</w:t>
      </w:r>
      <w:r>
        <w:tab/>
        <w:t xml:space="preserve">In section 340BA in the definition of </w:t>
      </w:r>
      <w:r>
        <w:rPr>
          <w:b/>
          <w:i/>
        </w:rPr>
        <w:t>member</w:t>
      </w:r>
      <w:r>
        <w:t xml:space="preserve"> delete “Chairman” and insert:</w:t>
      </w:r>
    </w:p>
    <w:p>
      <w:pPr>
        <w:pStyle w:val="BlankOpen"/>
      </w:pPr>
    </w:p>
    <w:p>
      <w:pPr>
        <w:pStyle w:val="Subsection"/>
      </w:pPr>
      <w:r>
        <w:tab/>
      </w:r>
      <w:r>
        <w:tab/>
        <w:t>Chairperson</w:t>
      </w:r>
    </w:p>
    <w:p>
      <w:pPr>
        <w:pStyle w:val="BlankClose"/>
      </w:pPr>
    </w:p>
    <w:p>
      <w:pPr>
        <w:pStyle w:val="Heading5"/>
      </w:pPr>
      <w:bookmarkStart w:id="646" w:name="_Toc456087305"/>
      <w:bookmarkStart w:id="647" w:name="_Toc457226515"/>
      <w:bookmarkStart w:id="648" w:name="_Toc457292960"/>
      <w:r>
        <w:rPr>
          <w:rStyle w:val="CharSectno"/>
        </w:rPr>
        <w:t>69</w:t>
      </w:r>
      <w:r>
        <w:t>.</w:t>
      </w:r>
      <w:r>
        <w:tab/>
        <w:t>Section 340BB amended</w:t>
      </w:r>
      <w:bookmarkEnd w:id="646"/>
      <w:bookmarkEnd w:id="647"/>
      <w:bookmarkEnd w:id="648"/>
    </w:p>
    <w:p>
      <w:pPr>
        <w:pStyle w:val="Subsection"/>
      </w:pPr>
      <w:r>
        <w:tab/>
      </w:r>
      <w:r>
        <w:tab/>
        <w:t>Delete section 340BB(2) to (4) and insert:</w:t>
      </w:r>
    </w:p>
    <w:p>
      <w:pPr>
        <w:pStyle w:val="BlankOpen"/>
      </w:pPr>
    </w:p>
    <w:p>
      <w:pPr>
        <w:pStyle w:val="zSubsection"/>
      </w:pPr>
      <w:r>
        <w:tab/>
        <w:t>(2)</w:t>
      </w:r>
      <w:r>
        <w:tab/>
        <w:t>The Committee is to consist of 12 members appointed by the Minister.</w:t>
      </w:r>
    </w:p>
    <w:p>
      <w:pPr>
        <w:pStyle w:val="zSubsection"/>
      </w:pPr>
      <w:r>
        <w:tab/>
        <w:t>(3)</w:t>
      </w:r>
      <w:r>
        <w:tab/>
        <w:t xml:space="preserve">Of the persons appointed as members of the Committee — </w:t>
      </w:r>
    </w:p>
    <w:p>
      <w:pPr>
        <w:pStyle w:val="zIndenta"/>
      </w:pPr>
      <w:r>
        <w:tab/>
        <w:t>(a)</w:t>
      </w:r>
      <w:r>
        <w:tab/>
        <w:t>one is to be nominated by the State Branch of the Australian and New Zealand College of Anaesthetists, and that person is the Chairperson of the Committee; and</w:t>
      </w:r>
    </w:p>
    <w:p>
      <w:pPr>
        <w:pStyle w:val="z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zIndenta"/>
      </w:pPr>
      <w:r>
        <w:tab/>
        <w:t>(c)</w:t>
      </w:r>
      <w:r>
        <w:tab/>
        <w:t>one is to be a medical practitioner specialising in anaesthetics, nominated by the State Branch of the Australian and New Zealand College of Anaesthetists; and</w:t>
      </w:r>
    </w:p>
    <w:p>
      <w:pPr>
        <w:pStyle w:val="zIndenta"/>
      </w:pPr>
      <w:r>
        <w:tab/>
        <w:t>(d)</w:t>
      </w:r>
      <w:r>
        <w:tab/>
        <w:t>one is to be a medical practitioner specialising in anaesthetics, nominated by the Australian Medical Association (WA) Incorporated; and</w:t>
      </w:r>
    </w:p>
    <w:p>
      <w:pPr>
        <w:pStyle w:val="zIndenta"/>
      </w:pPr>
      <w:r>
        <w:tab/>
        <w:t>(e)</w:t>
      </w:r>
      <w:r>
        <w:tab/>
        <w:t>one is to be a medical practitioner specialising in obstetrics and gynaecology, nominated by the Royal Australian and New Zealand College of Obstetricians and Gynaecologists (W.A. Branch); and</w:t>
      </w:r>
    </w:p>
    <w:p>
      <w:pPr>
        <w:pStyle w:val="z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z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zIndenta"/>
      </w:pPr>
      <w:r>
        <w:tab/>
        <w:t>(h)</w:t>
      </w:r>
      <w:r>
        <w:tab/>
        <w:t>one is to be a medical practitioner, nominated by the Chief Health Officer; and</w:t>
      </w:r>
    </w:p>
    <w:p>
      <w:pPr>
        <w:pStyle w:val="zIndenta"/>
      </w:pPr>
      <w:r>
        <w:tab/>
        <w:t>(i)</w:t>
      </w:r>
      <w:r>
        <w:tab/>
        <w:t>one is to be a midwife having not less than 5 years’ experience in, and currently practising, midwifery, nominated by the Chief Health Officer; and</w:t>
      </w:r>
    </w:p>
    <w:p>
      <w:pPr>
        <w:pStyle w:val="zIndenta"/>
      </w:pPr>
      <w:r>
        <w:tab/>
        <w:t>(j)</w:t>
      </w:r>
      <w:r>
        <w:tab/>
        <w:t>one is to be a dental practitioner, nominated by the State Branch of the Australian Dental Association; and</w:t>
      </w:r>
    </w:p>
    <w:p>
      <w:pPr>
        <w:pStyle w:val="z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BlankClose"/>
      </w:pPr>
    </w:p>
    <w:p>
      <w:pPr>
        <w:pStyle w:val="Heading5"/>
      </w:pPr>
      <w:bookmarkStart w:id="649" w:name="_Toc456087306"/>
      <w:bookmarkStart w:id="650" w:name="_Toc457226516"/>
      <w:bookmarkStart w:id="651" w:name="_Toc457292961"/>
      <w:r>
        <w:rPr>
          <w:rStyle w:val="CharSectno"/>
        </w:rPr>
        <w:t>70</w:t>
      </w:r>
      <w:r>
        <w:t>.</w:t>
      </w:r>
      <w:r>
        <w:tab/>
        <w:t>Section 340BC amended</w:t>
      </w:r>
      <w:bookmarkEnd w:id="649"/>
      <w:bookmarkEnd w:id="650"/>
      <w:bookmarkEnd w:id="651"/>
    </w:p>
    <w:p>
      <w:pPr>
        <w:pStyle w:val="Subsection"/>
        <w:keepNext/>
      </w:pPr>
      <w:r>
        <w:tab/>
        <w:t>(1)</w:t>
      </w:r>
      <w:r>
        <w:tab/>
        <w:t>In section 340BC(1) delete “Chairman” and insert:</w:t>
      </w:r>
    </w:p>
    <w:p>
      <w:pPr>
        <w:pStyle w:val="BlankOpen"/>
      </w:pPr>
    </w:p>
    <w:p>
      <w:pPr>
        <w:pStyle w:val="Subsection"/>
      </w:pPr>
      <w:r>
        <w:tab/>
      </w:r>
      <w:r>
        <w:tab/>
        <w:t>Chairperson</w:t>
      </w:r>
    </w:p>
    <w:p>
      <w:pPr>
        <w:pStyle w:val="BlankClose"/>
      </w:pPr>
    </w:p>
    <w:p>
      <w:pPr>
        <w:pStyle w:val="Subsection"/>
      </w:pPr>
      <w:r>
        <w:tab/>
        <w:t>(2)</w:t>
      </w:r>
      <w:r>
        <w:tab/>
        <w:t>In section 340BC(2) after “he” (each occurrence) insert:</w:t>
      </w:r>
    </w:p>
    <w:p>
      <w:pPr>
        <w:pStyle w:val="BlankOpen"/>
      </w:pPr>
    </w:p>
    <w:p>
      <w:pPr>
        <w:pStyle w:val="Subsection"/>
      </w:pPr>
      <w:r>
        <w:tab/>
      </w:r>
      <w:r>
        <w:tab/>
        <w:t>or she</w:t>
      </w:r>
    </w:p>
    <w:p>
      <w:pPr>
        <w:pStyle w:val="BlankClose"/>
      </w:pPr>
    </w:p>
    <w:p>
      <w:pPr>
        <w:pStyle w:val="Heading5"/>
      </w:pPr>
      <w:bookmarkStart w:id="652" w:name="_Toc456087307"/>
      <w:bookmarkStart w:id="653" w:name="_Toc457226517"/>
      <w:bookmarkStart w:id="654" w:name="_Toc457292962"/>
      <w:r>
        <w:rPr>
          <w:rStyle w:val="CharSectno"/>
        </w:rPr>
        <w:t>71</w:t>
      </w:r>
      <w:r>
        <w:t>.</w:t>
      </w:r>
      <w:r>
        <w:tab/>
        <w:t>Section 340BD amended</w:t>
      </w:r>
      <w:bookmarkEnd w:id="652"/>
      <w:bookmarkEnd w:id="653"/>
      <w:bookmarkEnd w:id="654"/>
    </w:p>
    <w:p>
      <w:pPr>
        <w:pStyle w:val="Subsection"/>
        <w:keepNext/>
      </w:pPr>
      <w:r>
        <w:tab/>
        <w:t>(1)</w:t>
      </w:r>
      <w:r>
        <w:tab/>
        <w:t>Delete section 340BD(1) and insert:</w:t>
      </w:r>
    </w:p>
    <w:p>
      <w:pPr>
        <w:pStyle w:val="BlankOpen"/>
      </w:pPr>
    </w:p>
    <w:p>
      <w:pPr>
        <w:pStyle w:val="z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BlankClose"/>
      </w:pPr>
    </w:p>
    <w:p>
      <w:pPr>
        <w:pStyle w:val="Subsection"/>
        <w:keepNext/>
      </w:pPr>
      <w:r>
        <w:tab/>
        <w:t>(2)</w:t>
      </w:r>
      <w:r>
        <w:tab/>
        <w:t>In section 340BD(2):</w:t>
      </w:r>
    </w:p>
    <w:p>
      <w:pPr>
        <w:pStyle w:val="Indenta"/>
        <w:keepNext/>
      </w:pPr>
      <w:r>
        <w:tab/>
        <w:t>(a)</w:t>
      </w:r>
      <w:r>
        <w:tab/>
        <w:t>delete “section 340BB(3) or (4)” and insert:</w:t>
      </w:r>
    </w:p>
    <w:p>
      <w:pPr>
        <w:pStyle w:val="BlankOpen"/>
      </w:pPr>
    </w:p>
    <w:p>
      <w:pPr>
        <w:pStyle w:val="Indenta"/>
      </w:pPr>
      <w:r>
        <w:tab/>
      </w:r>
      <w:r>
        <w:tab/>
        <w:t>section 340BB(3)</w:t>
      </w:r>
    </w:p>
    <w:p>
      <w:pPr>
        <w:pStyle w:val="BlankClose"/>
      </w:pPr>
    </w:p>
    <w:p>
      <w:pPr>
        <w:pStyle w:val="Indenta"/>
      </w:pPr>
      <w:r>
        <w:tab/>
        <w:t>(b)</w:t>
      </w:r>
      <w:r>
        <w:tab/>
        <w:t>delete “permanent or provisional”;</w:t>
      </w:r>
    </w:p>
    <w:p>
      <w:pPr>
        <w:pStyle w:val="Indenta"/>
      </w:pPr>
      <w:r>
        <w:tab/>
        <w:t>(c)</w:t>
      </w:r>
      <w:r>
        <w:tab/>
        <w:t>after “he” insert:</w:t>
      </w:r>
    </w:p>
    <w:p>
      <w:pPr>
        <w:pStyle w:val="BlankOpen"/>
      </w:pPr>
    </w:p>
    <w:p>
      <w:pPr>
        <w:pStyle w:val="Indenta"/>
      </w:pPr>
      <w:r>
        <w:tab/>
      </w:r>
      <w:r>
        <w:tab/>
        <w:t>or she</w:t>
      </w:r>
    </w:p>
    <w:p>
      <w:pPr>
        <w:pStyle w:val="BlankClose"/>
      </w:pPr>
    </w:p>
    <w:p>
      <w:pPr>
        <w:pStyle w:val="Subsection"/>
        <w:keepNext/>
      </w:pPr>
      <w:r>
        <w:tab/>
        <w:t>(3)</w:t>
      </w:r>
      <w:r>
        <w:tab/>
        <w:t>In section 340BD(3) after “he” (each occurrence) insert:</w:t>
      </w:r>
    </w:p>
    <w:p>
      <w:pPr>
        <w:pStyle w:val="BlankOpen"/>
      </w:pPr>
    </w:p>
    <w:p>
      <w:pPr>
        <w:pStyle w:val="Subsection"/>
      </w:pPr>
      <w:r>
        <w:tab/>
      </w:r>
      <w:r>
        <w:tab/>
        <w:t>or she</w:t>
      </w:r>
    </w:p>
    <w:p>
      <w:pPr>
        <w:pStyle w:val="BlankClose"/>
      </w:pPr>
    </w:p>
    <w:p>
      <w:pPr>
        <w:pStyle w:val="Heading5"/>
      </w:pPr>
      <w:bookmarkStart w:id="655" w:name="_Toc456087308"/>
      <w:bookmarkStart w:id="656" w:name="_Toc457226518"/>
      <w:bookmarkStart w:id="657" w:name="_Toc457292963"/>
      <w:r>
        <w:rPr>
          <w:rStyle w:val="CharSectno"/>
        </w:rPr>
        <w:t>72</w:t>
      </w:r>
      <w:r>
        <w:t>.</w:t>
      </w:r>
      <w:r>
        <w:tab/>
        <w:t>Section 340BE amended</w:t>
      </w:r>
      <w:bookmarkEnd w:id="655"/>
      <w:bookmarkEnd w:id="656"/>
      <w:bookmarkEnd w:id="657"/>
    </w:p>
    <w:p>
      <w:pPr>
        <w:pStyle w:val="Subsection"/>
      </w:pPr>
      <w:r>
        <w:tab/>
        <w:t>(1)</w:t>
      </w:r>
      <w:r>
        <w:tab/>
        <w:t>In section 340BE(1):</w:t>
      </w:r>
    </w:p>
    <w:p>
      <w:pPr>
        <w:pStyle w:val="Indenta"/>
      </w:pPr>
      <w:r>
        <w:tab/>
        <w:t>(a)</w:t>
      </w:r>
      <w:r>
        <w:tab/>
        <w:t>delete “permanent or provisional”;</w:t>
      </w:r>
    </w:p>
    <w:p>
      <w:pPr>
        <w:pStyle w:val="Indenta"/>
      </w:pPr>
      <w:r>
        <w:tab/>
        <w:t>(b)</w:t>
      </w:r>
      <w:r>
        <w:tab/>
        <w:t>delete “Chairman” (each occurrence) and insert:</w:t>
      </w:r>
    </w:p>
    <w:p>
      <w:pPr>
        <w:pStyle w:val="BlankOpen"/>
      </w:pPr>
    </w:p>
    <w:p>
      <w:pPr>
        <w:pStyle w:val="Indenta"/>
      </w:pPr>
      <w:r>
        <w:tab/>
      </w:r>
      <w:r>
        <w:tab/>
        <w:t>Chairperson</w:t>
      </w:r>
    </w:p>
    <w:p>
      <w:pPr>
        <w:pStyle w:val="BlankClose"/>
      </w:pPr>
    </w:p>
    <w:p>
      <w:pPr>
        <w:pStyle w:val="Subsection"/>
      </w:pPr>
      <w:r>
        <w:tab/>
        <w:t>(2)</w:t>
      </w:r>
      <w:r>
        <w:tab/>
        <w:t>Delete section 340BE(2).</w:t>
      </w:r>
    </w:p>
    <w:p>
      <w:pPr>
        <w:pStyle w:val="Heading5"/>
      </w:pPr>
      <w:bookmarkStart w:id="658" w:name="_Toc456087309"/>
      <w:bookmarkStart w:id="659" w:name="_Toc457226519"/>
      <w:bookmarkStart w:id="660" w:name="_Toc457292964"/>
      <w:r>
        <w:rPr>
          <w:rStyle w:val="CharSectno"/>
        </w:rPr>
        <w:t>73</w:t>
      </w:r>
      <w:r>
        <w:t>.</w:t>
      </w:r>
      <w:r>
        <w:tab/>
        <w:t>Section 340BF replaced</w:t>
      </w:r>
      <w:bookmarkEnd w:id="658"/>
      <w:bookmarkEnd w:id="659"/>
      <w:bookmarkEnd w:id="660"/>
    </w:p>
    <w:p>
      <w:pPr>
        <w:pStyle w:val="Subsection"/>
        <w:keepNext/>
      </w:pPr>
      <w:r>
        <w:tab/>
      </w:r>
      <w:r>
        <w:tab/>
        <w:t>Delete section 340BF and insert:</w:t>
      </w:r>
    </w:p>
    <w:p>
      <w:pPr>
        <w:pStyle w:val="BlankOpen"/>
      </w:pPr>
    </w:p>
    <w:p>
      <w:pPr>
        <w:pStyle w:val="zHeading5"/>
      </w:pPr>
      <w:bookmarkStart w:id="661" w:name="_Toc456087310"/>
      <w:bookmarkStart w:id="662" w:name="_Toc457226520"/>
      <w:bookmarkStart w:id="663" w:name="_Toc457292965"/>
      <w:r>
        <w:t>340BF.</w:t>
      </w:r>
      <w:r>
        <w:tab/>
        <w:t>When office of member becomes vacant</w:t>
      </w:r>
      <w:bookmarkEnd w:id="661"/>
      <w:bookmarkEnd w:id="662"/>
      <w:bookmarkEnd w:id="663"/>
    </w:p>
    <w:p>
      <w:pPr>
        <w:pStyle w:val="zSubsection"/>
      </w:pPr>
      <w:r>
        <w:tab/>
        <w:t>(1)</w:t>
      </w:r>
      <w:r>
        <w:tab/>
        <w:t xml:space="preserve">The office of a member of the Committee becomes vacant if — </w:t>
      </w:r>
    </w:p>
    <w:p>
      <w:pPr>
        <w:pStyle w:val="zIndenta"/>
      </w:pPr>
      <w:r>
        <w:tab/>
        <w:t>(a)</w:t>
      </w:r>
      <w:r>
        <w:tab/>
        <w:t>he or she dies; or</w:t>
      </w:r>
    </w:p>
    <w:p>
      <w:pPr>
        <w:pStyle w:val="zIndenta"/>
      </w:pPr>
      <w:r>
        <w:tab/>
        <w:t>(b)</w:t>
      </w:r>
      <w:r>
        <w:tab/>
        <w:t>he or she resigns by written notice given to the Minister; or</w:t>
      </w:r>
    </w:p>
    <w:p>
      <w:pPr>
        <w:pStyle w:val="zIndenta"/>
      </w:pPr>
      <w:r>
        <w:tab/>
        <w:t>(c)</w:t>
      </w:r>
      <w:r>
        <w:tab/>
        <w:t xml:space="preserve">his or her term of office expires by effluxion of time, unless he or she — </w:t>
      </w:r>
    </w:p>
    <w:p>
      <w:pPr>
        <w:pStyle w:val="zIndenti"/>
      </w:pPr>
      <w:r>
        <w:tab/>
        <w:t>(i)</w:t>
      </w:r>
      <w:r>
        <w:tab/>
        <w:t>continues to hold office under subsection (3); or</w:t>
      </w:r>
    </w:p>
    <w:p>
      <w:pPr>
        <w:pStyle w:val="zIndenti"/>
      </w:pPr>
      <w:r>
        <w:tab/>
        <w:t>(ii)</w:t>
      </w:r>
      <w:r>
        <w:tab/>
        <w:t>is reappointed;</w:t>
      </w:r>
    </w:p>
    <w:p>
      <w:pPr>
        <w:pStyle w:val="zIndenta"/>
      </w:pPr>
      <w:r>
        <w:tab/>
      </w:r>
      <w:r>
        <w:tab/>
        <w:t>or</w:t>
      </w:r>
    </w:p>
    <w:p>
      <w:pPr>
        <w:pStyle w:val="zIndenta"/>
      </w:pPr>
      <w:r>
        <w:tab/>
        <w:t>(d)</w:t>
      </w:r>
      <w:r>
        <w:tab/>
        <w:t>the member’s appointment is terminated under subsection (2); or</w:t>
      </w:r>
    </w:p>
    <w:p>
      <w:pPr>
        <w:pStyle w:val="zIndenta"/>
      </w:pPr>
      <w:r>
        <w:tab/>
        <w:t>(e)</w:t>
      </w:r>
      <w:r>
        <w:tab/>
        <w:t>in the case of the member referred to in section 340BB(3)(a), the Minister terminates the term of tenure of his or her office; or</w:t>
      </w:r>
    </w:p>
    <w:p>
      <w:pPr>
        <w:pStyle w:val="zIndenta"/>
      </w:pPr>
      <w:r>
        <w:tab/>
        <w:t>(f)</w:t>
      </w:r>
      <w:r>
        <w:tab/>
        <w:t xml:space="preserve">he or she is, according to the </w:t>
      </w:r>
      <w:r>
        <w:rPr>
          <w:i/>
        </w:rPr>
        <w:t>Interpretation Act 1984</w:t>
      </w:r>
      <w:r>
        <w:t xml:space="preserve"> section 13D, a bankrupt or a person whose affairs are under insolvency laws.</w:t>
      </w:r>
    </w:p>
    <w:p>
      <w:pPr>
        <w:pStyle w:val="zSubsection"/>
      </w:pPr>
      <w:r>
        <w:tab/>
        <w:t>(2)</w:t>
      </w:r>
      <w:r>
        <w:tab/>
        <w:t xml:space="preserve">The Minister may, by written notice given to a member, terminate the appointment of the member — </w:t>
      </w:r>
    </w:p>
    <w:p>
      <w:pPr>
        <w:pStyle w:val="zIndenta"/>
      </w:pPr>
      <w:r>
        <w:tab/>
        <w:t>(a)</w:t>
      </w:r>
      <w:r>
        <w:tab/>
        <w:t xml:space="preserve">if, in the opinion of the Minister, the member is unable to perform the functions of office because of — </w:t>
      </w:r>
    </w:p>
    <w:p>
      <w:pPr>
        <w:pStyle w:val="zIndenti"/>
      </w:pPr>
      <w:r>
        <w:tab/>
        <w:t>(i)</w:t>
      </w:r>
      <w:r>
        <w:tab/>
        <w:t>illness; or</w:t>
      </w:r>
    </w:p>
    <w:p>
      <w:pPr>
        <w:pStyle w:val="zIndenti"/>
      </w:pPr>
      <w:r>
        <w:tab/>
        <w:t>(ii)</w:t>
      </w:r>
      <w:r>
        <w:tab/>
        <w:t>mental or physical incapacity impairing the performance of his or her duties; or</w:t>
      </w:r>
    </w:p>
    <w:p>
      <w:pPr>
        <w:pStyle w:val="zIndenti"/>
      </w:pPr>
      <w:r>
        <w:tab/>
        <w:t>(iii)</w:t>
      </w:r>
      <w:r>
        <w:tab/>
        <w:t>absence from the State;</w:t>
      </w:r>
    </w:p>
    <w:p>
      <w:pPr>
        <w:pStyle w:val="zIndenta"/>
      </w:pPr>
      <w:r>
        <w:tab/>
      </w:r>
      <w:r>
        <w:tab/>
        <w:t>or</w:t>
      </w:r>
    </w:p>
    <w:p>
      <w:pPr>
        <w:pStyle w:val="zIndenta"/>
      </w:pPr>
      <w:r>
        <w:tab/>
        <w:t>(b)</w:t>
      </w:r>
      <w:r>
        <w:tab/>
        <w:t>if, in the opinion of the Minister, the member misbehaves, neglects his or her duties or is incompetent; or</w:t>
      </w:r>
    </w:p>
    <w:p>
      <w:pPr>
        <w:pStyle w:val="zIndenta"/>
      </w:pPr>
      <w:r>
        <w:tab/>
        <w:t>(c)</w:t>
      </w:r>
      <w:r>
        <w:tab/>
        <w:t>if the member is absent, without leave and without reasonable excuse, from 3 consecutive meetings of the Committee of which the member had notice.</w:t>
      </w:r>
    </w:p>
    <w:p>
      <w:pPr>
        <w:pStyle w:val="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zSubsection"/>
      </w:pPr>
      <w:r>
        <w:tab/>
        <w:t>(4)</w:t>
      </w:r>
      <w:r>
        <w:tab/>
        <w:t>However, a member cannot continue in office under subsection (3) for longer than 3 months.</w:t>
      </w:r>
    </w:p>
    <w:p>
      <w:pPr>
        <w:pStyle w:val="BlankClose"/>
      </w:pPr>
    </w:p>
    <w:p>
      <w:pPr>
        <w:pStyle w:val="Heading5"/>
      </w:pPr>
      <w:bookmarkStart w:id="664" w:name="_Toc456087311"/>
      <w:bookmarkStart w:id="665" w:name="_Toc457226521"/>
      <w:bookmarkStart w:id="666" w:name="_Toc457292966"/>
      <w:r>
        <w:rPr>
          <w:rStyle w:val="CharSectno"/>
        </w:rPr>
        <w:t>74</w:t>
      </w:r>
      <w:r>
        <w:t>.</w:t>
      </w:r>
      <w:r>
        <w:tab/>
        <w:t>Section 340BG amended</w:t>
      </w:r>
      <w:bookmarkEnd w:id="664"/>
      <w:bookmarkEnd w:id="665"/>
      <w:bookmarkEnd w:id="666"/>
    </w:p>
    <w:p>
      <w:pPr>
        <w:pStyle w:val="Subsection"/>
      </w:pPr>
      <w:r>
        <w:tab/>
        <w:t>(1)</w:t>
      </w:r>
      <w:r>
        <w:tab/>
        <w:t>Delete section 340BG(1) and (2) and insert:</w:t>
      </w:r>
    </w:p>
    <w:p>
      <w:pPr>
        <w:pStyle w:val="BlankOpen"/>
      </w:pPr>
    </w:p>
    <w:p>
      <w:pPr>
        <w:pStyle w:val="zSubsection"/>
      </w:pPr>
      <w:r>
        <w:tab/>
        <w:t>(1)</w:t>
      </w:r>
      <w:r>
        <w:tab/>
        <w:t>When a vacancy occurs in the office of a member of the Committee, the Minister is to appoint a person to fill the vacancy.</w:t>
      </w:r>
    </w:p>
    <w:p>
      <w:pPr>
        <w:pStyle w:val="z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BlankClose"/>
      </w:pPr>
    </w:p>
    <w:p>
      <w:pPr>
        <w:pStyle w:val="Subsection"/>
        <w:keepNext/>
      </w:pPr>
      <w:r>
        <w:tab/>
        <w:t>(2)</w:t>
      </w:r>
      <w:r>
        <w:tab/>
        <w:t>In section 340BG(3) after “he” insert:</w:t>
      </w:r>
    </w:p>
    <w:p>
      <w:pPr>
        <w:pStyle w:val="BlankOpen"/>
      </w:pPr>
    </w:p>
    <w:p>
      <w:pPr>
        <w:pStyle w:val="Subsection"/>
        <w:keepNext/>
      </w:pPr>
      <w:r>
        <w:tab/>
      </w:r>
      <w:r>
        <w:tab/>
        <w:t>or she</w:t>
      </w:r>
    </w:p>
    <w:p>
      <w:pPr>
        <w:pStyle w:val="BlankClose"/>
        <w:keepNext/>
      </w:pPr>
    </w:p>
    <w:p>
      <w:pPr>
        <w:pStyle w:val="Heading5"/>
      </w:pPr>
      <w:bookmarkStart w:id="667" w:name="_Toc456087312"/>
      <w:bookmarkStart w:id="668" w:name="_Toc457226522"/>
      <w:bookmarkStart w:id="669" w:name="_Toc457292967"/>
      <w:r>
        <w:rPr>
          <w:rStyle w:val="CharSectno"/>
        </w:rPr>
        <w:t>75</w:t>
      </w:r>
      <w:r>
        <w:t>.</w:t>
      </w:r>
      <w:r>
        <w:tab/>
        <w:t>Section 340BH replaced</w:t>
      </w:r>
      <w:bookmarkEnd w:id="667"/>
      <w:bookmarkEnd w:id="668"/>
      <w:bookmarkEnd w:id="669"/>
    </w:p>
    <w:p>
      <w:pPr>
        <w:pStyle w:val="Subsection"/>
      </w:pPr>
      <w:r>
        <w:tab/>
      </w:r>
      <w:r>
        <w:tab/>
        <w:t>Delete section 340BH and insert:</w:t>
      </w:r>
    </w:p>
    <w:p>
      <w:pPr>
        <w:pStyle w:val="BlankOpen"/>
      </w:pPr>
    </w:p>
    <w:p>
      <w:pPr>
        <w:pStyle w:val="zHeading5"/>
      </w:pPr>
      <w:bookmarkStart w:id="670" w:name="_Toc456087313"/>
      <w:bookmarkStart w:id="671" w:name="_Toc457226523"/>
      <w:bookmarkStart w:id="672" w:name="_Toc457292968"/>
      <w:r>
        <w:t>340BH.</w:t>
      </w:r>
      <w:r>
        <w:tab/>
        <w:t>Meetings and procedure of Committee</w:t>
      </w:r>
      <w:bookmarkEnd w:id="670"/>
      <w:bookmarkEnd w:id="671"/>
      <w:bookmarkEnd w:id="672"/>
    </w:p>
    <w:p>
      <w:pPr>
        <w:pStyle w:val="zSubsection"/>
      </w:pPr>
      <w:r>
        <w:tab/>
        <w:t>(1)</w:t>
      </w:r>
      <w:r>
        <w:tab/>
        <w:t>The Committee is to hold the meetings that are necessary for the performance of its functions.</w:t>
      </w:r>
    </w:p>
    <w:p>
      <w:pPr>
        <w:pStyle w:val="zSubsection"/>
      </w:pPr>
      <w:r>
        <w:tab/>
        <w:t>(2)</w:t>
      </w:r>
      <w:r>
        <w:tab/>
        <w:t>At any meeting of the Committee, 6 members of the Committee or their respective deputies, of whom one is to be the Chairperson or his or her deputy, constitute a quorum.</w:t>
      </w:r>
    </w:p>
    <w:p>
      <w:pPr>
        <w:pStyle w:val="zSubsection"/>
      </w:pPr>
      <w:r>
        <w:tab/>
        <w:t>(3)</w:t>
      </w:r>
      <w:r>
        <w:tab/>
        <w:t xml:space="preserve">A meeting of the Committee may be held — </w:t>
      </w:r>
    </w:p>
    <w:p>
      <w:pPr>
        <w:pStyle w:val="zIndenta"/>
      </w:pPr>
      <w:r>
        <w:tab/>
        <w:t>(a)</w:t>
      </w:r>
      <w:r>
        <w:tab/>
        <w:t>by a quorum of the members assembled together at the time and place appointed for the meeting; or</w:t>
      </w:r>
    </w:p>
    <w:p>
      <w:pPr>
        <w:pStyle w:val="zIndenta"/>
      </w:pPr>
      <w:r>
        <w:tab/>
        <w:t>(b)</w:t>
      </w:r>
      <w:r>
        <w:tab/>
        <w:t>by telephone or audio</w:t>
      </w:r>
      <w:r>
        <w:noBreakHyphen/>
        <w:t xml:space="preserve">visual or other electronic means, as long as — </w:t>
      </w:r>
    </w:p>
    <w:p>
      <w:pPr>
        <w:pStyle w:val="zIndenti"/>
      </w:pPr>
      <w:r>
        <w:tab/>
        <w:t>(i)</w:t>
      </w:r>
      <w:r>
        <w:tab/>
        <w:t>all of the members who wish to participate in the meeting have access to the technology needed to participate in the meeting; and</w:t>
      </w:r>
    </w:p>
    <w:p>
      <w:pPr>
        <w:pStyle w:val="zIndenti"/>
      </w:pPr>
      <w:r>
        <w:tab/>
        <w:t>(ii)</w:t>
      </w:r>
      <w:r>
        <w:tab/>
        <w:t>a quorum of members can simultaneously communicate with each other throughout the meeting.</w:t>
      </w:r>
    </w:p>
    <w:p>
      <w:pPr>
        <w:pStyle w:val="zSubsection"/>
      </w:pPr>
      <w:r>
        <w:tab/>
        <w:t>(4)</w:t>
      </w:r>
      <w:r>
        <w:tab/>
        <w:t>Subject to this section, the Committee may regulate its own procedure in whatever manner it thinks fit.</w:t>
      </w:r>
    </w:p>
    <w:p>
      <w:pPr>
        <w:pStyle w:val="zSubsection"/>
      </w:pPr>
      <w:r>
        <w:tab/>
        <w:t>(5)</w:t>
      </w:r>
      <w:r>
        <w:tab/>
        <w:t xml:space="preserve">Nothing done by the Committee is invalid or defective on the ground only that, when done, there was — </w:t>
      </w:r>
    </w:p>
    <w:p>
      <w:pPr>
        <w:pStyle w:val="zIndenta"/>
      </w:pPr>
      <w:r>
        <w:tab/>
        <w:t>(a)</w:t>
      </w:r>
      <w:r>
        <w:tab/>
        <w:t>a vacancy in the office of any member; or</w:t>
      </w:r>
    </w:p>
    <w:p>
      <w:pPr>
        <w:pStyle w:val="zIndenta"/>
      </w:pPr>
      <w:r>
        <w:tab/>
        <w:t>(b)</w:t>
      </w:r>
      <w:r>
        <w:tab/>
        <w:t>a defect in the appointment of any member or any deputy of a member.</w:t>
      </w:r>
    </w:p>
    <w:p>
      <w:pPr>
        <w:pStyle w:val="BlankClose"/>
      </w:pPr>
    </w:p>
    <w:p>
      <w:pPr>
        <w:pStyle w:val="Heading5"/>
      </w:pPr>
      <w:bookmarkStart w:id="673" w:name="_Toc456087314"/>
      <w:bookmarkStart w:id="674" w:name="_Toc457226524"/>
      <w:bookmarkStart w:id="675" w:name="_Toc457292969"/>
      <w:r>
        <w:rPr>
          <w:rStyle w:val="CharSectno"/>
        </w:rPr>
        <w:t>76</w:t>
      </w:r>
      <w:r>
        <w:t>.</w:t>
      </w:r>
      <w:r>
        <w:tab/>
        <w:t>Section 340BI amended</w:t>
      </w:r>
      <w:bookmarkEnd w:id="673"/>
      <w:bookmarkEnd w:id="674"/>
      <w:bookmarkEnd w:id="675"/>
    </w:p>
    <w:p>
      <w:pPr>
        <w:pStyle w:val="Subsection"/>
      </w:pPr>
      <w:r>
        <w:tab/>
      </w:r>
      <w:r>
        <w:tab/>
        <w:t>In section 340BI delete “Chairman” and insert:</w:t>
      </w:r>
    </w:p>
    <w:p>
      <w:pPr>
        <w:pStyle w:val="BlankOpen"/>
      </w:pPr>
    </w:p>
    <w:p>
      <w:pPr>
        <w:pStyle w:val="Subsection"/>
      </w:pPr>
      <w:r>
        <w:tab/>
      </w:r>
      <w:r>
        <w:tab/>
        <w:t>Chairperson</w:t>
      </w:r>
    </w:p>
    <w:p>
      <w:pPr>
        <w:pStyle w:val="BlankClose"/>
      </w:pPr>
    </w:p>
    <w:p>
      <w:pPr>
        <w:pStyle w:val="Heading5"/>
      </w:pPr>
      <w:bookmarkStart w:id="676" w:name="_Toc456087315"/>
      <w:bookmarkStart w:id="677" w:name="_Toc457226525"/>
      <w:bookmarkStart w:id="678" w:name="_Toc457292970"/>
      <w:r>
        <w:rPr>
          <w:rStyle w:val="CharSectno"/>
        </w:rPr>
        <w:t>77</w:t>
      </w:r>
      <w:r>
        <w:t>.</w:t>
      </w:r>
      <w:r>
        <w:tab/>
        <w:t>Section 340BJ amended</w:t>
      </w:r>
      <w:bookmarkEnd w:id="676"/>
      <w:bookmarkEnd w:id="677"/>
      <w:bookmarkEnd w:id="678"/>
    </w:p>
    <w:p>
      <w:pPr>
        <w:pStyle w:val="Subsection"/>
        <w:keepNext/>
      </w:pPr>
      <w:r>
        <w:tab/>
      </w:r>
      <w:r>
        <w:tab/>
        <w:t>In section 340BJ(3) after “his” insert:</w:t>
      </w:r>
    </w:p>
    <w:p>
      <w:pPr>
        <w:pStyle w:val="BlankOpen"/>
      </w:pPr>
    </w:p>
    <w:p>
      <w:pPr>
        <w:pStyle w:val="Subsection"/>
        <w:keepNext/>
      </w:pPr>
      <w:r>
        <w:tab/>
      </w:r>
      <w:r>
        <w:tab/>
        <w:t>or her</w:t>
      </w:r>
    </w:p>
    <w:p>
      <w:pPr>
        <w:pStyle w:val="BlankClose"/>
      </w:pPr>
    </w:p>
    <w:p>
      <w:pPr>
        <w:pStyle w:val="Heading5"/>
      </w:pPr>
      <w:bookmarkStart w:id="679" w:name="_Toc456087316"/>
      <w:bookmarkStart w:id="680" w:name="_Toc457226526"/>
      <w:bookmarkStart w:id="681" w:name="_Toc457292971"/>
      <w:r>
        <w:rPr>
          <w:rStyle w:val="CharSectno"/>
        </w:rPr>
        <w:t>78</w:t>
      </w:r>
      <w:r>
        <w:t>.</w:t>
      </w:r>
      <w:r>
        <w:tab/>
        <w:t>Section 340BK replaced</w:t>
      </w:r>
      <w:bookmarkEnd w:id="679"/>
      <w:bookmarkEnd w:id="680"/>
      <w:bookmarkEnd w:id="681"/>
    </w:p>
    <w:p>
      <w:pPr>
        <w:pStyle w:val="Subsection"/>
        <w:keepNext/>
      </w:pPr>
      <w:r>
        <w:tab/>
      </w:r>
      <w:r>
        <w:tab/>
        <w:t>Delete section 340BK and insert:</w:t>
      </w:r>
    </w:p>
    <w:p>
      <w:pPr>
        <w:pStyle w:val="BlankOpen"/>
      </w:pPr>
    </w:p>
    <w:p>
      <w:pPr>
        <w:pStyle w:val="zHeading5"/>
      </w:pPr>
      <w:bookmarkStart w:id="682" w:name="_Toc456087317"/>
      <w:bookmarkStart w:id="683" w:name="_Toc457226527"/>
      <w:bookmarkStart w:id="684" w:name="_Toc457292972"/>
      <w:r>
        <w:t>340BK.</w:t>
      </w:r>
      <w:r>
        <w:tab/>
        <w:t>Functions of Committee</w:t>
      </w:r>
      <w:bookmarkEnd w:id="682"/>
      <w:bookmarkEnd w:id="683"/>
      <w:bookmarkEnd w:id="684"/>
    </w:p>
    <w:p>
      <w:pPr>
        <w:pStyle w:val="zSubsection"/>
      </w:pPr>
      <w:r>
        <w:tab/>
        <w:t>(1)</w:t>
      </w:r>
      <w:r>
        <w:tab/>
        <w:t xml:space="preserve">Whenever an investigator presents to the Chairperson of the Committee a report under section 336B, the Chairperson — </w:t>
      </w:r>
    </w:p>
    <w:p>
      <w:pPr>
        <w:pStyle w:val="zIndenta"/>
      </w:pPr>
      <w:r>
        <w:tab/>
        <w:t>(a)</w:t>
      </w:r>
      <w:r>
        <w:tab/>
        <w:t>must consider the report; and</w:t>
      </w:r>
    </w:p>
    <w:p>
      <w:pPr>
        <w:pStyle w:val="zIndenta"/>
      </w:pPr>
      <w:r>
        <w:tab/>
        <w:t>(b)</w:t>
      </w:r>
      <w:r>
        <w:tab/>
        <w:t>having regard to the circumstances disclosed by the report and the nature of the medical case history of the deceased, may notify the Chief Health Officer of the receipt of the report.</w:t>
      </w:r>
    </w:p>
    <w:p>
      <w:pPr>
        <w:pStyle w:val="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z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z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zSubsection"/>
      </w:pPr>
      <w:r>
        <w:tab/>
        <w:t>(5)</w:t>
      </w:r>
      <w:r>
        <w:tab/>
        <w:t xml:space="preserve">The determination of the Committee, including the comments referred to in subsection (4) — </w:t>
      </w:r>
    </w:p>
    <w:p>
      <w:pPr>
        <w:pStyle w:val="zIndenta"/>
      </w:pPr>
      <w:r>
        <w:tab/>
        <w:t>(a)</w:t>
      </w:r>
      <w:r>
        <w:tab/>
        <w:t xml:space="preserve">must be notified in writing by the Chairperson to — </w:t>
      </w:r>
    </w:p>
    <w:p>
      <w:pPr>
        <w:pStyle w:val="zIndenti"/>
      </w:pPr>
      <w:r>
        <w:tab/>
        <w:t>(i)</w:t>
      </w:r>
      <w:r>
        <w:tab/>
        <w:t>the medical practitioner or dental practitioner, or each medical practitioner or dental practitioner, (if any) who was attending the deceased at the time of the occurrence of the death; and</w:t>
      </w:r>
    </w:p>
    <w:p>
      <w:pPr>
        <w:pStyle w:val="zIndenti"/>
      </w:pPr>
      <w:r>
        <w:tab/>
        <w:t>(ii)</w:t>
      </w:r>
      <w:r>
        <w:tab/>
        <w:t>the nurse or midwife (if any) who was attending the deceased at that time;</w:t>
      </w:r>
    </w:p>
    <w:p>
      <w:pPr>
        <w:pStyle w:val="zIndenta"/>
      </w:pPr>
      <w:r>
        <w:tab/>
      </w:r>
      <w:r>
        <w:tab/>
        <w:t>and</w:t>
      </w:r>
    </w:p>
    <w:p>
      <w:pPr>
        <w:pStyle w:val="z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zHeading5"/>
      </w:pPr>
      <w:bookmarkStart w:id="685" w:name="_Toc456087318"/>
      <w:bookmarkStart w:id="686" w:name="_Toc457226528"/>
      <w:bookmarkStart w:id="687" w:name="_Toc457292973"/>
      <w:r>
        <w:t>340BLA. Further provisions relating to proceedings of Committee</w:t>
      </w:r>
      <w:bookmarkEnd w:id="685"/>
      <w:bookmarkEnd w:id="686"/>
      <w:bookmarkEnd w:id="687"/>
    </w:p>
    <w:p>
      <w:pPr>
        <w:pStyle w:val="z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zSubsection"/>
      </w:pPr>
      <w:r>
        <w:tab/>
        <w:t>(2)</w:t>
      </w:r>
      <w:r>
        <w:tab/>
        <w:t>The Chief Health Officer is to have the care and control of those records, reports, statements, memoranda and other documents, and is to keep them, or cause them to be kept, in safe custody.</w:t>
      </w:r>
    </w:p>
    <w:p>
      <w:pPr>
        <w:pStyle w:val="zSubsection"/>
        <w:spacing w:before="200"/>
      </w:pPr>
      <w:r>
        <w:tab/>
        <w:t>(3)</w:t>
      </w:r>
      <w:r>
        <w:tab/>
        <w:t>Except as provided by this Part and with the Chief Health Officer’s permission in writing, the Chief Health Officer must not permit any of those records, reports, statements, memoranda or other documents to be inspected.</w:t>
      </w:r>
    </w:p>
    <w:p>
      <w:pPr>
        <w:pStyle w:val="zSubsection"/>
        <w:spacing w:before="200"/>
      </w:pPr>
      <w:r>
        <w:tab/>
        <w:t>(4)</w:t>
      </w:r>
      <w:r>
        <w:tab/>
        <w:t>The Chairperson must forward to the Chief Health Officer a summary of the cases investigated by the investigator and considered by the Committee during each year.</w:t>
      </w:r>
    </w:p>
    <w:p>
      <w:pPr>
        <w:pStyle w:val="zHeading5"/>
      </w:pPr>
      <w:bookmarkStart w:id="688" w:name="_Toc456087319"/>
      <w:bookmarkStart w:id="689" w:name="_Toc457226529"/>
      <w:bookmarkStart w:id="690" w:name="_Toc457292974"/>
      <w:r>
        <w:t>340BLB. Contents of notification confidential</w:t>
      </w:r>
      <w:bookmarkEnd w:id="688"/>
      <w:bookmarkEnd w:id="689"/>
      <w:bookmarkEnd w:id="690"/>
    </w:p>
    <w:p>
      <w:pPr>
        <w:pStyle w:val="zSubsection"/>
        <w:spacing w:before="200"/>
      </w:pPr>
      <w:r>
        <w:tab/>
        <w:t>(1)</w:t>
      </w:r>
      <w:r>
        <w:tab/>
        <w:t>The contents of a notification made under section 340BK(5) are not admissible in any court or before any tribunal, board or person in any action, cause or inquiry of any kind whatever.</w:t>
      </w:r>
    </w:p>
    <w:p>
      <w:pPr>
        <w:pStyle w:val="zSubsection"/>
        <w:spacing w:before="120"/>
      </w:pPr>
      <w:r>
        <w:tab/>
        <w:t>(2)</w:t>
      </w:r>
      <w:r>
        <w:tab/>
        <w:t>A person who exhibits, communicates or divulges in whole or in part the contents of a notification made under section 340BK(5) to any person except for the purposes of, and in accordance with, this Part commits an offence.</w:t>
      </w:r>
    </w:p>
    <w:p>
      <w:pPr>
        <w:pStyle w:val="BlankClose"/>
      </w:pPr>
    </w:p>
    <w:p>
      <w:pPr>
        <w:pStyle w:val="Heading5"/>
      </w:pPr>
      <w:bookmarkStart w:id="691" w:name="_Toc456087320"/>
      <w:bookmarkStart w:id="692" w:name="_Toc457226530"/>
      <w:bookmarkStart w:id="693" w:name="_Toc457292975"/>
      <w:r>
        <w:rPr>
          <w:rStyle w:val="CharSectno"/>
        </w:rPr>
        <w:t>79</w:t>
      </w:r>
      <w:r>
        <w:t>.</w:t>
      </w:r>
      <w:r>
        <w:tab/>
        <w:t>Section 340BL amended</w:t>
      </w:r>
      <w:bookmarkEnd w:id="691"/>
      <w:bookmarkEnd w:id="692"/>
      <w:bookmarkEnd w:id="693"/>
    </w:p>
    <w:p>
      <w:pPr>
        <w:pStyle w:val="Subsection"/>
        <w:spacing w:before="120"/>
      </w:pPr>
      <w:r>
        <w:tab/>
        <w:t>(1)</w:t>
      </w:r>
      <w:r>
        <w:tab/>
        <w:t>In section 340BL(1) delete “the Medical School or the School of Dental Science of The University of Western Australia for use in the teaching of medical or dental” and insert:</w:t>
      </w:r>
    </w:p>
    <w:p>
      <w:pPr>
        <w:pStyle w:val="BlankOpen"/>
      </w:pPr>
    </w:p>
    <w:p>
      <w:pPr>
        <w:pStyle w:val="Subsection"/>
      </w:pPr>
      <w:r>
        <w:tab/>
      </w:r>
      <w:r>
        <w:tab/>
        <w:t>any educational institution for use in the teaching of</w:t>
      </w:r>
    </w:p>
    <w:p>
      <w:pPr>
        <w:pStyle w:val="BlankClose"/>
      </w:pPr>
    </w:p>
    <w:p>
      <w:pPr>
        <w:pStyle w:val="Subsection"/>
        <w:keepNext/>
        <w:spacing w:before="120"/>
      </w:pPr>
      <w:r>
        <w:tab/>
        <w:t>(2)</w:t>
      </w:r>
      <w:r>
        <w:tab/>
        <w:t>In section 340BL(2) delete “medical students, dental practitioners, dental students, nurses, trainee nurses and others” and insert:</w:t>
      </w:r>
    </w:p>
    <w:p>
      <w:pPr>
        <w:pStyle w:val="BlankOpen"/>
      </w:pPr>
    </w:p>
    <w:p>
      <w:pPr>
        <w:pStyle w:val="Subsection"/>
        <w:spacing w:before="80"/>
      </w:pPr>
      <w:r>
        <w:tab/>
      </w:r>
      <w:r>
        <w:tab/>
        <w:t>dental practitioners, nurses, midwives and students of any educational institution</w:t>
      </w:r>
    </w:p>
    <w:p>
      <w:pPr>
        <w:pStyle w:val="BlankClose"/>
      </w:pPr>
    </w:p>
    <w:p>
      <w:pPr>
        <w:pStyle w:val="Heading5"/>
        <w:spacing w:before="180"/>
      </w:pPr>
      <w:bookmarkStart w:id="694" w:name="_Toc456087321"/>
      <w:bookmarkStart w:id="695" w:name="_Toc457226531"/>
      <w:bookmarkStart w:id="696" w:name="_Toc457292976"/>
      <w:r>
        <w:rPr>
          <w:rStyle w:val="CharSectno"/>
        </w:rPr>
        <w:t>80</w:t>
      </w:r>
      <w:r>
        <w:t>.</w:t>
      </w:r>
      <w:r>
        <w:tab/>
        <w:t>Section 340BM amended</w:t>
      </w:r>
      <w:bookmarkEnd w:id="694"/>
      <w:bookmarkEnd w:id="695"/>
      <w:bookmarkEnd w:id="696"/>
    </w:p>
    <w:p>
      <w:pPr>
        <w:pStyle w:val="Subsection"/>
        <w:spacing w:before="120"/>
      </w:pPr>
      <w:r>
        <w:tab/>
        <w:t>(1)</w:t>
      </w:r>
      <w:r>
        <w:tab/>
        <w:t>In section 340BM(1) after “him” insert:</w:t>
      </w:r>
    </w:p>
    <w:p>
      <w:pPr>
        <w:pStyle w:val="BlankOpen"/>
      </w:pPr>
    </w:p>
    <w:p>
      <w:pPr>
        <w:pStyle w:val="Subsection"/>
        <w:spacing w:before="120"/>
      </w:pPr>
      <w:r>
        <w:tab/>
      </w:r>
      <w:r>
        <w:tab/>
        <w:t>or her</w:t>
      </w:r>
    </w:p>
    <w:p>
      <w:pPr>
        <w:pStyle w:val="BlankClose"/>
      </w:pPr>
    </w:p>
    <w:p>
      <w:pPr>
        <w:pStyle w:val="Subsection"/>
        <w:spacing w:before="120"/>
      </w:pPr>
      <w:r>
        <w:tab/>
        <w:t>(2)</w:t>
      </w:r>
      <w:r>
        <w:tab/>
        <w:t>In section 340BM(2):</w:t>
      </w:r>
    </w:p>
    <w:p>
      <w:pPr>
        <w:pStyle w:val="Indenta"/>
      </w:pPr>
      <w:r>
        <w:tab/>
        <w:t>(a)</w:t>
      </w:r>
      <w:r>
        <w:tab/>
        <w:t>after “his” insert:</w:t>
      </w:r>
    </w:p>
    <w:p>
      <w:pPr>
        <w:pStyle w:val="BlankOpen"/>
      </w:pPr>
    </w:p>
    <w:p>
      <w:pPr>
        <w:pStyle w:val="Indenta"/>
      </w:pPr>
      <w:r>
        <w:tab/>
      </w:r>
      <w:r>
        <w:tab/>
        <w:t>or her</w:t>
      </w:r>
    </w:p>
    <w:p>
      <w:pPr>
        <w:pStyle w:val="BlankClose"/>
      </w:pPr>
    </w:p>
    <w:p>
      <w:pPr>
        <w:pStyle w:val="Indenta"/>
      </w:pPr>
      <w:r>
        <w:tab/>
        <w:t>(b)</w:t>
      </w:r>
      <w:r>
        <w:tab/>
        <w:t>delete “practitioner or dental practitioner, or both,” and insert:</w:t>
      </w:r>
    </w:p>
    <w:p>
      <w:pPr>
        <w:pStyle w:val="BlankOpen"/>
      </w:pPr>
    </w:p>
    <w:p>
      <w:pPr>
        <w:pStyle w:val="Indenta"/>
        <w:spacing w:before="40"/>
      </w:pPr>
      <w:r>
        <w:tab/>
      </w:r>
      <w:r>
        <w:tab/>
        <w:t>practitioner, dental practitioner, nurse or midwife, or any of them,</w:t>
      </w:r>
    </w:p>
    <w:p>
      <w:pPr>
        <w:pStyle w:val="BlankClose"/>
      </w:pPr>
    </w:p>
    <w:p>
      <w:pPr>
        <w:pStyle w:val="Heading5"/>
        <w:keepNext w:val="0"/>
        <w:spacing w:before="180"/>
      </w:pPr>
      <w:bookmarkStart w:id="697" w:name="_Toc456087322"/>
      <w:bookmarkStart w:id="698" w:name="_Toc457226532"/>
      <w:bookmarkStart w:id="699" w:name="_Toc457292977"/>
      <w:r>
        <w:rPr>
          <w:rStyle w:val="CharSectno"/>
        </w:rPr>
        <w:t>81</w:t>
      </w:r>
      <w:r>
        <w:t>.</w:t>
      </w:r>
      <w:r>
        <w:tab/>
        <w:t>Section 340BN deleted</w:t>
      </w:r>
      <w:bookmarkEnd w:id="697"/>
      <w:bookmarkEnd w:id="698"/>
      <w:bookmarkEnd w:id="699"/>
    </w:p>
    <w:p>
      <w:pPr>
        <w:pStyle w:val="Subsection"/>
        <w:spacing w:before="120"/>
      </w:pPr>
      <w:r>
        <w:tab/>
      </w:r>
      <w:r>
        <w:tab/>
        <w:t>Delete section 340BN.</w:t>
      </w:r>
    </w:p>
    <w:p>
      <w:pPr>
        <w:pStyle w:val="Heading3"/>
        <w:spacing w:before="200"/>
        <w:rPr>
          <w:rStyle w:val="CharDivText"/>
        </w:rPr>
      </w:pPr>
      <w:bookmarkStart w:id="700" w:name="_Toc403555076"/>
      <w:bookmarkStart w:id="701" w:name="_Toc403555570"/>
      <w:bookmarkStart w:id="702" w:name="_Toc403557202"/>
      <w:bookmarkStart w:id="703" w:name="_Toc403557696"/>
      <w:bookmarkStart w:id="704" w:name="_Toc403559924"/>
      <w:bookmarkStart w:id="705" w:name="_Toc404175088"/>
      <w:bookmarkStart w:id="706" w:name="_Toc404179393"/>
      <w:bookmarkStart w:id="707" w:name="_Toc404181403"/>
      <w:bookmarkStart w:id="708" w:name="_Toc404253671"/>
      <w:bookmarkStart w:id="709" w:name="_Toc436300674"/>
      <w:bookmarkStart w:id="710" w:name="_Toc436303657"/>
      <w:bookmarkStart w:id="711" w:name="_Toc436304153"/>
      <w:bookmarkStart w:id="712" w:name="_Toc436661029"/>
      <w:bookmarkStart w:id="713" w:name="_Toc455465840"/>
      <w:bookmarkStart w:id="714" w:name="_Toc455475098"/>
      <w:bookmarkStart w:id="715" w:name="_Toc455475580"/>
      <w:bookmarkStart w:id="716" w:name="_Toc455749662"/>
      <w:bookmarkStart w:id="717" w:name="_Toc456087323"/>
      <w:bookmarkStart w:id="718" w:name="_Toc457226533"/>
      <w:bookmarkStart w:id="719" w:name="_Toc457291071"/>
      <w:bookmarkStart w:id="720" w:name="_Toc457291553"/>
      <w:bookmarkStart w:id="721" w:name="_Toc457292978"/>
      <w:r>
        <w:rPr>
          <w:rStyle w:val="CharDivNo"/>
        </w:rPr>
        <w:t>Division 10</w:t>
      </w:r>
      <w:r>
        <w:t> — </w:t>
      </w:r>
      <w:r>
        <w:rPr>
          <w:rStyle w:val="CharDivText"/>
        </w:rPr>
        <w:t>Parts XIV and XV and Schedules amended</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456087324"/>
      <w:bookmarkStart w:id="723" w:name="_Toc457226534"/>
      <w:bookmarkStart w:id="724" w:name="_Toc457292979"/>
      <w:r>
        <w:rPr>
          <w:rStyle w:val="CharSectno"/>
        </w:rPr>
        <w:t>82</w:t>
      </w:r>
      <w:r>
        <w:t>.</w:t>
      </w:r>
      <w:r>
        <w:tab/>
        <w:t>Section 341 amended</w:t>
      </w:r>
      <w:bookmarkEnd w:id="722"/>
      <w:bookmarkEnd w:id="723"/>
      <w:bookmarkEnd w:id="724"/>
    </w:p>
    <w:p>
      <w:pPr>
        <w:pStyle w:val="Subsection"/>
        <w:keepNext/>
        <w:spacing w:before="120"/>
      </w:pPr>
      <w:r>
        <w:tab/>
      </w:r>
      <w:r>
        <w:tab/>
        <w:t>In section 341(2):</w:t>
      </w:r>
    </w:p>
    <w:p>
      <w:pPr>
        <w:pStyle w:val="Indenta"/>
        <w:keepNext/>
      </w:pPr>
      <w:r>
        <w:tab/>
        <w:t>(a)</w:t>
      </w:r>
      <w:r>
        <w:tab/>
        <w:t>after “The CEO” insert:</w:t>
      </w:r>
    </w:p>
    <w:p>
      <w:pPr>
        <w:pStyle w:val="BlankOpen"/>
      </w:pPr>
    </w:p>
    <w:p>
      <w:pPr>
        <w:pStyle w:val="Indenta"/>
      </w:pPr>
      <w:r>
        <w:tab/>
      </w:r>
      <w:r>
        <w:tab/>
        <w:t>or the Chief Health Officer</w:t>
      </w:r>
    </w:p>
    <w:p>
      <w:pPr>
        <w:pStyle w:val="BlankClose"/>
      </w:pPr>
    </w:p>
    <w:p>
      <w:pPr>
        <w:pStyle w:val="Indenta"/>
      </w:pPr>
      <w:r>
        <w:tab/>
        <w:t>(b)</w:t>
      </w:r>
      <w:r>
        <w:tab/>
        <w:t>delete “CEO.” and insert:</w:t>
      </w:r>
    </w:p>
    <w:p>
      <w:pPr>
        <w:pStyle w:val="BlankOpen"/>
      </w:pPr>
    </w:p>
    <w:p>
      <w:pPr>
        <w:pStyle w:val="Indenta"/>
      </w:pPr>
      <w:r>
        <w:tab/>
      </w:r>
      <w:r>
        <w:tab/>
        <w:t>CEO or the Chief Health Officer.</w:t>
      </w:r>
    </w:p>
    <w:p>
      <w:pPr>
        <w:pStyle w:val="BlankClose"/>
      </w:pPr>
    </w:p>
    <w:p>
      <w:pPr>
        <w:pStyle w:val="Heading5"/>
        <w:spacing w:before="160"/>
      </w:pPr>
      <w:bookmarkStart w:id="725" w:name="_Toc456087325"/>
      <w:bookmarkStart w:id="726" w:name="_Toc457226535"/>
      <w:bookmarkStart w:id="727" w:name="_Toc457292980"/>
      <w:r>
        <w:rPr>
          <w:rStyle w:val="CharSectno"/>
        </w:rPr>
        <w:t>83</w:t>
      </w:r>
      <w:r>
        <w:t>.</w:t>
      </w:r>
      <w:r>
        <w:tab/>
        <w:t>Section 342 amended</w:t>
      </w:r>
      <w:bookmarkEnd w:id="725"/>
      <w:bookmarkEnd w:id="726"/>
      <w:bookmarkEnd w:id="727"/>
    </w:p>
    <w:p>
      <w:pPr>
        <w:pStyle w:val="Subsection"/>
        <w:spacing w:before="120"/>
      </w:pPr>
      <w:r>
        <w:tab/>
        <w:t>(1)</w:t>
      </w:r>
      <w:r>
        <w:tab/>
        <w:t>In section 342(1):</w:t>
      </w:r>
    </w:p>
    <w:p>
      <w:pPr>
        <w:pStyle w:val="Indenta"/>
      </w:pPr>
      <w:r>
        <w:tab/>
        <w:t>(a)</w:t>
      </w:r>
      <w:r>
        <w:tab/>
        <w:t>in paragraph (a) delete “Executive Director, Public Health” and insert:</w:t>
      </w:r>
    </w:p>
    <w:p>
      <w:pPr>
        <w:pStyle w:val="BlankOpen"/>
      </w:pPr>
    </w:p>
    <w:p>
      <w:pPr>
        <w:pStyle w:val="Indenta"/>
      </w:pPr>
      <w:r>
        <w:tab/>
      </w:r>
      <w:r>
        <w:tab/>
        <w:t>Chief Health Officer</w:t>
      </w:r>
    </w:p>
    <w:p>
      <w:pPr>
        <w:pStyle w:val="BlankClose"/>
      </w:pPr>
    </w:p>
    <w:p>
      <w:pPr>
        <w:pStyle w:val="Indenta"/>
      </w:pPr>
      <w:r>
        <w:tab/>
        <w:t>(b)</w:t>
      </w:r>
      <w:r>
        <w:tab/>
        <w:t>in paragraph (b) delete “CEO or the Executive Director, Public Health” and insert:</w:t>
      </w:r>
    </w:p>
    <w:p>
      <w:pPr>
        <w:pStyle w:val="BlankOpen"/>
      </w:pPr>
    </w:p>
    <w:p>
      <w:pPr>
        <w:pStyle w:val="Indenta"/>
      </w:pPr>
      <w:r>
        <w:tab/>
      </w:r>
      <w:r>
        <w:tab/>
        <w:t>Chief Health Officer</w:t>
      </w:r>
    </w:p>
    <w:p>
      <w:pPr>
        <w:pStyle w:val="BlankClose"/>
      </w:pPr>
    </w:p>
    <w:p>
      <w:pPr>
        <w:pStyle w:val="Subsection"/>
        <w:spacing w:before="120"/>
      </w:pPr>
      <w:r>
        <w:tab/>
        <w:t>(2)</w:t>
      </w:r>
      <w:r>
        <w:tab/>
        <w:t>In section 342(2) delete “CEO or the Executive Director, Public Health.” and insert:</w:t>
      </w:r>
    </w:p>
    <w:p>
      <w:pPr>
        <w:pStyle w:val="BlankOpen"/>
      </w:pPr>
    </w:p>
    <w:p>
      <w:pPr>
        <w:pStyle w:val="Subsection"/>
      </w:pPr>
      <w:r>
        <w:tab/>
      </w:r>
      <w:r>
        <w:tab/>
        <w:t>Chief Health Officer.</w:t>
      </w:r>
    </w:p>
    <w:p>
      <w:pPr>
        <w:pStyle w:val="BlankClose"/>
      </w:pPr>
    </w:p>
    <w:p>
      <w:pPr>
        <w:pStyle w:val="Subsection"/>
        <w:keepNext/>
      </w:pPr>
      <w:r>
        <w:tab/>
        <w:t>(3)</w:t>
      </w:r>
      <w:r>
        <w:tab/>
        <w:t>In section 342(4) delete “CEO or the Executive Director, Public Health” and insert:</w:t>
      </w:r>
    </w:p>
    <w:p>
      <w:pPr>
        <w:pStyle w:val="BlankOpen"/>
      </w:pPr>
    </w:p>
    <w:p>
      <w:pPr>
        <w:pStyle w:val="Subsection"/>
        <w:keepNext/>
      </w:pPr>
      <w:r>
        <w:tab/>
      </w:r>
      <w:r>
        <w:tab/>
        <w:t>Chief Health Officer</w:t>
      </w:r>
    </w:p>
    <w:p>
      <w:pPr>
        <w:pStyle w:val="BlankClose"/>
        <w:keepNext/>
      </w:pPr>
    </w:p>
    <w:p>
      <w:pPr>
        <w:pStyle w:val="Heading5"/>
        <w:spacing w:before="180"/>
      </w:pPr>
      <w:bookmarkStart w:id="728" w:name="_Toc456087326"/>
      <w:bookmarkStart w:id="729" w:name="_Toc457226536"/>
      <w:bookmarkStart w:id="730" w:name="_Toc457292981"/>
      <w:r>
        <w:rPr>
          <w:rStyle w:val="CharSectno"/>
        </w:rPr>
        <w:t>84</w:t>
      </w:r>
      <w:r>
        <w:t>.</w:t>
      </w:r>
      <w:r>
        <w:tab/>
        <w:t>Section 344 amended</w:t>
      </w:r>
      <w:bookmarkEnd w:id="728"/>
      <w:bookmarkEnd w:id="729"/>
      <w:bookmarkEnd w:id="730"/>
    </w:p>
    <w:p>
      <w:pPr>
        <w:pStyle w:val="Subsection"/>
      </w:pPr>
      <w:r>
        <w:tab/>
      </w:r>
      <w:r>
        <w:tab/>
        <w:t>In section 344(1)(b) delete “Executive Director, Public Health” and insert:</w:t>
      </w:r>
    </w:p>
    <w:p>
      <w:pPr>
        <w:pStyle w:val="BlankOpen"/>
      </w:pPr>
    </w:p>
    <w:p>
      <w:pPr>
        <w:pStyle w:val="Subsection"/>
      </w:pPr>
      <w:r>
        <w:tab/>
      </w:r>
      <w:r>
        <w:tab/>
        <w:t>Chief Health Officer</w:t>
      </w:r>
    </w:p>
    <w:p>
      <w:pPr>
        <w:pStyle w:val="BlankClose"/>
      </w:pPr>
    </w:p>
    <w:p>
      <w:pPr>
        <w:pStyle w:val="Heading5"/>
        <w:spacing w:before="180"/>
      </w:pPr>
      <w:bookmarkStart w:id="731" w:name="_Toc456087327"/>
      <w:bookmarkStart w:id="732" w:name="_Toc457226537"/>
      <w:bookmarkStart w:id="733" w:name="_Toc457292982"/>
      <w:r>
        <w:rPr>
          <w:rStyle w:val="CharSectno"/>
        </w:rPr>
        <w:t>85</w:t>
      </w:r>
      <w:r>
        <w:t>.</w:t>
      </w:r>
      <w:r>
        <w:tab/>
        <w:t>Section 344A amended</w:t>
      </w:r>
      <w:bookmarkEnd w:id="731"/>
      <w:bookmarkEnd w:id="732"/>
      <w:bookmarkEnd w:id="733"/>
    </w:p>
    <w:p>
      <w:pPr>
        <w:pStyle w:val="Subsection"/>
      </w:pPr>
      <w:r>
        <w:tab/>
        <w:t>(1)</w:t>
      </w:r>
      <w:r>
        <w:tab/>
        <w:t>In section 344A(2) delete “The Executive Director, Public Health, the Executive Director, Personal Health, or the CEO” and insert:</w:t>
      </w:r>
    </w:p>
    <w:p>
      <w:pPr>
        <w:pStyle w:val="BlankOpen"/>
      </w:pPr>
    </w:p>
    <w:p>
      <w:pPr>
        <w:pStyle w:val="Subsection"/>
      </w:pPr>
      <w:r>
        <w:tab/>
      </w:r>
      <w:r>
        <w:tab/>
        <w:t>The CEO or the Chief Health Officer</w:t>
      </w:r>
    </w:p>
    <w:p>
      <w:pPr>
        <w:pStyle w:val="BlankClose"/>
      </w:pPr>
    </w:p>
    <w:p>
      <w:pPr>
        <w:pStyle w:val="Subsection"/>
      </w:pPr>
      <w:r>
        <w:tab/>
        <w:t>(2)</w:t>
      </w:r>
      <w:r>
        <w:tab/>
        <w:t>Delete section 344A(3) and insert:</w:t>
      </w:r>
    </w:p>
    <w:p>
      <w:pPr>
        <w:pStyle w:val="BlankOpen"/>
      </w:pPr>
    </w:p>
    <w:p>
      <w:pPr>
        <w:pStyle w:val="z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BlankClose"/>
      </w:pPr>
    </w:p>
    <w:p>
      <w:pPr>
        <w:pStyle w:val="Heading5"/>
      </w:pPr>
      <w:bookmarkStart w:id="734" w:name="_Toc456087328"/>
      <w:bookmarkStart w:id="735" w:name="_Toc457226538"/>
      <w:bookmarkStart w:id="736" w:name="_Toc457292983"/>
      <w:r>
        <w:rPr>
          <w:rStyle w:val="CharSectno"/>
        </w:rPr>
        <w:t>86</w:t>
      </w:r>
      <w:r>
        <w:t>.</w:t>
      </w:r>
      <w:r>
        <w:tab/>
        <w:t>Section 344B amended</w:t>
      </w:r>
      <w:bookmarkEnd w:id="734"/>
      <w:bookmarkEnd w:id="735"/>
      <w:bookmarkEnd w:id="736"/>
    </w:p>
    <w:p>
      <w:pPr>
        <w:pStyle w:val="Subsection"/>
      </w:pPr>
      <w:r>
        <w:tab/>
      </w:r>
      <w:r>
        <w:tab/>
        <w:t>In section 344B:</w:t>
      </w:r>
    </w:p>
    <w:p>
      <w:pPr>
        <w:pStyle w:val="Indenta"/>
      </w:pPr>
      <w:r>
        <w:tab/>
        <w:t>(a)</w:t>
      </w:r>
      <w:r>
        <w:tab/>
        <w:t>delete “CEO of Health” (first occurrence) and insert:</w:t>
      </w:r>
    </w:p>
    <w:p>
      <w:pPr>
        <w:pStyle w:val="BlankOpen"/>
      </w:pPr>
    </w:p>
    <w:p>
      <w:pPr>
        <w:pStyle w:val="Indenta"/>
      </w:pPr>
      <w:r>
        <w:tab/>
      </w:r>
      <w:r>
        <w:tab/>
        <w:t>CEO or the Chief Health Officer</w:t>
      </w:r>
    </w:p>
    <w:p>
      <w:pPr>
        <w:pStyle w:val="BlankClose"/>
      </w:pPr>
    </w:p>
    <w:p>
      <w:pPr>
        <w:pStyle w:val="Indenta"/>
      </w:pPr>
      <w:r>
        <w:tab/>
        <w:t>(b)</w:t>
      </w:r>
      <w:r>
        <w:tab/>
        <w:t>delete “CEO of Health,” and insert:</w:t>
      </w:r>
    </w:p>
    <w:p>
      <w:pPr>
        <w:pStyle w:val="BlankOpen"/>
      </w:pPr>
    </w:p>
    <w:p>
      <w:pPr>
        <w:pStyle w:val="Indenta"/>
      </w:pPr>
      <w:r>
        <w:tab/>
      </w:r>
      <w:r>
        <w:tab/>
        <w:t>CEO or the Chief Health Officer,</w:t>
      </w:r>
    </w:p>
    <w:p>
      <w:pPr>
        <w:pStyle w:val="BlankClose"/>
      </w:pPr>
    </w:p>
    <w:p>
      <w:pPr>
        <w:pStyle w:val="Heading5"/>
      </w:pPr>
      <w:bookmarkStart w:id="737" w:name="_Toc456087329"/>
      <w:bookmarkStart w:id="738" w:name="_Toc457226539"/>
      <w:bookmarkStart w:id="739" w:name="_Toc457292984"/>
      <w:r>
        <w:rPr>
          <w:rStyle w:val="CharSectno"/>
        </w:rPr>
        <w:t>87</w:t>
      </w:r>
      <w:r>
        <w:t>.</w:t>
      </w:r>
      <w:r>
        <w:tab/>
        <w:t>Section 349 amended</w:t>
      </w:r>
      <w:bookmarkEnd w:id="737"/>
      <w:bookmarkEnd w:id="738"/>
      <w:bookmarkEnd w:id="739"/>
    </w:p>
    <w:p>
      <w:pPr>
        <w:pStyle w:val="Subsection"/>
      </w:pPr>
      <w:r>
        <w:tab/>
      </w:r>
      <w:r>
        <w:tab/>
        <w:t>In section 349(1) delete “The CEO, the Executive Director, Personal Health, the Executive Director, Public Health and all public health officials, and the local government and its officers,” and insert:</w:t>
      </w:r>
    </w:p>
    <w:p>
      <w:pPr>
        <w:pStyle w:val="BlankOpen"/>
      </w:pPr>
    </w:p>
    <w:p>
      <w:pPr>
        <w:pStyle w:val="Subsection"/>
      </w:pPr>
      <w:r>
        <w:tab/>
      </w:r>
      <w:r>
        <w:tab/>
        <w:t>Authorised officers</w:t>
      </w:r>
    </w:p>
    <w:p>
      <w:pPr>
        <w:pStyle w:val="BlankClose"/>
      </w:pPr>
    </w:p>
    <w:p>
      <w:pPr>
        <w:pStyle w:val="Heading5"/>
      </w:pPr>
      <w:bookmarkStart w:id="740" w:name="_Toc456087330"/>
      <w:bookmarkStart w:id="741" w:name="_Toc457226540"/>
      <w:bookmarkStart w:id="742" w:name="_Toc457292985"/>
      <w:r>
        <w:rPr>
          <w:rStyle w:val="CharSectno"/>
        </w:rPr>
        <w:t>88</w:t>
      </w:r>
      <w:r>
        <w:t>.</w:t>
      </w:r>
      <w:r>
        <w:tab/>
        <w:t>Section 351 amended</w:t>
      </w:r>
      <w:bookmarkEnd w:id="740"/>
      <w:bookmarkEnd w:id="741"/>
      <w:bookmarkEnd w:id="742"/>
    </w:p>
    <w:p>
      <w:pPr>
        <w:pStyle w:val="Subsection"/>
        <w:spacing w:before="120"/>
      </w:pPr>
      <w:r>
        <w:tab/>
        <w:t>(1)</w:t>
      </w:r>
      <w:r>
        <w:tab/>
        <w:t>In section 351(1) delete “CEO, the Executive Director, Personal Health, the Executive Director, Public Health or any member of any local government,” and insert:</w:t>
      </w:r>
    </w:p>
    <w:p>
      <w:pPr>
        <w:pStyle w:val="BlankOpen"/>
      </w:pPr>
    </w:p>
    <w:p>
      <w:pPr>
        <w:pStyle w:val="Subsection"/>
      </w:pPr>
      <w:r>
        <w:tab/>
      </w:r>
      <w:r>
        <w:tab/>
        <w:t>CEO, the Chief Health Officer, any authorised officer,</w:t>
      </w:r>
    </w:p>
    <w:p>
      <w:pPr>
        <w:pStyle w:val="BlankClose"/>
      </w:pPr>
    </w:p>
    <w:p>
      <w:pPr>
        <w:pStyle w:val="Subsection"/>
        <w:keepNext/>
        <w:spacing w:before="120"/>
      </w:pPr>
      <w:r>
        <w:tab/>
        <w:t>(2)</w:t>
      </w:r>
      <w:r>
        <w:tab/>
        <w:t>In section 351(2) and (5) delete “Executive Director, Personal Health, the Executive Director, Public Health” and insert:</w:t>
      </w:r>
    </w:p>
    <w:p>
      <w:pPr>
        <w:pStyle w:val="BlankOpen"/>
      </w:pPr>
    </w:p>
    <w:p>
      <w:pPr>
        <w:pStyle w:val="Subsection"/>
      </w:pPr>
      <w:r>
        <w:tab/>
      </w:r>
      <w:r>
        <w:tab/>
        <w:t>Chief Health Officer, an authorised officer</w:t>
      </w:r>
    </w:p>
    <w:p>
      <w:pPr>
        <w:pStyle w:val="BlankClose"/>
      </w:pPr>
    </w:p>
    <w:p>
      <w:pPr>
        <w:pStyle w:val="Heading5"/>
      </w:pPr>
      <w:bookmarkStart w:id="743" w:name="_Toc456087331"/>
      <w:bookmarkStart w:id="744" w:name="_Toc457226541"/>
      <w:bookmarkStart w:id="745" w:name="_Toc457292986"/>
      <w:r>
        <w:rPr>
          <w:rStyle w:val="CharSectno"/>
        </w:rPr>
        <w:t>89</w:t>
      </w:r>
      <w:r>
        <w:t>.</w:t>
      </w:r>
      <w:r>
        <w:tab/>
        <w:t>Section 357 amended</w:t>
      </w:r>
      <w:bookmarkEnd w:id="743"/>
      <w:bookmarkEnd w:id="744"/>
      <w:bookmarkEnd w:id="745"/>
    </w:p>
    <w:p>
      <w:pPr>
        <w:pStyle w:val="Subsection"/>
      </w:pPr>
      <w:r>
        <w:tab/>
      </w:r>
      <w:r>
        <w:tab/>
        <w:t>In section 357 delete “Executive Director, Personal Health, the Executive Director, Public Health or the local government, as the case requires,” and insert:</w:t>
      </w:r>
    </w:p>
    <w:p>
      <w:pPr>
        <w:pStyle w:val="BlankOpen"/>
      </w:pPr>
    </w:p>
    <w:p>
      <w:pPr>
        <w:pStyle w:val="Subsection"/>
      </w:pPr>
      <w:r>
        <w:tab/>
      </w:r>
      <w:r>
        <w:tab/>
        <w:t>Chief Health Officer or the local government</w:t>
      </w:r>
    </w:p>
    <w:p>
      <w:pPr>
        <w:pStyle w:val="BlankClose"/>
      </w:pPr>
    </w:p>
    <w:p>
      <w:pPr>
        <w:pStyle w:val="Heading5"/>
      </w:pPr>
      <w:bookmarkStart w:id="746" w:name="_Toc456087332"/>
      <w:bookmarkStart w:id="747" w:name="_Toc457226542"/>
      <w:bookmarkStart w:id="748" w:name="_Toc457292987"/>
      <w:r>
        <w:rPr>
          <w:rStyle w:val="CharSectno"/>
        </w:rPr>
        <w:t>90</w:t>
      </w:r>
      <w:r>
        <w:t>.</w:t>
      </w:r>
      <w:r>
        <w:tab/>
        <w:t>Section 360 amended</w:t>
      </w:r>
      <w:bookmarkEnd w:id="746"/>
      <w:bookmarkEnd w:id="747"/>
      <w:bookmarkEnd w:id="748"/>
    </w:p>
    <w:p>
      <w:pPr>
        <w:pStyle w:val="Subsection"/>
      </w:pPr>
      <w:r>
        <w:tab/>
      </w:r>
      <w:r>
        <w:tab/>
        <w:t>Delete section 360(2) to (5) and insert:</w:t>
      </w:r>
    </w:p>
    <w:p>
      <w:pPr>
        <w:pStyle w:val="BlankOpen"/>
      </w:pPr>
    </w:p>
    <w:p>
      <w:pPr>
        <w:pStyle w:val="zSubsection"/>
      </w:pPr>
      <w:r>
        <w:tab/>
        <w:t>(2)</w:t>
      </w:r>
      <w:r>
        <w:tab/>
        <w:t>Local laws and regulations made under this Act may create offences with —</w:t>
      </w:r>
    </w:p>
    <w:p>
      <w:pPr>
        <w:pStyle w:val="zIndenta"/>
      </w:pPr>
      <w:r>
        <w:tab/>
        <w:t>(a)</w:t>
      </w:r>
      <w:r>
        <w:tab/>
        <w:t>a maximum penalty of not more than $10 000; and</w:t>
      </w:r>
    </w:p>
    <w:p>
      <w:pPr>
        <w:pStyle w:val="zIndenta"/>
      </w:pPr>
      <w:r>
        <w:tab/>
        <w:t>(b)</w:t>
      </w:r>
      <w:r>
        <w:tab/>
        <w:t>if the offence is a continuing offence, a daily penalty of not more than $1 000.</w:t>
      </w:r>
    </w:p>
    <w:p>
      <w:pPr>
        <w:pStyle w:val="zSubsection"/>
      </w:pPr>
      <w:r>
        <w:tab/>
        <w:t>(3)</w:t>
      </w:r>
      <w:r>
        <w:tab/>
        <w:t>For the purposes of subsection  (2) —</w:t>
      </w:r>
    </w:p>
    <w:p>
      <w:pPr>
        <w:pStyle w:val="zIndenta"/>
      </w:pPr>
      <w:r>
        <w:tab/>
        <w:t>(a)</w:t>
      </w:r>
      <w:r>
        <w:tab/>
        <w:t>local laws and regulations may provide for the imposition of a minimum penalty for an offence; and</w:t>
      </w:r>
    </w:p>
    <w:p>
      <w:pPr>
        <w:pStyle w:val="zIndenta"/>
      </w:pPr>
      <w:r>
        <w:tab/>
        <w:t>(b)</w:t>
      </w:r>
      <w:r>
        <w:tab/>
        <w:t>the level of the penalty for an offence (whether the maximum penalty or a minimum penalty) may be related to either or both of the following —</w:t>
      </w:r>
    </w:p>
    <w:p>
      <w:pPr>
        <w:pStyle w:val="zIndenti"/>
      </w:pPr>
      <w:r>
        <w:tab/>
        <w:t>(i)</w:t>
      </w:r>
      <w:r>
        <w:tab/>
        <w:t>the circumstances or extent of the offence;</w:t>
      </w:r>
    </w:p>
    <w:p>
      <w:pPr>
        <w:pStyle w:val="zIndenti"/>
      </w:pPr>
      <w:r>
        <w:tab/>
        <w:t>(ii)</w:t>
      </w:r>
      <w:r>
        <w:tab/>
        <w:t>whether the offender has committed previous offences and, if so, the number of previous offences that the offender has committed.</w:t>
      </w:r>
    </w:p>
    <w:p>
      <w:pPr>
        <w:pStyle w:val="BlankClose"/>
      </w:pPr>
    </w:p>
    <w:p>
      <w:pPr>
        <w:pStyle w:val="Heading5"/>
      </w:pPr>
      <w:bookmarkStart w:id="749" w:name="_Toc456087333"/>
      <w:bookmarkStart w:id="750" w:name="_Toc457226543"/>
      <w:bookmarkStart w:id="751" w:name="_Toc457292988"/>
      <w:r>
        <w:rPr>
          <w:rStyle w:val="CharSectno"/>
        </w:rPr>
        <w:t>91</w:t>
      </w:r>
      <w:r>
        <w:t>.</w:t>
      </w:r>
      <w:r>
        <w:tab/>
        <w:t>Section 362 amended</w:t>
      </w:r>
      <w:bookmarkEnd w:id="749"/>
      <w:bookmarkEnd w:id="750"/>
      <w:bookmarkEnd w:id="751"/>
    </w:p>
    <w:p>
      <w:pPr>
        <w:pStyle w:val="Subsection"/>
      </w:pPr>
      <w:r>
        <w:tab/>
      </w:r>
      <w:r>
        <w:tab/>
        <w:t>In section 362(2):</w:t>
      </w:r>
    </w:p>
    <w:p>
      <w:pPr>
        <w:pStyle w:val="Indenta"/>
      </w:pPr>
      <w:r>
        <w:tab/>
        <w:t>(a)</w:t>
      </w:r>
      <w:r>
        <w:tab/>
        <w:t>delete “Executive Director, Personal Health, Executive Director, Public Health” and insert:</w:t>
      </w:r>
    </w:p>
    <w:p>
      <w:pPr>
        <w:pStyle w:val="BlankOpen"/>
      </w:pPr>
    </w:p>
    <w:p>
      <w:pPr>
        <w:pStyle w:val="Indenta"/>
      </w:pPr>
      <w:r>
        <w:tab/>
      </w:r>
      <w:r>
        <w:tab/>
        <w:t>the Chief Health Officer</w:t>
      </w:r>
    </w:p>
    <w:p>
      <w:pPr>
        <w:pStyle w:val="BlankClose"/>
      </w:pPr>
    </w:p>
    <w:p>
      <w:pPr>
        <w:pStyle w:val="Indenta"/>
      </w:pPr>
      <w:r>
        <w:tab/>
        <w:t>(b)</w:t>
      </w:r>
      <w:r>
        <w:tab/>
        <w:t>delete “a public health official or”.</w:t>
      </w:r>
    </w:p>
    <w:p>
      <w:pPr>
        <w:pStyle w:val="Heading5"/>
      </w:pPr>
      <w:bookmarkStart w:id="752" w:name="_Toc456087334"/>
      <w:bookmarkStart w:id="753" w:name="_Toc457226544"/>
      <w:bookmarkStart w:id="754" w:name="_Toc457292989"/>
      <w:r>
        <w:rPr>
          <w:rStyle w:val="CharSectno"/>
        </w:rPr>
        <w:t>92</w:t>
      </w:r>
      <w:r>
        <w:t>.</w:t>
      </w:r>
      <w:r>
        <w:tab/>
        <w:t>Section 365 amended</w:t>
      </w:r>
      <w:bookmarkEnd w:id="752"/>
      <w:bookmarkEnd w:id="753"/>
      <w:bookmarkEnd w:id="754"/>
    </w:p>
    <w:p>
      <w:pPr>
        <w:pStyle w:val="Subsection"/>
      </w:pPr>
      <w:r>
        <w:tab/>
      </w:r>
      <w:r>
        <w:tab/>
        <w:t>In section 365(1) delete “Executive Director, Personal Health, the Executive Director, Public Health” (each occurrence) and insert:</w:t>
      </w:r>
    </w:p>
    <w:p>
      <w:pPr>
        <w:pStyle w:val="BlankOpen"/>
      </w:pPr>
    </w:p>
    <w:p>
      <w:pPr>
        <w:pStyle w:val="Subsection"/>
      </w:pPr>
      <w:r>
        <w:tab/>
      </w:r>
      <w:r>
        <w:tab/>
        <w:t>Chief Health Officer</w:t>
      </w:r>
    </w:p>
    <w:p>
      <w:pPr>
        <w:pStyle w:val="BlankClose"/>
      </w:pPr>
    </w:p>
    <w:p>
      <w:pPr>
        <w:pStyle w:val="Heading5"/>
      </w:pPr>
      <w:bookmarkStart w:id="755" w:name="_Toc456087335"/>
      <w:bookmarkStart w:id="756" w:name="_Toc457226545"/>
      <w:bookmarkStart w:id="757" w:name="_Toc457292990"/>
      <w:r>
        <w:rPr>
          <w:rStyle w:val="CharSectno"/>
        </w:rPr>
        <w:t>93</w:t>
      </w:r>
      <w:r>
        <w:t>.</w:t>
      </w:r>
      <w:r>
        <w:tab/>
        <w:t>Section 366 amended</w:t>
      </w:r>
      <w:bookmarkEnd w:id="755"/>
      <w:bookmarkEnd w:id="756"/>
      <w:bookmarkEnd w:id="757"/>
    </w:p>
    <w:p>
      <w:pPr>
        <w:pStyle w:val="Subsection"/>
        <w:keepNext/>
      </w:pPr>
      <w:r>
        <w:tab/>
        <w:t>(1)</w:t>
      </w:r>
      <w:r>
        <w:tab/>
        <w:t>In section 366(1):</w:t>
      </w:r>
    </w:p>
    <w:p>
      <w:pPr>
        <w:pStyle w:val="Indenta"/>
      </w:pPr>
      <w:r>
        <w:tab/>
        <w:t>(a)</w:t>
      </w:r>
      <w:r>
        <w:tab/>
        <w:t>delete “No CEO, Executive Director, Personal Health, Executive Director, Public Health or public health official,” and insert:</w:t>
      </w:r>
    </w:p>
    <w:p>
      <w:pPr>
        <w:pStyle w:val="BlankOpen"/>
      </w:pPr>
    </w:p>
    <w:p>
      <w:pPr>
        <w:pStyle w:val="Indenta"/>
      </w:pPr>
      <w:r>
        <w:tab/>
      </w:r>
      <w:r>
        <w:tab/>
        <w:t>No CEO or Chief Health Officer,</w:t>
      </w:r>
    </w:p>
    <w:p>
      <w:pPr>
        <w:pStyle w:val="BlankClose"/>
      </w:pPr>
    </w:p>
    <w:p>
      <w:pPr>
        <w:pStyle w:val="Indenta"/>
        <w:keepNext/>
      </w:pPr>
      <w:r>
        <w:tab/>
        <w:t>(b)</w:t>
      </w:r>
      <w:r>
        <w:tab/>
        <w:t>delete “he,” and insert:</w:t>
      </w:r>
    </w:p>
    <w:p>
      <w:pPr>
        <w:pStyle w:val="BlankOpen"/>
      </w:pPr>
    </w:p>
    <w:p>
      <w:pPr>
        <w:pStyle w:val="Indenta"/>
        <w:keepNext/>
      </w:pPr>
      <w:r>
        <w:tab/>
      </w:r>
      <w:r>
        <w:tab/>
        <w:t>he or she,</w:t>
      </w:r>
    </w:p>
    <w:p>
      <w:pPr>
        <w:pStyle w:val="BlankClose"/>
        <w:keepNext/>
      </w:pPr>
    </w:p>
    <w:p>
      <w:pPr>
        <w:pStyle w:val="Subsection"/>
      </w:pPr>
      <w:r>
        <w:tab/>
        <w:t>(2)</w:t>
      </w:r>
      <w:r>
        <w:tab/>
        <w:t>In section 366(2):</w:t>
      </w:r>
    </w:p>
    <w:p>
      <w:pPr>
        <w:pStyle w:val="Indenta"/>
      </w:pPr>
      <w:r>
        <w:tab/>
        <w:t>(a)</w:t>
      </w:r>
      <w:r>
        <w:tab/>
        <w:t>delete “any such CEO, Executive Director, Personal Health, Executive Director, Public Health, official, member, or person, is so concerned or interested, or if any such CEO, Executive Director, Personal Health, Executive Director, Public Health, official, member,” and insert:</w:t>
      </w:r>
    </w:p>
    <w:p>
      <w:pPr>
        <w:pStyle w:val="BlankOpen"/>
      </w:pPr>
    </w:p>
    <w:p>
      <w:pPr>
        <w:pStyle w:val="Indenta"/>
      </w:pPr>
      <w:r>
        <w:tab/>
      </w:r>
      <w:r>
        <w:tab/>
        <w:t>the CEO, the Chief Health Officer or any member or person is concerned or interested in the circumstances referred to in subsection (1), or if the CEO, the Chief Health Officer or any member</w:t>
      </w:r>
    </w:p>
    <w:p>
      <w:pPr>
        <w:pStyle w:val="BlankClose"/>
      </w:pPr>
    </w:p>
    <w:p>
      <w:pPr>
        <w:pStyle w:val="Indenta"/>
      </w:pPr>
      <w:r>
        <w:tab/>
        <w:t>(b)</w:t>
      </w:r>
      <w:r>
        <w:tab/>
        <w:t>after “his” (each occurrence) insert:</w:t>
      </w:r>
    </w:p>
    <w:p>
      <w:pPr>
        <w:pStyle w:val="BlankOpen"/>
      </w:pPr>
    </w:p>
    <w:p>
      <w:pPr>
        <w:pStyle w:val="Indenta"/>
      </w:pPr>
      <w:r>
        <w:tab/>
      </w:r>
      <w:r>
        <w:tab/>
        <w:t>or her</w:t>
      </w:r>
    </w:p>
    <w:p>
      <w:pPr>
        <w:pStyle w:val="BlankClose"/>
      </w:pPr>
    </w:p>
    <w:p>
      <w:pPr>
        <w:pStyle w:val="Indenta"/>
      </w:pPr>
      <w:r>
        <w:tab/>
        <w:t>(c)</w:t>
      </w:r>
      <w:r>
        <w:tab/>
        <w:t>after “he” insert:</w:t>
      </w:r>
    </w:p>
    <w:p>
      <w:pPr>
        <w:pStyle w:val="BlankOpen"/>
      </w:pPr>
    </w:p>
    <w:p>
      <w:pPr>
        <w:pStyle w:val="Indenta"/>
      </w:pPr>
      <w:r>
        <w:tab/>
      </w:r>
      <w:r>
        <w:tab/>
        <w:t>or she</w:t>
      </w:r>
    </w:p>
    <w:p>
      <w:pPr>
        <w:pStyle w:val="BlankClose"/>
      </w:pPr>
    </w:p>
    <w:p>
      <w:pPr>
        <w:pStyle w:val="Heading5"/>
      </w:pPr>
      <w:bookmarkStart w:id="758" w:name="_Toc456087336"/>
      <w:bookmarkStart w:id="759" w:name="_Toc457226546"/>
      <w:bookmarkStart w:id="760" w:name="_Toc457292991"/>
      <w:r>
        <w:rPr>
          <w:rStyle w:val="CharSectno"/>
        </w:rPr>
        <w:t>94</w:t>
      </w:r>
      <w:r>
        <w:t>.</w:t>
      </w:r>
      <w:r>
        <w:tab/>
        <w:t>Section 376 amended</w:t>
      </w:r>
      <w:bookmarkEnd w:id="758"/>
      <w:bookmarkEnd w:id="759"/>
      <w:bookmarkEnd w:id="760"/>
    </w:p>
    <w:p>
      <w:pPr>
        <w:pStyle w:val="Subsection"/>
      </w:pPr>
      <w:r>
        <w:tab/>
      </w:r>
      <w:r>
        <w:tab/>
        <w:t>In section 376:</w:t>
      </w:r>
    </w:p>
    <w:p>
      <w:pPr>
        <w:pStyle w:val="Indenta"/>
      </w:pPr>
      <w:r>
        <w:tab/>
        <w:t>(a)</w:t>
      </w:r>
      <w:r>
        <w:tab/>
        <w:t>delete “Executive Officer, Personal Health or the Executive Officer, Public Health” and insert:</w:t>
      </w:r>
    </w:p>
    <w:p>
      <w:pPr>
        <w:pStyle w:val="BlankOpen"/>
      </w:pPr>
    </w:p>
    <w:p>
      <w:pPr>
        <w:pStyle w:val="Indenta"/>
      </w:pPr>
      <w:r>
        <w:tab/>
      </w:r>
      <w:r>
        <w:tab/>
        <w:t>Chief Health Officer</w:t>
      </w:r>
    </w:p>
    <w:p>
      <w:pPr>
        <w:pStyle w:val="BlankClose"/>
      </w:pPr>
    </w:p>
    <w:p>
      <w:pPr>
        <w:pStyle w:val="Indenta"/>
      </w:pPr>
      <w:r>
        <w:tab/>
        <w:t>(b)</w:t>
      </w:r>
      <w:r>
        <w:tab/>
        <w:t>delete “CEO,” and insert:</w:t>
      </w:r>
    </w:p>
    <w:p>
      <w:pPr>
        <w:pStyle w:val="BlankOpen"/>
      </w:pPr>
    </w:p>
    <w:p>
      <w:pPr>
        <w:pStyle w:val="Indenta"/>
      </w:pPr>
      <w:r>
        <w:tab/>
      </w:r>
      <w:r>
        <w:tab/>
        <w:t>CEO or the Chief Health Officer,</w:t>
      </w:r>
    </w:p>
    <w:p>
      <w:pPr>
        <w:pStyle w:val="BlankClose"/>
      </w:pPr>
    </w:p>
    <w:p>
      <w:pPr>
        <w:pStyle w:val="Heading5"/>
      </w:pPr>
      <w:bookmarkStart w:id="761" w:name="_Toc456087337"/>
      <w:bookmarkStart w:id="762" w:name="_Toc457226547"/>
      <w:bookmarkStart w:id="763" w:name="_Toc457292992"/>
      <w:r>
        <w:rPr>
          <w:rStyle w:val="CharSectno"/>
        </w:rPr>
        <w:t>95</w:t>
      </w:r>
      <w:r>
        <w:t>.</w:t>
      </w:r>
      <w:r>
        <w:tab/>
        <w:t>Section 377 amended</w:t>
      </w:r>
      <w:bookmarkEnd w:id="761"/>
      <w:bookmarkEnd w:id="762"/>
      <w:bookmarkEnd w:id="763"/>
    </w:p>
    <w:p>
      <w:pPr>
        <w:pStyle w:val="Subsection"/>
      </w:pPr>
      <w:r>
        <w:tab/>
        <w:t>(1)</w:t>
      </w:r>
      <w:r>
        <w:tab/>
        <w:t>In section 377(1) delete “Executive Director, Personal Health, the Executive Director, Public Health,” and insert:</w:t>
      </w:r>
    </w:p>
    <w:p>
      <w:pPr>
        <w:pStyle w:val="BlankOpen"/>
      </w:pPr>
    </w:p>
    <w:p>
      <w:pPr>
        <w:pStyle w:val="Subsection"/>
      </w:pPr>
      <w:r>
        <w:tab/>
      </w:r>
      <w:r>
        <w:tab/>
        <w:t>Chief Health Officer,</w:t>
      </w:r>
    </w:p>
    <w:p>
      <w:pPr>
        <w:pStyle w:val="BlankClose"/>
      </w:pPr>
    </w:p>
    <w:p>
      <w:pPr>
        <w:pStyle w:val="Subsection"/>
      </w:pPr>
      <w:r>
        <w:tab/>
        <w:t>(2)</w:t>
      </w:r>
      <w:r>
        <w:tab/>
        <w:t>In section 377(2) delete “Executive Director, Personal Health, the Executive Director, Public Health,” and insert:</w:t>
      </w:r>
    </w:p>
    <w:p>
      <w:pPr>
        <w:pStyle w:val="BlankOpen"/>
      </w:pPr>
    </w:p>
    <w:p>
      <w:pPr>
        <w:pStyle w:val="Subsection"/>
      </w:pPr>
      <w:r>
        <w:tab/>
      </w:r>
      <w:r>
        <w:tab/>
        <w:t>Chief Health Officer</w:t>
      </w:r>
    </w:p>
    <w:p>
      <w:pPr>
        <w:pStyle w:val="BlankClose"/>
      </w:pPr>
    </w:p>
    <w:p>
      <w:pPr>
        <w:pStyle w:val="Subsection"/>
      </w:pPr>
      <w:r>
        <w:tab/>
        <w:t>(3)</w:t>
      </w:r>
      <w:r>
        <w:tab/>
        <w:t>In section 377(4) delete “public health official” and insert:</w:t>
      </w:r>
    </w:p>
    <w:p>
      <w:pPr>
        <w:pStyle w:val="BlankOpen"/>
      </w:pPr>
    </w:p>
    <w:p>
      <w:pPr>
        <w:pStyle w:val="Subsection"/>
      </w:pPr>
      <w:r>
        <w:tab/>
      </w:r>
      <w:r>
        <w:tab/>
        <w:t>authorised officer</w:t>
      </w:r>
    </w:p>
    <w:p>
      <w:pPr>
        <w:pStyle w:val="BlankClose"/>
      </w:pPr>
    </w:p>
    <w:p>
      <w:pPr>
        <w:pStyle w:val="Heading5"/>
      </w:pPr>
      <w:bookmarkStart w:id="764" w:name="_Toc456087338"/>
      <w:bookmarkStart w:id="765" w:name="_Toc457226548"/>
      <w:bookmarkStart w:id="766" w:name="_Toc457292993"/>
      <w:r>
        <w:rPr>
          <w:rStyle w:val="CharSectno"/>
        </w:rPr>
        <w:t>96</w:t>
      </w:r>
      <w:r>
        <w:t>.</w:t>
      </w:r>
      <w:r>
        <w:tab/>
        <w:t>Section 379 inserted</w:t>
      </w:r>
      <w:bookmarkEnd w:id="764"/>
      <w:bookmarkEnd w:id="765"/>
      <w:bookmarkEnd w:id="766"/>
    </w:p>
    <w:p>
      <w:pPr>
        <w:pStyle w:val="Subsection"/>
        <w:keepNext/>
      </w:pPr>
      <w:r>
        <w:tab/>
      </w:r>
      <w:r>
        <w:tab/>
        <w:t>At the end of Part XV insert:</w:t>
      </w:r>
    </w:p>
    <w:p>
      <w:pPr>
        <w:pStyle w:val="BlankOpen"/>
      </w:pPr>
    </w:p>
    <w:p>
      <w:pPr>
        <w:pStyle w:val="zHeading5"/>
      </w:pPr>
      <w:bookmarkStart w:id="767" w:name="_Toc456087339"/>
      <w:bookmarkStart w:id="768" w:name="_Toc457226549"/>
      <w:bookmarkStart w:id="769" w:name="_Toc457292994"/>
      <w:r>
        <w:t>379.</w:t>
      </w:r>
      <w:r>
        <w:tab/>
        <w:t xml:space="preserve">Transitional provisions for </w:t>
      </w:r>
      <w:r>
        <w:rPr>
          <w:i/>
        </w:rPr>
        <w:t>Public Health (Consequential Provisions) Act 2016</w:t>
      </w:r>
      <w:bookmarkEnd w:id="767"/>
      <w:bookmarkEnd w:id="768"/>
      <w:bookmarkEnd w:id="769"/>
    </w:p>
    <w:p>
      <w:pPr>
        <w:pStyle w:val="zSubsection"/>
        <w:rPr>
          <w:szCs w:val="24"/>
        </w:rPr>
      </w:pPr>
      <w:r>
        <w:tab/>
      </w:r>
      <w:r>
        <w:tab/>
        <w:t>Schedule 6 sets out transitional provisions.</w:t>
      </w:r>
    </w:p>
    <w:p>
      <w:pPr>
        <w:pStyle w:val="BlankClose"/>
      </w:pPr>
    </w:p>
    <w:p>
      <w:pPr>
        <w:pStyle w:val="Heading5"/>
      </w:pPr>
      <w:bookmarkStart w:id="770" w:name="_Toc456087340"/>
      <w:bookmarkStart w:id="771" w:name="_Toc457226550"/>
      <w:bookmarkStart w:id="772" w:name="_Toc457292995"/>
      <w:r>
        <w:rPr>
          <w:rStyle w:val="CharSectno"/>
        </w:rPr>
        <w:t>97</w:t>
      </w:r>
      <w:r>
        <w:t>.</w:t>
      </w:r>
      <w:r>
        <w:tab/>
        <w:t>Schedule 5 amended</w:t>
      </w:r>
      <w:bookmarkEnd w:id="770"/>
      <w:bookmarkEnd w:id="771"/>
      <w:bookmarkEnd w:id="772"/>
    </w:p>
    <w:p>
      <w:pPr>
        <w:pStyle w:val="Subsection"/>
      </w:pPr>
      <w:r>
        <w:tab/>
      </w:r>
      <w:r>
        <w:tab/>
        <w:t>In Schedule 5 Part IV delete “</w:t>
      </w:r>
      <w:r>
        <w:rPr>
          <w:sz w:val="22"/>
          <w:szCs w:val="22"/>
        </w:rPr>
        <w:t>340M(1) and (2), 340AK(5b), 340AM(1) and (2),</w:t>
      </w:r>
      <w:r>
        <w:t>” and insert:</w:t>
      </w:r>
    </w:p>
    <w:p>
      <w:pPr>
        <w:pStyle w:val="BlankOpen"/>
      </w:pPr>
    </w:p>
    <w:p>
      <w:pPr>
        <w:pStyle w:val="Subsection"/>
        <w:spacing w:before="120"/>
        <w:rPr>
          <w:sz w:val="22"/>
        </w:rPr>
      </w:pPr>
      <w:r>
        <w:tab/>
      </w:r>
      <w:r>
        <w:tab/>
      </w:r>
      <w:r>
        <w:rPr>
          <w:sz w:val="22"/>
        </w:rPr>
        <w:t>340LB(2), 340M(1) and (2), 340ALB(2), 340AM(1) and (2), 340BLB(2),</w:t>
      </w:r>
    </w:p>
    <w:p>
      <w:pPr>
        <w:pStyle w:val="BlankClose"/>
      </w:pPr>
    </w:p>
    <w:p>
      <w:pPr>
        <w:pStyle w:val="Heading5"/>
        <w:spacing w:before="180"/>
      </w:pPr>
      <w:bookmarkStart w:id="773" w:name="_Toc456087341"/>
      <w:bookmarkStart w:id="774" w:name="_Toc457226551"/>
      <w:bookmarkStart w:id="775" w:name="_Toc457292996"/>
      <w:r>
        <w:rPr>
          <w:rStyle w:val="CharSectno"/>
        </w:rPr>
        <w:t>98</w:t>
      </w:r>
      <w:r>
        <w:t>.</w:t>
      </w:r>
      <w:r>
        <w:tab/>
        <w:t>Schedule 6 inserted</w:t>
      </w:r>
      <w:bookmarkEnd w:id="773"/>
      <w:bookmarkEnd w:id="774"/>
      <w:bookmarkEnd w:id="775"/>
    </w:p>
    <w:p>
      <w:pPr>
        <w:pStyle w:val="Subsection"/>
      </w:pPr>
      <w:r>
        <w:tab/>
      </w:r>
      <w:r>
        <w:tab/>
        <w:t>After Schedule 5 insert:</w:t>
      </w:r>
    </w:p>
    <w:p>
      <w:pPr>
        <w:pStyle w:val="BlankOpen"/>
      </w:pPr>
    </w:p>
    <w:p>
      <w:pPr>
        <w:pStyle w:val="zyHeading2"/>
        <w:spacing w:before="120"/>
      </w:pPr>
      <w:bookmarkStart w:id="776" w:name="_Toc403555094"/>
      <w:bookmarkStart w:id="777" w:name="_Toc403555588"/>
      <w:bookmarkStart w:id="778" w:name="_Toc403557220"/>
      <w:bookmarkStart w:id="779" w:name="_Toc403557714"/>
      <w:bookmarkStart w:id="780" w:name="_Toc403559942"/>
      <w:bookmarkStart w:id="781" w:name="_Toc404175106"/>
      <w:bookmarkStart w:id="782" w:name="_Toc404179411"/>
      <w:bookmarkStart w:id="783" w:name="_Toc404181421"/>
      <w:bookmarkStart w:id="784" w:name="_Toc404253689"/>
      <w:bookmarkStart w:id="785" w:name="_Toc436300693"/>
      <w:bookmarkStart w:id="786" w:name="_Toc436303676"/>
      <w:bookmarkStart w:id="787" w:name="_Toc436304172"/>
      <w:bookmarkStart w:id="788" w:name="_Toc436661048"/>
      <w:bookmarkStart w:id="789" w:name="_Toc455465859"/>
      <w:bookmarkStart w:id="790" w:name="_Toc455475117"/>
      <w:bookmarkStart w:id="791" w:name="_Toc455475599"/>
      <w:bookmarkStart w:id="792" w:name="_Toc455749681"/>
      <w:bookmarkStart w:id="793" w:name="_Toc456087342"/>
      <w:bookmarkStart w:id="794" w:name="_Toc457226552"/>
      <w:bookmarkStart w:id="795" w:name="_Toc457291090"/>
      <w:bookmarkStart w:id="796" w:name="_Toc457291572"/>
      <w:bookmarkStart w:id="797" w:name="_Toc457292997"/>
      <w:r>
        <w:t xml:space="preserve">Schedule 6 — Transitional provisions for </w:t>
      </w:r>
      <w:r>
        <w:rPr>
          <w:i/>
        </w:rPr>
        <w:t>Public Health (Consequential Provisions) Act 2016</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zyShoulderClause"/>
      </w:pPr>
      <w:r>
        <w:t>[s. 379]</w:t>
      </w:r>
    </w:p>
    <w:p>
      <w:pPr>
        <w:pStyle w:val="zyHeading5"/>
        <w:spacing w:before="160"/>
        <w:rPr>
          <w:i/>
        </w:rPr>
      </w:pPr>
      <w:bookmarkStart w:id="798" w:name="_Toc456087343"/>
      <w:bookmarkStart w:id="799" w:name="_Toc457226553"/>
      <w:bookmarkStart w:id="800" w:name="_Toc457292998"/>
      <w:r>
        <w:t>1.</w:t>
      </w:r>
      <w:r>
        <w:tab/>
        <w:t xml:space="preserve">References to </w:t>
      </w:r>
      <w:r>
        <w:rPr>
          <w:i/>
        </w:rPr>
        <w:t>Health Act 1911</w:t>
      </w:r>
      <w:r>
        <w:t xml:space="preserve"> may be taken to be references to </w:t>
      </w:r>
      <w:r>
        <w:rPr>
          <w:i/>
        </w:rPr>
        <w:t>Health (Miscellaneous Provisions) Act 1911</w:t>
      </w:r>
      <w:bookmarkEnd w:id="798"/>
      <w:bookmarkEnd w:id="799"/>
      <w:bookmarkEnd w:id="800"/>
    </w:p>
    <w:p>
      <w:pPr>
        <w:pStyle w:val="zySubsection"/>
        <w:spacing w:before="140"/>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zySubsection"/>
        <w:spacing w:before="140"/>
      </w:pPr>
      <w:r>
        <w:tab/>
        <w:t>(2)</w:t>
      </w:r>
      <w:r>
        <w:tab/>
        <w:t xml:space="preserve">This clause does not prejudice or affect the application of the </w:t>
      </w:r>
      <w:r>
        <w:rPr>
          <w:i/>
        </w:rPr>
        <w:t>Interpretation Act 1984</w:t>
      </w:r>
      <w:r>
        <w:t xml:space="preserve"> section 16(1).</w:t>
      </w:r>
    </w:p>
    <w:p>
      <w:pPr>
        <w:pStyle w:val="zyHeading5"/>
      </w:pPr>
      <w:bookmarkStart w:id="801" w:name="_Toc456087344"/>
      <w:bookmarkStart w:id="802" w:name="_Toc457226554"/>
      <w:bookmarkStart w:id="803" w:name="_Toc457292999"/>
      <w:r>
        <w:t>2.</w:t>
      </w:r>
      <w:r>
        <w:tab/>
        <w:t>Continuing effect of things done by Executive Director, Public Health and Executive Director, Personal Health</w:t>
      </w:r>
      <w:bookmarkEnd w:id="801"/>
      <w:bookmarkEnd w:id="802"/>
      <w:bookmarkEnd w:id="803"/>
    </w:p>
    <w:p>
      <w:pPr>
        <w:pStyle w:val="zySubsection"/>
        <w:spacing w:before="140"/>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zyHeading5"/>
      </w:pPr>
      <w:bookmarkStart w:id="804" w:name="_Toc456087345"/>
      <w:bookmarkStart w:id="805" w:name="_Toc457226555"/>
      <w:bookmarkStart w:id="806" w:name="_Toc457293000"/>
      <w:r>
        <w:t>3.</w:t>
      </w:r>
      <w:r>
        <w:tab/>
        <w:t>References to former titles</w:t>
      </w:r>
      <w:bookmarkEnd w:id="804"/>
      <w:bookmarkEnd w:id="805"/>
      <w:bookmarkEnd w:id="806"/>
    </w:p>
    <w:p>
      <w:pPr>
        <w:pStyle w:val="zySubsection"/>
      </w:pPr>
      <w:r>
        <w:tab/>
        <w:t>(1)</w:t>
      </w:r>
      <w:r>
        <w:tab/>
        <w:t>A reference in a written law or document to the Executive Director, Public Health or the Executive Director, Personal Health may, if the context permits, be taken to be a reference to the Chief Health Officer.</w:t>
      </w:r>
    </w:p>
    <w:p>
      <w:pPr>
        <w:pStyle w:val="zySubsection"/>
      </w:pPr>
      <w:r>
        <w:tab/>
        <w:t>(2)</w:t>
      </w:r>
      <w:r>
        <w:tab/>
        <w:t>A reference in a written law or document to an environmental health officer, medical officer or public health official may, if the context permits, be taken to be a reference to an authorised officer.</w:t>
      </w:r>
    </w:p>
    <w:p>
      <w:pPr>
        <w:pStyle w:val="zyHeading5"/>
      </w:pPr>
      <w:bookmarkStart w:id="807" w:name="_Toc456087346"/>
      <w:bookmarkStart w:id="808" w:name="_Toc457226556"/>
      <w:bookmarkStart w:id="809" w:name="_Toc457293001"/>
      <w:r>
        <w:t>4.</w:t>
      </w:r>
      <w:r>
        <w:tab/>
        <w:t>Transitional provisions for Local Health Authorities Analytical Committee</w:t>
      </w:r>
      <w:bookmarkEnd w:id="807"/>
      <w:bookmarkEnd w:id="808"/>
      <w:bookmarkEnd w:id="809"/>
    </w:p>
    <w:p>
      <w:pPr>
        <w:pStyle w:val="z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zyIndenta"/>
      </w:pPr>
      <w:r>
        <w:tab/>
        <w:t>(a)</w:t>
      </w:r>
      <w:r>
        <w:tab/>
        <w:t xml:space="preserve">in the case of the members appointed under section 247A(3)(a) (as that subsection was in force immediately before the commencement day) — </w:t>
      </w:r>
    </w:p>
    <w:p>
      <w:pPr>
        <w:pStyle w:val="zyIndenti"/>
      </w:pPr>
      <w:r>
        <w:tab/>
        <w:t>(i)</w:t>
      </w:r>
      <w:r>
        <w:tab/>
        <w:t>as if they had been appointed by the Minister on the nomination of WALGA; and</w:t>
      </w:r>
    </w:p>
    <w:p>
      <w:pPr>
        <w:pStyle w:val="zyIndenti"/>
      </w:pPr>
      <w:r>
        <w:tab/>
        <w:t>(ii)</w:t>
      </w:r>
      <w:r>
        <w:tab/>
        <w:t>each with a term of office of 3 years beginning on the commencement day;</w:t>
      </w:r>
    </w:p>
    <w:p>
      <w:pPr>
        <w:pStyle w:val="zyIndenta"/>
      </w:pPr>
      <w:r>
        <w:tab/>
      </w:r>
      <w:r>
        <w:tab/>
        <w:t>and</w:t>
      </w:r>
    </w:p>
    <w:p>
      <w:pPr>
        <w:pStyle w:val="zyIndenta"/>
        <w:spacing w:before="100"/>
      </w:pPr>
      <w:r>
        <w:tab/>
        <w:t>(b)</w:t>
      </w:r>
      <w:r>
        <w:tab/>
        <w:t xml:space="preserve">in the case of the members appointed under section 247A(3)(b) or (c) (as that subsection was in force immediately before the commencement day) — </w:t>
      </w:r>
    </w:p>
    <w:p>
      <w:pPr>
        <w:pStyle w:val="zyIndenti"/>
        <w:spacing w:before="100"/>
      </w:pPr>
      <w:r>
        <w:tab/>
        <w:t>(i)</w:t>
      </w:r>
      <w:r>
        <w:tab/>
        <w:t>as if they had been appointed by the Minister on the nomination of WALGA; and</w:t>
      </w:r>
    </w:p>
    <w:p>
      <w:pPr>
        <w:pStyle w:val="zyIndenti"/>
        <w:spacing w:before="100"/>
      </w:pPr>
      <w:r>
        <w:tab/>
        <w:t>(ii)</w:t>
      </w:r>
      <w:r>
        <w:tab/>
        <w:t>each with a term of office beginning on the commencement day that is the balance of the member’s term of office remaining immediately before the commencement day.</w:t>
      </w:r>
    </w:p>
    <w:p>
      <w:pPr>
        <w:pStyle w:val="zyHeading5"/>
        <w:spacing w:before="280"/>
      </w:pPr>
      <w:bookmarkStart w:id="810" w:name="_Toc456087347"/>
      <w:bookmarkStart w:id="811" w:name="_Toc457226557"/>
      <w:bookmarkStart w:id="812" w:name="_Toc457293002"/>
      <w:r>
        <w:t>5.</w:t>
      </w:r>
      <w:r>
        <w:tab/>
        <w:t>Transitional provisions for Maternal Mortality Committee, Perinatal and Infant Mortality Committee and Anaesthetic Mortality Committee</w:t>
      </w:r>
      <w:bookmarkEnd w:id="810"/>
      <w:bookmarkEnd w:id="811"/>
      <w:bookmarkEnd w:id="812"/>
    </w:p>
    <w:p>
      <w:pPr>
        <w:pStyle w:val="zySubsection"/>
        <w:spacing w:before="220"/>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zyIndenta"/>
        <w:spacing w:before="100"/>
      </w:pPr>
      <w:r>
        <w:tab/>
        <w:t>(a)</w:t>
      </w:r>
      <w:r>
        <w:tab/>
        <w:t>continue in office, under and subject to Part XIIIA, as members or, as the case requires, deputies of members of that Committee until the expiry of their respective terms (if any); and</w:t>
      </w:r>
    </w:p>
    <w:p>
      <w:pPr>
        <w:pStyle w:val="zyIndenta"/>
        <w:spacing w:before="100"/>
      </w:pPr>
      <w:r>
        <w:tab/>
        <w:t>(b)</w:t>
      </w:r>
      <w:r>
        <w:tab/>
        <w:t>in the case of those persons who held office as permanent or provisional members, continue in office without distinction as to whether they were appointed as permanent or provisional members.</w:t>
      </w:r>
    </w:p>
    <w:p>
      <w:pPr>
        <w:pStyle w:val="zySubsection"/>
        <w:spacing w:before="220"/>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zyIndenta"/>
      </w:pPr>
      <w:r>
        <w:tab/>
        <w:t>(a)</w:t>
      </w:r>
      <w:r>
        <w:tab/>
        <w:t>continue in office, under and subject to Part XIIIB, as members or, as the case requires, deputies of members of that Committee until the expiry of their respective terms (if any); and</w:t>
      </w:r>
    </w:p>
    <w:p>
      <w:pPr>
        <w:pStyle w:val="zyIndenta"/>
      </w:pPr>
      <w:r>
        <w:tab/>
        <w:t>(b)</w:t>
      </w:r>
      <w:r>
        <w:tab/>
        <w:t>in the case of those persons who held office as permanent or provisional members, continue in office without distinction as to whether they were appointed as permanent or provisional members.</w:t>
      </w:r>
    </w:p>
    <w:p>
      <w:pPr>
        <w:pStyle w:val="z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zyIndenta"/>
      </w:pPr>
      <w:r>
        <w:tab/>
        <w:t>(a)</w:t>
      </w:r>
      <w:r>
        <w:tab/>
        <w:t>continue in office, under and subject to Part XIIIC, as members or, as the case requires, deputies of members of that Committee until the expiry of their respective terms (if any); and</w:t>
      </w:r>
    </w:p>
    <w:p>
      <w:pPr>
        <w:pStyle w:val="zyIndenta"/>
      </w:pPr>
      <w:r>
        <w:tab/>
        <w:t>(b)</w:t>
      </w:r>
      <w:r>
        <w:tab/>
        <w:t>in the case of those persons who held office as permanent or provisional members, continue in office without distinction as to whether they were appointed as permanent or provisional members.</w:t>
      </w:r>
    </w:p>
    <w:p>
      <w:pPr>
        <w:pStyle w:val="BlankClose"/>
      </w:pPr>
    </w:p>
    <w:p>
      <w:pPr>
        <w:pStyle w:val="Heading3"/>
        <w:keepNext w:val="0"/>
      </w:pPr>
      <w:bookmarkStart w:id="813" w:name="_Toc403555100"/>
      <w:bookmarkStart w:id="814" w:name="_Toc403555594"/>
      <w:bookmarkStart w:id="815" w:name="_Toc403557226"/>
      <w:bookmarkStart w:id="816" w:name="_Toc403557720"/>
      <w:bookmarkStart w:id="817" w:name="_Toc403559948"/>
      <w:bookmarkStart w:id="818" w:name="_Toc404175112"/>
      <w:bookmarkStart w:id="819" w:name="_Toc404179417"/>
      <w:bookmarkStart w:id="820" w:name="_Toc404181427"/>
      <w:bookmarkStart w:id="821" w:name="_Toc404253695"/>
      <w:bookmarkStart w:id="822" w:name="_Toc436300699"/>
      <w:bookmarkStart w:id="823" w:name="_Toc436303682"/>
      <w:bookmarkStart w:id="824" w:name="_Toc436304178"/>
      <w:bookmarkStart w:id="825" w:name="_Toc436661054"/>
      <w:bookmarkStart w:id="826" w:name="_Toc455465865"/>
      <w:bookmarkStart w:id="827" w:name="_Toc455475123"/>
      <w:bookmarkStart w:id="828" w:name="_Toc455475605"/>
      <w:bookmarkStart w:id="829" w:name="_Toc455749687"/>
      <w:bookmarkStart w:id="830" w:name="_Toc456087348"/>
      <w:bookmarkStart w:id="831" w:name="_Toc457226558"/>
      <w:bookmarkStart w:id="832" w:name="_Toc457291096"/>
      <w:bookmarkStart w:id="833" w:name="_Toc457291578"/>
      <w:bookmarkStart w:id="834" w:name="_Toc457293003"/>
      <w:r>
        <w:rPr>
          <w:rStyle w:val="CharDivNo"/>
        </w:rPr>
        <w:t>Division 11</w:t>
      </w:r>
      <w:r>
        <w:t> — </w:t>
      </w:r>
      <w:r>
        <w:rPr>
          <w:rStyle w:val="CharDivText"/>
        </w:rPr>
        <w:t>General amendments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keepNext w:val="0"/>
      </w:pPr>
      <w:bookmarkStart w:id="835" w:name="_Toc456087349"/>
      <w:bookmarkStart w:id="836" w:name="_Toc457226559"/>
      <w:bookmarkStart w:id="837" w:name="_Toc457293004"/>
      <w:r>
        <w:rPr>
          <w:rStyle w:val="CharSectno"/>
        </w:rPr>
        <w:t>99</w:t>
      </w:r>
      <w:r>
        <w:t>.</w:t>
      </w:r>
      <w:r>
        <w:tab/>
        <w:t>Other provisions amended</w:t>
      </w:r>
      <w:bookmarkEnd w:id="835"/>
      <w:bookmarkEnd w:id="836"/>
      <w:bookmarkEnd w:id="837"/>
    </w:p>
    <w:p>
      <w:pPr>
        <w:pStyle w:val="Subsection"/>
      </w:pPr>
      <w:r>
        <w:tab/>
      </w:r>
      <w:r>
        <w:tab/>
        <w:t>Amend the provisions listed in the Table as set out in the Table.</w:t>
      </w:r>
    </w:p>
    <w:p>
      <w:pPr>
        <w:pStyle w:val="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Pt. II Div. 1 heading</w:t>
            </w:r>
          </w:p>
        </w:tc>
        <w:tc>
          <w:tcPr>
            <w:tcW w:w="2268" w:type="dxa"/>
          </w:tcPr>
          <w:p>
            <w:pPr>
              <w:pStyle w:val="TableAm"/>
              <w:rPr>
                <w:b/>
                <w:sz w:val="26"/>
              </w:rPr>
            </w:pPr>
            <w:r>
              <w:rPr>
                <w:b/>
                <w:sz w:val="26"/>
              </w:rPr>
              <w:t>Minister, CEO and officers of Public Health</w:t>
            </w:r>
          </w:p>
        </w:tc>
        <w:tc>
          <w:tcPr>
            <w:tcW w:w="2268" w:type="dxa"/>
          </w:tcPr>
          <w:p>
            <w:pPr>
              <w:pStyle w:val="TableAm"/>
              <w:rPr>
                <w:b/>
                <w:sz w:val="26"/>
              </w:rPr>
            </w:pPr>
            <w:r>
              <w:rPr>
                <w:b/>
                <w:sz w:val="26"/>
              </w:rPr>
              <w:t>Minister, CEO and Chief Health Officer</w:t>
            </w:r>
          </w:p>
        </w:tc>
      </w:tr>
      <w:tr>
        <w:trPr>
          <w:cantSplit/>
          <w:jc w:val="center"/>
        </w:trPr>
        <w:tc>
          <w:tcPr>
            <w:tcW w:w="2268" w:type="dxa"/>
          </w:tcPr>
          <w:p>
            <w:pPr>
              <w:pStyle w:val="TableAm"/>
            </w:pPr>
            <w:r>
              <w:t>s. 13</w:t>
            </w:r>
          </w:p>
        </w:tc>
        <w:tc>
          <w:tcPr>
            <w:tcW w:w="2268" w:type="dxa"/>
          </w:tcPr>
          <w:p>
            <w:pPr>
              <w:pStyle w:val="TableAm"/>
            </w:pPr>
            <w:r>
              <w:t>public health official</w:t>
            </w:r>
          </w:p>
        </w:tc>
        <w:tc>
          <w:tcPr>
            <w:tcW w:w="2268" w:type="dxa"/>
          </w:tcPr>
          <w:p>
            <w:pPr>
              <w:pStyle w:val="TableAm"/>
            </w:pPr>
            <w:r>
              <w:t>authorised officer</w:t>
            </w:r>
          </w:p>
        </w:tc>
      </w:tr>
      <w:tr>
        <w:trPr>
          <w:cantSplit/>
          <w:jc w:val="center"/>
        </w:trPr>
        <w:tc>
          <w:tcPr>
            <w:tcW w:w="2268" w:type="dxa"/>
          </w:tcPr>
          <w:p>
            <w:pPr>
              <w:pStyle w:val="TableAm"/>
            </w:pPr>
            <w:r>
              <w:t>s. 15(2)</w:t>
            </w:r>
          </w:p>
        </w:tc>
        <w:tc>
          <w:tcPr>
            <w:tcW w:w="2268" w:type="dxa"/>
          </w:tcPr>
          <w:p>
            <w:pPr>
              <w:pStyle w:val="TableAm"/>
            </w:pPr>
            <w:r>
              <w:t>may, if there is no medical officer, be signed by any legally qualified medical practitioner, and shall for all such purposes be as effectual as if signed by a medical officer</w:t>
            </w:r>
          </w:p>
        </w:tc>
        <w:tc>
          <w:tcPr>
            <w:tcW w:w="2268" w:type="dxa"/>
          </w:tcPr>
          <w:p>
            <w:pPr>
              <w:pStyle w:val="TableAm"/>
            </w:pPr>
            <w:r>
              <w:t>may be signed by any medical practitioner</w:t>
            </w:r>
          </w:p>
        </w:tc>
      </w:tr>
      <w:tr>
        <w:trPr>
          <w:cantSplit/>
          <w:jc w:val="center"/>
        </w:trPr>
        <w:tc>
          <w:tcPr>
            <w:tcW w:w="2268" w:type="dxa"/>
            <w:tcBorders>
              <w:bottom w:val="single" w:sz="4" w:space="0" w:color="auto"/>
            </w:tcBorders>
          </w:tcPr>
          <w:p>
            <w:pPr>
              <w:pStyle w:val="TableAm"/>
            </w:pPr>
            <w:r>
              <w:t>s. 131(1)</w:t>
            </w:r>
          </w:p>
        </w:tc>
        <w:tc>
          <w:tcPr>
            <w:tcW w:w="2268" w:type="dxa"/>
            <w:tcBorders>
              <w:bottom w:val="single" w:sz="4" w:space="0" w:color="auto"/>
            </w:tcBorders>
          </w:tcPr>
          <w:p>
            <w:pPr>
              <w:pStyle w:val="TableAm"/>
            </w:pPr>
            <w:r>
              <w:t>any medical officer of health or of any 2 legally qualified medical practitioners</w:t>
            </w:r>
          </w:p>
        </w:tc>
        <w:tc>
          <w:tcPr>
            <w:tcW w:w="2268" w:type="dxa"/>
            <w:tcBorders>
              <w:bottom w:val="single" w:sz="4" w:space="0" w:color="auto"/>
            </w:tcBorders>
          </w:tcPr>
          <w:p>
            <w:pPr>
              <w:pStyle w:val="TableAm"/>
            </w:pPr>
            <w:r>
              <w:t>the Chief Health Officer</w:t>
            </w:r>
          </w:p>
        </w:tc>
      </w:tr>
      <w:tr>
        <w:trPr>
          <w:cantSplit/>
          <w:jc w:val="center"/>
        </w:trPr>
        <w:tc>
          <w:tcPr>
            <w:tcW w:w="2268" w:type="dxa"/>
            <w:tcBorders>
              <w:bottom w:val="single" w:sz="4" w:space="0" w:color="auto"/>
              <w:right w:val="single" w:sz="4" w:space="0" w:color="auto"/>
            </w:tcBorders>
          </w:tcPr>
          <w:p>
            <w:pPr>
              <w:pStyle w:val="TableAm"/>
            </w:pPr>
            <w:r>
              <w:t>s. 145(1)</w:t>
            </w:r>
          </w:p>
        </w:tc>
        <w:tc>
          <w:tcPr>
            <w:tcW w:w="2268" w:type="dxa"/>
            <w:tcBorders>
              <w:left w:val="single" w:sz="4" w:space="0" w:color="auto"/>
              <w:bottom w:val="single" w:sz="4" w:space="0" w:color="auto"/>
              <w:right w:val="single" w:sz="4" w:space="0" w:color="auto"/>
            </w:tcBorders>
          </w:tcPr>
          <w:p>
            <w:pPr>
              <w:pStyle w:val="TableAm"/>
            </w:pPr>
            <w:r>
              <w:t>medical officer of health</w:t>
            </w:r>
          </w:p>
          <w:p>
            <w:pPr>
              <w:pStyle w:val="TableAm"/>
            </w:pPr>
            <w:r>
              <w:t>environmental health officer</w:t>
            </w:r>
          </w:p>
        </w:tc>
        <w:tc>
          <w:tcPr>
            <w:tcW w:w="2268" w:type="dxa"/>
            <w:tcBorders>
              <w:left w:val="single" w:sz="4" w:space="0" w:color="auto"/>
              <w:bottom w:val="single" w:sz="4" w:space="0" w:color="auto"/>
            </w:tcBorders>
          </w:tcPr>
          <w:p>
            <w:pPr>
              <w:pStyle w:val="TableAm"/>
            </w:pPr>
            <w:r>
              <w:t>authorised officer</w:t>
            </w:r>
            <w:r>
              <w:br/>
            </w:r>
          </w:p>
          <w:p>
            <w:pPr>
              <w:pStyle w:val="TableAm"/>
            </w:pPr>
            <w:r>
              <w:t>authorised officer</w:t>
            </w:r>
          </w:p>
        </w:tc>
      </w:tr>
      <w:tr>
        <w:trPr>
          <w:cantSplit/>
          <w:jc w:val="center"/>
        </w:trPr>
        <w:tc>
          <w:tcPr>
            <w:tcW w:w="2268" w:type="dxa"/>
            <w:tcBorders>
              <w:top w:val="single" w:sz="4" w:space="0" w:color="auto"/>
            </w:tcBorders>
          </w:tcPr>
          <w:p>
            <w:pPr>
              <w:pStyle w:val="TableAm"/>
            </w:pPr>
            <w:r>
              <w:t>s. 145(2)</w:t>
            </w:r>
          </w:p>
        </w:tc>
        <w:tc>
          <w:tcPr>
            <w:tcW w:w="2268" w:type="dxa"/>
            <w:tcBorders>
              <w:top w:val="single" w:sz="4" w:space="0" w:color="auto"/>
            </w:tcBorders>
          </w:tcPr>
          <w:p>
            <w:pPr>
              <w:pStyle w:val="TableAm"/>
            </w:pPr>
            <w:r>
              <w:t>its medical officer of health</w:t>
            </w:r>
          </w:p>
        </w:tc>
        <w:tc>
          <w:tcPr>
            <w:tcW w:w="2268" w:type="dxa"/>
            <w:tcBorders>
              <w:top w:val="single" w:sz="4" w:space="0" w:color="auto"/>
            </w:tcBorders>
          </w:tcPr>
          <w:p>
            <w:pPr>
              <w:pStyle w:val="TableAm"/>
            </w:pPr>
            <w:r>
              <w:t>an authorised officer</w:t>
            </w:r>
          </w:p>
        </w:tc>
      </w:tr>
      <w:tr>
        <w:trPr>
          <w:cantSplit/>
          <w:jc w:val="center"/>
        </w:trPr>
        <w:tc>
          <w:tcPr>
            <w:tcW w:w="2268" w:type="dxa"/>
          </w:tcPr>
          <w:p>
            <w:pPr>
              <w:pStyle w:val="TableAm"/>
            </w:pPr>
            <w:r>
              <w:t>s. 152</w:t>
            </w:r>
          </w:p>
        </w:tc>
        <w:tc>
          <w:tcPr>
            <w:tcW w:w="2268" w:type="dxa"/>
          </w:tcPr>
          <w:p>
            <w:pPr>
              <w:pStyle w:val="TableAm"/>
            </w:pPr>
            <w:r>
              <w:t>medical officer of health</w:t>
            </w:r>
          </w:p>
        </w:tc>
        <w:tc>
          <w:tcPr>
            <w:tcW w:w="2268" w:type="dxa"/>
          </w:tcPr>
          <w:p>
            <w:pPr>
              <w:pStyle w:val="TableAm"/>
            </w:pPr>
            <w:r>
              <w:t>Chief Health Officer</w:t>
            </w:r>
          </w:p>
        </w:tc>
      </w:tr>
      <w:tr>
        <w:trPr>
          <w:cantSplit/>
          <w:jc w:val="center"/>
        </w:trPr>
        <w:tc>
          <w:tcPr>
            <w:tcW w:w="2268" w:type="dxa"/>
          </w:tcPr>
          <w:p>
            <w:pPr>
              <w:pStyle w:val="TableAm"/>
            </w:pPr>
            <w:r>
              <w:t>s. 156</w:t>
            </w:r>
          </w:p>
        </w:tc>
        <w:tc>
          <w:tcPr>
            <w:tcW w:w="2268" w:type="dxa"/>
          </w:tcPr>
          <w:p>
            <w:pPr>
              <w:pStyle w:val="TableAm"/>
            </w:pPr>
            <w:r>
              <w:t>medical officer</w:t>
            </w:r>
          </w:p>
        </w:tc>
        <w:tc>
          <w:tcPr>
            <w:tcW w:w="2268" w:type="dxa"/>
          </w:tcPr>
          <w:p>
            <w:pPr>
              <w:pStyle w:val="TableAm"/>
            </w:pPr>
            <w:r>
              <w:t>Chief Health Officer</w:t>
            </w:r>
          </w:p>
        </w:tc>
      </w:tr>
      <w:tr>
        <w:trPr>
          <w:cantSplit/>
          <w:jc w:val="center"/>
        </w:trPr>
        <w:tc>
          <w:tcPr>
            <w:tcW w:w="2268" w:type="dxa"/>
          </w:tcPr>
          <w:p>
            <w:pPr>
              <w:pStyle w:val="TableAm"/>
            </w:pPr>
            <w:r>
              <w:t>s. 157(2)</w:t>
            </w:r>
          </w:p>
        </w:tc>
        <w:tc>
          <w:tcPr>
            <w:tcW w:w="2268" w:type="dxa"/>
          </w:tcPr>
          <w:p>
            <w:pPr>
              <w:pStyle w:val="TableAm"/>
            </w:pPr>
            <w:r>
              <w:t>environmental health officer</w:t>
            </w:r>
          </w:p>
        </w:tc>
        <w:tc>
          <w:tcPr>
            <w:tcW w:w="2268" w:type="dxa"/>
          </w:tcPr>
          <w:p>
            <w:pPr>
              <w:pStyle w:val="TableAm"/>
            </w:pPr>
            <w:r>
              <w:t>authorised officer</w:t>
            </w:r>
          </w:p>
        </w:tc>
      </w:tr>
      <w:tr>
        <w:trPr>
          <w:cantSplit/>
          <w:jc w:val="center"/>
        </w:trPr>
        <w:tc>
          <w:tcPr>
            <w:tcW w:w="2268" w:type="dxa"/>
          </w:tcPr>
          <w:p>
            <w:pPr>
              <w:pStyle w:val="TableAm"/>
            </w:pPr>
            <w:r>
              <w:t>s. 181</w:t>
            </w:r>
          </w:p>
        </w:tc>
        <w:tc>
          <w:tcPr>
            <w:tcW w:w="2268" w:type="dxa"/>
          </w:tcPr>
          <w:p>
            <w:pPr>
              <w:pStyle w:val="TableAm"/>
            </w:pPr>
            <w:r>
              <w:t>environmental health officer</w:t>
            </w:r>
          </w:p>
        </w:tc>
        <w:tc>
          <w:tcPr>
            <w:tcW w:w="2268" w:type="dxa"/>
          </w:tcPr>
          <w:p>
            <w:pPr>
              <w:pStyle w:val="TableAm"/>
            </w:pPr>
            <w:r>
              <w:t>authorised officer</w:t>
            </w:r>
          </w:p>
        </w:tc>
      </w:tr>
      <w:tr>
        <w:trPr>
          <w:cantSplit/>
          <w:jc w:val="center"/>
        </w:trPr>
        <w:tc>
          <w:tcPr>
            <w:tcW w:w="2268" w:type="dxa"/>
          </w:tcPr>
          <w:p>
            <w:pPr>
              <w:pStyle w:val="TableAm"/>
            </w:pPr>
            <w:r>
              <w:t>s. 183</w:t>
            </w:r>
          </w:p>
        </w:tc>
        <w:tc>
          <w:tcPr>
            <w:tcW w:w="2268" w:type="dxa"/>
          </w:tcPr>
          <w:p>
            <w:pPr>
              <w:pStyle w:val="TableAm"/>
            </w:pPr>
            <w:r>
              <w:t>environmental health officer</w:t>
            </w:r>
          </w:p>
        </w:tc>
        <w:tc>
          <w:tcPr>
            <w:tcW w:w="2268" w:type="dxa"/>
          </w:tcPr>
          <w:p>
            <w:pPr>
              <w:pStyle w:val="TableAm"/>
            </w:pPr>
            <w:r>
              <w:t>authorised officer</w:t>
            </w:r>
          </w:p>
        </w:tc>
      </w:tr>
      <w:tr>
        <w:trPr>
          <w:cantSplit/>
          <w:jc w:val="center"/>
        </w:trPr>
        <w:tc>
          <w:tcPr>
            <w:tcW w:w="2268" w:type="dxa"/>
          </w:tcPr>
          <w:p>
            <w:pPr>
              <w:pStyle w:val="TableAm"/>
            </w:pPr>
            <w:r>
              <w:t>s. 184(1)</w:t>
            </w:r>
          </w:p>
        </w:tc>
        <w:tc>
          <w:tcPr>
            <w:tcW w:w="2268" w:type="dxa"/>
          </w:tcPr>
          <w:p>
            <w:pPr>
              <w:pStyle w:val="TableAm"/>
            </w:pPr>
            <w:r>
              <w:t>environmental health officer</w:t>
            </w:r>
          </w:p>
        </w:tc>
        <w:tc>
          <w:tcPr>
            <w:tcW w:w="2268" w:type="dxa"/>
          </w:tcPr>
          <w:p>
            <w:pPr>
              <w:pStyle w:val="TableAm"/>
            </w:pPr>
            <w:r>
              <w:t>authorised officer</w:t>
            </w:r>
          </w:p>
        </w:tc>
      </w:tr>
      <w:tr>
        <w:trPr>
          <w:cantSplit/>
          <w:jc w:val="center"/>
        </w:trPr>
        <w:tc>
          <w:tcPr>
            <w:tcW w:w="2268" w:type="dxa"/>
          </w:tcPr>
          <w:p>
            <w:pPr>
              <w:pStyle w:val="TableAm"/>
            </w:pPr>
            <w:r>
              <w:t>s. 199(18)</w:t>
            </w:r>
          </w:p>
        </w:tc>
        <w:tc>
          <w:tcPr>
            <w:tcW w:w="2268" w:type="dxa"/>
          </w:tcPr>
          <w:p>
            <w:pPr>
              <w:pStyle w:val="TableAm"/>
            </w:pPr>
            <w:r>
              <w:t>environmental health officer</w:t>
            </w:r>
          </w:p>
        </w:tc>
        <w:tc>
          <w:tcPr>
            <w:tcW w:w="2268" w:type="dxa"/>
          </w:tcPr>
          <w:p>
            <w:pPr>
              <w:pStyle w:val="TableAm"/>
            </w:pPr>
            <w:r>
              <w:t>authorised officer</w:t>
            </w:r>
          </w:p>
        </w:tc>
      </w:tr>
      <w:tr>
        <w:trPr>
          <w:cantSplit/>
          <w:jc w:val="center"/>
        </w:trPr>
        <w:tc>
          <w:tcPr>
            <w:tcW w:w="2268" w:type="dxa"/>
          </w:tcPr>
          <w:p>
            <w:pPr>
              <w:pStyle w:val="TableAm"/>
            </w:pPr>
            <w:r>
              <w:t>s. 246B(3)</w:t>
            </w:r>
          </w:p>
        </w:tc>
        <w:tc>
          <w:tcPr>
            <w:tcW w:w="2268" w:type="dxa"/>
          </w:tcPr>
          <w:p>
            <w:pPr>
              <w:pStyle w:val="TableAm"/>
            </w:pPr>
            <w:r>
              <w:t>officer</w:t>
            </w:r>
          </w:p>
        </w:tc>
        <w:tc>
          <w:tcPr>
            <w:tcW w:w="2268" w:type="dxa"/>
          </w:tcPr>
          <w:p>
            <w:pPr>
              <w:pStyle w:val="TableAm"/>
            </w:pPr>
            <w:r>
              <w:t>practitioner</w:t>
            </w:r>
          </w:p>
        </w:tc>
      </w:tr>
      <w:tr>
        <w:trPr>
          <w:cantSplit/>
          <w:jc w:val="center"/>
        </w:trPr>
        <w:tc>
          <w:tcPr>
            <w:tcW w:w="2268" w:type="dxa"/>
          </w:tcPr>
          <w:p>
            <w:pPr>
              <w:pStyle w:val="TableAm"/>
            </w:pPr>
            <w:r>
              <w:t>s. 251</w:t>
            </w:r>
          </w:p>
        </w:tc>
        <w:tc>
          <w:tcPr>
            <w:tcW w:w="2268" w:type="dxa"/>
          </w:tcPr>
          <w:p>
            <w:pPr>
              <w:pStyle w:val="TableAm"/>
            </w:pPr>
            <w:r>
              <w:t>public health official</w:t>
            </w:r>
          </w:p>
        </w:tc>
        <w:tc>
          <w:tcPr>
            <w:tcW w:w="2268" w:type="dxa"/>
          </w:tcPr>
          <w:p>
            <w:pPr>
              <w:pStyle w:val="TableAm"/>
            </w:pPr>
            <w:r>
              <w:t>authorised officer</w:t>
            </w:r>
          </w:p>
        </w:tc>
      </w:tr>
      <w:tr>
        <w:trPr>
          <w:cantSplit/>
          <w:jc w:val="center"/>
        </w:trPr>
        <w:tc>
          <w:tcPr>
            <w:tcW w:w="2268" w:type="dxa"/>
          </w:tcPr>
          <w:p>
            <w:pPr>
              <w:pStyle w:val="TableAm"/>
            </w:pPr>
            <w:r>
              <w:t>s. 251(5)</w:t>
            </w:r>
          </w:p>
        </w:tc>
        <w:tc>
          <w:tcPr>
            <w:tcW w:w="2268" w:type="dxa"/>
          </w:tcPr>
          <w:p>
            <w:pPr>
              <w:pStyle w:val="TableAm"/>
            </w:pPr>
            <w:r>
              <w:t>medical officer</w:t>
            </w:r>
            <w:r>
              <w:br/>
              <w:t>(each occurrence)</w:t>
            </w:r>
          </w:p>
        </w:tc>
        <w:tc>
          <w:tcPr>
            <w:tcW w:w="2268" w:type="dxa"/>
          </w:tcPr>
          <w:p>
            <w:pPr>
              <w:pStyle w:val="TableAm"/>
            </w:pPr>
            <w:r>
              <w:t>medical practitioner</w:t>
            </w:r>
          </w:p>
        </w:tc>
      </w:tr>
      <w:tr>
        <w:trPr>
          <w:cantSplit/>
          <w:jc w:val="center"/>
        </w:trPr>
        <w:tc>
          <w:tcPr>
            <w:tcW w:w="2268" w:type="dxa"/>
          </w:tcPr>
          <w:p>
            <w:pPr>
              <w:pStyle w:val="TableAm"/>
            </w:pPr>
            <w:r>
              <w:t>s. 252</w:t>
            </w:r>
          </w:p>
        </w:tc>
        <w:tc>
          <w:tcPr>
            <w:tcW w:w="2268" w:type="dxa"/>
          </w:tcPr>
          <w:p>
            <w:pPr>
              <w:pStyle w:val="TableAm"/>
            </w:pPr>
            <w:r>
              <w:t>environmental health</w:t>
            </w:r>
          </w:p>
        </w:tc>
        <w:tc>
          <w:tcPr>
            <w:tcW w:w="2268" w:type="dxa"/>
          </w:tcPr>
          <w:p>
            <w:pPr>
              <w:pStyle w:val="TableAm"/>
            </w:pPr>
            <w:r>
              <w:t>authorised</w:t>
            </w:r>
          </w:p>
        </w:tc>
      </w:tr>
      <w:tr>
        <w:trPr>
          <w:cantSplit/>
          <w:jc w:val="center"/>
        </w:trPr>
        <w:tc>
          <w:tcPr>
            <w:tcW w:w="2268" w:type="dxa"/>
          </w:tcPr>
          <w:p>
            <w:pPr>
              <w:pStyle w:val="TableAm"/>
            </w:pPr>
            <w:r>
              <w:t>s. 253</w:t>
            </w:r>
          </w:p>
        </w:tc>
        <w:tc>
          <w:tcPr>
            <w:tcW w:w="2268" w:type="dxa"/>
          </w:tcPr>
          <w:p>
            <w:pPr>
              <w:pStyle w:val="TableAm"/>
            </w:pPr>
            <w:r>
              <w:t>public health official</w:t>
            </w:r>
          </w:p>
          <w:p>
            <w:pPr>
              <w:pStyle w:val="TableAm"/>
            </w:pPr>
            <w:r>
              <w:t>environmental health</w:t>
            </w:r>
          </w:p>
        </w:tc>
        <w:tc>
          <w:tcPr>
            <w:tcW w:w="2268" w:type="dxa"/>
          </w:tcPr>
          <w:p>
            <w:pPr>
              <w:pStyle w:val="TableAm"/>
            </w:pPr>
            <w:r>
              <w:t>authorised officer</w:t>
            </w:r>
          </w:p>
          <w:p>
            <w:pPr>
              <w:pStyle w:val="TableAm"/>
            </w:pPr>
            <w:r>
              <w:t>authorised</w:t>
            </w:r>
          </w:p>
        </w:tc>
      </w:tr>
      <w:tr>
        <w:trPr>
          <w:cantSplit/>
          <w:jc w:val="center"/>
        </w:trPr>
        <w:tc>
          <w:tcPr>
            <w:tcW w:w="2268" w:type="dxa"/>
          </w:tcPr>
          <w:p>
            <w:pPr>
              <w:pStyle w:val="TableAm"/>
            </w:pPr>
            <w:r>
              <w:t>s. 257</w:t>
            </w:r>
          </w:p>
        </w:tc>
        <w:tc>
          <w:tcPr>
            <w:tcW w:w="2268" w:type="dxa"/>
          </w:tcPr>
          <w:p>
            <w:pPr>
              <w:pStyle w:val="TableAm"/>
            </w:pPr>
            <w:r>
              <w:t>medical officer of health or environmental health</w:t>
            </w:r>
          </w:p>
        </w:tc>
        <w:tc>
          <w:tcPr>
            <w:tcW w:w="2268" w:type="dxa"/>
          </w:tcPr>
          <w:p>
            <w:pPr>
              <w:pStyle w:val="TableAm"/>
            </w:pPr>
            <w:r>
              <w:t>authorised</w:t>
            </w:r>
          </w:p>
        </w:tc>
      </w:tr>
      <w:tr>
        <w:trPr>
          <w:cantSplit/>
          <w:jc w:val="center"/>
        </w:trPr>
        <w:tc>
          <w:tcPr>
            <w:tcW w:w="2268" w:type="dxa"/>
          </w:tcPr>
          <w:p>
            <w:pPr>
              <w:pStyle w:val="TableAm"/>
            </w:pPr>
            <w:r>
              <w:t>s. 257(2) and (3)</w:t>
            </w:r>
          </w:p>
        </w:tc>
        <w:tc>
          <w:tcPr>
            <w:tcW w:w="2268" w:type="dxa"/>
          </w:tcPr>
          <w:p>
            <w:pPr>
              <w:pStyle w:val="TableAm"/>
            </w:pPr>
            <w:r>
              <w:t>medical officer of health</w:t>
            </w:r>
          </w:p>
        </w:tc>
        <w:tc>
          <w:tcPr>
            <w:tcW w:w="2268" w:type="dxa"/>
          </w:tcPr>
          <w:p>
            <w:pPr>
              <w:pStyle w:val="TableAm"/>
            </w:pPr>
            <w:r>
              <w:t>authorised officer</w:t>
            </w:r>
          </w:p>
        </w:tc>
      </w:tr>
      <w:tr>
        <w:trPr>
          <w:cantSplit/>
          <w:jc w:val="center"/>
        </w:trPr>
        <w:tc>
          <w:tcPr>
            <w:tcW w:w="2268" w:type="dxa"/>
          </w:tcPr>
          <w:p>
            <w:pPr>
              <w:pStyle w:val="TableAm"/>
            </w:pPr>
            <w:r>
              <w:t>s. 258</w:t>
            </w:r>
          </w:p>
        </w:tc>
        <w:tc>
          <w:tcPr>
            <w:tcW w:w="2268" w:type="dxa"/>
          </w:tcPr>
          <w:p>
            <w:pPr>
              <w:pStyle w:val="TableAm"/>
            </w:pPr>
            <w:r>
              <w:t>medical officer of health, or any environmental health</w:t>
            </w:r>
          </w:p>
        </w:tc>
        <w:tc>
          <w:tcPr>
            <w:tcW w:w="2268" w:type="dxa"/>
          </w:tcPr>
          <w:p>
            <w:pPr>
              <w:pStyle w:val="TableAm"/>
            </w:pPr>
            <w:r>
              <w:t>authorised</w:t>
            </w:r>
          </w:p>
        </w:tc>
      </w:tr>
      <w:tr>
        <w:trPr>
          <w:cantSplit/>
          <w:jc w:val="center"/>
        </w:trPr>
        <w:tc>
          <w:tcPr>
            <w:tcW w:w="2268" w:type="dxa"/>
          </w:tcPr>
          <w:p>
            <w:pPr>
              <w:pStyle w:val="TableAm"/>
            </w:pPr>
            <w:r>
              <w:t>s. 262(3)</w:t>
            </w:r>
          </w:p>
        </w:tc>
        <w:tc>
          <w:tcPr>
            <w:tcW w:w="2268" w:type="dxa"/>
          </w:tcPr>
          <w:p>
            <w:pPr>
              <w:pStyle w:val="TableAm"/>
            </w:pPr>
            <w:r>
              <w:t>the medical officer of health or an environmental health</w:t>
            </w:r>
          </w:p>
        </w:tc>
        <w:tc>
          <w:tcPr>
            <w:tcW w:w="2268" w:type="dxa"/>
          </w:tcPr>
          <w:p>
            <w:pPr>
              <w:pStyle w:val="TableAm"/>
            </w:pPr>
            <w:r>
              <w:t>an authorised</w:t>
            </w:r>
          </w:p>
        </w:tc>
      </w:tr>
      <w:tr>
        <w:trPr>
          <w:cantSplit/>
          <w:jc w:val="center"/>
        </w:trPr>
        <w:tc>
          <w:tcPr>
            <w:tcW w:w="2268" w:type="dxa"/>
          </w:tcPr>
          <w:p>
            <w:pPr>
              <w:pStyle w:val="TableAm"/>
            </w:pPr>
            <w:r>
              <w:t>s. 263</w:t>
            </w:r>
          </w:p>
        </w:tc>
        <w:tc>
          <w:tcPr>
            <w:tcW w:w="2268" w:type="dxa"/>
          </w:tcPr>
          <w:p>
            <w:pPr>
              <w:pStyle w:val="TableAm"/>
            </w:pPr>
            <w:r>
              <w:t>a medical officer of health</w:t>
            </w:r>
          </w:p>
        </w:tc>
        <w:tc>
          <w:tcPr>
            <w:tcW w:w="2268" w:type="dxa"/>
          </w:tcPr>
          <w:p>
            <w:pPr>
              <w:pStyle w:val="TableAm"/>
            </w:pPr>
            <w:r>
              <w:t>the Chief Health Officer</w:t>
            </w:r>
          </w:p>
        </w:tc>
      </w:tr>
      <w:tr>
        <w:trPr>
          <w:cantSplit/>
          <w:jc w:val="center"/>
        </w:trPr>
        <w:tc>
          <w:tcPr>
            <w:tcW w:w="2268" w:type="dxa"/>
          </w:tcPr>
          <w:p>
            <w:pPr>
              <w:pStyle w:val="TableAm"/>
            </w:pPr>
            <w:r>
              <w:t>s. 263(1) and (2)</w:t>
            </w:r>
          </w:p>
        </w:tc>
        <w:tc>
          <w:tcPr>
            <w:tcW w:w="2268" w:type="dxa"/>
          </w:tcPr>
          <w:p>
            <w:pPr>
              <w:pStyle w:val="TableAm"/>
            </w:pPr>
            <w:r>
              <w:t>medical officer of health</w:t>
            </w:r>
          </w:p>
        </w:tc>
        <w:tc>
          <w:tcPr>
            <w:tcW w:w="2268" w:type="dxa"/>
          </w:tcPr>
          <w:p>
            <w:pPr>
              <w:pStyle w:val="TableAm"/>
            </w:pPr>
            <w:r>
              <w:t>Chief Health Officer</w:t>
            </w:r>
          </w:p>
        </w:tc>
      </w:tr>
      <w:tr>
        <w:trPr>
          <w:cantSplit/>
          <w:jc w:val="center"/>
        </w:trPr>
        <w:tc>
          <w:tcPr>
            <w:tcW w:w="2268" w:type="dxa"/>
          </w:tcPr>
          <w:p>
            <w:pPr>
              <w:pStyle w:val="TableAm"/>
            </w:pPr>
            <w:r>
              <w:t>s. 265(1)</w:t>
            </w:r>
          </w:p>
        </w:tc>
        <w:tc>
          <w:tcPr>
            <w:tcW w:w="2268" w:type="dxa"/>
          </w:tcPr>
          <w:p>
            <w:pPr>
              <w:pStyle w:val="TableAm"/>
            </w:pPr>
            <w:r>
              <w:t>environmental health</w:t>
            </w:r>
          </w:p>
        </w:tc>
        <w:tc>
          <w:tcPr>
            <w:tcW w:w="2268" w:type="dxa"/>
          </w:tcPr>
          <w:p>
            <w:pPr>
              <w:pStyle w:val="TableAm"/>
            </w:pPr>
            <w:r>
              <w:t>authorised</w:t>
            </w:r>
          </w:p>
        </w:tc>
      </w:tr>
      <w:tr>
        <w:trPr>
          <w:cantSplit/>
          <w:jc w:val="center"/>
        </w:trPr>
        <w:tc>
          <w:tcPr>
            <w:tcW w:w="2268" w:type="dxa"/>
          </w:tcPr>
          <w:p>
            <w:pPr>
              <w:pStyle w:val="TableAm"/>
            </w:pPr>
            <w:r>
              <w:t>s. 267(1)(c)</w:t>
            </w:r>
          </w:p>
        </w:tc>
        <w:tc>
          <w:tcPr>
            <w:tcW w:w="2268" w:type="dxa"/>
          </w:tcPr>
          <w:p>
            <w:pPr>
              <w:pStyle w:val="TableAm"/>
            </w:pPr>
            <w:r>
              <w:t>a medical officer of health or an environmental health</w:t>
            </w:r>
          </w:p>
        </w:tc>
        <w:tc>
          <w:tcPr>
            <w:tcW w:w="2268" w:type="dxa"/>
          </w:tcPr>
          <w:p>
            <w:pPr>
              <w:pStyle w:val="TableAm"/>
            </w:pPr>
            <w:r>
              <w:t>an authorised</w:t>
            </w:r>
          </w:p>
        </w:tc>
      </w:tr>
      <w:tr>
        <w:trPr>
          <w:cantSplit/>
          <w:jc w:val="center"/>
        </w:trPr>
        <w:tc>
          <w:tcPr>
            <w:tcW w:w="2268" w:type="dxa"/>
          </w:tcPr>
          <w:p>
            <w:pPr>
              <w:pStyle w:val="TableAm"/>
            </w:pPr>
            <w:r>
              <w:t>s. 268(a)</w:t>
            </w:r>
          </w:p>
        </w:tc>
        <w:tc>
          <w:tcPr>
            <w:tcW w:w="2268" w:type="dxa"/>
          </w:tcPr>
          <w:p>
            <w:pPr>
              <w:pStyle w:val="TableAm"/>
            </w:pPr>
            <w:r>
              <w:t>a medical</w:t>
            </w:r>
          </w:p>
        </w:tc>
        <w:tc>
          <w:tcPr>
            <w:tcW w:w="2268" w:type="dxa"/>
          </w:tcPr>
          <w:p>
            <w:pPr>
              <w:pStyle w:val="TableAm"/>
            </w:pPr>
            <w:r>
              <w:t>an authorised</w:t>
            </w:r>
          </w:p>
        </w:tc>
      </w:tr>
      <w:tr>
        <w:trPr>
          <w:cantSplit/>
          <w:jc w:val="center"/>
        </w:trPr>
        <w:tc>
          <w:tcPr>
            <w:tcW w:w="2268" w:type="dxa"/>
          </w:tcPr>
          <w:p>
            <w:pPr>
              <w:pStyle w:val="TableAm"/>
            </w:pPr>
            <w:r>
              <w:t>s. 273(2)</w:t>
            </w:r>
          </w:p>
        </w:tc>
        <w:tc>
          <w:tcPr>
            <w:tcW w:w="2268" w:type="dxa"/>
          </w:tcPr>
          <w:p>
            <w:pPr>
              <w:pStyle w:val="TableAm"/>
            </w:pPr>
            <w:r>
              <w:t>officer or any 2 legally qualified medical practitioners</w:t>
            </w:r>
          </w:p>
        </w:tc>
        <w:tc>
          <w:tcPr>
            <w:tcW w:w="2268" w:type="dxa"/>
          </w:tcPr>
          <w:p>
            <w:pPr>
              <w:pStyle w:val="TableAm"/>
            </w:pPr>
            <w:r>
              <w:t>practitioner</w:t>
            </w:r>
          </w:p>
        </w:tc>
      </w:tr>
      <w:tr>
        <w:trPr>
          <w:cantSplit/>
          <w:jc w:val="center"/>
        </w:trPr>
        <w:tc>
          <w:tcPr>
            <w:tcW w:w="2268" w:type="dxa"/>
          </w:tcPr>
          <w:p>
            <w:pPr>
              <w:pStyle w:val="TableAm"/>
            </w:pPr>
            <w:r>
              <w:t>s. 277(1)(b)</w:t>
            </w:r>
          </w:p>
        </w:tc>
        <w:tc>
          <w:tcPr>
            <w:tcW w:w="2268" w:type="dxa"/>
          </w:tcPr>
          <w:p>
            <w:pPr>
              <w:pStyle w:val="TableAm"/>
            </w:pPr>
            <w:r>
              <w:t>an environmental health</w:t>
            </w:r>
          </w:p>
          <w:p>
            <w:pPr>
              <w:pStyle w:val="TableAm"/>
            </w:pPr>
            <w:r>
              <w:t>the environmental health</w:t>
            </w:r>
          </w:p>
        </w:tc>
        <w:tc>
          <w:tcPr>
            <w:tcW w:w="2268" w:type="dxa"/>
          </w:tcPr>
          <w:p>
            <w:pPr>
              <w:pStyle w:val="TableAm"/>
            </w:pPr>
            <w:r>
              <w:t>an authorised</w:t>
            </w:r>
            <w:r>
              <w:br/>
            </w:r>
          </w:p>
          <w:p>
            <w:pPr>
              <w:pStyle w:val="TableAm"/>
            </w:pPr>
            <w:r>
              <w:t>the authorised</w:t>
            </w:r>
          </w:p>
        </w:tc>
      </w:tr>
      <w:tr>
        <w:trPr>
          <w:cantSplit/>
          <w:jc w:val="center"/>
        </w:trPr>
        <w:tc>
          <w:tcPr>
            <w:tcW w:w="2268" w:type="dxa"/>
          </w:tcPr>
          <w:p>
            <w:pPr>
              <w:pStyle w:val="TableAm"/>
            </w:pPr>
            <w:r>
              <w:t>s. 277(3)</w:t>
            </w:r>
          </w:p>
        </w:tc>
        <w:tc>
          <w:tcPr>
            <w:tcW w:w="2268" w:type="dxa"/>
          </w:tcPr>
          <w:p>
            <w:pPr>
              <w:pStyle w:val="TableAm"/>
            </w:pPr>
            <w:r>
              <w:t>environmental health</w:t>
            </w:r>
            <w:r>
              <w:br/>
              <w:t>(each occurrence)</w:t>
            </w:r>
          </w:p>
        </w:tc>
        <w:tc>
          <w:tcPr>
            <w:tcW w:w="2268" w:type="dxa"/>
          </w:tcPr>
          <w:p>
            <w:pPr>
              <w:pStyle w:val="TableAm"/>
            </w:pPr>
            <w:r>
              <w:t>authorised</w:t>
            </w:r>
          </w:p>
        </w:tc>
      </w:tr>
      <w:tr>
        <w:trPr>
          <w:cantSplit/>
          <w:jc w:val="center"/>
        </w:trPr>
        <w:tc>
          <w:tcPr>
            <w:tcW w:w="2268" w:type="dxa"/>
          </w:tcPr>
          <w:p>
            <w:pPr>
              <w:pStyle w:val="TableAm"/>
            </w:pPr>
            <w:r>
              <w:t>s. 280(2)</w:t>
            </w:r>
          </w:p>
        </w:tc>
        <w:tc>
          <w:tcPr>
            <w:tcW w:w="2268" w:type="dxa"/>
          </w:tcPr>
          <w:p>
            <w:pPr>
              <w:pStyle w:val="TableAm"/>
            </w:pPr>
            <w:r>
              <w:t>the medical officer of health</w:t>
            </w:r>
          </w:p>
        </w:tc>
        <w:tc>
          <w:tcPr>
            <w:tcW w:w="2268" w:type="dxa"/>
          </w:tcPr>
          <w:p>
            <w:pPr>
              <w:pStyle w:val="TableAm"/>
            </w:pPr>
            <w:r>
              <w:t>an authorised officer</w:t>
            </w:r>
          </w:p>
        </w:tc>
      </w:tr>
      <w:tr>
        <w:trPr>
          <w:cantSplit/>
          <w:jc w:val="center"/>
        </w:trPr>
        <w:tc>
          <w:tcPr>
            <w:tcW w:w="2268" w:type="dxa"/>
          </w:tcPr>
          <w:p>
            <w:pPr>
              <w:pStyle w:val="TableAm"/>
            </w:pPr>
            <w:r>
              <w:t>s. 280(3)</w:t>
            </w:r>
          </w:p>
        </w:tc>
        <w:tc>
          <w:tcPr>
            <w:tcW w:w="2268" w:type="dxa"/>
          </w:tcPr>
          <w:p>
            <w:pPr>
              <w:pStyle w:val="TableAm"/>
            </w:pPr>
            <w:r>
              <w:t>a medical officer of health</w:t>
            </w:r>
          </w:p>
        </w:tc>
        <w:tc>
          <w:tcPr>
            <w:tcW w:w="2268" w:type="dxa"/>
          </w:tcPr>
          <w:p>
            <w:pPr>
              <w:pStyle w:val="TableAm"/>
            </w:pPr>
            <w:r>
              <w:t>the Chief Health Officer</w:t>
            </w:r>
          </w:p>
        </w:tc>
      </w:tr>
      <w:tr>
        <w:trPr>
          <w:cantSplit/>
          <w:jc w:val="center"/>
        </w:trPr>
        <w:tc>
          <w:tcPr>
            <w:tcW w:w="2268" w:type="dxa"/>
          </w:tcPr>
          <w:p>
            <w:pPr>
              <w:pStyle w:val="TableAm"/>
            </w:pPr>
            <w:r>
              <w:t>s. 283</w:t>
            </w:r>
          </w:p>
        </w:tc>
        <w:tc>
          <w:tcPr>
            <w:tcW w:w="2268" w:type="dxa"/>
          </w:tcPr>
          <w:p>
            <w:pPr>
              <w:pStyle w:val="TableAm"/>
            </w:pPr>
            <w:r>
              <w:t>officer of health</w:t>
            </w:r>
          </w:p>
        </w:tc>
        <w:tc>
          <w:tcPr>
            <w:tcW w:w="2268" w:type="dxa"/>
          </w:tcPr>
          <w:p>
            <w:pPr>
              <w:pStyle w:val="TableAm"/>
            </w:pPr>
            <w:r>
              <w:t>authorised officer</w:t>
            </w:r>
          </w:p>
        </w:tc>
      </w:tr>
      <w:tr>
        <w:trPr>
          <w:cantSplit/>
          <w:jc w:val="center"/>
        </w:trPr>
        <w:tc>
          <w:tcPr>
            <w:tcW w:w="2268" w:type="dxa"/>
          </w:tcPr>
          <w:p>
            <w:pPr>
              <w:pStyle w:val="TableAm"/>
            </w:pPr>
            <w:r>
              <w:t>s. 285(1)</w:t>
            </w:r>
          </w:p>
        </w:tc>
        <w:tc>
          <w:tcPr>
            <w:tcW w:w="2268" w:type="dxa"/>
          </w:tcPr>
          <w:p>
            <w:pPr>
              <w:pStyle w:val="TableAm"/>
            </w:pPr>
            <w:r>
              <w:t>some legally qualified</w:t>
            </w:r>
          </w:p>
        </w:tc>
        <w:tc>
          <w:tcPr>
            <w:tcW w:w="2268" w:type="dxa"/>
          </w:tcPr>
          <w:p>
            <w:pPr>
              <w:pStyle w:val="TableAm"/>
            </w:pPr>
            <w:r>
              <w:t>a</w:t>
            </w:r>
          </w:p>
        </w:tc>
      </w:tr>
      <w:tr>
        <w:trPr>
          <w:cantSplit/>
          <w:jc w:val="center"/>
        </w:trPr>
        <w:tc>
          <w:tcPr>
            <w:tcW w:w="2268" w:type="dxa"/>
          </w:tcPr>
          <w:p>
            <w:pPr>
              <w:pStyle w:val="TableAm"/>
            </w:pPr>
            <w:r>
              <w:t>s. 285(2)</w:t>
            </w:r>
          </w:p>
        </w:tc>
        <w:tc>
          <w:tcPr>
            <w:tcW w:w="2268" w:type="dxa"/>
          </w:tcPr>
          <w:p>
            <w:pPr>
              <w:pStyle w:val="TableAm"/>
            </w:pPr>
            <w:r>
              <w:t>any medical officer</w:t>
            </w:r>
            <w:r>
              <w:br/>
            </w:r>
          </w:p>
          <w:p>
            <w:pPr>
              <w:pStyle w:val="TableAm"/>
            </w:pPr>
            <w:r>
              <w:t>the medical officer</w:t>
            </w:r>
          </w:p>
        </w:tc>
        <w:tc>
          <w:tcPr>
            <w:tcW w:w="2268" w:type="dxa"/>
          </w:tcPr>
          <w:p>
            <w:pPr>
              <w:pStyle w:val="TableAm"/>
            </w:pPr>
            <w:r>
              <w:t>any medical practitioner</w:t>
            </w:r>
          </w:p>
          <w:p>
            <w:pPr>
              <w:pStyle w:val="TableAm"/>
            </w:pPr>
            <w:r>
              <w:t>a medical practitioner</w:t>
            </w:r>
          </w:p>
        </w:tc>
      </w:tr>
      <w:tr>
        <w:trPr>
          <w:cantSplit/>
          <w:jc w:val="center"/>
        </w:trPr>
        <w:tc>
          <w:tcPr>
            <w:tcW w:w="2268" w:type="dxa"/>
          </w:tcPr>
          <w:p>
            <w:pPr>
              <w:pStyle w:val="TableAm"/>
            </w:pPr>
            <w:r>
              <w:t>s. 289C(d)</w:t>
            </w:r>
          </w:p>
        </w:tc>
        <w:tc>
          <w:tcPr>
            <w:tcW w:w="2268" w:type="dxa"/>
          </w:tcPr>
          <w:p>
            <w:pPr>
              <w:pStyle w:val="TableAm"/>
            </w:pPr>
            <w:r>
              <w:t>medical officer,</w:t>
            </w:r>
          </w:p>
        </w:tc>
        <w:tc>
          <w:tcPr>
            <w:tcW w:w="2268" w:type="dxa"/>
          </w:tcPr>
          <w:p>
            <w:pPr>
              <w:pStyle w:val="TableAm"/>
            </w:pPr>
          </w:p>
        </w:tc>
      </w:tr>
      <w:tr>
        <w:trPr>
          <w:cantSplit/>
          <w:jc w:val="center"/>
        </w:trPr>
        <w:tc>
          <w:tcPr>
            <w:tcW w:w="2268" w:type="dxa"/>
          </w:tcPr>
          <w:p>
            <w:pPr>
              <w:pStyle w:val="TableAm"/>
            </w:pPr>
            <w:r>
              <w:t xml:space="preserve">s. 290 def. of </w:t>
            </w:r>
            <w:r>
              <w:rPr>
                <w:b/>
                <w:i/>
              </w:rPr>
              <w:t>approved medical officer</w:t>
            </w:r>
          </w:p>
        </w:tc>
        <w:tc>
          <w:tcPr>
            <w:tcW w:w="2268" w:type="dxa"/>
          </w:tcPr>
          <w:p>
            <w:pPr>
              <w:pStyle w:val="TableAm"/>
            </w:pPr>
            <w:r>
              <w:t>medical officer</w:t>
            </w:r>
          </w:p>
        </w:tc>
        <w:tc>
          <w:tcPr>
            <w:tcW w:w="2268" w:type="dxa"/>
          </w:tcPr>
          <w:p>
            <w:pPr>
              <w:pStyle w:val="TableAm"/>
            </w:pPr>
            <w:r>
              <w:t>medical practitioner</w:t>
            </w:r>
          </w:p>
        </w:tc>
      </w:tr>
      <w:tr>
        <w:trPr>
          <w:cantSplit/>
          <w:jc w:val="center"/>
        </w:trPr>
        <w:tc>
          <w:tcPr>
            <w:tcW w:w="2268" w:type="dxa"/>
          </w:tcPr>
          <w:p>
            <w:pPr>
              <w:pStyle w:val="TableAm"/>
            </w:pPr>
            <w:r>
              <w:t>s. 294(1)(a)</w:t>
            </w:r>
          </w:p>
        </w:tc>
        <w:tc>
          <w:tcPr>
            <w:tcW w:w="2268" w:type="dxa"/>
          </w:tcPr>
          <w:p>
            <w:pPr>
              <w:pStyle w:val="TableAm"/>
            </w:pPr>
            <w:r>
              <w:t>or an approved medical officer</w:t>
            </w:r>
          </w:p>
          <w:p>
            <w:pPr>
              <w:pStyle w:val="TableAm"/>
            </w:pPr>
            <w:r>
              <w:t>or the approved medical officer</w:t>
            </w:r>
          </w:p>
        </w:tc>
        <w:tc>
          <w:tcPr>
            <w:tcW w:w="2268" w:type="dxa"/>
          </w:tcPr>
          <w:p>
            <w:pPr>
              <w:pStyle w:val="TableAm"/>
            </w:pPr>
          </w:p>
        </w:tc>
      </w:tr>
      <w:tr>
        <w:trPr>
          <w:cantSplit/>
          <w:jc w:val="center"/>
        </w:trPr>
        <w:tc>
          <w:tcPr>
            <w:tcW w:w="2268" w:type="dxa"/>
          </w:tcPr>
          <w:p>
            <w:pPr>
              <w:pStyle w:val="TableAm"/>
            </w:pPr>
            <w:r>
              <w:t>s. 294(2)</w:t>
            </w:r>
          </w:p>
        </w:tc>
        <w:tc>
          <w:tcPr>
            <w:tcW w:w="2268" w:type="dxa"/>
          </w:tcPr>
          <w:p>
            <w:pPr>
              <w:pStyle w:val="TableAm"/>
            </w:pPr>
            <w:r>
              <w:t>or an approved medical officer,</w:t>
            </w:r>
          </w:p>
        </w:tc>
        <w:tc>
          <w:tcPr>
            <w:tcW w:w="2268" w:type="dxa"/>
          </w:tcPr>
          <w:p>
            <w:pPr>
              <w:pStyle w:val="TableAm"/>
            </w:pPr>
          </w:p>
        </w:tc>
      </w:tr>
      <w:tr>
        <w:trPr>
          <w:cantSplit/>
          <w:jc w:val="center"/>
        </w:trPr>
        <w:tc>
          <w:tcPr>
            <w:tcW w:w="2268" w:type="dxa"/>
          </w:tcPr>
          <w:p>
            <w:pPr>
              <w:pStyle w:val="TableAm"/>
            </w:pPr>
            <w:r>
              <w:t>s. 294(6)(a)</w:t>
            </w:r>
          </w:p>
        </w:tc>
        <w:tc>
          <w:tcPr>
            <w:tcW w:w="2268" w:type="dxa"/>
          </w:tcPr>
          <w:p>
            <w:pPr>
              <w:pStyle w:val="TableAm"/>
            </w:pPr>
            <w:r>
              <w:t>or an approved medical officer</w:t>
            </w:r>
          </w:p>
        </w:tc>
        <w:tc>
          <w:tcPr>
            <w:tcW w:w="2268" w:type="dxa"/>
          </w:tcPr>
          <w:p>
            <w:pPr>
              <w:pStyle w:val="TableAm"/>
            </w:pPr>
          </w:p>
        </w:tc>
      </w:tr>
      <w:tr>
        <w:trPr>
          <w:cantSplit/>
          <w:jc w:val="center"/>
        </w:trPr>
        <w:tc>
          <w:tcPr>
            <w:tcW w:w="2268" w:type="dxa"/>
          </w:tcPr>
          <w:p>
            <w:pPr>
              <w:pStyle w:val="TableAm"/>
            </w:pPr>
            <w:r>
              <w:t>s. 307(1)</w:t>
            </w:r>
          </w:p>
        </w:tc>
        <w:tc>
          <w:tcPr>
            <w:tcW w:w="2268" w:type="dxa"/>
          </w:tcPr>
          <w:p>
            <w:pPr>
              <w:pStyle w:val="TableAm"/>
            </w:pPr>
            <w:r>
              <w:t>medical officer of health or any 2 medical practitioners</w:t>
            </w:r>
            <w:r>
              <w:br/>
            </w:r>
            <w:r>
              <w:br/>
              <w:t>said officer or practitioners shall have</w:t>
            </w:r>
            <w:r>
              <w:br/>
            </w:r>
            <w:r>
              <w:br/>
              <w:t>or their</w:t>
            </w:r>
            <w:r>
              <w:br/>
            </w:r>
            <w:r>
              <w:br/>
              <w:t>and the examination is to be by 2 medical practitioners, one of such practitioners</w:t>
            </w:r>
          </w:p>
        </w:tc>
        <w:tc>
          <w:tcPr>
            <w:tcW w:w="2268" w:type="dxa"/>
          </w:tcPr>
          <w:p>
            <w:pPr>
              <w:pStyle w:val="TableAm"/>
            </w:pPr>
            <w:r>
              <w:t>medical practitioner</w:t>
            </w:r>
            <w:r>
              <w:br/>
            </w:r>
            <w:r>
              <w:br/>
            </w:r>
            <w:r>
              <w:br/>
            </w:r>
            <w:r>
              <w:br/>
            </w:r>
            <w:r>
              <w:br/>
              <w:t>medical practitioner so authorised has</w:t>
            </w:r>
            <w:r>
              <w:br/>
            </w:r>
            <w:r>
              <w:br/>
            </w:r>
            <w:r>
              <w:br/>
              <w:t>or her</w:t>
            </w:r>
            <w:r>
              <w:br/>
            </w:r>
            <w:r>
              <w:br/>
              <w:t>the practitioner</w:t>
            </w:r>
          </w:p>
        </w:tc>
      </w:tr>
      <w:tr>
        <w:trPr>
          <w:cantSplit/>
          <w:jc w:val="center"/>
        </w:trPr>
        <w:tc>
          <w:tcPr>
            <w:tcW w:w="2268" w:type="dxa"/>
          </w:tcPr>
          <w:p>
            <w:pPr>
              <w:pStyle w:val="TableAm"/>
            </w:pPr>
            <w:r>
              <w:t>s. 309(2), (3) and (4)</w:t>
            </w:r>
          </w:p>
        </w:tc>
        <w:tc>
          <w:tcPr>
            <w:tcW w:w="2268" w:type="dxa"/>
          </w:tcPr>
          <w:p>
            <w:pPr>
              <w:pStyle w:val="TableAm"/>
            </w:pPr>
            <w:r>
              <w:t>medical officer</w:t>
            </w:r>
            <w:r>
              <w:br/>
              <w:t>(each occurrence)</w:t>
            </w:r>
          </w:p>
        </w:tc>
        <w:tc>
          <w:tcPr>
            <w:tcW w:w="2268" w:type="dxa"/>
          </w:tcPr>
          <w:p>
            <w:pPr>
              <w:pStyle w:val="TableAm"/>
            </w:pPr>
            <w:r>
              <w:t>medical practitioner</w:t>
            </w:r>
          </w:p>
        </w:tc>
      </w:tr>
      <w:tr>
        <w:trPr>
          <w:cantSplit/>
          <w:jc w:val="center"/>
        </w:trPr>
        <w:tc>
          <w:tcPr>
            <w:tcW w:w="2268" w:type="dxa"/>
          </w:tcPr>
          <w:p>
            <w:pPr>
              <w:pStyle w:val="TableAm"/>
            </w:pPr>
            <w:r>
              <w:t>s. 316</w:t>
            </w:r>
          </w:p>
        </w:tc>
        <w:tc>
          <w:tcPr>
            <w:tcW w:w="2268" w:type="dxa"/>
          </w:tcPr>
          <w:p>
            <w:pPr>
              <w:pStyle w:val="TableAm"/>
            </w:pPr>
            <w:r>
              <w:t>officer of public health</w:t>
            </w:r>
          </w:p>
        </w:tc>
        <w:tc>
          <w:tcPr>
            <w:tcW w:w="2268" w:type="dxa"/>
          </w:tcPr>
          <w:p>
            <w:pPr>
              <w:pStyle w:val="TableAm"/>
              <w:rPr>
                <w:sz w:val="20"/>
              </w:rPr>
            </w:pPr>
            <w:r>
              <w:t>authorised officer</w:t>
            </w:r>
          </w:p>
        </w:tc>
      </w:tr>
      <w:tr>
        <w:trPr>
          <w:cantSplit/>
          <w:jc w:val="center"/>
        </w:trPr>
        <w:tc>
          <w:tcPr>
            <w:tcW w:w="2268" w:type="dxa"/>
          </w:tcPr>
          <w:p>
            <w:pPr>
              <w:pStyle w:val="TableAm"/>
            </w:pPr>
            <w:r>
              <w:t>s. 335(1)</w:t>
            </w:r>
          </w:p>
        </w:tc>
        <w:tc>
          <w:tcPr>
            <w:tcW w:w="2268" w:type="dxa"/>
          </w:tcPr>
          <w:p>
            <w:pPr>
              <w:pStyle w:val="TableAm"/>
            </w:pPr>
            <w:r>
              <w:t>and to the medical officer of health of the district in which she practises</w:t>
            </w:r>
          </w:p>
        </w:tc>
        <w:tc>
          <w:tcPr>
            <w:tcW w:w="2268" w:type="dxa"/>
          </w:tcPr>
          <w:p>
            <w:pPr>
              <w:pStyle w:val="TableAm"/>
            </w:pPr>
          </w:p>
        </w:tc>
      </w:tr>
      <w:tr>
        <w:trPr>
          <w:cantSplit/>
          <w:jc w:val="center"/>
        </w:trPr>
        <w:tc>
          <w:tcPr>
            <w:tcW w:w="2268" w:type="dxa"/>
          </w:tcPr>
          <w:p>
            <w:pPr>
              <w:pStyle w:val="TableAm"/>
            </w:pPr>
            <w:r>
              <w:t>s. 335(2)</w:t>
            </w:r>
          </w:p>
        </w:tc>
        <w:tc>
          <w:tcPr>
            <w:tcW w:w="2268" w:type="dxa"/>
          </w:tcPr>
          <w:p>
            <w:pPr>
              <w:pStyle w:val="TableAm"/>
            </w:pPr>
            <w:r>
              <w:t>and to the medical officer of health</w:t>
            </w:r>
          </w:p>
        </w:tc>
        <w:tc>
          <w:tcPr>
            <w:tcW w:w="2268" w:type="dxa"/>
          </w:tcPr>
          <w:p>
            <w:pPr>
              <w:pStyle w:val="TableAm"/>
            </w:pPr>
          </w:p>
        </w:tc>
      </w:tr>
      <w:tr>
        <w:trPr>
          <w:cantSplit/>
          <w:jc w:val="center"/>
        </w:trPr>
        <w:tc>
          <w:tcPr>
            <w:tcW w:w="2268" w:type="dxa"/>
          </w:tcPr>
          <w:p>
            <w:pPr>
              <w:pStyle w:val="TableAm"/>
            </w:pPr>
            <w:r>
              <w:t>s. 335(4)</w:t>
            </w:r>
          </w:p>
        </w:tc>
        <w:tc>
          <w:tcPr>
            <w:tcW w:w="2268" w:type="dxa"/>
          </w:tcPr>
          <w:p>
            <w:pPr>
              <w:pStyle w:val="TableAm"/>
            </w:pPr>
            <w:r>
              <w:t>medical officer of health</w:t>
            </w:r>
          </w:p>
        </w:tc>
        <w:tc>
          <w:tcPr>
            <w:tcW w:w="2268" w:type="dxa"/>
          </w:tcPr>
          <w:p>
            <w:pPr>
              <w:pStyle w:val="TableAm"/>
            </w:pPr>
            <w:r>
              <w:t>Chief Health Officer</w:t>
            </w:r>
          </w:p>
        </w:tc>
      </w:tr>
      <w:tr>
        <w:trPr>
          <w:cantSplit/>
          <w:jc w:val="center"/>
        </w:trPr>
        <w:tc>
          <w:tcPr>
            <w:tcW w:w="2268" w:type="dxa"/>
          </w:tcPr>
          <w:p>
            <w:pPr>
              <w:pStyle w:val="TableAm"/>
            </w:pPr>
            <w:r>
              <w:t>s. 337(1) and (3)</w:t>
            </w:r>
          </w:p>
        </w:tc>
        <w:tc>
          <w:tcPr>
            <w:tcW w:w="2268" w:type="dxa"/>
          </w:tcPr>
          <w:p>
            <w:pPr>
              <w:pStyle w:val="TableAm"/>
            </w:pPr>
            <w:r>
              <w:t>medical officer</w:t>
            </w:r>
            <w:r>
              <w:br/>
              <w:t>(each occurrence)</w:t>
            </w:r>
          </w:p>
        </w:tc>
        <w:tc>
          <w:tcPr>
            <w:tcW w:w="2268" w:type="dxa"/>
          </w:tcPr>
          <w:p>
            <w:pPr>
              <w:pStyle w:val="TableAm"/>
            </w:pPr>
            <w:r>
              <w:t>medical practitioner</w:t>
            </w:r>
          </w:p>
        </w:tc>
      </w:tr>
      <w:tr>
        <w:trPr>
          <w:cantSplit/>
          <w:jc w:val="center"/>
        </w:trPr>
        <w:tc>
          <w:tcPr>
            <w:tcW w:w="2268" w:type="dxa"/>
          </w:tcPr>
          <w:p>
            <w:pPr>
              <w:pStyle w:val="TableAm"/>
            </w:pPr>
            <w:r>
              <w:t>s. 337(4)</w:t>
            </w:r>
          </w:p>
        </w:tc>
        <w:tc>
          <w:tcPr>
            <w:tcW w:w="2268" w:type="dxa"/>
          </w:tcPr>
          <w:p>
            <w:pPr>
              <w:pStyle w:val="TableAm"/>
            </w:pPr>
            <w:r>
              <w:t>medical officer</w:t>
            </w:r>
            <w:r>
              <w:br/>
              <w:t>(1</w:t>
            </w:r>
            <w:r>
              <w:rPr>
                <w:vertAlign w:val="superscript"/>
              </w:rPr>
              <w:t>st</w:t>
            </w:r>
            <w:r>
              <w:t xml:space="preserve"> occurrence)</w:t>
            </w:r>
          </w:p>
          <w:p>
            <w:pPr>
              <w:pStyle w:val="TableAm"/>
            </w:pPr>
            <w:r>
              <w:t>such officer</w:t>
            </w:r>
            <w:r>
              <w:br/>
            </w:r>
          </w:p>
          <w:p>
            <w:pPr>
              <w:pStyle w:val="TableAm"/>
            </w:pPr>
            <w:r>
              <w:t>officer or nurse or of the medical officer of health of the local government</w:t>
            </w:r>
          </w:p>
        </w:tc>
        <w:tc>
          <w:tcPr>
            <w:tcW w:w="2268" w:type="dxa"/>
          </w:tcPr>
          <w:p>
            <w:pPr>
              <w:pStyle w:val="TableAm"/>
            </w:pPr>
            <w:r>
              <w:t>medical practitioner</w:t>
            </w:r>
            <w:r>
              <w:br/>
            </w:r>
          </w:p>
          <w:p>
            <w:pPr>
              <w:pStyle w:val="TableAm"/>
            </w:pPr>
            <w:r>
              <w:t>the medical practitioner</w:t>
            </w:r>
          </w:p>
          <w:p>
            <w:pPr>
              <w:pStyle w:val="TableAm"/>
            </w:pPr>
            <w:r>
              <w:t>medical practitioner or nurse</w:t>
            </w:r>
          </w:p>
        </w:tc>
      </w:tr>
      <w:tr>
        <w:trPr>
          <w:cantSplit/>
          <w:jc w:val="center"/>
        </w:trPr>
        <w:tc>
          <w:tcPr>
            <w:tcW w:w="2268" w:type="dxa"/>
          </w:tcPr>
          <w:p>
            <w:pPr>
              <w:pStyle w:val="TableAm"/>
            </w:pPr>
            <w:r>
              <w:t>s. 352(1) and (2)</w:t>
            </w:r>
          </w:p>
        </w:tc>
        <w:tc>
          <w:tcPr>
            <w:tcW w:w="2268" w:type="dxa"/>
          </w:tcPr>
          <w:p>
            <w:pPr>
              <w:pStyle w:val="TableAm"/>
            </w:pPr>
            <w:r>
              <w:t>environmental health</w:t>
            </w:r>
          </w:p>
        </w:tc>
        <w:tc>
          <w:tcPr>
            <w:tcW w:w="2268" w:type="dxa"/>
          </w:tcPr>
          <w:p>
            <w:pPr>
              <w:pStyle w:val="TableAm"/>
            </w:pPr>
            <w:r>
              <w:t>authorised</w:t>
            </w:r>
          </w:p>
        </w:tc>
      </w:tr>
      <w:tr>
        <w:trPr>
          <w:cantSplit/>
          <w:jc w:val="center"/>
        </w:trPr>
        <w:tc>
          <w:tcPr>
            <w:tcW w:w="2268" w:type="dxa"/>
          </w:tcPr>
          <w:p>
            <w:pPr>
              <w:pStyle w:val="TableAm"/>
            </w:pPr>
            <w:r>
              <w:t>s. 358(2)</w:t>
            </w:r>
          </w:p>
        </w:tc>
        <w:tc>
          <w:tcPr>
            <w:tcW w:w="2268" w:type="dxa"/>
          </w:tcPr>
          <w:p>
            <w:pPr>
              <w:pStyle w:val="TableAm"/>
            </w:pPr>
            <w:r>
              <w:t>environmental health</w:t>
            </w:r>
          </w:p>
        </w:tc>
        <w:tc>
          <w:tcPr>
            <w:tcW w:w="2268" w:type="dxa"/>
          </w:tcPr>
          <w:p>
            <w:pPr>
              <w:pStyle w:val="TableAm"/>
            </w:pPr>
            <w:r>
              <w:t>authorised</w:t>
            </w:r>
          </w:p>
        </w:tc>
      </w:tr>
      <w:tr>
        <w:trPr>
          <w:cantSplit/>
          <w:jc w:val="center"/>
        </w:trPr>
        <w:tc>
          <w:tcPr>
            <w:tcW w:w="2268" w:type="dxa"/>
          </w:tcPr>
          <w:p>
            <w:pPr>
              <w:pStyle w:val="TableAm"/>
            </w:pPr>
            <w:r>
              <w:t>s. 375</w:t>
            </w:r>
          </w:p>
        </w:tc>
        <w:tc>
          <w:tcPr>
            <w:tcW w:w="2268" w:type="dxa"/>
          </w:tcPr>
          <w:p>
            <w:pPr>
              <w:pStyle w:val="TableAm"/>
            </w:pPr>
            <w:r>
              <w:t>public health official or officer of the local government</w:t>
            </w:r>
          </w:p>
        </w:tc>
        <w:tc>
          <w:tcPr>
            <w:tcW w:w="2268" w:type="dxa"/>
          </w:tcPr>
          <w:p>
            <w:pPr>
              <w:pStyle w:val="TableAm"/>
            </w:pPr>
            <w:r>
              <w:t>authorised officer</w:t>
            </w:r>
          </w:p>
        </w:tc>
      </w:tr>
    </w:tbl>
    <w:p>
      <w:pPr>
        <w:pStyle w:val="PermNoteHeading"/>
      </w:pPr>
      <w:r>
        <w:tab/>
        <w:t>Notes:</w:t>
      </w:r>
    </w:p>
    <w:p>
      <w:pPr>
        <w:pStyle w:val="PermNotePara"/>
        <w:keepNext/>
      </w:pPr>
      <w:r>
        <w:tab/>
        <w:t>1.</w:t>
      </w:r>
      <w:r>
        <w:tab/>
        <w:t>The heading to amended section 145 is to read:</w:t>
      </w:r>
    </w:p>
    <w:p>
      <w:pPr>
        <w:pStyle w:val="PermNotePara"/>
        <w:keepNext/>
        <w:rPr>
          <w:b/>
          <w:bCs/>
        </w:rPr>
      </w:pPr>
      <w:r>
        <w:tab/>
      </w:r>
      <w:r>
        <w:tab/>
      </w:r>
      <w:r>
        <w:rPr>
          <w:b/>
          <w:bCs/>
        </w:rPr>
        <w:t>Authorised officer may order house or things to be cleansed</w:t>
      </w:r>
    </w:p>
    <w:p>
      <w:pPr>
        <w:pStyle w:val="PermNotePara"/>
      </w:pPr>
      <w:r>
        <w:tab/>
        <w:t>2.</w:t>
      </w:r>
      <w:r>
        <w:tab/>
        <w:t>The heading to amended section 352 is to read:</w:t>
      </w:r>
    </w:p>
    <w:p>
      <w:pPr>
        <w:pStyle w:val="PermNotePara"/>
        <w:rPr>
          <w:b/>
          <w:bCs/>
        </w:rPr>
      </w:pPr>
      <w:r>
        <w:tab/>
      </w:r>
      <w:r>
        <w:tab/>
      </w:r>
      <w:r>
        <w:rPr>
          <w:b/>
          <w:bCs/>
        </w:rPr>
        <w:t>Duty of police officers and authorised officers</w:t>
      </w:r>
    </w:p>
    <w:p>
      <w:pPr>
        <w:pStyle w:val="Heading5"/>
      </w:pPr>
      <w:bookmarkStart w:id="838" w:name="_Toc456087350"/>
      <w:bookmarkStart w:id="839" w:name="_Toc457226560"/>
      <w:bookmarkStart w:id="840" w:name="_Toc457293005"/>
      <w:r>
        <w:rPr>
          <w:rStyle w:val="CharSectno"/>
        </w:rPr>
        <w:t>100</w:t>
      </w:r>
      <w:r>
        <w:t>.</w:t>
      </w:r>
      <w:r>
        <w:tab/>
        <w:t>Various references to “Executive Director, Public Health” and “Executive Director, Personal Health” amended</w:t>
      </w:r>
      <w:bookmarkEnd w:id="838"/>
      <w:bookmarkEnd w:id="839"/>
      <w:bookmarkEnd w:id="840"/>
    </w:p>
    <w:p>
      <w:pPr>
        <w:pStyle w:val="Subsection"/>
        <w:keepNext/>
      </w:pPr>
      <w:r>
        <w:tab/>
      </w:r>
      <w:r>
        <w:tab/>
        <w:t>In the provisions listed in the Table:</w:t>
      </w:r>
    </w:p>
    <w:p>
      <w:pPr>
        <w:pStyle w:val="Indenta"/>
      </w:pPr>
      <w:r>
        <w:tab/>
        <w:t>(a)</w:t>
      </w:r>
      <w:r>
        <w:tab/>
        <w:t>delete “Executive Director, Public Health” (each occurrence) and insert:</w:t>
      </w:r>
    </w:p>
    <w:p>
      <w:pPr>
        <w:pStyle w:val="BlankOpen"/>
      </w:pPr>
    </w:p>
    <w:p>
      <w:pPr>
        <w:pStyle w:val="Indenta"/>
      </w:pPr>
      <w:r>
        <w:tab/>
      </w:r>
      <w:r>
        <w:tab/>
        <w:t>Chief Health Officer</w:t>
      </w:r>
    </w:p>
    <w:p>
      <w:pPr>
        <w:pStyle w:val="BlankClose"/>
      </w:pPr>
    </w:p>
    <w:p>
      <w:pPr>
        <w:pStyle w:val="Indenta"/>
      </w:pPr>
      <w:r>
        <w:tab/>
        <w:t>(b)</w:t>
      </w:r>
      <w:r>
        <w:tab/>
        <w:t>delete “Executive Director, Personal Health” (each occurrence) and insert:</w:t>
      </w:r>
    </w:p>
    <w:p>
      <w:pPr>
        <w:pStyle w:val="BlankOpen"/>
      </w:pPr>
    </w:p>
    <w:p>
      <w:pPr>
        <w:pStyle w:val="Indenta"/>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w:t>
            </w:r>
          </w:p>
        </w:tc>
        <w:tc>
          <w:tcPr>
            <w:tcW w:w="3402" w:type="dxa"/>
          </w:tcPr>
          <w:p>
            <w:pPr>
              <w:pStyle w:val="TableAm"/>
            </w:pPr>
            <w:r>
              <w:t>s. 14</w:t>
            </w:r>
          </w:p>
        </w:tc>
      </w:tr>
      <w:tr>
        <w:trPr>
          <w:cantSplit/>
          <w:jc w:val="center"/>
        </w:trPr>
        <w:tc>
          <w:tcPr>
            <w:tcW w:w="3402" w:type="dxa"/>
          </w:tcPr>
          <w:p>
            <w:pPr>
              <w:pStyle w:val="TableAm"/>
            </w:pPr>
            <w:r>
              <w:t>s. 15(1)</w:t>
            </w:r>
          </w:p>
        </w:tc>
        <w:tc>
          <w:tcPr>
            <w:tcW w:w="3402" w:type="dxa"/>
          </w:tcPr>
          <w:p>
            <w:pPr>
              <w:pStyle w:val="TableAm"/>
            </w:pPr>
            <w:r>
              <w:t>s. 16</w:t>
            </w:r>
          </w:p>
        </w:tc>
      </w:tr>
      <w:tr>
        <w:trPr>
          <w:cantSplit/>
          <w:jc w:val="center"/>
        </w:trPr>
        <w:tc>
          <w:tcPr>
            <w:tcW w:w="3402" w:type="dxa"/>
          </w:tcPr>
          <w:p>
            <w:pPr>
              <w:pStyle w:val="TableAm"/>
            </w:pPr>
            <w:r>
              <w:t>s. 17</w:t>
            </w:r>
          </w:p>
        </w:tc>
        <w:tc>
          <w:tcPr>
            <w:tcW w:w="3402" w:type="dxa"/>
          </w:tcPr>
          <w:p>
            <w:pPr>
              <w:pStyle w:val="TableAm"/>
            </w:pPr>
            <w:r>
              <w:t>s. 22(1)</w:t>
            </w:r>
          </w:p>
        </w:tc>
      </w:tr>
      <w:tr>
        <w:trPr>
          <w:cantSplit/>
          <w:jc w:val="center"/>
        </w:trPr>
        <w:tc>
          <w:tcPr>
            <w:tcW w:w="3402" w:type="dxa"/>
          </w:tcPr>
          <w:p>
            <w:pPr>
              <w:pStyle w:val="TableAm"/>
            </w:pPr>
            <w:r>
              <w:t>s. 35(1), (2), (3) and (4)</w:t>
            </w:r>
          </w:p>
        </w:tc>
        <w:tc>
          <w:tcPr>
            <w:tcW w:w="3402" w:type="dxa"/>
          </w:tcPr>
          <w:p>
            <w:pPr>
              <w:pStyle w:val="TableAm"/>
            </w:pPr>
            <w:r>
              <w:t>s. 38</w:t>
            </w:r>
          </w:p>
        </w:tc>
      </w:tr>
      <w:tr>
        <w:trPr>
          <w:cantSplit/>
          <w:jc w:val="center"/>
        </w:trPr>
        <w:tc>
          <w:tcPr>
            <w:tcW w:w="3402" w:type="dxa"/>
          </w:tcPr>
          <w:p>
            <w:pPr>
              <w:pStyle w:val="TableAm"/>
            </w:pPr>
            <w:r>
              <w:t>s. 49(2)</w:t>
            </w:r>
          </w:p>
        </w:tc>
        <w:tc>
          <w:tcPr>
            <w:tcW w:w="3402" w:type="dxa"/>
          </w:tcPr>
          <w:p>
            <w:pPr>
              <w:pStyle w:val="TableAm"/>
            </w:pPr>
            <w:r>
              <w:t>s. 55(1), (5) and (6)</w:t>
            </w:r>
          </w:p>
        </w:tc>
      </w:tr>
      <w:tr>
        <w:trPr>
          <w:cantSplit/>
          <w:jc w:val="center"/>
        </w:trPr>
        <w:tc>
          <w:tcPr>
            <w:tcW w:w="3402" w:type="dxa"/>
          </w:tcPr>
          <w:p>
            <w:pPr>
              <w:pStyle w:val="TableAm"/>
            </w:pPr>
            <w:r>
              <w:t>s. 57(1)</w:t>
            </w:r>
          </w:p>
        </w:tc>
        <w:tc>
          <w:tcPr>
            <w:tcW w:w="3402" w:type="dxa"/>
          </w:tcPr>
          <w:p>
            <w:pPr>
              <w:pStyle w:val="TableAm"/>
            </w:pPr>
            <w:r>
              <w:t>s. 59</w:t>
            </w:r>
          </w:p>
        </w:tc>
      </w:tr>
      <w:tr>
        <w:trPr>
          <w:cantSplit/>
          <w:jc w:val="center"/>
        </w:trPr>
        <w:tc>
          <w:tcPr>
            <w:tcW w:w="3402" w:type="dxa"/>
          </w:tcPr>
          <w:p>
            <w:pPr>
              <w:pStyle w:val="TableAm"/>
            </w:pPr>
            <w:r>
              <w:t>s. 70</w:t>
            </w:r>
          </w:p>
        </w:tc>
        <w:tc>
          <w:tcPr>
            <w:tcW w:w="3402" w:type="dxa"/>
          </w:tcPr>
          <w:p>
            <w:pPr>
              <w:pStyle w:val="TableAm"/>
            </w:pPr>
            <w:r>
              <w:t>s. 87</w:t>
            </w:r>
          </w:p>
        </w:tc>
      </w:tr>
      <w:tr>
        <w:trPr>
          <w:cantSplit/>
          <w:jc w:val="center"/>
        </w:trPr>
        <w:tc>
          <w:tcPr>
            <w:tcW w:w="3402" w:type="dxa"/>
          </w:tcPr>
          <w:p>
            <w:pPr>
              <w:pStyle w:val="TableAm"/>
            </w:pPr>
            <w:r>
              <w:t>s. 90</w:t>
            </w:r>
          </w:p>
        </w:tc>
        <w:tc>
          <w:tcPr>
            <w:tcW w:w="3402" w:type="dxa"/>
          </w:tcPr>
          <w:p>
            <w:pPr>
              <w:pStyle w:val="TableAm"/>
            </w:pPr>
            <w:r>
              <w:t>s. 96</w:t>
            </w:r>
          </w:p>
        </w:tc>
      </w:tr>
      <w:tr>
        <w:trPr>
          <w:cantSplit/>
          <w:jc w:val="center"/>
        </w:trPr>
        <w:tc>
          <w:tcPr>
            <w:tcW w:w="3402" w:type="dxa"/>
          </w:tcPr>
          <w:p>
            <w:pPr>
              <w:pStyle w:val="TableAm"/>
            </w:pPr>
            <w:r>
              <w:t>s. 97(1) and (2)</w:t>
            </w:r>
          </w:p>
        </w:tc>
        <w:tc>
          <w:tcPr>
            <w:tcW w:w="3402" w:type="dxa"/>
          </w:tcPr>
          <w:p>
            <w:pPr>
              <w:pStyle w:val="TableAm"/>
            </w:pPr>
            <w:r>
              <w:t>s. 106(7)</w:t>
            </w:r>
          </w:p>
        </w:tc>
      </w:tr>
      <w:tr>
        <w:trPr>
          <w:cantSplit/>
          <w:jc w:val="center"/>
        </w:trPr>
        <w:tc>
          <w:tcPr>
            <w:tcW w:w="3402" w:type="dxa"/>
          </w:tcPr>
          <w:p>
            <w:pPr>
              <w:pStyle w:val="TableAm"/>
            </w:pPr>
            <w:r>
              <w:t>s. 107(2)(b)</w:t>
            </w:r>
          </w:p>
        </w:tc>
        <w:tc>
          <w:tcPr>
            <w:tcW w:w="3402" w:type="dxa"/>
          </w:tcPr>
          <w:p>
            <w:pPr>
              <w:pStyle w:val="TableAm"/>
            </w:pPr>
            <w:r>
              <w:t>s. 112(1) and (3)</w:t>
            </w:r>
          </w:p>
        </w:tc>
      </w:tr>
      <w:tr>
        <w:trPr>
          <w:cantSplit/>
          <w:jc w:val="center"/>
        </w:trPr>
        <w:tc>
          <w:tcPr>
            <w:tcW w:w="3402" w:type="dxa"/>
          </w:tcPr>
          <w:p>
            <w:pPr>
              <w:pStyle w:val="TableAm"/>
            </w:pPr>
            <w:r>
              <w:t>s. 116(a)</w:t>
            </w:r>
          </w:p>
        </w:tc>
        <w:tc>
          <w:tcPr>
            <w:tcW w:w="3402" w:type="dxa"/>
          </w:tcPr>
          <w:p>
            <w:pPr>
              <w:pStyle w:val="TableAm"/>
            </w:pPr>
            <w:r>
              <w:t>s. 119</w:t>
            </w:r>
          </w:p>
        </w:tc>
      </w:tr>
      <w:tr>
        <w:trPr>
          <w:cantSplit/>
          <w:jc w:val="center"/>
        </w:trPr>
        <w:tc>
          <w:tcPr>
            <w:tcW w:w="3402" w:type="dxa"/>
          </w:tcPr>
          <w:p>
            <w:pPr>
              <w:pStyle w:val="TableAm"/>
            </w:pPr>
            <w:r>
              <w:t>s. 120(1), (3) and (4)</w:t>
            </w:r>
          </w:p>
        </w:tc>
        <w:tc>
          <w:tcPr>
            <w:tcW w:w="3402" w:type="dxa"/>
          </w:tcPr>
          <w:p>
            <w:pPr>
              <w:pStyle w:val="TableAm"/>
            </w:pPr>
            <w:r>
              <w:t>s. 121(1) and (2)</w:t>
            </w:r>
          </w:p>
        </w:tc>
      </w:tr>
      <w:tr>
        <w:trPr>
          <w:cantSplit/>
          <w:jc w:val="center"/>
        </w:trPr>
        <w:tc>
          <w:tcPr>
            <w:tcW w:w="3402" w:type="dxa"/>
          </w:tcPr>
          <w:p>
            <w:pPr>
              <w:pStyle w:val="TableAm"/>
            </w:pPr>
            <w:r>
              <w:t>s. 122(1), (3), (5) and (6)</w:t>
            </w:r>
          </w:p>
        </w:tc>
        <w:tc>
          <w:tcPr>
            <w:tcW w:w="3402" w:type="dxa"/>
          </w:tcPr>
          <w:p>
            <w:pPr>
              <w:pStyle w:val="TableAm"/>
            </w:pPr>
            <w:r>
              <w:t>s. 123</w:t>
            </w:r>
          </w:p>
        </w:tc>
      </w:tr>
      <w:tr>
        <w:trPr>
          <w:cantSplit/>
          <w:jc w:val="center"/>
        </w:trPr>
        <w:tc>
          <w:tcPr>
            <w:tcW w:w="3402" w:type="dxa"/>
          </w:tcPr>
          <w:p>
            <w:pPr>
              <w:pStyle w:val="TableAm"/>
            </w:pPr>
            <w:r>
              <w:t>s. 131(1) and (3)</w:t>
            </w:r>
          </w:p>
        </w:tc>
        <w:tc>
          <w:tcPr>
            <w:tcW w:w="3402" w:type="dxa"/>
          </w:tcPr>
          <w:p>
            <w:pPr>
              <w:pStyle w:val="TableAm"/>
            </w:pPr>
            <w:r>
              <w:t>s. 135(1)</w:t>
            </w:r>
          </w:p>
        </w:tc>
      </w:tr>
      <w:tr>
        <w:trPr>
          <w:cantSplit/>
          <w:jc w:val="center"/>
        </w:trPr>
        <w:tc>
          <w:tcPr>
            <w:tcW w:w="3402" w:type="dxa"/>
          </w:tcPr>
          <w:p>
            <w:pPr>
              <w:pStyle w:val="TableAm"/>
            </w:pPr>
            <w:r>
              <w:t xml:space="preserve">s. 173 def. of </w:t>
            </w:r>
            <w:r>
              <w:rPr>
                <w:b/>
                <w:i/>
              </w:rPr>
              <w:t>authorised person</w:t>
            </w:r>
            <w:r>
              <w:t xml:space="preserve"> par. (c)</w:t>
            </w:r>
          </w:p>
        </w:tc>
        <w:tc>
          <w:tcPr>
            <w:tcW w:w="3402" w:type="dxa"/>
          </w:tcPr>
          <w:p>
            <w:pPr>
              <w:pStyle w:val="TableAm"/>
            </w:pPr>
          </w:p>
        </w:tc>
      </w:tr>
      <w:tr>
        <w:trPr>
          <w:cantSplit/>
          <w:jc w:val="center"/>
        </w:trPr>
        <w:tc>
          <w:tcPr>
            <w:tcW w:w="3402" w:type="dxa"/>
          </w:tcPr>
          <w:p>
            <w:pPr>
              <w:pStyle w:val="TableAm"/>
            </w:pPr>
            <w:r>
              <w:t>s. 184(1)</w:t>
            </w:r>
          </w:p>
        </w:tc>
        <w:tc>
          <w:tcPr>
            <w:tcW w:w="3402" w:type="dxa"/>
          </w:tcPr>
          <w:p>
            <w:pPr>
              <w:pStyle w:val="TableAm"/>
            </w:pPr>
            <w:r>
              <w:t>s. 194</w:t>
            </w:r>
          </w:p>
        </w:tc>
      </w:tr>
      <w:tr>
        <w:trPr>
          <w:cantSplit/>
          <w:jc w:val="center"/>
        </w:trPr>
        <w:tc>
          <w:tcPr>
            <w:tcW w:w="3402" w:type="dxa"/>
          </w:tcPr>
          <w:p>
            <w:pPr>
              <w:pStyle w:val="TableAm"/>
            </w:pPr>
            <w:r>
              <w:t>s. 196(3) and (4)</w:t>
            </w:r>
          </w:p>
        </w:tc>
        <w:tc>
          <w:tcPr>
            <w:tcW w:w="3402" w:type="dxa"/>
          </w:tcPr>
          <w:p>
            <w:pPr>
              <w:pStyle w:val="TableAm"/>
            </w:pPr>
            <w:r>
              <w:t>s. 246B(3)</w:t>
            </w:r>
          </w:p>
        </w:tc>
      </w:tr>
      <w:tr>
        <w:trPr>
          <w:cantSplit/>
          <w:jc w:val="center"/>
        </w:trPr>
        <w:tc>
          <w:tcPr>
            <w:tcW w:w="3402" w:type="dxa"/>
          </w:tcPr>
          <w:p>
            <w:pPr>
              <w:pStyle w:val="TableAm"/>
            </w:pPr>
            <w:r>
              <w:t>s. 247D(3)</w:t>
            </w:r>
          </w:p>
        </w:tc>
        <w:tc>
          <w:tcPr>
            <w:tcW w:w="3402" w:type="dxa"/>
          </w:tcPr>
          <w:p>
            <w:pPr>
              <w:pStyle w:val="TableAm"/>
            </w:pPr>
            <w:r>
              <w:t>s. 250</w:t>
            </w:r>
          </w:p>
        </w:tc>
      </w:tr>
      <w:tr>
        <w:trPr>
          <w:cantSplit/>
          <w:jc w:val="center"/>
        </w:trPr>
        <w:tc>
          <w:tcPr>
            <w:tcW w:w="3402" w:type="dxa"/>
          </w:tcPr>
          <w:p>
            <w:pPr>
              <w:pStyle w:val="TableAm"/>
            </w:pPr>
            <w:r>
              <w:t>s. 251</w:t>
            </w:r>
          </w:p>
        </w:tc>
        <w:tc>
          <w:tcPr>
            <w:tcW w:w="3402" w:type="dxa"/>
          </w:tcPr>
          <w:p>
            <w:pPr>
              <w:pStyle w:val="TableAm"/>
            </w:pPr>
            <w:r>
              <w:t>s. 252</w:t>
            </w:r>
          </w:p>
        </w:tc>
      </w:tr>
      <w:tr>
        <w:trPr>
          <w:cantSplit/>
          <w:jc w:val="center"/>
        </w:trPr>
        <w:tc>
          <w:tcPr>
            <w:tcW w:w="3402" w:type="dxa"/>
          </w:tcPr>
          <w:p>
            <w:pPr>
              <w:pStyle w:val="TableAm"/>
            </w:pPr>
            <w:r>
              <w:t>s. 253</w:t>
            </w:r>
          </w:p>
        </w:tc>
        <w:tc>
          <w:tcPr>
            <w:tcW w:w="3402" w:type="dxa"/>
          </w:tcPr>
          <w:p>
            <w:pPr>
              <w:pStyle w:val="TableAm"/>
            </w:pPr>
            <w:r>
              <w:t>s. 254</w:t>
            </w:r>
          </w:p>
        </w:tc>
      </w:tr>
      <w:tr>
        <w:trPr>
          <w:cantSplit/>
          <w:jc w:val="center"/>
        </w:trPr>
        <w:tc>
          <w:tcPr>
            <w:tcW w:w="3402" w:type="dxa"/>
          </w:tcPr>
          <w:p>
            <w:pPr>
              <w:pStyle w:val="TableAm"/>
            </w:pPr>
            <w:r>
              <w:t>s. 255</w:t>
            </w:r>
          </w:p>
        </w:tc>
        <w:tc>
          <w:tcPr>
            <w:tcW w:w="3402" w:type="dxa"/>
          </w:tcPr>
          <w:p>
            <w:pPr>
              <w:pStyle w:val="TableAm"/>
            </w:pPr>
            <w:r>
              <w:t>s. 256(1) and (2)</w:t>
            </w:r>
          </w:p>
        </w:tc>
      </w:tr>
      <w:tr>
        <w:trPr>
          <w:cantSplit/>
          <w:jc w:val="center"/>
        </w:trPr>
        <w:tc>
          <w:tcPr>
            <w:tcW w:w="3402" w:type="dxa"/>
          </w:tcPr>
          <w:p>
            <w:pPr>
              <w:pStyle w:val="TableAm"/>
            </w:pPr>
            <w:r>
              <w:t>s. 258</w:t>
            </w:r>
          </w:p>
        </w:tc>
        <w:tc>
          <w:tcPr>
            <w:tcW w:w="3402" w:type="dxa"/>
          </w:tcPr>
          <w:p>
            <w:pPr>
              <w:pStyle w:val="TableAm"/>
            </w:pPr>
            <w:r>
              <w:t>s. 259</w:t>
            </w:r>
          </w:p>
        </w:tc>
      </w:tr>
      <w:tr>
        <w:trPr>
          <w:cantSplit/>
          <w:jc w:val="center"/>
        </w:trPr>
        <w:tc>
          <w:tcPr>
            <w:tcW w:w="3402" w:type="dxa"/>
          </w:tcPr>
          <w:p>
            <w:pPr>
              <w:pStyle w:val="TableAm"/>
            </w:pPr>
            <w:r>
              <w:t>s. 261</w:t>
            </w:r>
          </w:p>
        </w:tc>
        <w:tc>
          <w:tcPr>
            <w:tcW w:w="3402" w:type="dxa"/>
          </w:tcPr>
          <w:p>
            <w:pPr>
              <w:pStyle w:val="TableAm"/>
            </w:pPr>
            <w:r>
              <w:t>s. 272</w:t>
            </w:r>
          </w:p>
        </w:tc>
      </w:tr>
      <w:tr>
        <w:trPr>
          <w:cantSplit/>
          <w:jc w:val="center"/>
        </w:trPr>
        <w:tc>
          <w:tcPr>
            <w:tcW w:w="3402" w:type="dxa"/>
          </w:tcPr>
          <w:p>
            <w:pPr>
              <w:pStyle w:val="TableAm"/>
            </w:pPr>
            <w:r>
              <w:t>s. 273(2), (3) and (4)</w:t>
            </w:r>
          </w:p>
        </w:tc>
        <w:tc>
          <w:tcPr>
            <w:tcW w:w="3402" w:type="dxa"/>
          </w:tcPr>
          <w:p>
            <w:pPr>
              <w:pStyle w:val="TableAm"/>
            </w:pPr>
            <w:r>
              <w:t>s. 276(1), (2) and (3)</w:t>
            </w:r>
          </w:p>
        </w:tc>
      </w:tr>
      <w:tr>
        <w:trPr>
          <w:cantSplit/>
          <w:jc w:val="center"/>
        </w:trPr>
        <w:tc>
          <w:tcPr>
            <w:tcW w:w="3402" w:type="dxa"/>
          </w:tcPr>
          <w:p>
            <w:pPr>
              <w:pStyle w:val="TableAm"/>
            </w:pPr>
            <w:r>
              <w:t>s. 276A(4)</w:t>
            </w:r>
          </w:p>
        </w:tc>
        <w:tc>
          <w:tcPr>
            <w:tcW w:w="3402" w:type="dxa"/>
          </w:tcPr>
          <w:p>
            <w:pPr>
              <w:pStyle w:val="TableAm"/>
            </w:pPr>
            <w:r>
              <w:t>s. 277(1)(c) and (3)</w:t>
            </w:r>
          </w:p>
        </w:tc>
      </w:tr>
      <w:tr>
        <w:trPr>
          <w:cantSplit/>
          <w:jc w:val="center"/>
        </w:trPr>
        <w:tc>
          <w:tcPr>
            <w:tcW w:w="3402" w:type="dxa"/>
          </w:tcPr>
          <w:p>
            <w:pPr>
              <w:pStyle w:val="TableAm"/>
            </w:pPr>
            <w:r>
              <w:t>s. 278(1)</w:t>
            </w:r>
          </w:p>
        </w:tc>
        <w:tc>
          <w:tcPr>
            <w:tcW w:w="3402" w:type="dxa"/>
          </w:tcPr>
          <w:p>
            <w:pPr>
              <w:pStyle w:val="TableAm"/>
            </w:pPr>
            <w:r>
              <w:t>s. 280(1)</w:t>
            </w:r>
          </w:p>
        </w:tc>
      </w:tr>
      <w:tr>
        <w:trPr>
          <w:cantSplit/>
          <w:jc w:val="center"/>
        </w:trPr>
        <w:tc>
          <w:tcPr>
            <w:tcW w:w="3402" w:type="dxa"/>
          </w:tcPr>
          <w:p>
            <w:pPr>
              <w:pStyle w:val="TableAm"/>
            </w:pPr>
            <w:r>
              <w:t>s. 282(1) and (2)</w:t>
            </w:r>
          </w:p>
        </w:tc>
        <w:tc>
          <w:tcPr>
            <w:tcW w:w="3402" w:type="dxa"/>
          </w:tcPr>
          <w:p>
            <w:pPr>
              <w:pStyle w:val="TableAm"/>
            </w:pPr>
            <w:r>
              <w:t>s. 284</w:t>
            </w:r>
          </w:p>
        </w:tc>
      </w:tr>
      <w:tr>
        <w:trPr>
          <w:cantSplit/>
          <w:jc w:val="center"/>
        </w:trPr>
        <w:tc>
          <w:tcPr>
            <w:tcW w:w="3402" w:type="dxa"/>
          </w:tcPr>
          <w:p>
            <w:pPr>
              <w:pStyle w:val="TableAm"/>
            </w:pPr>
            <w:r>
              <w:t>s. 286</w:t>
            </w:r>
          </w:p>
        </w:tc>
        <w:tc>
          <w:tcPr>
            <w:tcW w:w="3402" w:type="dxa"/>
          </w:tcPr>
          <w:p>
            <w:pPr>
              <w:pStyle w:val="TableAm"/>
            </w:pPr>
            <w:r>
              <w:t>s. 287(1) and (2)</w:t>
            </w:r>
          </w:p>
        </w:tc>
      </w:tr>
      <w:tr>
        <w:trPr>
          <w:cantSplit/>
          <w:jc w:val="center"/>
        </w:trPr>
        <w:tc>
          <w:tcPr>
            <w:tcW w:w="3402" w:type="dxa"/>
          </w:tcPr>
          <w:p>
            <w:pPr>
              <w:pStyle w:val="TableAm"/>
            </w:pPr>
            <w:r>
              <w:t>s. 288</w:t>
            </w:r>
          </w:p>
        </w:tc>
        <w:tc>
          <w:tcPr>
            <w:tcW w:w="3402" w:type="dxa"/>
          </w:tcPr>
          <w:p>
            <w:pPr>
              <w:pStyle w:val="TableAm"/>
            </w:pPr>
            <w:r>
              <w:t>s. 289</w:t>
            </w:r>
          </w:p>
        </w:tc>
      </w:tr>
      <w:tr>
        <w:trPr>
          <w:cantSplit/>
          <w:jc w:val="center"/>
        </w:trPr>
        <w:tc>
          <w:tcPr>
            <w:tcW w:w="3402" w:type="dxa"/>
          </w:tcPr>
          <w:p>
            <w:pPr>
              <w:pStyle w:val="TableAm"/>
            </w:pPr>
            <w:r>
              <w:t>s. 289C(d)</w:t>
            </w:r>
          </w:p>
        </w:tc>
        <w:tc>
          <w:tcPr>
            <w:tcW w:w="3402" w:type="dxa"/>
          </w:tcPr>
          <w:p>
            <w:pPr>
              <w:pStyle w:val="TableAm"/>
            </w:pPr>
            <w:r>
              <w:t xml:space="preserve">s. 290 def. of </w:t>
            </w:r>
            <w:r>
              <w:rPr>
                <w:b/>
                <w:i/>
              </w:rPr>
              <w:t>approved medical officer</w:t>
            </w:r>
          </w:p>
        </w:tc>
      </w:tr>
      <w:tr>
        <w:trPr>
          <w:cantSplit/>
          <w:jc w:val="center"/>
        </w:trPr>
        <w:tc>
          <w:tcPr>
            <w:tcW w:w="3402" w:type="dxa"/>
          </w:tcPr>
          <w:p>
            <w:pPr>
              <w:pStyle w:val="TableAm"/>
            </w:pPr>
            <w:r>
              <w:t>s. 292</w:t>
            </w:r>
          </w:p>
        </w:tc>
        <w:tc>
          <w:tcPr>
            <w:tcW w:w="3402" w:type="dxa"/>
          </w:tcPr>
          <w:p>
            <w:pPr>
              <w:pStyle w:val="TableAm"/>
            </w:pPr>
            <w:r>
              <w:t>s. 293</w:t>
            </w:r>
          </w:p>
        </w:tc>
      </w:tr>
      <w:tr>
        <w:trPr>
          <w:cantSplit/>
          <w:jc w:val="center"/>
        </w:trPr>
        <w:tc>
          <w:tcPr>
            <w:tcW w:w="3402" w:type="dxa"/>
          </w:tcPr>
          <w:p>
            <w:pPr>
              <w:pStyle w:val="TableAm"/>
            </w:pPr>
            <w:r>
              <w:t>s. 293A(1), (2) and (3)</w:t>
            </w:r>
          </w:p>
        </w:tc>
        <w:tc>
          <w:tcPr>
            <w:tcW w:w="3402" w:type="dxa"/>
          </w:tcPr>
          <w:p>
            <w:pPr>
              <w:pStyle w:val="TableAm"/>
            </w:pPr>
            <w:r>
              <w:t>s. 294(1)(a), (2), (6)(a) and (8)(a)</w:t>
            </w:r>
          </w:p>
        </w:tc>
      </w:tr>
      <w:tr>
        <w:trPr>
          <w:cantSplit/>
          <w:jc w:val="center"/>
        </w:trPr>
        <w:tc>
          <w:tcPr>
            <w:tcW w:w="3402" w:type="dxa"/>
          </w:tcPr>
          <w:p>
            <w:pPr>
              <w:pStyle w:val="TableAm"/>
            </w:pPr>
            <w:r>
              <w:t>s. 295</w:t>
            </w:r>
          </w:p>
        </w:tc>
        <w:tc>
          <w:tcPr>
            <w:tcW w:w="3402" w:type="dxa"/>
          </w:tcPr>
          <w:p>
            <w:pPr>
              <w:pStyle w:val="TableAm"/>
            </w:pPr>
            <w:r>
              <w:t>s. 300(1), (2) and (3)</w:t>
            </w:r>
          </w:p>
        </w:tc>
      </w:tr>
      <w:tr>
        <w:trPr>
          <w:cantSplit/>
          <w:jc w:val="center"/>
        </w:trPr>
        <w:tc>
          <w:tcPr>
            <w:tcW w:w="3402" w:type="dxa"/>
          </w:tcPr>
          <w:p>
            <w:pPr>
              <w:pStyle w:val="TableAm"/>
            </w:pPr>
            <w:r>
              <w:t>s. 300A(1)(b) and (2)</w:t>
            </w:r>
          </w:p>
        </w:tc>
        <w:tc>
          <w:tcPr>
            <w:tcW w:w="3402" w:type="dxa"/>
          </w:tcPr>
          <w:p>
            <w:pPr>
              <w:pStyle w:val="TableAm"/>
            </w:pPr>
            <w:r>
              <w:t>s. 306(2)</w:t>
            </w:r>
          </w:p>
        </w:tc>
      </w:tr>
      <w:tr>
        <w:trPr>
          <w:cantSplit/>
          <w:jc w:val="center"/>
        </w:trPr>
        <w:tc>
          <w:tcPr>
            <w:tcW w:w="3402" w:type="dxa"/>
          </w:tcPr>
          <w:p>
            <w:pPr>
              <w:pStyle w:val="TableAm"/>
            </w:pPr>
            <w:r>
              <w:t>s. 307(1), (2), (3), (4) and (5)</w:t>
            </w:r>
          </w:p>
        </w:tc>
        <w:tc>
          <w:tcPr>
            <w:tcW w:w="3402" w:type="dxa"/>
          </w:tcPr>
          <w:p>
            <w:pPr>
              <w:pStyle w:val="TableAm"/>
            </w:pPr>
            <w:r>
              <w:t>s. 309(2), (3) and (4)</w:t>
            </w:r>
          </w:p>
        </w:tc>
      </w:tr>
      <w:tr>
        <w:trPr>
          <w:cantSplit/>
          <w:jc w:val="center"/>
        </w:trPr>
        <w:tc>
          <w:tcPr>
            <w:tcW w:w="3402" w:type="dxa"/>
          </w:tcPr>
          <w:p>
            <w:pPr>
              <w:pStyle w:val="TableAm"/>
            </w:pPr>
            <w:r>
              <w:t>s. 311(2)</w:t>
            </w:r>
          </w:p>
        </w:tc>
        <w:tc>
          <w:tcPr>
            <w:tcW w:w="3402" w:type="dxa"/>
          </w:tcPr>
          <w:p>
            <w:pPr>
              <w:pStyle w:val="TableAm"/>
            </w:pPr>
            <w:r>
              <w:t>s. 313(6)</w:t>
            </w:r>
          </w:p>
        </w:tc>
      </w:tr>
      <w:tr>
        <w:trPr>
          <w:cantSplit/>
          <w:jc w:val="center"/>
        </w:trPr>
        <w:tc>
          <w:tcPr>
            <w:tcW w:w="3402" w:type="dxa"/>
          </w:tcPr>
          <w:p>
            <w:pPr>
              <w:pStyle w:val="TableAm"/>
            </w:pPr>
            <w:r>
              <w:t>s. 314(2)</w:t>
            </w:r>
          </w:p>
        </w:tc>
        <w:tc>
          <w:tcPr>
            <w:tcW w:w="3402" w:type="dxa"/>
          </w:tcPr>
          <w:p>
            <w:pPr>
              <w:pStyle w:val="TableAm"/>
            </w:pPr>
            <w:r>
              <w:t>s. 335(1), (2), (5)(a), (b), (c) and (d) and (6)(d) and (e)</w:t>
            </w:r>
          </w:p>
        </w:tc>
      </w:tr>
      <w:tr>
        <w:trPr>
          <w:cantSplit/>
          <w:jc w:val="center"/>
        </w:trPr>
        <w:tc>
          <w:tcPr>
            <w:tcW w:w="3402" w:type="dxa"/>
          </w:tcPr>
          <w:p>
            <w:pPr>
              <w:pStyle w:val="TableAm"/>
            </w:pPr>
            <w:r>
              <w:t>s. 336(1)</w:t>
            </w:r>
          </w:p>
        </w:tc>
        <w:tc>
          <w:tcPr>
            <w:tcW w:w="3402" w:type="dxa"/>
          </w:tcPr>
          <w:p>
            <w:pPr>
              <w:pStyle w:val="TableAm"/>
            </w:pPr>
            <w:r>
              <w:t>s. 336A(1)</w:t>
            </w:r>
          </w:p>
        </w:tc>
      </w:tr>
      <w:tr>
        <w:trPr>
          <w:cantSplit/>
          <w:jc w:val="center"/>
        </w:trPr>
        <w:tc>
          <w:tcPr>
            <w:tcW w:w="3402" w:type="dxa"/>
          </w:tcPr>
          <w:p>
            <w:pPr>
              <w:pStyle w:val="TableAm"/>
            </w:pPr>
            <w:r>
              <w:t>s. 336B(1) and (4)</w:t>
            </w:r>
          </w:p>
        </w:tc>
        <w:tc>
          <w:tcPr>
            <w:tcW w:w="3402" w:type="dxa"/>
          </w:tcPr>
          <w:p>
            <w:pPr>
              <w:pStyle w:val="TableAm"/>
            </w:pPr>
            <w:r>
              <w:t>s. 337(1), (2) and (3)</w:t>
            </w:r>
          </w:p>
        </w:tc>
      </w:tr>
      <w:tr>
        <w:trPr>
          <w:cantSplit/>
          <w:jc w:val="center"/>
        </w:trPr>
        <w:tc>
          <w:tcPr>
            <w:tcW w:w="3402" w:type="dxa"/>
          </w:tcPr>
          <w:p>
            <w:pPr>
              <w:pStyle w:val="TableAm"/>
            </w:pPr>
            <w:r>
              <w:t>s. 340(2)</w:t>
            </w:r>
          </w:p>
        </w:tc>
        <w:tc>
          <w:tcPr>
            <w:tcW w:w="3402" w:type="dxa"/>
          </w:tcPr>
          <w:p>
            <w:pPr>
              <w:pStyle w:val="TableAm"/>
            </w:pPr>
            <w:r>
              <w:t>s. 367(1)</w:t>
            </w:r>
          </w:p>
        </w:tc>
      </w:tr>
      <w:tr>
        <w:trPr>
          <w:cantSplit/>
          <w:jc w:val="center"/>
        </w:trPr>
        <w:tc>
          <w:tcPr>
            <w:tcW w:w="3402" w:type="dxa"/>
          </w:tcPr>
          <w:p>
            <w:pPr>
              <w:pStyle w:val="TableAm"/>
            </w:pPr>
            <w:r>
              <w:t>s. 369(1)(c)</w:t>
            </w:r>
          </w:p>
        </w:tc>
        <w:tc>
          <w:tcPr>
            <w:tcW w:w="3402" w:type="dxa"/>
          </w:tcPr>
          <w:p>
            <w:pPr>
              <w:pStyle w:val="TableAm"/>
            </w:pPr>
          </w:p>
        </w:tc>
      </w:tr>
    </w:tbl>
    <w:p>
      <w:pPr>
        <w:tabs>
          <w:tab w:val="left" w:pos="851"/>
        </w:tabs>
        <w:ind w:left="1418" w:hanging="1418"/>
      </w:pPr>
      <w:r>
        <w:tab/>
        <w:t>Note:</w:t>
      </w:r>
      <w:r>
        <w:tab/>
        <w:t>The headings to the amended sections listed in the Table are to read as set out in the Table.</w:t>
      </w:r>
    </w:p>
    <w:p>
      <w:pPr>
        <w:keepNext/>
        <w:keepLines/>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keepLines/>
              <w:jc w:val="center"/>
              <w:rPr>
                <w:b/>
                <w:bCs/>
              </w:rPr>
            </w:pPr>
            <w:r>
              <w:rPr>
                <w:b/>
                <w:bCs/>
              </w:rPr>
              <w:t>Amended section</w:t>
            </w:r>
          </w:p>
        </w:tc>
        <w:tc>
          <w:tcPr>
            <w:tcW w:w="4253" w:type="dxa"/>
          </w:tcPr>
          <w:p>
            <w:pPr>
              <w:pStyle w:val="TableAmNote"/>
              <w:keepNext/>
              <w:keepLines/>
              <w:jc w:val="center"/>
              <w:rPr>
                <w:b/>
                <w:bCs/>
              </w:rPr>
            </w:pPr>
            <w:r>
              <w:rPr>
                <w:b/>
                <w:bCs/>
              </w:rPr>
              <w:t>Section heading</w:t>
            </w:r>
          </w:p>
        </w:tc>
      </w:tr>
      <w:tr>
        <w:trPr>
          <w:cantSplit/>
        </w:trPr>
        <w:tc>
          <w:tcPr>
            <w:tcW w:w="1843" w:type="dxa"/>
          </w:tcPr>
          <w:p>
            <w:pPr>
              <w:pStyle w:val="TableAmNote"/>
            </w:pPr>
            <w:r>
              <w:t>s. 15</w:t>
            </w:r>
          </w:p>
        </w:tc>
        <w:tc>
          <w:tcPr>
            <w:tcW w:w="4253" w:type="dxa"/>
          </w:tcPr>
          <w:p>
            <w:pPr>
              <w:pStyle w:val="TableAmNote"/>
              <w:rPr>
                <w:b/>
                <w:bCs/>
              </w:rPr>
            </w:pPr>
            <w:r>
              <w:rPr>
                <w:b/>
                <w:bCs/>
              </w:rPr>
              <w:t>Power of Chief Health Officer to act in emergencies</w:t>
            </w:r>
          </w:p>
        </w:tc>
      </w:tr>
      <w:tr>
        <w:trPr>
          <w:cantSplit/>
        </w:trPr>
        <w:tc>
          <w:tcPr>
            <w:tcW w:w="1843" w:type="dxa"/>
          </w:tcPr>
          <w:p>
            <w:pPr>
              <w:pStyle w:val="TableAmNote"/>
            </w:pPr>
            <w:r>
              <w:t>s. 16</w:t>
            </w:r>
          </w:p>
        </w:tc>
        <w:tc>
          <w:tcPr>
            <w:tcW w:w="4253" w:type="dxa"/>
          </w:tcPr>
          <w:p>
            <w:pPr>
              <w:pStyle w:val="TableAmNote"/>
              <w:rPr>
                <w:b/>
                <w:bCs/>
              </w:rPr>
            </w:pPr>
            <w:r>
              <w:rPr>
                <w:b/>
                <w:bCs/>
              </w:rPr>
              <w:t>Chief Health Officer may act where no local government</w:t>
            </w:r>
          </w:p>
        </w:tc>
      </w:tr>
      <w:tr>
        <w:trPr>
          <w:cantSplit/>
        </w:trPr>
        <w:tc>
          <w:tcPr>
            <w:tcW w:w="1843" w:type="dxa"/>
          </w:tcPr>
          <w:p>
            <w:pPr>
              <w:pStyle w:val="TableAmNote"/>
            </w:pPr>
            <w:r>
              <w:t>s. 254</w:t>
            </w:r>
          </w:p>
        </w:tc>
        <w:tc>
          <w:tcPr>
            <w:tcW w:w="4253" w:type="dxa"/>
          </w:tcPr>
          <w:p>
            <w:pPr>
              <w:pStyle w:val="TableAmNote"/>
              <w:rPr>
                <w:b/>
                <w:bCs/>
              </w:rPr>
            </w:pPr>
            <w:r>
              <w:rPr>
                <w:b/>
                <w:bCs/>
              </w:rPr>
              <w:t>Chief Health Officer may delegate certain powers</w:t>
            </w:r>
          </w:p>
        </w:tc>
      </w:tr>
      <w:tr>
        <w:trPr>
          <w:cantSplit/>
        </w:trPr>
        <w:tc>
          <w:tcPr>
            <w:tcW w:w="1843" w:type="dxa"/>
          </w:tcPr>
          <w:p>
            <w:pPr>
              <w:pStyle w:val="TableAmNote"/>
            </w:pPr>
            <w:r>
              <w:t>s. 272</w:t>
            </w:r>
          </w:p>
        </w:tc>
        <w:tc>
          <w:tcPr>
            <w:tcW w:w="4253" w:type="dxa"/>
          </w:tcPr>
          <w:p>
            <w:pPr>
              <w:pStyle w:val="TableAmNote"/>
              <w:rPr>
                <w:b/>
                <w:bCs/>
              </w:rPr>
            </w:pPr>
            <w:r>
              <w:rPr>
                <w:b/>
                <w:bCs/>
              </w:rPr>
              <w:t>Work to be done to satisfaction of Chief Health Officer</w:t>
            </w:r>
          </w:p>
        </w:tc>
      </w:tr>
      <w:tr>
        <w:trPr>
          <w:cantSplit/>
        </w:trPr>
        <w:tc>
          <w:tcPr>
            <w:tcW w:w="1843" w:type="dxa"/>
          </w:tcPr>
          <w:p>
            <w:pPr>
              <w:pStyle w:val="TableAmNote"/>
            </w:pPr>
            <w:r>
              <w:t>s. 282</w:t>
            </w:r>
          </w:p>
        </w:tc>
        <w:tc>
          <w:tcPr>
            <w:tcW w:w="4253" w:type="dxa"/>
          </w:tcPr>
          <w:p>
            <w:pPr>
              <w:pStyle w:val="TableAmNote"/>
              <w:rPr>
                <w:b/>
                <w:bCs/>
              </w:rPr>
            </w:pPr>
            <w:r>
              <w:rPr>
                <w:b/>
                <w:bCs/>
              </w:rPr>
              <w:t>Local governments to give effect to order of Chief Health Officer</w:t>
            </w:r>
          </w:p>
        </w:tc>
      </w:tr>
      <w:tr>
        <w:trPr>
          <w:cantSplit/>
        </w:trPr>
        <w:tc>
          <w:tcPr>
            <w:tcW w:w="1843" w:type="dxa"/>
          </w:tcPr>
          <w:p>
            <w:pPr>
              <w:pStyle w:val="TableAmNote"/>
            </w:pPr>
            <w:r>
              <w:t>s. 286</w:t>
            </w:r>
          </w:p>
        </w:tc>
        <w:tc>
          <w:tcPr>
            <w:tcW w:w="4253" w:type="dxa"/>
          </w:tcPr>
          <w:p>
            <w:pPr>
              <w:pStyle w:val="TableAmNote"/>
              <w:rPr>
                <w:b/>
                <w:bCs/>
              </w:rPr>
            </w:pPr>
            <w:r>
              <w:rPr>
                <w:b/>
                <w:bCs/>
              </w:rPr>
              <w:t>Local government to report epidemic disease and other matters to Chief Health Officer</w:t>
            </w:r>
          </w:p>
        </w:tc>
      </w:tr>
      <w:tr>
        <w:trPr>
          <w:cantSplit/>
        </w:trPr>
        <w:tc>
          <w:tcPr>
            <w:tcW w:w="1843" w:type="dxa"/>
          </w:tcPr>
          <w:p>
            <w:pPr>
              <w:pStyle w:val="TableAmNote"/>
            </w:pPr>
            <w:r>
              <w:t>s. 295</w:t>
            </w:r>
          </w:p>
        </w:tc>
        <w:tc>
          <w:tcPr>
            <w:tcW w:w="4253" w:type="dxa"/>
          </w:tcPr>
          <w:p>
            <w:pPr>
              <w:pStyle w:val="TableAmNote"/>
              <w:rPr>
                <w:b/>
                <w:bCs/>
              </w:rPr>
            </w:pPr>
            <w:r>
              <w:rPr>
                <w:b/>
                <w:bCs/>
              </w:rPr>
              <w:t>Chief Health Officer may order discharge of declared patient</w:t>
            </w:r>
          </w:p>
        </w:tc>
      </w:tr>
      <w:tr>
        <w:trPr>
          <w:cantSplit/>
        </w:trPr>
        <w:tc>
          <w:tcPr>
            <w:tcW w:w="1843" w:type="dxa"/>
          </w:tcPr>
          <w:p>
            <w:pPr>
              <w:pStyle w:val="TableAmNote"/>
            </w:pPr>
            <w:r>
              <w:t>s. 336</w:t>
            </w:r>
          </w:p>
        </w:tc>
        <w:tc>
          <w:tcPr>
            <w:tcW w:w="4253" w:type="dxa"/>
          </w:tcPr>
          <w:p>
            <w:pPr>
              <w:pStyle w:val="TableAmNote"/>
              <w:rPr>
                <w:b/>
                <w:bCs/>
              </w:rPr>
            </w:pPr>
            <w:r>
              <w:rPr>
                <w:b/>
                <w:bCs/>
              </w:rPr>
              <w:t>Death of woman as result of pregnancy or childbirth to be reported to Chief Health Officer</w:t>
            </w:r>
          </w:p>
        </w:tc>
      </w:tr>
      <w:tr>
        <w:trPr>
          <w:cantSplit/>
        </w:trPr>
        <w:tc>
          <w:tcPr>
            <w:tcW w:w="1843" w:type="dxa"/>
          </w:tcPr>
          <w:p>
            <w:pPr>
              <w:pStyle w:val="TableAmNote"/>
            </w:pPr>
            <w:r>
              <w:t>s. 336A</w:t>
            </w:r>
          </w:p>
        </w:tc>
        <w:tc>
          <w:tcPr>
            <w:tcW w:w="4253" w:type="dxa"/>
          </w:tcPr>
          <w:p>
            <w:pPr>
              <w:pStyle w:val="TableAmNote"/>
              <w:rPr>
                <w:b/>
                <w:bCs/>
              </w:rPr>
            </w:pPr>
            <w:r>
              <w:rPr>
                <w:b/>
                <w:bCs/>
              </w:rPr>
              <w:t>Certain deaths of children to be reported to Chief Health Officer</w:t>
            </w:r>
          </w:p>
        </w:tc>
      </w:tr>
      <w:tr>
        <w:trPr>
          <w:cantSplit/>
        </w:trPr>
        <w:tc>
          <w:tcPr>
            <w:tcW w:w="1843" w:type="dxa"/>
          </w:tcPr>
          <w:p>
            <w:pPr>
              <w:pStyle w:val="TableAmNote"/>
            </w:pPr>
            <w:r>
              <w:t>s. 336B</w:t>
            </w:r>
          </w:p>
        </w:tc>
        <w:tc>
          <w:tcPr>
            <w:tcW w:w="4253" w:type="dxa"/>
          </w:tcPr>
          <w:p>
            <w:pPr>
              <w:pStyle w:val="TableAmNote"/>
              <w:rPr>
                <w:b/>
                <w:bCs/>
              </w:rPr>
            </w:pPr>
            <w:r>
              <w:rPr>
                <w:b/>
                <w:bCs/>
              </w:rPr>
              <w:t>Death of persons under anaesthetic to be reported to Chief Health Officer</w:t>
            </w:r>
          </w:p>
        </w:tc>
      </w:tr>
    </w:tbl>
    <w:p>
      <w:pPr>
        <w:pStyle w:val="Heading2"/>
      </w:pPr>
      <w:bookmarkStart w:id="841" w:name="_Toc403555103"/>
      <w:bookmarkStart w:id="842" w:name="_Toc403555597"/>
      <w:bookmarkStart w:id="843" w:name="_Toc403557229"/>
      <w:bookmarkStart w:id="844" w:name="_Toc403557723"/>
      <w:bookmarkStart w:id="845" w:name="_Toc403559951"/>
      <w:bookmarkStart w:id="846" w:name="_Toc404175115"/>
      <w:bookmarkStart w:id="847" w:name="_Toc404179420"/>
      <w:bookmarkStart w:id="848" w:name="_Toc404181430"/>
      <w:bookmarkStart w:id="849" w:name="_Toc404253698"/>
      <w:bookmarkStart w:id="850" w:name="_Toc436300702"/>
      <w:bookmarkStart w:id="851" w:name="_Toc436303685"/>
      <w:bookmarkStart w:id="852" w:name="_Toc436304181"/>
      <w:bookmarkStart w:id="853" w:name="_Toc436661057"/>
      <w:bookmarkStart w:id="854" w:name="_Toc455465868"/>
      <w:bookmarkStart w:id="855" w:name="_Toc455475126"/>
      <w:bookmarkStart w:id="856" w:name="_Toc455475608"/>
      <w:bookmarkStart w:id="857" w:name="_Toc455749690"/>
      <w:bookmarkStart w:id="858" w:name="_Toc456087351"/>
      <w:bookmarkStart w:id="859" w:name="_Toc457226561"/>
      <w:bookmarkStart w:id="860" w:name="_Toc457291099"/>
      <w:bookmarkStart w:id="861" w:name="_Toc457291581"/>
      <w:bookmarkStart w:id="862" w:name="_Toc457293006"/>
      <w:r>
        <w:rPr>
          <w:rStyle w:val="CharPartNo"/>
        </w:rPr>
        <w:t>Part 3</w:t>
      </w:r>
      <w:r>
        <w:t> — </w:t>
      </w:r>
      <w:r>
        <w:rPr>
          <w:rStyle w:val="CharPartText"/>
        </w:rPr>
        <w:t>Amendments to other Acts and repeals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3"/>
      </w:pPr>
      <w:bookmarkStart w:id="863" w:name="_Toc403555104"/>
      <w:bookmarkStart w:id="864" w:name="_Toc403555598"/>
      <w:bookmarkStart w:id="865" w:name="_Toc403557230"/>
      <w:bookmarkStart w:id="866" w:name="_Toc403557724"/>
      <w:bookmarkStart w:id="867" w:name="_Toc403559952"/>
      <w:bookmarkStart w:id="868" w:name="_Toc404175116"/>
      <w:bookmarkStart w:id="869" w:name="_Toc404179421"/>
      <w:bookmarkStart w:id="870" w:name="_Toc404181431"/>
      <w:bookmarkStart w:id="871" w:name="_Toc404253699"/>
      <w:bookmarkStart w:id="872" w:name="_Toc436300703"/>
      <w:bookmarkStart w:id="873" w:name="_Toc436303686"/>
      <w:bookmarkStart w:id="874" w:name="_Toc436304182"/>
      <w:bookmarkStart w:id="875" w:name="_Toc436661058"/>
      <w:bookmarkStart w:id="876" w:name="_Toc455465869"/>
      <w:bookmarkStart w:id="877" w:name="_Toc455475127"/>
      <w:bookmarkStart w:id="878" w:name="_Toc455475609"/>
      <w:bookmarkStart w:id="879" w:name="_Toc455749691"/>
      <w:bookmarkStart w:id="880" w:name="_Toc456087352"/>
      <w:bookmarkStart w:id="881" w:name="_Toc457226562"/>
      <w:bookmarkStart w:id="882" w:name="_Toc457291100"/>
      <w:bookmarkStart w:id="883" w:name="_Toc457291582"/>
      <w:bookmarkStart w:id="884" w:name="_Toc457293007"/>
      <w:r>
        <w:rPr>
          <w:rStyle w:val="CharDivNo"/>
        </w:rPr>
        <w:t>Division 1</w:t>
      </w:r>
      <w:r>
        <w:t> — </w:t>
      </w:r>
      <w:r>
        <w:rPr>
          <w:rStyle w:val="CharDivText"/>
        </w:rPr>
        <w:t xml:space="preserve">Amendments resulting from renaming of </w:t>
      </w:r>
      <w:r>
        <w:rPr>
          <w:rStyle w:val="CharDivText"/>
          <w:i/>
        </w:rPr>
        <w:t>Health Act 1911</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456087353"/>
      <w:bookmarkStart w:id="886" w:name="_Toc457226563"/>
      <w:bookmarkStart w:id="887" w:name="_Toc457293008"/>
      <w:r>
        <w:rPr>
          <w:rStyle w:val="CharSectno"/>
        </w:rPr>
        <w:t>101</w:t>
      </w:r>
      <w:r>
        <w:t>.</w:t>
      </w:r>
      <w:r>
        <w:tab/>
        <w:t>Various references to “</w:t>
      </w:r>
      <w:r>
        <w:rPr>
          <w:i/>
        </w:rPr>
        <w:t>Health Act 1911</w:t>
      </w:r>
      <w:r>
        <w:t>” amended</w:t>
      </w:r>
      <w:bookmarkEnd w:id="885"/>
      <w:bookmarkEnd w:id="886"/>
      <w:bookmarkEnd w:id="887"/>
    </w:p>
    <w:p>
      <w:pPr>
        <w:pStyle w:val="Subsection"/>
      </w:pPr>
      <w:r>
        <w:tab/>
        <w:t>(1)</w:t>
      </w:r>
      <w:r>
        <w:tab/>
        <w:t>This section amends the Acts listed in the Table.</w:t>
      </w:r>
    </w:p>
    <w:p>
      <w:pPr>
        <w:pStyle w:val="Subsection"/>
      </w:pPr>
      <w:r>
        <w:tab/>
        <w:t>(2)</w:t>
      </w:r>
      <w:r>
        <w:tab/>
        <w:t>In the provisions listed in the Table delete “</w:t>
      </w:r>
      <w:r>
        <w:rPr>
          <w:i/>
        </w:rPr>
        <w:t>Health Act 1911</w:t>
      </w:r>
      <w:r>
        <w:t>” (each occurrence) and insert:</w:t>
      </w:r>
    </w:p>
    <w:p>
      <w:pPr>
        <w:pStyle w:val="BlankOpen"/>
      </w:pPr>
    </w:p>
    <w:p>
      <w:pPr>
        <w:pStyle w:val="Subsection"/>
        <w:rPr>
          <w:i/>
        </w:rPr>
      </w:pPr>
      <w:r>
        <w:rPr>
          <w:i/>
        </w:rPr>
        <w:tab/>
      </w:r>
      <w:r>
        <w:rPr>
          <w:i/>
        </w:rPr>
        <w:tab/>
        <w:t>Health (Miscellaneous Provisions) Act 1911</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Children’s Court of Western Australia Act 1988</w:t>
            </w:r>
          </w:p>
        </w:tc>
        <w:tc>
          <w:tcPr>
            <w:tcW w:w="3402" w:type="dxa"/>
          </w:tcPr>
          <w:p>
            <w:pPr>
              <w:pStyle w:val="TableAm"/>
            </w:pPr>
            <w:r>
              <w:t xml:space="preserve">s. 20(1)(d) and 36AA(2) def. of </w:t>
            </w:r>
            <w:r>
              <w:rPr>
                <w:b/>
                <w:i/>
              </w:rPr>
              <w:t>health department officer</w:t>
            </w:r>
          </w:p>
        </w:tc>
      </w:tr>
      <w:tr>
        <w:trPr>
          <w:cantSplit/>
          <w:jc w:val="center"/>
        </w:trPr>
        <w:tc>
          <w:tcPr>
            <w:tcW w:w="3402" w:type="dxa"/>
          </w:tcPr>
          <w:p>
            <w:pPr>
              <w:pStyle w:val="TableAm"/>
              <w:rPr>
                <w:iCs/>
              </w:rPr>
            </w:pPr>
            <w:r>
              <w:rPr>
                <w:i/>
                <w:iCs/>
              </w:rPr>
              <w:t>Country Areas Water Supply Act 1947</w:t>
            </w:r>
          </w:p>
        </w:tc>
        <w:tc>
          <w:tcPr>
            <w:tcW w:w="3402" w:type="dxa"/>
          </w:tcPr>
          <w:p>
            <w:pPr>
              <w:pStyle w:val="TableAm"/>
            </w:pPr>
            <w:r>
              <w:t>s. 12</w:t>
            </w:r>
          </w:p>
        </w:tc>
      </w:tr>
      <w:tr>
        <w:trPr>
          <w:cantSplit/>
          <w:jc w:val="center"/>
        </w:trPr>
        <w:tc>
          <w:tcPr>
            <w:tcW w:w="3402" w:type="dxa"/>
          </w:tcPr>
          <w:p>
            <w:pPr>
              <w:pStyle w:val="TableAm"/>
              <w:rPr>
                <w:iCs/>
              </w:rPr>
            </w:pPr>
            <w:r>
              <w:rPr>
                <w:i/>
                <w:iCs/>
              </w:rPr>
              <w:t>Equal Opportunity Act 1984</w:t>
            </w:r>
          </w:p>
        </w:tc>
        <w:tc>
          <w:tcPr>
            <w:tcW w:w="3402" w:type="dxa"/>
          </w:tcPr>
          <w:p>
            <w:pPr>
              <w:pStyle w:val="TableAm"/>
            </w:pPr>
            <w:r>
              <w:t>s. 66U(3)</w:t>
            </w:r>
          </w:p>
        </w:tc>
      </w:tr>
      <w:tr>
        <w:trPr>
          <w:cantSplit/>
          <w:jc w:val="center"/>
        </w:trPr>
        <w:tc>
          <w:tcPr>
            <w:tcW w:w="3402" w:type="dxa"/>
          </w:tcPr>
          <w:p>
            <w:pPr>
              <w:pStyle w:val="TableAm"/>
              <w:rPr>
                <w:iCs/>
              </w:rPr>
            </w:pPr>
            <w:r>
              <w:rPr>
                <w:i/>
                <w:iCs/>
              </w:rPr>
              <w:t>Gaming and Wagering Commission Act 1987</w:t>
            </w:r>
          </w:p>
        </w:tc>
        <w:tc>
          <w:tcPr>
            <w:tcW w:w="3402" w:type="dxa"/>
          </w:tcPr>
          <w:p>
            <w:pPr>
              <w:pStyle w:val="TableAm"/>
            </w:pPr>
            <w:r>
              <w:t>s. 55(3)(a)</w:t>
            </w:r>
          </w:p>
        </w:tc>
      </w:tr>
      <w:tr>
        <w:trPr>
          <w:cantSplit/>
          <w:jc w:val="center"/>
        </w:trPr>
        <w:tc>
          <w:tcPr>
            <w:tcW w:w="3402" w:type="dxa"/>
          </w:tcPr>
          <w:p>
            <w:pPr>
              <w:pStyle w:val="TableAm"/>
              <w:rPr>
                <w:iCs/>
              </w:rPr>
            </w:pPr>
            <w:r>
              <w:rPr>
                <w:i/>
                <w:iCs/>
              </w:rPr>
              <w:t>Health Services (Quality Improvement) Act 1994</w:t>
            </w:r>
          </w:p>
        </w:tc>
        <w:tc>
          <w:tcPr>
            <w:tcW w:w="3402" w:type="dxa"/>
          </w:tcPr>
          <w:p>
            <w:pPr>
              <w:pStyle w:val="TableAm"/>
            </w:pPr>
            <w:r>
              <w:t>s. 14(1)(c), (3)(a) and (4)</w:t>
            </w:r>
          </w:p>
        </w:tc>
      </w:tr>
      <w:tr>
        <w:trPr>
          <w:cantSplit/>
          <w:jc w:val="center"/>
        </w:trPr>
        <w:tc>
          <w:tcPr>
            <w:tcW w:w="3402" w:type="dxa"/>
          </w:tcPr>
          <w:p>
            <w:pPr>
              <w:pStyle w:val="TableAm"/>
              <w:rPr>
                <w:iCs/>
              </w:rPr>
            </w:pPr>
            <w:r>
              <w:rPr>
                <w:i/>
                <w:iCs/>
              </w:rPr>
              <w:t>Housing Act 1980</w:t>
            </w:r>
          </w:p>
        </w:tc>
        <w:tc>
          <w:tcPr>
            <w:tcW w:w="3402" w:type="dxa"/>
          </w:tcPr>
          <w:p>
            <w:pPr>
              <w:pStyle w:val="TableAm"/>
            </w:pPr>
            <w:r>
              <w:t xml:space="preserve">s. 5(1) def. of </w:t>
            </w:r>
            <w:r>
              <w:rPr>
                <w:b/>
                <w:i/>
              </w:rPr>
              <w:t>local government</w:t>
            </w:r>
          </w:p>
        </w:tc>
      </w:tr>
      <w:tr>
        <w:trPr>
          <w:cantSplit/>
          <w:jc w:val="center"/>
        </w:trPr>
        <w:tc>
          <w:tcPr>
            <w:tcW w:w="3402" w:type="dxa"/>
          </w:tcPr>
          <w:p>
            <w:pPr>
              <w:pStyle w:val="TableAm"/>
              <w:rPr>
                <w:iCs/>
              </w:rPr>
            </w:pPr>
            <w:r>
              <w:rPr>
                <w:i/>
                <w:iCs/>
              </w:rPr>
              <w:t>Liquor Control Act 1988</w:t>
            </w:r>
          </w:p>
        </w:tc>
        <w:tc>
          <w:tcPr>
            <w:tcW w:w="3402" w:type="dxa"/>
          </w:tcPr>
          <w:p>
            <w:pPr>
              <w:pStyle w:val="TableAm"/>
            </w:pPr>
            <w:r>
              <w:t>s. 39(2)(a)(i), 69(8)(a) and (9A)(b) and 95(4)(f)(iii)</w:t>
            </w:r>
          </w:p>
        </w:tc>
      </w:tr>
      <w:tr>
        <w:trPr>
          <w:cantSplit/>
          <w:jc w:val="center"/>
        </w:trPr>
        <w:tc>
          <w:tcPr>
            <w:tcW w:w="3402" w:type="dxa"/>
          </w:tcPr>
          <w:p>
            <w:pPr>
              <w:pStyle w:val="TableAm"/>
              <w:rPr>
                <w:iCs/>
              </w:rPr>
            </w:pPr>
            <w:r>
              <w:rPr>
                <w:i/>
                <w:iCs/>
              </w:rPr>
              <w:t>Metropolitan Water Supply, Sewerage, and Drainage Act 1909</w:t>
            </w:r>
          </w:p>
        </w:tc>
        <w:tc>
          <w:tcPr>
            <w:tcW w:w="3402" w:type="dxa"/>
          </w:tcPr>
          <w:p>
            <w:pPr>
              <w:pStyle w:val="TableAm"/>
            </w:pPr>
            <w:r>
              <w:t>s. 17(2)</w:t>
            </w:r>
          </w:p>
        </w:tc>
      </w:tr>
      <w:tr>
        <w:trPr>
          <w:cantSplit/>
          <w:jc w:val="center"/>
        </w:trPr>
        <w:tc>
          <w:tcPr>
            <w:tcW w:w="3402" w:type="dxa"/>
          </w:tcPr>
          <w:p>
            <w:pPr>
              <w:pStyle w:val="TableAm"/>
              <w:rPr>
                <w:iCs/>
              </w:rPr>
            </w:pPr>
            <w:r>
              <w:rPr>
                <w:i/>
                <w:iCs/>
              </w:rPr>
              <w:t>Misuse of Drugs Act 1981</w:t>
            </w:r>
          </w:p>
        </w:tc>
        <w:tc>
          <w:tcPr>
            <w:tcW w:w="3402" w:type="dxa"/>
          </w:tcPr>
          <w:p>
            <w:pPr>
              <w:pStyle w:val="TableAm"/>
            </w:pPr>
            <w:r>
              <w:t xml:space="preserve">s. 3(1) def. of </w:t>
            </w:r>
            <w:r>
              <w:rPr>
                <w:b/>
                <w:i/>
              </w:rPr>
              <w:t>analyst</w:t>
            </w:r>
          </w:p>
        </w:tc>
      </w:tr>
      <w:tr>
        <w:trPr>
          <w:cantSplit/>
          <w:jc w:val="center"/>
        </w:trPr>
        <w:tc>
          <w:tcPr>
            <w:tcW w:w="3402" w:type="dxa"/>
          </w:tcPr>
          <w:p>
            <w:pPr>
              <w:pStyle w:val="TableAm"/>
              <w:rPr>
                <w:iCs/>
              </w:rPr>
            </w:pPr>
            <w:r>
              <w:rPr>
                <w:i/>
                <w:iCs/>
              </w:rPr>
              <w:t>Rates and Charges (Rebates and Deferments) Act 1992</w:t>
            </w:r>
          </w:p>
        </w:tc>
        <w:tc>
          <w:tcPr>
            <w:tcW w:w="3402" w:type="dxa"/>
          </w:tcPr>
          <w:p>
            <w:pPr>
              <w:pStyle w:val="TableAm"/>
            </w:pPr>
            <w:r>
              <w:t xml:space="preserve">s. 3(1) def. of </w:t>
            </w:r>
            <w:r>
              <w:rPr>
                <w:b/>
                <w:i/>
              </w:rPr>
              <w:t>prescribed charge</w:t>
            </w:r>
            <w:r>
              <w:t xml:space="preserve"> par. (b)(iii)</w:t>
            </w:r>
          </w:p>
        </w:tc>
      </w:tr>
      <w:tr>
        <w:trPr>
          <w:cantSplit/>
          <w:jc w:val="center"/>
        </w:trPr>
        <w:tc>
          <w:tcPr>
            <w:tcW w:w="3402" w:type="dxa"/>
          </w:tcPr>
          <w:p>
            <w:pPr>
              <w:pStyle w:val="TableAm"/>
              <w:rPr>
                <w:iCs/>
              </w:rPr>
            </w:pPr>
            <w:r>
              <w:rPr>
                <w:i/>
                <w:iCs/>
              </w:rPr>
              <w:t>Road Safety Council Act 2002</w:t>
            </w:r>
          </w:p>
        </w:tc>
        <w:tc>
          <w:tcPr>
            <w:tcW w:w="3402" w:type="dxa"/>
          </w:tcPr>
          <w:p>
            <w:pPr>
              <w:pStyle w:val="TableAm"/>
            </w:pPr>
            <w:r>
              <w:t>s. 6(1)(h)</w:t>
            </w:r>
          </w:p>
        </w:tc>
      </w:tr>
      <w:tr>
        <w:trPr>
          <w:cantSplit/>
          <w:jc w:val="center"/>
        </w:trPr>
        <w:tc>
          <w:tcPr>
            <w:tcW w:w="3402" w:type="dxa"/>
          </w:tcPr>
          <w:p>
            <w:pPr>
              <w:pStyle w:val="TableAm"/>
              <w:rPr>
                <w:iCs/>
              </w:rPr>
            </w:pPr>
            <w:r>
              <w:rPr>
                <w:i/>
                <w:iCs/>
              </w:rPr>
              <w:t>Road Traffic Act 1974</w:t>
            </w:r>
          </w:p>
        </w:tc>
        <w:tc>
          <w:tcPr>
            <w:tcW w:w="3402" w:type="dxa"/>
          </w:tcPr>
          <w:p>
            <w:pPr>
              <w:pStyle w:val="TableAm"/>
            </w:pPr>
            <w:r>
              <w:t xml:space="preserve">s. 70(7) def. of </w:t>
            </w:r>
            <w:r>
              <w:rPr>
                <w:b/>
                <w:bCs/>
                <w:i/>
                <w:iCs/>
              </w:rPr>
              <w:t>technologist</w:t>
            </w:r>
            <w:r>
              <w:t xml:space="preserve"> par. (a)</w:t>
            </w:r>
          </w:p>
        </w:tc>
      </w:tr>
      <w:tr>
        <w:trPr>
          <w:cantSplit/>
          <w:jc w:val="center"/>
        </w:trPr>
        <w:tc>
          <w:tcPr>
            <w:tcW w:w="3402" w:type="dxa"/>
          </w:tcPr>
          <w:p>
            <w:pPr>
              <w:pStyle w:val="TableAm"/>
              <w:rPr>
                <w:iCs/>
              </w:rPr>
            </w:pPr>
            <w:r>
              <w:rPr>
                <w:i/>
                <w:iCs/>
              </w:rPr>
              <w:t>Sentencing Act 1995</w:t>
            </w:r>
          </w:p>
        </w:tc>
        <w:tc>
          <w:tcPr>
            <w:tcW w:w="3402" w:type="dxa"/>
          </w:tcPr>
          <w:p>
            <w:pPr>
              <w:pStyle w:val="TableAm"/>
            </w:pPr>
            <w:r>
              <w:t>Sch. 1</w:t>
            </w:r>
          </w:p>
        </w:tc>
      </w:tr>
      <w:tr>
        <w:trPr>
          <w:cantSplit/>
          <w:jc w:val="center"/>
        </w:trPr>
        <w:tc>
          <w:tcPr>
            <w:tcW w:w="3402" w:type="dxa"/>
          </w:tcPr>
          <w:p>
            <w:pPr>
              <w:pStyle w:val="TableAm"/>
              <w:rPr>
                <w:iCs/>
              </w:rPr>
            </w:pPr>
            <w:r>
              <w:rPr>
                <w:i/>
                <w:iCs/>
              </w:rPr>
              <w:t>Swan and Canning Rivers Management Act 2006</w:t>
            </w:r>
          </w:p>
        </w:tc>
        <w:tc>
          <w:tcPr>
            <w:tcW w:w="3402" w:type="dxa"/>
          </w:tcPr>
          <w:p>
            <w:pPr>
              <w:pStyle w:val="TableAm"/>
            </w:pPr>
            <w:r>
              <w:t>Sch. 5 it. 1(i)</w:t>
            </w:r>
          </w:p>
        </w:tc>
      </w:tr>
      <w:tr>
        <w:trPr>
          <w:cantSplit/>
          <w:jc w:val="center"/>
        </w:trPr>
        <w:tc>
          <w:tcPr>
            <w:tcW w:w="3402" w:type="dxa"/>
          </w:tcPr>
          <w:p>
            <w:pPr>
              <w:pStyle w:val="TableAm"/>
              <w:rPr>
                <w:iCs/>
              </w:rPr>
            </w:pPr>
            <w:r>
              <w:rPr>
                <w:i/>
                <w:iCs/>
              </w:rPr>
              <w:t>Veterinary Chemical Control and Animal Feeding Stuffs Act 1976</w:t>
            </w:r>
          </w:p>
        </w:tc>
        <w:tc>
          <w:tcPr>
            <w:tcW w:w="3402" w:type="dxa"/>
          </w:tcPr>
          <w:p>
            <w:pPr>
              <w:pStyle w:val="TableAm"/>
              <w:rPr>
                <w:rStyle w:val="DraftersNotes"/>
              </w:rPr>
            </w:pPr>
            <w:r>
              <w:t>s. 9</w:t>
            </w:r>
          </w:p>
        </w:tc>
      </w:tr>
      <w:tr>
        <w:trPr>
          <w:cantSplit/>
          <w:jc w:val="center"/>
        </w:trPr>
        <w:tc>
          <w:tcPr>
            <w:tcW w:w="3402" w:type="dxa"/>
          </w:tcPr>
          <w:p>
            <w:pPr>
              <w:pStyle w:val="TableAm"/>
              <w:rPr>
                <w:iCs/>
              </w:rPr>
            </w:pPr>
            <w:r>
              <w:rPr>
                <w:i/>
                <w:iCs/>
              </w:rPr>
              <w:t>Water Services Act 2012</w:t>
            </w:r>
          </w:p>
        </w:tc>
        <w:tc>
          <w:tcPr>
            <w:tcW w:w="3402" w:type="dxa"/>
          </w:tcPr>
          <w:p>
            <w:pPr>
              <w:pStyle w:val="TableAm"/>
            </w:pPr>
            <w:r>
              <w:t xml:space="preserve">s. 33(2), 214(1) def. of </w:t>
            </w:r>
            <w:r>
              <w:rPr>
                <w:rStyle w:val="CharDefText"/>
              </w:rPr>
              <w:t>information sharing agency</w:t>
            </w:r>
            <w:r>
              <w:t xml:space="preserve"> par. (e) and 216(2)</w:t>
            </w:r>
          </w:p>
        </w:tc>
      </w:tr>
      <w:tr>
        <w:trPr>
          <w:cantSplit/>
          <w:jc w:val="center"/>
        </w:trPr>
        <w:tc>
          <w:tcPr>
            <w:tcW w:w="3402" w:type="dxa"/>
          </w:tcPr>
          <w:p>
            <w:pPr>
              <w:pStyle w:val="TableAm"/>
              <w:rPr>
                <w:iCs/>
              </w:rPr>
            </w:pPr>
            <w:r>
              <w:rPr>
                <w:i/>
                <w:iCs/>
              </w:rPr>
              <w:t>Waterways Conservation Act 1976</w:t>
            </w:r>
          </w:p>
        </w:tc>
        <w:tc>
          <w:tcPr>
            <w:tcW w:w="3402" w:type="dxa"/>
          </w:tcPr>
          <w:p>
            <w:pPr>
              <w:pStyle w:val="TableAm"/>
            </w:pPr>
            <w:r>
              <w:t>s. 5(2)(b)</w:t>
            </w:r>
          </w:p>
        </w:tc>
      </w:tr>
    </w:tbl>
    <w:p>
      <w:pPr>
        <w:tabs>
          <w:tab w:val="left" w:pos="851"/>
        </w:tabs>
        <w:ind w:left="1418" w:hanging="1418"/>
      </w:pPr>
      <w:r>
        <w:tab/>
        <w:t>Note:</w:t>
      </w:r>
      <w:r>
        <w:tab/>
        <w:t xml:space="preserve">In the </w:t>
      </w:r>
      <w:r>
        <w:rPr>
          <w:i/>
        </w:rPr>
        <w:t>Water Services Act 2012</w:t>
      </w:r>
      <w:r>
        <w:t xml:space="preserve"> the heading to amended section 216 is to read:</w:t>
      </w:r>
    </w:p>
    <w:p>
      <w:pPr>
        <w:tabs>
          <w:tab w:val="left" w:pos="851"/>
        </w:tabs>
        <w:ind w:left="1418" w:hanging="1418"/>
        <w:rPr>
          <w:b/>
          <w:bCs/>
        </w:rPr>
      </w:pPr>
      <w:r>
        <w:rPr>
          <w:b/>
          <w:bCs/>
        </w:rPr>
        <w:tab/>
      </w:r>
      <w:r>
        <w:rPr>
          <w:b/>
          <w:bCs/>
        </w:rPr>
        <w:tab/>
        <w:t xml:space="preserve">Relationship of this Act to </w:t>
      </w:r>
      <w:r>
        <w:rPr>
          <w:b/>
          <w:bCs/>
          <w:i/>
        </w:rPr>
        <w:t>Rights in Water and Irrigation Act 1914</w:t>
      </w:r>
      <w:r>
        <w:rPr>
          <w:b/>
          <w:bCs/>
        </w:rPr>
        <w:t xml:space="preserve"> and </w:t>
      </w:r>
      <w:r>
        <w:rPr>
          <w:b/>
          <w:bCs/>
          <w:i/>
        </w:rPr>
        <w:t>Health (Miscellaneous Provisions) Act 1911</w:t>
      </w:r>
    </w:p>
    <w:p>
      <w:pPr>
        <w:pStyle w:val="Heading3"/>
        <w:pageBreakBefore/>
      </w:pPr>
      <w:bookmarkStart w:id="888" w:name="_Toc403555106"/>
      <w:bookmarkStart w:id="889" w:name="_Toc403555600"/>
      <w:bookmarkStart w:id="890" w:name="_Toc403557232"/>
      <w:bookmarkStart w:id="891" w:name="_Toc403557726"/>
      <w:bookmarkStart w:id="892" w:name="_Toc403559954"/>
      <w:bookmarkStart w:id="893" w:name="_Toc404175118"/>
      <w:bookmarkStart w:id="894" w:name="_Toc404179423"/>
      <w:bookmarkStart w:id="895" w:name="_Toc404181433"/>
      <w:bookmarkStart w:id="896" w:name="_Toc404253701"/>
      <w:bookmarkStart w:id="897" w:name="_Toc436300705"/>
      <w:bookmarkStart w:id="898" w:name="_Toc436303688"/>
      <w:bookmarkStart w:id="899" w:name="_Toc436304184"/>
      <w:bookmarkStart w:id="900" w:name="_Toc436661060"/>
      <w:bookmarkStart w:id="901" w:name="_Toc455465871"/>
      <w:bookmarkStart w:id="902" w:name="_Toc455475129"/>
      <w:bookmarkStart w:id="903" w:name="_Toc455475611"/>
      <w:bookmarkStart w:id="904" w:name="_Toc455749693"/>
      <w:bookmarkStart w:id="905" w:name="_Toc456087354"/>
      <w:bookmarkStart w:id="906" w:name="_Toc457226564"/>
      <w:bookmarkStart w:id="907" w:name="_Toc457291102"/>
      <w:bookmarkStart w:id="908" w:name="_Toc457291584"/>
      <w:bookmarkStart w:id="909" w:name="_Toc457293009"/>
      <w:r>
        <w:rPr>
          <w:rStyle w:val="CharDivNo"/>
        </w:rPr>
        <w:t>Division 2</w:t>
      </w:r>
      <w:r>
        <w:t> — </w:t>
      </w:r>
      <w:r>
        <w:rPr>
          <w:rStyle w:val="CharDivText"/>
        </w:rPr>
        <w:t>Amendments resulting from abolition of Executive Director, Public Health</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56087355"/>
      <w:bookmarkStart w:id="911" w:name="_Toc457226565"/>
      <w:bookmarkStart w:id="912" w:name="_Toc457293010"/>
      <w:r>
        <w:rPr>
          <w:rStyle w:val="CharSectno"/>
        </w:rPr>
        <w:t>102</w:t>
      </w:r>
      <w:r>
        <w:t>.</w:t>
      </w:r>
      <w:r>
        <w:tab/>
        <w:t>Various references to “Executive Director” amended</w:t>
      </w:r>
      <w:bookmarkEnd w:id="910"/>
      <w:bookmarkEnd w:id="911"/>
      <w:bookmarkEnd w:id="912"/>
    </w:p>
    <w:p>
      <w:pPr>
        <w:pStyle w:val="Subsection"/>
      </w:pPr>
      <w:r>
        <w:tab/>
        <w:t>(1)</w:t>
      </w:r>
      <w:r>
        <w:tab/>
        <w:t>This section amends the Acts listed in the Table.</w:t>
      </w:r>
    </w:p>
    <w:p>
      <w:pPr>
        <w:pStyle w:val="Subsection"/>
      </w:pPr>
      <w:r>
        <w:tab/>
        <w:t>(2)</w:t>
      </w:r>
      <w:r>
        <w:tab/>
        <w:t xml:space="preserve">In the provisions listed in the Table delete the definition of </w:t>
      </w:r>
      <w:r>
        <w:rPr>
          <w:b/>
          <w:i/>
        </w:rPr>
        <w:t>Executive Director</w:t>
      </w:r>
      <w:r>
        <w:t>.</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Fluoridation of Public Water Supplies Act 1966</w:t>
            </w:r>
          </w:p>
        </w:tc>
        <w:tc>
          <w:tcPr>
            <w:tcW w:w="3402" w:type="dxa"/>
          </w:tcPr>
          <w:p>
            <w:pPr>
              <w:pStyle w:val="TableAm"/>
            </w:pPr>
            <w:r>
              <w:t>s. 4</w:t>
            </w:r>
          </w:p>
        </w:tc>
      </w:tr>
      <w:tr>
        <w:trPr>
          <w:cantSplit/>
          <w:jc w:val="center"/>
        </w:trPr>
        <w:tc>
          <w:tcPr>
            <w:tcW w:w="3402" w:type="dxa"/>
          </w:tcPr>
          <w:p>
            <w:pPr>
              <w:pStyle w:val="TableAm"/>
              <w:rPr>
                <w:iCs/>
              </w:rPr>
            </w:pPr>
            <w:r>
              <w:rPr>
                <w:i/>
                <w:iCs/>
              </w:rPr>
              <w:t>Human Tissue and Transplant Act 1982</w:t>
            </w:r>
          </w:p>
        </w:tc>
        <w:tc>
          <w:tcPr>
            <w:tcW w:w="3402" w:type="dxa"/>
          </w:tcPr>
          <w:p>
            <w:pPr>
              <w:pStyle w:val="TableAm"/>
            </w:pPr>
            <w:r>
              <w:t>s. 3(1)</w:t>
            </w:r>
          </w:p>
        </w:tc>
      </w:tr>
      <w:tr>
        <w:trPr>
          <w:cantSplit/>
          <w:jc w:val="center"/>
        </w:trPr>
        <w:tc>
          <w:tcPr>
            <w:tcW w:w="3402" w:type="dxa"/>
          </w:tcPr>
          <w:p>
            <w:pPr>
              <w:pStyle w:val="TableAm"/>
              <w:rPr>
                <w:iCs/>
              </w:rPr>
            </w:pPr>
            <w:r>
              <w:rPr>
                <w:i/>
                <w:iCs/>
              </w:rPr>
              <w:t>Radiation Safety Act 1975</w:t>
            </w:r>
          </w:p>
        </w:tc>
        <w:tc>
          <w:tcPr>
            <w:tcW w:w="3402" w:type="dxa"/>
          </w:tcPr>
          <w:p>
            <w:pPr>
              <w:pStyle w:val="TableAm"/>
            </w:pPr>
            <w:r>
              <w:t>s. 4</w:t>
            </w:r>
          </w:p>
        </w:tc>
      </w:tr>
    </w:tbl>
    <w:p>
      <w:pPr>
        <w:pStyle w:val="Subsection"/>
      </w:pPr>
      <w:r>
        <w:tab/>
        <w:t>(3)</w:t>
      </w:r>
      <w:r>
        <w:tab/>
        <w:t>In the provisions listed in the Table insert in alphabetical order:</w:t>
      </w:r>
    </w:p>
    <w:p>
      <w:pPr>
        <w:pStyle w:val="BlankOpen"/>
      </w:pPr>
    </w:p>
    <w:p>
      <w:pPr>
        <w:pStyle w:val="zDefstart"/>
      </w:pPr>
      <w:r>
        <w:tab/>
      </w:r>
      <w:r>
        <w:rPr>
          <w:rStyle w:val="CharDefText"/>
        </w:rPr>
        <w:t xml:space="preserve">Chief Health Officer </w:t>
      </w:r>
      <w:r>
        <w:t xml:space="preserve">has the meaning given in the </w:t>
      </w:r>
      <w:r>
        <w:rPr>
          <w:i/>
        </w:rPr>
        <w:t>Public Health Act 2016</w:t>
      </w:r>
      <w:r>
        <w:t xml:space="preserve"> section 4(1);</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Fluoridation of Public Water Supplies Act 1966</w:t>
            </w:r>
          </w:p>
        </w:tc>
        <w:tc>
          <w:tcPr>
            <w:tcW w:w="3402" w:type="dxa"/>
          </w:tcPr>
          <w:p>
            <w:pPr>
              <w:pStyle w:val="TableAm"/>
            </w:pPr>
            <w:r>
              <w:t>s. 4</w:t>
            </w:r>
          </w:p>
        </w:tc>
      </w:tr>
      <w:tr>
        <w:trPr>
          <w:cantSplit/>
          <w:jc w:val="center"/>
        </w:trPr>
        <w:tc>
          <w:tcPr>
            <w:tcW w:w="3402" w:type="dxa"/>
          </w:tcPr>
          <w:p>
            <w:pPr>
              <w:pStyle w:val="TableAm"/>
              <w:rPr>
                <w:iCs/>
              </w:rPr>
            </w:pPr>
            <w:r>
              <w:rPr>
                <w:i/>
                <w:iCs/>
              </w:rPr>
              <w:t>Human Tissue and Transplant Act 1982</w:t>
            </w:r>
          </w:p>
        </w:tc>
        <w:tc>
          <w:tcPr>
            <w:tcW w:w="3402" w:type="dxa"/>
          </w:tcPr>
          <w:p>
            <w:pPr>
              <w:pStyle w:val="TableAm"/>
            </w:pPr>
            <w:r>
              <w:t>s. 3(1)</w:t>
            </w:r>
          </w:p>
        </w:tc>
      </w:tr>
      <w:tr>
        <w:trPr>
          <w:cantSplit/>
          <w:jc w:val="center"/>
        </w:trPr>
        <w:tc>
          <w:tcPr>
            <w:tcW w:w="3402" w:type="dxa"/>
          </w:tcPr>
          <w:p>
            <w:pPr>
              <w:pStyle w:val="TableAm"/>
              <w:rPr>
                <w:iCs/>
              </w:rPr>
            </w:pPr>
            <w:r>
              <w:rPr>
                <w:i/>
                <w:iCs/>
              </w:rPr>
              <w:t>Radiation Safety Act 1975</w:t>
            </w:r>
          </w:p>
        </w:tc>
        <w:tc>
          <w:tcPr>
            <w:tcW w:w="3402" w:type="dxa"/>
          </w:tcPr>
          <w:p>
            <w:pPr>
              <w:pStyle w:val="TableAm"/>
            </w:pPr>
            <w:r>
              <w:t>s. 4</w:t>
            </w:r>
          </w:p>
        </w:tc>
      </w:tr>
    </w:tbl>
    <w:p>
      <w:pPr>
        <w:pStyle w:val="Subsection"/>
        <w:keepNext/>
      </w:pPr>
      <w:r>
        <w:tab/>
        <w:t>(4)</w:t>
      </w:r>
      <w:r>
        <w:tab/>
        <w:t>In the provisions listed in the Table delete “Executive Director” (each occurrence) and insert:</w:t>
      </w:r>
    </w:p>
    <w:p>
      <w:pPr>
        <w:pStyle w:val="BlankOpen"/>
      </w:pPr>
    </w:p>
    <w:p>
      <w:pPr>
        <w:pStyle w:val="Subsection"/>
      </w:pPr>
      <w:r>
        <w:tab/>
      </w:r>
      <w:r>
        <w:tab/>
        <w:t>Chief Health Officer</w:t>
      </w:r>
    </w:p>
    <w:p>
      <w:pPr>
        <w:pStyle w:val="BlankClose"/>
      </w:pPr>
    </w:p>
    <w:p>
      <w:pPr>
        <w:pStyle w:val="THeading"/>
        <w:keepNext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Fluoridation of Public Water Supplies Act 1966</w:t>
            </w:r>
          </w:p>
        </w:tc>
        <w:tc>
          <w:tcPr>
            <w:tcW w:w="3402" w:type="dxa"/>
          </w:tcPr>
          <w:p>
            <w:pPr>
              <w:pStyle w:val="TableAm"/>
            </w:pPr>
            <w:r>
              <w:t>s. 5(2)(a) and (4)</w:t>
            </w:r>
          </w:p>
        </w:tc>
      </w:tr>
      <w:tr>
        <w:trPr>
          <w:cantSplit/>
          <w:jc w:val="center"/>
        </w:trPr>
        <w:tc>
          <w:tcPr>
            <w:tcW w:w="3402" w:type="dxa"/>
          </w:tcPr>
          <w:p>
            <w:pPr>
              <w:pStyle w:val="TableAm"/>
              <w:rPr>
                <w:iCs/>
              </w:rPr>
            </w:pPr>
            <w:r>
              <w:rPr>
                <w:i/>
                <w:iCs/>
              </w:rPr>
              <w:t>Human Tissue and Transplant Act 1982</w:t>
            </w:r>
          </w:p>
        </w:tc>
        <w:tc>
          <w:tcPr>
            <w:tcW w:w="3402" w:type="dxa"/>
          </w:tcPr>
          <w:p>
            <w:pPr>
              <w:pStyle w:val="TableAm"/>
            </w:pPr>
            <w:r>
              <w:t>s. 3(4), 4(2), (4), (4a) and (5), 5(4) and (5), 24(2), 32A(1), 32B(1), (2), (4)(a), (5) and (6)</w:t>
            </w:r>
          </w:p>
        </w:tc>
      </w:tr>
      <w:tr>
        <w:trPr>
          <w:cantSplit/>
          <w:jc w:val="center"/>
        </w:trPr>
        <w:tc>
          <w:tcPr>
            <w:tcW w:w="3402" w:type="dxa"/>
          </w:tcPr>
          <w:p>
            <w:pPr>
              <w:pStyle w:val="TableAm"/>
              <w:rPr>
                <w:iCs/>
              </w:rPr>
            </w:pPr>
            <w:r>
              <w:rPr>
                <w:i/>
                <w:iCs/>
              </w:rPr>
              <w:t>Radiation Safety Act 1975</w:t>
            </w:r>
          </w:p>
        </w:tc>
        <w:tc>
          <w:tcPr>
            <w:tcW w:w="3402" w:type="dxa"/>
          </w:tcPr>
          <w:p>
            <w:pPr>
              <w:pStyle w:val="TableAm"/>
            </w:pPr>
            <w:r>
              <w:t xml:space="preserve">s. 4 def. of </w:t>
            </w:r>
            <w:r>
              <w:rPr>
                <w:b/>
                <w:bCs/>
                <w:i/>
                <w:iCs/>
              </w:rPr>
              <w:t>authorised officer</w:t>
            </w:r>
            <w:r>
              <w:rPr>
                <w:bCs/>
                <w:iCs/>
              </w:rPr>
              <w:t xml:space="preserve">, </w:t>
            </w:r>
            <w:r>
              <w:t>7(1), 13(2)(a) and (3), 16(7) and (8), 42(3) and (4), 55(1), (2) and (3)</w:t>
            </w:r>
          </w:p>
        </w:tc>
      </w:tr>
    </w:tbl>
    <w:p>
      <w:pPr>
        <w:pStyle w:val="Heading3"/>
      </w:pPr>
      <w:bookmarkStart w:id="913" w:name="_Toc403555108"/>
      <w:bookmarkStart w:id="914" w:name="_Toc403555602"/>
      <w:bookmarkStart w:id="915" w:name="_Toc403557234"/>
      <w:bookmarkStart w:id="916" w:name="_Toc403557728"/>
      <w:bookmarkStart w:id="917" w:name="_Toc403559956"/>
      <w:bookmarkStart w:id="918" w:name="_Toc404175120"/>
      <w:bookmarkStart w:id="919" w:name="_Toc404179425"/>
      <w:bookmarkStart w:id="920" w:name="_Toc404181435"/>
      <w:bookmarkStart w:id="921" w:name="_Toc404253703"/>
      <w:bookmarkStart w:id="922" w:name="_Toc436300707"/>
      <w:bookmarkStart w:id="923" w:name="_Toc436303690"/>
      <w:bookmarkStart w:id="924" w:name="_Toc436304186"/>
      <w:bookmarkStart w:id="925" w:name="_Toc436661062"/>
      <w:bookmarkStart w:id="926" w:name="_Toc455465873"/>
      <w:bookmarkStart w:id="927" w:name="_Toc455475131"/>
      <w:bookmarkStart w:id="928" w:name="_Toc455475613"/>
      <w:bookmarkStart w:id="929" w:name="_Toc455749695"/>
      <w:bookmarkStart w:id="930" w:name="_Toc456087356"/>
      <w:bookmarkStart w:id="931" w:name="_Toc457226566"/>
      <w:bookmarkStart w:id="932" w:name="_Toc457291104"/>
      <w:bookmarkStart w:id="933" w:name="_Toc457291586"/>
      <w:bookmarkStart w:id="934" w:name="_Toc457293011"/>
      <w:r>
        <w:rPr>
          <w:rStyle w:val="CharDivNo"/>
        </w:rPr>
        <w:t>Division 3</w:t>
      </w:r>
      <w:r>
        <w:t> — </w:t>
      </w:r>
      <w:r>
        <w:rPr>
          <w:rStyle w:val="CharDivText"/>
          <w:i/>
        </w:rPr>
        <w:t>Anatomy Act 1930</w:t>
      </w:r>
      <w:r>
        <w:rPr>
          <w:rStyle w:val="CharDivText"/>
        </w:rPr>
        <w:t xml:space="preserve"> amended</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spacing w:before="260"/>
      </w:pPr>
      <w:bookmarkStart w:id="935" w:name="_Toc456087357"/>
      <w:bookmarkStart w:id="936" w:name="_Toc457226567"/>
      <w:bookmarkStart w:id="937" w:name="_Toc457293012"/>
      <w:r>
        <w:rPr>
          <w:rStyle w:val="CharSectno"/>
        </w:rPr>
        <w:t>103</w:t>
      </w:r>
      <w:r>
        <w:t>.</w:t>
      </w:r>
      <w:r>
        <w:tab/>
        <w:t>Act amended</w:t>
      </w:r>
      <w:bookmarkEnd w:id="935"/>
      <w:bookmarkEnd w:id="936"/>
      <w:bookmarkEnd w:id="937"/>
    </w:p>
    <w:p>
      <w:pPr>
        <w:pStyle w:val="Subsection"/>
        <w:spacing w:before="200"/>
      </w:pPr>
      <w:r>
        <w:tab/>
      </w:r>
      <w:r>
        <w:tab/>
        <w:t xml:space="preserve">This Division amends the </w:t>
      </w:r>
      <w:r>
        <w:rPr>
          <w:i/>
        </w:rPr>
        <w:t>Anatomy Act 1930</w:t>
      </w:r>
      <w:r>
        <w:t>.</w:t>
      </w:r>
    </w:p>
    <w:p>
      <w:pPr>
        <w:pStyle w:val="Heading5"/>
      </w:pPr>
      <w:bookmarkStart w:id="938" w:name="_Toc456087358"/>
      <w:bookmarkStart w:id="939" w:name="_Toc457226568"/>
      <w:bookmarkStart w:id="940" w:name="_Toc457293013"/>
      <w:r>
        <w:rPr>
          <w:rStyle w:val="CharSectno"/>
        </w:rPr>
        <w:t>104</w:t>
      </w:r>
      <w:r>
        <w:t>.</w:t>
      </w:r>
      <w:r>
        <w:tab/>
        <w:t>Section 2 amended</w:t>
      </w:r>
      <w:bookmarkEnd w:id="938"/>
      <w:bookmarkEnd w:id="939"/>
      <w:bookmarkEnd w:id="940"/>
    </w:p>
    <w:p>
      <w:pPr>
        <w:pStyle w:val="Subsection"/>
        <w:spacing w:before="200"/>
      </w:pPr>
      <w:r>
        <w:tab/>
        <w:t>(1)</w:t>
      </w:r>
      <w:r>
        <w:tab/>
        <w:t xml:space="preserve">In section 2 delete the definition of </w:t>
      </w:r>
      <w:r>
        <w:rPr>
          <w:b/>
          <w:i/>
        </w:rPr>
        <w:t>Executive Director</w:t>
      </w:r>
      <w:r>
        <w:t>.</w:t>
      </w:r>
    </w:p>
    <w:p>
      <w:pPr>
        <w:pStyle w:val="Subsection"/>
      </w:pPr>
      <w:r>
        <w:tab/>
        <w:t>(2)</w:t>
      </w:r>
      <w:r>
        <w:tab/>
        <w:t>In section 2 insert in alphabetical order:</w:t>
      </w:r>
    </w:p>
    <w:p>
      <w:pPr>
        <w:pStyle w:val="BlankOpen"/>
        <w:keepNext w:val="0"/>
      </w:pPr>
    </w:p>
    <w:p>
      <w:pPr>
        <w:pStyle w:val="zDefstart"/>
        <w:spacing w:before="0"/>
      </w:pPr>
      <w:r>
        <w:rPr>
          <w:b/>
        </w:rP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Heading5"/>
      </w:pPr>
      <w:bookmarkStart w:id="941" w:name="_Toc456087359"/>
      <w:bookmarkStart w:id="942" w:name="_Toc457226569"/>
      <w:bookmarkStart w:id="943" w:name="_Toc457293014"/>
      <w:r>
        <w:rPr>
          <w:rStyle w:val="CharSectno"/>
        </w:rPr>
        <w:t>105</w:t>
      </w:r>
      <w:r>
        <w:t>.</w:t>
      </w:r>
      <w:r>
        <w:tab/>
        <w:t>Various references to “Executive Director” amended</w:t>
      </w:r>
      <w:bookmarkEnd w:id="941"/>
      <w:bookmarkEnd w:id="942"/>
      <w:bookmarkEnd w:id="943"/>
    </w:p>
    <w:p>
      <w:pPr>
        <w:pStyle w:val="Subsection"/>
      </w:pPr>
      <w:r>
        <w:tab/>
      </w:r>
      <w:r>
        <w:tab/>
        <w:t>In the provisions listed in the Table delete “Executive Director” (each occurrence) and insert:</w:t>
      </w:r>
    </w:p>
    <w:p>
      <w:pPr>
        <w:pStyle w:val="BlankOpen"/>
      </w:pPr>
    </w:p>
    <w:p>
      <w:pPr>
        <w:pStyle w:val="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bCs/>
                <w:i/>
                <w:iCs/>
              </w:rPr>
            </w:pPr>
            <w:r>
              <w:t xml:space="preserve">s. 2 def. of </w:t>
            </w:r>
            <w:r>
              <w:rPr>
                <w:b/>
                <w:bCs/>
                <w:i/>
                <w:iCs/>
              </w:rPr>
              <w:t>inspector</w:t>
            </w:r>
          </w:p>
        </w:tc>
        <w:tc>
          <w:tcPr>
            <w:tcW w:w="3402" w:type="dxa"/>
          </w:tcPr>
          <w:p>
            <w:pPr>
              <w:pStyle w:val="TableAm"/>
            </w:pPr>
            <w:r>
              <w:t>s. 3</w:t>
            </w:r>
          </w:p>
        </w:tc>
      </w:tr>
      <w:tr>
        <w:trPr>
          <w:cantSplit/>
          <w:jc w:val="center"/>
        </w:trPr>
        <w:tc>
          <w:tcPr>
            <w:tcW w:w="3402" w:type="dxa"/>
          </w:tcPr>
          <w:p>
            <w:pPr>
              <w:pStyle w:val="TableAm"/>
            </w:pPr>
            <w:r>
              <w:t>s. 5(1)</w:t>
            </w:r>
          </w:p>
        </w:tc>
        <w:tc>
          <w:tcPr>
            <w:tcW w:w="3402" w:type="dxa"/>
          </w:tcPr>
          <w:p>
            <w:pPr>
              <w:pStyle w:val="TableAm"/>
            </w:pPr>
            <w:r>
              <w:t>s. 6</w:t>
            </w:r>
          </w:p>
        </w:tc>
      </w:tr>
      <w:tr>
        <w:trPr>
          <w:cantSplit/>
          <w:jc w:val="center"/>
        </w:trPr>
        <w:tc>
          <w:tcPr>
            <w:tcW w:w="3402" w:type="dxa"/>
          </w:tcPr>
          <w:p>
            <w:pPr>
              <w:pStyle w:val="TableAm"/>
            </w:pPr>
            <w:r>
              <w:t>s. 7</w:t>
            </w:r>
          </w:p>
        </w:tc>
        <w:tc>
          <w:tcPr>
            <w:tcW w:w="3402" w:type="dxa"/>
          </w:tcPr>
          <w:p>
            <w:pPr>
              <w:pStyle w:val="TableAm"/>
            </w:pPr>
            <w:r>
              <w:t>s. 10A(1), (2) and (3)</w:t>
            </w:r>
          </w:p>
        </w:tc>
      </w:tr>
      <w:tr>
        <w:trPr>
          <w:cantSplit/>
          <w:jc w:val="center"/>
        </w:trPr>
        <w:tc>
          <w:tcPr>
            <w:tcW w:w="3402" w:type="dxa"/>
          </w:tcPr>
          <w:p>
            <w:pPr>
              <w:pStyle w:val="TableAm"/>
            </w:pPr>
            <w:r>
              <w:t>s. 12</w:t>
            </w:r>
          </w:p>
        </w:tc>
        <w:tc>
          <w:tcPr>
            <w:tcW w:w="3402" w:type="dxa"/>
          </w:tcPr>
          <w:p>
            <w:pPr>
              <w:pStyle w:val="TableAm"/>
            </w:pPr>
            <w:r>
              <w:t>s. 14</w:t>
            </w:r>
          </w:p>
        </w:tc>
      </w:tr>
      <w:tr>
        <w:trPr>
          <w:cantSplit/>
          <w:jc w:val="center"/>
        </w:trPr>
        <w:tc>
          <w:tcPr>
            <w:tcW w:w="3402" w:type="dxa"/>
          </w:tcPr>
          <w:p>
            <w:pPr>
              <w:pStyle w:val="TableAm"/>
            </w:pPr>
            <w:r>
              <w:t>s. 16</w:t>
            </w:r>
          </w:p>
        </w:tc>
        <w:tc>
          <w:tcPr>
            <w:tcW w:w="3402" w:type="dxa"/>
          </w:tcPr>
          <w:p>
            <w:pPr>
              <w:pStyle w:val="TableAm"/>
            </w:pPr>
            <w:r>
              <w:t>s. 17</w:t>
            </w:r>
          </w:p>
        </w:tc>
      </w:tr>
      <w:tr>
        <w:trPr>
          <w:cantSplit/>
          <w:jc w:val="center"/>
        </w:trPr>
        <w:tc>
          <w:tcPr>
            <w:tcW w:w="3402" w:type="dxa"/>
          </w:tcPr>
          <w:p>
            <w:pPr>
              <w:pStyle w:val="TableAm"/>
            </w:pPr>
            <w:r>
              <w:t>s. 18 proviso par. (b)</w:t>
            </w:r>
          </w:p>
        </w:tc>
        <w:tc>
          <w:tcPr>
            <w:tcW w:w="3402" w:type="dxa"/>
          </w:tcPr>
          <w:p>
            <w:pPr>
              <w:pStyle w:val="TableAm"/>
            </w:pPr>
            <w:r>
              <w:t>s. 22(3)(a) and (c)</w:t>
            </w:r>
          </w:p>
        </w:tc>
      </w:tr>
    </w:tbl>
    <w:p>
      <w:pPr>
        <w:pStyle w:val="PermNoteHeading"/>
      </w:pPr>
      <w:r>
        <w:tab/>
        <w:t>Notes:</w:t>
      </w:r>
    </w:p>
    <w:p>
      <w:pPr>
        <w:pStyle w:val="PermNotePara"/>
      </w:pPr>
      <w:r>
        <w:tab/>
        <w:t>1.</w:t>
      </w:r>
      <w:r>
        <w:tab/>
        <w:t>The heading to amended section 6 is to read:</w:t>
      </w:r>
    </w:p>
    <w:p>
      <w:pPr>
        <w:pStyle w:val="PermNotePara"/>
        <w:rPr>
          <w:b/>
          <w:bCs/>
        </w:rPr>
      </w:pPr>
      <w:r>
        <w:tab/>
      </w:r>
      <w:r>
        <w:tab/>
      </w:r>
      <w:r>
        <w:rPr>
          <w:b/>
          <w:bCs/>
        </w:rPr>
        <w:t>Chief Health Officer to make returns</w:t>
      </w:r>
    </w:p>
    <w:p>
      <w:pPr>
        <w:pStyle w:val="PermNotePara"/>
      </w:pPr>
      <w:r>
        <w:tab/>
        <w:t>2.</w:t>
      </w:r>
      <w:r>
        <w:tab/>
        <w:t>The heading to amended section 14 is to read:</w:t>
      </w:r>
    </w:p>
    <w:p>
      <w:pPr>
        <w:pStyle w:val="PermNotePara"/>
        <w:rPr>
          <w:b/>
          <w:bCs/>
        </w:rPr>
      </w:pPr>
      <w:r>
        <w:tab/>
      </w:r>
      <w:r>
        <w:tab/>
      </w:r>
      <w:r>
        <w:rPr>
          <w:b/>
          <w:bCs/>
        </w:rPr>
        <w:t>Documents to be sent to Chief Health Officer</w:t>
      </w:r>
    </w:p>
    <w:p>
      <w:pPr>
        <w:pStyle w:val="Heading3"/>
        <w:keepNext w:val="0"/>
      </w:pPr>
      <w:bookmarkStart w:id="944" w:name="_Toc403555112"/>
      <w:bookmarkStart w:id="945" w:name="_Toc403555606"/>
      <w:bookmarkStart w:id="946" w:name="_Toc403557238"/>
      <w:bookmarkStart w:id="947" w:name="_Toc403557732"/>
      <w:bookmarkStart w:id="948" w:name="_Toc403559960"/>
      <w:bookmarkStart w:id="949" w:name="_Toc404175124"/>
      <w:bookmarkStart w:id="950" w:name="_Toc404179429"/>
      <w:bookmarkStart w:id="951" w:name="_Toc404181439"/>
      <w:bookmarkStart w:id="952" w:name="_Toc404253707"/>
      <w:bookmarkStart w:id="953" w:name="_Toc436300711"/>
      <w:bookmarkStart w:id="954" w:name="_Toc436303694"/>
      <w:bookmarkStart w:id="955" w:name="_Toc436304190"/>
      <w:bookmarkStart w:id="956" w:name="_Toc436661066"/>
      <w:bookmarkStart w:id="957" w:name="_Toc455465877"/>
      <w:bookmarkStart w:id="958" w:name="_Toc455475135"/>
      <w:bookmarkStart w:id="959" w:name="_Toc455475617"/>
      <w:bookmarkStart w:id="960" w:name="_Toc455749699"/>
      <w:bookmarkStart w:id="961" w:name="_Toc456087360"/>
      <w:bookmarkStart w:id="962" w:name="_Toc457226570"/>
      <w:bookmarkStart w:id="963" w:name="_Toc457291108"/>
      <w:bookmarkStart w:id="964" w:name="_Toc457291590"/>
      <w:bookmarkStart w:id="965" w:name="_Toc457293015"/>
      <w:r>
        <w:rPr>
          <w:rStyle w:val="CharDivNo"/>
        </w:rPr>
        <w:t>Division 4</w:t>
      </w:r>
      <w:r>
        <w:t> — </w:t>
      </w:r>
      <w:r>
        <w:rPr>
          <w:rStyle w:val="CharDivText"/>
          <w:i/>
        </w:rPr>
        <w:t>Biosecurity and Agriculture Management Act 2007</w:t>
      </w:r>
      <w:r>
        <w:rPr>
          <w:rStyle w:val="CharDivText"/>
        </w:rPr>
        <w:t> amended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keepNext w:val="0"/>
      </w:pPr>
      <w:bookmarkStart w:id="966" w:name="_Toc456087361"/>
      <w:bookmarkStart w:id="967" w:name="_Toc457226571"/>
      <w:bookmarkStart w:id="968" w:name="_Toc457293016"/>
      <w:r>
        <w:rPr>
          <w:rStyle w:val="CharSectno"/>
        </w:rPr>
        <w:t>106</w:t>
      </w:r>
      <w:r>
        <w:t>.</w:t>
      </w:r>
      <w:r>
        <w:tab/>
        <w:t>Act amended</w:t>
      </w:r>
      <w:bookmarkEnd w:id="966"/>
      <w:bookmarkEnd w:id="967"/>
      <w:bookmarkEnd w:id="968"/>
    </w:p>
    <w:p>
      <w:pPr>
        <w:pStyle w:val="Subsection"/>
        <w:keepLines/>
      </w:pPr>
      <w:r>
        <w:tab/>
      </w:r>
      <w:r>
        <w:tab/>
        <w:t xml:space="preserve">This Division amends the </w:t>
      </w:r>
      <w:r>
        <w:rPr>
          <w:i/>
        </w:rPr>
        <w:t>Biosecurity and Agriculture Management Act 2007</w:t>
      </w:r>
      <w:r>
        <w:t>.</w:t>
      </w:r>
    </w:p>
    <w:p>
      <w:pPr>
        <w:pStyle w:val="Heading5"/>
      </w:pPr>
      <w:bookmarkStart w:id="969" w:name="_Toc456087362"/>
      <w:bookmarkStart w:id="970" w:name="_Toc457226572"/>
      <w:bookmarkStart w:id="971" w:name="_Toc457293017"/>
      <w:r>
        <w:rPr>
          <w:rStyle w:val="CharSectno"/>
        </w:rPr>
        <w:t>107</w:t>
      </w:r>
      <w:r>
        <w:t>.</w:t>
      </w:r>
      <w:r>
        <w:tab/>
        <w:t>Section 4 amended</w:t>
      </w:r>
      <w:bookmarkEnd w:id="969"/>
      <w:bookmarkEnd w:id="970"/>
      <w:bookmarkEnd w:id="971"/>
    </w:p>
    <w:p>
      <w:pPr>
        <w:pStyle w:val="Subsection"/>
      </w:pPr>
      <w:r>
        <w:tab/>
      </w:r>
      <w:r>
        <w:tab/>
        <w:t xml:space="preserve">Delete section 4(2)(f) and insert: </w:t>
      </w:r>
    </w:p>
    <w:p>
      <w:pPr>
        <w:pStyle w:val="BlankOpen"/>
      </w:pPr>
    </w:p>
    <w:p>
      <w:pPr>
        <w:pStyle w:val="zIndenta"/>
      </w:pPr>
      <w:r>
        <w:tab/>
        <w:t>(f)</w:t>
      </w:r>
      <w:r>
        <w:tab/>
        <w:t xml:space="preserve">the </w:t>
      </w:r>
      <w:r>
        <w:rPr>
          <w:i/>
        </w:rPr>
        <w:t>Health (Miscellaneous Provisions) Act 1911</w:t>
      </w:r>
      <w:r>
        <w:t>;</w:t>
      </w:r>
    </w:p>
    <w:p>
      <w:pPr>
        <w:pStyle w:val="zIndenta"/>
        <w:rPr>
          <w:iCs/>
        </w:rPr>
      </w:pPr>
      <w:r>
        <w:tab/>
        <w:t>(ga)</w:t>
      </w:r>
      <w:r>
        <w:tab/>
        <w:t xml:space="preserve">the </w:t>
      </w:r>
      <w:r>
        <w:rPr>
          <w:i/>
          <w:iCs/>
        </w:rPr>
        <w:t>Food Act 2008</w:t>
      </w:r>
      <w:r>
        <w:rPr>
          <w:iCs/>
        </w:rPr>
        <w:t>;</w:t>
      </w:r>
    </w:p>
    <w:p>
      <w:pPr>
        <w:pStyle w:val="BlankClose"/>
      </w:pPr>
    </w:p>
    <w:p>
      <w:pPr>
        <w:pStyle w:val="Heading5"/>
      </w:pPr>
      <w:bookmarkStart w:id="972" w:name="_Toc456087363"/>
      <w:bookmarkStart w:id="973" w:name="_Toc457226573"/>
      <w:bookmarkStart w:id="974" w:name="_Toc457293018"/>
      <w:r>
        <w:rPr>
          <w:rStyle w:val="CharSectno"/>
        </w:rPr>
        <w:t>108</w:t>
      </w:r>
      <w:r>
        <w:t>.</w:t>
      </w:r>
      <w:r>
        <w:tab/>
        <w:t>Section 184 amended</w:t>
      </w:r>
      <w:bookmarkEnd w:id="972"/>
      <w:bookmarkEnd w:id="973"/>
      <w:bookmarkEnd w:id="974"/>
    </w:p>
    <w:p>
      <w:pPr>
        <w:pStyle w:val="Subsection"/>
      </w:pPr>
      <w:r>
        <w:tab/>
      </w:r>
      <w:r>
        <w:tab/>
        <w:t xml:space="preserve">In section 184(1) in the definition of </w:t>
      </w:r>
      <w:r>
        <w:rPr>
          <w:b/>
          <w:bCs/>
          <w:i/>
          <w:iCs/>
        </w:rPr>
        <w:t>information sharing agency</w:t>
      </w:r>
      <w:r>
        <w:t>:</w:t>
      </w:r>
    </w:p>
    <w:p>
      <w:pPr>
        <w:pStyle w:val="Indenta"/>
      </w:pPr>
      <w:r>
        <w:tab/>
        <w:t>(a)</w:t>
      </w:r>
      <w:r>
        <w:tab/>
        <w:t>in paragraph (b) delete “</w:t>
      </w:r>
      <w:r>
        <w:rPr>
          <w:i/>
        </w:rPr>
        <w:t>Health Act 1911</w:t>
      </w:r>
      <w:r>
        <w:t xml:space="preserve">;” and insert: </w:t>
      </w:r>
    </w:p>
    <w:p>
      <w:pPr>
        <w:pStyle w:val="BlankOpen"/>
      </w:pPr>
    </w:p>
    <w:p>
      <w:pPr>
        <w:pStyle w:val="Indenta"/>
      </w:pPr>
      <w:r>
        <w:tab/>
      </w:r>
      <w:r>
        <w:tab/>
      </w:r>
      <w:r>
        <w:rPr>
          <w:i/>
          <w:iCs/>
        </w:rPr>
        <w:t>Health (Miscellaneous Provisions) Act 1911</w:t>
      </w:r>
      <w:r>
        <w:t>;</w:t>
      </w:r>
    </w:p>
    <w:p>
      <w:pPr>
        <w:pStyle w:val="BlankClose"/>
      </w:pPr>
    </w:p>
    <w:p>
      <w:pPr>
        <w:pStyle w:val="Indenta"/>
      </w:pPr>
      <w:r>
        <w:tab/>
        <w:t>(b)</w:t>
      </w:r>
      <w:r>
        <w:tab/>
        <w:t>after paragraph (e) insert:</w:t>
      </w:r>
    </w:p>
    <w:p>
      <w:pPr>
        <w:pStyle w:val="BlankOpen"/>
      </w:pPr>
    </w:p>
    <w:p>
      <w:pPr>
        <w:pStyle w:val="zDefpara"/>
      </w:pPr>
      <w:r>
        <w:tab/>
        <w:t>(fa)</w:t>
      </w:r>
      <w:r>
        <w:tab/>
        <w:t xml:space="preserve">the department principally assisting in the administration of the </w:t>
      </w:r>
      <w:r>
        <w:rPr>
          <w:i/>
        </w:rPr>
        <w:t>Food Act 2008</w:t>
      </w:r>
      <w:r>
        <w:t>;</w:t>
      </w:r>
    </w:p>
    <w:p>
      <w:pPr>
        <w:pStyle w:val="BlankClose"/>
      </w:pPr>
    </w:p>
    <w:p>
      <w:pPr>
        <w:pStyle w:val="Heading3"/>
      </w:pPr>
      <w:bookmarkStart w:id="975" w:name="_Toc403555116"/>
      <w:bookmarkStart w:id="976" w:name="_Toc403555610"/>
      <w:bookmarkStart w:id="977" w:name="_Toc403557242"/>
      <w:bookmarkStart w:id="978" w:name="_Toc403557736"/>
      <w:bookmarkStart w:id="979" w:name="_Toc403559964"/>
      <w:bookmarkStart w:id="980" w:name="_Toc404175128"/>
      <w:bookmarkStart w:id="981" w:name="_Toc404179433"/>
      <w:bookmarkStart w:id="982" w:name="_Toc404181443"/>
      <w:bookmarkStart w:id="983" w:name="_Toc404253711"/>
      <w:bookmarkStart w:id="984" w:name="_Toc436300715"/>
      <w:bookmarkStart w:id="985" w:name="_Toc436303698"/>
      <w:bookmarkStart w:id="986" w:name="_Toc436304194"/>
      <w:bookmarkStart w:id="987" w:name="_Toc436661070"/>
      <w:bookmarkStart w:id="988" w:name="_Toc455465881"/>
      <w:bookmarkStart w:id="989" w:name="_Toc455475139"/>
      <w:bookmarkStart w:id="990" w:name="_Toc455475621"/>
      <w:bookmarkStart w:id="991" w:name="_Toc455749703"/>
      <w:bookmarkStart w:id="992" w:name="_Toc456087364"/>
      <w:bookmarkStart w:id="993" w:name="_Toc457226574"/>
      <w:bookmarkStart w:id="994" w:name="_Toc457291112"/>
      <w:bookmarkStart w:id="995" w:name="_Toc457291594"/>
      <w:bookmarkStart w:id="996" w:name="_Toc457293019"/>
      <w:r>
        <w:rPr>
          <w:rStyle w:val="CharDivNo"/>
        </w:rPr>
        <w:t>Division 5</w:t>
      </w:r>
      <w:r>
        <w:t> — </w:t>
      </w:r>
      <w:r>
        <w:rPr>
          <w:rStyle w:val="CharDivText"/>
          <w:i/>
        </w:rPr>
        <w:t>Blood Donation (Limitation of Liability) Act 1985</w:t>
      </w:r>
      <w:r>
        <w:rPr>
          <w:rStyle w:val="CharDivText"/>
        </w:rPr>
        <w:t> amended</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iCs/>
        </w:rPr>
      </w:pPr>
      <w:bookmarkStart w:id="997" w:name="_Toc456087365"/>
      <w:bookmarkStart w:id="998" w:name="_Toc457226575"/>
      <w:bookmarkStart w:id="999" w:name="_Toc457293020"/>
      <w:r>
        <w:rPr>
          <w:rStyle w:val="CharSectno"/>
        </w:rPr>
        <w:t>109</w:t>
      </w:r>
      <w:r>
        <w:t>.</w:t>
      </w:r>
      <w:r>
        <w:tab/>
      </w:r>
      <w:r>
        <w:rPr>
          <w:iCs/>
        </w:rPr>
        <w:t>Act amended</w:t>
      </w:r>
      <w:bookmarkEnd w:id="997"/>
      <w:bookmarkEnd w:id="998"/>
      <w:bookmarkEnd w:id="999"/>
    </w:p>
    <w:p>
      <w:pPr>
        <w:pStyle w:val="Subsection"/>
      </w:pPr>
      <w:r>
        <w:tab/>
      </w:r>
      <w:r>
        <w:tab/>
        <w:t xml:space="preserve">This Division amends the </w:t>
      </w:r>
      <w:r>
        <w:rPr>
          <w:i/>
        </w:rPr>
        <w:t>Blood Donation (Limitation of Liability) Act 1985</w:t>
      </w:r>
      <w:r>
        <w:t>.</w:t>
      </w:r>
    </w:p>
    <w:p>
      <w:pPr>
        <w:pStyle w:val="Heading5"/>
      </w:pPr>
      <w:bookmarkStart w:id="1000" w:name="_Toc456087366"/>
      <w:bookmarkStart w:id="1001" w:name="_Toc457226576"/>
      <w:bookmarkStart w:id="1002" w:name="_Toc457293021"/>
      <w:r>
        <w:rPr>
          <w:rStyle w:val="CharSectno"/>
        </w:rPr>
        <w:t>110</w:t>
      </w:r>
      <w:r>
        <w:t>.</w:t>
      </w:r>
      <w:r>
        <w:tab/>
        <w:t>Section 3 amended</w:t>
      </w:r>
      <w:bookmarkEnd w:id="1000"/>
      <w:bookmarkEnd w:id="1001"/>
      <w:bookmarkEnd w:id="1002"/>
    </w:p>
    <w:p>
      <w:pPr>
        <w:pStyle w:val="Subsection"/>
      </w:pPr>
      <w:r>
        <w:tab/>
        <w:t>(1)</w:t>
      </w:r>
      <w:r>
        <w:tab/>
        <w:t>In section 3 delete the definitions of:</w:t>
      </w:r>
    </w:p>
    <w:p>
      <w:pPr>
        <w:pStyle w:val="DeleteListSub"/>
      </w:pPr>
      <w:r>
        <w:rPr>
          <w:b/>
          <w:i/>
        </w:rPr>
        <w:t>Executive Director, Public Health</w:t>
      </w:r>
    </w:p>
    <w:p>
      <w:pPr>
        <w:pStyle w:val="DeleteListSub"/>
      </w:pPr>
      <w:r>
        <w:rPr>
          <w:b/>
          <w:i/>
        </w:rPr>
        <w:t>Transmissible Diseases Regulations</w:t>
      </w:r>
    </w:p>
    <w:p>
      <w:pPr>
        <w:pStyle w:val="Subsection"/>
        <w:keepNext/>
      </w:pPr>
      <w:r>
        <w:tab/>
        <w:t>(2)</w:t>
      </w:r>
      <w:r>
        <w:tab/>
        <w:t>In section 3 insert in alphabetical order:</w:t>
      </w:r>
    </w:p>
    <w:p>
      <w:pPr>
        <w:pStyle w:val="BlankOpen"/>
      </w:pPr>
    </w:p>
    <w:p>
      <w:pPr>
        <w:pStyle w:val="zDefstart"/>
        <w:keepNext/>
        <w:spacing w:before="0"/>
      </w:pPr>
      <w:r>
        <w:rPr>
          <w:b/>
        </w:rPr>
        <w:tab/>
      </w:r>
      <w:r>
        <w:rPr>
          <w:rStyle w:val="CharDefText"/>
        </w:rPr>
        <w:t>Chief Health Officer</w:t>
      </w:r>
      <w:r>
        <w:t xml:space="preserve"> has the meaning given in the </w:t>
      </w:r>
      <w:r>
        <w:rPr>
          <w:i/>
        </w:rPr>
        <w:t>Public Health Act 2016</w:t>
      </w:r>
      <w:r>
        <w:t xml:space="preserve"> section 4(1);</w:t>
      </w:r>
    </w:p>
    <w:p>
      <w:pPr>
        <w:pStyle w:val="zDefstart"/>
        <w:keepNext/>
      </w:pPr>
      <w:r>
        <w:tab/>
      </w:r>
      <w:r>
        <w:rPr>
          <w:rStyle w:val="CharDefText"/>
        </w:rPr>
        <w:t>Transmissible Diseases Regulations</w:t>
      </w:r>
      <w:r>
        <w:t xml:space="preserve"> means regulations that — </w:t>
      </w:r>
    </w:p>
    <w:p>
      <w:pPr>
        <w:pStyle w:val="zDefpara"/>
      </w:pPr>
      <w:r>
        <w:tab/>
        <w:t>(a)</w:t>
      </w:r>
      <w:r>
        <w:tab/>
        <w:t xml:space="preserve">are made under the </w:t>
      </w:r>
      <w:r>
        <w:rPr>
          <w:i/>
        </w:rPr>
        <w:t>Health (Miscellaneous Provisions) Act 1911</w:t>
      </w:r>
      <w:r>
        <w:t>; and</w:t>
      </w:r>
    </w:p>
    <w:p>
      <w:pPr>
        <w:pStyle w:val="zDefpara"/>
        <w:rPr>
          <w:snapToGrid/>
          <w:szCs w:val="24"/>
        </w:rPr>
      </w:pPr>
      <w:r>
        <w:tab/>
        <w:t>(b)</w:t>
      </w:r>
      <w:r>
        <w:tab/>
        <w:t>consist of or include provisions that provide for or require a person donating blood to make a declaration.</w:t>
      </w:r>
    </w:p>
    <w:p>
      <w:pPr>
        <w:pStyle w:val="BlankClose"/>
      </w:pPr>
    </w:p>
    <w:p>
      <w:pPr>
        <w:pStyle w:val="Subsection"/>
      </w:pPr>
      <w:r>
        <w:tab/>
        <w:t>(3)</w:t>
      </w:r>
      <w:r>
        <w:tab/>
        <w:t xml:space="preserve">In section 3 in the definition of </w:t>
      </w:r>
      <w:r>
        <w:rPr>
          <w:b/>
          <w:bCs/>
          <w:i/>
          <w:iCs/>
        </w:rPr>
        <w:t>approved</w:t>
      </w:r>
      <w:r>
        <w:t xml:space="preserve"> delete “Executive Director, Public Health,” and insert:</w:t>
      </w:r>
    </w:p>
    <w:p>
      <w:pPr>
        <w:pStyle w:val="BlankOpen"/>
      </w:pPr>
    </w:p>
    <w:p>
      <w:pPr>
        <w:pStyle w:val="Subsection"/>
      </w:pPr>
      <w:r>
        <w:tab/>
      </w:r>
      <w:r>
        <w:tab/>
        <w:t>Chief Health Officer</w:t>
      </w:r>
    </w:p>
    <w:p>
      <w:pPr>
        <w:pStyle w:val="BlankClose"/>
      </w:pPr>
    </w:p>
    <w:p>
      <w:pPr>
        <w:pStyle w:val="Heading3"/>
      </w:pPr>
      <w:bookmarkStart w:id="1003" w:name="_Toc455475142"/>
      <w:bookmarkStart w:id="1004" w:name="_Toc455475624"/>
      <w:bookmarkStart w:id="1005" w:name="_Toc455749706"/>
      <w:bookmarkStart w:id="1006" w:name="_Toc456087367"/>
      <w:bookmarkStart w:id="1007" w:name="_Toc457226577"/>
      <w:bookmarkStart w:id="1008" w:name="_Toc457291115"/>
      <w:bookmarkStart w:id="1009" w:name="_Toc457291597"/>
      <w:bookmarkStart w:id="1010" w:name="_Toc457293022"/>
      <w:r>
        <w:rPr>
          <w:rStyle w:val="CharDivNo"/>
        </w:rPr>
        <w:t>Division 6</w:t>
      </w:r>
      <w:r>
        <w:t xml:space="preserve"> — </w:t>
      </w:r>
      <w:r>
        <w:rPr>
          <w:rStyle w:val="CharDivText"/>
          <w:i/>
        </w:rPr>
        <w:t>Botanic Gardens and Parks Authority Act 1998</w:t>
      </w:r>
      <w:r>
        <w:rPr>
          <w:rStyle w:val="CharDivText"/>
        </w:rPr>
        <w:t xml:space="preserve"> amended</w:t>
      </w:r>
      <w:bookmarkEnd w:id="1003"/>
      <w:bookmarkEnd w:id="1004"/>
      <w:bookmarkEnd w:id="1005"/>
      <w:bookmarkEnd w:id="1006"/>
      <w:bookmarkEnd w:id="1007"/>
      <w:bookmarkEnd w:id="1008"/>
      <w:bookmarkEnd w:id="1009"/>
      <w:bookmarkEnd w:id="1010"/>
    </w:p>
    <w:p>
      <w:pPr>
        <w:pStyle w:val="Heading5"/>
      </w:pPr>
      <w:bookmarkStart w:id="1011" w:name="_Toc456087368"/>
      <w:bookmarkStart w:id="1012" w:name="_Toc457226578"/>
      <w:bookmarkStart w:id="1013" w:name="_Toc457293023"/>
      <w:r>
        <w:rPr>
          <w:rStyle w:val="CharSectno"/>
        </w:rPr>
        <w:t>111</w:t>
      </w:r>
      <w:r>
        <w:t>.</w:t>
      </w:r>
      <w:r>
        <w:tab/>
        <w:t>Act amended</w:t>
      </w:r>
      <w:bookmarkEnd w:id="1011"/>
      <w:bookmarkEnd w:id="1012"/>
      <w:bookmarkEnd w:id="1013"/>
    </w:p>
    <w:p>
      <w:pPr>
        <w:pStyle w:val="Subsection"/>
      </w:pPr>
      <w:r>
        <w:tab/>
      </w:r>
      <w:r>
        <w:tab/>
        <w:t xml:space="preserve">This Division amends the </w:t>
      </w:r>
      <w:r>
        <w:rPr>
          <w:i/>
        </w:rPr>
        <w:t>Botanic Gardens and Parks Authority Act 1998</w:t>
      </w:r>
      <w:r>
        <w:t>.</w:t>
      </w:r>
    </w:p>
    <w:p>
      <w:pPr>
        <w:pStyle w:val="Heading5"/>
      </w:pPr>
      <w:bookmarkStart w:id="1014" w:name="_Toc456087369"/>
      <w:bookmarkStart w:id="1015" w:name="_Toc457226579"/>
      <w:bookmarkStart w:id="1016" w:name="_Toc457293024"/>
      <w:r>
        <w:rPr>
          <w:rStyle w:val="CharSectno"/>
        </w:rPr>
        <w:t>112</w:t>
      </w:r>
      <w:r>
        <w:t>.</w:t>
      </w:r>
      <w:r>
        <w:tab/>
        <w:t>Section 44A amended</w:t>
      </w:r>
      <w:bookmarkEnd w:id="1014"/>
      <w:bookmarkEnd w:id="1015"/>
      <w:bookmarkEnd w:id="1016"/>
    </w:p>
    <w:p>
      <w:pPr>
        <w:pStyle w:val="Subsection"/>
      </w:pPr>
      <w:r>
        <w:tab/>
      </w:r>
      <w:r>
        <w:tab/>
        <w:t>Delete section 44A(1) and insert:</w:t>
      </w:r>
    </w:p>
    <w:p>
      <w:pPr>
        <w:pStyle w:val="BlankOpen"/>
      </w:pPr>
    </w:p>
    <w:p>
      <w:pPr>
        <w:pStyle w:val="zSubsection"/>
      </w:pPr>
      <w:r>
        <w:tab/>
        <w:t>(1)</w:t>
      </w:r>
      <w:r>
        <w:tab/>
        <w:t>In this section —</w:t>
      </w:r>
    </w:p>
    <w:p>
      <w:pPr>
        <w:pStyle w:val="zDefstart"/>
      </w:pPr>
      <w:r>
        <w:tab/>
      </w:r>
      <w:r>
        <w:rPr>
          <w:rStyle w:val="CharDefText"/>
        </w:rPr>
        <w:t>Chief Health Officer</w:t>
      </w:r>
      <w:r>
        <w:t xml:space="preserve"> has the meaning given in the </w:t>
      </w:r>
      <w:r>
        <w:rPr>
          <w:i/>
        </w:rPr>
        <w:t>Public Health Act 2016</w:t>
      </w:r>
      <w:r>
        <w:t xml:space="preserve"> section 4(1);</w:t>
      </w:r>
    </w:p>
    <w:p>
      <w:pPr>
        <w:pStyle w:val="zDefstart"/>
        <w:keepNext/>
      </w:pPr>
      <w:r>
        <w:tab/>
      </w:r>
      <w:r>
        <w:rPr>
          <w:rStyle w:val="CharDefText"/>
        </w:rPr>
        <w:t>public health</w:t>
      </w:r>
      <w:r>
        <w:t xml:space="preserve"> has the meaning given in the </w:t>
      </w:r>
      <w:r>
        <w:rPr>
          <w:i/>
        </w:rPr>
        <w:t>Public Health Act 2016</w:t>
      </w:r>
      <w:r>
        <w:t xml:space="preserve"> section 4(1).</w:t>
      </w:r>
    </w:p>
    <w:p>
      <w:pPr>
        <w:pStyle w:val="BlankClose"/>
      </w:pPr>
    </w:p>
    <w:p>
      <w:pPr>
        <w:tabs>
          <w:tab w:val="left" w:pos="851"/>
        </w:tabs>
        <w:ind w:left="1418" w:hanging="1418"/>
      </w:pPr>
      <w:r>
        <w:tab/>
        <w:t>Note:</w:t>
      </w:r>
      <w:r>
        <w:tab/>
        <w:t>The heading to amended section 44A is to read:</w:t>
      </w:r>
    </w:p>
    <w:p>
      <w:pPr>
        <w:tabs>
          <w:tab w:val="left" w:pos="851"/>
        </w:tabs>
        <w:ind w:left="1418" w:hanging="1418"/>
        <w:rPr>
          <w:b/>
        </w:rPr>
      </w:pPr>
      <w:r>
        <w:tab/>
      </w:r>
      <w:r>
        <w:tab/>
      </w:r>
      <w:r>
        <w:rPr>
          <w:b/>
        </w:rPr>
        <w:t xml:space="preserve">Chief </w:t>
      </w:r>
      <w:r>
        <w:rPr>
          <w:b/>
          <w:bCs/>
        </w:rPr>
        <w:t>Health</w:t>
      </w:r>
      <w:r>
        <w:rPr>
          <w:b/>
        </w:rPr>
        <w:t xml:space="preserve"> Officer responsible for public health matters</w:t>
      </w:r>
    </w:p>
    <w:p>
      <w:pPr>
        <w:pStyle w:val="Heading5"/>
      </w:pPr>
      <w:bookmarkStart w:id="1017" w:name="_Toc456087370"/>
      <w:bookmarkStart w:id="1018" w:name="_Toc457226580"/>
      <w:bookmarkStart w:id="1019" w:name="_Toc457293025"/>
      <w:r>
        <w:rPr>
          <w:rStyle w:val="CharSectno"/>
        </w:rPr>
        <w:t>113</w:t>
      </w:r>
      <w:r>
        <w:t>.</w:t>
      </w:r>
      <w:r>
        <w:tab/>
        <w:t>Various references to Executive Director amended</w:t>
      </w:r>
      <w:bookmarkEnd w:id="1017"/>
      <w:bookmarkEnd w:id="1018"/>
      <w:bookmarkEnd w:id="1019"/>
    </w:p>
    <w:p>
      <w:pPr>
        <w:pStyle w:val="Subsection"/>
      </w:pPr>
      <w:r>
        <w:tab/>
      </w:r>
      <w:r>
        <w:tab/>
        <w:t>In the provisions listed in the Table delete “Executive Director, Public Health” (each occurrence) and insert:</w:t>
      </w:r>
    </w:p>
    <w:p>
      <w:pPr>
        <w:pStyle w:val="BlankOpen"/>
      </w:pPr>
    </w:p>
    <w:p>
      <w:pPr>
        <w:pStyle w:val="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44A(2)</w:t>
            </w:r>
          </w:p>
        </w:tc>
        <w:tc>
          <w:tcPr>
            <w:tcW w:w="3402" w:type="dxa"/>
          </w:tcPr>
          <w:p>
            <w:pPr>
              <w:pStyle w:val="TableAm"/>
            </w:pPr>
            <w:r>
              <w:t>s. 44A(3)</w:t>
            </w:r>
          </w:p>
        </w:tc>
      </w:tr>
      <w:tr>
        <w:trPr>
          <w:cantSplit/>
          <w:jc w:val="center"/>
        </w:trPr>
        <w:tc>
          <w:tcPr>
            <w:tcW w:w="3402" w:type="dxa"/>
          </w:tcPr>
          <w:p>
            <w:pPr>
              <w:pStyle w:val="TableAm"/>
            </w:pPr>
            <w:r>
              <w:t>s. 44A(4)(a) and (b)</w:t>
            </w:r>
          </w:p>
        </w:tc>
        <w:tc>
          <w:tcPr>
            <w:tcW w:w="3402" w:type="dxa"/>
          </w:tcPr>
          <w:p>
            <w:pPr>
              <w:pStyle w:val="TableAm"/>
            </w:pPr>
            <w:r>
              <w:t>s. 44A(5)</w:t>
            </w:r>
          </w:p>
        </w:tc>
      </w:tr>
      <w:tr>
        <w:trPr>
          <w:cantSplit/>
          <w:jc w:val="center"/>
        </w:trPr>
        <w:tc>
          <w:tcPr>
            <w:tcW w:w="3402" w:type="dxa"/>
          </w:tcPr>
          <w:p>
            <w:pPr>
              <w:pStyle w:val="TableAm"/>
            </w:pPr>
            <w:r>
              <w:t>s. 53A(2)</w:t>
            </w:r>
          </w:p>
        </w:tc>
        <w:tc>
          <w:tcPr>
            <w:tcW w:w="3402" w:type="dxa"/>
          </w:tcPr>
          <w:p>
            <w:pPr>
              <w:pStyle w:val="TableAm"/>
            </w:pPr>
          </w:p>
        </w:tc>
      </w:tr>
    </w:tbl>
    <w:p>
      <w:pPr>
        <w:pStyle w:val="Heading3"/>
        <w:rPr>
          <w:rStyle w:val="CharDivText"/>
        </w:rPr>
      </w:pPr>
      <w:bookmarkStart w:id="1020" w:name="_Toc403555119"/>
      <w:bookmarkStart w:id="1021" w:name="_Toc403555613"/>
      <w:bookmarkStart w:id="1022" w:name="_Toc403557245"/>
      <w:bookmarkStart w:id="1023" w:name="_Toc403557739"/>
      <w:bookmarkStart w:id="1024" w:name="_Toc403559967"/>
      <w:bookmarkStart w:id="1025" w:name="_Toc404175131"/>
      <w:bookmarkStart w:id="1026" w:name="_Toc404179436"/>
      <w:bookmarkStart w:id="1027" w:name="_Toc404181446"/>
      <w:bookmarkStart w:id="1028" w:name="_Toc404253714"/>
      <w:bookmarkStart w:id="1029" w:name="_Toc436300718"/>
      <w:bookmarkStart w:id="1030" w:name="_Toc436303701"/>
      <w:bookmarkStart w:id="1031" w:name="_Toc436304197"/>
      <w:bookmarkStart w:id="1032" w:name="_Toc436661073"/>
      <w:bookmarkStart w:id="1033" w:name="_Toc455465884"/>
      <w:bookmarkStart w:id="1034" w:name="_Toc455475146"/>
      <w:bookmarkStart w:id="1035" w:name="_Toc455475628"/>
      <w:bookmarkStart w:id="1036" w:name="_Toc455749710"/>
      <w:bookmarkStart w:id="1037" w:name="_Toc456087371"/>
      <w:bookmarkStart w:id="1038" w:name="_Toc457226581"/>
      <w:bookmarkStart w:id="1039" w:name="_Toc457291119"/>
      <w:bookmarkStart w:id="1040" w:name="_Toc457291601"/>
      <w:bookmarkStart w:id="1041" w:name="_Toc457293026"/>
      <w:r>
        <w:rPr>
          <w:rStyle w:val="CharDivNo"/>
        </w:rPr>
        <w:t>Division 7</w:t>
      </w:r>
      <w:r>
        <w:t> — </w:t>
      </w:r>
      <w:r>
        <w:rPr>
          <w:rStyle w:val="CharDivText"/>
          <w:i/>
        </w:rPr>
        <w:t>Cat Act 2011</w:t>
      </w:r>
      <w:r>
        <w:rPr>
          <w:rStyle w:val="CharDivText"/>
        </w:rPr>
        <w:t xml:space="preserve"> amended</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56087372"/>
      <w:bookmarkStart w:id="1043" w:name="_Toc457226582"/>
      <w:bookmarkStart w:id="1044" w:name="_Toc457293027"/>
      <w:r>
        <w:rPr>
          <w:rStyle w:val="CharSectno"/>
        </w:rPr>
        <w:t>114</w:t>
      </w:r>
      <w:r>
        <w:t>.</w:t>
      </w:r>
      <w:r>
        <w:tab/>
        <w:t>Act amended</w:t>
      </w:r>
      <w:bookmarkEnd w:id="1042"/>
      <w:bookmarkEnd w:id="1043"/>
      <w:bookmarkEnd w:id="1044"/>
    </w:p>
    <w:p>
      <w:pPr>
        <w:pStyle w:val="Subsection"/>
      </w:pPr>
      <w:r>
        <w:tab/>
      </w:r>
      <w:r>
        <w:tab/>
        <w:t xml:space="preserve">This Division amends the </w:t>
      </w:r>
      <w:r>
        <w:rPr>
          <w:i/>
        </w:rPr>
        <w:t>Cat Act 2011</w:t>
      </w:r>
      <w:r>
        <w:t>.</w:t>
      </w:r>
    </w:p>
    <w:p>
      <w:pPr>
        <w:pStyle w:val="Heading5"/>
      </w:pPr>
      <w:bookmarkStart w:id="1045" w:name="_Toc456087373"/>
      <w:bookmarkStart w:id="1046" w:name="_Toc457226583"/>
      <w:bookmarkStart w:id="1047" w:name="_Toc457293028"/>
      <w:r>
        <w:rPr>
          <w:rStyle w:val="CharSectno"/>
        </w:rPr>
        <w:t>115</w:t>
      </w:r>
      <w:r>
        <w:t>.</w:t>
      </w:r>
      <w:r>
        <w:tab/>
        <w:t>Section 3 amended</w:t>
      </w:r>
      <w:bookmarkEnd w:id="1045"/>
      <w:bookmarkEnd w:id="1046"/>
      <w:bookmarkEnd w:id="1047"/>
    </w:p>
    <w:p>
      <w:pPr>
        <w:pStyle w:val="Subsection"/>
        <w:keepNext/>
      </w:pPr>
      <w:r>
        <w:tab/>
      </w:r>
      <w:r>
        <w:tab/>
        <w:t xml:space="preserve">In section 3(1) in the definition of </w:t>
      </w:r>
      <w:r>
        <w:rPr>
          <w:rStyle w:val="CharDefText"/>
        </w:rPr>
        <w:t>authorised person</w:t>
      </w:r>
      <w:r>
        <w:t xml:space="preserve"> after paragraph (a) insert:</w:t>
      </w:r>
    </w:p>
    <w:p>
      <w:pPr>
        <w:pStyle w:val="BlankOpen"/>
      </w:pPr>
    </w:p>
    <w:p>
      <w:pPr>
        <w:pStyle w:val="zDefpara"/>
      </w:pPr>
      <w:r>
        <w:tab/>
        <w:t>(ba)</w:t>
      </w:r>
      <w:r>
        <w:tab/>
        <w:t xml:space="preserve">a person designated as an authorised officer under the </w:t>
      </w:r>
      <w:r>
        <w:rPr>
          <w:i/>
          <w:iCs/>
        </w:rPr>
        <w:t xml:space="preserve">Public Health Act 2016 </w:t>
      </w:r>
      <w:r>
        <w:t>section 24(1) for the purposes of this Act; or</w:t>
      </w:r>
    </w:p>
    <w:p>
      <w:pPr>
        <w:pStyle w:val="BlankClose"/>
      </w:pPr>
    </w:p>
    <w:p>
      <w:pPr>
        <w:pStyle w:val="Heading5"/>
      </w:pPr>
      <w:bookmarkStart w:id="1048" w:name="_Toc456087374"/>
      <w:bookmarkStart w:id="1049" w:name="_Toc457226584"/>
      <w:bookmarkStart w:id="1050" w:name="_Toc457293029"/>
      <w:r>
        <w:rPr>
          <w:rStyle w:val="CharSectno"/>
        </w:rPr>
        <w:t>116</w:t>
      </w:r>
      <w:r>
        <w:t>.</w:t>
      </w:r>
      <w:r>
        <w:tab/>
        <w:t>Section 43 amended</w:t>
      </w:r>
      <w:bookmarkEnd w:id="1048"/>
      <w:bookmarkEnd w:id="1049"/>
      <w:bookmarkEnd w:id="1050"/>
    </w:p>
    <w:p>
      <w:pPr>
        <w:pStyle w:val="Subsection"/>
        <w:keepNext/>
      </w:pPr>
      <w:r>
        <w:tab/>
      </w:r>
      <w:r>
        <w:tab/>
        <w:t>In section 43(2) after “appointed” (each occurrence) insert:</w:t>
      </w:r>
    </w:p>
    <w:p>
      <w:pPr>
        <w:pStyle w:val="BlankOpen"/>
      </w:pPr>
    </w:p>
    <w:p>
      <w:pPr>
        <w:pStyle w:val="Subsection"/>
      </w:pPr>
      <w:r>
        <w:tab/>
      </w:r>
      <w:r>
        <w:tab/>
        <w:t>or designated</w:t>
      </w:r>
    </w:p>
    <w:p>
      <w:pPr>
        <w:pStyle w:val="BlankClose"/>
      </w:pPr>
    </w:p>
    <w:p>
      <w:pPr>
        <w:pStyle w:val="Heading5"/>
      </w:pPr>
      <w:bookmarkStart w:id="1051" w:name="_Toc456087375"/>
      <w:bookmarkStart w:id="1052" w:name="_Toc457226585"/>
      <w:bookmarkStart w:id="1053" w:name="_Toc457293030"/>
      <w:r>
        <w:rPr>
          <w:rStyle w:val="CharSectno"/>
        </w:rPr>
        <w:t>117</w:t>
      </w:r>
      <w:r>
        <w:t>.</w:t>
      </w:r>
      <w:r>
        <w:tab/>
        <w:t>Section 48 amended</w:t>
      </w:r>
      <w:bookmarkEnd w:id="1051"/>
      <w:bookmarkEnd w:id="1052"/>
      <w:bookmarkEnd w:id="1053"/>
    </w:p>
    <w:p>
      <w:pPr>
        <w:pStyle w:val="Subsection"/>
      </w:pPr>
      <w:r>
        <w:tab/>
      </w:r>
      <w:r>
        <w:tab/>
        <w:t>Delete section 48(6) and insert:</w:t>
      </w:r>
    </w:p>
    <w:p>
      <w:pPr>
        <w:pStyle w:val="BlankOpen"/>
      </w:pPr>
    </w:p>
    <w:p>
      <w:pPr>
        <w:pStyle w:val="zSubsection"/>
      </w:pPr>
      <w:r>
        <w:tab/>
        <w:t>(6)</w:t>
      </w:r>
      <w:r>
        <w:tab/>
        <w:t xml:space="preserve">An authorised person (other than a police officer) must — </w:t>
      </w:r>
    </w:p>
    <w:p>
      <w:pPr>
        <w:pStyle w:val="zIndenta"/>
      </w:pPr>
      <w:r>
        <w:tab/>
        <w:t>(a)</w:t>
      </w:r>
      <w:r>
        <w:tab/>
        <w:t xml:space="preserve">at all times when performing functions as an authorised officer carry — </w:t>
      </w:r>
    </w:p>
    <w:p>
      <w:pPr>
        <w:pStyle w:val="zIndenti"/>
      </w:pPr>
      <w:r>
        <w:tab/>
        <w:t>(i)</w:t>
      </w:r>
      <w:r>
        <w:tab/>
        <w:t>the certificate issued under subsection (5); or</w:t>
      </w:r>
    </w:p>
    <w:p>
      <w:pPr>
        <w:pStyle w:val="zIndenti"/>
      </w:pPr>
      <w:r>
        <w:tab/>
        <w:t>(ii)</w:t>
      </w:r>
      <w:r>
        <w:tab/>
        <w:t xml:space="preserve">the certificate of authority issued under the </w:t>
      </w:r>
      <w:r>
        <w:rPr>
          <w:i/>
        </w:rPr>
        <w:t>Public Health Act 2016</w:t>
      </w:r>
      <w:r>
        <w:t xml:space="preserve"> section 30;</w:t>
      </w:r>
    </w:p>
    <w:p>
      <w:pPr>
        <w:pStyle w:val="zIndenta"/>
      </w:pPr>
      <w:r>
        <w:tab/>
      </w:r>
      <w:r>
        <w:tab/>
        <w:t xml:space="preserve"> and</w:t>
      </w:r>
    </w:p>
    <w:p>
      <w:pPr>
        <w:pStyle w:val="zIndenta"/>
      </w:pPr>
      <w:r>
        <w:tab/>
        <w:t>(b)</w:t>
      </w:r>
      <w:r>
        <w:tab/>
        <w:t>produce for inspection the certificate or certificate of authority at the reasonable request of any person; and</w:t>
      </w:r>
    </w:p>
    <w:p>
      <w:pPr>
        <w:pStyle w:val="zIndenta"/>
      </w:pPr>
      <w:r>
        <w:tab/>
        <w:t>(c)</w:t>
      </w:r>
      <w:r>
        <w:tab/>
        <w:t>in the case of an authorised person appointed under subsection (1), if he or she ceases to be an authorised person, return the certificate issued under subsection (5) to the local government as soon as is practicable.</w:t>
      </w:r>
    </w:p>
    <w:p>
      <w:pPr>
        <w:pStyle w:val="zPenstart"/>
      </w:pPr>
      <w:r>
        <w:tab/>
        <w:t>Penalty for an offence under this subsection: a fine of $5 000.</w:t>
      </w:r>
    </w:p>
    <w:p>
      <w:pPr>
        <w:pStyle w:val="BlankClose"/>
      </w:pPr>
    </w:p>
    <w:p>
      <w:pPr>
        <w:pStyle w:val="Heading5"/>
      </w:pPr>
      <w:bookmarkStart w:id="1054" w:name="_Toc456087376"/>
      <w:bookmarkStart w:id="1055" w:name="_Toc457226586"/>
      <w:bookmarkStart w:id="1056" w:name="_Toc457293031"/>
      <w:r>
        <w:rPr>
          <w:rStyle w:val="CharSectno"/>
        </w:rPr>
        <w:t>118</w:t>
      </w:r>
      <w:r>
        <w:t>.</w:t>
      </w:r>
      <w:r>
        <w:tab/>
        <w:t>Section 49 amended</w:t>
      </w:r>
      <w:bookmarkEnd w:id="1054"/>
      <w:bookmarkEnd w:id="1055"/>
      <w:bookmarkEnd w:id="1056"/>
    </w:p>
    <w:p>
      <w:pPr>
        <w:pStyle w:val="Subsection"/>
        <w:keepNext/>
      </w:pPr>
      <w:r>
        <w:tab/>
      </w:r>
      <w:r>
        <w:tab/>
        <w:t>In section 49(2) after “appointed” insert:</w:t>
      </w:r>
    </w:p>
    <w:p>
      <w:pPr>
        <w:pStyle w:val="BlankOpen"/>
      </w:pPr>
    </w:p>
    <w:p>
      <w:pPr>
        <w:pStyle w:val="Subsection"/>
      </w:pPr>
      <w:r>
        <w:tab/>
      </w:r>
      <w:r>
        <w:tab/>
        <w:t>or designated</w:t>
      </w:r>
    </w:p>
    <w:p>
      <w:pPr>
        <w:pStyle w:val="BlankClose"/>
      </w:pPr>
    </w:p>
    <w:p>
      <w:pPr>
        <w:pStyle w:val="Heading3"/>
      </w:pPr>
      <w:bookmarkStart w:id="1057" w:name="_Toc403555125"/>
      <w:bookmarkStart w:id="1058" w:name="_Toc403555619"/>
      <w:bookmarkStart w:id="1059" w:name="_Toc403557251"/>
      <w:bookmarkStart w:id="1060" w:name="_Toc403557745"/>
      <w:bookmarkStart w:id="1061" w:name="_Toc403559973"/>
      <w:bookmarkStart w:id="1062" w:name="_Toc404175137"/>
      <w:bookmarkStart w:id="1063" w:name="_Toc404179442"/>
      <w:bookmarkStart w:id="1064" w:name="_Toc404181452"/>
      <w:bookmarkStart w:id="1065" w:name="_Toc404253720"/>
      <w:bookmarkStart w:id="1066" w:name="_Toc436300724"/>
      <w:bookmarkStart w:id="1067" w:name="_Toc436303707"/>
      <w:bookmarkStart w:id="1068" w:name="_Toc436304203"/>
      <w:bookmarkStart w:id="1069" w:name="_Toc436661079"/>
      <w:bookmarkStart w:id="1070" w:name="_Toc455465890"/>
      <w:bookmarkStart w:id="1071" w:name="_Toc455475152"/>
      <w:bookmarkStart w:id="1072" w:name="_Toc455475634"/>
      <w:bookmarkStart w:id="1073" w:name="_Toc455749716"/>
      <w:bookmarkStart w:id="1074" w:name="_Toc456087377"/>
      <w:bookmarkStart w:id="1075" w:name="_Toc457226587"/>
      <w:bookmarkStart w:id="1076" w:name="_Toc457291125"/>
      <w:bookmarkStart w:id="1077" w:name="_Toc457291607"/>
      <w:bookmarkStart w:id="1078" w:name="_Toc457293032"/>
      <w:r>
        <w:rPr>
          <w:rStyle w:val="CharDivNo"/>
        </w:rPr>
        <w:t>Division 8</w:t>
      </w:r>
      <w:r>
        <w:t> — </w:t>
      </w:r>
      <w:r>
        <w:rPr>
          <w:rStyle w:val="CharDivText"/>
          <w:i/>
        </w:rPr>
        <w:t>Constitution Acts Amendment Act 1899</w:t>
      </w:r>
      <w:r>
        <w:rPr>
          <w:rStyle w:val="CharDivText"/>
        </w:rPr>
        <w:t xml:space="preserve"> amended</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iCs/>
        </w:rPr>
      </w:pPr>
      <w:bookmarkStart w:id="1079" w:name="_Toc456087378"/>
      <w:bookmarkStart w:id="1080" w:name="_Toc457226588"/>
      <w:bookmarkStart w:id="1081" w:name="_Toc457293033"/>
      <w:r>
        <w:rPr>
          <w:rStyle w:val="CharSectno"/>
        </w:rPr>
        <w:t>119</w:t>
      </w:r>
      <w:r>
        <w:t>.</w:t>
      </w:r>
      <w:r>
        <w:tab/>
      </w:r>
      <w:r>
        <w:rPr>
          <w:iCs/>
        </w:rPr>
        <w:t>Act amended</w:t>
      </w:r>
      <w:bookmarkEnd w:id="1079"/>
      <w:bookmarkEnd w:id="1080"/>
      <w:bookmarkEnd w:id="1081"/>
    </w:p>
    <w:p>
      <w:pPr>
        <w:pStyle w:val="Subsection"/>
        <w:spacing w:before="120"/>
        <w:rPr>
          <w:iCs/>
        </w:rPr>
      </w:pPr>
      <w:r>
        <w:tab/>
      </w:r>
      <w:r>
        <w:tab/>
        <w:t xml:space="preserve">This Division amends the </w:t>
      </w:r>
      <w:r>
        <w:rPr>
          <w:i/>
        </w:rPr>
        <w:t>Constitution Acts Amendment Act 1899</w:t>
      </w:r>
      <w:r>
        <w:rPr>
          <w:iCs/>
        </w:rPr>
        <w:t>.</w:t>
      </w:r>
    </w:p>
    <w:p>
      <w:pPr>
        <w:pStyle w:val="Heading5"/>
      </w:pPr>
      <w:bookmarkStart w:id="1082" w:name="_Toc456087379"/>
      <w:bookmarkStart w:id="1083" w:name="_Toc457226589"/>
      <w:bookmarkStart w:id="1084" w:name="_Toc457293034"/>
      <w:r>
        <w:rPr>
          <w:rStyle w:val="CharSectno"/>
        </w:rPr>
        <w:t>120</w:t>
      </w:r>
      <w:r>
        <w:t>.</w:t>
      </w:r>
      <w:r>
        <w:tab/>
        <w:t>Schedule V amended</w:t>
      </w:r>
      <w:bookmarkEnd w:id="1082"/>
      <w:bookmarkEnd w:id="1083"/>
      <w:bookmarkEnd w:id="1084"/>
    </w:p>
    <w:p>
      <w:pPr>
        <w:pStyle w:val="Subsection"/>
        <w:spacing w:before="120"/>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Subsection"/>
        <w:spacing w:before="120"/>
      </w:pPr>
      <w:r>
        <w:tab/>
        <w:t>(2)</w:t>
      </w:r>
      <w:r>
        <w:tab/>
        <w:t>In Schedule V Part 3 after the item relating to the Local Government Advisory Board insert:</w:t>
      </w:r>
    </w:p>
    <w:p>
      <w:pPr>
        <w:pStyle w:val="BlankOpen"/>
      </w:pPr>
    </w:p>
    <w:p>
      <w:pPr>
        <w:pStyle w:val="zyNumberedItem"/>
      </w:pPr>
      <w:r>
        <w:t xml:space="preserve">The Local Health Authorities Analytical Committee established by the </w:t>
      </w:r>
      <w:r>
        <w:rPr>
          <w:i/>
        </w:rPr>
        <w:t>Health (Miscellaneous Provisions) Act 1911</w:t>
      </w:r>
      <w:r>
        <w:t xml:space="preserve"> section 247A.</w:t>
      </w:r>
    </w:p>
    <w:p>
      <w:pPr>
        <w:pStyle w:val="BlankClose"/>
      </w:pPr>
    </w:p>
    <w:p>
      <w:pPr>
        <w:pStyle w:val="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Subsection"/>
        <w:rPr>
          <w:sz w:val="22"/>
          <w:szCs w:val="22"/>
        </w:rPr>
      </w:pPr>
      <w:r>
        <w:rPr>
          <w:i/>
        </w:rPr>
        <w:tab/>
      </w:r>
      <w:r>
        <w:rPr>
          <w:i/>
        </w:rPr>
        <w:tab/>
      </w:r>
      <w:r>
        <w:rPr>
          <w:i/>
          <w:sz w:val="22"/>
          <w:szCs w:val="22"/>
        </w:rPr>
        <w:t>Health (Miscellaneous Provisions) Act 1911</w:t>
      </w:r>
      <w:r>
        <w:rPr>
          <w:sz w:val="22"/>
          <w:szCs w:val="22"/>
        </w:rPr>
        <w:t>.</w:t>
      </w:r>
    </w:p>
    <w:p>
      <w:pPr>
        <w:pStyle w:val="BlankClose"/>
      </w:pPr>
    </w:p>
    <w:p>
      <w:pPr>
        <w:pStyle w:val="Heading3"/>
      </w:pPr>
      <w:bookmarkStart w:id="1085" w:name="_Toc403555128"/>
      <w:bookmarkStart w:id="1086" w:name="_Toc403555622"/>
      <w:bookmarkStart w:id="1087" w:name="_Toc403557254"/>
      <w:bookmarkStart w:id="1088" w:name="_Toc403557748"/>
      <w:bookmarkStart w:id="1089" w:name="_Toc403559976"/>
      <w:bookmarkStart w:id="1090" w:name="_Toc404175140"/>
      <w:bookmarkStart w:id="1091" w:name="_Toc404179445"/>
      <w:bookmarkStart w:id="1092" w:name="_Toc404181455"/>
      <w:bookmarkStart w:id="1093" w:name="_Toc404253723"/>
      <w:bookmarkStart w:id="1094" w:name="_Toc436300727"/>
      <w:bookmarkStart w:id="1095" w:name="_Toc436303710"/>
      <w:bookmarkStart w:id="1096" w:name="_Toc436304206"/>
      <w:bookmarkStart w:id="1097" w:name="_Toc436661082"/>
      <w:bookmarkStart w:id="1098" w:name="_Toc455465893"/>
      <w:bookmarkStart w:id="1099" w:name="_Toc455475155"/>
      <w:bookmarkStart w:id="1100" w:name="_Toc455475637"/>
      <w:bookmarkStart w:id="1101" w:name="_Toc455749719"/>
      <w:bookmarkStart w:id="1102" w:name="_Toc456087380"/>
      <w:bookmarkStart w:id="1103" w:name="_Toc457226590"/>
      <w:bookmarkStart w:id="1104" w:name="_Toc457291128"/>
      <w:bookmarkStart w:id="1105" w:name="_Toc457291610"/>
      <w:bookmarkStart w:id="1106" w:name="_Toc457293035"/>
      <w:r>
        <w:rPr>
          <w:rStyle w:val="CharDivNo"/>
        </w:rPr>
        <w:t>Division 9</w:t>
      </w:r>
      <w:r>
        <w:t> — </w:t>
      </w:r>
      <w:r>
        <w:rPr>
          <w:rStyle w:val="CharDivText"/>
          <w:i/>
        </w:rPr>
        <w:t>Cremation Act 1929</w:t>
      </w:r>
      <w:r>
        <w:rPr>
          <w:rStyle w:val="CharDivText"/>
        </w:rPr>
        <w:t xml:space="preserve"> amended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iCs/>
        </w:rPr>
      </w:pPr>
      <w:bookmarkStart w:id="1107" w:name="_Toc456087381"/>
      <w:bookmarkStart w:id="1108" w:name="_Toc457226591"/>
      <w:bookmarkStart w:id="1109" w:name="_Toc457293036"/>
      <w:r>
        <w:rPr>
          <w:rStyle w:val="CharSectno"/>
        </w:rPr>
        <w:t>121</w:t>
      </w:r>
      <w:r>
        <w:t>.</w:t>
      </w:r>
      <w:r>
        <w:tab/>
      </w:r>
      <w:r>
        <w:rPr>
          <w:iCs/>
        </w:rPr>
        <w:t>Act amended</w:t>
      </w:r>
      <w:bookmarkEnd w:id="1107"/>
      <w:bookmarkEnd w:id="1108"/>
      <w:bookmarkEnd w:id="1109"/>
    </w:p>
    <w:p>
      <w:pPr>
        <w:pStyle w:val="Subsection"/>
        <w:keepNext/>
      </w:pPr>
      <w:r>
        <w:tab/>
      </w:r>
      <w:r>
        <w:tab/>
        <w:t xml:space="preserve">This Division amends the </w:t>
      </w:r>
      <w:r>
        <w:rPr>
          <w:i/>
        </w:rPr>
        <w:t>Cremation Act 1929</w:t>
      </w:r>
      <w:r>
        <w:t>.</w:t>
      </w:r>
    </w:p>
    <w:p>
      <w:pPr>
        <w:pStyle w:val="Heading5"/>
      </w:pPr>
      <w:bookmarkStart w:id="1110" w:name="_Toc456087382"/>
      <w:bookmarkStart w:id="1111" w:name="_Toc457226592"/>
      <w:bookmarkStart w:id="1112" w:name="_Toc457293037"/>
      <w:r>
        <w:rPr>
          <w:rStyle w:val="CharSectno"/>
        </w:rPr>
        <w:t>122</w:t>
      </w:r>
      <w:r>
        <w:t>.</w:t>
      </w:r>
      <w:r>
        <w:tab/>
        <w:t>Section 2 amended</w:t>
      </w:r>
      <w:bookmarkEnd w:id="1110"/>
      <w:bookmarkEnd w:id="1111"/>
      <w:bookmarkEnd w:id="1112"/>
    </w:p>
    <w:p>
      <w:pPr>
        <w:pStyle w:val="Subsection"/>
      </w:pPr>
      <w:r>
        <w:tab/>
        <w:t>(1)</w:t>
      </w:r>
      <w:r>
        <w:tab/>
        <w:t xml:space="preserve">In section 2 delete the definition of </w:t>
      </w:r>
      <w:r>
        <w:rPr>
          <w:b/>
          <w:bCs/>
          <w:i/>
          <w:iCs/>
        </w:rPr>
        <w:t>Executive Director</w:t>
      </w:r>
      <w:r>
        <w:t>.</w:t>
      </w:r>
    </w:p>
    <w:p>
      <w:pPr>
        <w:pStyle w:val="Subsection"/>
        <w:keepNext/>
      </w:pPr>
      <w:r>
        <w:tab/>
        <w:t>(2)</w:t>
      </w:r>
      <w:r>
        <w:tab/>
        <w:t>In section 2 insert in alphabetical order:</w:t>
      </w:r>
    </w:p>
    <w:p>
      <w:pPr>
        <w:pStyle w:val="BlankOpen"/>
      </w:pPr>
    </w:p>
    <w:p>
      <w:pPr>
        <w:pStyle w:val="zDefstart"/>
        <w:keepNext/>
        <w:spacing w:before="0"/>
      </w:pPr>
      <w:r>
        <w:rPr>
          <w:b/>
        </w:rP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Heading5"/>
      </w:pPr>
      <w:bookmarkStart w:id="1113" w:name="_Toc456087383"/>
      <w:bookmarkStart w:id="1114" w:name="_Toc457226593"/>
      <w:bookmarkStart w:id="1115" w:name="_Toc457293038"/>
      <w:r>
        <w:rPr>
          <w:rStyle w:val="CharSectno"/>
        </w:rPr>
        <w:t>123</w:t>
      </w:r>
      <w:r>
        <w:t>.</w:t>
      </w:r>
      <w:r>
        <w:tab/>
        <w:t>Section 8A amended</w:t>
      </w:r>
      <w:bookmarkEnd w:id="1113"/>
      <w:bookmarkEnd w:id="1114"/>
      <w:bookmarkEnd w:id="1115"/>
    </w:p>
    <w:p>
      <w:pPr>
        <w:pStyle w:val="Subsection"/>
        <w:spacing w:before="120"/>
      </w:pPr>
      <w:r>
        <w:tab/>
      </w:r>
      <w:r>
        <w:tab/>
        <w:t xml:space="preserve">In section 8A(b) delete “by the </w:t>
      </w:r>
      <w:r>
        <w:rPr>
          <w:i/>
          <w:iCs/>
        </w:rPr>
        <w:t>Health Act 1911</w:t>
      </w:r>
      <w:r>
        <w:t>;” and insert:</w:t>
      </w:r>
    </w:p>
    <w:p>
      <w:pPr>
        <w:pStyle w:val="BlankOpen"/>
      </w:pPr>
    </w:p>
    <w:p>
      <w:pPr>
        <w:pStyle w:val="Subsection"/>
      </w:pPr>
      <w:r>
        <w:tab/>
      </w:r>
      <w:r>
        <w:tab/>
        <w:t xml:space="preserve">under the </w:t>
      </w:r>
      <w:r>
        <w:rPr>
          <w:i/>
        </w:rPr>
        <w:t>Health (Miscellaneous Provisions) Act 1911</w:t>
      </w:r>
      <w:r>
        <w:t>;</w:t>
      </w:r>
    </w:p>
    <w:p>
      <w:pPr>
        <w:pStyle w:val="BlankClose"/>
      </w:pPr>
    </w:p>
    <w:p>
      <w:pPr>
        <w:pStyle w:val="Heading5"/>
      </w:pPr>
      <w:bookmarkStart w:id="1116" w:name="_Toc456087384"/>
      <w:bookmarkStart w:id="1117" w:name="_Toc457226594"/>
      <w:bookmarkStart w:id="1118" w:name="_Toc457293039"/>
      <w:r>
        <w:rPr>
          <w:rStyle w:val="CharSectno"/>
        </w:rPr>
        <w:t>124</w:t>
      </w:r>
      <w:r>
        <w:t>.</w:t>
      </w:r>
      <w:r>
        <w:tab/>
        <w:t>Section 8B amended</w:t>
      </w:r>
      <w:bookmarkEnd w:id="1116"/>
      <w:bookmarkEnd w:id="1117"/>
      <w:bookmarkEnd w:id="1118"/>
    </w:p>
    <w:p>
      <w:pPr>
        <w:pStyle w:val="Subsection"/>
        <w:spacing w:before="120"/>
      </w:pPr>
      <w:r>
        <w:tab/>
      </w:r>
      <w:r>
        <w:tab/>
        <w:t>In section 8B:</w:t>
      </w:r>
    </w:p>
    <w:p>
      <w:pPr>
        <w:pStyle w:val="Indenta"/>
      </w:pPr>
      <w:r>
        <w:tab/>
        <w:t>(a)</w:t>
      </w:r>
      <w:r>
        <w:tab/>
        <w:t>in paragraph (a)(ii) delete “</w:t>
      </w:r>
      <w:r>
        <w:rPr>
          <w:i/>
        </w:rPr>
        <w:t>Health Act 1911</w:t>
      </w:r>
      <w:r>
        <w:t>;” and insert:</w:t>
      </w:r>
    </w:p>
    <w:p>
      <w:pPr>
        <w:pStyle w:val="BlankOpen"/>
      </w:pPr>
    </w:p>
    <w:p>
      <w:pPr>
        <w:pStyle w:val="Indenta"/>
      </w:pPr>
      <w:r>
        <w:rPr>
          <w:i/>
        </w:rPr>
        <w:tab/>
      </w:r>
      <w:r>
        <w:rPr>
          <w:i/>
        </w:rPr>
        <w:tab/>
        <w:t>Health (Miscellaneous Provisions) Act 1911</w:t>
      </w:r>
      <w:r>
        <w:t>;</w:t>
      </w:r>
    </w:p>
    <w:p>
      <w:pPr>
        <w:pStyle w:val="BlankClose"/>
      </w:pPr>
    </w:p>
    <w:p>
      <w:pPr>
        <w:pStyle w:val="Indenta"/>
      </w:pPr>
      <w:r>
        <w:tab/>
        <w:t>(b)</w:t>
      </w:r>
      <w:r>
        <w:tab/>
        <w:t>in paragraph (b)(ii) delete “</w:t>
      </w:r>
      <w:r>
        <w:rPr>
          <w:i/>
        </w:rPr>
        <w:t>Health Act 1911</w:t>
      </w:r>
      <w:r>
        <w:t>.” and insert:</w:t>
      </w:r>
    </w:p>
    <w:p>
      <w:pPr>
        <w:pStyle w:val="BlankOpen"/>
      </w:pPr>
    </w:p>
    <w:p>
      <w:pPr>
        <w:pStyle w:val="Indenta"/>
      </w:pPr>
      <w:r>
        <w:rPr>
          <w:i/>
        </w:rPr>
        <w:tab/>
      </w:r>
      <w:r>
        <w:rPr>
          <w:i/>
        </w:rPr>
        <w:tab/>
        <w:t>Health (Miscellaneous Provisions) Act 1911</w:t>
      </w:r>
      <w:r>
        <w:t>.</w:t>
      </w:r>
    </w:p>
    <w:p>
      <w:pPr>
        <w:pStyle w:val="BlankClose"/>
      </w:pPr>
    </w:p>
    <w:p>
      <w:pPr>
        <w:pStyle w:val="Heading5"/>
      </w:pPr>
      <w:bookmarkStart w:id="1119" w:name="_Toc456087385"/>
      <w:bookmarkStart w:id="1120" w:name="_Toc457226595"/>
      <w:bookmarkStart w:id="1121" w:name="_Toc457293040"/>
      <w:r>
        <w:rPr>
          <w:rStyle w:val="CharSectno"/>
        </w:rPr>
        <w:t>125</w:t>
      </w:r>
      <w:r>
        <w:t>.</w:t>
      </w:r>
      <w:r>
        <w:tab/>
        <w:t>Various references to “Executive Director” amended</w:t>
      </w:r>
      <w:bookmarkEnd w:id="1119"/>
      <w:bookmarkEnd w:id="1120"/>
      <w:bookmarkEnd w:id="1121"/>
    </w:p>
    <w:p>
      <w:pPr>
        <w:pStyle w:val="Subsection"/>
        <w:keepNext/>
        <w:spacing w:before="120"/>
      </w:pPr>
      <w:r>
        <w:tab/>
      </w:r>
      <w:r>
        <w:tab/>
        <w:t>In the provisions listed in the Table:</w:t>
      </w:r>
    </w:p>
    <w:p>
      <w:pPr>
        <w:pStyle w:val="Indenta"/>
      </w:pPr>
      <w:r>
        <w:tab/>
        <w:t>(a)</w:t>
      </w:r>
      <w:r>
        <w:tab/>
        <w:t>delete “Executive Director” (each occurrence) and insert:</w:t>
      </w:r>
    </w:p>
    <w:p>
      <w:pPr>
        <w:pStyle w:val="BlankOpen"/>
      </w:pPr>
    </w:p>
    <w:p>
      <w:pPr>
        <w:pStyle w:val="Indenta"/>
      </w:pPr>
      <w:r>
        <w:tab/>
      </w:r>
      <w:r>
        <w:tab/>
        <w:t>Chief Health Officer</w:t>
      </w:r>
    </w:p>
    <w:p>
      <w:pPr>
        <w:pStyle w:val="BlankClose"/>
      </w:pPr>
    </w:p>
    <w:p>
      <w:pPr>
        <w:pStyle w:val="Indenta"/>
      </w:pPr>
      <w:r>
        <w:tab/>
        <w:t>(b)</w:t>
      </w:r>
      <w:r>
        <w:tab/>
        <w:t>delete “Executive Director’s” and insert:</w:t>
      </w:r>
    </w:p>
    <w:p>
      <w:pPr>
        <w:pStyle w:val="BlankOpen"/>
      </w:pPr>
    </w:p>
    <w:p>
      <w:pPr>
        <w:pStyle w:val="Indenta"/>
      </w:pPr>
      <w:r>
        <w:tab/>
      </w:r>
      <w:r>
        <w:tab/>
        <w:t>Chief Health Officer’s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4(1)(b)</w:t>
            </w:r>
          </w:p>
        </w:tc>
        <w:tc>
          <w:tcPr>
            <w:tcW w:w="3402" w:type="dxa"/>
          </w:tcPr>
          <w:p>
            <w:pPr>
              <w:pStyle w:val="TableAm"/>
            </w:pPr>
            <w:r>
              <w:t>s. 4(2)</w:t>
            </w:r>
          </w:p>
        </w:tc>
      </w:tr>
      <w:tr>
        <w:trPr>
          <w:cantSplit/>
          <w:jc w:val="center"/>
        </w:trPr>
        <w:tc>
          <w:tcPr>
            <w:tcW w:w="3402" w:type="dxa"/>
          </w:tcPr>
          <w:p>
            <w:pPr>
              <w:pStyle w:val="TableAm"/>
            </w:pPr>
            <w:r>
              <w:t>s. 4(3)</w:t>
            </w:r>
          </w:p>
        </w:tc>
        <w:tc>
          <w:tcPr>
            <w:tcW w:w="3402" w:type="dxa"/>
          </w:tcPr>
          <w:p>
            <w:pPr>
              <w:pStyle w:val="TableAm"/>
            </w:pPr>
            <w:r>
              <w:t>s. 8A(b)</w:t>
            </w:r>
          </w:p>
        </w:tc>
      </w:tr>
      <w:tr>
        <w:trPr>
          <w:cantSplit/>
          <w:jc w:val="center"/>
        </w:trPr>
        <w:tc>
          <w:tcPr>
            <w:tcW w:w="3402" w:type="dxa"/>
          </w:tcPr>
          <w:p>
            <w:pPr>
              <w:pStyle w:val="TableAm"/>
            </w:pPr>
            <w:r>
              <w:t>s. 16(1)(b)</w:t>
            </w:r>
          </w:p>
        </w:tc>
        <w:tc>
          <w:tcPr>
            <w:tcW w:w="3402" w:type="dxa"/>
          </w:tcPr>
          <w:p>
            <w:pPr>
              <w:pStyle w:val="TableAm"/>
            </w:pPr>
            <w:r>
              <w:t>s. 16(2)</w:t>
            </w:r>
          </w:p>
        </w:tc>
      </w:tr>
      <w:tr>
        <w:trPr>
          <w:cantSplit/>
          <w:jc w:val="center"/>
        </w:trPr>
        <w:tc>
          <w:tcPr>
            <w:tcW w:w="3402" w:type="dxa"/>
          </w:tcPr>
          <w:p>
            <w:pPr>
              <w:pStyle w:val="TableAm"/>
            </w:pPr>
            <w:r>
              <w:t>s. 17(1)(a)</w:t>
            </w:r>
          </w:p>
        </w:tc>
        <w:tc>
          <w:tcPr>
            <w:tcW w:w="3402" w:type="dxa"/>
          </w:tcPr>
          <w:p>
            <w:pPr>
              <w:pStyle w:val="TableAm"/>
            </w:pPr>
          </w:p>
        </w:tc>
      </w:tr>
    </w:tbl>
    <w:p>
      <w:pPr>
        <w:pStyle w:val="Heading3"/>
        <w:rPr>
          <w:rFonts w:eastAsia="Times"/>
        </w:rPr>
      </w:pPr>
      <w:bookmarkStart w:id="1122" w:name="_Toc403555134"/>
      <w:bookmarkStart w:id="1123" w:name="_Toc403555628"/>
      <w:bookmarkStart w:id="1124" w:name="_Toc403557260"/>
      <w:bookmarkStart w:id="1125" w:name="_Toc403557754"/>
      <w:bookmarkStart w:id="1126" w:name="_Toc403559982"/>
      <w:bookmarkStart w:id="1127" w:name="_Toc404175146"/>
      <w:bookmarkStart w:id="1128" w:name="_Toc404179451"/>
      <w:bookmarkStart w:id="1129" w:name="_Toc404181461"/>
      <w:bookmarkStart w:id="1130" w:name="_Toc404253729"/>
      <w:bookmarkStart w:id="1131" w:name="_Toc436300733"/>
      <w:bookmarkStart w:id="1132" w:name="_Toc436303716"/>
      <w:bookmarkStart w:id="1133" w:name="_Toc436304212"/>
      <w:bookmarkStart w:id="1134" w:name="_Toc436661088"/>
      <w:bookmarkStart w:id="1135" w:name="_Toc455465899"/>
      <w:bookmarkStart w:id="1136" w:name="_Toc455475161"/>
      <w:bookmarkStart w:id="1137" w:name="_Toc455475643"/>
      <w:bookmarkStart w:id="1138" w:name="_Toc455749725"/>
      <w:bookmarkStart w:id="1139" w:name="_Toc456087386"/>
      <w:bookmarkStart w:id="1140" w:name="_Toc457226596"/>
      <w:bookmarkStart w:id="1141" w:name="_Toc457291134"/>
      <w:bookmarkStart w:id="1142" w:name="_Toc457291616"/>
      <w:bookmarkStart w:id="1143" w:name="_Toc457293041"/>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iCs/>
        </w:rPr>
      </w:pPr>
      <w:bookmarkStart w:id="1144" w:name="_Toc456087387"/>
      <w:bookmarkStart w:id="1145" w:name="_Toc457226597"/>
      <w:bookmarkStart w:id="1146" w:name="_Toc457293042"/>
      <w:r>
        <w:rPr>
          <w:rStyle w:val="CharSectno"/>
          <w:rFonts w:eastAsia="Times"/>
        </w:rPr>
        <w:t>126</w:t>
      </w:r>
      <w:r>
        <w:rPr>
          <w:rFonts w:eastAsia="Times"/>
        </w:rPr>
        <w:t>.</w:t>
      </w:r>
      <w:r>
        <w:rPr>
          <w:rFonts w:eastAsia="Times"/>
        </w:rPr>
        <w:tab/>
      </w:r>
      <w:r>
        <w:rPr>
          <w:iCs/>
        </w:rPr>
        <w:t>Act amended</w:t>
      </w:r>
      <w:bookmarkEnd w:id="1144"/>
      <w:bookmarkEnd w:id="1145"/>
      <w:bookmarkEnd w:id="1146"/>
    </w:p>
    <w:p>
      <w:pPr>
        <w:pStyle w:val="Subsection"/>
      </w:pPr>
      <w:r>
        <w:tab/>
      </w:r>
      <w:r>
        <w:tab/>
        <w:t xml:space="preserve">This Division amends </w:t>
      </w:r>
      <w:r>
        <w:rPr>
          <w:i/>
          <w:iCs/>
        </w:rPr>
        <w:t>The Criminal Code</w:t>
      </w:r>
      <w:r>
        <w:t>.</w:t>
      </w:r>
    </w:p>
    <w:p>
      <w:pPr>
        <w:pStyle w:val="Heading5"/>
      </w:pPr>
      <w:bookmarkStart w:id="1147" w:name="_Toc456087388"/>
      <w:bookmarkStart w:id="1148" w:name="_Toc457226598"/>
      <w:bookmarkStart w:id="1149" w:name="_Toc457293043"/>
      <w:r>
        <w:rPr>
          <w:rStyle w:val="CharSectno"/>
        </w:rPr>
        <w:t>127</w:t>
      </w:r>
      <w:r>
        <w:t>.</w:t>
      </w:r>
      <w:r>
        <w:tab/>
        <w:t>Section 199 amended</w:t>
      </w:r>
      <w:bookmarkEnd w:id="1147"/>
      <w:bookmarkEnd w:id="1148"/>
      <w:bookmarkEnd w:id="1149"/>
    </w:p>
    <w:p>
      <w:pPr>
        <w:pStyle w:val="Subsection"/>
      </w:pPr>
      <w:r>
        <w:tab/>
        <w:t>(1)</w:t>
      </w:r>
      <w:r>
        <w:tab/>
        <w:t>In section 199(1)(b) delete “</w:t>
      </w:r>
      <w:r>
        <w:rPr>
          <w:i/>
        </w:rPr>
        <w:t>Health Act 1911</w:t>
      </w:r>
      <w:r>
        <w:t>.” and insert:</w:t>
      </w:r>
    </w:p>
    <w:p>
      <w:pPr>
        <w:pStyle w:val="BlankOpen"/>
      </w:pPr>
    </w:p>
    <w:p>
      <w:pPr>
        <w:pStyle w:val="Subsection"/>
      </w:pPr>
      <w:r>
        <w:rPr>
          <w:i/>
        </w:rPr>
        <w:tab/>
      </w:r>
      <w:r>
        <w:rPr>
          <w:i/>
        </w:rPr>
        <w:tab/>
        <w:t>Health (Miscellaneous Provisions) Act 1911</w:t>
      </w:r>
      <w:r>
        <w:t>.</w:t>
      </w:r>
    </w:p>
    <w:p>
      <w:pPr>
        <w:pStyle w:val="BlankClose"/>
      </w:pPr>
    </w:p>
    <w:p>
      <w:pPr>
        <w:pStyle w:val="Subsection"/>
        <w:keepNext/>
      </w:pPr>
      <w:r>
        <w:tab/>
        <w:t>(2)</w:t>
      </w:r>
      <w:r>
        <w:tab/>
        <w:t>Delete section 199(4) and insert:</w:t>
      </w:r>
    </w:p>
    <w:p>
      <w:pPr>
        <w:pStyle w:val="BlankOpen"/>
      </w:pPr>
    </w:p>
    <w:p>
      <w:pPr>
        <w:pStyle w:val="zSubsection"/>
      </w:pPr>
      <w:r>
        <w:tab/>
        <w:t>(4)</w:t>
      </w:r>
      <w:r>
        <w:tab/>
        <w:t xml:space="preserve">In this section — </w:t>
      </w: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5"/>
      </w:pPr>
      <w:bookmarkStart w:id="1150" w:name="_Toc456087389"/>
      <w:bookmarkStart w:id="1151" w:name="_Toc457226599"/>
      <w:bookmarkStart w:id="1152" w:name="_Toc457293044"/>
      <w:r>
        <w:rPr>
          <w:rStyle w:val="CharSectno"/>
        </w:rPr>
        <w:t>128</w:t>
      </w:r>
      <w:r>
        <w:t>.</w:t>
      </w:r>
      <w:r>
        <w:tab/>
        <w:t>Section 306 amended</w:t>
      </w:r>
      <w:bookmarkEnd w:id="1150"/>
      <w:bookmarkEnd w:id="1151"/>
      <w:bookmarkEnd w:id="1152"/>
    </w:p>
    <w:p>
      <w:pPr>
        <w:pStyle w:val="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Subsection"/>
      </w:pPr>
      <w:r>
        <w:tab/>
      </w:r>
      <w:r>
        <w:tab/>
        <w:t>as defined in section 3 of that Act; or</w:t>
      </w:r>
    </w:p>
    <w:p>
      <w:pPr>
        <w:pStyle w:val="BlankClose"/>
      </w:pPr>
    </w:p>
    <w:p>
      <w:pPr>
        <w:pStyle w:val="Heading3"/>
      </w:pPr>
      <w:bookmarkStart w:id="1153" w:name="_Toc403555138"/>
      <w:bookmarkStart w:id="1154" w:name="_Toc403555632"/>
      <w:bookmarkStart w:id="1155" w:name="_Toc403557264"/>
      <w:bookmarkStart w:id="1156" w:name="_Toc403557758"/>
      <w:bookmarkStart w:id="1157" w:name="_Toc403559986"/>
      <w:bookmarkStart w:id="1158" w:name="_Toc404175150"/>
      <w:bookmarkStart w:id="1159" w:name="_Toc404179455"/>
      <w:bookmarkStart w:id="1160" w:name="_Toc404181465"/>
      <w:bookmarkStart w:id="1161" w:name="_Toc404253733"/>
      <w:bookmarkStart w:id="1162" w:name="_Toc436300737"/>
      <w:bookmarkStart w:id="1163" w:name="_Toc436303720"/>
      <w:bookmarkStart w:id="1164" w:name="_Toc436304216"/>
      <w:bookmarkStart w:id="1165" w:name="_Toc436661092"/>
      <w:bookmarkStart w:id="1166" w:name="_Toc455465903"/>
      <w:bookmarkStart w:id="1167" w:name="_Toc455475165"/>
      <w:bookmarkStart w:id="1168" w:name="_Toc455475647"/>
      <w:bookmarkStart w:id="1169" w:name="_Toc455749729"/>
      <w:bookmarkStart w:id="1170" w:name="_Toc456087390"/>
      <w:bookmarkStart w:id="1171" w:name="_Toc457226600"/>
      <w:bookmarkStart w:id="1172" w:name="_Toc457291138"/>
      <w:bookmarkStart w:id="1173" w:name="_Toc457291620"/>
      <w:bookmarkStart w:id="1174" w:name="_Toc457293045"/>
      <w:r>
        <w:rPr>
          <w:rStyle w:val="CharDivNo"/>
        </w:rPr>
        <w:t>Division 11</w:t>
      </w:r>
      <w:r>
        <w:t> — </w:t>
      </w:r>
      <w:r>
        <w:rPr>
          <w:rStyle w:val="CharDivText"/>
          <w:i/>
        </w:rPr>
        <w:t xml:space="preserve">Dog Act 1976 </w:t>
      </w:r>
      <w:r>
        <w:rPr>
          <w:rStyle w:val="CharDivText"/>
        </w:rPr>
        <w:t>amended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456087391"/>
      <w:bookmarkStart w:id="1176" w:name="_Toc457226601"/>
      <w:bookmarkStart w:id="1177" w:name="_Toc457293046"/>
      <w:r>
        <w:rPr>
          <w:rStyle w:val="CharSectno"/>
        </w:rPr>
        <w:t>129</w:t>
      </w:r>
      <w:r>
        <w:t>.</w:t>
      </w:r>
      <w:r>
        <w:tab/>
        <w:t>Act amended</w:t>
      </w:r>
      <w:bookmarkEnd w:id="1175"/>
      <w:bookmarkEnd w:id="1176"/>
      <w:bookmarkEnd w:id="1177"/>
    </w:p>
    <w:p>
      <w:pPr>
        <w:pStyle w:val="Subsection"/>
        <w:keepNext/>
      </w:pPr>
      <w:r>
        <w:tab/>
      </w:r>
      <w:r>
        <w:tab/>
        <w:t xml:space="preserve">This Division amends the </w:t>
      </w:r>
      <w:r>
        <w:rPr>
          <w:i/>
        </w:rPr>
        <w:t>Dog Act 1976</w:t>
      </w:r>
      <w:r>
        <w:t>.</w:t>
      </w:r>
    </w:p>
    <w:p>
      <w:pPr>
        <w:pStyle w:val="Heading5"/>
      </w:pPr>
      <w:bookmarkStart w:id="1178" w:name="_Toc456087392"/>
      <w:bookmarkStart w:id="1179" w:name="_Toc457226602"/>
      <w:bookmarkStart w:id="1180" w:name="_Toc457293047"/>
      <w:r>
        <w:rPr>
          <w:rStyle w:val="CharSectno"/>
        </w:rPr>
        <w:t>130</w:t>
      </w:r>
      <w:r>
        <w:t>.</w:t>
      </w:r>
      <w:r>
        <w:tab/>
        <w:t>Section 3 amended</w:t>
      </w:r>
      <w:bookmarkEnd w:id="1178"/>
      <w:bookmarkEnd w:id="1179"/>
      <w:bookmarkEnd w:id="1180"/>
    </w:p>
    <w:p>
      <w:pPr>
        <w:pStyle w:val="Subsection"/>
        <w:keepNext/>
      </w:pPr>
      <w:r>
        <w:tab/>
      </w:r>
      <w:r>
        <w:tab/>
        <w:t xml:space="preserve">In section 3(1) delete the definition of </w:t>
      </w:r>
      <w:r>
        <w:rPr>
          <w:rStyle w:val="CharDefText"/>
        </w:rPr>
        <w:t>authorised person</w:t>
      </w:r>
      <w:r>
        <w:t xml:space="preserve"> and insert:</w:t>
      </w:r>
    </w:p>
    <w:p>
      <w:pPr>
        <w:pStyle w:val="BlankOpen"/>
      </w:pPr>
    </w:p>
    <w:p>
      <w:pPr>
        <w:pStyle w:val="zDefstart"/>
      </w:pPr>
      <w:r>
        <w:tab/>
      </w:r>
      <w:r>
        <w:rPr>
          <w:rStyle w:val="CharDefText"/>
        </w:rPr>
        <w:t>authorised person</w:t>
      </w:r>
      <w:r>
        <w:t xml:space="preserve"> means — </w:t>
      </w:r>
    </w:p>
    <w:p>
      <w:pPr>
        <w:pStyle w:val="zDefpara"/>
      </w:pPr>
      <w:r>
        <w:tab/>
        <w:t>(a)</w:t>
      </w:r>
      <w:r>
        <w:tab/>
        <w:t>a person who is appointed by a local government, to exercise powers on behalf of the local government, under section 29(1); or</w:t>
      </w:r>
    </w:p>
    <w:p>
      <w:pPr>
        <w:pStyle w:val="zDefpara"/>
      </w:pPr>
      <w:r>
        <w:tab/>
        <w:t>(b)</w:t>
      </w:r>
      <w:r>
        <w:tab/>
        <w:t xml:space="preserve">a person designated as an authorised officer under the </w:t>
      </w:r>
      <w:r>
        <w:rPr>
          <w:i/>
          <w:iCs/>
        </w:rPr>
        <w:t xml:space="preserve">Public Health Act 2016 </w:t>
      </w:r>
      <w:r>
        <w:t>section 24(1) for the purposes of this Act;</w:t>
      </w:r>
    </w:p>
    <w:p>
      <w:pPr>
        <w:pStyle w:val="BlankClose"/>
      </w:pPr>
    </w:p>
    <w:p>
      <w:pPr>
        <w:pStyle w:val="Heading5"/>
      </w:pPr>
      <w:bookmarkStart w:id="1181" w:name="_Toc456087393"/>
      <w:bookmarkStart w:id="1182" w:name="_Toc457226603"/>
      <w:bookmarkStart w:id="1183" w:name="_Toc457293048"/>
      <w:r>
        <w:rPr>
          <w:rStyle w:val="CharSectno"/>
        </w:rPr>
        <w:t>131</w:t>
      </w:r>
      <w:r>
        <w:t>.</w:t>
      </w:r>
      <w:r>
        <w:tab/>
        <w:t>Section 11 amended</w:t>
      </w:r>
      <w:bookmarkEnd w:id="1181"/>
      <w:bookmarkEnd w:id="1182"/>
      <w:bookmarkEnd w:id="1183"/>
    </w:p>
    <w:p>
      <w:pPr>
        <w:pStyle w:val="Subsection"/>
      </w:pPr>
      <w:r>
        <w:tab/>
      </w:r>
      <w:r>
        <w:tab/>
        <w:t>After section 11(3) insert:</w:t>
      </w:r>
    </w:p>
    <w:p>
      <w:pPr>
        <w:pStyle w:val="BlankOpen"/>
      </w:pPr>
    </w:p>
    <w:p>
      <w:pPr>
        <w:pStyle w:val="zSubsection"/>
      </w:pPr>
      <w:r>
        <w:tab/>
        <w:t>(4)</w:t>
      </w:r>
      <w:r>
        <w:tab/>
        <w:t xml:space="preserve">Subsection (3) is subject to the </w:t>
      </w:r>
      <w:r>
        <w:rPr>
          <w:i/>
        </w:rPr>
        <w:t>Public Health Act 2016</w:t>
      </w:r>
      <w:r>
        <w:t xml:space="preserve"> section 31.</w:t>
      </w:r>
    </w:p>
    <w:p>
      <w:pPr>
        <w:pStyle w:val="BlankClose"/>
      </w:pPr>
    </w:p>
    <w:p>
      <w:pPr>
        <w:pStyle w:val="Heading5"/>
      </w:pPr>
      <w:bookmarkStart w:id="1184" w:name="_Toc456087394"/>
      <w:bookmarkStart w:id="1185" w:name="_Toc457226604"/>
      <w:bookmarkStart w:id="1186" w:name="_Toc457293049"/>
      <w:r>
        <w:rPr>
          <w:rStyle w:val="CharSectno"/>
        </w:rPr>
        <w:t>132</w:t>
      </w:r>
      <w:r>
        <w:t>.</w:t>
      </w:r>
      <w:r>
        <w:tab/>
        <w:t>Section 29 amended</w:t>
      </w:r>
      <w:bookmarkEnd w:id="1184"/>
      <w:bookmarkEnd w:id="1185"/>
      <w:bookmarkEnd w:id="1186"/>
    </w:p>
    <w:p>
      <w:pPr>
        <w:pStyle w:val="Subsection"/>
      </w:pPr>
      <w:r>
        <w:tab/>
      </w:r>
      <w:r>
        <w:tab/>
        <w:t>In section 29(12) delete “medical practitioner or environmental health officer.” and insert:</w:t>
      </w:r>
    </w:p>
    <w:p>
      <w:pPr>
        <w:pStyle w:val="BlankOpen"/>
      </w:pPr>
    </w:p>
    <w:p>
      <w:pPr>
        <w:pStyle w:val="Subsection"/>
      </w:pPr>
      <w:r>
        <w:tab/>
      </w:r>
      <w:r>
        <w:tab/>
        <w:t>or a medical practitioner.</w:t>
      </w:r>
    </w:p>
    <w:p>
      <w:pPr>
        <w:pStyle w:val="BlankClose"/>
      </w:pPr>
    </w:p>
    <w:p>
      <w:pPr>
        <w:pStyle w:val="Heading5"/>
      </w:pPr>
      <w:bookmarkStart w:id="1187" w:name="_Toc456087395"/>
      <w:bookmarkStart w:id="1188" w:name="_Toc457226605"/>
      <w:bookmarkStart w:id="1189" w:name="_Toc457293050"/>
      <w:r>
        <w:rPr>
          <w:rStyle w:val="CharSectno"/>
        </w:rPr>
        <w:t>133</w:t>
      </w:r>
      <w:r>
        <w:t>.</w:t>
      </w:r>
      <w:r>
        <w:tab/>
        <w:t>Section 47 amended</w:t>
      </w:r>
      <w:bookmarkEnd w:id="1187"/>
      <w:bookmarkEnd w:id="1188"/>
      <w:bookmarkEnd w:id="1189"/>
    </w:p>
    <w:p>
      <w:pPr>
        <w:pStyle w:val="Subsection"/>
      </w:pPr>
      <w:r>
        <w:tab/>
      </w:r>
      <w:r>
        <w:tab/>
        <w:t xml:space="preserve">In section 47(1) in the definition of </w:t>
      </w:r>
      <w:r>
        <w:rPr>
          <w:rStyle w:val="CharDefText"/>
        </w:rPr>
        <w:t>representative</w:t>
      </w:r>
      <w:r>
        <w:t xml:space="preserve"> delete paragraph (a) and insert:</w:t>
      </w:r>
    </w:p>
    <w:p>
      <w:pPr>
        <w:pStyle w:val="BlankOpen"/>
      </w:pPr>
    </w:p>
    <w:p>
      <w:pPr>
        <w:pStyle w:val="zDefpara"/>
      </w:pPr>
      <w:r>
        <w:tab/>
        <w:t>(a)</w:t>
      </w:r>
      <w:r>
        <w:tab/>
        <w:t>a person who is an authorised person by virtue of an appointment or designation made by that local government; or</w:t>
      </w:r>
    </w:p>
    <w:p>
      <w:pPr>
        <w:pStyle w:val="BlankClose"/>
      </w:pPr>
    </w:p>
    <w:p>
      <w:pPr>
        <w:pStyle w:val="Heading5"/>
      </w:pPr>
      <w:bookmarkStart w:id="1190" w:name="_Toc456087396"/>
      <w:bookmarkStart w:id="1191" w:name="_Toc457226606"/>
      <w:bookmarkStart w:id="1192" w:name="_Toc457293051"/>
      <w:r>
        <w:rPr>
          <w:rStyle w:val="CharSectno"/>
        </w:rPr>
        <w:t>134</w:t>
      </w:r>
      <w:r>
        <w:t>.</w:t>
      </w:r>
      <w:r>
        <w:tab/>
        <w:t>Section 52 amended</w:t>
      </w:r>
      <w:bookmarkEnd w:id="1190"/>
      <w:bookmarkEnd w:id="1191"/>
      <w:bookmarkEnd w:id="1192"/>
    </w:p>
    <w:p>
      <w:pPr>
        <w:pStyle w:val="Subsection"/>
      </w:pPr>
      <w:r>
        <w:tab/>
      </w:r>
      <w:r>
        <w:tab/>
        <w:t>In section 52(1) delete “</w:t>
      </w:r>
      <w:r>
        <w:rPr>
          <w:i/>
          <w:iCs/>
        </w:rPr>
        <w:t>Health Act 1911</w:t>
      </w:r>
      <w:r>
        <w:t>,” and insert:</w:t>
      </w:r>
    </w:p>
    <w:p>
      <w:pPr>
        <w:pStyle w:val="BlankOpen"/>
      </w:pPr>
    </w:p>
    <w:p>
      <w:pPr>
        <w:pStyle w:val="Subsection"/>
      </w:pPr>
      <w:r>
        <w:rPr>
          <w:i/>
        </w:rPr>
        <w:tab/>
      </w:r>
      <w:r>
        <w:rPr>
          <w:i/>
        </w:rPr>
        <w:tab/>
        <w:t>Health (Miscellaneous Provisions) Act 1911</w:t>
      </w:r>
      <w:r>
        <w:t>,</w:t>
      </w:r>
    </w:p>
    <w:p>
      <w:pPr>
        <w:pStyle w:val="BlankClose"/>
      </w:pPr>
    </w:p>
    <w:p>
      <w:pPr>
        <w:pStyle w:val="Heading3"/>
      </w:pPr>
      <w:bookmarkStart w:id="1193" w:name="_Toc403555145"/>
      <w:bookmarkStart w:id="1194" w:name="_Toc403555639"/>
      <w:bookmarkStart w:id="1195" w:name="_Toc403557271"/>
      <w:bookmarkStart w:id="1196" w:name="_Toc403557765"/>
      <w:bookmarkStart w:id="1197" w:name="_Toc403559993"/>
      <w:bookmarkStart w:id="1198" w:name="_Toc404175157"/>
      <w:bookmarkStart w:id="1199" w:name="_Toc404179462"/>
      <w:bookmarkStart w:id="1200" w:name="_Toc404181472"/>
      <w:bookmarkStart w:id="1201" w:name="_Toc404253740"/>
      <w:bookmarkStart w:id="1202" w:name="_Toc436300744"/>
      <w:bookmarkStart w:id="1203" w:name="_Toc436303727"/>
      <w:bookmarkStart w:id="1204" w:name="_Toc436304223"/>
      <w:bookmarkStart w:id="1205" w:name="_Toc436661099"/>
      <w:bookmarkStart w:id="1206" w:name="_Toc455465910"/>
      <w:bookmarkStart w:id="1207" w:name="_Toc455475172"/>
      <w:bookmarkStart w:id="1208" w:name="_Toc455475654"/>
      <w:bookmarkStart w:id="1209" w:name="_Toc455749736"/>
      <w:bookmarkStart w:id="1210" w:name="_Toc456087397"/>
      <w:bookmarkStart w:id="1211" w:name="_Toc457226607"/>
      <w:bookmarkStart w:id="1212" w:name="_Toc457291145"/>
      <w:bookmarkStart w:id="1213" w:name="_Toc457291627"/>
      <w:bookmarkStart w:id="1214" w:name="_Toc457293052"/>
      <w:r>
        <w:rPr>
          <w:rStyle w:val="CharDivNo"/>
        </w:rPr>
        <w:t>Division 12</w:t>
      </w:r>
      <w:r>
        <w:t> — </w:t>
      </w:r>
      <w:r>
        <w:rPr>
          <w:rStyle w:val="CharDivText"/>
          <w:i/>
        </w:rPr>
        <w:t>Fair Trading Act 2010</w:t>
      </w:r>
      <w:r>
        <w:rPr>
          <w:rStyle w:val="CharDivText"/>
        </w:rPr>
        <w:t xml:space="preserve"> amended</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456087398"/>
      <w:bookmarkStart w:id="1216" w:name="_Toc457226608"/>
      <w:bookmarkStart w:id="1217" w:name="_Toc457293053"/>
      <w:r>
        <w:rPr>
          <w:rStyle w:val="CharSectno"/>
        </w:rPr>
        <w:t>135</w:t>
      </w:r>
      <w:r>
        <w:t>.</w:t>
      </w:r>
      <w:r>
        <w:tab/>
        <w:t>Act amended</w:t>
      </w:r>
      <w:bookmarkEnd w:id="1215"/>
      <w:bookmarkEnd w:id="1216"/>
      <w:bookmarkEnd w:id="1217"/>
    </w:p>
    <w:p>
      <w:pPr>
        <w:pStyle w:val="Subsection"/>
      </w:pPr>
      <w:r>
        <w:tab/>
      </w:r>
      <w:r>
        <w:tab/>
        <w:t xml:space="preserve">This Division amends the </w:t>
      </w:r>
      <w:r>
        <w:rPr>
          <w:i/>
          <w:iCs/>
        </w:rPr>
        <w:t>Fair Trading Act 2010</w:t>
      </w:r>
      <w:r>
        <w:t>.</w:t>
      </w:r>
    </w:p>
    <w:p>
      <w:pPr>
        <w:pStyle w:val="Heading5"/>
      </w:pPr>
      <w:bookmarkStart w:id="1218" w:name="_Toc456087399"/>
      <w:bookmarkStart w:id="1219" w:name="_Toc457226609"/>
      <w:bookmarkStart w:id="1220" w:name="_Toc457293054"/>
      <w:r>
        <w:rPr>
          <w:rStyle w:val="CharSectno"/>
        </w:rPr>
        <w:t>136</w:t>
      </w:r>
      <w:r>
        <w:t>.</w:t>
      </w:r>
      <w:r>
        <w:tab/>
        <w:t>Section 15 amended</w:t>
      </w:r>
      <w:bookmarkEnd w:id="1218"/>
      <w:bookmarkEnd w:id="1219"/>
      <w:bookmarkEnd w:id="1220"/>
    </w:p>
    <w:p>
      <w:pPr>
        <w:pStyle w:val="Subsection"/>
      </w:pPr>
      <w:r>
        <w:tab/>
      </w:r>
      <w:r>
        <w:tab/>
        <w:t>Delete section 15(3).</w:t>
      </w:r>
    </w:p>
    <w:p>
      <w:pPr>
        <w:pStyle w:val="Heading5"/>
      </w:pPr>
      <w:bookmarkStart w:id="1221" w:name="_Toc456087400"/>
      <w:bookmarkStart w:id="1222" w:name="_Toc457226610"/>
      <w:bookmarkStart w:id="1223" w:name="_Toc457293055"/>
      <w:r>
        <w:rPr>
          <w:rStyle w:val="CharSectno"/>
        </w:rPr>
        <w:t>137</w:t>
      </w:r>
      <w:r>
        <w:t>.</w:t>
      </w:r>
      <w:r>
        <w:tab/>
        <w:t>Section 34 deleted</w:t>
      </w:r>
      <w:bookmarkEnd w:id="1221"/>
      <w:bookmarkEnd w:id="1222"/>
      <w:bookmarkEnd w:id="1223"/>
    </w:p>
    <w:p>
      <w:pPr>
        <w:pStyle w:val="Subsection"/>
      </w:pPr>
      <w:r>
        <w:tab/>
      </w:r>
      <w:r>
        <w:tab/>
        <w:t>Delete section 34.</w:t>
      </w:r>
    </w:p>
    <w:p>
      <w:pPr>
        <w:pStyle w:val="Heading5"/>
      </w:pPr>
      <w:bookmarkStart w:id="1224" w:name="_Toc456087401"/>
      <w:bookmarkStart w:id="1225" w:name="_Toc457226611"/>
      <w:bookmarkStart w:id="1226" w:name="_Toc457293056"/>
      <w:r>
        <w:rPr>
          <w:rStyle w:val="CharSectno"/>
        </w:rPr>
        <w:t>138</w:t>
      </w:r>
      <w:r>
        <w:t>.</w:t>
      </w:r>
      <w:r>
        <w:tab/>
        <w:t>Schedule 1 amended</w:t>
      </w:r>
      <w:bookmarkEnd w:id="1224"/>
      <w:bookmarkEnd w:id="1225"/>
      <w:bookmarkEnd w:id="1226"/>
    </w:p>
    <w:p>
      <w:pPr>
        <w:pStyle w:val="Subsection"/>
        <w:keepNext/>
      </w:pPr>
      <w:r>
        <w:tab/>
      </w:r>
      <w:r>
        <w:tab/>
        <w:t xml:space="preserve">In Schedule 1 delete the item relating to the </w:t>
      </w:r>
      <w:r>
        <w:rPr>
          <w:i/>
        </w:rPr>
        <w:t>Health Act 1911</w:t>
      </w:r>
      <w:r>
        <w:t xml:space="preserve"> and insert:</w:t>
      </w:r>
    </w:p>
    <w:p>
      <w:pPr>
        <w:pStyle w:val="BlankOpen"/>
      </w:pPr>
    </w:p>
    <w:p>
      <w:pPr>
        <w:pStyle w:val="zyMiscellaneousBody"/>
        <w:spacing w:before="80"/>
        <w:rPr>
          <w:i/>
        </w:rPr>
      </w:pPr>
      <w:r>
        <w:rPr>
          <w:i/>
        </w:rPr>
        <w:t>Food Act 2008</w:t>
      </w:r>
    </w:p>
    <w:p>
      <w:pPr>
        <w:pStyle w:val="zyMiscellaneousBody"/>
        <w:rPr>
          <w:i/>
          <w:iCs/>
        </w:rPr>
      </w:pPr>
      <w:r>
        <w:rPr>
          <w:i/>
          <w:iCs/>
        </w:rPr>
        <w:t>Health (Miscellaneous Provisions) Act 1911</w:t>
      </w:r>
    </w:p>
    <w:p>
      <w:pPr>
        <w:pStyle w:val="BlankClose"/>
      </w:pPr>
    </w:p>
    <w:p>
      <w:pPr>
        <w:pStyle w:val="Heading3"/>
        <w:spacing w:before="180"/>
      </w:pPr>
      <w:bookmarkStart w:id="1227" w:name="_Toc403555150"/>
      <w:bookmarkStart w:id="1228" w:name="_Toc403555644"/>
      <w:bookmarkStart w:id="1229" w:name="_Toc403557276"/>
      <w:bookmarkStart w:id="1230" w:name="_Toc403557770"/>
      <w:bookmarkStart w:id="1231" w:name="_Toc403559998"/>
      <w:bookmarkStart w:id="1232" w:name="_Toc404175162"/>
      <w:bookmarkStart w:id="1233" w:name="_Toc404179467"/>
      <w:bookmarkStart w:id="1234" w:name="_Toc404181477"/>
      <w:bookmarkStart w:id="1235" w:name="_Toc404253745"/>
      <w:bookmarkStart w:id="1236" w:name="_Toc436300749"/>
      <w:bookmarkStart w:id="1237" w:name="_Toc436303732"/>
      <w:bookmarkStart w:id="1238" w:name="_Toc436304228"/>
      <w:bookmarkStart w:id="1239" w:name="_Toc436661104"/>
      <w:bookmarkStart w:id="1240" w:name="_Toc455465915"/>
      <w:bookmarkStart w:id="1241" w:name="_Toc455475177"/>
      <w:bookmarkStart w:id="1242" w:name="_Toc455475659"/>
      <w:bookmarkStart w:id="1243" w:name="_Toc455749741"/>
      <w:bookmarkStart w:id="1244" w:name="_Toc456087402"/>
      <w:bookmarkStart w:id="1245" w:name="_Toc457226612"/>
      <w:bookmarkStart w:id="1246" w:name="_Toc457291150"/>
      <w:bookmarkStart w:id="1247" w:name="_Toc457291632"/>
      <w:bookmarkStart w:id="1248" w:name="_Toc457293057"/>
      <w:r>
        <w:rPr>
          <w:rStyle w:val="CharDivNo"/>
        </w:rPr>
        <w:t>Division 13</w:t>
      </w:r>
      <w:r>
        <w:t> — </w:t>
      </w:r>
      <w:r>
        <w:rPr>
          <w:rStyle w:val="CharDivText"/>
          <w:i/>
        </w:rPr>
        <w:t>Fire Brigades Act 1942</w:t>
      </w:r>
      <w:r>
        <w:rPr>
          <w:rStyle w:val="CharDivText"/>
        </w:rPr>
        <w:t xml:space="preserve"> amended</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456087403"/>
      <w:bookmarkStart w:id="1250" w:name="_Toc457226613"/>
      <w:bookmarkStart w:id="1251" w:name="_Toc457293058"/>
      <w:r>
        <w:rPr>
          <w:rStyle w:val="CharSectno"/>
        </w:rPr>
        <w:t>139</w:t>
      </w:r>
      <w:r>
        <w:t>.</w:t>
      </w:r>
      <w:r>
        <w:tab/>
        <w:t>Act amended</w:t>
      </w:r>
      <w:bookmarkEnd w:id="1249"/>
      <w:bookmarkEnd w:id="1250"/>
      <w:bookmarkEnd w:id="1251"/>
    </w:p>
    <w:p>
      <w:pPr>
        <w:pStyle w:val="Subsection"/>
      </w:pPr>
      <w:r>
        <w:tab/>
      </w:r>
      <w:r>
        <w:tab/>
        <w:t xml:space="preserve">This Division amends the </w:t>
      </w:r>
      <w:r>
        <w:rPr>
          <w:i/>
        </w:rPr>
        <w:t>Fire Brigades Act 1942</w:t>
      </w:r>
      <w:r>
        <w:t>.</w:t>
      </w:r>
    </w:p>
    <w:p>
      <w:pPr>
        <w:pStyle w:val="Heading5"/>
      </w:pPr>
      <w:bookmarkStart w:id="1252" w:name="_Toc456087404"/>
      <w:bookmarkStart w:id="1253" w:name="_Toc457226614"/>
      <w:bookmarkStart w:id="1254" w:name="_Toc457293059"/>
      <w:r>
        <w:rPr>
          <w:rStyle w:val="CharSectno"/>
        </w:rPr>
        <w:t>140</w:t>
      </w:r>
      <w:r>
        <w:t>.</w:t>
      </w:r>
      <w:r>
        <w:tab/>
        <w:t>Section 33 amended</w:t>
      </w:r>
      <w:bookmarkEnd w:id="1252"/>
      <w:bookmarkEnd w:id="1253"/>
      <w:bookmarkEnd w:id="1254"/>
    </w:p>
    <w:p>
      <w:pPr>
        <w:pStyle w:val="Subsection"/>
      </w:pPr>
      <w:r>
        <w:tab/>
      </w:r>
      <w:r>
        <w:tab/>
        <w:t>In section 33(1)(f) delete “public concourse,” and insert:</w:t>
      </w:r>
    </w:p>
    <w:p>
      <w:pPr>
        <w:pStyle w:val="BlankOpen"/>
      </w:pPr>
    </w:p>
    <w:p>
      <w:pPr>
        <w:pStyle w:val="Subsection"/>
        <w:spacing w:before="120"/>
      </w:pPr>
      <w:r>
        <w:tab/>
      </w:r>
      <w:r>
        <w:tab/>
        <w:t>public assembly</w:t>
      </w:r>
    </w:p>
    <w:p>
      <w:pPr>
        <w:pStyle w:val="BlankClose"/>
      </w:pPr>
    </w:p>
    <w:p>
      <w:pPr>
        <w:pStyle w:val="Heading5"/>
        <w:spacing w:before="180"/>
      </w:pPr>
      <w:bookmarkStart w:id="1255" w:name="_Toc456087405"/>
      <w:bookmarkStart w:id="1256" w:name="_Toc457226615"/>
      <w:bookmarkStart w:id="1257" w:name="_Toc457293060"/>
      <w:r>
        <w:rPr>
          <w:rStyle w:val="CharSectno"/>
        </w:rPr>
        <w:t>141</w:t>
      </w:r>
      <w:r>
        <w:t>.</w:t>
      </w:r>
      <w:r>
        <w:tab/>
        <w:t>Section 33A amended</w:t>
      </w:r>
      <w:bookmarkEnd w:id="1255"/>
      <w:bookmarkEnd w:id="1256"/>
      <w:bookmarkEnd w:id="1257"/>
    </w:p>
    <w:p>
      <w:pPr>
        <w:pStyle w:val="Subsection"/>
        <w:spacing w:before="120"/>
      </w:pPr>
      <w:r>
        <w:tab/>
      </w:r>
      <w:r>
        <w:tab/>
        <w:t xml:space="preserve">In section 33A(15) delete the definition of </w:t>
      </w:r>
      <w:r>
        <w:rPr>
          <w:b/>
          <w:i/>
        </w:rPr>
        <w:t>public building</w:t>
      </w:r>
      <w:r>
        <w:t xml:space="preserve"> and insert:</w:t>
      </w:r>
    </w:p>
    <w:p>
      <w:pPr>
        <w:pStyle w:val="BlankOpen"/>
      </w:pPr>
    </w:p>
    <w:p>
      <w:pPr>
        <w:pStyle w:val="zDefstart"/>
        <w:spacing w:before="0"/>
      </w:pPr>
      <w:r>
        <w:tab/>
      </w:r>
      <w:r>
        <w:rPr>
          <w:rStyle w:val="CharDefText"/>
        </w:rPr>
        <w:t>public building</w:t>
      </w:r>
      <w:r>
        <w:t xml:space="preserve"> — </w:t>
      </w:r>
    </w:p>
    <w:p>
      <w:pPr>
        <w:pStyle w:val="zDefpara"/>
      </w:pPr>
      <w:r>
        <w:tab/>
        <w:t>(a)</w:t>
      </w:r>
      <w:r>
        <w:tab/>
        <w:t>means a building or place or part of a building or place where persons may assemble for —</w:t>
      </w:r>
    </w:p>
    <w:p>
      <w:pPr>
        <w:pStyle w:val="zDefsubpara"/>
        <w:keepLines w:val="0"/>
        <w:spacing w:before="60"/>
      </w:pPr>
      <w:r>
        <w:tab/>
        <w:t>(i)</w:t>
      </w:r>
      <w:r>
        <w:tab/>
        <w:t>civic, theatrical, social, political or religious purposes; or</w:t>
      </w:r>
    </w:p>
    <w:p>
      <w:pPr>
        <w:pStyle w:val="zDefsubpara"/>
        <w:keepLines w:val="0"/>
      </w:pPr>
      <w:r>
        <w:tab/>
        <w:t>(ii)</w:t>
      </w:r>
      <w:r>
        <w:tab/>
        <w:t>educational purposes; or</w:t>
      </w:r>
    </w:p>
    <w:p>
      <w:pPr>
        <w:pStyle w:val="zDefsubpara"/>
      </w:pPr>
      <w:r>
        <w:tab/>
        <w:t>(iii)</w:t>
      </w:r>
      <w:r>
        <w:tab/>
        <w:t>entertainment, recreational or sporting purposes; or</w:t>
      </w:r>
    </w:p>
    <w:p>
      <w:pPr>
        <w:pStyle w:val="zDefsubpara"/>
      </w:pPr>
      <w:r>
        <w:tab/>
        <w:t>(iv)</w:t>
      </w:r>
      <w:r>
        <w:tab/>
        <w:t>business purposes;</w:t>
      </w:r>
    </w:p>
    <w:p>
      <w:pPr>
        <w:pStyle w:val="zDefpara"/>
      </w:pPr>
      <w:r>
        <w:tab/>
      </w:r>
      <w:r>
        <w:tab/>
        <w:t>and</w:t>
      </w:r>
    </w:p>
    <w:p>
      <w:pPr>
        <w:pStyle w:val="zDefpara"/>
      </w:pPr>
      <w:r>
        <w:tab/>
        <w:t>(b)</w:t>
      </w:r>
      <w:r>
        <w:tab/>
        <w:t>includes any building, structure, tent, gallery, enclosure, platform or other place or any part of a building, structure, tent, gallery, enclosure, platform or other place in or on which numbers of persons are usually or occasionally assembled; but</w:t>
      </w:r>
    </w:p>
    <w:p>
      <w:pPr>
        <w:pStyle w:val="zDefpara"/>
      </w:pPr>
      <w:r>
        <w:tab/>
        <w:t>(c)</w:t>
      </w:r>
      <w:r>
        <w:tab/>
        <w:t>does not include a hospital.</w:t>
      </w:r>
    </w:p>
    <w:p>
      <w:pPr>
        <w:pStyle w:val="BlankClose"/>
      </w:pPr>
    </w:p>
    <w:p>
      <w:pPr>
        <w:pStyle w:val="Heading5"/>
      </w:pPr>
      <w:bookmarkStart w:id="1258" w:name="_Toc456087406"/>
      <w:bookmarkStart w:id="1259" w:name="_Toc457226616"/>
      <w:bookmarkStart w:id="1260" w:name="_Toc457293061"/>
      <w:r>
        <w:rPr>
          <w:rStyle w:val="CharSectno"/>
        </w:rPr>
        <w:t>142</w:t>
      </w:r>
      <w:r>
        <w:t>.</w:t>
      </w:r>
      <w:r>
        <w:tab/>
        <w:t>Section 48 replaced</w:t>
      </w:r>
      <w:bookmarkEnd w:id="1258"/>
      <w:bookmarkEnd w:id="1259"/>
      <w:bookmarkEnd w:id="1260"/>
    </w:p>
    <w:p>
      <w:pPr>
        <w:pStyle w:val="Subsection"/>
      </w:pPr>
      <w:r>
        <w:tab/>
      </w:r>
      <w:r>
        <w:tab/>
        <w:t>Delete section 48 and insert:</w:t>
      </w:r>
    </w:p>
    <w:p>
      <w:pPr>
        <w:pStyle w:val="BlankOpen"/>
      </w:pPr>
    </w:p>
    <w:p>
      <w:pPr>
        <w:pStyle w:val="zHeading5"/>
      </w:pPr>
      <w:bookmarkStart w:id="1261" w:name="_Toc456087407"/>
      <w:bookmarkStart w:id="1262" w:name="_Toc457226617"/>
      <w:bookmarkStart w:id="1263" w:name="_Toc457293062"/>
      <w:r>
        <w:t>48.</w:t>
      </w:r>
      <w:r>
        <w:tab/>
        <w:t>FES Commissioner to provide information to Chief Health Officer</w:t>
      </w:r>
      <w:bookmarkEnd w:id="1261"/>
      <w:bookmarkEnd w:id="1262"/>
      <w:bookmarkEnd w:id="1263"/>
    </w:p>
    <w:p>
      <w:pPr>
        <w:pStyle w:val="zSubsection"/>
      </w:pPr>
      <w:r>
        <w:tab/>
        <w:t>(1)</w:t>
      </w:r>
      <w:r>
        <w:tab/>
        <w:t xml:space="preserve">In this section — </w:t>
      </w:r>
    </w:p>
    <w:p>
      <w:pPr>
        <w:pStyle w:val="zDefstart"/>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zSubsection"/>
      </w:pPr>
      <w:r>
        <w:tab/>
        <w:t>(2)</w:t>
      </w:r>
      <w:r>
        <w:tab/>
        <w:t>The FES Commissioner must from time to time provide the Chief Health Officer with information and recommendations as to the requirements for the prevention of, and escape from, fire in premises used or intended for purposes of public entertainment or of public assembly.</w:t>
      </w:r>
    </w:p>
    <w:p>
      <w:pPr>
        <w:pStyle w:val="BlankClose"/>
      </w:pPr>
    </w:p>
    <w:p>
      <w:pPr>
        <w:pStyle w:val="Heading3"/>
      </w:pPr>
      <w:bookmarkStart w:id="1264" w:name="_Toc403555156"/>
      <w:bookmarkStart w:id="1265" w:name="_Toc403555650"/>
      <w:bookmarkStart w:id="1266" w:name="_Toc403557282"/>
      <w:bookmarkStart w:id="1267" w:name="_Toc403557776"/>
      <w:bookmarkStart w:id="1268" w:name="_Toc403560004"/>
      <w:bookmarkStart w:id="1269" w:name="_Toc404175168"/>
      <w:bookmarkStart w:id="1270" w:name="_Toc404179473"/>
      <w:bookmarkStart w:id="1271" w:name="_Toc404181483"/>
      <w:bookmarkStart w:id="1272" w:name="_Toc404253751"/>
      <w:bookmarkStart w:id="1273" w:name="_Toc436300755"/>
      <w:bookmarkStart w:id="1274" w:name="_Toc436303738"/>
      <w:bookmarkStart w:id="1275" w:name="_Toc436304234"/>
      <w:bookmarkStart w:id="1276" w:name="_Toc436661110"/>
      <w:bookmarkStart w:id="1277" w:name="_Toc455465921"/>
      <w:bookmarkStart w:id="1278" w:name="_Toc455475183"/>
      <w:bookmarkStart w:id="1279" w:name="_Toc455475665"/>
      <w:bookmarkStart w:id="1280" w:name="_Toc455749747"/>
      <w:bookmarkStart w:id="1281" w:name="_Toc456087408"/>
      <w:bookmarkStart w:id="1282" w:name="_Toc457226618"/>
      <w:bookmarkStart w:id="1283" w:name="_Toc457291156"/>
      <w:bookmarkStart w:id="1284" w:name="_Toc457291638"/>
      <w:bookmarkStart w:id="1285" w:name="_Toc457293063"/>
      <w:r>
        <w:rPr>
          <w:rStyle w:val="CharDivNo"/>
        </w:rPr>
        <w:t>Division 14</w:t>
      </w:r>
      <w:r>
        <w:t> — </w:t>
      </w:r>
      <w:r>
        <w:rPr>
          <w:rStyle w:val="CharDivText"/>
          <w:i/>
        </w:rPr>
        <w:t>Food Act 2008</w:t>
      </w:r>
      <w:r>
        <w:rPr>
          <w:rStyle w:val="CharDivText"/>
        </w:rPr>
        <w:t xml:space="preserve"> amended</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456087409"/>
      <w:bookmarkStart w:id="1287" w:name="_Toc457226619"/>
      <w:bookmarkStart w:id="1288" w:name="_Toc457293064"/>
      <w:r>
        <w:rPr>
          <w:rStyle w:val="CharSectno"/>
        </w:rPr>
        <w:t>143</w:t>
      </w:r>
      <w:r>
        <w:t>.</w:t>
      </w:r>
      <w:r>
        <w:tab/>
        <w:t>Act amended</w:t>
      </w:r>
      <w:bookmarkEnd w:id="1286"/>
      <w:bookmarkEnd w:id="1287"/>
      <w:bookmarkEnd w:id="1288"/>
    </w:p>
    <w:p>
      <w:pPr>
        <w:pStyle w:val="Subsection"/>
        <w:keepNext/>
        <w:rPr>
          <w:iCs/>
        </w:rPr>
      </w:pPr>
      <w:r>
        <w:tab/>
      </w:r>
      <w:r>
        <w:tab/>
        <w:t xml:space="preserve">This Division amends the </w:t>
      </w:r>
      <w:r>
        <w:rPr>
          <w:i/>
          <w:iCs/>
        </w:rPr>
        <w:t>Food Act 2008.</w:t>
      </w:r>
    </w:p>
    <w:p>
      <w:pPr>
        <w:pStyle w:val="Heading5"/>
      </w:pPr>
      <w:bookmarkStart w:id="1289" w:name="_Toc456087410"/>
      <w:bookmarkStart w:id="1290" w:name="_Toc457226620"/>
      <w:bookmarkStart w:id="1291" w:name="_Toc457293065"/>
      <w:r>
        <w:rPr>
          <w:rStyle w:val="CharSectno"/>
        </w:rPr>
        <w:t>144</w:t>
      </w:r>
      <w:r>
        <w:t>.</w:t>
      </w:r>
      <w:r>
        <w:tab/>
        <w:t>Section 8 amended</w:t>
      </w:r>
      <w:bookmarkEnd w:id="1289"/>
      <w:bookmarkEnd w:id="1290"/>
      <w:bookmarkEnd w:id="1291"/>
    </w:p>
    <w:p>
      <w:pPr>
        <w:pStyle w:val="Subsection"/>
      </w:pPr>
      <w:r>
        <w:tab/>
      </w:r>
      <w:r>
        <w:tab/>
        <w:t xml:space="preserve">In section 8 delete the definition of </w:t>
      </w:r>
      <w:r>
        <w:rPr>
          <w:rStyle w:val="CharDefText"/>
        </w:rPr>
        <w:t>authorised officer</w:t>
      </w:r>
      <w:r>
        <w:t xml:space="preserve"> and insert:</w:t>
      </w:r>
    </w:p>
    <w:p>
      <w:pPr>
        <w:pStyle w:val="BlankOpen"/>
      </w:pPr>
    </w:p>
    <w:p>
      <w:pPr>
        <w:pStyle w:val="zDefstart"/>
      </w:pPr>
      <w:r>
        <w:tab/>
      </w:r>
      <w:r>
        <w:rPr>
          <w:rStyle w:val="CharDefText"/>
        </w:rPr>
        <w:t>authorised officer</w:t>
      </w:r>
      <w:r>
        <w:t xml:space="preserve"> means — </w:t>
      </w:r>
    </w:p>
    <w:p>
      <w:pPr>
        <w:pStyle w:val="zDefpara"/>
      </w:pPr>
      <w:r>
        <w:tab/>
        <w:t>(a)</w:t>
      </w:r>
      <w:r>
        <w:tab/>
        <w:t>a person appointed under Part 10 Division 3; or</w:t>
      </w:r>
    </w:p>
    <w:p>
      <w:pPr>
        <w:pStyle w:val="z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BlankClose"/>
      </w:pPr>
    </w:p>
    <w:p>
      <w:pPr>
        <w:pStyle w:val="Heading5"/>
      </w:pPr>
      <w:bookmarkStart w:id="1292" w:name="_Toc456087411"/>
      <w:bookmarkStart w:id="1293" w:name="_Toc457226621"/>
      <w:bookmarkStart w:id="1294" w:name="_Toc457293066"/>
      <w:r>
        <w:rPr>
          <w:rStyle w:val="CharSectno"/>
        </w:rPr>
        <w:t>145</w:t>
      </w:r>
      <w:r>
        <w:t>.</w:t>
      </w:r>
      <w:r>
        <w:tab/>
        <w:t>Section 56 amended</w:t>
      </w:r>
      <w:bookmarkEnd w:id="1292"/>
      <w:bookmarkEnd w:id="1293"/>
      <w:bookmarkEnd w:id="1294"/>
    </w:p>
    <w:p>
      <w:pPr>
        <w:pStyle w:val="Subsection"/>
      </w:pPr>
      <w:r>
        <w:tab/>
      </w:r>
      <w:r>
        <w:tab/>
        <w:t>In section 56(1) and (2) after “appointed” insert:</w:t>
      </w:r>
    </w:p>
    <w:p>
      <w:pPr>
        <w:pStyle w:val="BlankOpen"/>
      </w:pPr>
    </w:p>
    <w:p>
      <w:pPr>
        <w:pStyle w:val="Subsection"/>
      </w:pPr>
      <w:r>
        <w:tab/>
      </w:r>
      <w:r>
        <w:tab/>
        <w:t>or designated</w:t>
      </w:r>
    </w:p>
    <w:p>
      <w:pPr>
        <w:pStyle w:val="BlankClose"/>
      </w:pPr>
    </w:p>
    <w:p>
      <w:pPr>
        <w:pStyle w:val="Heading5"/>
      </w:pPr>
      <w:bookmarkStart w:id="1295" w:name="_Toc456087412"/>
      <w:bookmarkStart w:id="1296" w:name="_Toc457226622"/>
      <w:bookmarkStart w:id="1297" w:name="_Toc457293067"/>
      <w:r>
        <w:rPr>
          <w:rStyle w:val="CharSectno"/>
        </w:rPr>
        <w:t>146</w:t>
      </w:r>
      <w:r>
        <w:t>.</w:t>
      </w:r>
      <w:r>
        <w:tab/>
        <w:t>Section 57 amended</w:t>
      </w:r>
      <w:bookmarkEnd w:id="1295"/>
      <w:bookmarkEnd w:id="1296"/>
      <w:bookmarkEnd w:id="1297"/>
    </w:p>
    <w:p>
      <w:pPr>
        <w:pStyle w:val="Subsection"/>
      </w:pPr>
      <w:r>
        <w:tab/>
      </w:r>
      <w:r>
        <w:tab/>
        <w:t>In section 57(2) after “appointed” insert:</w:t>
      </w:r>
    </w:p>
    <w:p>
      <w:pPr>
        <w:pStyle w:val="BlankOpen"/>
      </w:pPr>
    </w:p>
    <w:p>
      <w:pPr>
        <w:pStyle w:val="Subsection"/>
      </w:pPr>
      <w:r>
        <w:tab/>
      </w:r>
      <w:r>
        <w:tab/>
        <w:t>or designated</w:t>
      </w:r>
    </w:p>
    <w:p>
      <w:pPr>
        <w:pStyle w:val="BlankClose"/>
      </w:pPr>
    </w:p>
    <w:p>
      <w:pPr>
        <w:pStyle w:val="Heading5"/>
      </w:pPr>
      <w:bookmarkStart w:id="1298" w:name="_Toc456087413"/>
      <w:bookmarkStart w:id="1299" w:name="_Toc457226623"/>
      <w:bookmarkStart w:id="1300" w:name="_Toc457293068"/>
      <w:r>
        <w:rPr>
          <w:rStyle w:val="CharSectno"/>
        </w:rPr>
        <w:t>147</w:t>
      </w:r>
      <w:r>
        <w:t>.</w:t>
      </w:r>
      <w:r>
        <w:tab/>
        <w:t>Section 122 amended</w:t>
      </w:r>
      <w:bookmarkEnd w:id="1298"/>
      <w:bookmarkEnd w:id="1299"/>
      <w:bookmarkEnd w:id="1300"/>
    </w:p>
    <w:p>
      <w:pPr>
        <w:pStyle w:val="Subsection"/>
        <w:keepNext/>
      </w:pPr>
      <w:r>
        <w:tab/>
      </w:r>
      <w:r>
        <w:tab/>
        <w:t>Delete section 122(1) and insert:</w:t>
      </w:r>
    </w:p>
    <w:p>
      <w:pPr>
        <w:pStyle w:val="BlankOpen"/>
      </w:pPr>
    </w:p>
    <w:p>
      <w:pPr>
        <w:pStyle w:val="z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BlankClose"/>
      </w:pPr>
    </w:p>
    <w:p>
      <w:pPr>
        <w:pStyle w:val="Heading5"/>
      </w:pPr>
      <w:bookmarkStart w:id="1301" w:name="_Toc456087414"/>
      <w:bookmarkStart w:id="1302" w:name="_Toc457226624"/>
      <w:bookmarkStart w:id="1303" w:name="_Toc457293069"/>
      <w:r>
        <w:rPr>
          <w:rStyle w:val="CharSectno"/>
        </w:rPr>
        <w:t>148</w:t>
      </w:r>
      <w:r>
        <w:t>.</w:t>
      </w:r>
      <w:r>
        <w:tab/>
        <w:t>Section 123 amended</w:t>
      </w:r>
      <w:bookmarkEnd w:id="1301"/>
      <w:bookmarkEnd w:id="1302"/>
      <w:bookmarkEnd w:id="1303"/>
    </w:p>
    <w:p>
      <w:pPr>
        <w:pStyle w:val="Subsection"/>
      </w:pPr>
      <w:r>
        <w:tab/>
      </w:r>
      <w:r>
        <w:tab/>
        <w:t>After section 123(3) insert:</w:t>
      </w:r>
    </w:p>
    <w:p>
      <w:pPr>
        <w:pStyle w:val="BlankOpen"/>
      </w:pPr>
    </w:p>
    <w:p>
      <w:pPr>
        <w:pStyle w:val="zSubsection"/>
      </w:pPr>
      <w:r>
        <w:tab/>
        <w:t>(4)</w:t>
      </w:r>
      <w:r>
        <w:tab/>
        <w:t xml:space="preserve">This section is subject to the </w:t>
      </w:r>
      <w:r>
        <w:rPr>
          <w:i/>
        </w:rPr>
        <w:t>Public Health Act 2016</w:t>
      </w:r>
      <w:r>
        <w:t xml:space="preserve"> section 31.</w:t>
      </w:r>
    </w:p>
    <w:p>
      <w:pPr>
        <w:pStyle w:val="BlankClose"/>
      </w:pPr>
    </w:p>
    <w:p>
      <w:pPr>
        <w:pStyle w:val="Heading5"/>
      </w:pPr>
      <w:bookmarkStart w:id="1304" w:name="_Toc456087415"/>
      <w:bookmarkStart w:id="1305" w:name="_Toc457226625"/>
      <w:bookmarkStart w:id="1306" w:name="_Toc457293070"/>
      <w:r>
        <w:rPr>
          <w:rStyle w:val="CharSectno"/>
        </w:rPr>
        <w:t>149</w:t>
      </w:r>
      <w:r>
        <w:t>.</w:t>
      </w:r>
      <w:r>
        <w:tab/>
        <w:t>Section 126 amended</w:t>
      </w:r>
      <w:bookmarkEnd w:id="1304"/>
      <w:bookmarkEnd w:id="1305"/>
      <w:bookmarkEnd w:id="1306"/>
    </w:p>
    <w:p>
      <w:pPr>
        <w:pStyle w:val="Subsection"/>
      </w:pPr>
      <w:r>
        <w:tab/>
      </w:r>
      <w:r>
        <w:tab/>
        <w:t>In section 126(13) after “Part 10 Division 3” insert:</w:t>
      </w:r>
    </w:p>
    <w:p>
      <w:pPr>
        <w:pStyle w:val="BlankOpen"/>
      </w:pPr>
    </w:p>
    <w:p>
      <w:pPr>
        <w:pStyle w:val="Subsection"/>
      </w:pPr>
      <w:r>
        <w:tab/>
      </w:r>
      <w:r>
        <w:tab/>
        <w:t xml:space="preserve">or designated by the agency under the </w:t>
      </w:r>
      <w:r>
        <w:rPr>
          <w:i/>
        </w:rPr>
        <w:t>Public Health Act 2016</w:t>
      </w:r>
      <w:r>
        <w:t xml:space="preserve"> section 24(1)</w:t>
      </w:r>
    </w:p>
    <w:p>
      <w:pPr>
        <w:pStyle w:val="BlankClose"/>
      </w:pPr>
    </w:p>
    <w:p>
      <w:pPr>
        <w:pStyle w:val="Heading3"/>
      </w:pPr>
      <w:bookmarkStart w:id="1307" w:name="_Toc403555164"/>
      <w:bookmarkStart w:id="1308" w:name="_Toc403555658"/>
      <w:bookmarkStart w:id="1309" w:name="_Toc403557290"/>
      <w:bookmarkStart w:id="1310" w:name="_Toc403557784"/>
      <w:bookmarkStart w:id="1311" w:name="_Toc403560012"/>
      <w:bookmarkStart w:id="1312" w:name="_Toc404175176"/>
      <w:bookmarkStart w:id="1313" w:name="_Toc404179481"/>
      <w:bookmarkStart w:id="1314" w:name="_Toc404181491"/>
      <w:bookmarkStart w:id="1315" w:name="_Toc404253759"/>
      <w:bookmarkStart w:id="1316" w:name="_Toc436300763"/>
      <w:bookmarkStart w:id="1317" w:name="_Toc436303746"/>
      <w:bookmarkStart w:id="1318" w:name="_Toc436304242"/>
      <w:bookmarkStart w:id="1319" w:name="_Toc436661118"/>
      <w:bookmarkStart w:id="1320" w:name="_Toc455465929"/>
      <w:bookmarkStart w:id="1321" w:name="_Toc455475191"/>
      <w:bookmarkStart w:id="1322" w:name="_Toc455475673"/>
      <w:bookmarkStart w:id="1323" w:name="_Toc455749755"/>
      <w:bookmarkStart w:id="1324" w:name="_Toc456087416"/>
      <w:bookmarkStart w:id="1325" w:name="_Toc457226626"/>
      <w:bookmarkStart w:id="1326" w:name="_Toc457291164"/>
      <w:bookmarkStart w:id="1327" w:name="_Toc457291646"/>
      <w:bookmarkStart w:id="1328" w:name="_Toc457293071"/>
      <w:r>
        <w:rPr>
          <w:rStyle w:val="CharDivNo"/>
        </w:rPr>
        <w:t>Division 15</w:t>
      </w:r>
      <w:r>
        <w:t> — </w:t>
      </w:r>
      <w:r>
        <w:rPr>
          <w:rStyle w:val="CharDivText"/>
          <w:i/>
        </w:rPr>
        <w:t>Health Legislation Administration Act 1984</w:t>
      </w:r>
      <w:r>
        <w:rPr>
          <w:rStyle w:val="CharDivText"/>
        </w:rPr>
        <w:t> amended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iCs/>
        </w:rPr>
      </w:pPr>
      <w:bookmarkStart w:id="1329" w:name="_Toc456087417"/>
      <w:bookmarkStart w:id="1330" w:name="_Toc457226627"/>
      <w:bookmarkStart w:id="1331" w:name="_Toc457293072"/>
      <w:r>
        <w:rPr>
          <w:rStyle w:val="CharSectno"/>
        </w:rPr>
        <w:t>150</w:t>
      </w:r>
      <w:r>
        <w:t>.</w:t>
      </w:r>
      <w:r>
        <w:tab/>
      </w:r>
      <w:r>
        <w:rPr>
          <w:iCs/>
        </w:rPr>
        <w:t>Act amended</w:t>
      </w:r>
      <w:bookmarkEnd w:id="1329"/>
      <w:bookmarkEnd w:id="1330"/>
      <w:bookmarkEnd w:id="1331"/>
    </w:p>
    <w:p>
      <w:pPr>
        <w:pStyle w:val="Subsection"/>
      </w:pPr>
      <w:r>
        <w:tab/>
      </w:r>
      <w:r>
        <w:tab/>
        <w:t xml:space="preserve">This Division amends the </w:t>
      </w:r>
      <w:r>
        <w:rPr>
          <w:i/>
        </w:rPr>
        <w:t>Health Legislation Administration Act 1984</w:t>
      </w:r>
      <w:r>
        <w:t>.</w:t>
      </w:r>
    </w:p>
    <w:p>
      <w:pPr>
        <w:pStyle w:val="Heading5"/>
      </w:pPr>
      <w:bookmarkStart w:id="1332" w:name="_Toc456087418"/>
      <w:bookmarkStart w:id="1333" w:name="_Toc457226628"/>
      <w:bookmarkStart w:id="1334" w:name="_Toc457293073"/>
      <w:r>
        <w:rPr>
          <w:rStyle w:val="CharSectno"/>
        </w:rPr>
        <w:t>151</w:t>
      </w:r>
      <w:r>
        <w:t>.</w:t>
      </w:r>
      <w:r>
        <w:tab/>
        <w:t>Section 3 amended</w:t>
      </w:r>
      <w:bookmarkEnd w:id="1332"/>
      <w:bookmarkEnd w:id="1333"/>
      <w:bookmarkEnd w:id="1334"/>
    </w:p>
    <w:p>
      <w:pPr>
        <w:pStyle w:val="Subsection"/>
        <w:spacing w:before="120"/>
      </w:pPr>
      <w:r>
        <w:tab/>
        <w:t>(1)</w:t>
      </w:r>
      <w:r>
        <w:tab/>
        <w:t xml:space="preserve">In section 3 delete the definition of </w:t>
      </w:r>
      <w:r>
        <w:rPr>
          <w:b/>
          <w:bCs/>
          <w:i/>
          <w:iCs/>
        </w:rPr>
        <w:t>prescribed officer</w:t>
      </w:r>
      <w:r>
        <w:t>.</w:t>
      </w:r>
    </w:p>
    <w:p>
      <w:pPr>
        <w:pStyle w:val="Subsection"/>
        <w:spacing w:before="120"/>
      </w:pPr>
      <w:r>
        <w:tab/>
        <w:t>(2)</w:t>
      </w:r>
      <w:r>
        <w:tab/>
        <w:t>In section 3 insert in alphabetical order:</w:t>
      </w:r>
    </w:p>
    <w:p>
      <w:pPr>
        <w:pStyle w:val="BlankOpen"/>
      </w:pPr>
    </w:p>
    <w:p>
      <w:pPr>
        <w:pStyle w:val="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zDefstart"/>
      </w:pPr>
      <w:r>
        <w:tab/>
      </w:r>
      <w:r>
        <w:rPr>
          <w:rStyle w:val="CharDefText"/>
        </w:rPr>
        <w:t>prescribed officer</w:t>
      </w:r>
      <w:r>
        <w:t xml:space="preserve"> means — </w:t>
      </w:r>
    </w:p>
    <w:p>
      <w:pPr>
        <w:pStyle w:val="zDefpara"/>
      </w:pPr>
      <w:r>
        <w:tab/>
        <w:t>(a)</w:t>
      </w:r>
      <w:r>
        <w:tab/>
        <w:t>the Chief Health Officer; or</w:t>
      </w:r>
    </w:p>
    <w:p>
      <w:pPr>
        <w:pStyle w:val="zDefpara"/>
      </w:pPr>
      <w:r>
        <w:tab/>
        <w:t>(b)</w:t>
      </w:r>
      <w:r>
        <w:tab/>
        <w:t>any officer or officer of a class of officers prescribed by the regulations;</w:t>
      </w:r>
    </w:p>
    <w:p>
      <w:pPr>
        <w:pStyle w:val="BlankClose"/>
      </w:pPr>
    </w:p>
    <w:p>
      <w:pPr>
        <w:pStyle w:val="Heading5"/>
      </w:pPr>
      <w:bookmarkStart w:id="1335" w:name="_Toc456087419"/>
      <w:bookmarkStart w:id="1336" w:name="_Toc457226629"/>
      <w:bookmarkStart w:id="1337" w:name="_Toc457293074"/>
      <w:r>
        <w:rPr>
          <w:rStyle w:val="CharSectno"/>
        </w:rPr>
        <w:t>152</w:t>
      </w:r>
      <w:r>
        <w:t>.</w:t>
      </w:r>
      <w:r>
        <w:tab/>
        <w:t>Section 6 amended</w:t>
      </w:r>
      <w:bookmarkEnd w:id="1335"/>
      <w:bookmarkEnd w:id="1336"/>
      <w:bookmarkEnd w:id="1337"/>
    </w:p>
    <w:p>
      <w:pPr>
        <w:pStyle w:val="Subsection"/>
      </w:pPr>
      <w:r>
        <w:tab/>
        <w:t>(1)</w:t>
      </w:r>
      <w:r>
        <w:tab/>
        <w:t>Delete section 6(1) and insert:</w:t>
      </w:r>
    </w:p>
    <w:p>
      <w:pPr>
        <w:pStyle w:val="BlankOpen"/>
      </w:pPr>
    </w:p>
    <w:p>
      <w:pPr>
        <w:pStyle w:val="zSubsection"/>
      </w:pPr>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p>
    <w:p>
      <w:pPr>
        <w:pStyle w:val="BlankClose"/>
      </w:pPr>
    </w:p>
    <w:p>
      <w:pPr>
        <w:pStyle w:val="Subsection"/>
      </w:pPr>
      <w:r>
        <w:tab/>
        <w:t>(2)</w:t>
      </w:r>
      <w:r>
        <w:tab/>
        <w:t>Delete section 6(4).</w:t>
      </w:r>
    </w:p>
    <w:p>
      <w:pPr>
        <w:pStyle w:val="Heading5"/>
      </w:pPr>
      <w:bookmarkStart w:id="1338" w:name="_Toc456087420"/>
      <w:bookmarkStart w:id="1339" w:name="_Toc457226630"/>
      <w:bookmarkStart w:id="1340" w:name="_Toc457293075"/>
      <w:r>
        <w:rPr>
          <w:rStyle w:val="CharSectno"/>
        </w:rPr>
        <w:t>153</w:t>
      </w:r>
      <w:r>
        <w:t>.</w:t>
      </w:r>
      <w:r>
        <w:tab/>
        <w:t>Section 7 deleted</w:t>
      </w:r>
      <w:bookmarkEnd w:id="1338"/>
      <w:bookmarkEnd w:id="1339"/>
      <w:bookmarkEnd w:id="1340"/>
    </w:p>
    <w:p>
      <w:pPr>
        <w:pStyle w:val="Subsection"/>
      </w:pPr>
      <w:r>
        <w:tab/>
      </w:r>
      <w:r>
        <w:tab/>
        <w:t>Delete section 7.</w:t>
      </w:r>
    </w:p>
    <w:p>
      <w:pPr>
        <w:pStyle w:val="Heading5"/>
      </w:pPr>
      <w:bookmarkStart w:id="1341" w:name="_Toc456087421"/>
      <w:bookmarkStart w:id="1342" w:name="_Toc457226631"/>
      <w:bookmarkStart w:id="1343" w:name="_Toc457293076"/>
      <w:r>
        <w:rPr>
          <w:rStyle w:val="CharSectno"/>
        </w:rPr>
        <w:t>154</w:t>
      </w:r>
      <w:r>
        <w:t>.</w:t>
      </w:r>
      <w:r>
        <w:tab/>
        <w:t>Section 8 amended</w:t>
      </w:r>
      <w:bookmarkEnd w:id="1341"/>
      <w:bookmarkEnd w:id="1342"/>
      <w:bookmarkEnd w:id="1343"/>
    </w:p>
    <w:p>
      <w:pPr>
        <w:pStyle w:val="Subsection"/>
        <w:keepNext/>
      </w:pPr>
      <w:r>
        <w:tab/>
      </w:r>
      <w:r>
        <w:tab/>
        <w:t>In section 8:</w:t>
      </w:r>
    </w:p>
    <w:p>
      <w:pPr>
        <w:pStyle w:val="Indenta"/>
        <w:keepNext/>
      </w:pPr>
      <w:r>
        <w:tab/>
        <w:t>(a)</w:t>
      </w:r>
      <w:r>
        <w:tab/>
        <w:t>delete “or designated as an officer, medical officer of health, environmental health officer, inspector or public health officer under section 6 or 7, as the case requires,” and insert:</w:t>
      </w:r>
    </w:p>
    <w:p>
      <w:pPr>
        <w:pStyle w:val="BlankOpen"/>
        <w:keepNext w:val="0"/>
      </w:pPr>
    </w:p>
    <w:p>
      <w:pPr>
        <w:pStyle w:val="Indenta"/>
      </w:pPr>
      <w:r>
        <w:tab/>
      </w:r>
      <w:r>
        <w:tab/>
        <w:t>under section 6</w:t>
      </w:r>
    </w:p>
    <w:p>
      <w:pPr>
        <w:pStyle w:val="BlankClose"/>
        <w:keepLines w:val="0"/>
      </w:pPr>
    </w:p>
    <w:p>
      <w:pPr>
        <w:pStyle w:val="Indenta"/>
      </w:pPr>
      <w:r>
        <w:tab/>
        <w:t>(b)</w:t>
      </w:r>
      <w:r>
        <w:tab/>
        <w:t>delete “or having such a designation”;</w:t>
      </w:r>
    </w:p>
    <w:p>
      <w:pPr>
        <w:pStyle w:val="Indenta"/>
      </w:pPr>
      <w:r>
        <w:tab/>
        <w:t>(c)</w:t>
      </w:r>
      <w:r>
        <w:tab/>
        <w:t>delete “or designated”.</w:t>
      </w:r>
    </w:p>
    <w:p>
      <w:pPr>
        <w:tabs>
          <w:tab w:val="left" w:pos="851"/>
        </w:tabs>
        <w:ind w:left="1418" w:hanging="1418"/>
      </w:pPr>
      <w:r>
        <w:tab/>
        <w:t>Note:</w:t>
      </w:r>
      <w:r>
        <w:tab/>
        <w:t>The heading to amended section 8 is to read:</w:t>
      </w:r>
    </w:p>
    <w:p>
      <w:pPr>
        <w:tabs>
          <w:tab w:val="left" w:pos="851"/>
        </w:tabs>
        <w:ind w:left="1418" w:hanging="1418"/>
        <w:rPr>
          <w:b/>
          <w:bCs/>
        </w:rPr>
      </w:pPr>
      <w:r>
        <w:rPr>
          <w:b/>
          <w:bCs/>
        </w:rPr>
        <w:tab/>
      </w:r>
      <w:r>
        <w:rPr>
          <w:b/>
          <w:bCs/>
        </w:rPr>
        <w:tab/>
        <w:t>Effect of appointment under s. 6</w:t>
      </w:r>
    </w:p>
    <w:p>
      <w:pPr>
        <w:pStyle w:val="Heading5"/>
      </w:pPr>
      <w:bookmarkStart w:id="1344" w:name="_Toc456087422"/>
      <w:bookmarkStart w:id="1345" w:name="_Toc457226632"/>
      <w:bookmarkStart w:id="1346" w:name="_Toc457293077"/>
      <w:r>
        <w:rPr>
          <w:rStyle w:val="CharSectno"/>
        </w:rPr>
        <w:t>155</w:t>
      </w:r>
      <w:r>
        <w:t>.</w:t>
      </w:r>
      <w:r>
        <w:tab/>
        <w:t>Section 9 amended</w:t>
      </w:r>
      <w:bookmarkEnd w:id="1344"/>
      <w:bookmarkEnd w:id="1345"/>
      <w:bookmarkEnd w:id="1346"/>
    </w:p>
    <w:p>
      <w:pPr>
        <w:pStyle w:val="Subsection"/>
      </w:pPr>
      <w:r>
        <w:tab/>
      </w:r>
      <w:r>
        <w:tab/>
        <w:t>After section 9(6) insert:</w:t>
      </w:r>
    </w:p>
    <w:p>
      <w:pPr>
        <w:pStyle w:val="BlankOpen"/>
      </w:pPr>
    </w:p>
    <w:p>
      <w:pPr>
        <w:pStyle w:val="zSubsection"/>
      </w:pPr>
      <w:r>
        <w:tab/>
        <w:t>(7)</w:t>
      </w:r>
      <w:r>
        <w:tab/>
        <w:t xml:space="preserve">Subsection (1) does not authorise — </w:t>
      </w:r>
    </w:p>
    <w:p>
      <w:pPr>
        <w:pStyle w:val="zIndenta"/>
      </w:pPr>
      <w:r>
        <w:tab/>
        <w:t>(a)</w:t>
      </w:r>
      <w:r>
        <w:tab/>
        <w:t xml:space="preserve">the Minister to delegate any of the Minister’s powers or duties under the </w:t>
      </w:r>
      <w:r>
        <w:rPr>
          <w:i/>
        </w:rPr>
        <w:t>Health (Miscellaneous Provisions) Act 1911</w:t>
      </w:r>
      <w:r>
        <w:t xml:space="preserve"> or the </w:t>
      </w:r>
      <w:r>
        <w:rPr>
          <w:i/>
        </w:rPr>
        <w:t>Public Health Act 2016</w:t>
      </w:r>
      <w:r>
        <w:t>; or</w:t>
      </w:r>
    </w:p>
    <w:p>
      <w:pPr>
        <w:pStyle w:val="zIndenta"/>
      </w:pPr>
      <w:r>
        <w:tab/>
        <w:t>(b)</w:t>
      </w:r>
      <w:r>
        <w:tab/>
        <w:t xml:space="preserve">the CEO or the Chief Health Officer to delegate any of their powers or duties under the </w:t>
      </w:r>
      <w:r>
        <w:rPr>
          <w:i/>
        </w:rPr>
        <w:t>Health (Miscellaneous Provisions) Act 1911</w:t>
      </w:r>
      <w:r>
        <w:t>.</w:t>
      </w:r>
    </w:p>
    <w:p>
      <w:pPr>
        <w:pStyle w:val="BlankClose"/>
      </w:pPr>
    </w:p>
    <w:p>
      <w:pPr>
        <w:pStyle w:val="Heading3"/>
      </w:pPr>
      <w:bookmarkStart w:id="1347" w:name="_Toc403555179"/>
      <w:bookmarkStart w:id="1348" w:name="_Toc403555673"/>
      <w:bookmarkStart w:id="1349" w:name="_Toc403557305"/>
      <w:bookmarkStart w:id="1350" w:name="_Toc403557799"/>
      <w:bookmarkStart w:id="1351" w:name="_Toc403560027"/>
      <w:bookmarkStart w:id="1352" w:name="_Toc404175191"/>
      <w:bookmarkStart w:id="1353" w:name="_Toc404179496"/>
      <w:bookmarkStart w:id="1354" w:name="_Toc404181506"/>
      <w:bookmarkStart w:id="1355" w:name="_Toc404253774"/>
      <w:bookmarkStart w:id="1356" w:name="_Toc436300778"/>
      <w:bookmarkStart w:id="1357" w:name="_Toc436303761"/>
      <w:bookmarkStart w:id="1358" w:name="_Toc436304257"/>
      <w:bookmarkStart w:id="1359" w:name="_Toc436661133"/>
      <w:bookmarkStart w:id="1360" w:name="_Toc455465944"/>
      <w:bookmarkStart w:id="1361" w:name="_Toc455475198"/>
      <w:bookmarkStart w:id="1362" w:name="_Toc455475680"/>
      <w:bookmarkStart w:id="1363" w:name="_Toc455749762"/>
      <w:bookmarkStart w:id="1364" w:name="_Toc456087423"/>
      <w:bookmarkStart w:id="1365" w:name="_Toc457226633"/>
      <w:bookmarkStart w:id="1366" w:name="_Toc457291171"/>
      <w:bookmarkStart w:id="1367" w:name="_Toc457291653"/>
      <w:bookmarkStart w:id="1368" w:name="_Toc457293078"/>
      <w:r>
        <w:rPr>
          <w:rStyle w:val="CharDivNo"/>
        </w:rPr>
        <w:t>Division 16</w:t>
      </w:r>
      <w:r>
        <w:t> — </w:t>
      </w:r>
      <w:r>
        <w:rPr>
          <w:rStyle w:val="CharDivText"/>
          <w:i/>
        </w:rPr>
        <w:t>Human Reproductive Technology Act 1991</w:t>
      </w:r>
      <w:r>
        <w:rPr>
          <w:rStyle w:val="CharDivText"/>
        </w:rPr>
        <w:t> amended</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rPr>
          <w:iCs/>
        </w:rPr>
      </w:pPr>
      <w:bookmarkStart w:id="1369" w:name="_Toc456087424"/>
      <w:bookmarkStart w:id="1370" w:name="_Toc457226634"/>
      <w:bookmarkStart w:id="1371" w:name="_Toc457293079"/>
      <w:r>
        <w:rPr>
          <w:rStyle w:val="CharSectno"/>
        </w:rPr>
        <w:t>156</w:t>
      </w:r>
      <w:r>
        <w:t>.</w:t>
      </w:r>
      <w:r>
        <w:tab/>
        <w:t xml:space="preserve">Act </w:t>
      </w:r>
      <w:r>
        <w:rPr>
          <w:iCs/>
        </w:rPr>
        <w:t>amended</w:t>
      </w:r>
      <w:bookmarkEnd w:id="1369"/>
      <w:bookmarkEnd w:id="1370"/>
      <w:bookmarkEnd w:id="1371"/>
    </w:p>
    <w:p>
      <w:pPr>
        <w:pStyle w:val="Subsection"/>
      </w:pPr>
      <w:r>
        <w:tab/>
      </w:r>
      <w:r>
        <w:tab/>
        <w:t xml:space="preserve">This Division amends the </w:t>
      </w:r>
      <w:r>
        <w:rPr>
          <w:i/>
        </w:rPr>
        <w:t>Human Reproductive Technology Act 1991</w:t>
      </w:r>
      <w:r>
        <w:t>.</w:t>
      </w:r>
    </w:p>
    <w:p>
      <w:pPr>
        <w:pStyle w:val="Heading5"/>
      </w:pPr>
      <w:bookmarkStart w:id="1372" w:name="_Toc456087425"/>
      <w:bookmarkStart w:id="1373" w:name="_Toc457226635"/>
      <w:bookmarkStart w:id="1374" w:name="_Toc457293080"/>
      <w:r>
        <w:rPr>
          <w:rStyle w:val="CharSectno"/>
        </w:rPr>
        <w:t>157</w:t>
      </w:r>
      <w:r>
        <w:t>.</w:t>
      </w:r>
      <w:r>
        <w:tab/>
        <w:t>Section 3 amended</w:t>
      </w:r>
      <w:bookmarkEnd w:id="1372"/>
      <w:bookmarkEnd w:id="1373"/>
      <w:bookmarkEnd w:id="1374"/>
    </w:p>
    <w:p>
      <w:pPr>
        <w:pStyle w:val="Subsection"/>
      </w:pPr>
      <w:r>
        <w:tab/>
      </w:r>
      <w:r>
        <w:tab/>
        <w:t xml:space="preserve">In section 3(1) delete the definition of </w:t>
      </w:r>
      <w:r>
        <w:rPr>
          <w:b/>
          <w:bCs/>
          <w:i/>
          <w:iCs/>
        </w:rPr>
        <w:t>Public Health Official</w:t>
      </w:r>
      <w:r>
        <w:t xml:space="preserve"> and insert:</w:t>
      </w:r>
    </w:p>
    <w:p>
      <w:pPr>
        <w:pStyle w:val="BlankOpen"/>
      </w:pPr>
    </w:p>
    <w:p>
      <w:pPr>
        <w:pStyle w:val="zDefstart"/>
      </w:pPr>
      <w:r>
        <w:rPr>
          <w:b/>
        </w:rPr>
        <w:tab/>
      </w:r>
      <w:r>
        <w:rPr>
          <w:rStyle w:val="CharDefText"/>
        </w:rPr>
        <w:t>Public Health Official</w:t>
      </w:r>
      <w:r>
        <w:t xml:space="preserve"> means a person designated by the CEO under section 60A(1);</w:t>
      </w:r>
    </w:p>
    <w:p>
      <w:pPr>
        <w:pStyle w:val="BlankClose"/>
      </w:pPr>
    </w:p>
    <w:p>
      <w:pPr>
        <w:pStyle w:val="Heading5"/>
      </w:pPr>
      <w:bookmarkStart w:id="1375" w:name="_Toc456087426"/>
      <w:bookmarkStart w:id="1376" w:name="_Toc457226636"/>
      <w:bookmarkStart w:id="1377" w:name="_Toc457293081"/>
      <w:r>
        <w:rPr>
          <w:rStyle w:val="CharSectno"/>
        </w:rPr>
        <w:t>158</w:t>
      </w:r>
      <w:r>
        <w:t>.</w:t>
      </w:r>
      <w:r>
        <w:tab/>
        <w:t>Section 8 amended</w:t>
      </w:r>
      <w:bookmarkEnd w:id="1375"/>
      <w:bookmarkEnd w:id="1376"/>
      <w:bookmarkEnd w:id="1377"/>
    </w:p>
    <w:p>
      <w:pPr>
        <w:pStyle w:val="Subsection"/>
        <w:keepNext/>
      </w:pPr>
      <w:r>
        <w:tab/>
      </w:r>
      <w:r>
        <w:tab/>
        <w:t xml:space="preserve">In section 8(3)(a) delete “the </w:t>
      </w:r>
      <w:r>
        <w:rPr>
          <w:i/>
          <w:iCs/>
        </w:rPr>
        <w:t>Health Act 1911</w:t>
      </w:r>
      <w:r>
        <w:t>; and” and insert:</w:t>
      </w:r>
    </w:p>
    <w:p>
      <w:pPr>
        <w:pStyle w:val="BlankOpen"/>
      </w:pPr>
    </w:p>
    <w:p>
      <w:pPr>
        <w:pStyle w:val="Subsection"/>
      </w:pPr>
      <w:r>
        <w:tab/>
      </w:r>
      <w:r>
        <w:tab/>
        <w:t>this Act; and</w:t>
      </w:r>
    </w:p>
    <w:p>
      <w:pPr>
        <w:pStyle w:val="BlankClose"/>
      </w:pPr>
    </w:p>
    <w:p>
      <w:pPr>
        <w:pStyle w:val="Heading5"/>
      </w:pPr>
      <w:bookmarkStart w:id="1378" w:name="_Toc456087427"/>
      <w:bookmarkStart w:id="1379" w:name="_Toc457226637"/>
      <w:bookmarkStart w:id="1380" w:name="_Toc457293082"/>
      <w:r>
        <w:rPr>
          <w:rStyle w:val="CharSectno"/>
        </w:rPr>
        <w:t>159</w:t>
      </w:r>
      <w:r>
        <w:t>.</w:t>
      </w:r>
      <w:r>
        <w:tab/>
        <w:t>Section 39 amended</w:t>
      </w:r>
      <w:bookmarkEnd w:id="1378"/>
      <w:bookmarkEnd w:id="1379"/>
      <w:bookmarkEnd w:id="1380"/>
    </w:p>
    <w:p>
      <w:pPr>
        <w:pStyle w:val="Subsection"/>
      </w:pPr>
      <w:r>
        <w:tab/>
      </w:r>
      <w:r>
        <w:tab/>
        <w:t>In section 39(2)(d)(ii) delete “</w:t>
      </w:r>
      <w:r>
        <w:rPr>
          <w:i/>
          <w:iCs/>
        </w:rPr>
        <w:t>Health Act 1911</w:t>
      </w:r>
      <w:r>
        <w:t>” and insert:</w:t>
      </w:r>
    </w:p>
    <w:p>
      <w:pPr>
        <w:pStyle w:val="BlankOpen"/>
      </w:pPr>
    </w:p>
    <w:p>
      <w:pPr>
        <w:pStyle w:val="Subsection"/>
        <w:rPr>
          <w:i/>
          <w:iCs/>
        </w:rPr>
      </w:pPr>
      <w:r>
        <w:tab/>
      </w:r>
      <w:r>
        <w:tab/>
      </w:r>
      <w:r>
        <w:rPr>
          <w:i/>
        </w:rPr>
        <w:t>Health (Miscellaneous Provisions) Act 1911</w:t>
      </w:r>
    </w:p>
    <w:p>
      <w:pPr>
        <w:pStyle w:val="BlankClose"/>
      </w:pPr>
    </w:p>
    <w:p>
      <w:pPr>
        <w:pStyle w:val="Heading5"/>
      </w:pPr>
      <w:bookmarkStart w:id="1381" w:name="_Toc456087428"/>
      <w:bookmarkStart w:id="1382" w:name="_Toc457226638"/>
      <w:bookmarkStart w:id="1383" w:name="_Toc457293083"/>
      <w:r>
        <w:rPr>
          <w:rStyle w:val="CharSectno"/>
        </w:rPr>
        <w:t>160</w:t>
      </w:r>
      <w:r>
        <w:t>.</w:t>
      </w:r>
      <w:r>
        <w:tab/>
        <w:t>Section 60A inserted</w:t>
      </w:r>
      <w:bookmarkEnd w:id="1381"/>
      <w:bookmarkEnd w:id="1382"/>
      <w:bookmarkEnd w:id="1383"/>
    </w:p>
    <w:p>
      <w:pPr>
        <w:pStyle w:val="Subsection"/>
        <w:keepNext/>
      </w:pPr>
      <w:r>
        <w:tab/>
      </w:r>
      <w:r>
        <w:tab/>
        <w:t>At the end of Part 6 Division 1 insert:</w:t>
      </w:r>
    </w:p>
    <w:p>
      <w:pPr>
        <w:pStyle w:val="BlankOpen"/>
      </w:pPr>
    </w:p>
    <w:p>
      <w:pPr>
        <w:pStyle w:val="zHeading5"/>
      </w:pPr>
      <w:bookmarkStart w:id="1384" w:name="_Toc456087429"/>
      <w:bookmarkStart w:id="1385" w:name="_Toc457226639"/>
      <w:bookmarkStart w:id="1386" w:name="_Toc457293084"/>
      <w:r>
        <w:t>60A.</w:t>
      </w:r>
      <w:r>
        <w:tab/>
        <w:t>Public Health Officials</w:t>
      </w:r>
      <w:bookmarkEnd w:id="1384"/>
      <w:bookmarkEnd w:id="1385"/>
      <w:bookmarkEnd w:id="1386"/>
    </w:p>
    <w:p>
      <w:pPr>
        <w:pStyle w:val="zSubsection"/>
      </w:pPr>
      <w:r>
        <w:tab/>
        <w:t>(1)</w:t>
      </w:r>
      <w:r>
        <w:tab/>
        <w: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t>
      </w:r>
    </w:p>
    <w:p>
      <w:pPr>
        <w:pStyle w:val="zSubsection"/>
      </w:pPr>
      <w:r>
        <w:tab/>
        <w:t>(2)</w:t>
      </w:r>
      <w:r>
        <w:tab/>
        <w:t>For the purposes of subsection (1), the CEO may engage, under a contract for services, any person whom the CEO considers has appropriate qualifications and experience to perform the functions of a Public Health Official.</w:t>
      </w:r>
    </w:p>
    <w:p>
      <w:pPr>
        <w:pStyle w:val="zSubsection"/>
      </w:pPr>
      <w:r>
        <w:tab/>
        <w:t>(3)</w:t>
      </w:r>
      <w:r>
        <w:tab/>
        <w:t xml:space="preserve">A person engaged under subsection (2) is not a person appointed under the </w:t>
      </w:r>
      <w:r>
        <w:rPr>
          <w:i/>
        </w:rPr>
        <w:t>Public Sector Management Act 1994</w:t>
      </w:r>
      <w:r>
        <w:t xml:space="preserve"> Part 3.</w:t>
      </w:r>
    </w:p>
    <w:p>
      <w:pPr>
        <w:pStyle w:val="zSubsection"/>
      </w:pPr>
      <w:r>
        <w:tab/>
        <w:t>(4)</w:t>
      </w:r>
      <w:r>
        <w:tab/>
        <w:t xml:space="preserve">Subsection (2) does not limit section 58 or 59(1) or the </w:t>
      </w:r>
      <w:r>
        <w:rPr>
          <w:i/>
        </w:rPr>
        <w:t>Public Sector Management Act 1994</w:t>
      </w:r>
      <w:r>
        <w:t xml:space="preserve"> section 100.</w:t>
      </w:r>
    </w:p>
    <w:p>
      <w:pPr>
        <w:pStyle w:val="zSubsection"/>
      </w:pPr>
      <w:r>
        <w:tab/>
        <w:t>(5)</w:t>
      </w:r>
      <w:r>
        <w:tab/>
        <w:t xml:space="preserve">If, immediately before the </w:t>
      </w:r>
      <w:r>
        <w:rPr>
          <w:i/>
        </w:rPr>
        <w:t>Public Health (Consequential Provisions) Act 2016</w:t>
      </w:r>
      <w:r>
        <w:t xml:space="preserve"> section 156 (the </w:t>
      </w:r>
      <w:r>
        <w:rPr>
          <w:rStyle w:val="CharDefText"/>
        </w:rPr>
        <w:t>relevant section</w:t>
      </w:r>
      <w:r>
        <w:t xml:space="preserve">) comes into operation, a person holds a designation as a Public Health Official under the </w:t>
      </w:r>
      <w:r>
        <w:rPr>
          <w:i/>
        </w:rPr>
        <w:t>Health Legislation Administration Act 1984</w:t>
      </w:r>
      <w:r>
        <w:t xml:space="preserve"> section 7, then, on the coming into operation of the relevant section, the person is to be taken to hold a designation as a Public Health Official under subsection (1).</w:t>
      </w:r>
    </w:p>
    <w:p>
      <w:pPr>
        <w:pStyle w:val="BlankClose"/>
      </w:pPr>
    </w:p>
    <w:p>
      <w:pPr>
        <w:pStyle w:val="Heading3"/>
      </w:pPr>
      <w:bookmarkStart w:id="1387" w:name="_Toc403555186"/>
      <w:bookmarkStart w:id="1388" w:name="_Toc403555680"/>
      <w:bookmarkStart w:id="1389" w:name="_Toc403557312"/>
      <w:bookmarkStart w:id="1390" w:name="_Toc403557806"/>
      <w:bookmarkStart w:id="1391" w:name="_Toc403560034"/>
      <w:bookmarkStart w:id="1392" w:name="_Toc404175198"/>
      <w:bookmarkStart w:id="1393" w:name="_Toc404179503"/>
      <w:bookmarkStart w:id="1394" w:name="_Toc404181513"/>
      <w:bookmarkStart w:id="1395" w:name="_Toc404253781"/>
      <w:bookmarkStart w:id="1396" w:name="_Toc436300785"/>
      <w:bookmarkStart w:id="1397" w:name="_Toc436303768"/>
      <w:bookmarkStart w:id="1398" w:name="_Toc436304264"/>
      <w:bookmarkStart w:id="1399" w:name="_Toc436661140"/>
      <w:bookmarkStart w:id="1400" w:name="_Toc455465951"/>
      <w:bookmarkStart w:id="1401" w:name="_Toc455475205"/>
      <w:bookmarkStart w:id="1402" w:name="_Toc455475687"/>
      <w:bookmarkStart w:id="1403" w:name="_Toc455749769"/>
      <w:bookmarkStart w:id="1404" w:name="_Toc456087430"/>
      <w:bookmarkStart w:id="1405" w:name="_Toc457226640"/>
      <w:bookmarkStart w:id="1406" w:name="_Toc457291178"/>
      <w:bookmarkStart w:id="1407" w:name="_Toc457291660"/>
      <w:bookmarkStart w:id="1408" w:name="_Toc457293085"/>
      <w:r>
        <w:rPr>
          <w:rStyle w:val="CharDivNo"/>
        </w:rPr>
        <w:t>Division 17</w:t>
      </w:r>
      <w:r>
        <w:t> — </w:t>
      </w:r>
      <w:r>
        <w:rPr>
          <w:rStyle w:val="CharDivText"/>
          <w:i/>
        </w:rPr>
        <w:t>Liquor Control Act 1988</w:t>
      </w:r>
      <w:r>
        <w:rPr>
          <w:rStyle w:val="CharDivText"/>
        </w:rPr>
        <w:t xml:space="preserve"> amended</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iCs/>
        </w:rPr>
      </w:pPr>
      <w:bookmarkStart w:id="1409" w:name="_Toc456087431"/>
      <w:bookmarkStart w:id="1410" w:name="_Toc457226641"/>
      <w:bookmarkStart w:id="1411" w:name="_Toc457293086"/>
      <w:r>
        <w:rPr>
          <w:rStyle w:val="CharSectno"/>
        </w:rPr>
        <w:t>161</w:t>
      </w:r>
      <w:r>
        <w:t>.</w:t>
      </w:r>
      <w:r>
        <w:tab/>
        <w:t xml:space="preserve">Act </w:t>
      </w:r>
      <w:r>
        <w:rPr>
          <w:iCs/>
        </w:rPr>
        <w:t>amended</w:t>
      </w:r>
      <w:bookmarkEnd w:id="1409"/>
      <w:bookmarkEnd w:id="1410"/>
      <w:bookmarkEnd w:id="1411"/>
    </w:p>
    <w:p>
      <w:pPr>
        <w:pStyle w:val="Subsection"/>
      </w:pPr>
      <w:r>
        <w:tab/>
      </w:r>
      <w:r>
        <w:tab/>
        <w:t xml:space="preserve">This Division amends the </w:t>
      </w:r>
      <w:r>
        <w:rPr>
          <w:i/>
        </w:rPr>
        <w:t>Liquor Control Act 1988</w:t>
      </w:r>
      <w:r>
        <w:t>.</w:t>
      </w:r>
    </w:p>
    <w:p>
      <w:pPr>
        <w:pStyle w:val="Heading5"/>
      </w:pPr>
      <w:bookmarkStart w:id="1412" w:name="_Toc456087432"/>
      <w:bookmarkStart w:id="1413" w:name="_Toc457226642"/>
      <w:bookmarkStart w:id="1414" w:name="_Toc457293087"/>
      <w:r>
        <w:rPr>
          <w:rStyle w:val="CharSectno"/>
        </w:rPr>
        <w:t>162</w:t>
      </w:r>
      <w:r>
        <w:t>.</w:t>
      </w:r>
      <w:r>
        <w:tab/>
        <w:t>Section 3 amended</w:t>
      </w:r>
      <w:bookmarkEnd w:id="1412"/>
      <w:bookmarkEnd w:id="1413"/>
      <w:bookmarkEnd w:id="1414"/>
    </w:p>
    <w:p>
      <w:pPr>
        <w:pStyle w:val="Subsection"/>
      </w:pPr>
      <w:r>
        <w:tab/>
        <w:t>(1)</w:t>
      </w:r>
      <w:r>
        <w:tab/>
        <w:t xml:space="preserve">In section 3(1) delete the definition of </w:t>
      </w:r>
      <w:r>
        <w:rPr>
          <w:b/>
          <w:i/>
        </w:rPr>
        <w:t>Executive Director, Public Health</w:t>
      </w:r>
      <w:r>
        <w:t>.</w:t>
      </w:r>
    </w:p>
    <w:p>
      <w:pPr>
        <w:pStyle w:val="Subsection"/>
      </w:pPr>
      <w:r>
        <w:tab/>
        <w:t>(2)</w:t>
      </w:r>
      <w:r>
        <w:tab/>
        <w:t>In section 3(1) insert in alphabetical order:</w:t>
      </w:r>
    </w:p>
    <w:p>
      <w:pPr>
        <w:pStyle w:val="BlankClose"/>
      </w:pPr>
    </w:p>
    <w:p>
      <w:pPr>
        <w:pStyle w:val="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Heading5"/>
      </w:pPr>
      <w:bookmarkStart w:id="1415" w:name="_Toc456087433"/>
      <w:bookmarkStart w:id="1416" w:name="_Toc457226643"/>
      <w:bookmarkStart w:id="1417" w:name="_Toc457293088"/>
      <w:r>
        <w:rPr>
          <w:rStyle w:val="CharSectno"/>
        </w:rPr>
        <w:t>163</w:t>
      </w:r>
      <w:r>
        <w:t>.</w:t>
      </w:r>
      <w:r>
        <w:tab/>
        <w:t>Section 64 amended</w:t>
      </w:r>
      <w:bookmarkEnd w:id="1415"/>
      <w:bookmarkEnd w:id="1416"/>
      <w:bookmarkEnd w:id="1417"/>
    </w:p>
    <w:p>
      <w:pPr>
        <w:pStyle w:val="Subsection"/>
      </w:pPr>
      <w:r>
        <w:tab/>
      </w:r>
      <w:r>
        <w:tab/>
        <w:t>Delete section 64(1C)(c) and insert:</w:t>
      </w:r>
    </w:p>
    <w:p>
      <w:pPr>
        <w:pStyle w:val="BlankOpen"/>
      </w:pPr>
    </w:p>
    <w:p>
      <w:pPr>
        <w:pStyle w:val="zIndenta"/>
      </w:pPr>
      <w:r>
        <w:tab/>
        <w:t>(c)</w:t>
      </w:r>
      <w:r>
        <w:tab/>
        <w:t>the Chief Health Officer;</w:t>
      </w:r>
    </w:p>
    <w:p>
      <w:pPr>
        <w:pStyle w:val="BlankClose"/>
      </w:pPr>
    </w:p>
    <w:p>
      <w:pPr>
        <w:pStyle w:val="Heading5"/>
      </w:pPr>
      <w:bookmarkStart w:id="1418" w:name="_Toc456087434"/>
      <w:bookmarkStart w:id="1419" w:name="_Toc457226644"/>
      <w:bookmarkStart w:id="1420" w:name="_Toc457293089"/>
      <w:r>
        <w:rPr>
          <w:rStyle w:val="CharSectno"/>
        </w:rPr>
        <w:t>164</w:t>
      </w:r>
      <w:r>
        <w:t>.</w:t>
      </w:r>
      <w:r>
        <w:tab/>
        <w:t>Section 69 amended</w:t>
      </w:r>
      <w:bookmarkEnd w:id="1418"/>
      <w:bookmarkEnd w:id="1419"/>
      <w:bookmarkEnd w:id="1420"/>
    </w:p>
    <w:p>
      <w:pPr>
        <w:pStyle w:val="Subsection"/>
      </w:pPr>
      <w:r>
        <w:tab/>
        <w:t>(1)</w:t>
      </w:r>
      <w:r>
        <w:tab/>
        <w:t>In section 69(8a) delete “Executive Director, Public Health —” and insert:</w:t>
      </w:r>
    </w:p>
    <w:p>
      <w:pPr>
        <w:pStyle w:val="BlankOpen"/>
      </w:pPr>
    </w:p>
    <w:p>
      <w:pPr>
        <w:pStyle w:val="Subsection"/>
      </w:pPr>
      <w:r>
        <w:tab/>
      </w:r>
      <w:r>
        <w:tab/>
        <w:t xml:space="preserve">Chief Health Officer — </w:t>
      </w:r>
    </w:p>
    <w:p>
      <w:pPr>
        <w:pStyle w:val="BlankClose"/>
      </w:pPr>
    </w:p>
    <w:p>
      <w:pPr>
        <w:pStyle w:val="Subsection"/>
      </w:pPr>
      <w:r>
        <w:tab/>
        <w:t>(2)</w:t>
      </w:r>
      <w:r>
        <w:tab/>
        <w:t>In section 69(9A) delete “Executive Director, Public Health” and insert:</w:t>
      </w:r>
    </w:p>
    <w:p>
      <w:pPr>
        <w:pStyle w:val="BlankClose"/>
      </w:pPr>
    </w:p>
    <w:p>
      <w:pPr>
        <w:pStyle w:val="Subsection"/>
      </w:pPr>
      <w:r>
        <w:tab/>
      </w:r>
      <w:r>
        <w:tab/>
        <w:t>Chief Health Officer</w:t>
      </w:r>
    </w:p>
    <w:p>
      <w:pPr>
        <w:pStyle w:val="BlankClose"/>
      </w:pPr>
    </w:p>
    <w:p>
      <w:pPr>
        <w:pStyle w:val="Heading3"/>
        <w:rPr>
          <w:rStyle w:val="CharDivText"/>
        </w:rPr>
      </w:pPr>
      <w:bookmarkStart w:id="1421" w:name="_Toc403555189"/>
      <w:bookmarkStart w:id="1422" w:name="_Toc403555683"/>
      <w:bookmarkStart w:id="1423" w:name="_Toc403557315"/>
      <w:bookmarkStart w:id="1424" w:name="_Toc403557809"/>
      <w:bookmarkStart w:id="1425" w:name="_Toc403560037"/>
      <w:bookmarkStart w:id="1426" w:name="_Toc404175201"/>
      <w:bookmarkStart w:id="1427" w:name="_Toc404179506"/>
      <w:bookmarkStart w:id="1428" w:name="_Toc404181516"/>
      <w:bookmarkStart w:id="1429" w:name="_Toc404253784"/>
      <w:bookmarkStart w:id="1430" w:name="_Toc436300788"/>
      <w:bookmarkStart w:id="1431" w:name="_Toc436303771"/>
      <w:bookmarkStart w:id="1432" w:name="_Toc436304267"/>
      <w:bookmarkStart w:id="1433" w:name="_Toc436661143"/>
      <w:bookmarkStart w:id="1434" w:name="_Toc455465954"/>
      <w:bookmarkStart w:id="1435" w:name="_Toc455475210"/>
      <w:bookmarkStart w:id="1436" w:name="_Toc455475692"/>
      <w:bookmarkStart w:id="1437" w:name="_Toc455749774"/>
      <w:bookmarkStart w:id="1438" w:name="_Toc456087435"/>
      <w:bookmarkStart w:id="1439" w:name="_Toc457226645"/>
      <w:bookmarkStart w:id="1440" w:name="_Toc457291183"/>
      <w:bookmarkStart w:id="1441" w:name="_Toc457291665"/>
      <w:bookmarkStart w:id="1442" w:name="_Toc457293090"/>
      <w:r>
        <w:rPr>
          <w:rStyle w:val="CharDivNo"/>
        </w:rPr>
        <w:t>Division 18</w:t>
      </w:r>
      <w:r>
        <w:t> — </w:t>
      </w:r>
      <w:r>
        <w:rPr>
          <w:rStyle w:val="CharDivText"/>
          <w:i/>
        </w:rPr>
        <w:t>Local Government Act 1995</w:t>
      </w:r>
      <w:r>
        <w:rPr>
          <w:rStyle w:val="CharDivText"/>
        </w:rPr>
        <w:t xml:space="preserve"> amended</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456087436"/>
      <w:bookmarkStart w:id="1444" w:name="_Toc457226646"/>
      <w:bookmarkStart w:id="1445" w:name="_Toc457293091"/>
      <w:r>
        <w:rPr>
          <w:rStyle w:val="CharSectno"/>
        </w:rPr>
        <w:t>165</w:t>
      </w:r>
      <w:r>
        <w:t>.</w:t>
      </w:r>
      <w:r>
        <w:tab/>
        <w:t>Act amended</w:t>
      </w:r>
      <w:bookmarkEnd w:id="1443"/>
      <w:bookmarkEnd w:id="1444"/>
      <w:bookmarkEnd w:id="1445"/>
    </w:p>
    <w:p>
      <w:pPr>
        <w:pStyle w:val="Subsection"/>
      </w:pPr>
      <w:r>
        <w:tab/>
      </w:r>
      <w:r>
        <w:tab/>
        <w:t xml:space="preserve">This Division amends the </w:t>
      </w:r>
      <w:r>
        <w:rPr>
          <w:i/>
        </w:rPr>
        <w:t>Local Government Act 1995</w:t>
      </w:r>
      <w:r>
        <w:t>.</w:t>
      </w:r>
    </w:p>
    <w:p>
      <w:pPr>
        <w:pStyle w:val="Heading5"/>
      </w:pPr>
      <w:bookmarkStart w:id="1446" w:name="_Toc456087437"/>
      <w:bookmarkStart w:id="1447" w:name="_Toc457226647"/>
      <w:bookmarkStart w:id="1448" w:name="_Toc457293092"/>
      <w:r>
        <w:rPr>
          <w:rStyle w:val="CharSectno"/>
        </w:rPr>
        <w:t>166</w:t>
      </w:r>
      <w:r>
        <w:t>.</w:t>
      </w:r>
      <w:r>
        <w:tab/>
        <w:t>Section 3.5 amended</w:t>
      </w:r>
      <w:bookmarkEnd w:id="1446"/>
      <w:bookmarkEnd w:id="1447"/>
      <w:bookmarkEnd w:id="1448"/>
    </w:p>
    <w:p>
      <w:pPr>
        <w:pStyle w:val="Subsection"/>
      </w:pPr>
      <w:r>
        <w:tab/>
      </w:r>
      <w:r>
        <w:tab/>
        <w:t>After section 3.5(4A) insert:</w:t>
      </w:r>
    </w:p>
    <w:p>
      <w:pPr>
        <w:pStyle w:val="BlankOpen"/>
      </w:pPr>
    </w:p>
    <w:p>
      <w:pPr>
        <w:pStyle w:val="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Heading3"/>
      </w:pPr>
      <w:bookmarkStart w:id="1449" w:name="_Toc403555192"/>
      <w:bookmarkStart w:id="1450" w:name="_Toc403555686"/>
      <w:bookmarkStart w:id="1451" w:name="_Toc403557318"/>
      <w:bookmarkStart w:id="1452" w:name="_Toc403557812"/>
      <w:bookmarkStart w:id="1453" w:name="_Toc403560040"/>
      <w:bookmarkStart w:id="1454" w:name="_Toc404175204"/>
      <w:bookmarkStart w:id="1455" w:name="_Toc404179509"/>
      <w:bookmarkStart w:id="1456" w:name="_Toc404181519"/>
      <w:bookmarkStart w:id="1457" w:name="_Toc404253787"/>
      <w:bookmarkStart w:id="1458" w:name="_Toc436300791"/>
      <w:bookmarkStart w:id="1459" w:name="_Toc436303774"/>
      <w:bookmarkStart w:id="1460" w:name="_Toc436304270"/>
      <w:bookmarkStart w:id="1461" w:name="_Toc436661146"/>
      <w:bookmarkStart w:id="1462" w:name="_Toc455465957"/>
      <w:bookmarkStart w:id="1463" w:name="_Toc455475213"/>
      <w:bookmarkStart w:id="1464" w:name="_Toc455475695"/>
      <w:bookmarkStart w:id="1465" w:name="_Toc455749777"/>
      <w:bookmarkStart w:id="1466" w:name="_Toc456087438"/>
      <w:bookmarkStart w:id="1467" w:name="_Toc457226648"/>
      <w:bookmarkStart w:id="1468" w:name="_Toc457291186"/>
      <w:bookmarkStart w:id="1469" w:name="_Toc457291668"/>
      <w:bookmarkStart w:id="1470" w:name="_Toc457293093"/>
      <w:r>
        <w:rPr>
          <w:rStyle w:val="CharDivNo"/>
        </w:rPr>
        <w:t>Division 19</w:t>
      </w:r>
      <w:r>
        <w:t> — </w:t>
      </w:r>
      <w:r>
        <w:rPr>
          <w:rStyle w:val="CharDivText"/>
          <w:i/>
        </w:rPr>
        <w:t>Marketing of Potatoes Act 1946</w:t>
      </w:r>
      <w:r>
        <w:rPr>
          <w:rStyle w:val="CharDivText"/>
        </w:rPr>
        <w:t xml:space="preserve"> amended</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rPr>
          <w:iCs/>
        </w:rPr>
      </w:pPr>
      <w:bookmarkStart w:id="1471" w:name="_Toc456087439"/>
      <w:bookmarkStart w:id="1472" w:name="_Toc457226649"/>
      <w:bookmarkStart w:id="1473" w:name="_Toc457293094"/>
      <w:r>
        <w:rPr>
          <w:rStyle w:val="CharSectno"/>
        </w:rPr>
        <w:t>167</w:t>
      </w:r>
      <w:r>
        <w:t>.</w:t>
      </w:r>
      <w:r>
        <w:tab/>
        <w:t xml:space="preserve">Act </w:t>
      </w:r>
      <w:r>
        <w:rPr>
          <w:iCs/>
        </w:rPr>
        <w:t>amended</w:t>
      </w:r>
      <w:bookmarkEnd w:id="1471"/>
      <w:bookmarkEnd w:id="1472"/>
      <w:bookmarkEnd w:id="1473"/>
    </w:p>
    <w:p>
      <w:pPr>
        <w:pStyle w:val="Subsection"/>
        <w:keepNext/>
      </w:pPr>
      <w:r>
        <w:tab/>
      </w:r>
      <w:r>
        <w:tab/>
        <w:t xml:space="preserve">This Division amends the </w:t>
      </w:r>
      <w:r>
        <w:rPr>
          <w:i/>
        </w:rPr>
        <w:t>Marketing of Potatoes Act 1946</w:t>
      </w:r>
      <w:r>
        <w:t>.</w:t>
      </w:r>
    </w:p>
    <w:p>
      <w:pPr>
        <w:pStyle w:val="Heading5"/>
      </w:pPr>
      <w:bookmarkStart w:id="1474" w:name="_Toc456087440"/>
      <w:bookmarkStart w:id="1475" w:name="_Toc457226650"/>
      <w:bookmarkStart w:id="1476" w:name="_Toc457293095"/>
      <w:r>
        <w:rPr>
          <w:rStyle w:val="CharSectno"/>
        </w:rPr>
        <w:t>168</w:t>
      </w:r>
      <w:r>
        <w:t>.</w:t>
      </w:r>
      <w:r>
        <w:tab/>
        <w:t>Section 22B amended</w:t>
      </w:r>
      <w:bookmarkEnd w:id="1474"/>
      <w:bookmarkEnd w:id="1475"/>
      <w:bookmarkEnd w:id="1476"/>
    </w:p>
    <w:p>
      <w:pPr>
        <w:pStyle w:val="Subsection"/>
      </w:pPr>
      <w:r>
        <w:tab/>
        <w:t>(1)</w:t>
      </w:r>
      <w:r>
        <w:tab/>
        <w:t>In section 22B(5):</w:t>
      </w:r>
    </w:p>
    <w:p>
      <w:pPr>
        <w:pStyle w:val="Indenta"/>
      </w:pPr>
      <w:r>
        <w:tab/>
        <w:t>(a)</w:t>
      </w:r>
      <w:r>
        <w:tab/>
        <w:t>delete “CEO (Health)” and insert:</w:t>
      </w:r>
    </w:p>
    <w:p>
      <w:pPr>
        <w:pStyle w:val="BlankOpen"/>
      </w:pPr>
    </w:p>
    <w:p>
      <w:pPr>
        <w:pStyle w:val="Indenta"/>
      </w:pPr>
      <w:r>
        <w:tab/>
      </w:r>
      <w:r>
        <w:tab/>
        <w:t>Chief Health Officer</w:t>
      </w:r>
    </w:p>
    <w:p>
      <w:pPr>
        <w:pStyle w:val="BlankClose"/>
      </w:pPr>
    </w:p>
    <w:p>
      <w:pPr>
        <w:pStyle w:val="Indenta"/>
      </w:pPr>
      <w:r>
        <w:tab/>
        <w:t>(b)</w:t>
      </w:r>
      <w:r>
        <w:tab/>
        <w:t>delete “</w:t>
      </w:r>
      <w:r>
        <w:rPr>
          <w:i/>
          <w:iCs/>
        </w:rPr>
        <w:t>Health Act 1911</w:t>
      </w:r>
      <w:r>
        <w:t>” and insert:</w:t>
      </w:r>
    </w:p>
    <w:p>
      <w:pPr>
        <w:pStyle w:val="BlankOpen"/>
      </w:pPr>
    </w:p>
    <w:p>
      <w:pPr>
        <w:pStyle w:val="Indenta"/>
        <w:rPr>
          <w:i/>
          <w:iCs/>
        </w:rPr>
      </w:pPr>
      <w:r>
        <w:rPr>
          <w:i/>
          <w:iCs/>
        </w:rPr>
        <w:tab/>
      </w:r>
      <w:r>
        <w:rPr>
          <w:i/>
          <w:iCs/>
        </w:rPr>
        <w:tab/>
        <w:t>Health (Miscellaneous Provisions) Act 1911</w:t>
      </w:r>
      <w:r>
        <w:t xml:space="preserve"> or the </w:t>
      </w:r>
      <w:r>
        <w:rPr>
          <w:i/>
        </w:rPr>
        <w:t>Food Act </w:t>
      </w:r>
      <w:r>
        <w:rPr>
          <w:i/>
          <w:iCs/>
        </w:rPr>
        <w:t>2008</w:t>
      </w:r>
    </w:p>
    <w:p>
      <w:pPr>
        <w:pStyle w:val="BlankClose"/>
      </w:pPr>
    </w:p>
    <w:p>
      <w:pPr>
        <w:pStyle w:val="Subsection"/>
      </w:pPr>
      <w:r>
        <w:tab/>
        <w:t>(2)</w:t>
      </w:r>
      <w:r>
        <w:tab/>
        <w:t>After section 22B(5) insert:</w:t>
      </w:r>
    </w:p>
    <w:p>
      <w:pPr>
        <w:pStyle w:val="BlankOpen"/>
      </w:pPr>
    </w:p>
    <w:p>
      <w:pPr>
        <w:pStyle w:val="zSubsection"/>
        <w:spacing w:before="0"/>
      </w:pPr>
      <w:r>
        <w:tab/>
        <w:t>(6A)</w:t>
      </w:r>
      <w:r>
        <w:tab/>
        <w:t xml:space="preserve">In subsection (5) — </w:t>
      </w:r>
    </w:p>
    <w:p>
      <w:pPr>
        <w:pStyle w:val="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Subsection"/>
      </w:pPr>
      <w:r>
        <w:tab/>
        <w:t>(3)</w:t>
      </w:r>
      <w:r>
        <w:tab/>
        <w:t>Delete section 22B(10).</w:t>
      </w:r>
    </w:p>
    <w:p>
      <w:pPr>
        <w:pStyle w:val="Heading3"/>
      </w:pPr>
      <w:bookmarkStart w:id="1477" w:name="_Toc403555195"/>
      <w:bookmarkStart w:id="1478" w:name="_Toc403555689"/>
      <w:bookmarkStart w:id="1479" w:name="_Toc403557321"/>
      <w:bookmarkStart w:id="1480" w:name="_Toc403557815"/>
      <w:bookmarkStart w:id="1481" w:name="_Toc403560043"/>
      <w:bookmarkStart w:id="1482" w:name="_Toc404175207"/>
      <w:bookmarkStart w:id="1483" w:name="_Toc404179512"/>
      <w:bookmarkStart w:id="1484" w:name="_Toc404181522"/>
      <w:bookmarkStart w:id="1485" w:name="_Toc404253790"/>
      <w:bookmarkStart w:id="1486" w:name="_Toc436300794"/>
      <w:bookmarkStart w:id="1487" w:name="_Toc436303777"/>
      <w:bookmarkStart w:id="1488" w:name="_Toc436304273"/>
      <w:bookmarkStart w:id="1489" w:name="_Toc436661149"/>
      <w:bookmarkStart w:id="1490" w:name="_Toc455465960"/>
      <w:bookmarkStart w:id="1491" w:name="_Toc455475216"/>
      <w:bookmarkStart w:id="1492" w:name="_Toc455475698"/>
      <w:bookmarkStart w:id="1493" w:name="_Toc455749780"/>
      <w:bookmarkStart w:id="1494" w:name="_Toc456087441"/>
      <w:bookmarkStart w:id="1495" w:name="_Toc457226651"/>
      <w:bookmarkStart w:id="1496" w:name="_Toc457291189"/>
      <w:bookmarkStart w:id="1497" w:name="_Toc457291671"/>
      <w:bookmarkStart w:id="1498" w:name="_Toc457293096"/>
      <w:r>
        <w:rPr>
          <w:rStyle w:val="CharDivNo"/>
        </w:rPr>
        <w:t>Division 20</w:t>
      </w:r>
      <w:r>
        <w:t> — </w:t>
      </w:r>
      <w:r>
        <w:rPr>
          <w:rStyle w:val="CharDivText"/>
          <w:i/>
        </w:rPr>
        <w:t>Medicines and Poisons Act 2014</w:t>
      </w:r>
      <w:r>
        <w:rPr>
          <w:rStyle w:val="CharDivText"/>
        </w:rPr>
        <w:t xml:space="preserve"> amended</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456087442"/>
      <w:bookmarkStart w:id="1500" w:name="_Toc457226652"/>
      <w:bookmarkStart w:id="1501" w:name="_Toc457293097"/>
      <w:r>
        <w:rPr>
          <w:rStyle w:val="CharSectno"/>
        </w:rPr>
        <w:t>169</w:t>
      </w:r>
      <w:r>
        <w:t>.</w:t>
      </w:r>
      <w:r>
        <w:tab/>
        <w:t>Act amended</w:t>
      </w:r>
      <w:bookmarkEnd w:id="1499"/>
      <w:bookmarkEnd w:id="1500"/>
      <w:bookmarkEnd w:id="1501"/>
    </w:p>
    <w:p>
      <w:pPr>
        <w:pStyle w:val="Subsection"/>
      </w:pPr>
      <w:r>
        <w:tab/>
      </w:r>
      <w:r>
        <w:tab/>
        <w:t xml:space="preserve">This Division amends the </w:t>
      </w:r>
      <w:r>
        <w:rPr>
          <w:i/>
        </w:rPr>
        <w:t>Medicines and Poisons Act 2014</w:t>
      </w:r>
      <w:r>
        <w:t>.</w:t>
      </w:r>
    </w:p>
    <w:p>
      <w:pPr>
        <w:pStyle w:val="Heading5"/>
      </w:pPr>
      <w:bookmarkStart w:id="1502" w:name="_Toc456087443"/>
      <w:bookmarkStart w:id="1503" w:name="_Toc457226653"/>
      <w:bookmarkStart w:id="1504" w:name="_Toc457293098"/>
      <w:r>
        <w:rPr>
          <w:rStyle w:val="CharSectno"/>
        </w:rPr>
        <w:t>170</w:t>
      </w:r>
      <w:r>
        <w:t>.</w:t>
      </w:r>
      <w:r>
        <w:tab/>
        <w:t>Long title amended</w:t>
      </w:r>
      <w:bookmarkEnd w:id="1502"/>
      <w:bookmarkEnd w:id="1503"/>
      <w:bookmarkEnd w:id="1504"/>
    </w:p>
    <w:p>
      <w:pPr>
        <w:pStyle w:val="Subsection"/>
        <w:keepNext/>
      </w:pPr>
      <w:r>
        <w:tab/>
      </w:r>
      <w:r>
        <w:tab/>
        <w:t>In the long title delete “</w:t>
      </w:r>
      <w:r>
        <w:rPr>
          <w:b/>
          <w:i/>
        </w:rPr>
        <w:t>Health Act 1911</w:t>
      </w:r>
      <w:r>
        <w:rPr>
          <w:b/>
        </w:rPr>
        <w:t>,</w:t>
      </w:r>
      <w:r>
        <w:t>” and insert:</w:t>
      </w:r>
    </w:p>
    <w:p>
      <w:pPr>
        <w:pStyle w:val="BlankOpen"/>
      </w:pPr>
    </w:p>
    <w:p>
      <w:pPr>
        <w:pStyle w:val="Subsection"/>
        <w:rPr>
          <w:b/>
          <w:i/>
        </w:rPr>
      </w:pPr>
      <w:r>
        <w:rPr>
          <w:b/>
          <w:i/>
        </w:rPr>
        <w:tab/>
      </w:r>
      <w:r>
        <w:rPr>
          <w:b/>
          <w:i/>
        </w:rPr>
        <w:tab/>
        <w:t>Health (Miscellaneous Provisions) Act 1911</w:t>
      </w:r>
      <w:r>
        <w:rPr>
          <w:b/>
        </w:rPr>
        <w:t>,</w:t>
      </w:r>
    </w:p>
    <w:p>
      <w:pPr>
        <w:pStyle w:val="BlankClose"/>
      </w:pPr>
    </w:p>
    <w:p>
      <w:pPr>
        <w:pStyle w:val="Heading5"/>
      </w:pPr>
      <w:bookmarkStart w:id="1505" w:name="_Toc456087444"/>
      <w:bookmarkStart w:id="1506" w:name="_Toc457226654"/>
      <w:bookmarkStart w:id="1507" w:name="_Toc457293099"/>
      <w:r>
        <w:rPr>
          <w:rStyle w:val="CharSectno"/>
        </w:rPr>
        <w:t>171</w:t>
      </w:r>
      <w:r>
        <w:t>.</w:t>
      </w:r>
      <w:r>
        <w:tab/>
        <w:t>Section 16 amended</w:t>
      </w:r>
      <w:bookmarkEnd w:id="1505"/>
      <w:bookmarkEnd w:id="1506"/>
      <w:bookmarkEnd w:id="1507"/>
    </w:p>
    <w:p>
      <w:pPr>
        <w:pStyle w:val="Subsection"/>
      </w:pPr>
      <w:r>
        <w:tab/>
      </w:r>
      <w:r>
        <w:tab/>
        <w:t>In section 16(2)(b) delete “</w:t>
      </w:r>
      <w:r>
        <w:rPr>
          <w:i/>
        </w:rPr>
        <w:t>Health Act 1911</w:t>
      </w:r>
      <w:r>
        <w:t>” (each occurrence) and insert:</w:t>
      </w:r>
    </w:p>
    <w:p>
      <w:pPr>
        <w:pStyle w:val="BlankOpen"/>
      </w:pPr>
    </w:p>
    <w:p>
      <w:pPr>
        <w:pStyle w:val="Subsection"/>
        <w:rPr>
          <w:i/>
        </w:rPr>
      </w:pPr>
      <w:r>
        <w:rPr>
          <w:i/>
        </w:rPr>
        <w:tab/>
      </w:r>
      <w:r>
        <w:rPr>
          <w:i/>
        </w:rPr>
        <w:tab/>
        <w:t>Health (Miscellaneous Provisions) Act 1911</w:t>
      </w:r>
    </w:p>
    <w:p>
      <w:pPr>
        <w:pStyle w:val="BlankClose"/>
      </w:pPr>
    </w:p>
    <w:p>
      <w:pPr>
        <w:pStyle w:val="Heading5"/>
      </w:pPr>
      <w:bookmarkStart w:id="1508" w:name="_Toc456087445"/>
      <w:bookmarkStart w:id="1509" w:name="_Toc457226655"/>
      <w:bookmarkStart w:id="1510" w:name="_Toc457293100"/>
      <w:r>
        <w:rPr>
          <w:rStyle w:val="CharSectno"/>
        </w:rPr>
        <w:t>172</w:t>
      </w:r>
      <w:r>
        <w:t>.</w:t>
      </w:r>
      <w:r>
        <w:tab/>
        <w:t>Part 11 Division 1 heading replaced</w:t>
      </w:r>
      <w:bookmarkEnd w:id="1508"/>
      <w:bookmarkEnd w:id="1509"/>
      <w:bookmarkEnd w:id="1510"/>
    </w:p>
    <w:p>
      <w:pPr>
        <w:pStyle w:val="Subsection"/>
      </w:pPr>
      <w:r>
        <w:tab/>
      </w:r>
      <w:r>
        <w:tab/>
        <w:t>Delete the heading to Part 11 Division 1 and insert:</w:t>
      </w:r>
    </w:p>
    <w:p>
      <w:pPr>
        <w:pStyle w:val="BlankOpen"/>
      </w:pPr>
    </w:p>
    <w:p>
      <w:pPr>
        <w:pStyle w:val="zHeading3"/>
      </w:pPr>
      <w:bookmarkStart w:id="1511" w:name="_Toc403555200"/>
      <w:bookmarkStart w:id="1512" w:name="_Toc403555694"/>
      <w:bookmarkStart w:id="1513" w:name="_Toc403557326"/>
      <w:bookmarkStart w:id="1514" w:name="_Toc403557820"/>
      <w:bookmarkStart w:id="1515" w:name="_Toc403560048"/>
      <w:bookmarkStart w:id="1516" w:name="_Toc404175212"/>
      <w:bookmarkStart w:id="1517" w:name="_Toc404179517"/>
      <w:bookmarkStart w:id="1518" w:name="_Toc404181527"/>
      <w:bookmarkStart w:id="1519" w:name="_Toc404253795"/>
      <w:bookmarkStart w:id="1520" w:name="_Toc436300799"/>
      <w:bookmarkStart w:id="1521" w:name="_Toc436303782"/>
      <w:bookmarkStart w:id="1522" w:name="_Toc436304278"/>
      <w:bookmarkStart w:id="1523" w:name="_Toc436661154"/>
      <w:bookmarkStart w:id="1524" w:name="_Toc455465965"/>
      <w:bookmarkStart w:id="1525" w:name="_Toc455475221"/>
      <w:bookmarkStart w:id="1526" w:name="_Toc455475703"/>
      <w:bookmarkStart w:id="1527" w:name="_Toc455749785"/>
      <w:bookmarkStart w:id="1528" w:name="_Toc456087446"/>
      <w:bookmarkStart w:id="1529" w:name="_Toc457226656"/>
      <w:bookmarkStart w:id="1530" w:name="_Toc457291194"/>
      <w:bookmarkStart w:id="1531" w:name="_Toc457291676"/>
      <w:bookmarkStart w:id="1532" w:name="_Toc457293101"/>
      <w:r>
        <w:t>Division 1 — </w:t>
      </w:r>
      <w:r>
        <w:rPr>
          <w:i/>
        </w:rPr>
        <w:t>Health (Miscellaneous Provisions) Act 1911</w:t>
      </w:r>
      <w:r>
        <w:t> amended</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BlankClose"/>
      </w:pPr>
    </w:p>
    <w:p>
      <w:pPr>
        <w:pStyle w:val="Heading5"/>
      </w:pPr>
      <w:bookmarkStart w:id="1533" w:name="_Toc456087447"/>
      <w:bookmarkStart w:id="1534" w:name="_Toc457226657"/>
      <w:bookmarkStart w:id="1535" w:name="_Toc457293102"/>
      <w:r>
        <w:rPr>
          <w:rStyle w:val="CharSectno"/>
        </w:rPr>
        <w:t>173</w:t>
      </w:r>
      <w:r>
        <w:t>.</w:t>
      </w:r>
      <w:r>
        <w:tab/>
        <w:t>Section 148 amended</w:t>
      </w:r>
      <w:bookmarkEnd w:id="1533"/>
      <w:bookmarkEnd w:id="1534"/>
      <w:bookmarkEnd w:id="1535"/>
    </w:p>
    <w:p>
      <w:pPr>
        <w:pStyle w:val="Subsection"/>
      </w:pPr>
      <w:r>
        <w:tab/>
      </w:r>
      <w:r>
        <w:tab/>
        <w:t>In section 148 delete “</w:t>
      </w:r>
      <w:r>
        <w:rPr>
          <w:i/>
        </w:rPr>
        <w:t>Health Act 1911</w:t>
      </w:r>
      <w:r>
        <w:t>.” and insert:</w:t>
      </w:r>
    </w:p>
    <w:p>
      <w:pPr>
        <w:pStyle w:val="BlankOpen"/>
      </w:pPr>
    </w:p>
    <w:p>
      <w:pPr>
        <w:pStyle w:val="Subsection"/>
      </w:pPr>
      <w:r>
        <w:rPr>
          <w:i/>
        </w:rPr>
        <w:tab/>
      </w:r>
      <w:r>
        <w:rPr>
          <w:i/>
        </w:rPr>
        <w:tab/>
        <w:t>Health (Miscellaneous Provisions) Act 1911</w:t>
      </w:r>
      <w:r>
        <w:t>.</w:t>
      </w:r>
    </w:p>
    <w:p>
      <w:pPr>
        <w:pStyle w:val="BlankClose"/>
      </w:pPr>
    </w:p>
    <w:p>
      <w:pPr>
        <w:pStyle w:val="Heading5"/>
      </w:pPr>
      <w:bookmarkStart w:id="1536" w:name="_Toc456087448"/>
      <w:bookmarkStart w:id="1537" w:name="_Toc457226658"/>
      <w:bookmarkStart w:id="1538" w:name="_Toc457293103"/>
      <w:r>
        <w:rPr>
          <w:rStyle w:val="CharSectno"/>
        </w:rPr>
        <w:t>174</w:t>
      </w:r>
      <w:r>
        <w:t>.</w:t>
      </w:r>
      <w:r>
        <w:tab/>
        <w:t>Section 157 deleted</w:t>
      </w:r>
      <w:bookmarkEnd w:id="1536"/>
      <w:bookmarkEnd w:id="1537"/>
      <w:bookmarkEnd w:id="1538"/>
    </w:p>
    <w:p>
      <w:pPr>
        <w:pStyle w:val="Subsection"/>
      </w:pPr>
      <w:r>
        <w:tab/>
      </w:r>
      <w:r>
        <w:tab/>
        <w:t>Delete section 157.</w:t>
      </w:r>
    </w:p>
    <w:p>
      <w:pPr>
        <w:pStyle w:val="Heading3"/>
        <w:spacing w:before="1200"/>
      </w:pPr>
      <w:bookmarkStart w:id="1539" w:name="_Toc403555214"/>
      <w:bookmarkStart w:id="1540" w:name="_Toc403555708"/>
      <w:bookmarkStart w:id="1541" w:name="_Toc403557340"/>
      <w:bookmarkStart w:id="1542" w:name="_Toc403557834"/>
      <w:bookmarkStart w:id="1543" w:name="_Toc403560062"/>
      <w:bookmarkStart w:id="1544" w:name="_Toc404175226"/>
      <w:bookmarkStart w:id="1545" w:name="_Toc404179531"/>
      <w:bookmarkStart w:id="1546" w:name="_Toc404181541"/>
      <w:bookmarkStart w:id="1547" w:name="_Toc404253809"/>
      <w:bookmarkStart w:id="1548" w:name="_Toc436300814"/>
      <w:bookmarkStart w:id="1549" w:name="_Toc436303797"/>
      <w:bookmarkStart w:id="1550" w:name="_Toc436304293"/>
      <w:bookmarkStart w:id="1551" w:name="_Toc436661169"/>
      <w:bookmarkStart w:id="1552" w:name="_Toc455465980"/>
      <w:bookmarkStart w:id="1553" w:name="_Toc455475224"/>
      <w:bookmarkStart w:id="1554" w:name="_Toc455475706"/>
      <w:bookmarkStart w:id="1555" w:name="_Toc455749788"/>
      <w:bookmarkStart w:id="1556" w:name="_Toc456087449"/>
      <w:bookmarkStart w:id="1557" w:name="_Toc457226659"/>
      <w:bookmarkStart w:id="1558" w:name="_Toc457291197"/>
      <w:bookmarkStart w:id="1559" w:name="_Toc457291679"/>
      <w:bookmarkStart w:id="1560" w:name="_Toc457293104"/>
      <w:r>
        <w:rPr>
          <w:rStyle w:val="CharDivNo"/>
        </w:rPr>
        <w:t>Division 21</w:t>
      </w:r>
      <w:r>
        <w:t> — </w:t>
      </w:r>
      <w:r>
        <w:rPr>
          <w:rStyle w:val="CharDivText"/>
          <w:i/>
        </w:rPr>
        <w:t>Poisons Act 1964</w:t>
      </w:r>
      <w:r>
        <w:rPr>
          <w:rStyle w:val="CharDivText"/>
        </w:rPr>
        <w:t xml:space="preserve"> amended</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iCs/>
        </w:rPr>
      </w:pPr>
      <w:bookmarkStart w:id="1561" w:name="_Toc456087450"/>
      <w:bookmarkStart w:id="1562" w:name="_Toc457226660"/>
      <w:bookmarkStart w:id="1563" w:name="_Toc457293105"/>
      <w:r>
        <w:rPr>
          <w:rStyle w:val="CharSectno"/>
        </w:rPr>
        <w:t>175</w:t>
      </w:r>
      <w:r>
        <w:t>.</w:t>
      </w:r>
      <w:r>
        <w:tab/>
        <w:t xml:space="preserve">Act </w:t>
      </w:r>
      <w:r>
        <w:rPr>
          <w:iCs/>
        </w:rPr>
        <w:t>amended</w:t>
      </w:r>
      <w:bookmarkEnd w:id="1561"/>
      <w:bookmarkEnd w:id="1562"/>
      <w:bookmarkEnd w:id="1563"/>
    </w:p>
    <w:p>
      <w:pPr>
        <w:pStyle w:val="Subsection"/>
      </w:pPr>
      <w:r>
        <w:tab/>
      </w:r>
      <w:r>
        <w:tab/>
        <w:t xml:space="preserve">This Division amends the </w:t>
      </w:r>
      <w:r>
        <w:rPr>
          <w:i/>
        </w:rPr>
        <w:t>Poisons Act 1964</w:t>
      </w:r>
      <w:r>
        <w:t>.</w:t>
      </w:r>
    </w:p>
    <w:p>
      <w:pPr>
        <w:pStyle w:val="Heading5"/>
      </w:pPr>
      <w:bookmarkStart w:id="1564" w:name="_Toc456087451"/>
      <w:bookmarkStart w:id="1565" w:name="_Toc457226661"/>
      <w:bookmarkStart w:id="1566" w:name="_Toc457293106"/>
      <w:r>
        <w:rPr>
          <w:rStyle w:val="CharSectno"/>
        </w:rPr>
        <w:t>176</w:t>
      </w:r>
      <w:r>
        <w:t>.</w:t>
      </w:r>
      <w:r>
        <w:tab/>
        <w:t>Section 5 amended</w:t>
      </w:r>
      <w:bookmarkEnd w:id="1564"/>
      <w:bookmarkEnd w:id="1565"/>
      <w:bookmarkEnd w:id="1566"/>
    </w:p>
    <w:p>
      <w:pPr>
        <w:pStyle w:val="Subsection"/>
        <w:rPr>
          <w:bCs/>
          <w:iCs/>
        </w:rPr>
      </w:pPr>
      <w:r>
        <w:tab/>
        <w:t>(1)</w:t>
      </w:r>
      <w:r>
        <w:tab/>
        <w:t xml:space="preserve">In section 5(1) delete the definition of </w:t>
      </w:r>
      <w:r>
        <w:rPr>
          <w:b/>
          <w:bCs/>
          <w:i/>
          <w:iCs/>
        </w:rPr>
        <w:t>environmental health officer</w:t>
      </w:r>
      <w:r>
        <w:rPr>
          <w:bCs/>
          <w:iCs/>
        </w:rPr>
        <w:t>.</w:t>
      </w:r>
    </w:p>
    <w:p>
      <w:pPr>
        <w:pStyle w:val="Subsection"/>
      </w:pPr>
      <w:r>
        <w:tab/>
        <w:t>(2)</w:t>
      </w:r>
      <w:r>
        <w:tab/>
        <w:t xml:space="preserve">In section 5(1) in the definition of </w:t>
      </w:r>
      <w:r>
        <w:rPr>
          <w:b/>
          <w:bCs/>
          <w:i/>
          <w:iCs/>
        </w:rPr>
        <w:t>authorised officer</w:t>
      </w:r>
      <w:r>
        <w:t xml:space="preserve"> delete paragraph (a).</w:t>
      </w:r>
    </w:p>
    <w:p>
      <w:pPr>
        <w:pStyle w:val="Heading5"/>
      </w:pPr>
      <w:bookmarkStart w:id="1567" w:name="_Toc456087452"/>
      <w:bookmarkStart w:id="1568" w:name="_Toc457226662"/>
      <w:bookmarkStart w:id="1569" w:name="_Toc457293107"/>
      <w:r>
        <w:rPr>
          <w:rStyle w:val="CharSectno"/>
        </w:rPr>
        <w:t>177</w:t>
      </w:r>
      <w:r>
        <w:t>.</w:t>
      </w:r>
      <w:r>
        <w:tab/>
        <w:t>Section 6 amended</w:t>
      </w:r>
      <w:bookmarkEnd w:id="1567"/>
      <w:bookmarkEnd w:id="1568"/>
      <w:bookmarkEnd w:id="1569"/>
    </w:p>
    <w:p>
      <w:pPr>
        <w:pStyle w:val="Subsection"/>
        <w:keepNext/>
      </w:pPr>
      <w:r>
        <w:tab/>
      </w:r>
      <w:r>
        <w:tab/>
        <w:t>In section 6(1) delete “</w:t>
      </w:r>
      <w:r>
        <w:rPr>
          <w:i/>
          <w:iCs/>
        </w:rPr>
        <w:t>Health Act 1911</w:t>
      </w:r>
      <w:r>
        <w:t>,” and insert:</w:t>
      </w:r>
    </w:p>
    <w:p>
      <w:pPr>
        <w:pStyle w:val="BlankOpen"/>
      </w:pPr>
    </w:p>
    <w:p>
      <w:pPr>
        <w:pStyle w:val="Subsection"/>
        <w:keepNext/>
        <w:spacing w:before="120"/>
      </w:pPr>
      <w:r>
        <w:tab/>
      </w:r>
      <w:r>
        <w:tab/>
      </w:r>
      <w:r>
        <w:rPr>
          <w:i/>
          <w:iCs/>
        </w:rPr>
        <w:t>Health (Miscellaneous Provisions) Act 1911</w:t>
      </w:r>
      <w:r>
        <w:t>,</w:t>
      </w:r>
    </w:p>
    <w:p>
      <w:pPr>
        <w:pStyle w:val="BlankClose"/>
      </w:pPr>
    </w:p>
    <w:p>
      <w:pPr>
        <w:pStyle w:val="Heading5"/>
      </w:pPr>
      <w:bookmarkStart w:id="1570" w:name="_Toc456087453"/>
      <w:bookmarkStart w:id="1571" w:name="_Toc457226663"/>
      <w:bookmarkStart w:id="1572" w:name="_Toc457293108"/>
      <w:r>
        <w:rPr>
          <w:rStyle w:val="CharSectno"/>
        </w:rPr>
        <w:t>178</w:t>
      </w:r>
      <w:r>
        <w:t>.</w:t>
      </w:r>
      <w:r>
        <w:tab/>
        <w:t>Section 60 amended</w:t>
      </w:r>
      <w:bookmarkEnd w:id="1570"/>
      <w:bookmarkEnd w:id="1571"/>
      <w:bookmarkEnd w:id="1572"/>
    </w:p>
    <w:p>
      <w:pPr>
        <w:pStyle w:val="Subsection"/>
      </w:pPr>
      <w:r>
        <w:tab/>
      </w:r>
      <w:r>
        <w:tab/>
        <w:t>In section 60(2) delete “</w:t>
      </w:r>
      <w:r>
        <w:rPr>
          <w:i/>
          <w:iCs/>
        </w:rPr>
        <w:t>Health Act 1911</w:t>
      </w:r>
      <w:r>
        <w:t>.” and insert:</w:t>
      </w:r>
    </w:p>
    <w:p>
      <w:pPr>
        <w:pStyle w:val="BlankOpen"/>
      </w:pPr>
    </w:p>
    <w:p>
      <w:pPr>
        <w:pStyle w:val="Subsection"/>
        <w:spacing w:before="120"/>
      </w:pPr>
      <w:r>
        <w:tab/>
      </w:r>
      <w:r>
        <w:tab/>
      </w:r>
      <w:r>
        <w:rPr>
          <w:i/>
          <w:iCs/>
        </w:rPr>
        <w:t>Health (Miscellaneous Provisions) Act 1911</w:t>
      </w:r>
      <w:r>
        <w:t>.</w:t>
      </w:r>
    </w:p>
    <w:p>
      <w:pPr>
        <w:pStyle w:val="BlankClose"/>
      </w:pPr>
    </w:p>
    <w:p>
      <w:pPr>
        <w:pStyle w:val="Heading5"/>
      </w:pPr>
      <w:bookmarkStart w:id="1573" w:name="_Toc456087454"/>
      <w:bookmarkStart w:id="1574" w:name="_Toc457226664"/>
      <w:bookmarkStart w:id="1575" w:name="_Toc457293109"/>
      <w:r>
        <w:rPr>
          <w:rStyle w:val="CharSectno"/>
        </w:rPr>
        <w:t>179</w:t>
      </w:r>
      <w:r>
        <w:t>.</w:t>
      </w:r>
      <w:r>
        <w:tab/>
        <w:t>Section 64 amended</w:t>
      </w:r>
      <w:bookmarkEnd w:id="1573"/>
      <w:bookmarkEnd w:id="1574"/>
      <w:bookmarkEnd w:id="1575"/>
    </w:p>
    <w:p>
      <w:pPr>
        <w:pStyle w:val="Subsection"/>
      </w:pPr>
      <w:r>
        <w:tab/>
      </w:r>
      <w:r>
        <w:tab/>
        <w:t>In section 64(3):</w:t>
      </w:r>
    </w:p>
    <w:p>
      <w:pPr>
        <w:pStyle w:val="Indenta"/>
      </w:pPr>
      <w:r>
        <w:tab/>
        <w:t>(a)</w:t>
      </w:r>
      <w:r>
        <w:tab/>
        <w:t>delete “</w:t>
      </w:r>
      <w:r>
        <w:rPr>
          <w:i/>
        </w:rPr>
        <w:t>Health Act 1911</w:t>
      </w:r>
      <w:r>
        <w:t>,” and insert:</w:t>
      </w:r>
    </w:p>
    <w:p>
      <w:pPr>
        <w:pStyle w:val="BlankOpen"/>
      </w:pPr>
    </w:p>
    <w:p>
      <w:pPr>
        <w:pStyle w:val="Indenta"/>
      </w:pPr>
      <w:r>
        <w:rPr>
          <w:i/>
        </w:rPr>
        <w:tab/>
      </w:r>
      <w:r>
        <w:rPr>
          <w:i/>
        </w:rPr>
        <w:tab/>
        <w:t>Health (Miscellaneous Provisions) Act 1911</w:t>
      </w:r>
      <w:r>
        <w:t>,</w:t>
      </w:r>
    </w:p>
    <w:p>
      <w:pPr>
        <w:pStyle w:val="BlankClose"/>
      </w:pPr>
    </w:p>
    <w:p>
      <w:pPr>
        <w:pStyle w:val="Indenta"/>
        <w:keepNext/>
      </w:pPr>
      <w:r>
        <w:tab/>
        <w:t>(b)</w:t>
      </w:r>
      <w:r>
        <w:tab/>
        <w:t>delete “</w:t>
      </w:r>
      <w:r>
        <w:rPr>
          <w:i/>
        </w:rPr>
        <w:t>Health Act 1911</w:t>
      </w:r>
      <w:r>
        <w:t>” and insert:</w:t>
      </w:r>
    </w:p>
    <w:p>
      <w:pPr>
        <w:pStyle w:val="BlankOpen"/>
      </w:pPr>
    </w:p>
    <w:p>
      <w:pPr>
        <w:pStyle w:val="Indenta"/>
        <w:rPr>
          <w:i/>
        </w:rPr>
      </w:pPr>
      <w:r>
        <w:rPr>
          <w:i/>
        </w:rPr>
        <w:tab/>
      </w:r>
      <w:r>
        <w:rPr>
          <w:i/>
        </w:rPr>
        <w:tab/>
        <w:t>Health (Miscellaneous Provisions) Act 1911</w:t>
      </w:r>
    </w:p>
    <w:p>
      <w:pPr>
        <w:pStyle w:val="BlankClose"/>
      </w:pPr>
    </w:p>
    <w:p>
      <w:pPr>
        <w:pStyle w:val="Heading3"/>
      </w:pPr>
      <w:bookmarkStart w:id="1576" w:name="_Toc403555220"/>
      <w:bookmarkStart w:id="1577" w:name="_Toc403555714"/>
      <w:bookmarkStart w:id="1578" w:name="_Toc403557346"/>
      <w:bookmarkStart w:id="1579" w:name="_Toc403557840"/>
      <w:bookmarkStart w:id="1580" w:name="_Toc403560068"/>
      <w:bookmarkStart w:id="1581" w:name="_Toc404175232"/>
      <w:bookmarkStart w:id="1582" w:name="_Toc404179537"/>
      <w:bookmarkStart w:id="1583" w:name="_Toc404181547"/>
      <w:bookmarkStart w:id="1584" w:name="_Toc404253815"/>
      <w:bookmarkStart w:id="1585" w:name="_Toc436300820"/>
      <w:bookmarkStart w:id="1586" w:name="_Toc436303803"/>
      <w:bookmarkStart w:id="1587" w:name="_Toc436304299"/>
      <w:bookmarkStart w:id="1588" w:name="_Toc436661175"/>
      <w:bookmarkStart w:id="1589" w:name="_Toc455465986"/>
      <w:bookmarkStart w:id="1590" w:name="_Toc455475230"/>
      <w:bookmarkStart w:id="1591" w:name="_Toc455475712"/>
      <w:bookmarkStart w:id="1592" w:name="_Toc455749794"/>
      <w:bookmarkStart w:id="1593" w:name="_Toc456087455"/>
      <w:bookmarkStart w:id="1594" w:name="_Toc457226665"/>
      <w:bookmarkStart w:id="1595" w:name="_Toc457291203"/>
      <w:bookmarkStart w:id="1596" w:name="_Toc457291685"/>
      <w:bookmarkStart w:id="1597" w:name="_Toc457293110"/>
      <w:r>
        <w:rPr>
          <w:rStyle w:val="CharDivNo"/>
        </w:rPr>
        <w:t>Division 22</w:t>
      </w:r>
      <w:r>
        <w:t> — </w:t>
      </w:r>
      <w:r>
        <w:rPr>
          <w:rStyle w:val="CharDivText"/>
          <w:i/>
        </w:rPr>
        <w:t>Prisons Act 1981</w:t>
      </w:r>
      <w:r>
        <w:rPr>
          <w:rStyle w:val="CharDivText"/>
        </w:rPr>
        <w:t xml:space="preserve"> amended</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rPr>
          <w:iCs/>
        </w:rPr>
      </w:pPr>
      <w:bookmarkStart w:id="1598" w:name="_Toc456087456"/>
      <w:bookmarkStart w:id="1599" w:name="_Toc457226666"/>
      <w:bookmarkStart w:id="1600" w:name="_Toc457293111"/>
      <w:r>
        <w:rPr>
          <w:rStyle w:val="CharSectno"/>
        </w:rPr>
        <w:t>180</w:t>
      </w:r>
      <w:r>
        <w:t>.</w:t>
      </w:r>
      <w:r>
        <w:tab/>
        <w:t xml:space="preserve">Act </w:t>
      </w:r>
      <w:r>
        <w:rPr>
          <w:iCs/>
        </w:rPr>
        <w:t>amended</w:t>
      </w:r>
      <w:bookmarkEnd w:id="1598"/>
      <w:bookmarkEnd w:id="1599"/>
      <w:bookmarkEnd w:id="1600"/>
    </w:p>
    <w:p>
      <w:pPr>
        <w:pStyle w:val="Subsection"/>
        <w:spacing w:before="120"/>
      </w:pPr>
      <w:r>
        <w:tab/>
      </w:r>
      <w:r>
        <w:tab/>
        <w:t xml:space="preserve">This Division amends the </w:t>
      </w:r>
      <w:r>
        <w:rPr>
          <w:i/>
        </w:rPr>
        <w:t>Prisons Act 1981</w:t>
      </w:r>
      <w:r>
        <w:t>.</w:t>
      </w:r>
    </w:p>
    <w:p>
      <w:pPr>
        <w:pStyle w:val="Heading5"/>
      </w:pPr>
      <w:bookmarkStart w:id="1601" w:name="_Toc456087457"/>
      <w:bookmarkStart w:id="1602" w:name="_Toc457226667"/>
      <w:bookmarkStart w:id="1603" w:name="_Toc457293112"/>
      <w:r>
        <w:rPr>
          <w:rStyle w:val="CharSectno"/>
        </w:rPr>
        <w:t>181</w:t>
      </w:r>
      <w:r>
        <w:t>.</w:t>
      </w:r>
      <w:r>
        <w:tab/>
        <w:t>Section 95C amended</w:t>
      </w:r>
      <w:bookmarkEnd w:id="1601"/>
      <w:bookmarkEnd w:id="1602"/>
      <w:bookmarkEnd w:id="1603"/>
    </w:p>
    <w:p>
      <w:pPr>
        <w:pStyle w:val="Subsection"/>
        <w:keepNext/>
        <w:spacing w:before="120"/>
      </w:pPr>
      <w:r>
        <w:tab/>
        <w:t>(1)</w:t>
      </w:r>
      <w:r>
        <w:tab/>
        <w:t>Delete section 95C(1) and insert:</w:t>
      </w:r>
    </w:p>
    <w:p>
      <w:pPr>
        <w:pStyle w:val="BlankOpen"/>
      </w:pPr>
    </w:p>
    <w:p>
      <w:pPr>
        <w:pStyle w:val="zSubsection"/>
        <w:keepNext/>
        <w:spacing w:before="0"/>
      </w:pPr>
      <w:r>
        <w:tab/>
        <w:t>(1)</w:t>
      </w:r>
      <w:r>
        <w:tab/>
        <w:t xml:space="preserve">In this section — </w:t>
      </w:r>
    </w:p>
    <w:p>
      <w:pPr>
        <w:pStyle w:val="zDefstart"/>
        <w:keepNex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keepNext/>
      </w:pPr>
    </w:p>
    <w:p>
      <w:pPr>
        <w:pStyle w:val="Subsection"/>
      </w:pPr>
      <w:r>
        <w:tab/>
        <w:t>(2)</w:t>
      </w:r>
      <w:r>
        <w:tab/>
        <w:t>In section 95C(2) delete “ED, PH” and insert:</w:t>
      </w:r>
    </w:p>
    <w:p>
      <w:pPr>
        <w:pStyle w:val="BlankOpen"/>
      </w:pPr>
    </w:p>
    <w:p>
      <w:pPr>
        <w:pStyle w:val="Subsection"/>
      </w:pPr>
      <w:r>
        <w:tab/>
      </w:r>
      <w:r>
        <w:tab/>
        <w:t>Chief Health Officer</w:t>
      </w:r>
    </w:p>
    <w:p>
      <w:pPr>
        <w:pStyle w:val="BlankClose"/>
      </w:pPr>
    </w:p>
    <w:p>
      <w:pPr>
        <w:pStyle w:val="Subsection"/>
      </w:pPr>
      <w:r>
        <w:tab/>
        <w:t>(3)</w:t>
      </w:r>
      <w:r>
        <w:tab/>
        <w:t>In section 95C(3):</w:t>
      </w:r>
    </w:p>
    <w:p>
      <w:pPr>
        <w:pStyle w:val="Indenta"/>
      </w:pPr>
      <w:r>
        <w:tab/>
        <w:t>(a)</w:t>
      </w:r>
      <w:r>
        <w:tab/>
        <w:t>delete “ED, PH” and insert:</w:t>
      </w:r>
    </w:p>
    <w:p>
      <w:pPr>
        <w:pStyle w:val="BlankOpen"/>
      </w:pPr>
    </w:p>
    <w:p>
      <w:pPr>
        <w:pStyle w:val="Indenta"/>
      </w:pPr>
      <w:r>
        <w:tab/>
      </w:r>
      <w:r>
        <w:tab/>
        <w:t>Chief Health Officer</w:t>
      </w:r>
    </w:p>
    <w:p>
      <w:pPr>
        <w:pStyle w:val="BlankClose"/>
      </w:pPr>
    </w:p>
    <w:p>
      <w:pPr>
        <w:pStyle w:val="Indenta"/>
      </w:pPr>
      <w:r>
        <w:tab/>
        <w:t>(b)</w:t>
      </w:r>
      <w:r>
        <w:tab/>
        <w:t>delete “ED, PH,” and insert:</w:t>
      </w:r>
    </w:p>
    <w:p>
      <w:pPr>
        <w:pStyle w:val="BlankOpen"/>
      </w:pPr>
    </w:p>
    <w:p>
      <w:pPr>
        <w:pStyle w:val="Indenta"/>
      </w:pPr>
      <w:r>
        <w:tab/>
      </w:r>
      <w:r>
        <w:tab/>
        <w:t>Chief Health Officer,</w:t>
      </w:r>
    </w:p>
    <w:p>
      <w:pPr>
        <w:pStyle w:val="BlankClose"/>
      </w:pPr>
    </w:p>
    <w:p>
      <w:pPr>
        <w:pStyle w:val="Heading3"/>
      </w:pPr>
      <w:bookmarkStart w:id="1604" w:name="_Toc455475233"/>
      <w:bookmarkStart w:id="1605" w:name="_Toc455475715"/>
      <w:bookmarkStart w:id="1606" w:name="_Toc455749797"/>
      <w:bookmarkStart w:id="1607" w:name="_Toc456087458"/>
      <w:bookmarkStart w:id="1608" w:name="_Toc457226668"/>
      <w:bookmarkStart w:id="1609" w:name="_Toc457291206"/>
      <w:bookmarkStart w:id="1610" w:name="_Toc457291688"/>
      <w:bookmarkStart w:id="1611" w:name="_Toc457293113"/>
      <w:r>
        <w:rPr>
          <w:rStyle w:val="CharDivNo"/>
        </w:rPr>
        <w:t>Division 23</w:t>
      </w:r>
      <w:r>
        <w:t xml:space="preserve"> — </w:t>
      </w:r>
      <w:r>
        <w:rPr>
          <w:rStyle w:val="CharDivText"/>
          <w:i/>
        </w:rPr>
        <w:t>Private Hospitals and Health Services Act 1927</w:t>
      </w:r>
      <w:r>
        <w:rPr>
          <w:rStyle w:val="CharDivText"/>
        </w:rPr>
        <w:t xml:space="preserve"> amended</w:t>
      </w:r>
      <w:bookmarkEnd w:id="1604"/>
      <w:bookmarkEnd w:id="1605"/>
      <w:bookmarkEnd w:id="1606"/>
      <w:bookmarkEnd w:id="1607"/>
      <w:bookmarkEnd w:id="1608"/>
      <w:bookmarkEnd w:id="1609"/>
      <w:bookmarkEnd w:id="1610"/>
      <w:bookmarkEnd w:id="1611"/>
    </w:p>
    <w:p>
      <w:pPr>
        <w:pStyle w:val="Heading5"/>
      </w:pPr>
      <w:bookmarkStart w:id="1612" w:name="_Toc456087459"/>
      <w:bookmarkStart w:id="1613" w:name="_Toc457226669"/>
      <w:bookmarkStart w:id="1614" w:name="_Toc457293114"/>
      <w:r>
        <w:rPr>
          <w:rStyle w:val="CharSectno"/>
        </w:rPr>
        <w:t>182</w:t>
      </w:r>
      <w:r>
        <w:t>.</w:t>
      </w:r>
      <w:r>
        <w:tab/>
        <w:t>Act amended</w:t>
      </w:r>
      <w:bookmarkEnd w:id="1612"/>
      <w:bookmarkEnd w:id="1613"/>
      <w:bookmarkEnd w:id="1614"/>
    </w:p>
    <w:p>
      <w:pPr>
        <w:pStyle w:val="Subsection"/>
      </w:pPr>
      <w:r>
        <w:tab/>
      </w:r>
      <w:r>
        <w:tab/>
        <w:t xml:space="preserve">This Division amends the </w:t>
      </w:r>
      <w:r>
        <w:rPr>
          <w:i/>
        </w:rPr>
        <w:t>Private Hospitals and Health Services Act 1927</w:t>
      </w:r>
      <w:r>
        <w:t>.</w:t>
      </w:r>
    </w:p>
    <w:p>
      <w:pPr>
        <w:pStyle w:val="Heading5"/>
      </w:pPr>
      <w:bookmarkStart w:id="1615" w:name="_Toc456087460"/>
      <w:bookmarkStart w:id="1616" w:name="_Toc457226670"/>
      <w:bookmarkStart w:id="1617" w:name="_Toc457293115"/>
      <w:r>
        <w:rPr>
          <w:rStyle w:val="CharSectno"/>
        </w:rPr>
        <w:t>183</w:t>
      </w:r>
      <w:r>
        <w:t>.</w:t>
      </w:r>
      <w:r>
        <w:tab/>
        <w:t>Section 2 amended</w:t>
      </w:r>
      <w:bookmarkEnd w:id="1615"/>
      <w:bookmarkEnd w:id="1616"/>
      <w:bookmarkEnd w:id="1617"/>
    </w:p>
    <w:p>
      <w:pPr>
        <w:pStyle w:val="Subsection"/>
      </w:pPr>
      <w:r>
        <w:tab/>
      </w:r>
      <w:r>
        <w:tab/>
        <w:t xml:space="preserve">In section 2(1) delete the definition of </w:t>
      </w:r>
      <w:r>
        <w:rPr>
          <w:b/>
          <w:i/>
        </w:rPr>
        <w:t>infectious disease</w:t>
      </w:r>
      <w:r>
        <w:t>.</w:t>
      </w:r>
    </w:p>
    <w:p>
      <w:pPr>
        <w:pStyle w:val="Heading3"/>
      </w:pPr>
      <w:bookmarkStart w:id="1618" w:name="_Toc403555223"/>
      <w:bookmarkStart w:id="1619" w:name="_Toc403555717"/>
      <w:bookmarkStart w:id="1620" w:name="_Toc403557349"/>
      <w:bookmarkStart w:id="1621" w:name="_Toc403557843"/>
      <w:bookmarkStart w:id="1622" w:name="_Toc403560071"/>
      <w:bookmarkStart w:id="1623" w:name="_Toc404175235"/>
      <w:bookmarkStart w:id="1624" w:name="_Toc404179540"/>
      <w:bookmarkStart w:id="1625" w:name="_Toc404181550"/>
      <w:bookmarkStart w:id="1626" w:name="_Toc404253818"/>
      <w:bookmarkStart w:id="1627" w:name="_Toc436300823"/>
      <w:bookmarkStart w:id="1628" w:name="_Toc436303806"/>
      <w:bookmarkStart w:id="1629" w:name="_Toc436304302"/>
      <w:bookmarkStart w:id="1630" w:name="_Toc436661178"/>
      <w:bookmarkStart w:id="1631" w:name="_Toc455465989"/>
      <w:bookmarkStart w:id="1632" w:name="_Toc455475236"/>
      <w:bookmarkStart w:id="1633" w:name="_Toc455475718"/>
      <w:bookmarkStart w:id="1634" w:name="_Toc455749800"/>
      <w:bookmarkStart w:id="1635" w:name="_Toc456087461"/>
      <w:bookmarkStart w:id="1636" w:name="_Toc457226671"/>
      <w:bookmarkStart w:id="1637" w:name="_Toc457291209"/>
      <w:bookmarkStart w:id="1638" w:name="_Toc457291691"/>
      <w:bookmarkStart w:id="1639" w:name="_Toc457293116"/>
      <w:r>
        <w:rPr>
          <w:rStyle w:val="CharDivNo"/>
        </w:rPr>
        <w:t>Division 24</w:t>
      </w:r>
      <w:r>
        <w:t> — </w:t>
      </w:r>
      <w:r>
        <w:rPr>
          <w:rStyle w:val="CharDivText"/>
          <w:i/>
        </w:rPr>
        <w:t>Rottnest Island Authority Act 1987</w:t>
      </w:r>
      <w:r>
        <w:rPr>
          <w:rStyle w:val="CharDivText"/>
        </w:rPr>
        <w:t xml:space="preserve"> amended</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iCs/>
        </w:rPr>
      </w:pPr>
      <w:bookmarkStart w:id="1640" w:name="_Toc456087462"/>
      <w:bookmarkStart w:id="1641" w:name="_Toc457226672"/>
      <w:bookmarkStart w:id="1642" w:name="_Toc457293117"/>
      <w:r>
        <w:rPr>
          <w:rStyle w:val="CharSectno"/>
        </w:rPr>
        <w:t>184</w:t>
      </w:r>
      <w:r>
        <w:t>.</w:t>
      </w:r>
      <w:r>
        <w:tab/>
        <w:t xml:space="preserve">Act </w:t>
      </w:r>
      <w:r>
        <w:rPr>
          <w:iCs/>
        </w:rPr>
        <w:t>amended</w:t>
      </w:r>
      <w:bookmarkEnd w:id="1640"/>
      <w:bookmarkEnd w:id="1641"/>
      <w:bookmarkEnd w:id="1642"/>
    </w:p>
    <w:p>
      <w:pPr>
        <w:pStyle w:val="Subsection"/>
      </w:pPr>
      <w:r>
        <w:tab/>
      </w:r>
      <w:r>
        <w:tab/>
        <w:t xml:space="preserve">This Division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Heading5"/>
      </w:pPr>
      <w:bookmarkStart w:id="1643" w:name="_Toc456087463"/>
      <w:bookmarkStart w:id="1644" w:name="_Toc457226673"/>
      <w:bookmarkStart w:id="1645" w:name="_Toc457293118"/>
      <w:r>
        <w:rPr>
          <w:rStyle w:val="CharSectno"/>
        </w:rPr>
        <w:t>185</w:t>
      </w:r>
      <w:r>
        <w:t>.</w:t>
      </w:r>
      <w:r>
        <w:tab/>
        <w:t>Section 3 amended</w:t>
      </w:r>
      <w:bookmarkEnd w:id="1643"/>
      <w:bookmarkEnd w:id="1644"/>
      <w:bookmarkEnd w:id="1645"/>
    </w:p>
    <w:p>
      <w:pPr>
        <w:pStyle w:val="Subsection"/>
        <w:keepNext/>
      </w:pPr>
      <w:r>
        <w:tab/>
      </w:r>
      <w:r>
        <w:tab/>
        <w:t>In section 3 insert in alphabetical order:</w:t>
      </w:r>
    </w:p>
    <w:p>
      <w:pPr>
        <w:pStyle w:val="BlankOpen"/>
      </w:pPr>
    </w:p>
    <w:p>
      <w:pPr>
        <w:pStyle w:val="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Heading5"/>
      </w:pPr>
      <w:bookmarkStart w:id="1646" w:name="_Toc456087464"/>
      <w:bookmarkStart w:id="1647" w:name="_Toc457226674"/>
      <w:bookmarkStart w:id="1648" w:name="_Toc457293119"/>
      <w:r>
        <w:rPr>
          <w:rStyle w:val="CharSectno"/>
        </w:rPr>
        <w:t>186</w:t>
      </w:r>
      <w:r>
        <w:t>.</w:t>
      </w:r>
      <w:r>
        <w:tab/>
        <w:t>Section 45 amended</w:t>
      </w:r>
      <w:bookmarkEnd w:id="1646"/>
      <w:bookmarkEnd w:id="1647"/>
      <w:bookmarkEnd w:id="1648"/>
    </w:p>
    <w:p>
      <w:pPr>
        <w:pStyle w:val="Subsection"/>
      </w:pPr>
      <w:r>
        <w:tab/>
        <w:t>(1)</w:t>
      </w:r>
      <w:r>
        <w:tab/>
        <w:t>In section 45(1) delete “</w:t>
      </w:r>
      <w:r>
        <w:rPr>
          <w:i/>
        </w:rPr>
        <w:t>Health Act 1911</w:t>
      </w:r>
      <w:r>
        <w:t>” and insert:</w:t>
      </w:r>
    </w:p>
    <w:p>
      <w:pPr>
        <w:pStyle w:val="BlankOpen"/>
      </w:pPr>
    </w:p>
    <w:p>
      <w:pPr>
        <w:pStyle w:val="Subsection"/>
        <w:rPr>
          <w:i/>
        </w:rPr>
      </w:pPr>
      <w:r>
        <w:tab/>
      </w:r>
      <w:r>
        <w:tab/>
      </w:r>
      <w:r>
        <w:rPr>
          <w:i/>
        </w:rPr>
        <w:t>Health (Miscellaneous Provisions) Act 1911</w:t>
      </w:r>
    </w:p>
    <w:p>
      <w:pPr>
        <w:pStyle w:val="BlankClose"/>
      </w:pPr>
    </w:p>
    <w:p>
      <w:pPr>
        <w:pStyle w:val="Subsection"/>
      </w:pPr>
      <w:r>
        <w:tab/>
        <w:t>(2)</w:t>
      </w:r>
      <w:r>
        <w:tab/>
        <w:t>In section 45(2):</w:t>
      </w:r>
    </w:p>
    <w:p>
      <w:pPr>
        <w:pStyle w:val="Indenta"/>
      </w:pPr>
      <w:r>
        <w:tab/>
        <w:t>(a)</w:t>
      </w:r>
      <w:r>
        <w:tab/>
        <w:t>delete “Executive Director, Public Health” and insert:</w:t>
      </w:r>
    </w:p>
    <w:p>
      <w:pPr>
        <w:pStyle w:val="BlankOpen"/>
      </w:pPr>
    </w:p>
    <w:p>
      <w:pPr>
        <w:pStyle w:val="Indenta"/>
      </w:pPr>
      <w:r>
        <w:tab/>
      </w:r>
      <w:r>
        <w:tab/>
        <w:t>Chief Health Officer</w:t>
      </w:r>
    </w:p>
    <w:p>
      <w:pPr>
        <w:pStyle w:val="BlankClose"/>
      </w:pPr>
    </w:p>
    <w:p>
      <w:pPr>
        <w:pStyle w:val="Indenta"/>
        <w:keepNext/>
      </w:pPr>
      <w:r>
        <w:tab/>
        <w:t>(b)</w:t>
      </w:r>
      <w:r>
        <w:tab/>
        <w:t>delete “</w:t>
      </w:r>
      <w:r>
        <w:rPr>
          <w:i/>
        </w:rPr>
        <w:t>Health Act 1911</w:t>
      </w:r>
      <w:r>
        <w:t>.” and insert:</w:t>
      </w:r>
    </w:p>
    <w:p>
      <w:pPr>
        <w:pStyle w:val="BlankOpen"/>
      </w:pPr>
    </w:p>
    <w:p>
      <w:pPr>
        <w:pStyle w:val="Indenta"/>
      </w:pPr>
      <w:r>
        <w:rPr>
          <w:i/>
        </w:rPr>
        <w:tab/>
      </w:r>
      <w:r>
        <w:rPr>
          <w:i/>
        </w:rPr>
        <w:tab/>
        <w:t>Health (Miscellaneous Provisions) Act 1911</w:t>
      </w:r>
      <w:r>
        <w:t>.</w:t>
      </w:r>
    </w:p>
    <w:p>
      <w:pPr>
        <w:pStyle w:val="BlankClose"/>
      </w:pPr>
    </w:p>
    <w:p>
      <w:pPr>
        <w:pStyle w:val="Subsection"/>
        <w:keepNext/>
      </w:pPr>
      <w:r>
        <w:tab/>
        <w:t>(3)</w:t>
      </w:r>
      <w:r>
        <w:tab/>
        <w:t>In section 45(3):</w:t>
      </w:r>
    </w:p>
    <w:p>
      <w:pPr>
        <w:pStyle w:val="Indenta"/>
        <w:keepNext/>
      </w:pPr>
      <w:r>
        <w:tab/>
        <w:t>(a)</w:t>
      </w:r>
      <w:r>
        <w:tab/>
        <w:t>delete “Executive Director, Public Health” and insert:</w:t>
      </w:r>
    </w:p>
    <w:p>
      <w:pPr>
        <w:pStyle w:val="BlankOpen"/>
      </w:pPr>
    </w:p>
    <w:p>
      <w:pPr>
        <w:pStyle w:val="Indenta"/>
      </w:pPr>
      <w:r>
        <w:tab/>
      </w:r>
      <w:r>
        <w:tab/>
        <w:t>Chief Health Officer</w:t>
      </w:r>
    </w:p>
    <w:p>
      <w:pPr>
        <w:pStyle w:val="BlankClose"/>
      </w:pPr>
    </w:p>
    <w:p>
      <w:pPr>
        <w:pStyle w:val="Indenta"/>
      </w:pPr>
      <w:r>
        <w:tab/>
        <w:t>(b)</w:t>
      </w:r>
      <w:r>
        <w:tab/>
        <w:t>delete “</w:t>
      </w:r>
      <w:r>
        <w:rPr>
          <w:i/>
        </w:rPr>
        <w:t>Health Act 1911</w:t>
      </w:r>
      <w:r>
        <w:t>.” and insert:</w:t>
      </w:r>
    </w:p>
    <w:p>
      <w:pPr>
        <w:pStyle w:val="BlankOpen"/>
      </w:pPr>
    </w:p>
    <w:p>
      <w:pPr>
        <w:pStyle w:val="Indenta"/>
      </w:pPr>
      <w:r>
        <w:rPr>
          <w:i/>
        </w:rPr>
        <w:tab/>
      </w:r>
      <w:r>
        <w:rPr>
          <w:i/>
        </w:rPr>
        <w:tab/>
        <w:t>Health (Miscellaneous Provisions) Act 1911</w:t>
      </w:r>
      <w:r>
        <w:t>.</w:t>
      </w:r>
    </w:p>
    <w:p>
      <w:pPr>
        <w:pStyle w:val="BlankClose"/>
      </w:pPr>
    </w:p>
    <w:p>
      <w:pPr>
        <w:pStyle w:val="Subsection"/>
        <w:keepNext/>
      </w:pPr>
      <w:r>
        <w:tab/>
        <w:t>(4)</w:t>
      </w:r>
      <w:r>
        <w:tab/>
        <w:t>In section 45(4)(a) delete “</w:t>
      </w:r>
      <w:r>
        <w:rPr>
          <w:i/>
        </w:rPr>
        <w:t>Health Act 1911</w:t>
      </w:r>
      <w:r>
        <w:t>” and insert:</w:t>
      </w:r>
    </w:p>
    <w:p>
      <w:pPr>
        <w:pStyle w:val="BlankOpen"/>
      </w:pPr>
    </w:p>
    <w:p>
      <w:pPr>
        <w:pStyle w:val="Subsection"/>
        <w:keepNext/>
        <w:rPr>
          <w:i/>
        </w:rPr>
      </w:pPr>
      <w:r>
        <w:tab/>
      </w:r>
      <w:r>
        <w:tab/>
      </w:r>
      <w:r>
        <w:rPr>
          <w:i/>
        </w:rPr>
        <w:t>Health (Miscellaneous Provisions) Act 1911</w:t>
      </w:r>
    </w:p>
    <w:p>
      <w:pPr>
        <w:pStyle w:val="BlankClose"/>
      </w:pPr>
    </w:p>
    <w:p>
      <w:pPr>
        <w:pStyle w:val="Subsection"/>
      </w:pPr>
      <w:r>
        <w:tab/>
        <w:t>(5)</w:t>
      </w:r>
      <w:r>
        <w:tab/>
        <w:t>Delete section 45(5).</w:t>
      </w:r>
    </w:p>
    <w:p>
      <w:pPr>
        <w:tabs>
          <w:tab w:val="left" w:pos="851"/>
        </w:tabs>
        <w:ind w:left="1418" w:hanging="1418"/>
      </w:pPr>
      <w:r>
        <w:tab/>
        <w:t>Note:</w:t>
      </w:r>
      <w:r>
        <w:tab/>
        <w:t>The heading to amended section 45 is to read:</w:t>
      </w:r>
    </w:p>
    <w:p>
      <w:pPr>
        <w:tabs>
          <w:tab w:val="left" w:pos="851"/>
        </w:tabs>
        <w:ind w:left="1418" w:hanging="1418"/>
        <w:rPr>
          <w:b/>
          <w:bCs/>
          <w:i/>
        </w:rPr>
      </w:pPr>
      <w:r>
        <w:rPr>
          <w:b/>
          <w:bCs/>
        </w:rPr>
        <w:tab/>
      </w:r>
      <w:r>
        <w:rPr>
          <w:b/>
          <w:bCs/>
        </w:rPr>
        <w:tab/>
        <w:t xml:space="preserve">Application of </w:t>
      </w:r>
      <w:r>
        <w:rPr>
          <w:b/>
          <w:bCs/>
          <w:i/>
        </w:rPr>
        <w:t>Health (Miscellaneous Provisions) Act 1911</w:t>
      </w:r>
    </w:p>
    <w:p>
      <w:pPr>
        <w:pStyle w:val="Heading3"/>
      </w:pPr>
      <w:bookmarkStart w:id="1649" w:name="_Toc403555227"/>
      <w:bookmarkStart w:id="1650" w:name="_Toc403555721"/>
      <w:bookmarkStart w:id="1651" w:name="_Toc403557353"/>
      <w:bookmarkStart w:id="1652" w:name="_Toc403557847"/>
      <w:bookmarkStart w:id="1653" w:name="_Toc403560075"/>
      <w:bookmarkStart w:id="1654" w:name="_Toc404175239"/>
      <w:bookmarkStart w:id="1655" w:name="_Toc404179544"/>
      <w:bookmarkStart w:id="1656" w:name="_Toc404181554"/>
      <w:bookmarkStart w:id="1657" w:name="_Toc404253822"/>
      <w:bookmarkStart w:id="1658" w:name="_Toc436300827"/>
      <w:bookmarkStart w:id="1659" w:name="_Toc436303810"/>
      <w:bookmarkStart w:id="1660" w:name="_Toc436304306"/>
      <w:bookmarkStart w:id="1661" w:name="_Toc436661182"/>
      <w:bookmarkStart w:id="1662" w:name="_Toc455465993"/>
      <w:bookmarkStart w:id="1663" w:name="_Toc455475240"/>
      <w:bookmarkStart w:id="1664" w:name="_Toc455475722"/>
      <w:bookmarkStart w:id="1665" w:name="_Toc455749804"/>
      <w:bookmarkStart w:id="1666" w:name="_Toc456087465"/>
      <w:bookmarkStart w:id="1667" w:name="_Toc457226675"/>
      <w:bookmarkStart w:id="1668" w:name="_Toc457291213"/>
      <w:bookmarkStart w:id="1669" w:name="_Toc457291695"/>
      <w:bookmarkStart w:id="1670" w:name="_Toc457293120"/>
      <w:r>
        <w:rPr>
          <w:rStyle w:val="CharDivNo"/>
        </w:rPr>
        <w:t>Division 25</w:t>
      </w:r>
      <w:r>
        <w:t> — </w:t>
      </w:r>
      <w:r>
        <w:rPr>
          <w:rStyle w:val="CharDivText"/>
          <w:i/>
        </w:rPr>
        <w:t>School Education Act 1999</w:t>
      </w:r>
      <w:r>
        <w:rPr>
          <w:rStyle w:val="CharDivText"/>
        </w:rPr>
        <w:t xml:space="preserve"> amended</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rPr>
          <w:iCs/>
        </w:rPr>
      </w:pPr>
      <w:bookmarkStart w:id="1671" w:name="_Toc456087466"/>
      <w:bookmarkStart w:id="1672" w:name="_Toc457226676"/>
      <w:bookmarkStart w:id="1673" w:name="_Toc457293121"/>
      <w:r>
        <w:rPr>
          <w:rStyle w:val="CharSectno"/>
        </w:rPr>
        <w:t>187</w:t>
      </w:r>
      <w:r>
        <w:t>.</w:t>
      </w:r>
      <w:r>
        <w:tab/>
        <w:t>Act</w:t>
      </w:r>
      <w:r>
        <w:rPr>
          <w:iCs/>
        </w:rPr>
        <w:t xml:space="preserve"> amended</w:t>
      </w:r>
      <w:bookmarkEnd w:id="1671"/>
      <w:bookmarkEnd w:id="1672"/>
      <w:bookmarkEnd w:id="1673"/>
    </w:p>
    <w:p>
      <w:pPr>
        <w:pStyle w:val="Subsection"/>
        <w:spacing w:before="120"/>
      </w:pPr>
      <w:r>
        <w:tab/>
      </w:r>
      <w:r>
        <w:tab/>
        <w:t xml:space="preserve">This Division amends the </w:t>
      </w:r>
      <w:r>
        <w:rPr>
          <w:i/>
        </w:rPr>
        <w:t>School Education Act 1999</w:t>
      </w:r>
      <w:r>
        <w:t>.</w:t>
      </w:r>
    </w:p>
    <w:p>
      <w:pPr>
        <w:pStyle w:val="Heading5"/>
      </w:pPr>
      <w:bookmarkStart w:id="1674" w:name="_Toc456087467"/>
      <w:bookmarkStart w:id="1675" w:name="_Toc457226677"/>
      <w:bookmarkStart w:id="1676" w:name="_Toc457293122"/>
      <w:r>
        <w:rPr>
          <w:rStyle w:val="CharSectno"/>
        </w:rPr>
        <w:t>188</w:t>
      </w:r>
      <w:r>
        <w:t>.</w:t>
      </w:r>
      <w:r>
        <w:tab/>
        <w:t>Section 27 amended</w:t>
      </w:r>
      <w:bookmarkEnd w:id="1674"/>
      <w:bookmarkEnd w:id="1675"/>
      <w:bookmarkEnd w:id="1676"/>
    </w:p>
    <w:p>
      <w:pPr>
        <w:pStyle w:val="Subsection"/>
      </w:pPr>
      <w:r>
        <w:tab/>
        <w:t>(1)</w:t>
      </w:r>
      <w:r>
        <w:tab/>
        <w:t>In section 27(2) delete “Executive Director of Public Health” and insert:</w:t>
      </w:r>
    </w:p>
    <w:p>
      <w:pPr>
        <w:pStyle w:val="BlankOpen"/>
      </w:pPr>
    </w:p>
    <w:p>
      <w:pPr>
        <w:pStyle w:val="Subsection"/>
      </w:pPr>
      <w:r>
        <w:tab/>
      </w:r>
      <w:r>
        <w:tab/>
        <w:t>Chief Health Officer</w:t>
      </w:r>
    </w:p>
    <w:p>
      <w:pPr>
        <w:pStyle w:val="BlankClose"/>
      </w:pPr>
    </w:p>
    <w:p>
      <w:pPr>
        <w:pStyle w:val="Subsection"/>
        <w:keepNext/>
      </w:pPr>
      <w:r>
        <w:tab/>
        <w:t>(2)</w:t>
      </w:r>
      <w:r>
        <w:tab/>
        <w:t>After section 27(2) insert:</w:t>
      </w:r>
    </w:p>
    <w:p>
      <w:pPr>
        <w:pStyle w:val="BlankOpen"/>
      </w:pPr>
    </w:p>
    <w:p>
      <w:pPr>
        <w:pStyle w:val="zSubsection"/>
        <w:keepNext/>
        <w:spacing w:before="0"/>
      </w:pPr>
      <w:r>
        <w:tab/>
        <w:t>(3A)</w:t>
      </w:r>
      <w:r>
        <w:tab/>
        <w:t xml:space="preserve">In subsection (2) — </w:t>
      </w:r>
    </w:p>
    <w:p>
      <w:pPr>
        <w:pStyle w:val="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Heading3"/>
        <w:spacing w:before="200"/>
      </w:pPr>
      <w:bookmarkStart w:id="1677" w:name="_Toc403555230"/>
      <w:bookmarkStart w:id="1678" w:name="_Toc403555724"/>
      <w:bookmarkStart w:id="1679" w:name="_Toc403557356"/>
      <w:bookmarkStart w:id="1680" w:name="_Toc403557850"/>
      <w:bookmarkStart w:id="1681" w:name="_Toc403560078"/>
      <w:bookmarkStart w:id="1682" w:name="_Toc404175242"/>
      <w:bookmarkStart w:id="1683" w:name="_Toc404179547"/>
      <w:bookmarkStart w:id="1684" w:name="_Toc404181557"/>
      <w:bookmarkStart w:id="1685" w:name="_Toc404253825"/>
      <w:bookmarkStart w:id="1686" w:name="_Toc436300830"/>
      <w:bookmarkStart w:id="1687" w:name="_Toc436303813"/>
      <w:bookmarkStart w:id="1688" w:name="_Toc436304309"/>
      <w:bookmarkStart w:id="1689" w:name="_Toc436661185"/>
      <w:bookmarkStart w:id="1690" w:name="_Toc455465996"/>
      <w:bookmarkStart w:id="1691" w:name="_Toc455475243"/>
      <w:bookmarkStart w:id="1692" w:name="_Toc455475725"/>
      <w:bookmarkStart w:id="1693" w:name="_Toc455749807"/>
      <w:bookmarkStart w:id="1694" w:name="_Toc456087468"/>
      <w:bookmarkStart w:id="1695" w:name="_Toc457226678"/>
      <w:bookmarkStart w:id="1696" w:name="_Toc457291216"/>
      <w:bookmarkStart w:id="1697" w:name="_Toc457291698"/>
      <w:bookmarkStart w:id="1698" w:name="_Toc457293123"/>
      <w:r>
        <w:rPr>
          <w:rStyle w:val="CharDivNo"/>
        </w:rPr>
        <w:t>Division 26</w:t>
      </w:r>
      <w:r>
        <w:t> — </w:t>
      </w:r>
      <w:r>
        <w:rPr>
          <w:rStyle w:val="CharDivText"/>
          <w:i/>
        </w:rPr>
        <w:t>Spent Convictions Act 1988</w:t>
      </w:r>
      <w:r>
        <w:rPr>
          <w:rStyle w:val="CharDivText"/>
        </w:rPr>
        <w:t xml:space="preserve"> amended</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spacing w:before="180"/>
      </w:pPr>
      <w:bookmarkStart w:id="1699" w:name="_Toc456087469"/>
      <w:bookmarkStart w:id="1700" w:name="_Toc457226679"/>
      <w:bookmarkStart w:id="1701" w:name="_Toc457293124"/>
      <w:r>
        <w:rPr>
          <w:rStyle w:val="CharSectno"/>
        </w:rPr>
        <w:t>189</w:t>
      </w:r>
      <w:r>
        <w:t>.</w:t>
      </w:r>
      <w:r>
        <w:tab/>
        <w:t>Act amended</w:t>
      </w:r>
      <w:bookmarkEnd w:id="1699"/>
      <w:bookmarkEnd w:id="1700"/>
      <w:bookmarkEnd w:id="1701"/>
    </w:p>
    <w:p>
      <w:pPr>
        <w:pStyle w:val="Subsection"/>
        <w:spacing w:before="120"/>
      </w:pPr>
      <w:r>
        <w:tab/>
      </w:r>
      <w:r>
        <w:tab/>
        <w:t xml:space="preserve">This Division amends the </w:t>
      </w:r>
      <w:r>
        <w:rPr>
          <w:i/>
        </w:rPr>
        <w:t>Spent Convictions Act 1988</w:t>
      </w:r>
      <w:r>
        <w:t>.</w:t>
      </w:r>
    </w:p>
    <w:p>
      <w:pPr>
        <w:pStyle w:val="Heading5"/>
      </w:pPr>
      <w:bookmarkStart w:id="1702" w:name="_Toc456087470"/>
      <w:bookmarkStart w:id="1703" w:name="_Toc457226680"/>
      <w:bookmarkStart w:id="1704" w:name="_Toc457293125"/>
      <w:r>
        <w:rPr>
          <w:rStyle w:val="CharSectno"/>
        </w:rPr>
        <w:t>190</w:t>
      </w:r>
      <w:r>
        <w:t>.</w:t>
      </w:r>
      <w:r>
        <w:tab/>
        <w:t>Schedule 3 amended</w:t>
      </w:r>
      <w:bookmarkEnd w:id="1702"/>
      <w:bookmarkEnd w:id="1703"/>
      <w:bookmarkEnd w:id="1704"/>
    </w:p>
    <w:p>
      <w:pPr>
        <w:pStyle w:val="Subsection"/>
        <w:spacing w:before="120"/>
      </w:pPr>
      <w:r>
        <w:tab/>
      </w:r>
      <w:r>
        <w:tab/>
        <w:t>In Schedule 3 clause 1(7) in the Table delete item 1(a) and insert:</w:t>
      </w:r>
    </w:p>
    <w:p>
      <w:pPr>
        <w:pStyle w:val="BlankOpen"/>
      </w:pPr>
    </w:p>
    <w:p>
      <w:pPr>
        <w:pStyle w:val="zyTableNAm"/>
        <w:keepNext/>
        <w:keepLines/>
      </w:pPr>
      <w:r>
        <w:tab/>
        <w:t>(a)</w:t>
      </w:r>
      <w:r>
        <w:tab/>
        <w:t xml:space="preserve">the </w:t>
      </w:r>
      <w:r>
        <w:rPr>
          <w:i/>
        </w:rPr>
        <w:t>Health (Miscellaneous Provisions) Act 1911</w:t>
      </w:r>
      <w:r>
        <w:t>;</w:t>
      </w:r>
    </w:p>
    <w:p>
      <w:pPr>
        <w:pStyle w:val="BlankClose"/>
      </w:pPr>
    </w:p>
    <w:p>
      <w:pPr>
        <w:pStyle w:val="Heading3"/>
      </w:pPr>
      <w:bookmarkStart w:id="1705" w:name="_Toc403555233"/>
      <w:bookmarkStart w:id="1706" w:name="_Toc403555727"/>
      <w:bookmarkStart w:id="1707" w:name="_Toc403557359"/>
      <w:bookmarkStart w:id="1708" w:name="_Toc403557853"/>
      <w:bookmarkStart w:id="1709" w:name="_Toc403560081"/>
      <w:bookmarkStart w:id="1710" w:name="_Toc404175245"/>
      <w:bookmarkStart w:id="1711" w:name="_Toc404179550"/>
      <w:bookmarkStart w:id="1712" w:name="_Toc404181560"/>
      <w:bookmarkStart w:id="1713" w:name="_Toc404253828"/>
      <w:bookmarkStart w:id="1714" w:name="_Toc436300833"/>
      <w:bookmarkStart w:id="1715" w:name="_Toc436303816"/>
      <w:bookmarkStart w:id="1716" w:name="_Toc436304312"/>
      <w:bookmarkStart w:id="1717" w:name="_Toc436661188"/>
      <w:bookmarkStart w:id="1718" w:name="_Toc455465999"/>
      <w:bookmarkStart w:id="1719" w:name="_Toc455475246"/>
      <w:bookmarkStart w:id="1720" w:name="_Toc455475728"/>
      <w:bookmarkStart w:id="1721" w:name="_Toc455749810"/>
      <w:bookmarkStart w:id="1722" w:name="_Toc456087471"/>
      <w:bookmarkStart w:id="1723" w:name="_Toc457226681"/>
      <w:bookmarkStart w:id="1724" w:name="_Toc457291219"/>
      <w:bookmarkStart w:id="1725" w:name="_Toc457291701"/>
      <w:bookmarkStart w:id="1726" w:name="_Toc457293126"/>
      <w:r>
        <w:rPr>
          <w:rStyle w:val="CharDivNo"/>
        </w:rPr>
        <w:t>Division 27</w:t>
      </w:r>
      <w:r>
        <w:t> — </w:t>
      </w:r>
      <w:r>
        <w:rPr>
          <w:rStyle w:val="CharDivText"/>
          <w:i/>
        </w:rPr>
        <w:t>Tobacco Products Control Act 2006</w:t>
      </w:r>
      <w:r>
        <w:rPr>
          <w:rStyle w:val="CharDivText"/>
        </w:rPr>
        <w:t xml:space="preserve"> amended</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Toc456087472"/>
      <w:bookmarkStart w:id="1728" w:name="_Toc457226682"/>
      <w:bookmarkStart w:id="1729" w:name="_Toc457293127"/>
      <w:r>
        <w:rPr>
          <w:rStyle w:val="CharSectno"/>
        </w:rPr>
        <w:t>191</w:t>
      </w:r>
      <w:r>
        <w:t>.</w:t>
      </w:r>
      <w:r>
        <w:tab/>
        <w:t>Act amended</w:t>
      </w:r>
      <w:bookmarkEnd w:id="1727"/>
      <w:bookmarkEnd w:id="1728"/>
      <w:bookmarkEnd w:id="1729"/>
    </w:p>
    <w:p>
      <w:pPr>
        <w:pStyle w:val="Subsection"/>
        <w:spacing w:before="120"/>
      </w:pPr>
      <w:r>
        <w:tab/>
      </w:r>
      <w:r>
        <w:tab/>
        <w:t xml:space="preserve">This Division amends the </w:t>
      </w:r>
      <w:r>
        <w:rPr>
          <w:i/>
        </w:rPr>
        <w:t>Tobacco Products Control Act 2006</w:t>
      </w:r>
      <w:r>
        <w:t>.</w:t>
      </w:r>
    </w:p>
    <w:p>
      <w:pPr>
        <w:pStyle w:val="Heading5"/>
      </w:pPr>
      <w:bookmarkStart w:id="1730" w:name="_Toc456087473"/>
      <w:bookmarkStart w:id="1731" w:name="_Toc457226683"/>
      <w:bookmarkStart w:id="1732" w:name="_Toc457293128"/>
      <w:r>
        <w:rPr>
          <w:rStyle w:val="CharSectno"/>
        </w:rPr>
        <w:t>192</w:t>
      </w:r>
      <w:r>
        <w:t>.</w:t>
      </w:r>
      <w:r>
        <w:tab/>
        <w:t>Section 78 amended</w:t>
      </w:r>
      <w:bookmarkEnd w:id="1730"/>
      <w:bookmarkEnd w:id="1731"/>
      <w:bookmarkEnd w:id="1732"/>
    </w:p>
    <w:p>
      <w:pPr>
        <w:pStyle w:val="Subsection"/>
        <w:keepNext/>
        <w:spacing w:before="120"/>
      </w:pPr>
      <w:r>
        <w:tab/>
      </w:r>
      <w:r>
        <w:tab/>
        <w:t>In section 78(4) delete “environmental health officer” and insert:</w:t>
      </w:r>
    </w:p>
    <w:p>
      <w:pPr>
        <w:pStyle w:val="BlankOpen"/>
      </w:pPr>
    </w:p>
    <w:p>
      <w:pPr>
        <w:pStyle w:val="Subsection"/>
      </w:pPr>
      <w:r>
        <w:tab/>
      </w:r>
      <w:r>
        <w:tab/>
        <w:t>authorised officer</w:t>
      </w:r>
    </w:p>
    <w:p>
      <w:pPr>
        <w:pStyle w:val="BlankClose"/>
      </w:pPr>
    </w:p>
    <w:p>
      <w:pPr>
        <w:pStyle w:val="Heading5"/>
      </w:pPr>
      <w:bookmarkStart w:id="1733" w:name="_Toc456087474"/>
      <w:bookmarkStart w:id="1734" w:name="_Toc457226684"/>
      <w:bookmarkStart w:id="1735" w:name="_Toc457293129"/>
      <w:r>
        <w:rPr>
          <w:rStyle w:val="CharSectno"/>
        </w:rPr>
        <w:t>193</w:t>
      </w:r>
      <w:r>
        <w:t>.</w:t>
      </w:r>
      <w:r>
        <w:tab/>
        <w:t>Section 82 amended</w:t>
      </w:r>
      <w:bookmarkEnd w:id="1733"/>
      <w:bookmarkEnd w:id="1734"/>
      <w:bookmarkEnd w:id="1735"/>
    </w:p>
    <w:p>
      <w:pPr>
        <w:pStyle w:val="Subsection"/>
        <w:keepNext/>
      </w:pPr>
      <w:r>
        <w:tab/>
      </w:r>
      <w:r>
        <w:tab/>
        <w:t>In section 82(2) delete “environmental health officer” (each occurrence) and insert:</w:t>
      </w:r>
    </w:p>
    <w:p>
      <w:pPr>
        <w:pStyle w:val="BlankOpen"/>
      </w:pPr>
    </w:p>
    <w:p>
      <w:pPr>
        <w:pStyle w:val="Subsection"/>
      </w:pPr>
      <w:r>
        <w:tab/>
      </w:r>
      <w:r>
        <w:tab/>
        <w:t>authorised officer</w:t>
      </w:r>
    </w:p>
    <w:p>
      <w:pPr>
        <w:pStyle w:val="BlankClose"/>
      </w:pPr>
    </w:p>
    <w:p>
      <w:pPr>
        <w:pStyle w:val="Heading5"/>
      </w:pPr>
      <w:bookmarkStart w:id="1736" w:name="_Toc456087475"/>
      <w:bookmarkStart w:id="1737" w:name="_Toc457226685"/>
      <w:bookmarkStart w:id="1738" w:name="_Toc457293130"/>
      <w:r>
        <w:rPr>
          <w:rStyle w:val="CharSectno"/>
        </w:rPr>
        <w:t>194</w:t>
      </w:r>
      <w:r>
        <w:t>.</w:t>
      </w:r>
      <w:r>
        <w:tab/>
        <w:t>Section 113 amended</w:t>
      </w:r>
      <w:bookmarkEnd w:id="1736"/>
      <w:bookmarkEnd w:id="1737"/>
      <w:bookmarkEnd w:id="1738"/>
    </w:p>
    <w:p>
      <w:pPr>
        <w:pStyle w:val="Subsection"/>
      </w:pPr>
      <w:r>
        <w:tab/>
      </w:r>
      <w:r>
        <w:tab/>
        <w:t>In section 113(2)(a) delete “environmental health officer; or” and insert:</w:t>
      </w:r>
    </w:p>
    <w:p>
      <w:pPr>
        <w:pStyle w:val="BlankOpen"/>
      </w:pPr>
    </w:p>
    <w:p>
      <w:pPr>
        <w:pStyle w:val="Subsection"/>
      </w:pPr>
      <w:r>
        <w:tab/>
      </w:r>
      <w:r>
        <w:tab/>
        <w:t>authorised officer; or</w:t>
      </w:r>
    </w:p>
    <w:p>
      <w:pPr>
        <w:pStyle w:val="BlankClose"/>
      </w:pPr>
    </w:p>
    <w:p>
      <w:pPr>
        <w:pStyle w:val="Heading5"/>
      </w:pPr>
      <w:bookmarkStart w:id="1739" w:name="_Toc456087476"/>
      <w:bookmarkStart w:id="1740" w:name="_Toc457226686"/>
      <w:bookmarkStart w:id="1741" w:name="_Toc457293131"/>
      <w:r>
        <w:rPr>
          <w:rStyle w:val="CharSectno"/>
        </w:rPr>
        <w:t>195</w:t>
      </w:r>
      <w:r>
        <w:t>.</w:t>
      </w:r>
      <w:r>
        <w:tab/>
        <w:t>Section 125 amended</w:t>
      </w:r>
      <w:bookmarkEnd w:id="1739"/>
      <w:bookmarkEnd w:id="1740"/>
      <w:bookmarkEnd w:id="1741"/>
    </w:p>
    <w:p>
      <w:pPr>
        <w:pStyle w:val="Subsection"/>
      </w:pPr>
      <w:r>
        <w:tab/>
      </w:r>
      <w:r>
        <w:tab/>
        <w:t>In section 125(2)(b) delete “environmental health officers” and insert:</w:t>
      </w:r>
    </w:p>
    <w:p>
      <w:pPr>
        <w:pStyle w:val="BlankOpen"/>
      </w:pPr>
    </w:p>
    <w:p>
      <w:pPr>
        <w:pStyle w:val="Subsection"/>
      </w:pPr>
      <w:r>
        <w:tab/>
      </w:r>
      <w:r>
        <w:tab/>
        <w:t>authorised officers</w:t>
      </w:r>
    </w:p>
    <w:p>
      <w:pPr>
        <w:pStyle w:val="BlankClose"/>
      </w:pPr>
    </w:p>
    <w:p>
      <w:pPr>
        <w:pStyle w:val="Heading5"/>
      </w:pPr>
      <w:bookmarkStart w:id="1742" w:name="_Toc456087477"/>
      <w:bookmarkStart w:id="1743" w:name="_Toc457226687"/>
      <w:bookmarkStart w:id="1744" w:name="_Toc457293132"/>
      <w:r>
        <w:rPr>
          <w:rStyle w:val="CharSectno"/>
        </w:rPr>
        <w:t>196</w:t>
      </w:r>
      <w:r>
        <w:t>.</w:t>
      </w:r>
      <w:r>
        <w:tab/>
        <w:t>Glossary amended</w:t>
      </w:r>
      <w:bookmarkEnd w:id="1742"/>
      <w:bookmarkEnd w:id="1743"/>
      <w:bookmarkEnd w:id="1744"/>
    </w:p>
    <w:p>
      <w:pPr>
        <w:pStyle w:val="Subsection"/>
      </w:pPr>
      <w:r>
        <w:tab/>
        <w:t>(1)</w:t>
      </w:r>
      <w:r>
        <w:tab/>
        <w:t xml:space="preserve">In the Glossary clause 1 delete the definition of </w:t>
      </w:r>
      <w:r>
        <w:rPr>
          <w:b/>
          <w:bCs/>
          <w:i/>
          <w:iCs/>
        </w:rPr>
        <w:t>environmental health officer</w:t>
      </w:r>
      <w:r>
        <w:t>.</w:t>
      </w:r>
    </w:p>
    <w:p>
      <w:pPr>
        <w:pStyle w:val="Subsection"/>
        <w:keepNext/>
      </w:pPr>
      <w:r>
        <w:tab/>
        <w:t>(2)</w:t>
      </w:r>
      <w:r>
        <w:tab/>
        <w:t>In the Glossary insert in alphabetical order:</w:t>
      </w:r>
    </w:p>
    <w:p>
      <w:pPr>
        <w:pStyle w:val="BlankOpen"/>
      </w:pPr>
    </w:p>
    <w:p>
      <w:pPr>
        <w:pStyle w:val="zDefstart"/>
        <w:spacing w:before="0"/>
      </w:pPr>
      <w:r>
        <w:rPr>
          <w:b/>
        </w:rPr>
        <w:tab/>
      </w:r>
      <w:r>
        <w:rPr>
          <w:rStyle w:val="CharDefText"/>
        </w:rPr>
        <w:t>authorised officer</w:t>
      </w:r>
      <w:r>
        <w:t xml:space="preserve"> means a person designated as an authorised officer under the </w:t>
      </w:r>
      <w:r>
        <w:rPr>
          <w:i/>
          <w:iCs/>
        </w:rPr>
        <w:t xml:space="preserve">Public Health Act 2016 </w:t>
      </w:r>
      <w:r>
        <w:t>section 24(1) whose designation has effect for the purposes of this Act;</w:t>
      </w:r>
    </w:p>
    <w:p>
      <w:pPr>
        <w:pStyle w:val="BlankClose"/>
      </w:pPr>
    </w:p>
    <w:p>
      <w:pPr>
        <w:pStyle w:val="Heading3"/>
      </w:pPr>
      <w:bookmarkStart w:id="1745" w:name="_Toc403555240"/>
      <w:bookmarkStart w:id="1746" w:name="_Toc403555734"/>
      <w:bookmarkStart w:id="1747" w:name="_Toc403557366"/>
      <w:bookmarkStart w:id="1748" w:name="_Toc403557860"/>
      <w:bookmarkStart w:id="1749" w:name="_Toc403560088"/>
      <w:bookmarkStart w:id="1750" w:name="_Toc404175252"/>
      <w:bookmarkStart w:id="1751" w:name="_Toc404179557"/>
      <w:bookmarkStart w:id="1752" w:name="_Toc404181567"/>
      <w:bookmarkStart w:id="1753" w:name="_Toc404253835"/>
      <w:bookmarkStart w:id="1754" w:name="_Toc436300840"/>
      <w:bookmarkStart w:id="1755" w:name="_Toc436303823"/>
      <w:bookmarkStart w:id="1756" w:name="_Toc436304319"/>
      <w:bookmarkStart w:id="1757" w:name="_Toc436661195"/>
      <w:bookmarkStart w:id="1758" w:name="_Toc455466006"/>
      <w:bookmarkStart w:id="1759" w:name="_Toc455475253"/>
      <w:bookmarkStart w:id="1760" w:name="_Toc455475735"/>
      <w:bookmarkStart w:id="1761" w:name="_Toc455749817"/>
      <w:bookmarkStart w:id="1762" w:name="_Toc456087478"/>
      <w:bookmarkStart w:id="1763" w:name="_Toc457226688"/>
      <w:bookmarkStart w:id="1764" w:name="_Toc457291226"/>
      <w:bookmarkStart w:id="1765" w:name="_Toc457291708"/>
      <w:bookmarkStart w:id="1766" w:name="_Toc457293133"/>
      <w:r>
        <w:rPr>
          <w:rStyle w:val="CharDivNo"/>
        </w:rPr>
        <w:t>Division 28</w:t>
      </w:r>
      <w:r>
        <w:t> — </w:t>
      </w:r>
      <w:r>
        <w:rPr>
          <w:rStyle w:val="CharDivText"/>
          <w:i/>
        </w:rPr>
        <w:t>University Medical School, Teaching Hospitals, Act 1955</w:t>
      </w:r>
      <w:r>
        <w:rPr>
          <w:rStyle w:val="CharDivText"/>
        </w:rPr>
        <w:t xml:space="preserve"> amended</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rPr>
          <w:iCs/>
        </w:rPr>
      </w:pPr>
      <w:bookmarkStart w:id="1767" w:name="_Toc456087479"/>
      <w:bookmarkStart w:id="1768" w:name="_Toc457226689"/>
      <w:bookmarkStart w:id="1769" w:name="_Toc457293134"/>
      <w:r>
        <w:rPr>
          <w:rStyle w:val="CharSectno"/>
        </w:rPr>
        <w:t>197</w:t>
      </w:r>
      <w:r>
        <w:t>.</w:t>
      </w:r>
      <w:r>
        <w:tab/>
        <w:t xml:space="preserve">Act </w:t>
      </w:r>
      <w:r>
        <w:rPr>
          <w:iCs/>
        </w:rPr>
        <w:t>amended</w:t>
      </w:r>
      <w:bookmarkEnd w:id="1767"/>
      <w:bookmarkEnd w:id="1768"/>
      <w:bookmarkEnd w:id="1769"/>
    </w:p>
    <w:p>
      <w:pPr>
        <w:pStyle w:val="Subsection"/>
        <w:rPr>
          <w:iCs/>
        </w:rPr>
      </w:pPr>
      <w:r>
        <w:tab/>
      </w:r>
      <w:r>
        <w:tab/>
        <w:t xml:space="preserve">This Division amends the </w:t>
      </w:r>
      <w:smartTag w:uri="urn:schemas-microsoft-com:office:smarttags" w:element="place">
        <w:smartTag w:uri="urn:schemas-microsoft-com:office:smarttags" w:element="PlaceType">
          <w:r>
            <w:rPr>
              <w:i/>
            </w:rPr>
            <w:t>University</w:t>
          </w:r>
        </w:smartTag>
        <w:r>
          <w:rPr>
            <w:i/>
          </w:rPr>
          <w:t xml:space="preserve"> </w:t>
        </w:r>
        <w:smartTag w:uri="urn:schemas-microsoft-com:office:smarttags" w:element="PlaceName">
          <w:r>
            <w:rPr>
              <w:i/>
            </w:rPr>
            <w:t>Medical</w:t>
          </w:r>
        </w:smartTag>
        <w:r>
          <w:rPr>
            <w:i/>
          </w:rPr>
          <w:t xml:space="preserve"> </w:t>
        </w:r>
        <w:smartTag w:uri="urn:schemas-microsoft-com:office:smarttags" w:element="PlaceType">
          <w:r>
            <w:rPr>
              <w:i/>
            </w:rPr>
            <w:t>School</w:t>
          </w:r>
        </w:smartTag>
      </w:smartTag>
      <w:r>
        <w:rPr>
          <w:i/>
        </w:rPr>
        <w:t>, Teaching Hospitals, Act 1955</w:t>
      </w:r>
      <w:r>
        <w:rPr>
          <w:iCs/>
        </w:rPr>
        <w:t>.</w:t>
      </w:r>
    </w:p>
    <w:p>
      <w:pPr>
        <w:pStyle w:val="Heading5"/>
      </w:pPr>
      <w:bookmarkStart w:id="1770" w:name="_Toc456087480"/>
      <w:bookmarkStart w:id="1771" w:name="_Toc457226690"/>
      <w:bookmarkStart w:id="1772" w:name="_Toc457293135"/>
      <w:r>
        <w:rPr>
          <w:rStyle w:val="CharSectno"/>
        </w:rPr>
        <w:t>198</w:t>
      </w:r>
      <w:r>
        <w:t>.</w:t>
      </w:r>
      <w:r>
        <w:tab/>
        <w:t>Section 2 amended</w:t>
      </w:r>
      <w:bookmarkEnd w:id="1770"/>
      <w:bookmarkEnd w:id="1771"/>
      <w:bookmarkEnd w:id="1772"/>
    </w:p>
    <w:p>
      <w:pPr>
        <w:pStyle w:val="Subsection"/>
      </w:pPr>
      <w:r>
        <w:tab/>
      </w:r>
      <w:r>
        <w:tab/>
        <w:t xml:space="preserve">In section 2 in the definition of </w:t>
      </w:r>
      <w:r>
        <w:rPr>
          <w:b/>
          <w:bCs/>
          <w:i/>
          <w:iCs/>
        </w:rPr>
        <w:t>public hospital</w:t>
      </w:r>
      <w:r>
        <w:t xml:space="preserve"> paragraph (a) delete “Part X of the </w:t>
      </w:r>
      <w:r>
        <w:rPr>
          <w:i/>
          <w:iCs/>
        </w:rPr>
        <w:t>Health Act 1911</w:t>
      </w:r>
      <w:r>
        <w:t>; and” and insert:</w:t>
      </w:r>
    </w:p>
    <w:p>
      <w:pPr>
        <w:pStyle w:val="BlankOpen"/>
      </w:pPr>
    </w:p>
    <w:p>
      <w:pPr>
        <w:pStyle w:val="Subsection"/>
      </w:pPr>
      <w:r>
        <w:tab/>
      </w:r>
      <w:r>
        <w:tab/>
        <w:t xml:space="preserve">the </w:t>
      </w:r>
      <w:r>
        <w:rPr>
          <w:i/>
          <w:iCs/>
        </w:rPr>
        <w:t>Health (Miscellaneous Provisions) Act 1911</w:t>
      </w:r>
      <w:r>
        <w:t xml:space="preserve"> Part XII; and</w:t>
      </w:r>
    </w:p>
    <w:p>
      <w:pPr>
        <w:pStyle w:val="BlankClose"/>
      </w:pPr>
    </w:p>
    <w:p>
      <w:pPr>
        <w:pStyle w:val="Heading3"/>
        <w:spacing w:before="180"/>
      </w:pPr>
      <w:bookmarkStart w:id="1773" w:name="_Toc403555244"/>
      <w:bookmarkStart w:id="1774" w:name="_Toc403555738"/>
      <w:bookmarkStart w:id="1775" w:name="_Toc403557370"/>
      <w:bookmarkStart w:id="1776" w:name="_Toc403557864"/>
      <w:bookmarkStart w:id="1777" w:name="_Toc403560092"/>
      <w:bookmarkStart w:id="1778" w:name="_Toc404175256"/>
      <w:bookmarkStart w:id="1779" w:name="_Toc404179561"/>
      <w:bookmarkStart w:id="1780" w:name="_Toc404181571"/>
      <w:bookmarkStart w:id="1781" w:name="_Toc404253839"/>
      <w:bookmarkStart w:id="1782" w:name="_Toc436300844"/>
      <w:bookmarkStart w:id="1783" w:name="_Toc436303827"/>
      <w:bookmarkStart w:id="1784" w:name="_Toc436304323"/>
      <w:bookmarkStart w:id="1785" w:name="_Toc436661199"/>
      <w:bookmarkStart w:id="1786" w:name="_Toc455466010"/>
      <w:bookmarkStart w:id="1787" w:name="_Toc455475256"/>
      <w:bookmarkStart w:id="1788" w:name="_Toc455475738"/>
      <w:bookmarkStart w:id="1789" w:name="_Toc455749820"/>
      <w:bookmarkStart w:id="1790" w:name="_Toc456087481"/>
      <w:bookmarkStart w:id="1791" w:name="_Toc457226691"/>
      <w:bookmarkStart w:id="1792" w:name="_Toc457291229"/>
      <w:bookmarkStart w:id="1793" w:name="_Toc457291711"/>
      <w:bookmarkStart w:id="1794" w:name="_Toc457293136"/>
      <w:r>
        <w:rPr>
          <w:rStyle w:val="CharDivNo"/>
        </w:rPr>
        <w:t>Division 29</w:t>
      </w:r>
      <w:r>
        <w:t> — </w:t>
      </w:r>
      <w:r>
        <w:rPr>
          <w:rStyle w:val="CharDivText"/>
          <w:i/>
        </w:rPr>
        <w:t>Waste Avoidance and Resource Recovery Act 2007</w:t>
      </w:r>
      <w:r>
        <w:rPr>
          <w:rStyle w:val="CharDivText"/>
        </w:rPr>
        <w:t> amended</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456087482"/>
      <w:bookmarkStart w:id="1796" w:name="_Toc457226692"/>
      <w:bookmarkStart w:id="1797" w:name="_Toc457293137"/>
      <w:r>
        <w:rPr>
          <w:rStyle w:val="CharSectno"/>
        </w:rPr>
        <w:t>199</w:t>
      </w:r>
      <w:r>
        <w:t>.</w:t>
      </w:r>
      <w:r>
        <w:tab/>
        <w:t>Act amended</w:t>
      </w:r>
      <w:bookmarkEnd w:id="1795"/>
      <w:bookmarkEnd w:id="1796"/>
      <w:bookmarkEnd w:id="1797"/>
    </w:p>
    <w:p>
      <w:pPr>
        <w:pStyle w:val="Subsection"/>
        <w:spacing w:before="120"/>
      </w:pPr>
      <w:r>
        <w:tab/>
      </w:r>
      <w:r>
        <w:tab/>
        <w:t xml:space="preserve">This Division amends the </w:t>
      </w:r>
      <w:r>
        <w:rPr>
          <w:i/>
        </w:rPr>
        <w:t>Waste Avoidance and Resource Recovery Act 2007</w:t>
      </w:r>
      <w:r>
        <w:t>.</w:t>
      </w:r>
    </w:p>
    <w:p>
      <w:pPr>
        <w:pStyle w:val="Heading5"/>
      </w:pPr>
      <w:bookmarkStart w:id="1798" w:name="_Toc456087483"/>
      <w:bookmarkStart w:id="1799" w:name="_Toc457226693"/>
      <w:bookmarkStart w:id="1800" w:name="_Toc457293138"/>
      <w:r>
        <w:rPr>
          <w:rStyle w:val="CharSectno"/>
        </w:rPr>
        <w:t>200</w:t>
      </w:r>
      <w:r>
        <w:t>.</w:t>
      </w:r>
      <w:r>
        <w:tab/>
        <w:t>Section 3 amended</w:t>
      </w:r>
      <w:bookmarkEnd w:id="1798"/>
      <w:bookmarkEnd w:id="1799"/>
      <w:bookmarkEnd w:id="1800"/>
    </w:p>
    <w:p>
      <w:pPr>
        <w:pStyle w:val="Subsection"/>
        <w:spacing w:before="120"/>
      </w:pPr>
      <w:r>
        <w:tab/>
        <w:t>(1)</w:t>
      </w:r>
      <w:r>
        <w:tab/>
        <w:t xml:space="preserve">In section 3(1) delete the definition of </w:t>
      </w:r>
      <w:r>
        <w:rPr>
          <w:b/>
          <w:i/>
        </w:rPr>
        <w:t>Executive Director, Public Health</w:t>
      </w:r>
      <w:r>
        <w:t>.</w:t>
      </w:r>
    </w:p>
    <w:p>
      <w:pPr>
        <w:pStyle w:val="Subsection"/>
        <w:keepNext/>
        <w:spacing w:before="120"/>
      </w:pPr>
      <w:r>
        <w:tab/>
        <w:t>(2)</w:t>
      </w:r>
      <w:r>
        <w:tab/>
        <w:t>In section 3(1) insert in alphabetical order:</w:t>
      </w:r>
    </w:p>
    <w:p>
      <w:pPr>
        <w:pStyle w:val="BlankOpen"/>
      </w:pPr>
    </w:p>
    <w:p>
      <w:pPr>
        <w:pStyle w:val="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Heading5"/>
        <w:spacing w:before="160"/>
      </w:pPr>
      <w:bookmarkStart w:id="1801" w:name="_Toc456087484"/>
      <w:bookmarkStart w:id="1802" w:name="_Toc457226694"/>
      <w:bookmarkStart w:id="1803" w:name="_Toc457293139"/>
      <w:r>
        <w:rPr>
          <w:rStyle w:val="CharSectno"/>
        </w:rPr>
        <w:t>201</w:t>
      </w:r>
      <w:r>
        <w:t>.</w:t>
      </w:r>
      <w:r>
        <w:tab/>
        <w:t>Section 7 amended</w:t>
      </w:r>
      <w:bookmarkEnd w:id="1801"/>
      <w:bookmarkEnd w:id="1802"/>
      <w:bookmarkEnd w:id="1803"/>
    </w:p>
    <w:p>
      <w:pPr>
        <w:pStyle w:val="Subsection"/>
        <w:keepNext/>
        <w:spacing w:before="120"/>
      </w:pPr>
      <w:r>
        <w:tab/>
        <w:t>(1)</w:t>
      </w:r>
      <w:r>
        <w:tab/>
        <w:t xml:space="preserve">In section 7(1) delete “Executive Director, Public Health under the </w:t>
      </w:r>
      <w:r>
        <w:rPr>
          <w:i/>
          <w:iCs/>
        </w:rPr>
        <w:t>Health Act 1911</w:t>
      </w:r>
      <w:r>
        <w:t>.” and insert:</w:t>
      </w:r>
    </w:p>
    <w:p>
      <w:pPr>
        <w:pStyle w:val="BlankOpen"/>
      </w:pPr>
    </w:p>
    <w:p>
      <w:pPr>
        <w:pStyle w:val="Subsection"/>
        <w:spacing w:before="120"/>
      </w:pPr>
      <w:r>
        <w:tab/>
      </w:r>
      <w:r>
        <w:tab/>
        <w:t xml:space="preserve">Chief Health Officer under the </w:t>
      </w:r>
      <w:r>
        <w:rPr>
          <w:i/>
          <w:iCs/>
        </w:rPr>
        <w:t>Health (Miscellaneous Provisions) Act 1911</w:t>
      </w:r>
      <w:r>
        <w:t>.</w:t>
      </w:r>
    </w:p>
    <w:p>
      <w:pPr>
        <w:pStyle w:val="BlankClose"/>
      </w:pPr>
    </w:p>
    <w:p>
      <w:pPr>
        <w:pStyle w:val="Subsection"/>
        <w:spacing w:before="120"/>
      </w:pPr>
      <w:r>
        <w:tab/>
        <w:t>(2)</w:t>
      </w:r>
      <w:r>
        <w:tab/>
        <w:t>In section 7(2) delete “Executive Director, Public Health” and insert:</w:t>
      </w:r>
    </w:p>
    <w:p>
      <w:pPr>
        <w:pStyle w:val="BlankOpen"/>
      </w:pPr>
    </w:p>
    <w:p>
      <w:pPr>
        <w:pStyle w:val="Subsection"/>
        <w:spacing w:before="120"/>
      </w:pPr>
      <w:r>
        <w:tab/>
      </w:r>
      <w:r>
        <w:tab/>
        <w:t>Chief Health Officer</w:t>
      </w:r>
    </w:p>
    <w:p>
      <w:pPr>
        <w:pStyle w:val="BlankClose"/>
      </w:pPr>
    </w:p>
    <w:p>
      <w:pPr>
        <w:tabs>
          <w:tab w:val="left" w:pos="851"/>
        </w:tabs>
        <w:ind w:left="1418" w:hanging="1418"/>
      </w:pPr>
      <w:r>
        <w:tab/>
        <w:t>Note:</w:t>
      </w:r>
      <w:r>
        <w:tab/>
        <w:t>The heading to amended section 7 is to read:</w:t>
      </w:r>
    </w:p>
    <w:p>
      <w:pPr>
        <w:tabs>
          <w:tab w:val="left" w:pos="851"/>
        </w:tabs>
        <w:ind w:left="1418" w:hanging="1418"/>
        <w:rPr>
          <w:b/>
          <w:bCs/>
        </w:rPr>
      </w:pPr>
      <w:r>
        <w:tab/>
      </w:r>
      <w:r>
        <w:tab/>
      </w:r>
      <w:r>
        <w:rPr>
          <w:b/>
          <w:bCs/>
        </w:rPr>
        <w:t>Chief Health Officer to be consulted on public health issues</w:t>
      </w:r>
    </w:p>
    <w:p>
      <w:pPr>
        <w:pStyle w:val="Heading5"/>
      </w:pPr>
      <w:bookmarkStart w:id="1804" w:name="_Toc456087485"/>
      <w:bookmarkStart w:id="1805" w:name="_Toc457226695"/>
      <w:bookmarkStart w:id="1806" w:name="_Toc457293140"/>
      <w:r>
        <w:rPr>
          <w:rStyle w:val="CharSectno"/>
        </w:rPr>
        <w:t>202</w:t>
      </w:r>
      <w:r>
        <w:t>.</w:t>
      </w:r>
      <w:r>
        <w:tab/>
        <w:t>Section 58 amended</w:t>
      </w:r>
      <w:bookmarkEnd w:id="1804"/>
      <w:bookmarkEnd w:id="1805"/>
      <w:bookmarkEnd w:id="1806"/>
    </w:p>
    <w:p>
      <w:pPr>
        <w:pStyle w:val="Subsection"/>
        <w:keepNext/>
        <w:spacing w:before="120"/>
      </w:pPr>
      <w:r>
        <w:tab/>
      </w:r>
      <w:r>
        <w:tab/>
        <w:t>Delete section 58(b) and insert:</w:t>
      </w:r>
    </w:p>
    <w:p>
      <w:pPr>
        <w:pStyle w:val="BlankOpen"/>
      </w:pPr>
    </w:p>
    <w:p>
      <w:pPr>
        <w:pStyle w:val="zIndenta"/>
        <w:spacing w:before="60"/>
      </w:pPr>
      <w:r>
        <w:tab/>
        <w:t>(b)</w:t>
      </w:r>
      <w:r>
        <w:tab/>
        <w:t>the Chief Health Officer; and</w:t>
      </w:r>
    </w:p>
    <w:p>
      <w:pPr>
        <w:pStyle w:val="BlankClose"/>
      </w:pPr>
    </w:p>
    <w:p>
      <w:pPr>
        <w:pStyle w:val="Heading5"/>
      </w:pPr>
      <w:bookmarkStart w:id="1807" w:name="_Toc456087486"/>
      <w:bookmarkStart w:id="1808" w:name="_Toc457226696"/>
      <w:bookmarkStart w:id="1809" w:name="_Toc457293141"/>
      <w:r>
        <w:rPr>
          <w:rStyle w:val="CharSectno"/>
        </w:rPr>
        <w:t>203</w:t>
      </w:r>
      <w:r>
        <w:t>.</w:t>
      </w:r>
      <w:r>
        <w:tab/>
        <w:t>Section 71 amended</w:t>
      </w:r>
      <w:bookmarkEnd w:id="1807"/>
      <w:bookmarkEnd w:id="1808"/>
      <w:bookmarkEnd w:id="1809"/>
    </w:p>
    <w:p>
      <w:pPr>
        <w:pStyle w:val="Subsection"/>
        <w:spacing w:before="120"/>
      </w:pPr>
      <w:r>
        <w:tab/>
      </w:r>
      <w:r>
        <w:tab/>
        <w:t>In section 71(4)(c) and (5)(c) delete “Executive Director, Public Health,” and insert:</w:t>
      </w:r>
    </w:p>
    <w:p>
      <w:pPr>
        <w:pStyle w:val="BlankOpen"/>
      </w:pPr>
    </w:p>
    <w:p>
      <w:pPr>
        <w:pStyle w:val="Subsection"/>
      </w:pPr>
      <w:r>
        <w:tab/>
      </w:r>
      <w:r>
        <w:tab/>
        <w:t>Chief Health Officer,</w:t>
      </w:r>
    </w:p>
    <w:p>
      <w:pPr>
        <w:pStyle w:val="BlankClose"/>
      </w:pPr>
    </w:p>
    <w:p>
      <w:pPr>
        <w:pStyle w:val="Heading3"/>
        <w:pageBreakBefore/>
        <w:rPr>
          <w:rStyle w:val="CharDivText"/>
        </w:rPr>
      </w:pPr>
      <w:bookmarkStart w:id="1810" w:name="_Toc403555250"/>
      <w:bookmarkStart w:id="1811" w:name="_Toc403555744"/>
      <w:bookmarkStart w:id="1812" w:name="_Toc403557376"/>
      <w:bookmarkStart w:id="1813" w:name="_Toc403557870"/>
      <w:bookmarkStart w:id="1814" w:name="_Toc403560098"/>
      <w:bookmarkStart w:id="1815" w:name="_Toc404175262"/>
      <w:bookmarkStart w:id="1816" w:name="_Toc404179567"/>
      <w:bookmarkStart w:id="1817" w:name="_Toc404181577"/>
      <w:bookmarkStart w:id="1818" w:name="_Toc404253845"/>
      <w:bookmarkStart w:id="1819" w:name="_Toc436300850"/>
      <w:bookmarkStart w:id="1820" w:name="_Toc436303833"/>
      <w:bookmarkStart w:id="1821" w:name="_Toc436304329"/>
      <w:bookmarkStart w:id="1822" w:name="_Toc436661205"/>
      <w:bookmarkStart w:id="1823" w:name="_Toc455466016"/>
      <w:bookmarkStart w:id="1824" w:name="_Toc455475262"/>
      <w:bookmarkStart w:id="1825" w:name="_Toc455475744"/>
      <w:bookmarkStart w:id="1826" w:name="_Toc455749826"/>
      <w:bookmarkStart w:id="1827" w:name="_Toc456087487"/>
      <w:bookmarkStart w:id="1828" w:name="_Toc457226697"/>
      <w:bookmarkStart w:id="1829" w:name="_Toc457291235"/>
      <w:bookmarkStart w:id="1830" w:name="_Toc457291717"/>
      <w:bookmarkStart w:id="1831" w:name="_Toc457293142"/>
      <w:r>
        <w:rPr>
          <w:rStyle w:val="CharDivNo"/>
        </w:rPr>
        <w:t>Division 30</w:t>
      </w:r>
      <w:r>
        <w:t> — </w:t>
      </w:r>
      <w:r>
        <w:rPr>
          <w:rStyle w:val="CharDivText"/>
        </w:rPr>
        <w:t>Repeals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456087488"/>
      <w:bookmarkStart w:id="1833" w:name="_Toc457226698"/>
      <w:bookmarkStart w:id="1834" w:name="_Toc457293143"/>
      <w:r>
        <w:rPr>
          <w:rStyle w:val="CharSectno"/>
        </w:rPr>
        <w:t>204</w:t>
      </w:r>
      <w:r>
        <w:t>.</w:t>
      </w:r>
      <w:r>
        <w:tab/>
        <w:t xml:space="preserve">Certain provisions repealed if not commenced: </w:t>
      </w:r>
      <w:r>
        <w:rPr>
          <w:i/>
        </w:rPr>
        <w:t>Medicines and Poisons Act 2014</w:t>
      </w:r>
      <w:bookmarkEnd w:id="1832"/>
      <w:bookmarkEnd w:id="1833"/>
      <w:bookmarkEnd w:id="1834"/>
    </w:p>
    <w:p>
      <w:pPr>
        <w:pStyle w:val="Subsection"/>
      </w:pPr>
      <w:r>
        <w:tab/>
        <w:t>(1)</w:t>
      </w:r>
      <w:r>
        <w:tab/>
        <w:t xml:space="preserve">If the </w:t>
      </w:r>
      <w:r>
        <w:rPr>
          <w:i/>
        </w:rPr>
        <w:t>Medicines and Poisons Act 2014</w:t>
      </w:r>
      <w:r>
        <w:t xml:space="preserve"> section 153 comes into operation on or before the day on which section 100 of this Act comes into operation, section 14 of this Act — </w:t>
      </w:r>
    </w:p>
    <w:p>
      <w:pPr>
        <w:pStyle w:val="Indenta"/>
      </w:pPr>
      <w:r>
        <w:tab/>
        <w:t>(a)</w:t>
      </w:r>
      <w:r>
        <w:tab/>
        <w:t>does not come into operation; and</w:t>
      </w:r>
    </w:p>
    <w:p>
      <w:pPr>
        <w:pStyle w:val="Indenta"/>
      </w:pPr>
      <w:r>
        <w:tab/>
        <w:t>(b)</w:t>
      </w:r>
      <w:r>
        <w:tab/>
        <w:t>is repealed when section 100 of this Act comes into operation.</w:t>
      </w:r>
    </w:p>
    <w:p>
      <w:pPr>
        <w:pStyle w:val="Subsection"/>
        <w:keepNext/>
        <w:keepLines/>
      </w:pPr>
      <w:r>
        <w:tab/>
        <w:t>(2)</w:t>
      </w:r>
      <w:r>
        <w:tab/>
        <w:t xml:space="preserve">If the </w:t>
      </w:r>
      <w:r>
        <w:rPr>
          <w:i/>
        </w:rPr>
        <w:t>Medicines and Poisons Act 2014</w:t>
      </w:r>
      <w:r>
        <w:t xml:space="preserve"> section 154 comes into operation on or before the day on which section 100 of this Act comes into operation, Part 2 Division 6 Subdivision 2 of this Act — </w:t>
      </w:r>
    </w:p>
    <w:p>
      <w:pPr>
        <w:pStyle w:val="Indenta"/>
      </w:pPr>
      <w:r>
        <w:tab/>
        <w:t>(a)</w:t>
      </w:r>
      <w:r>
        <w:tab/>
        <w:t>does not come into operation; and</w:t>
      </w:r>
    </w:p>
    <w:p>
      <w:pPr>
        <w:pStyle w:val="Indenta"/>
      </w:pPr>
      <w:r>
        <w:tab/>
        <w:t>(b)</w:t>
      </w:r>
      <w:r>
        <w:tab/>
        <w:t>is repealed when section 100 of this Act comes into operation.</w:t>
      </w:r>
    </w:p>
    <w:p>
      <w:pPr>
        <w:pStyle w:val="Subsection"/>
        <w:keepNext/>
        <w:keepLines/>
      </w:pPr>
      <w:r>
        <w:tab/>
        <w:t>(3)</w:t>
      </w:r>
      <w:r>
        <w:tab/>
        <w:t xml:space="preserve">If the </w:t>
      </w:r>
      <w:r>
        <w:rPr>
          <w:i/>
        </w:rPr>
        <w:t>Medicines and Poisons Act 2014</w:t>
      </w:r>
      <w:r>
        <w:t xml:space="preserve"> section 156 comes into operation on or before the day on which section 100 of this Act comes into operation, Part 2 Division 6 Subdivision 4 of this Act — </w:t>
      </w:r>
    </w:p>
    <w:p>
      <w:pPr>
        <w:pStyle w:val="Indenta"/>
      </w:pPr>
      <w:r>
        <w:tab/>
        <w:t>(a)</w:t>
      </w:r>
      <w:r>
        <w:tab/>
        <w:t>does not come into operation; and</w:t>
      </w:r>
    </w:p>
    <w:p>
      <w:pPr>
        <w:pStyle w:val="Indenta"/>
      </w:pPr>
      <w:r>
        <w:tab/>
        <w:t>(b)</w:t>
      </w:r>
      <w:r>
        <w:tab/>
        <w:t>is repealed when section 100 of this Act comes into operation.</w:t>
      </w:r>
    </w:p>
    <w:p>
      <w:pPr>
        <w:pStyle w:val="Subsection"/>
      </w:pPr>
      <w:r>
        <w:tab/>
        <w:t>(4)</w:t>
      </w:r>
      <w:r>
        <w:tab/>
        <w:t xml:space="preserve">If any of the provisions of the </w:t>
      </w:r>
      <w:r>
        <w:rPr>
          <w:i/>
        </w:rPr>
        <w:t>Medicines and Poisons Act 2014</w:t>
      </w:r>
      <w:r>
        <w:t xml:space="preserve"> Part 11 Division 1 come into operation on or before the day on which section 5 of this Act comes into operation, sections 170, 172, 173 and 174 of this Act — </w:t>
      </w:r>
    </w:p>
    <w:p>
      <w:pPr>
        <w:pStyle w:val="Indenta"/>
      </w:pPr>
      <w:r>
        <w:tab/>
        <w:t>(a)</w:t>
      </w:r>
      <w:r>
        <w:tab/>
        <w:t>do not come into operation; and</w:t>
      </w:r>
    </w:p>
    <w:p>
      <w:pPr>
        <w:pStyle w:val="Indenta"/>
      </w:pPr>
      <w:r>
        <w:tab/>
        <w:t>(b)</w:t>
      </w:r>
      <w:r>
        <w:tab/>
        <w:t>are repealed when section 5 of this Act comes into operation.</w:t>
      </w:r>
    </w:p>
    <w:p>
      <w:pPr>
        <w:pStyle w:val="Subsection"/>
      </w:pPr>
      <w:r>
        <w:tab/>
        <w:t>(5)</w:t>
      </w:r>
      <w:r>
        <w:tab/>
        <w:t xml:space="preserve">If the </w:t>
      </w:r>
      <w:r>
        <w:rPr>
          <w:i/>
        </w:rPr>
        <w:t>Poisons Act 1964</w:t>
      </w:r>
      <w:r>
        <w:t xml:space="preserve"> is repealed on or before the day on which section 5 of this Act comes into operation, Part 3 Division 21 of this Act — </w:t>
      </w:r>
    </w:p>
    <w:p>
      <w:pPr>
        <w:pStyle w:val="Indenta"/>
      </w:pPr>
      <w:r>
        <w:tab/>
        <w:t>(a)</w:t>
      </w:r>
      <w:r>
        <w:tab/>
        <w:t>does not come into operation; and</w:t>
      </w:r>
    </w:p>
    <w:p>
      <w:pPr>
        <w:pStyle w:val="Indenta"/>
      </w:pPr>
      <w:r>
        <w:tab/>
        <w:t>(b)</w:t>
      </w:r>
      <w:r>
        <w:tab/>
        <w:t>is repealed when section 5 of this Act comes into operation.</w:t>
      </w:r>
    </w:p>
    <w:p>
      <w:pPr>
        <w:pStyle w:val="Heading5"/>
        <w:spacing w:before="180"/>
      </w:pPr>
      <w:bookmarkStart w:id="1835" w:name="_Toc456087489"/>
      <w:bookmarkStart w:id="1836" w:name="_Toc457226699"/>
      <w:bookmarkStart w:id="1837" w:name="_Toc457293144"/>
      <w:r>
        <w:rPr>
          <w:rStyle w:val="CharSectno"/>
        </w:rPr>
        <w:t>205</w:t>
      </w:r>
      <w:r>
        <w:t>.</w:t>
      </w:r>
      <w:r>
        <w:tab/>
        <w:t>Subsidiary legislation repealed</w:t>
      </w:r>
      <w:bookmarkEnd w:id="1835"/>
      <w:bookmarkEnd w:id="1836"/>
      <w:bookmarkEnd w:id="1837"/>
    </w:p>
    <w:p>
      <w:pPr>
        <w:pStyle w:val="Subsection"/>
        <w:keepNext/>
        <w:spacing w:before="120"/>
      </w:pPr>
      <w:r>
        <w:tab/>
      </w:r>
      <w:r>
        <w:tab/>
        <w:t>This subsidiary legislation is repealed:</w:t>
      </w:r>
    </w:p>
    <w:p>
      <w:pPr>
        <w:pStyle w:val="Indenta"/>
      </w:pPr>
      <w:r>
        <w:tab/>
        <w:t>(a)</w:t>
      </w:r>
      <w:r>
        <w:tab/>
        <w:t xml:space="preserve">the </w:t>
      </w:r>
      <w:r>
        <w:rPr>
          <w:i/>
        </w:rPr>
        <w:t>Annual Report Form (Local Authorities) Regulations</w:t>
      </w:r>
      <w:r>
        <w:t>;</w:t>
      </w:r>
    </w:p>
    <w:p>
      <w:pPr>
        <w:pStyle w:val="Indenta"/>
      </w:pPr>
      <w:r>
        <w:tab/>
        <w:t>(b)</w:t>
      </w:r>
      <w:r>
        <w:tab/>
        <w:t xml:space="preserve">the </w:t>
      </w:r>
      <w:r>
        <w:rPr>
          <w:i/>
        </w:rPr>
        <w:t>Form for Result of Sample Analysis Regulations</w:t>
      </w:r>
      <w:r>
        <w:t>;</w:t>
      </w:r>
    </w:p>
    <w:p>
      <w:pPr>
        <w:pStyle w:val="Indenta"/>
      </w:pPr>
      <w:r>
        <w:tab/>
        <w:t>(c)</w:t>
      </w:r>
      <w:r>
        <w:tab/>
        <w:t xml:space="preserve">the </w:t>
      </w:r>
      <w:r>
        <w:rPr>
          <w:i/>
        </w:rPr>
        <w:t>Health Act (Local Authorities Sewerage Undertakings) Model By</w:t>
      </w:r>
      <w:r>
        <w:rPr>
          <w:i/>
        </w:rPr>
        <w:noBreakHyphen/>
        <w:t>laws</w:t>
      </w:r>
      <w:r>
        <w:t>;</w:t>
      </w:r>
    </w:p>
    <w:p>
      <w:pPr>
        <w:pStyle w:val="Indenta"/>
      </w:pPr>
      <w:r>
        <w:tab/>
        <w:t>(d)</w:t>
      </w:r>
      <w:r>
        <w:tab/>
        <w:t xml:space="preserve">the </w:t>
      </w:r>
      <w:r>
        <w:rPr>
          <w:i/>
        </w:rPr>
        <w:t>Local Health Boards (Annual Statement of Accounts) Regulations 1961</w:t>
      </w:r>
      <w:r>
        <w:t>;</w:t>
      </w:r>
    </w:p>
    <w:p>
      <w:pPr>
        <w:pStyle w:val="Indenta"/>
      </w:pPr>
      <w:r>
        <w:tab/>
        <w:t>(e)</w:t>
      </w:r>
      <w:r>
        <w:tab/>
        <w:t xml:space="preserve">the </w:t>
      </w:r>
      <w:r>
        <w:rPr>
          <w:i/>
        </w:rPr>
        <w:t>Model By</w:t>
      </w:r>
      <w:r>
        <w:rPr>
          <w:i/>
        </w:rPr>
        <w:noBreakHyphen/>
        <w:t xml:space="preserve">laws </w:t>
      </w:r>
      <w:r>
        <w:rPr>
          <w:i/>
        </w:rPr>
        <w:noBreakHyphen/>
        <w:t xml:space="preserve"> Handling Dead Bodies</w:t>
      </w:r>
      <w:r>
        <w:t>;</w:t>
      </w:r>
    </w:p>
    <w:p>
      <w:pPr>
        <w:pStyle w:val="Indenta"/>
      </w:pPr>
      <w:r>
        <w:tab/>
        <w:t>(f)</w:t>
      </w:r>
      <w:r>
        <w:tab/>
        <w:t xml:space="preserve">the </w:t>
      </w:r>
      <w:r>
        <w:rPr>
          <w:i/>
        </w:rPr>
        <w:t>Model By</w:t>
      </w:r>
      <w:r>
        <w:rPr>
          <w:i/>
        </w:rPr>
        <w:noBreakHyphen/>
        <w:t>laws Series “A”</w:t>
      </w:r>
      <w:r>
        <w:t>.</w:t>
      </w:r>
    </w:p>
    <w:p>
      <w:pPr>
        <w:pStyle w:val="Heading2"/>
      </w:pPr>
      <w:bookmarkStart w:id="1838" w:name="_Toc403555254"/>
      <w:bookmarkStart w:id="1839" w:name="_Toc403555748"/>
      <w:bookmarkStart w:id="1840" w:name="_Toc403557380"/>
      <w:bookmarkStart w:id="1841" w:name="_Toc403557874"/>
      <w:bookmarkStart w:id="1842" w:name="_Toc403560102"/>
      <w:bookmarkStart w:id="1843" w:name="_Toc404175266"/>
      <w:bookmarkStart w:id="1844" w:name="_Toc404179571"/>
      <w:bookmarkStart w:id="1845" w:name="_Toc404181581"/>
      <w:bookmarkStart w:id="1846" w:name="_Toc404253849"/>
      <w:bookmarkStart w:id="1847" w:name="_Toc436300854"/>
      <w:bookmarkStart w:id="1848" w:name="_Toc436303837"/>
      <w:bookmarkStart w:id="1849" w:name="_Toc436304333"/>
      <w:bookmarkStart w:id="1850" w:name="_Toc436661209"/>
      <w:bookmarkStart w:id="1851" w:name="_Toc455466020"/>
      <w:bookmarkStart w:id="1852" w:name="_Toc455475265"/>
      <w:bookmarkStart w:id="1853" w:name="_Toc455475747"/>
      <w:bookmarkStart w:id="1854" w:name="_Toc455749829"/>
      <w:bookmarkStart w:id="1855" w:name="_Toc456087490"/>
      <w:bookmarkStart w:id="1856" w:name="_Toc457226700"/>
      <w:bookmarkStart w:id="1857" w:name="_Toc457291238"/>
      <w:bookmarkStart w:id="1858" w:name="_Toc457291720"/>
      <w:bookmarkStart w:id="1859" w:name="_Toc457293145"/>
      <w:r>
        <w:rPr>
          <w:rStyle w:val="CharPartNo"/>
        </w:rPr>
        <w:t>Part 4</w:t>
      </w:r>
      <w:r>
        <w:t> — </w:t>
      </w:r>
      <w:r>
        <w:rPr>
          <w:rStyle w:val="CharPartText"/>
          <w:i/>
        </w:rPr>
        <w:t>Health (Miscellaneous Provisions) Act 1911</w:t>
      </w:r>
      <w:r>
        <w:rPr>
          <w:rStyle w:val="CharPartText"/>
        </w:rPr>
        <w:t> amended</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3"/>
      </w:pPr>
      <w:bookmarkStart w:id="1860" w:name="_Toc403555255"/>
      <w:bookmarkStart w:id="1861" w:name="_Toc403555749"/>
      <w:bookmarkStart w:id="1862" w:name="_Toc403557381"/>
      <w:bookmarkStart w:id="1863" w:name="_Toc403557875"/>
      <w:bookmarkStart w:id="1864" w:name="_Toc403560103"/>
      <w:bookmarkStart w:id="1865" w:name="_Toc404175267"/>
      <w:bookmarkStart w:id="1866" w:name="_Toc404179572"/>
      <w:bookmarkStart w:id="1867" w:name="_Toc404181582"/>
      <w:bookmarkStart w:id="1868" w:name="_Toc404253850"/>
      <w:bookmarkStart w:id="1869" w:name="_Toc436300855"/>
      <w:bookmarkStart w:id="1870" w:name="_Toc436303838"/>
      <w:bookmarkStart w:id="1871" w:name="_Toc436304334"/>
      <w:bookmarkStart w:id="1872" w:name="_Toc436661210"/>
      <w:bookmarkStart w:id="1873" w:name="_Toc455466021"/>
      <w:bookmarkStart w:id="1874" w:name="_Toc455475266"/>
      <w:bookmarkStart w:id="1875" w:name="_Toc455475748"/>
      <w:bookmarkStart w:id="1876" w:name="_Toc455749830"/>
      <w:bookmarkStart w:id="1877" w:name="_Toc456087491"/>
      <w:bookmarkStart w:id="1878" w:name="_Toc457226701"/>
      <w:bookmarkStart w:id="1879" w:name="_Toc457291239"/>
      <w:bookmarkStart w:id="1880" w:name="_Toc457291721"/>
      <w:bookmarkStart w:id="1881" w:name="_Toc457293146"/>
      <w:r>
        <w:rPr>
          <w:rStyle w:val="CharDivNo"/>
        </w:rPr>
        <w:t>Division 1</w:t>
      </w:r>
      <w:r>
        <w:t> — </w:t>
      </w:r>
      <w:r>
        <w:rPr>
          <w:rStyle w:val="CharDivText"/>
        </w:rPr>
        <w:t>Act amended</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456087492"/>
      <w:bookmarkStart w:id="1883" w:name="_Toc457226702"/>
      <w:bookmarkStart w:id="1884" w:name="_Toc457293147"/>
      <w:r>
        <w:rPr>
          <w:rStyle w:val="CharSectno"/>
        </w:rPr>
        <w:t>206</w:t>
      </w:r>
      <w:r>
        <w:t>.</w:t>
      </w:r>
      <w:r>
        <w:tab/>
        <w:t>Act amended</w:t>
      </w:r>
      <w:bookmarkEnd w:id="1882"/>
      <w:bookmarkEnd w:id="1883"/>
      <w:bookmarkEnd w:id="1884"/>
    </w:p>
    <w:p>
      <w:pPr>
        <w:pStyle w:val="Subsection"/>
      </w:pPr>
      <w:r>
        <w:tab/>
      </w:r>
      <w:r>
        <w:tab/>
        <w:t xml:space="preserve">This Part amends the </w:t>
      </w:r>
      <w:r>
        <w:rPr>
          <w:i/>
        </w:rPr>
        <w:t>Health (Miscellaneous Provisions) Act 1911</w:t>
      </w:r>
      <w:r>
        <w:t>.</w:t>
      </w:r>
    </w:p>
    <w:p>
      <w:pPr>
        <w:pStyle w:val="Heading3"/>
      </w:pPr>
      <w:bookmarkStart w:id="1885" w:name="_Toc403555257"/>
      <w:bookmarkStart w:id="1886" w:name="_Toc403555751"/>
      <w:bookmarkStart w:id="1887" w:name="_Toc403557383"/>
      <w:bookmarkStart w:id="1888" w:name="_Toc403557877"/>
      <w:bookmarkStart w:id="1889" w:name="_Toc403560105"/>
      <w:bookmarkStart w:id="1890" w:name="_Toc404175269"/>
      <w:bookmarkStart w:id="1891" w:name="_Toc404179574"/>
      <w:bookmarkStart w:id="1892" w:name="_Toc404181584"/>
      <w:bookmarkStart w:id="1893" w:name="_Toc404253852"/>
      <w:bookmarkStart w:id="1894" w:name="_Toc436300857"/>
      <w:bookmarkStart w:id="1895" w:name="_Toc436303840"/>
      <w:bookmarkStart w:id="1896" w:name="_Toc436304336"/>
      <w:bookmarkStart w:id="1897" w:name="_Toc436661212"/>
      <w:bookmarkStart w:id="1898" w:name="_Toc455466023"/>
      <w:bookmarkStart w:id="1899" w:name="_Toc455475268"/>
      <w:bookmarkStart w:id="1900" w:name="_Toc455475750"/>
      <w:bookmarkStart w:id="1901" w:name="_Toc455749832"/>
      <w:bookmarkStart w:id="1902" w:name="_Toc456087493"/>
      <w:bookmarkStart w:id="1903" w:name="_Toc457226703"/>
      <w:bookmarkStart w:id="1904" w:name="_Toc457291241"/>
      <w:bookmarkStart w:id="1905" w:name="_Toc457291723"/>
      <w:bookmarkStart w:id="1906" w:name="_Toc457293148"/>
      <w:r>
        <w:rPr>
          <w:rStyle w:val="CharDivNo"/>
        </w:rPr>
        <w:t>Division 2</w:t>
      </w:r>
      <w:r>
        <w:t> — </w:t>
      </w:r>
      <w:r>
        <w:rPr>
          <w:rStyle w:val="CharDivText"/>
        </w:rPr>
        <w:t>Part I amended</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pPr>
      <w:bookmarkStart w:id="1907" w:name="_Toc456087494"/>
      <w:bookmarkStart w:id="1908" w:name="_Toc457226704"/>
      <w:bookmarkStart w:id="1909" w:name="_Toc457293149"/>
      <w:r>
        <w:rPr>
          <w:rStyle w:val="CharSectno"/>
        </w:rPr>
        <w:t>207</w:t>
      </w:r>
      <w:r>
        <w:t>.</w:t>
      </w:r>
      <w:r>
        <w:tab/>
        <w:t>Section 3 amended</w:t>
      </w:r>
      <w:bookmarkEnd w:id="1907"/>
      <w:bookmarkEnd w:id="1908"/>
      <w:bookmarkEnd w:id="1909"/>
    </w:p>
    <w:p>
      <w:pPr>
        <w:pStyle w:val="Subsection"/>
      </w:pPr>
      <w:r>
        <w:tab/>
        <w:t>(1)</w:t>
      </w:r>
      <w:r>
        <w:tab/>
        <w:t xml:space="preserve">In section 3(1) delete the definition of </w:t>
      </w:r>
      <w:r>
        <w:rPr>
          <w:b/>
          <w:i/>
        </w:rPr>
        <w:t>AIDS</w:t>
      </w:r>
      <w:r>
        <w:t>.</w:t>
      </w:r>
    </w:p>
    <w:p>
      <w:pPr>
        <w:pStyle w:val="Subsection"/>
      </w:pPr>
      <w:r>
        <w:tab/>
        <w:t>(2)</w:t>
      </w:r>
      <w:r>
        <w:tab/>
        <w:t xml:space="preserve">In section 3(1) delete the definition of </w:t>
      </w:r>
      <w:r>
        <w:rPr>
          <w:b/>
          <w:i/>
        </w:rPr>
        <w:t>responsible pathologist</w:t>
      </w:r>
      <w:r>
        <w:t>.</w:t>
      </w:r>
    </w:p>
    <w:p>
      <w:pPr>
        <w:pStyle w:val="Heading5"/>
      </w:pPr>
      <w:bookmarkStart w:id="1910" w:name="_Toc456087495"/>
      <w:bookmarkStart w:id="1911" w:name="_Toc457226705"/>
      <w:bookmarkStart w:id="1912" w:name="_Toc457293150"/>
      <w:r>
        <w:rPr>
          <w:rStyle w:val="CharSectno"/>
        </w:rPr>
        <w:t>208</w:t>
      </w:r>
      <w:r>
        <w:t>.</w:t>
      </w:r>
      <w:r>
        <w:tab/>
        <w:t>Section 5 deleted</w:t>
      </w:r>
      <w:bookmarkEnd w:id="1910"/>
      <w:bookmarkEnd w:id="1911"/>
      <w:bookmarkEnd w:id="1912"/>
    </w:p>
    <w:p>
      <w:pPr>
        <w:pStyle w:val="Subsection"/>
      </w:pPr>
      <w:r>
        <w:tab/>
      </w:r>
      <w:r>
        <w:tab/>
        <w:t>Delete section 5.</w:t>
      </w:r>
    </w:p>
    <w:p>
      <w:pPr>
        <w:pStyle w:val="Heading5"/>
      </w:pPr>
      <w:bookmarkStart w:id="1913" w:name="_Toc456087496"/>
      <w:bookmarkStart w:id="1914" w:name="_Toc457226706"/>
      <w:bookmarkStart w:id="1915" w:name="_Toc457293151"/>
      <w:r>
        <w:rPr>
          <w:rStyle w:val="CharSectno"/>
        </w:rPr>
        <w:t>209</w:t>
      </w:r>
      <w:r>
        <w:t>.</w:t>
      </w:r>
      <w:r>
        <w:tab/>
        <w:t>Section 6 deleted</w:t>
      </w:r>
      <w:bookmarkEnd w:id="1913"/>
      <w:bookmarkEnd w:id="1914"/>
      <w:bookmarkEnd w:id="1915"/>
    </w:p>
    <w:p>
      <w:pPr>
        <w:pStyle w:val="Subsection"/>
      </w:pPr>
      <w:r>
        <w:tab/>
      </w:r>
      <w:r>
        <w:tab/>
        <w:t>Delete section 6.</w:t>
      </w:r>
    </w:p>
    <w:p>
      <w:pPr>
        <w:pStyle w:val="Heading3"/>
      </w:pPr>
      <w:bookmarkStart w:id="1916" w:name="_Toc403555261"/>
      <w:bookmarkStart w:id="1917" w:name="_Toc403555755"/>
      <w:bookmarkStart w:id="1918" w:name="_Toc403557387"/>
      <w:bookmarkStart w:id="1919" w:name="_Toc403557881"/>
      <w:bookmarkStart w:id="1920" w:name="_Toc403560109"/>
      <w:bookmarkStart w:id="1921" w:name="_Toc404175273"/>
      <w:bookmarkStart w:id="1922" w:name="_Toc404179578"/>
      <w:bookmarkStart w:id="1923" w:name="_Toc404181588"/>
      <w:bookmarkStart w:id="1924" w:name="_Toc404253856"/>
      <w:bookmarkStart w:id="1925" w:name="_Toc436300861"/>
      <w:bookmarkStart w:id="1926" w:name="_Toc436303844"/>
      <w:bookmarkStart w:id="1927" w:name="_Toc436304340"/>
      <w:bookmarkStart w:id="1928" w:name="_Toc436661216"/>
      <w:bookmarkStart w:id="1929" w:name="_Toc455466027"/>
      <w:bookmarkStart w:id="1930" w:name="_Toc455475272"/>
      <w:bookmarkStart w:id="1931" w:name="_Toc455475754"/>
      <w:bookmarkStart w:id="1932" w:name="_Toc455749836"/>
      <w:bookmarkStart w:id="1933" w:name="_Toc456087497"/>
      <w:bookmarkStart w:id="1934" w:name="_Toc457226707"/>
      <w:bookmarkStart w:id="1935" w:name="_Toc457291245"/>
      <w:bookmarkStart w:id="1936" w:name="_Toc457291727"/>
      <w:bookmarkStart w:id="1937" w:name="_Toc457293152"/>
      <w:r>
        <w:rPr>
          <w:rStyle w:val="CharDivNo"/>
        </w:rPr>
        <w:t>Division 3</w:t>
      </w:r>
      <w:r>
        <w:t> — </w:t>
      </w:r>
      <w:r>
        <w:rPr>
          <w:rStyle w:val="CharDivText"/>
        </w:rPr>
        <w:t>Part II amended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456087498"/>
      <w:bookmarkStart w:id="1939" w:name="_Toc457226708"/>
      <w:bookmarkStart w:id="1940" w:name="_Toc457293153"/>
      <w:r>
        <w:rPr>
          <w:rStyle w:val="CharSectno"/>
        </w:rPr>
        <w:t>210</w:t>
      </w:r>
      <w:r>
        <w:t>.</w:t>
      </w:r>
      <w:r>
        <w:tab/>
        <w:t>Section 7 deleted</w:t>
      </w:r>
      <w:bookmarkEnd w:id="1938"/>
      <w:bookmarkEnd w:id="1939"/>
      <w:bookmarkEnd w:id="1940"/>
    </w:p>
    <w:p>
      <w:pPr>
        <w:pStyle w:val="Subsection"/>
      </w:pPr>
      <w:r>
        <w:tab/>
      </w:r>
      <w:r>
        <w:tab/>
        <w:t>Delete section 7.</w:t>
      </w:r>
    </w:p>
    <w:p>
      <w:pPr>
        <w:pStyle w:val="Heading5"/>
      </w:pPr>
      <w:bookmarkStart w:id="1941" w:name="_Toc456087499"/>
      <w:bookmarkStart w:id="1942" w:name="_Toc457226709"/>
      <w:bookmarkStart w:id="1943" w:name="_Toc457293154"/>
      <w:r>
        <w:rPr>
          <w:rStyle w:val="CharSectno"/>
        </w:rPr>
        <w:t>211</w:t>
      </w:r>
      <w:r>
        <w:t>.</w:t>
      </w:r>
      <w:r>
        <w:tab/>
        <w:t>Section 12 deleted</w:t>
      </w:r>
      <w:bookmarkEnd w:id="1941"/>
      <w:bookmarkEnd w:id="1942"/>
      <w:bookmarkEnd w:id="1943"/>
    </w:p>
    <w:p>
      <w:pPr>
        <w:pStyle w:val="Subsection"/>
      </w:pPr>
      <w:r>
        <w:tab/>
      </w:r>
      <w:r>
        <w:tab/>
        <w:t>Delete section 12.</w:t>
      </w:r>
    </w:p>
    <w:p>
      <w:pPr>
        <w:pStyle w:val="Heading5"/>
      </w:pPr>
      <w:bookmarkStart w:id="1944" w:name="_Toc456087500"/>
      <w:bookmarkStart w:id="1945" w:name="_Toc457226710"/>
      <w:bookmarkStart w:id="1946" w:name="_Toc457293155"/>
      <w:r>
        <w:rPr>
          <w:rStyle w:val="CharSectno"/>
        </w:rPr>
        <w:t>212</w:t>
      </w:r>
      <w:r>
        <w:t>.</w:t>
      </w:r>
      <w:r>
        <w:tab/>
        <w:t>Sections 13 and 14 deleted</w:t>
      </w:r>
      <w:bookmarkEnd w:id="1944"/>
      <w:bookmarkEnd w:id="1945"/>
      <w:bookmarkEnd w:id="1946"/>
    </w:p>
    <w:p>
      <w:pPr>
        <w:pStyle w:val="Subsection"/>
      </w:pPr>
      <w:r>
        <w:tab/>
      </w:r>
      <w:r>
        <w:tab/>
        <w:t>Delete sections 13 and 14.</w:t>
      </w:r>
    </w:p>
    <w:p>
      <w:pPr>
        <w:pStyle w:val="Heading5"/>
      </w:pPr>
      <w:bookmarkStart w:id="1947" w:name="_Toc456087501"/>
      <w:bookmarkStart w:id="1948" w:name="_Toc457226711"/>
      <w:bookmarkStart w:id="1949" w:name="_Toc457293156"/>
      <w:r>
        <w:rPr>
          <w:rStyle w:val="CharSectno"/>
        </w:rPr>
        <w:t>213</w:t>
      </w:r>
      <w:r>
        <w:t>.</w:t>
      </w:r>
      <w:r>
        <w:tab/>
        <w:t>Section 15 deleted</w:t>
      </w:r>
      <w:bookmarkEnd w:id="1947"/>
      <w:bookmarkEnd w:id="1948"/>
      <w:bookmarkEnd w:id="1949"/>
    </w:p>
    <w:p>
      <w:pPr>
        <w:pStyle w:val="Subsection"/>
      </w:pPr>
      <w:r>
        <w:tab/>
      </w:r>
      <w:r>
        <w:tab/>
        <w:t>Delete section 15.</w:t>
      </w:r>
    </w:p>
    <w:p>
      <w:pPr>
        <w:pStyle w:val="Heading5"/>
      </w:pPr>
      <w:bookmarkStart w:id="1950" w:name="_Toc456087502"/>
      <w:bookmarkStart w:id="1951" w:name="_Toc457226712"/>
      <w:bookmarkStart w:id="1952" w:name="_Toc457293157"/>
      <w:r>
        <w:rPr>
          <w:rStyle w:val="CharSectno"/>
        </w:rPr>
        <w:t>214</w:t>
      </w:r>
      <w:r>
        <w:t>.</w:t>
      </w:r>
      <w:r>
        <w:tab/>
        <w:t>Section 16 deleted</w:t>
      </w:r>
      <w:bookmarkEnd w:id="1950"/>
      <w:bookmarkEnd w:id="1951"/>
      <w:bookmarkEnd w:id="1952"/>
    </w:p>
    <w:p>
      <w:pPr>
        <w:pStyle w:val="Subsection"/>
      </w:pPr>
      <w:r>
        <w:tab/>
      </w:r>
      <w:r>
        <w:tab/>
        <w:t>Delete section 16.</w:t>
      </w:r>
    </w:p>
    <w:p>
      <w:pPr>
        <w:pStyle w:val="Heading5"/>
      </w:pPr>
      <w:bookmarkStart w:id="1953" w:name="_Toc456087503"/>
      <w:bookmarkStart w:id="1954" w:name="_Toc457226713"/>
      <w:bookmarkStart w:id="1955" w:name="_Toc457293158"/>
      <w:r>
        <w:rPr>
          <w:rStyle w:val="CharSectno"/>
        </w:rPr>
        <w:t>215</w:t>
      </w:r>
      <w:r>
        <w:t>.</w:t>
      </w:r>
      <w:r>
        <w:tab/>
        <w:t>Section 17 deleted</w:t>
      </w:r>
      <w:bookmarkEnd w:id="1953"/>
      <w:bookmarkEnd w:id="1954"/>
      <w:bookmarkEnd w:id="1955"/>
    </w:p>
    <w:p>
      <w:pPr>
        <w:pStyle w:val="Subsection"/>
      </w:pPr>
      <w:r>
        <w:tab/>
      </w:r>
      <w:r>
        <w:tab/>
        <w:t>Delete section 17.</w:t>
      </w:r>
    </w:p>
    <w:p>
      <w:pPr>
        <w:pStyle w:val="Heading5"/>
      </w:pPr>
      <w:bookmarkStart w:id="1956" w:name="_Toc456087504"/>
      <w:bookmarkStart w:id="1957" w:name="_Toc457226714"/>
      <w:bookmarkStart w:id="1958" w:name="_Toc457293159"/>
      <w:r>
        <w:rPr>
          <w:rStyle w:val="CharSectno"/>
        </w:rPr>
        <w:t>216</w:t>
      </w:r>
      <w:r>
        <w:t>.</w:t>
      </w:r>
      <w:r>
        <w:tab/>
        <w:t>Part II Division 2 heading deleted</w:t>
      </w:r>
      <w:bookmarkEnd w:id="1956"/>
      <w:bookmarkEnd w:id="1957"/>
      <w:bookmarkEnd w:id="1958"/>
    </w:p>
    <w:p>
      <w:pPr>
        <w:pStyle w:val="Subsection"/>
      </w:pPr>
      <w:r>
        <w:tab/>
      </w:r>
      <w:r>
        <w:tab/>
        <w:t>Delete the heading to Part II Division 2.</w:t>
      </w:r>
    </w:p>
    <w:p>
      <w:pPr>
        <w:pStyle w:val="Heading5"/>
      </w:pPr>
      <w:bookmarkStart w:id="1959" w:name="_Toc456087505"/>
      <w:bookmarkStart w:id="1960" w:name="_Toc457226715"/>
      <w:bookmarkStart w:id="1961" w:name="_Toc457293160"/>
      <w:r>
        <w:rPr>
          <w:rStyle w:val="CharSectno"/>
        </w:rPr>
        <w:t>217</w:t>
      </w:r>
      <w:r>
        <w:t>.</w:t>
      </w:r>
      <w:r>
        <w:tab/>
        <w:t>Sections 22 and 25 deleted</w:t>
      </w:r>
      <w:bookmarkEnd w:id="1959"/>
      <w:bookmarkEnd w:id="1960"/>
      <w:bookmarkEnd w:id="1961"/>
    </w:p>
    <w:p>
      <w:pPr>
        <w:pStyle w:val="Subsection"/>
      </w:pPr>
      <w:r>
        <w:tab/>
      </w:r>
      <w:r>
        <w:tab/>
        <w:t>Delete sections 22 and 25.</w:t>
      </w:r>
    </w:p>
    <w:p>
      <w:pPr>
        <w:pStyle w:val="Heading5"/>
      </w:pPr>
      <w:bookmarkStart w:id="1962" w:name="_Toc456087506"/>
      <w:bookmarkStart w:id="1963" w:name="_Toc457226716"/>
      <w:bookmarkStart w:id="1964" w:name="_Toc457293161"/>
      <w:r>
        <w:rPr>
          <w:rStyle w:val="CharSectno"/>
        </w:rPr>
        <w:t>218</w:t>
      </w:r>
      <w:r>
        <w:t>.</w:t>
      </w:r>
      <w:r>
        <w:tab/>
        <w:t>Section 26 deleted</w:t>
      </w:r>
      <w:bookmarkEnd w:id="1962"/>
      <w:bookmarkEnd w:id="1963"/>
      <w:bookmarkEnd w:id="1964"/>
    </w:p>
    <w:p>
      <w:pPr>
        <w:pStyle w:val="Subsection"/>
      </w:pPr>
      <w:r>
        <w:tab/>
      </w:r>
      <w:r>
        <w:tab/>
        <w:t>Delete section 26.</w:t>
      </w:r>
    </w:p>
    <w:p>
      <w:pPr>
        <w:pStyle w:val="Heading5"/>
      </w:pPr>
      <w:bookmarkStart w:id="1965" w:name="_Toc456087507"/>
      <w:bookmarkStart w:id="1966" w:name="_Toc457226717"/>
      <w:bookmarkStart w:id="1967" w:name="_Toc457293162"/>
      <w:r>
        <w:rPr>
          <w:rStyle w:val="CharSectno"/>
        </w:rPr>
        <w:t>219</w:t>
      </w:r>
      <w:r>
        <w:t>.</w:t>
      </w:r>
      <w:r>
        <w:tab/>
        <w:t>Section 35 deleted</w:t>
      </w:r>
      <w:bookmarkEnd w:id="1965"/>
      <w:bookmarkEnd w:id="1966"/>
      <w:bookmarkEnd w:id="1967"/>
    </w:p>
    <w:p>
      <w:pPr>
        <w:pStyle w:val="Subsection"/>
      </w:pPr>
      <w:r>
        <w:tab/>
      </w:r>
      <w:r>
        <w:tab/>
        <w:t>Delete section 35.</w:t>
      </w:r>
    </w:p>
    <w:p>
      <w:pPr>
        <w:pStyle w:val="Heading5"/>
      </w:pPr>
      <w:bookmarkStart w:id="1968" w:name="_Toc456087508"/>
      <w:bookmarkStart w:id="1969" w:name="_Toc457226718"/>
      <w:bookmarkStart w:id="1970" w:name="_Toc457293163"/>
      <w:r>
        <w:rPr>
          <w:rStyle w:val="CharSectno"/>
        </w:rPr>
        <w:t>220</w:t>
      </w:r>
      <w:r>
        <w:t>.</w:t>
      </w:r>
      <w:r>
        <w:tab/>
        <w:t>Section 36 deleted</w:t>
      </w:r>
      <w:bookmarkEnd w:id="1968"/>
      <w:bookmarkEnd w:id="1969"/>
      <w:bookmarkEnd w:id="1970"/>
    </w:p>
    <w:p>
      <w:pPr>
        <w:pStyle w:val="Subsection"/>
      </w:pPr>
      <w:r>
        <w:tab/>
      </w:r>
      <w:r>
        <w:tab/>
        <w:t>Delete section 36.</w:t>
      </w:r>
    </w:p>
    <w:p>
      <w:pPr>
        <w:pStyle w:val="Heading5"/>
      </w:pPr>
      <w:bookmarkStart w:id="1971" w:name="_Toc456087509"/>
      <w:bookmarkStart w:id="1972" w:name="_Toc457226719"/>
      <w:bookmarkStart w:id="1973" w:name="_Toc457293164"/>
      <w:r>
        <w:rPr>
          <w:rStyle w:val="CharSectno"/>
        </w:rPr>
        <w:t>221</w:t>
      </w:r>
      <w:r>
        <w:t>.</w:t>
      </w:r>
      <w:r>
        <w:tab/>
        <w:t>Section 38 deleted</w:t>
      </w:r>
      <w:bookmarkEnd w:id="1971"/>
      <w:bookmarkEnd w:id="1972"/>
      <w:bookmarkEnd w:id="1973"/>
    </w:p>
    <w:p>
      <w:pPr>
        <w:pStyle w:val="Subsection"/>
      </w:pPr>
      <w:r>
        <w:tab/>
      </w:r>
      <w:r>
        <w:tab/>
        <w:t>Delete section 38.</w:t>
      </w:r>
    </w:p>
    <w:p>
      <w:pPr>
        <w:pStyle w:val="Heading5"/>
      </w:pPr>
      <w:bookmarkStart w:id="1974" w:name="_Toc456087510"/>
      <w:bookmarkStart w:id="1975" w:name="_Toc457226720"/>
      <w:bookmarkStart w:id="1976" w:name="_Toc457293165"/>
      <w:r>
        <w:rPr>
          <w:rStyle w:val="CharSectno"/>
        </w:rPr>
        <w:t>222</w:t>
      </w:r>
      <w:r>
        <w:t>.</w:t>
      </w:r>
      <w:r>
        <w:tab/>
        <w:t>Part II Division 3 deleted</w:t>
      </w:r>
      <w:bookmarkEnd w:id="1974"/>
      <w:bookmarkEnd w:id="1975"/>
      <w:bookmarkEnd w:id="1976"/>
    </w:p>
    <w:p>
      <w:pPr>
        <w:pStyle w:val="Subsection"/>
        <w:spacing w:after="1200"/>
      </w:pPr>
      <w:r>
        <w:tab/>
      </w:r>
      <w:r>
        <w:tab/>
        <w:t>Delete Part II Division 3.</w:t>
      </w:r>
    </w:p>
    <w:p>
      <w:pPr>
        <w:pStyle w:val="Heading3"/>
      </w:pPr>
      <w:bookmarkStart w:id="1977" w:name="_Toc403555275"/>
      <w:bookmarkStart w:id="1978" w:name="_Toc403555769"/>
      <w:bookmarkStart w:id="1979" w:name="_Toc403557401"/>
      <w:bookmarkStart w:id="1980" w:name="_Toc403557895"/>
      <w:bookmarkStart w:id="1981" w:name="_Toc403560123"/>
      <w:bookmarkStart w:id="1982" w:name="_Toc404175287"/>
      <w:bookmarkStart w:id="1983" w:name="_Toc404179592"/>
      <w:bookmarkStart w:id="1984" w:name="_Toc404181602"/>
      <w:bookmarkStart w:id="1985" w:name="_Toc404253870"/>
      <w:bookmarkStart w:id="1986" w:name="_Toc436300875"/>
      <w:bookmarkStart w:id="1987" w:name="_Toc436303858"/>
      <w:bookmarkStart w:id="1988" w:name="_Toc436304354"/>
      <w:bookmarkStart w:id="1989" w:name="_Toc436661230"/>
      <w:bookmarkStart w:id="1990" w:name="_Toc455466041"/>
      <w:bookmarkStart w:id="1991" w:name="_Toc455475286"/>
      <w:bookmarkStart w:id="1992" w:name="_Toc455475768"/>
      <w:bookmarkStart w:id="1993" w:name="_Toc455749850"/>
      <w:bookmarkStart w:id="1994" w:name="_Toc456087511"/>
      <w:bookmarkStart w:id="1995" w:name="_Toc457226721"/>
      <w:bookmarkStart w:id="1996" w:name="_Toc457291259"/>
      <w:bookmarkStart w:id="1997" w:name="_Toc457291741"/>
      <w:bookmarkStart w:id="1998" w:name="_Toc457293166"/>
      <w:r>
        <w:rPr>
          <w:rStyle w:val="CharDivNo"/>
        </w:rPr>
        <w:t>Division 4</w:t>
      </w:r>
      <w:r>
        <w:t> — </w:t>
      </w:r>
      <w:r>
        <w:rPr>
          <w:rStyle w:val="CharDivText"/>
        </w:rPr>
        <w:t>Part III deleted</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pPr>
      <w:bookmarkStart w:id="1999" w:name="_Toc456087512"/>
      <w:bookmarkStart w:id="2000" w:name="_Toc457226722"/>
      <w:bookmarkStart w:id="2001" w:name="_Toc457293167"/>
      <w:r>
        <w:rPr>
          <w:rStyle w:val="CharSectno"/>
        </w:rPr>
        <w:t>223</w:t>
      </w:r>
      <w:r>
        <w:t>.</w:t>
      </w:r>
      <w:r>
        <w:tab/>
        <w:t>Part III deleted</w:t>
      </w:r>
      <w:bookmarkEnd w:id="1999"/>
      <w:bookmarkEnd w:id="2000"/>
      <w:bookmarkEnd w:id="2001"/>
    </w:p>
    <w:p>
      <w:pPr>
        <w:pStyle w:val="Subsection"/>
      </w:pPr>
      <w:r>
        <w:tab/>
      </w:r>
      <w:r>
        <w:tab/>
        <w:t>Delete Part III.</w:t>
      </w:r>
    </w:p>
    <w:p>
      <w:pPr>
        <w:pStyle w:val="Heading3"/>
      </w:pPr>
      <w:bookmarkStart w:id="2002" w:name="_Toc403555277"/>
      <w:bookmarkStart w:id="2003" w:name="_Toc403555771"/>
      <w:bookmarkStart w:id="2004" w:name="_Toc403557403"/>
      <w:bookmarkStart w:id="2005" w:name="_Toc403557897"/>
      <w:bookmarkStart w:id="2006" w:name="_Toc403560125"/>
      <w:bookmarkStart w:id="2007" w:name="_Toc404175289"/>
      <w:bookmarkStart w:id="2008" w:name="_Toc404179594"/>
      <w:bookmarkStart w:id="2009" w:name="_Toc404181604"/>
      <w:bookmarkStart w:id="2010" w:name="_Toc404253872"/>
      <w:bookmarkStart w:id="2011" w:name="_Toc436300877"/>
      <w:bookmarkStart w:id="2012" w:name="_Toc436303860"/>
      <w:bookmarkStart w:id="2013" w:name="_Toc436304356"/>
      <w:bookmarkStart w:id="2014" w:name="_Toc436661232"/>
      <w:bookmarkStart w:id="2015" w:name="_Toc455466043"/>
      <w:bookmarkStart w:id="2016" w:name="_Toc455475288"/>
      <w:bookmarkStart w:id="2017" w:name="_Toc455475770"/>
      <w:bookmarkStart w:id="2018" w:name="_Toc455749852"/>
      <w:bookmarkStart w:id="2019" w:name="_Toc456087513"/>
      <w:bookmarkStart w:id="2020" w:name="_Toc457226723"/>
      <w:bookmarkStart w:id="2021" w:name="_Toc457291261"/>
      <w:bookmarkStart w:id="2022" w:name="_Toc457291743"/>
      <w:bookmarkStart w:id="2023" w:name="_Toc457293168"/>
      <w:r>
        <w:rPr>
          <w:rStyle w:val="CharDivNo"/>
        </w:rPr>
        <w:t>Division 5</w:t>
      </w:r>
      <w:r>
        <w:t> — </w:t>
      </w:r>
      <w:r>
        <w:rPr>
          <w:rStyle w:val="CharDivText"/>
        </w:rPr>
        <w:t>Part IV amended</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456087514"/>
      <w:bookmarkStart w:id="2025" w:name="_Toc457226724"/>
      <w:bookmarkStart w:id="2026" w:name="_Toc457293169"/>
      <w:r>
        <w:rPr>
          <w:rStyle w:val="CharSectno"/>
        </w:rPr>
        <w:t>224</w:t>
      </w:r>
      <w:r>
        <w:t>.</w:t>
      </w:r>
      <w:r>
        <w:tab/>
        <w:t>Sections 53 to 63A deleted</w:t>
      </w:r>
      <w:bookmarkEnd w:id="2024"/>
      <w:bookmarkEnd w:id="2025"/>
      <w:bookmarkEnd w:id="2026"/>
    </w:p>
    <w:p>
      <w:pPr>
        <w:pStyle w:val="Subsection"/>
      </w:pPr>
      <w:r>
        <w:tab/>
      </w:r>
      <w:r>
        <w:tab/>
        <w:t>Delete sections 53 to 63A.</w:t>
      </w:r>
    </w:p>
    <w:p>
      <w:pPr>
        <w:pStyle w:val="Heading5"/>
      </w:pPr>
      <w:bookmarkStart w:id="2027" w:name="_Toc456087515"/>
      <w:bookmarkStart w:id="2028" w:name="_Toc457226725"/>
      <w:bookmarkStart w:id="2029" w:name="_Toc457293170"/>
      <w:r>
        <w:rPr>
          <w:rStyle w:val="CharSectno"/>
        </w:rPr>
        <w:t>225</w:t>
      </w:r>
      <w:r>
        <w:t>.</w:t>
      </w:r>
      <w:r>
        <w:tab/>
        <w:t>Section 64 amended</w:t>
      </w:r>
      <w:bookmarkEnd w:id="2027"/>
      <w:bookmarkEnd w:id="2028"/>
      <w:bookmarkEnd w:id="2029"/>
    </w:p>
    <w:p>
      <w:pPr>
        <w:pStyle w:val="Subsection"/>
      </w:pPr>
      <w:r>
        <w:tab/>
      </w:r>
      <w:r>
        <w:tab/>
        <w:t>After section 64(9) insert:</w:t>
      </w:r>
    </w:p>
    <w:p>
      <w:pPr>
        <w:pStyle w:val="BlankOpen"/>
      </w:pPr>
    </w:p>
    <w:p>
      <w:pPr>
        <w:pStyle w:val="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Heading5"/>
      </w:pPr>
      <w:bookmarkStart w:id="2030" w:name="_Toc456087516"/>
      <w:bookmarkStart w:id="2031" w:name="_Toc457226726"/>
      <w:bookmarkStart w:id="2032" w:name="_Toc457293171"/>
      <w:r>
        <w:rPr>
          <w:rStyle w:val="CharSectno"/>
        </w:rPr>
        <w:t>226</w:t>
      </w:r>
      <w:r>
        <w:t>.</w:t>
      </w:r>
      <w:r>
        <w:tab/>
        <w:t>Sections 65 to 71 deleted</w:t>
      </w:r>
      <w:bookmarkEnd w:id="2030"/>
      <w:bookmarkEnd w:id="2031"/>
      <w:bookmarkEnd w:id="2032"/>
    </w:p>
    <w:p>
      <w:pPr>
        <w:pStyle w:val="Subsection"/>
      </w:pPr>
      <w:r>
        <w:tab/>
      </w:r>
      <w:r>
        <w:tab/>
        <w:t>Delete sections 65 to 71.</w:t>
      </w:r>
    </w:p>
    <w:p>
      <w:pPr>
        <w:pStyle w:val="Heading5"/>
      </w:pPr>
      <w:bookmarkStart w:id="2033" w:name="_Toc456087517"/>
      <w:bookmarkStart w:id="2034" w:name="_Toc457226727"/>
      <w:bookmarkStart w:id="2035" w:name="_Toc457293172"/>
      <w:r>
        <w:rPr>
          <w:rStyle w:val="CharSectno"/>
        </w:rPr>
        <w:t>227</w:t>
      </w:r>
      <w:r>
        <w:t>.</w:t>
      </w:r>
      <w:r>
        <w:tab/>
        <w:t>Sections 72 and 73 deleted</w:t>
      </w:r>
      <w:bookmarkEnd w:id="2033"/>
      <w:bookmarkEnd w:id="2034"/>
      <w:bookmarkEnd w:id="2035"/>
    </w:p>
    <w:p>
      <w:pPr>
        <w:pStyle w:val="Subsection"/>
      </w:pPr>
      <w:r>
        <w:tab/>
      </w:r>
      <w:r>
        <w:tab/>
        <w:t>Delete sections 72 and 73.</w:t>
      </w:r>
    </w:p>
    <w:p>
      <w:pPr>
        <w:pStyle w:val="Heading5"/>
      </w:pPr>
      <w:bookmarkStart w:id="2036" w:name="_Toc456087518"/>
      <w:bookmarkStart w:id="2037" w:name="_Toc457226728"/>
      <w:bookmarkStart w:id="2038" w:name="_Toc457293173"/>
      <w:r>
        <w:rPr>
          <w:rStyle w:val="CharSectno"/>
        </w:rPr>
        <w:t>228</w:t>
      </w:r>
      <w:r>
        <w:t>.</w:t>
      </w:r>
      <w:r>
        <w:tab/>
        <w:t>Section 74 amended</w:t>
      </w:r>
      <w:bookmarkEnd w:id="2036"/>
      <w:bookmarkEnd w:id="2037"/>
      <w:bookmarkEnd w:id="2038"/>
    </w:p>
    <w:p>
      <w:pPr>
        <w:pStyle w:val="Subsection"/>
      </w:pPr>
      <w:r>
        <w:tab/>
      </w:r>
      <w:r>
        <w:tab/>
        <w:t>After section 74(3) insert:</w:t>
      </w:r>
    </w:p>
    <w:p>
      <w:pPr>
        <w:pStyle w:val="BlankOpen"/>
      </w:pPr>
    </w:p>
    <w:p>
      <w:pPr>
        <w:pStyle w:val="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Heading5"/>
      </w:pPr>
      <w:bookmarkStart w:id="2039" w:name="_Toc456087519"/>
      <w:bookmarkStart w:id="2040" w:name="_Toc457226729"/>
      <w:bookmarkStart w:id="2041" w:name="_Toc457293174"/>
      <w:r>
        <w:rPr>
          <w:rStyle w:val="CharSectno"/>
        </w:rPr>
        <w:t>229</w:t>
      </w:r>
      <w:r>
        <w:t>.</w:t>
      </w:r>
      <w:r>
        <w:tab/>
        <w:t>Sections 75 to 94 deleted</w:t>
      </w:r>
      <w:bookmarkEnd w:id="2039"/>
      <w:bookmarkEnd w:id="2040"/>
      <w:bookmarkEnd w:id="2041"/>
    </w:p>
    <w:p>
      <w:pPr>
        <w:pStyle w:val="Subsection"/>
        <w:spacing w:before="120"/>
      </w:pPr>
      <w:r>
        <w:tab/>
      </w:r>
      <w:r>
        <w:tab/>
        <w:t>Delete sections 75 to 94.</w:t>
      </w:r>
    </w:p>
    <w:p>
      <w:pPr>
        <w:pStyle w:val="Heading5"/>
      </w:pPr>
      <w:bookmarkStart w:id="2042" w:name="_Toc456087520"/>
      <w:bookmarkStart w:id="2043" w:name="_Toc457226730"/>
      <w:bookmarkStart w:id="2044" w:name="_Toc457293175"/>
      <w:r>
        <w:rPr>
          <w:rStyle w:val="CharSectno"/>
        </w:rPr>
        <w:t>230</w:t>
      </w:r>
      <w:r>
        <w:t>.</w:t>
      </w:r>
      <w:r>
        <w:tab/>
        <w:t>Part IV Divisions 3 to 5 and 7 to 9 deleted</w:t>
      </w:r>
      <w:bookmarkEnd w:id="2042"/>
      <w:bookmarkEnd w:id="2043"/>
      <w:bookmarkEnd w:id="2044"/>
    </w:p>
    <w:p>
      <w:pPr>
        <w:pStyle w:val="Subsection"/>
        <w:spacing w:before="120"/>
      </w:pPr>
      <w:r>
        <w:tab/>
      </w:r>
      <w:r>
        <w:tab/>
        <w:t>Delete Part IV Divisions 3 to 5 and 7 to 9.</w:t>
      </w:r>
    </w:p>
    <w:p>
      <w:pPr>
        <w:pStyle w:val="Heading3"/>
      </w:pPr>
      <w:bookmarkStart w:id="2045" w:name="_Toc403555285"/>
      <w:bookmarkStart w:id="2046" w:name="_Toc403555779"/>
      <w:bookmarkStart w:id="2047" w:name="_Toc403557411"/>
      <w:bookmarkStart w:id="2048" w:name="_Toc403557905"/>
      <w:bookmarkStart w:id="2049" w:name="_Toc403560133"/>
      <w:bookmarkStart w:id="2050" w:name="_Toc404175297"/>
      <w:bookmarkStart w:id="2051" w:name="_Toc404179602"/>
      <w:bookmarkStart w:id="2052" w:name="_Toc404181612"/>
      <w:bookmarkStart w:id="2053" w:name="_Toc404253880"/>
      <w:bookmarkStart w:id="2054" w:name="_Toc436300885"/>
      <w:bookmarkStart w:id="2055" w:name="_Toc436303868"/>
      <w:bookmarkStart w:id="2056" w:name="_Toc436304364"/>
      <w:bookmarkStart w:id="2057" w:name="_Toc436661240"/>
      <w:bookmarkStart w:id="2058" w:name="_Toc455466051"/>
      <w:bookmarkStart w:id="2059" w:name="_Toc455475296"/>
      <w:bookmarkStart w:id="2060" w:name="_Toc455475778"/>
      <w:bookmarkStart w:id="2061" w:name="_Toc455749860"/>
      <w:bookmarkStart w:id="2062" w:name="_Toc456087521"/>
      <w:bookmarkStart w:id="2063" w:name="_Toc457226731"/>
      <w:bookmarkStart w:id="2064" w:name="_Toc457291269"/>
      <w:bookmarkStart w:id="2065" w:name="_Toc457291751"/>
      <w:bookmarkStart w:id="2066" w:name="_Toc457293176"/>
      <w:r>
        <w:rPr>
          <w:rStyle w:val="CharDivNo"/>
        </w:rPr>
        <w:t>Division 6</w:t>
      </w:r>
      <w:r>
        <w:t> — </w:t>
      </w:r>
      <w:r>
        <w:rPr>
          <w:rStyle w:val="CharDivText"/>
        </w:rPr>
        <w:t>Part V deleted</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pPr>
      <w:bookmarkStart w:id="2067" w:name="_Toc456087522"/>
      <w:bookmarkStart w:id="2068" w:name="_Toc457226732"/>
      <w:bookmarkStart w:id="2069" w:name="_Toc457293177"/>
      <w:r>
        <w:rPr>
          <w:rStyle w:val="CharSectno"/>
        </w:rPr>
        <w:t>231</w:t>
      </w:r>
      <w:r>
        <w:t>.</w:t>
      </w:r>
      <w:r>
        <w:tab/>
        <w:t>Part V deleted</w:t>
      </w:r>
      <w:bookmarkEnd w:id="2067"/>
      <w:bookmarkEnd w:id="2068"/>
      <w:bookmarkEnd w:id="2069"/>
    </w:p>
    <w:p>
      <w:pPr>
        <w:pStyle w:val="Subsection"/>
        <w:spacing w:before="120"/>
      </w:pPr>
      <w:r>
        <w:tab/>
      </w:r>
      <w:r>
        <w:tab/>
        <w:t>Delete Part V.</w:t>
      </w:r>
    </w:p>
    <w:p>
      <w:pPr>
        <w:pStyle w:val="Heading3"/>
      </w:pPr>
      <w:bookmarkStart w:id="2070" w:name="_Toc403555287"/>
      <w:bookmarkStart w:id="2071" w:name="_Toc403555781"/>
      <w:bookmarkStart w:id="2072" w:name="_Toc403557413"/>
      <w:bookmarkStart w:id="2073" w:name="_Toc403557907"/>
      <w:bookmarkStart w:id="2074" w:name="_Toc403560135"/>
      <w:bookmarkStart w:id="2075" w:name="_Toc404175299"/>
      <w:bookmarkStart w:id="2076" w:name="_Toc404179604"/>
      <w:bookmarkStart w:id="2077" w:name="_Toc404181614"/>
      <w:bookmarkStart w:id="2078" w:name="_Toc404253882"/>
      <w:bookmarkStart w:id="2079" w:name="_Toc436300887"/>
      <w:bookmarkStart w:id="2080" w:name="_Toc436303870"/>
      <w:bookmarkStart w:id="2081" w:name="_Toc436304366"/>
      <w:bookmarkStart w:id="2082" w:name="_Toc436661242"/>
      <w:bookmarkStart w:id="2083" w:name="_Toc455466053"/>
      <w:bookmarkStart w:id="2084" w:name="_Toc455475298"/>
      <w:bookmarkStart w:id="2085" w:name="_Toc455475780"/>
      <w:bookmarkStart w:id="2086" w:name="_Toc455749862"/>
      <w:bookmarkStart w:id="2087" w:name="_Toc456087523"/>
      <w:bookmarkStart w:id="2088" w:name="_Toc457226733"/>
      <w:bookmarkStart w:id="2089" w:name="_Toc457291271"/>
      <w:bookmarkStart w:id="2090" w:name="_Toc457291753"/>
      <w:bookmarkStart w:id="2091" w:name="_Toc457293178"/>
      <w:r>
        <w:rPr>
          <w:rStyle w:val="CharDivNo"/>
        </w:rPr>
        <w:t>Division 7</w:t>
      </w:r>
      <w:r>
        <w:t> — </w:t>
      </w:r>
      <w:r>
        <w:rPr>
          <w:rStyle w:val="CharDivText"/>
        </w:rPr>
        <w:t>Part VI deleted</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456087524"/>
      <w:bookmarkStart w:id="2093" w:name="_Toc457226734"/>
      <w:bookmarkStart w:id="2094" w:name="_Toc457293179"/>
      <w:r>
        <w:rPr>
          <w:rStyle w:val="CharSectno"/>
        </w:rPr>
        <w:t>232</w:t>
      </w:r>
      <w:r>
        <w:t>.</w:t>
      </w:r>
      <w:r>
        <w:tab/>
        <w:t>Part VI deleted</w:t>
      </w:r>
      <w:bookmarkEnd w:id="2092"/>
      <w:bookmarkEnd w:id="2093"/>
      <w:bookmarkEnd w:id="2094"/>
    </w:p>
    <w:p>
      <w:pPr>
        <w:pStyle w:val="Subsection"/>
        <w:spacing w:before="120"/>
      </w:pPr>
      <w:r>
        <w:tab/>
      </w:r>
      <w:r>
        <w:tab/>
        <w:t>Delete Part VI.</w:t>
      </w:r>
    </w:p>
    <w:p>
      <w:pPr>
        <w:pStyle w:val="Heading3"/>
      </w:pPr>
      <w:bookmarkStart w:id="2095" w:name="_Toc403555289"/>
      <w:bookmarkStart w:id="2096" w:name="_Toc403555783"/>
      <w:bookmarkStart w:id="2097" w:name="_Toc403557415"/>
      <w:bookmarkStart w:id="2098" w:name="_Toc403557909"/>
      <w:bookmarkStart w:id="2099" w:name="_Toc403560137"/>
      <w:bookmarkStart w:id="2100" w:name="_Toc404175301"/>
      <w:bookmarkStart w:id="2101" w:name="_Toc404179606"/>
      <w:bookmarkStart w:id="2102" w:name="_Toc404181616"/>
      <w:bookmarkStart w:id="2103" w:name="_Toc404253884"/>
      <w:bookmarkStart w:id="2104" w:name="_Toc436300889"/>
      <w:bookmarkStart w:id="2105" w:name="_Toc436303872"/>
      <w:bookmarkStart w:id="2106" w:name="_Toc436304368"/>
      <w:bookmarkStart w:id="2107" w:name="_Toc436661244"/>
      <w:bookmarkStart w:id="2108" w:name="_Toc455466055"/>
      <w:bookmarkStart w:id="2109" w:name="_Toc455475300"/>
      <w:bookmarkStart w:id="2110" w:name="_Toc455475782"/>
      <w:bookmarkStart w:id="2111" w:name="_Toc455749864"/>
      <w:bookmarkStart w:id="2112" w:name="_Toc456087525"/>
      <w:bookmarkStart w:id="2113" w:name="_Toc457226735"/>
      <w:bookmarkStart w:id="2114" w:name="_Toc457291273"/>
      <w:bookmarkStart w:id="2115" w:name="_Toc457291755"/>
      <w:bookmarkStart w:id="2116" w:name="_Toc457293180"/>
      <w:r>
        <w:rPr>
          <w:rStyle w:val="CharDivNo"/>
        </w:rPr>
        <w:t>Division 8</w:t>
      </w:r>
      <w:r>
        <w:t> — </w:t>
      </w:r>
      <w:r>
        <w:rPr>
          <w:rStyle w:val="CharDivText"/>
        </w:rPr>
        <w:t>Part VII deleted</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7" w:name="_Toc456087526"/>
      <w:bookmarkStart w:id="2118" w:name="_Toc457226736"/>
      <w:bookmarkStart w:id="2119" w:name="_Toc457293181"/>
      <w:r>
        <w:rPr>
          <w:rStyle w:val="CharSectno"/>
        </w:rPr>
        <w:t>233</w:t>
      </w:r>
      <w:r>
        <w:t>.</w:t>
      </w:r>
      <w:r>
        <w:tab/>
        <w:t>Part VII deleted</w:t>
      </w:r>
      <w:bookmarkEnd w:id="2117"/>
      <w:bookmarkEnd w:id="2118"/>
      <w:bookmarkEnd w:id="2119"/>
    </w:p>
    <w:p>
      <w:pPr>
        <w:pStyle w:val="Subsection"/>
        <w:spacing w:before="120"/>
      </w:pPr>
      <w:r>
        <w:tab/>
      </w:r>
      <w:r>
        <w:tab/>
        <w:t>Delete Part VII.</w:t>
      </w:r>
    </w:p>
    <w:p>
      <w:pPr>
        <w:pStyle w:val="Heading3"/>
        <w:rPr>
          <w:rStyle w:val="CharDivText"/>
        </w:rPr>
      </w:pPr>
      <w:bookmarkStart w:id="2120" w:name="_Toc403555291"/>
      <w:bookmarkStart w:id="2121" w:name="_Toc403555785"/>
      <w:bookmarkStart w:id="2122" w:name="_Toc403557417"/>
      <w:bookmarkStart w:id="2123" w:name="_Toc403557911"/>
      <w:bookmarkStart w:id="2124" w:name="_Toc403560139"/>
      <w:bookmarkStart w:id="2125" w:name="_Toc404175303"/>
      <w:bookmarkStart w:id="2126" w:name="_Toc404179608"/>
      <w:bookmarkStart w:id="2127" w:name="_Toc404181618"/>
      <w:bookmarkStart w:id="2128" w:name="_Toc404253886"/>
      <w:bookmarkStart w:id="2129" w:name="_Toc436300891"/>
      <w:bookmarkStart w:id="2130" w:name="_Toc436303874"/>
      <w:bookmarkStart w:id="2131" w:name="_Toc436304370"/>
      <w:bookmarkStart w:id="2132" w:name="_Toc436661246"/>
      <w:bookmarkStart w:id="2133" w:name="_Toc455466057"/>
      <w:bookmarkStart w:id="2134" w:name="_Toc455475302"/>
      <w:bookmarkStart w:id="2135" w:name="_Toc455475784"/>
      <w:bookmarkStart w:id="2136" w:name="_Toc455749866"/>
      <w:bookmarkStart w:id="2137" w:name="_Toc456087527"/>
      <w:bookmarkStart w:id="2138" w:name="_Toc457226737"/>
      <w:bookmarkStart w:id="2139" w:name="_Toc457291275"/>
      <w:bookmarkStart w:id="2140" w:name="_Toc457291757"/>
      <w:bookmarkStart w:id="2141" w:name="_Toc457293182"/>
      <w:r>
        <w:rPr>
          <w:rStyle w:val="CharDivNo"/>
        </w:rPr>
        <w:t>Division 9</w:t>
      </w:r>
      <w:r>
        <w:t> — </w:t>
      </w:r>
      <w:r>
        <w:rPr>
          <w:rStyle w:val="CharDivText"/>
        </w:rPr>
        <w:t>Part VIIA amended</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4"/>
      </w:pPr>
      <w:bookmarkStart w:id="2142" w:name="_Toc403555292"/>
      <w:bookmarkStart w:id="2143" w:name="_Toc403555786"/>
      <w:bookmarkStart w:id="2144" w:name="_Toc403557418"/>
      <w:bookmarkStart w:id="2145" w:name="_Toc403557912"/>
      <w:bookmarkStart w:id="2146" w:name="_Toc403560140"/>
      <w:bookmarkStart w:id="2147" w:name="_Toc404175304"/>
      <w:bookmarkStart w:id="2148" w:name="_Toc404179609"/>
      <w:bookmarkStart w:id="2149" w:name="_Toc404181619"/>
      <w:bookmarkStart w:id="2150" w:name="_Toc404253887"/>
      <w:bookmarkStart w:id="2151" w:name="_Toc436300892"/>
      <w:bookmarkStart w:id="2152" w:name="_Toc436303875"/>
      <w:bookmarkStart w:id="2153" w:name="_Toc436304371"/>
      <w:bookmarkStart w:id="2154" w:name="_Toc436661247"/>
      <w:bookmarkStart w:id="2155" w:name="_Toc455466058"/>
      <w:bookmarkStart w:id="2156" w:name="_Toc455475303"/>
      <w:bookmarkStart w:id="2157" w:name="_Toc455475785"/>
      <w:bookmarkStart w:id="2158" w:name="_Toc455749867"/>
      <w:bookmarkStart w:id="2159" w:name="_Toc456087528"/>
      <w:bookmarkStart w:id="2160" w:name="_Toc457226738"/>
      <w:bookmarkStart w:id="2161" w:name="_Toc457291276"/>
      <w:bookmarkStart w:id="2162" w:name="_Toc457291758"/>
      <w:bookmarkStart w:id="2163" w:name="_Toc457293183"/>
      <w:r>
        <w:t>Subdivision 1 — Amendments to Part VIIA heading</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5"/>
      </w:pPr>
      <w:bookmarkStart w:id="2164" w:name="_Toc456087529"/>
      <w:bookmarkStart w:id="2165" w:name="_Toc457226739"/>
      <w:bookmarkStart w:id="2166" w:name="_Toc457293184"/>
      <w:r>
        <w:rPr>
          <w:rStyle w:val="CharSectno"/>
        </w:rPr>
        <w:t>234</w:t>
      </w:r>
      <w:r>
        <w:t>.</w:t>
      </w:r>
      <w:r>
        <w:tab/>
        <w:t>Part VIIA heading amended</w:t>
      </w:r>
      <w:bookmarkEnd w:id="2164"/>
      <w:bookmarkEnd w:id="2165"/>
      <w:bookmarkEnd w:id="2166"/>
    </w:p>
    <w:p>
      <w:pPr>
        <w:pStyle w:val="Subsection"/>
      </w:pPr>
      <w:r>
        <w:tab/>
      </w:r>
      <w:r>
        <w:tab/>
        <w:t>In the heading to Part VIIA delete “</w:t>
      </w:r>
      <w:r>
        <w:rPr>
          <w:b/>
          <w:sz w:val="30"/>
          <w:szCs w:val="30"/>
        </w:rPr>
        <w:t>disinfectants, therapeutic substances and pesticides</w:t>
      </w:r>
      <w:r>
        <w:t>” and insert:</w:t>
      </w:r>
    </w:p>
    <w:p>
      <w:pPr>
        <w:pStyle w:val="BlankOpen"/>
      </w:pPr>
    </w:p>
    <w:p>
      <w:pPr>
        <w:pStyle w:val="Subsection"/>
      </w:pPr>
      <w:r>
        <w:tab/>
      </w:r>
      <w:r>
        <w:tab/>
      </w:r>
      <w:r>
        <w:rPr>
          <w:b/>
          <w:sz w:val="30"/>
          <w:szCs w:val="30"/>
        </w:rPr>
        <w:t>disinfectants and therapeutic substances</w:t>
      </w:r>
    </w:p>
    <w:p>
      <w:pPr>
        <w:pStyle w:val="BlankClose"/>
      </w:pPr>
    </w:p>
    <w:p>
      <w:pPr>
        <w:pStyle w:val="Heading5"/>
      </w:pPr>
      <w:bookmarkStart w:id="2167" w:name="_Toc456087530"/>
      <w:bookmarkStart w:id="2168" w:name="_Toc457226740"/>
      <w:bookmarkStart w:id="2169" w:name="_Toc457293185"/>
      <w:r>
        <w:rPr>
          <w:rStyle w:val="CharSectno"/>
        </w:rPr>
        <w:t>235</w:t>
      </w:r>
      <w:r>
        <w:t>.</w:t>
      </w:r>
      <w:r>
        <w:tab/>
        <w:t>Part VIIA heading replaced</w:t>
      </w:r>
      <w:bookmarkEnd w:id="2167"/>
      <w:bookmarkEnd w:id="2168"/>
      <w:bookmarkEnd w:id="2169"/>
    </w:p>
    <w:p>
      <w:pPr>
        <w:pStyle w:val="Subsection"/>
      </w:pPr>
      <w:r>
        <w:tab/>
      </w:r>
      <w:r>
        <w:tab/>
        <w:t>Delete the heading to Part VIIA and insert:</w:t>
      </w:r>
    </w:p>
    <w:p>
      <w:pPr>
        <w:pStyle w:val="BlankOpen"/>
      </w:pPr>
    </w:p>
    <w:p>
      <w:pPr>
        <w:pStyle w:val="zHeading2"/>
      </w:pPr>
      <w:bookmarkStart w:id="2170" w:name="_Toc403555295"/>
      <w:bookmarkStart w:id="2171" w:name="_Toc403555789"/>
      <w:bookmarkStart w:id="2172" w:name="_Toc403557421"/>
      <w:bookmarkStart w:id="2173" w:name="_Toc403557915"/>
      <w:bookmarkStart w:id="2174" w:name="_Toc403560143"/>
      <w:bookmarkStart w:id="2175" w:name="_Toc404175307"/>
      <w:bookmarkStart w:id="2176" w:name="_Toc404179612"/>
      <w:bookmarkStart w:id="2177" w:name="_Toc404181622"/>
      <w:bookmarkStart w:id="2178" w:name="_Toc404253890"/>
      <w:bookmarkStart w:id="2179" w:name="_Toc436300895"/>
      <w:bookmarkStart w:id="2180" w:name="_Toc436303878"/>
      <w:bookmarkStart w:id="2181" w:name="_Toc436304374"/>
      <w:bookmarkStart w:id="2182" w:name="_Toc436661250"/>
      <w:bookmarkStart w:id="2183" w:name="_Toc455466061"/>
      <w:bookmarkStart w:id="2184" w:name="_Toc455475306"/>
      <w:bookmarkStart w:id="2185" w:name="_Toc455475788"/>
      <w:bookmarkStart w:id="2186" w:name="_Toc455749870"/>
      <w:bookmarkStart w:id="2187" w:name="_Toc456087531"/>
      <w:bookmarkStart w:id="2188" w:name="_Toc457226741"/>
      <w:bookmarkStart w:id="2189" w:name="_Toc457291279"/>
      <w:bookmarkStart w:id="2190" w:name="_Toc457291761"/>
      <w:bookmarkStart w:id="2191" w:name="_Toc457293186"/>
      <w:r>
        <w:t>Part VIIA</w:t>
      </w:r>
      <w:r>
        <w:rPr>
          <w:b w:val="0"/>
        </w:rPr>
        <w:t> </w:t>
      </w:r>
      <w:r>
        <w:t>—</w:t>
      </w:r>
      <w:r>
        <w:rPr>
          <w:b w:val="0"/>
        </w:rPr>
        <w:t> </w:t>
      </w:r>
      <w:r>
        <w:t>Analysts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BlankClose"/>
      </w:pPr>
    </w:p>
    <w:p>
      <w:pPr>
        <w:pStyle w:val="Heading4"/>
      </w:pPr>
      <w:bookmarkStart w:id="2192" w:name="_Toc403555296"/>
      <w:bookmarkStart w:id="2193" w:name="_Toc403555790"/>
      <w:bookmarkStart w:id="2194" w:name="_Toc403557422"/>
      <w:bookmarkStart w:id="2195" w:name="_Toc403557916"/>
      <w:bookmarkStart w:id="2196" w:name="_Toc403560144"/>
      <w:bookmarkStart w:id="2197" w:name="_Toc404175308"/>
      <w:bookmarkStart w:id="2198" w:name="_Toc404179613"/>
      <w:bookmarkStart w:id="2199" w:name="_Toc404181623"/>
      <w:bookmarkStart w:id="2200" w:name="_Toc404253891"/>
      <w:bookmarkStart w:id="2201" w:name="_Toc436300896"/>
      <w:bookmarkStart w:id="2202" w:name="_Toc436303879"/>
      <w:bookmarkStart w:id="2203" w:name="_Toc436304375"/>
      <w:bookmarkStart w:id="2204" w:name="_Toc436661251"/>
      <w:bookmarkStart w:id="2205" w:name="_Toc455466062"/>
      <w:bookmarkStart w:id="2206" w:name="_Toc455475307"/>
      <w:bookmarkStart w:id="2207" w:name="_Toc455475789"/>
      <w:bookmarkStart w:id="2208" w:name="_Toc455749871"/>
      <w:bookmarkStart w:id="2209" w:name="_Toc456087532"/>
      <w:bookmarkStart w:id="2210" w:name="_Toc457226742"/>
      <w:bookmarkStart w:id="2211" w:name="_Toc457291280"/>
      <w:bookmarkStart w:id="2212" w:name="_Toc457291762"/>
      <w:bookmarkStart w:id="2213" w:name="_Toc457293187"/>
      <w:r>
        <w:t>Subdivision 2 — Part VIIA Division 1 amended</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456087533"/>
      <w:bookmarkStart w:id="2215" w:name="_Toc457226743"/>
      <w:bookmarkStart w:id="2216" w:name="_Toc457293188"/>
      <w:r>
        <w:rPr>
          <w:rStyle w:val="CharSectno"/>
        </w:rPr>
        <w:t>236</w:t>
      </w:r>
      <w:r>
        <w:t>.</w:t>
      </w:r>
      <w:r>
        <w:tab/>
        <w:t>Section 203 deleted</w:t>
      </w:r>
      <w:bookmarkEnd w:id="2214"/>
      <w:bookmarkEnd w:id="2215"/>
      <w:bookmarkEnd w:id="2216"/>
    </w:p>
    <w:p>
      <w:pPr>
        <w:pStyle w:val="Subsection"/>
      </w:pPr>
      <w:r>
        <w:tab/>
      </w:r>
      <w:r>
        <w:tab/>
        <w:t>Delete section 203.</w:t>
      </w:r>
    </w:p>
    <w:p>
      <w:pPr>
        <w:pStyle w:val="Heading5"/>
      </w:pPr>
      <w:bookmarkStart w:id="2217" w:name="_Toc456087534"/>
      <w:bookmarkStart w:id="2218" w:name="_Toc457226744"/>
      <w:bookmarkStart w:id="2219" w:name="_Toc457293189"/>
      <w:r>
        <w:rPr>
          <w:rStyle w:val="CharSectno"/>
        </w:rPr>
        <w:t>237</w:t>
      </w:r>
      <w:r>
        <w:t>.</w:t>
      </w:r>
      <w:r>
        <w:tab/>
        <w:t>Part VIIA Division 1 deleted</w:t>
      </w:r>
      <w:bookmarkEnd w:id="2217"/>
      <w:bookmarkEnd w:id="2218"/>
      <w:bookmarkEnd w:id="2219"/>
    </w:p>
    <w:p>
      <w:pPr>
        <w:pStyle w:val="Subsection"/>
      </w:pPr>
      <w:r>
        <w:tab/>
      </w:r>
      <w:r>
        <w:tab/>
        <w:t>Delete Part VIIA Division 1.</w:t>
      </w:r>
    </w:p>
    <w:p>
      <w:pPr>
        <w:pStyle w:val="Heading4"/>
      </w:pPr>
      <w:bookmarkStart w:id="2220" w:name="_Toc403555299"/>
      <w:bookmarkStart w:id="2221" w:name="_Toc403555793"/>
      <w:bookmarkStart w:id="2222" w:name="_Toc403557425"/>
      <w:bookmarkStart w:id="2223" w:name="_Toc403557919"/>
      <w:bookmarkStart w:id="2224" w:name="_Toc403560147"/>
      <w:bookmarkStart w:id="2225" w:name="_Toc404175311"/>
      <w:bookmarkStart w:id="2226" w:name="_Toc404179616"/>
      <w:bookmarkStart w:id="2227" w:name="_Toc404181626"/>
      <w:bookmarkStart w:id="2228" w:name="_Toc404253894"/>
      <w:bookmarkStart w:id="2229" w:name="_Toc436300899"/>
      <w:bookmarkStart w:id="2230" w:name="_Toc436303882"/>
      <w:bookmarkStart w:id="2231" w:name="_Toc436304378"/>
      <w:bookmarkStart w:id="2232" w:name="_Toc436661254"/>
      <w:bookmarkStart w:id="2233" w:name="_Toc455466065"/>
      <w:bookmarkStart w:id="2234" w:name="_Toc455475310"/>
      <w:bookmarkStart w:id="2235" w:name="_Toc455475792"/>
      <w:bookmarkStart w:id="2236" w:name="_Toc455749874"/>
      <w:bookmarkStart w:id="2237" w:name="_Toc456087535"/>
      <w:bookmarkStart w:id="2238" w:name="_Toc457226745"/>
      <w:bookmarkStart w:id="2239" w:name="_Toc457291283"/>
      <w:bookmarkStart w:id="2240" w:name="_Toc457291765"/>
      <w:bookmarkStart w:id="2241" w:name="_Toc457293190"/>
      <w:r>
        <w:t>Subdivision 3 — Part VIIA Division 8 deleted</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456087536"/>
      <w:bookmarkStart w:id="2243" w:name="_Toc457226746"/>
      <w:bookmarkStart w:id="2244" w:name="_Toc457293191"/>
      <w:r>
        <w:rPr>
          <w:rStyle w:val="CharSectno"/>
        </w:rPr>
        <w:t>238</w:t>
      </w:r>
      <w:r>
        <w:t>.</w:t>
      </w:r>
      <w:r>
        <w:tab/>
        <w:t>Part VIIA Division 8 deleted</w:t>
      </w:r>
      <w:bookmarkEnd w:id="2242"/>
      <w:bookmarkEnd w:id="2243"/>
      <w:bookmarkEnd w:id="2244"/>
    </w:p>
    <w:p>
      <w:pPr>
        <w:pStyle w:val="Subsection"/>
      </w:pPr>
      <w:r>
        <w:tab/>
      </w:r>
      <w:r>
        <w:tab/>
        <w:t>Delete Part VIIA Division 8.</w:t>
      </w:r>
    </w:p>
    <w:p>
      <w:pPr>
        <w:pStyle w:val="Heading3"/>
        <w:rPr>
          <w:rStyle w:val="CharDivText"/>
        </w:rPr>
      </w:pPr>
      <w:bookmarkStart w:id="2245" w:name="_Toc403555301"/>
      <w:bookmarkStart w:id="2246" w:name="_Toc403555795"/>
      <w:bookmarkStart w:id="2247" w:name="_Toc403557427"/>
      <w:bookmarkStart w:id="2248" w:name="_Toc403557921"/>
      <w:bookmarkStart w:id="2249" w:name="_Toc403560149"/>
      <w:bookmarkStart w:id="2250" w:name="_Toc404175313"/>
      <w:bookmarkStart w:id="2251" w:name="_Toc404179618"/>
      <w:bookmarkStart w:id="2252" w:name="_Toc404181628"/>
      <w:bookmarkStart w:id="2253" w:name="_Toc404253896"/>
      <w:bookmarkStart w:id="2254" w:name="_Toc436300901"/>
      <w:bookmarkStart w:id="2255" w:name="_Toc436303884"/>
      <w:bookmarkStart w:id="2256" w:name="_Toc436304380"/>
      <w:bookmarkStart w:id="2257" w:name="_Toc436661256"/>
      <w:bookmarkStart w:id="2258" w:name="_Toc455466067"/>
      <w:bookmarkStart w:id="2259" w:name="_Toc455475312"/>
      <w:bookmarkStart w:id="2260" w:name="_Toc455475794"/>
      <w:bookmarkStart w:id="2261" w:name="_Toc455749876"/>
      <w:bookmarkStart w:id="2262" w:name="_Toc456087537"/>
      <w:bookmarkStart w:id="2263" w:name="_Toc457226747"/>
      <w:bookmarkStart w:id="2264" w:name="_Toc457291285"/>
      <w:bookmarkStart w:id="2265" w:name="_Toc457291767"/>
      <w:bookmarkStart w:id="2266" w:name="_Toc457293192"/>
      <w:r>
        <w:rPr>
          <w:rStyle w:val="CharDivNo"/>
        </w:rPr>
        <w:t>Division 10</w:t>
      </w:r>
      <w:r>
        <w:t> — </w:t>
      </w:r>
      <w:r>
        <w:rPr>
          <w:rStyle w:val="CharDivText"/>
        </w:rPr>
        <w:t>Part IX amended</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456087538"/>
      <w:bookmarkStart w:id="2268" w:name="_Toc457226748"/>
      <w:bookmarkStart w:id="2269" w:name="_Toc457293193"/>
      <w:r>
        <w:rPr>
          <w:rStyle w:val="CharSectno"/>
        </w:rPr>
        <w:t>239</w:t>
      </w:r>
      <w:r>
        <w:t>.</w:t>
      </w:r>
      <w:r>
        <w:tab/>
        <w:t>Part IX heading and Part IX Division 1 heading deleted</w:t>
      </w:r>
      <w:bookmarkEnd w:id="2267"/>
      <w:bookmarkEnd w:id="2268"/>
      <w:bookmarkEnd w:id="2269"/>
    </w:p>
    <w:p>
      <w:pPr>
        <w:pStyle w:val="Subsection"/>
      </w:pPr>
      <w:r>
        <w:tab/>
      </w:r>
      <w:r>
        <w:tab/>
        <w:t>Delete the headings to Part IX and Part IX Division 1.</w:t>
      </w:r>
    </w:p>
    <w:p>
      <w:pPr>
        <w:pStyle w:val="Heading5"/>
      </w:pPr>
      <w:bookmarkStart w:id="2270" w:name="_Toc456087539"/>
      <w:bookmarkStart w:id="2271" w:name="_Toc457226749"/>
      <w:bookmarkStart w:id="2272" w:name="_Toc457293194"/>
      <w:r>
        <w:rPr>
          <w:rStyle w:val="CharSectno"/>
        </w:rPr>
        <w:t>240</w:t>
      </w:r>
      <w:r>
        <w:t>.</w:t>
      </w:r>
      <w:r>
        <w:tab/>
        <w:t>Section 248 deleted</w:t>
      </w:r>
      <w:bookmarkEnd w:id="2270"/>
      <w:bookmarkEnd w:id="2271"/>
      <w:bookmarkEnd w:id="2272"/>
    </w:p>
    <w:p>
      <w:pPr>
        <w:pStyle w:val="Subsection"/>
      </w:pPr>
      <w:r>
        <w:tab/>
      </w:r>
      <w:r>
        <w:tab/>
        <w:t>Delete section 248.</w:t>
      </w:r>
    </w:p>
    <w:p>
      <w:pPr>
        <w:pStyle w:val="Heading5"/>
      </w:pPr>
      <w:bookmarkStart w:id="2273" w:name="_Toc456087540"/>
      <w:bookmarkStart w:id="2274" w:name="_Toc457226750"/>
      <w:bookmarkStart w:id="2275" w:name="_Toc457293195"/>
      <w:r>
        <w:rPr>
          <w:rStyle w:val="CharSectno"/>
        </w:rPr>
        <w:t>241</w:t>
      </w:r>
      <w:r>
        <w:t>.</w:t>
      </w:r>
      <w:r>
        <w:tab/>
        <w:t>Section 249 deleted</w:t>
      </w:r>
      <w:bookmarkEnd w:id="2273"/>
      <w:bookmarkEnd w:id="2274"/>
      <w:bookmarkEnd w:id="2275"/>
    </w:p>
    <w:p>
      <w:pPr>
        <w:pStyle w:val="Subsection"/>
      </w:pPr>
      <w:r>
        <w:tab/>
      </w:r>
      <w:r>
        <w:tab/>
        <w:t>Delete section 249.</w:t>
      </w:r>
    </w:p>
    <w:p>
      <w:pPr>
        <w:pStyle w:val="Heading5"/>
      </w:pPr>
      <w:bookmarkStart w:id="2276" w:name="_Toc456087541"/>
      <w:bookmarkStart w:id="2277" w:name="_Toc457226751"/>
      <w:bookmarkStart w:id="2278" w:name="_Toc457293196"/>
      <w:r>
        <w:rPr>
          <w:rStyle w:val="CharSectno"/>
        </w:rPr>
        <w:t>242</w:t>
      </w:r>
      <w:r>
        <w:t>.</w:t>
      </w:r>
      <w:r>
        <w:tab/>
        <w:t>Sections 250 to 275 deleted</w:t>
      </w:r>
      <w:bookmarkEnd w:id="2276"/>
      <w:bookmarkEnd w:id="2277"/>
      <w:bookmarkEnd w:id="2278"/>
    </w:p>
    <w:p>
      <w:pPr>
        <w:pStyle w:val="Subsection"/>
      </w:pPr>
      <w:r>
        <w:tab/>
      </w:r>
      <w:r>
        <w:tab/>
        <w:t>Delete sections 250 to 275.</w:t>
      </w:r>
    </w:p>
    <w:p>
      <w:pPr>
        <w:pStyle w:val="Heading5"/>
      </w:pPr>
      <w:bookmarkStart w:id="2279" w:name="_Toc456087542"/>
      <w:bookmarkStart w:id="2280" w:name="_Toc457226752"/>
      <w:bookmarkStart w:id="2281" w:name="_Toc457293197"/>
      <w:r>
        <w:rPr>
          <w:rStyle w:val="CharSectno"/>
        </w:rPr>
        <w:t>243</w:t>
      </w:r>
      <w:r>
        <w:t>.</w:t>
      </w:r>
      <w:r>
        <w:tab/>
        <w:t>Part IX Division 2 deleted</w:t>
      </w:r>
      <w:bookmarkEnd w:id="2279"/>
      <w:bookmarkEnd w:id="2280"/>
      <w:bookmarkEnd w:id="2281"/>
    </w:p>
    <w:p>
      <w:pPr>
        <w:pStyle w:val="Subsection"/>
      </w:pPr>
      <w:r>
        <w:tab/>
      </w:r>
      <w:r>
        <w:tab/>
        <w:t>Delete Part IX Division 2.</w:t>
      </w:r>
    </w:p>
    <w:p>
      <w:pPr>
        <w:pStyle w:val="Heading3"/>
      </w:pPr>
      <w:bookmarkStart w:id="2282" w:name="_Toc403555307"/>
      <w:bookmarkStart w:id="2283" w:name="_Toc403555801"/>
      <w:bookmarkStart w:id="2284" w:name="_Toc403557433"/>
      <w:bookmarkStart w:id="2285" w:name="_Toc403557927"/>
      <w:bookmarkStart w:id="2286" w:name="_Toc403560155"/>
      <w:bookmarkStart w:id="2287" w:name="_Toc404175319"/>
      <w:bookmarkStart w:id="2288" w:name="_Toc404179624"/>
      <w:bookmarkStart w:id="2289" w:name="_Toc404181634"/>
      <w:bookmarkStart w:id="2290" w:name="_Toc404253902"/>
      <w:bookmarkStart w:id="2291" w:name="_Toc436300907"/>
      <w:bookmarkStart w:id="2292" w:name="_Toc436303890"/>
      <w:bookmarkStart w:id="2293" w:name="_Toc436304386"/>
      <w:bookmarkStart w:id="2294" w:name="_Toc436661262"/>
      <w:bookmarkStart w:id="2295" w:name="_Toc455466073"/>
      <w:bookmarkStart w:id="2296" w:name="_Toc455475318"/>
      <w:bookmarkStart w:id="2297" w:name="_Toc455475800"/>
      <w:bookmarkStart w:id="2298" w:name="_Toc455749882"/>
      <w:bookmarkStart w:id="2299" w:name="_Toc456087543"/>
      <w:bookmarkStart w:id="2300" w:name="_Toc457226753"/>
      <w:bookmarkStart w:id="2301" w:name="_Toc457291291"/>
      <w:bookmarkStart w:id="2302" w:name="_Toc457291773"/>
      <w:bookmarkStart w:id="2303" w:name="_Toc457293198"/>
      <w:r>
        <w:rPr>
          <w:rStyle w:val="CharDivNo"/>
        </w:rPr>
        <w:t>Division 11</w:t>
      </w:r>
      <w:r>
        <w:t> — </w:t>
      </w:r>
      <w:r>
        <w:rPr>
          <w:rStyle w:val="CharDivText"/>
        </w:rPr>
        <w:t>Part IXA deleted</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456087544"/>
      <w:bookmarkStart w:id="2305" w:name="_Toc457226754"/>
      <w:bookmarkStart w:id="2306" w:name="_Toc457293199"/>
      <w:r>
        <w:rPr>
          <w:rStyle w:val="CharSectno"/>
        </w:rPr>
        <w:t>244</w:t>
      </w:r>
      <w:r>
        <w:t>.</w:t>
      </w:r>
      <w:r>
        <w:tab/>
        <w:t>Part IXA deleted</w:t>
      </w:r>
      <w:bookmarkEnd w:id="2304"/>
      <w:bookmarkEnd w:id="2305"/>
      <w:bookmarkEnd w:id="2306"/>
    </w:p>
    <w:p>
      <w:pPr>
        <w:pStyle w:val="Subsection"/>
      </w:pPr>
      <w:r>
        <w:tab/>
      </w:r>
      <w:r>
        <w:tab/>
        <w:t>Delete Part IXA.</w:t>
      </w:r>
    </w:p>
    <w:p>
      <w:pPr>
        <w:pStyle w:val="Heading3"/>
      </w:pPr>
      <w:bookmarkStart w:id="2307" w:name="_Toc403555309"/>
      <w:bookmarkStart w:id="2308" w:name="_Toc403555803"/>
      <w:bookmarkStart w:id="2309" w:name="_Toc403557435"/>
      <w:bookmarkStart w:id="2310" w:name="_Toc403557929"/>
      <w:bookmarkStart w:id="2311" w:name="_Toc403560157"/>
      <w:bookmarkStart w:id="2312" w:name="_Toc404175321"/>
      <w:bookmarkStart w:id="2313" w:name="_Toc404179626"/>
      <w:bookmarkStart w:id="2314" w:name="_Toc404181636"/>
      <w:bookmarkStart w:id="2315" w:name="_Toc404253904"/>
      <w:bookmarkStart w:id="2316" w:name="_Toc436300909"/>
      <w:bookmarkStart w:id="2317" w:name="_Toc436303892"/>
      <w:bookmarkStart w:id="2318" w:name="_Toc436304388"/>
      <w:bookmarkStart w:id="2319" w:name="_Toc436661264"/>
      <w:bookmarkStart w:id="2320" w:name="_Toc455466075"/>
      <w:bookmarkStart w:id="2321" w:name="_Toc455475320"/>
      <w:bookmarkStart w:id="2322" w:name="_Toc455475802"/>
      <w:bookmarkStart w:id="2323" w:name="_Toc455749884"/>
      <w:bookmarkStart w:id="2324" w:name="_Toc456087545"/>
      <w:bookmarkStart w:id="2325" w:name="_Toc457226755"/>
      <w:bookmarkStart w:id="2326" w:name="_Toc457291293"/>
      <w:bookmarkStart w:id="2327" w:name="_Toc457291775"/>
      <w:bookmarkStart w:id="2328" w:name="_Toc457293200"/>
      <w:r>
        <w:rPr>
          <w:rStyle w:val="CharDivNo"/>
        </w:rPr>
        <w:t>Division 12</w:t>
      </w:r>
      <w:r>
        <w:t> — </w:t>
      </w:r>
      <w:r>
        <w:rPr>
          <w:rStyle w:val="CharDivText"/>
        </w:rPr>
        <w:t>Part X deleted</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456087546"/>
      <w:bookmarkStart w:id="2330" w:name="_Toc457226756"/>
      <w:bookmarkStart w:id="2331" w:name="_Toc457293201"/>
      <w:r>
        <w:rPr>
          <w:rStyle w:val="CharSectno"/>
        </w:rPr>
        <w:t>245</w:t>
      </w:r>
      <w:r>
        <w:t>.</w:t>
      </w:r>
      <w:r>
        <w:tab/>
        <w:t>Part X deleted</w:t>
      </w:r>
      <w:bookmarkEnd w:id="2329"/>
      <w:bookmarkEnd w:id="2330"/>
      <w:bookmarkEnd w:id="2331"/>
    </w:p>
    <w:p>
      <w:pPr>
        <w:pStyle w:val="Subsection"/>
      </w:pPr>
      <w:r>
        <w:tab/>
      </w:r>
      <w:r>
        <w:tab/>
        <w:t>Delete Part X.</w:t>
      </w:r>
    </w:p>
    <w:p>
      <w:pPr>
        <w:pStyle w:val="Heading3"/>
      </w:pPr>
      <w:bookmarkStart w:id="2332" w:name="_Toc403555311"/>
      <w:bookmarkStart w:id="2333" w:name="_Toc403555805"/>
      <w:bookmarkStart w:id="2334" w:name="_Toc403557437"/>
      <w:bookmarkStart w:id="2335" w:name="_Toc403557931"/>
      <w:bookmarkStart w:id="2336" w:name="_Toc403560159"/>
      <w:bookmarkStart w:id="2337" w:name="_Toc404175323"/>
      <w:bookmarkStart w:id="2338" w:name="_Toc404179628"/>
      <w:bookmarkStart w:id="2339" w:name="_Toc404181638"/>
      <w:bookmarkStart w:id="2340" w:name="_Toc404253906"/>
      <w:bookmarkStart w:id="2341" w:name="_Toc436300911"/>
      <w:bookmarkStart w:id="2342" w:name="_Toc436303894"/>
      <w:bookmarkStart w:id="2343" w:name="_Toc436304390"/>
      <w:bookmarkStart w:id="2344" w:name="_Toc436661266"/>
      <w:bookmarkStart w:id="2345" w:name="_Toc455466077"/>
      <w:bookmarkStart w:id="2346" w:name="_Toc455475322"/>
      <w:bookmarkStart w:id="2347" w:name="_Toc455475804"/>
      <w:bookmarkStart w:id="2348" w:name="_Toc455749886"/>
      <w:bookmarkStart w:id="2349" w:name="_Toc456087547"/>
      <w:bookmarkStart w:id="2350" w:name="_Toc457226757"/>
      <w:bookmarkStart w:id="2351" w:name="_Toc457291295"/>
      <w:bookmarkStart w:id="2352" w:name="_Toc457291777"/>
      <w:bookmarkStart w:id="2353" w:name="_Toc457293202"/>
      <w:r>
        <w:rPr>
          <w:rStyle w:val="CharDivNo"/>
        </w:rPr>
        <w:t>Division 13</w:t>
      </w:r>
      <w:r>
        <w:t> — </w:t>
      </w:r>
      <w:r>
        <w:rPr>
          <w:rStyle w:val="CharDivText"/>
        </w:rPr>
        <w:t>Part XI deleted</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456087548"/>
      <w:bookmarkStart w:id="2355" w:name="_Toc457226758"/>
      <w:bookmarkStart w:id="2356" w:name="_Toc457293203"/>
      <w:r>
        <w:rPr>
          <w:rStyle w:val="CharSectno"/>
        </w:rPr>
        <w:t>246</w:t>
      </w:r>
      <w:r>
        <w:t>.</w:t>
      </w:r>
      <w:r>
        <w:tab/>
        <w:t>Part XI deleted</w:t>
      </w:r>
      <w:bookmarkEnd w:id="2354"/>
      <w:bookmarkEnd w:id="2355"/>
      <w:bookmarkEnd w:id="2356"/>
    </w:p>
    <w:p>
      <w:pPr>
        <w:pStyle w:val="Subsection"/>
      </w:pPr>
      <w:r>
        <w:tab/>
      </w:r>
      <w:r>
        <w:tab/>
        <w:t>Delete Part XI.</w:t>
      </w:r>
    </w:p>
    <w:p>
      <w:pPr>
        <w:pStyle w:val="Heading3"/>
      </w:pPr>
      <w:bookmarkStart w:id="2357" w:name="_Toc403555313"/>
      <w:bookmarkStart w:id="2358" w:name="_Toc403555807"/>
      <w:bookmarkStart w:id="2359" w:name="_Toc403557439"/>
      <w:bookmarkStart w:id="2360" w:name="_Toc403557933"/>
      <w:bookmarkStart w:id="2361" w:name="_Toc403560161"/>
      <w:bookmarkStart w:id="2362" w:name="_Toc404175325"/>
      <w:bookmarkStart w:id="2363" w:name="_Toc404179630"/>
      <w:bookmarkStart w:id="2364" w:name="_Toc404181640"/>
      <w:bookmarkStart w:id="2365" w:name="_Toc404253908"/>
      <w:bookmarkStart w:id="2366" w:name="_Toc436300913"/>
      <w:bookmarkStart w:id="2367" w:name="_Toc436303896"/>
      <w:bookmarkStart w:id="2368" w:name="_Toc436304392"/>
      <w:bookmarkStart w:id="2369" w:name="_Toc436661268"/>
      <w:bookmarkStart w:id="2370" w:name="_Toc455466079"/>
      <w:bookmarkStart w:id="2371" w:name="_Toc455475324"/>
      <w:bookmarkStart w:id="2372" w:name="_Toc455475806"/>
      <w:bookmarkStart w:id="2373" w:name="_Toc455749888"/>
      <w:bookmarkStart w:id="2374" w:name="_Toc456087549"/>
      <w:bookmarkStart w:id="2375" w:name="_Toc457226759"/>
      <w:bookmarkStart w:id="2376" w:name="_Toc457291297"/>
      <w:bookmarkStart w:id="2377" w:name="_Toc457291779"/>
      <w:bookmarkStart w:id="2378" w:name="_Toc457293204"/>
      <w:r>
        <w:rPr>
          <w:rStyle w:val="CharDivNo"/>
        </w:rPr>
        <w:t>Division 14</w:t>
      </w:r>
      <w:r>
        <w:t> — </w:t>
      </w:r>
      <w:r>
        <w:rPr>
          <w:rStyle w:val="CharDivText"/>
        </w:rPr>
        <w:t>Part XIII amended</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456087550"/>
      <w:bookmarkStart w:id="2380" w:name="_Toc457226760"/>
      <w:bookmarkStart w:id="2381" w:name="_Toc457293205"/>
      <w:r>
        <w:rPr>
          <w:rStyle w:val="CharSectno"/>
        </w:rPr>
        <w:t>247</w:t>
      </w:r>
      <w:r>
        <w:t>.</w:t>
      </w:r>
      <w:r>
        <w:tab/>
        <w:t>Section 340 deleted</w:t>
      </w:r>
      <w:bookmarkEnd w:id="2379"/>
      <w:bookmarkEnd w:id="2380"/>
      <w:bookmarkEnd w:id="2381"/>
    </w:p>
    <w:p>
      <w:pPr>
        <w:pStyle w:val="Subsection"/>
      </w:pPr>
      <w:r>
        <w:tab/>
      </w:r>
      <w:r>
        <w:tab/>
        <w:t>Delete section 340.</w:t>
      </w:r>
    </w:p>
    <w:p>
      <w:pPr>
        <w:pStyle w:val="Heading3"/>
      </w:pPr>
      <w:bookmarkStart w:id="2382" w:name="_Toc455475326"/>
      <w:bookmarkStart w:id="2383" w:name="_Toc455475808"/>
      <w:bookmarkStart w:id="2384" w:name="_Toc455749890"/>
      <w:bookmarkStart w:id="2385" w:name="_Toc456087551"/>
      <w:bookmarkStart w:id="2386" w:name="_Toc457226761"/>
      <w:bookmarkStart w:id="2387" w:name="_Toc457291299"/>
      <w:bookmarkStart w:id="2388" w:name="_Toc457291781"/>
      <w:bookmarkStart w:id="2389" w:name="_Toc457293206"/>
      <w:r>
        <w:rPr>
          <w:rStyle w:val="CharDivNo"/>
        </w:rPr>
        <w:t>Division 15</w:t>
      </w:r>
      <w:r>
        <w:t xml:space="preserve"> — </w:t>
      </w:r>
      <w:r>
        <w:rPr>
          <w:rStyle w:val="CharDivText"/>
        </w:rPr>
        <w:t>Part XIIIB amended</w:t>
      </w:r>
      <w:bookmarkEnd w:id="2382"/>
      <w:bookmarkEnd w:id="2383"/>
      <w:bookmarkEnd w:id="2384"/>
      <w:bookmarkEnd w:id="2385"/>
      <w:bookmarkEnd w:id="2386"/>
      <w:bookmarkEnd w:id="2387"/>
      <w:bookmarkEnd w:id="2388"/>
      <w:bookmarkEnd w:id="2389"/>
    </w:p>
    <w:p>
      <w:pPr>
        <w:pStyle w:val="Heading5"/>
      </w:pPr>
      <w:bookmarkStart w:id="2390" w:name="_Toc456087552"/>
      <w:bookmarkStart w:id="2391" w:name="_Toc457226762"/>
      <w:bookmarkStart w:id="2392" w:name="_Toc457293207"/>
      <w:r>
        <w:rPr>
          <w:rStyle w:val="CharSectno"/>
        </w:rPr>
        <w:t>248</w:t>
      </w:r>
      <w:r>
        <w:t>.</w:t>
      </w:r>
      <w:r>
        <w:tab/>
        <w:t>Section 340AB amended</w:t>
      </w:r>
      <w:bookmarkEnd w:id="2390"/>
      <w:bookmarkEnd w:id="2391"/>
      <w:bookmarkEnd w:id="2392"/>
    </w:p>
    <w:p>
      <w:pPr>
        <w:pStyle w:val="Subsection"/>
      </w:pPr>
      <w:r>
        <w:tab/>
      </w:r>
      <w:r>
        <w:tab/>
        <w:t>In section 340AB(3)(d) delete “Princess Margaret Hospital for Children,” and insert:</w:t>
      </w:r>
    </w:p>
    <w:p>
      <w:pPr>
        <w:pStyle w:val="BlankOpen"/>
      </w:pPr>
    </w:p>
    <w:p>
      <w:pPr>
        <w:pStyle w:val="Subsection"/>
      </w:pPr>
      <w:r>
        <w:tab/>
      </w:r>
      <w:r>
        <w:tab/>
        <w:t>Perth Children’s Hospital,</w:t>
      </w:r>
    </w:p>
    <w:p>
      <w:pPr>
        <w:pStyle w:val="BlankClose"/>
      </w:pPr>
    </w:p>
    <w:p>
      <w:pPr>
        <w:pStyle w:val="Heading3"/>
      </w:pPr>
      <w:bookmarkStart w:id="2393" w:name="_Toc403555315"/>
      <w:bookmarkStart w:id="2394" w:name="_Toc403555809"/>
      <w:bookmarkStart w:id="2395" w:name="_Toc403557441"/>
      <w:bookmarkStart w:id="2396" w:name="_Toc403557935"/>
      <w:bookmarkStart w:id="2397" w:name="_Toc403560163"/>
      <w:bookmarkStart w:id="2398" w:name="_Toc404175327"/>
      <w:bookmarkStart w:id="2399" w:name="_Toc404179632"/>
      <w:bookmarkStart w:id="2400" w:name="_Toc404181642"/>
      <w:bookmarkStart w:id="2401" w:name="_Toc404253910"/>
      <w:bookmarkStart w:id="2402" w:name="_Toc436300915"/>
      <w:bookmarkStart w:id="2403" w:name="_Toc436303898"/>
      <w:bookmarkStart w:id="2404" w:name="_Toc436304394"/>
      <w:bookmarkStart w:id="2405" w:name="_Toc436661270"/>
      <w:bookmarkStart w:id="2406" w:name="_Toc455466081"/>
      <w:bookmarkStart w:id="2407" w:name="_Toc455475328"/>
      <w:bookmarkStart w:id="2408" w:name="_Toc455475810"/>
      <w:bookmarkStart w:id="2409" w:name="_Toc455749892"/>
      <w:bookmarkStart w:id="2410" w:name="_Toc456087553"/>
      <w:bookmarkStart w:id="2411" w:name="_Toc457226763"/>
      <w:bookmarkStart w:id="2412" w:name="_Toc457291301"/>
      <w:bookmarkStart w:id="2413" w:name="_Toc457291783"/>
      <w:bookmarkStart w:id="2414" w:name="_Toc457293208"/>
      <w:r>
        <w:rPr>
          <w:rStyle w:val="CharDivNo"/>
        </w:rPr>
        <w:t>Division 16</w:t>
      </w:r>
      <w:r>
        <w:t> — </w:t>
      </w:r>
      <w:r>
        <w:rPr>
          <w:rStyle w:val="CharDivText"/>
        </w:rPr>
        <w:t>Parts XIV and XV and Schedules amended</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pPr>
      <w:bookmarkStart w:id="2415" w:name="_Toc456087554"/>
      <w:bookmarkStart w:id="2416" w:name="_Toc457226764"/>
      <w:bookmarkStart w:id="2417" w:name="_Toc457293209"/>
      <w:r>
        <w:rPr>
          <w:rStyle w:val="CharSectno"/>
        </w:rPr>
        <w:t>249</w:t>
      </w:r>
      <w:r>
        <w:t>.</w:t>
      </w:r>
      <w:r>
        <w:tab/>
        <w:t>Part XIV heading amended</w:t>
      </w:r>
      <w:bookmarkEnd w:id="2415"/>
      <w:bookmarkEnd w:id="2416"/>
      <w:bookmarkEnd w:id="2417"/>
    </w:p>
    <w:p>
      <w:pPr>
        <w:pStyle w:val="Subsection"/>
      </w:pPr>
      <w:r>
        <w:tab/>
      </w:r>
      <w:r>
        <w:tab/>
        <w:t>In the heading to Part XIV delete “</w:t>
      </w:r>
      <w:r>
        <w:rPr>
          <w:b/>
          <w:sz w:val="30"/>
        </w:rPr>
        <w:t>and local laws</w:t>
      </w:r>
      <w:r>
        <w:t>”.</w:t>
      </w:r>
    </w:p>
    <w:p>
      <w:pPr>
        <w:pStyle w:val="Heading5"/>
      </w:pPr>
      <w:bookmarkStart w:id="2418" w:name="_Toc456087555"/>
      <w:bookmarkStart w:id="2419" w:name="_Toc457226765"/>
      <w:bookmarkStart w:id="2420" w:name="_Toc457293210"/>
      <w:r>
        <w:rPr>
          <w:rStyle w:val="CharSectno"/>
        </w:rPr>
        <w:t>250</w:t>
      </w:r>
      <w:r>
        <w:t>.</w:t>
      </w:r>
      <w:r>
        <w:tab/>
        <w:t>Section 341 amended</w:t>
      </w:r>
      <w:bookmarkEnd w:id="2418"/>
      <w:bookmarkEnd w:id="2419"/>
      <w:bookmarkEnd w:id="2420"/>
    </w:p>
    <w:p>
      <w:pPr>
        <w:pStyle w:val="Subsection"/>
      </w:pPr>
      <w:r>
        <w:tab/>
      </w:r>
      <w:r>
        <w:tab/>
        <w:t>Delete section 341(2).</w:t>
      </w:r>
    </w:p>
    <w:p>
      <w:pPr>
        <w:pStyle w:val="Heading5"/>
      </w:pPr>
      <w:bookmarkStart w:id="2421" w:name="_Toc456087556"/>
      <w:bookmarkStart w:id="2422" w:name="_Toc457226766"/>
      <w:bookmarkStart w:id="2423" w:name="_Toc457293211"/>
      <w:r>
        <w:rPr>
          <w:rStyle w:val="CharSectno"/>
        </w:rPr>
        <w:t>251</w:t>
      </w:r>
      <w:r>
        <w:t>.</w:t>
      </w:r>
      <w:r>
        <w:tab/>
        <w:t>Section 342 deleted</w:t>
      </w:r>
      <w:bookmarkEnd w:id="2421"/>
      <w:bookmarkEnd w:id="2422"/>
      <w:bookmarkEnd w:id="2423"/>
    </w:p>
    <w:p>
      <w:pPr>
        <w:pStyle w:val="Subsection"/>
      </w:pPr>
      <w:r>
        <w:tab/>
      </w:r>
      <w:r>
        <w:tab/>
        <w:t>Delete section 342.</w:t>
      </w:r>
    </w:p>
    <w:p>
      <w:pPr>
        <w:pStyle w:val="Heading5"/>
      </w:pPr>
      <w:bookmarkStart w:id="2424" w:name="_Toc456087557"/>
      <w:bookmarkStart w:id="2425" w:name="_Toc457226767"/>
      <w:bookmarkStart w:id="2426" w:name="_Toc457293212"/>
      <w:r>
        <w:rPr>
          <w:rStyle w:val="CharSectno"/>
        </w:rPr>
        <w:t>252</w:t>
      </w:r>
      <w:r>
        <w:t>.</w:t>
      </w:r>
      <w:r>
        <w:tab/>
        <w:t>Section 344C amended</w:t>
      </w:r>
      <w:bookmarkEnd w:id="2424"/>
      <w:bookmarkEnd w:id="2425"/>
      <w:bookmarkEnd w:id="2426"/>
    </w:p>
    <w:p>
      <w:pPr>
        <w:pStyle w:val="Subsection"/>
      </w:pPr>
      <w:r>
        <w:tab/>
        <w:t>(1)</w:t>
      </w:r>
      <w:r>
        <w:tab/>
        <w:t>In section 344C in the Table delete “133(1), 134(6), (11), (12), (29), (44), (45) and (46),”.</w:t>
      </w:r>
    </w:p>
    <w:p>
      <w:pPr>
        <w:pStyle w:val="Subsection"/>
      </w:pPr>
      <w:r>
        <w:tab/>
        <w:t>(2)</w:t>
      </w:r>
      <w:r>
        <w:tab/>
        <w:t>In section 344C in the Table delete “146(3), 158(3),”.</w:t>
      </w:r>
    </w:p>
    <w:p>
      <w:pPr>
        <w:pStyle w:val="Subsection"/>
      </w:pPr>
      <w:r>
        <w:tab/>
        <w:t>(3)</w:t>
      </w:r>
      <w:r>
        <w:tab/>
        <w:t>In section 344C in the Table delete “199(10)”.</w:t>
      </w:r>
    </w:p>
    <w:p>
      <w:pPr>
        <w:pStyle w:val="Heading5"/>
      </w:pPr>
      <w:bookmarkStart w:id="2427" w:name="_Toc456087558"/>
      <w:bookmarkStart w:id="2428" w:name="_Toc457226768"/>
      <w:bookmarkStart w:id="2429" w:name="_Toc457293213"/>
      <w:r>
        <w:rPr>
          <w:rStyle w:val="CharSectno"/>
        </w:rPr>
        <w:t>253</w:t>
      </w:r>
      <w:r>
        <w:t>.</w:t>
      </w:r>
      <w:r>
        <w:tab/>
        <w:t>Sections 343 to 348A deleted</w:t>
      </w:r>
      <w:bookmarkEnd w:id="2427"/>
      <w:bookmarkEnd w:id="2428"/>
      <w:bookmarkEnd w:id="2429"/>
    </w:p>
    <w:p>
      <w:pPr>
        <w:pStyle w:val="Subsection"/>
      </w:pPr>
      <w:r>
        <w:tab/>
      </w:r>
      <w:r>
        <w:tab/>
        <w:t>Delete sections 343 to 348A.</w:t>
      </w:r>
    </w:p>
    <w:p>
      <w:pPr>
        <w:pStyle w:val="Heading5"/>
      </w:pPr>
      <w:bookmarkStart w:id="2430" w:name="_Toc456087559"/>
      <w:bookmarkStart w:id="2431" w:name="_Toc457226769"/>
      <w:bookmarkStart w:id="2432" w:name="_Toc457293214"/>
      <w:r>
        <w:rPr>
          <w:rStyle w:val="CharSectno"/>
        </w:rPr>
        <w:t>254</w:t>
      </w:r>
      <w:r>
        <w:t>.</w:t>
      </w:r>
      <w:r>
        <w:tab/>
        <w:t>Sections 349 to 352 deleted</w:t>
      </w:r>
      <w:bookmarkEnd w:id="2430"/>
      <w:bookmarkEnd w:id="2431"/>
      <w:bookmarkEnd w:id="2432"/>
    </w:p>
    <w:p>
      <w:pPr>
        <w:pStyle w:val="Subsection"/>
      </w:pPr>
      <w:r>
        <w:tab/>
      </w:r>
      <w:r>
        <w:tab/>
        <w:t>Delete sections 349 to 352.</w:t>
      </w:r>
    </w:p>
    <w:p>
      <w:pPr>
        <w:pStyle w:val="Heading5"/>
      </w:pPr>
      <w:bookmarkStart w:id="2433" w:name="_Toc456087560"/>
      <w:bookmarkStart w:id="2434" w:name="_Toc457226770"/>
      <w:bookmarkStart w:id="2435" w:name="_Toc457293215"/>
      <w:r>
        <w:rPr>
          <w:rStyle w:val="CharSectno"/>
        </w:rPr>
        <w:t>255</w:t>
      </w:r>
      <w:r>
        <w:t>.</w:t>
      </w:r>
      <w:r>
        <w:tab/>
        <w:t>Section 353 deleted</w:t>
      </w:r>
      <w:bookmarkEnd w:id="2433"/>
      <w:bookmarkEnd w:id="2434"/>
      <w:bookmarkEnd w:id="2435"/>
    </w:p>
    <w:p>
      <w:pPr>
        <w:pStyle w:val="Subsection"/>
      </w:pPr>
      <w:r>
        <w:tab/>
      </w:r>
      <w:r>
        <w:tab/>
        <w:t>Delete section 353.</w:t>
      </w:r>
    </w:p>
    <w:p>
      <w:pPr>
        <w:pStyle w:val="Heading5"/>
      </w:pPr>
      <w:bookmarkStart w:id="2436" w:name="_Toc456087561"/>
      <w:bookmarkStart w:id="2437" w:name="_Toc457226771"/>
      <w:bookmarkStart w:id="2438" w:name="_Toc457293216"/>
      <w:r>
        <w:rPr>
          <w:rStyle w:val="CharSectno"/>
        </w:rPr>
        <w:t>256</w:t>
      </w:r>
      <w:r>
        <w:t>.</w:t>
      </w:r>
      <w:r>
        <w:tab/>
        <w:t>Sections 354 and 355 deleted</w:t>
      </w:r>
      <w:bookmarkEnd w:id="2436"/>
      <w:bookmarkEnd w:id="2437"/>
      <w:bookmarkEnd w:id="2438"/>
    </w:p>
    <w:p>
      <w:pPr>
        <w:pStyle w:val="Subsection"/>
      </w:pPr>
      <w:r>
        <w:tab/>
      </w:r>
      <w:r>
        <w:tab/>
        <w:t>Delete sections 354 and 355.</w:t>
      </w:r>
    </w:p>
    <w:p>
      <w:pPr>
        <w:pStyle w:val="Heading5"/>
      </w:pPr>
      <w:bookmarkStart w:id="2439" w:name="_Toc456087562"/>
      <w:bookmarkStart w:id="2440" w:name="_Toc457226772"/>
      <w:bookmarkStart w:id="2441" w:name="_Toc457293217"/>
      <w:r>
        <w:rPr>
          <w:rStyle w:val="CharSectno"/>
        </w:rPr>
        <w:t>257</w:t>
      </w:r>
      <w:r>
        <w:t>.</w:t>
      </w:r>
      <w:r>
        <w:tab/>
        <w:t>Section 356 deleted</w:t>
      </w:r>
      <w:bookmarkEnd w:id="2439"/>
      <w:bookmarkEnd w:id="2440"/>
      <w:bookmarkEnd w:id="2441"/>
    </w:p>
    <w:p>
      <w:pPr>
        <w:pStyle w:val="Subsection"/>
      </w:pPr>
      <w:r>
        <w:tab/>
      </w:r>
      <w:r>
        <w:tab/>
        <w:t>Delete section 356.</w:t>
      </w:r>
    </w:p>
    <w:p>
      <w:pPr>
        <w:pStyle w:val="Heading5"/>
      </w:pPr>
      <w:bookmarkStart w:id="2442" w:name="_Toc456087563"/>
      <w:bookmarkStart w:id="2443" w:name="_Toc457226773"/>
      <w:bookmarkStart w:id="2444" w:name="_Toc457293218"/>
      <w:r>
        <w:rPr>
          <w:rStyle w:val="CharSectno"/>
        </w:rPr>
        <w:t>258</w:t>
      </w:r>
      <w:r>
        <w:t>.</w:t>
      </w:r>
      <w:r>
        <w:tab/>
        <w:t>Section 357 deleted</w:t>
      </w:r>
      <w:bookmarkEnd w:id="2442"/>
      <w:bookmarkEnd w:id="2443"/>
      <w:bookmarkEnd w:id="2444"/>
    </w:p>
    <w:p>
      <w:pPr>
        <w:pStyle w:val="Subsection"/>
      </w:pPr>
      <w:r>
        <w:tab/>
      </w:r>
      <w:r>
        <w:tab/>
        <w:t xml:space="preserve">Delete section 357. </w:t>
      </w:r>
    </w:p>
    <w:p>
      <w:pPr>
        <w:pStyle w:val="Heading5"/>
      </w:pPr>
      <w:bookmarkStart w:id="2445" w:name="_Toc456087564"/>
      <w:bookmarkStart w:id="2446" w:name="_Toc457226774"/>
      <w:bookmarkStart w:id="2447" w:name="_Toc457293219"/>
      <w:r>
        <w:rPr>
          <w:rStyle w:val="CharSectno"/>
        </w:rPr>
        <w:t>259</w:t>
      </w:r>
      <w:r>
        <w:t>.</w:t>
      </w:r>
      <w:r>
        <w:tab/>
        <w:t>Sections 358 and 359 deleted</w:t>
      </w:r>
      <w:bookmarkEnd w:id="2445"/>
      <w:bookmarkEnd w:id="2446"/>
      <w:bookmarkEnd w:id="2447"/>
    </w:p>
    <w:p>
      <w:pPr>
        <w:pStyle w:val="Subsection"/>
      </w:pPr>
      <w:r>
        <w:tab/>
      </w:r>
      <w:r>
        <w:tab/>
        <w:t>Delete sections 358 and 359.</w:t>
      </w:r>
    </w:p>
    <w:p>
      <w:pPr>
        <w:pStyle w:val="Heading5"/>
      </w:pPr>
      <w:bookmarkStart w:id="2448" w:name="_Toc456087565"/>
      <w:bookmarkStart w:id="2449" w:name="_Toc457226775"/>
      <w:bookmarkStart w:id="2450" w:name="_Toc457293220"/>
      <w:r>
        <w:rPr>
          <w:rStyle w:val="CharSectno"/>
        </w:rPr>
        <w:t>260</w:t>
      </w:r>
      <w:r>
        <w:t>.</w:t>
      </w:r>
      <w:r>
        <w:tab/>
        <w:t>Section 360 amended</w:t>
      </w:r>
      <w:bookmarkEnd w:id="2448"/>
      <w:bookmarkEnd w:id="2449"/>
      <w:bookmarkEnd w:id="2450"/>
    </w:p>
    <w:p>
      <w:pPr>
        <w:pStyle w:val="Subsection"/>
      </w:pPr>
      <w:r>
        <w:tab/>
        <w:t>(1)</w:t>
      </w:r>
      <w:r>
        <w:tab/>
        <w:t>Delete section 360(1)(a).</w:t>
      </w:r>
    </w:p>
    <w:p>
      <w:pPr>
        <w:pStyle w:val="Subsection"/>
      </w:pPr>
      <w:r>
        <w:tab/>
        <w:t>(2)</w:t>
      </w:r>
      <w:r>
        <w:tab/>
        <w:t>Delete section 360(1)(c).</w:t>
      </w:r>
    </w:p>
    <w:p>
      <w:pPr>
        <w:pStyle w:val="Subsection"/>
      </w:pPr>
      <w:r>
        <w:tab/>
        <w:t>(3)</w:t>
      </w:r>
      <w:r>
        <w:tab/>
        <w:t>Delete section 360(1)(e).</w:t>
      </w:r>
    </w:p>
    <w:p>
      <w:pPr>
        <w:pStyle w:val="Subsection"/>
      </w:pPr>
      <w:r>
        <w:tab/>
        <w:t>(4)</w:t>
      </w:r>
      <w:r>
        <w:tab/>
        <w:t>In section 360(1):</w:t>
      </w:r>
    </w:p>
    <w:p>
      <w:pPr>
        <w:pStyle w:val="Indenta"/>
      </w:pPr>
      <w:r>
        <w:tab/>
        <w:t>(a)</w:t>
      </w:r>
      <w:r>
        <w:tab/>
        <w:t>in paragraph (g)(ii) delete “$500;” and insert:</w:t>
      </w:r>
    </w:p>
    <w:p>
      <w:pPr>
        <w:pStyle w:val="BlankOpen"/>
      </w:pPr>
    </w:p>
    <w:p>
      <w:pPr>
        <w:pStyle w:val="Indenta"/>
      </w:pPr>
      <w:r>
        <w:tab/>
      </w:r>
      <w:r>
        <w:tab/>
        <w:t>$500.</w:t>
      </w:r>
    </w:p>
    <w:p>
      <w:pPr>
        <w:pStyle w:val="BlankClose"/>
      </w:pPr>
    </w:p>
    <w:p>
      <w:pPr>
        <w:pStyle w:val="Indenta"/>
      </w:pPr>
      <w:r>
        <w:tab/>
        <w:t>(b)</w:t>
      </w:r>
      <w:r>
        <w:tab/>
        <w:t>delete paragraph (h).</w:t>
      </w:r>
    </w:p>
    <w:p>
      <w:pPr>
        <w:pStyle w:val="Subsection"/>
        <w:keepNext/>
      </w:pPr>
      <w:r>
        <w:tab/>
        <w:t>(5)</w:t>
      </w:r>
      <w:r>
        <w:tab/>
        <w:t>In section 360(2) delete “Local laws and regulations” and insert:</w:t>
      </w:r>
    </w:p>
    <w:p>
      <w:pPr>
        <w:pStyle w:val="BlankOpen"/>
      </w:pPr>
    </w:p>
    <w:p>
      <w:pPr>
        <w:pStyle w:val="Subsection"/>
      </w:pPr>
      <w:r>
        <w:tab/>
      </w:r>
      <w:r>
        <w:tab/>
        <w:t>Regulations</w:t>
      </w:r>
    </w:p>
    <w:p>
      <w:pPr>
        <w:pStyle w:val="BlankClose"/>
      </w:pPr>
    </w:p>
    <w:p>
      <w:pPr>
        <w:pStyle w:val="Subsection"/>
      </w:pPr>
      <w:r>
        <w:tab/>
        <w:t>(6)</w:t>
      </w:r>
      <w:r>
        <w:tab/>
        <w:t>In section 360(3)(a) delete “local laws and”.</w:t>
      </w:r>
    </w:p>
    <w:p>
      <w:pPr>
        <w:pStyle w:val="Subsection"/>
      </w:pPr>
      <w:r>
        <w:tab/>
        <w:t>(7)</w:t>
      </w:r>
      <w:r>
        <w:tab/>
        <w:t>In section 360 after each of subsection (1)(b) and (d) insert:</w:t>
      </w:r>
    </w:p>
    <w:p>
      <w:pPr>
        <w:pStyle w:val="BlankOpen"/>
      </w:pPr>
    </w:p>
    <w:p>
      <w:pPr>
        <w:pStyle w:val="Subsection"/>
      </w:pPr>
      <w:r>
        <w:tab/>
      </w:r>
      <w:r>
        <w:tab/>
        <w:t>or</w:t>
      </w:r>
    </w:p>
    <w:p>
      <w:pPr>
        <w:pStyle w:val="BlankClose"/>
      </w:pPr>
    </w:p>
    <w:p>
      <w:pPr>
        <w:pStyle w:val="Heading5"/>
      </w:pPr>
      <w:bookmarkStart w:id="2451" w:name="_Toc456087566"/>
      <w:bookmarkStart w:id="2452" w:name="_Toc457226776"/>
      <w:bookmarkStart w:id="2453" w:name="_Toc457293221"/>
      <w:r>
        <w:rPr>
          <w:rStyle w:val="CharSectno"/>
        </w:rPr>
        <w:t>261</w:t>
      </w:r>
      <w:r>
        <w:t>.</w:t>
      </w:r>
      <w:r>
        <w:tab/>
        <w:t>Section 361 amended</w:t>
      </w:r>
      <w:bookmarkEnd w:id="2451"/>
      <w:bookmarkEnd w:id="2452"/>
      <w:bookmarkEnd w:id="2453"/>
    </w:p>
    <w:p>
      <w:pPr>
        <w:pStyle w:val="Subsection"/>
      </w:pPr>
      <w:r>
        <w:tab/>
      </w:r>
      <w:r>
        <w:tab/>
        <w:t>In section 361 delete “local law,”.</w:t>
      </w:r>
    </w:p>
    <w:p>
      <w:pPr>
        <w:pStyle w:val="Heading5"/>
      </w:pPr>
      <w:bookmarkStart w:id="2454" w:name="_Toc456087567"/>
      <w:bookmarkStart w:id="2455" w:name="_Toc457226777"/>
      <w:bookmarkStart w:id="2456" w:name="_Toc457293222"/>
      <w:r>
        <w:rPr>
          <w:rStyle w:val="CharSectno"/>
        </w:rPr>
        <w:t>262</w:t>
      </w:r>
      <w:r>
        <w:t>.</w:t>
      </w:r>
      <w:r>
        <w:tab/>
        <w:t>Section 362 amended</w:t>
      </w:r>
      <w:bookmarkEnd w:id="2454"/>
      <w:bookmarkEnd w:id="2455"/>
      <w:bookmarkEnd w:id="2456"/>
    </w:p>
    <w:p>
      <w:pPr>
        <w:pStyle w:val="Subsection"/>
      </w:pPr>
      <w:r>
        <w:tab/>
      </w:r>
      <w:r>
        <w:tab/>
        <w:t>In section 362(2):</w:t>
      </w:r>
    </w:p>
    <w:p>
      <w:pPr>
        <w:pStyle w:val="Indenta"/>
      </w:pPr>
      <w:r>
        <w:tab/>
        <w:t>(a)</w:t>
      </w:r>
      <w:r>
        <w:tab/>
        <w:t>delete “or local law”;</w:t>
      </w:r>
    </w:p>
    <w:p>
      <w:pPr>
        <w:pStyle w:val="Indenta"/>
      </w:pPr>
      <w:r>
        <w:tab/>
        <w:t>(b)</w:t>
      </w:r>
      <w:r>
        <w:tab/>
        <w:t>delete “or the local government of the district in which the offence is committed, or an officer of the local government,”.</w:t>
      </w:r>
    </w:p>
    <w:p>
      <w:pPr>
        <w:pStyle w:val="Heading5"/>
      </w:pPr>
      <w:bookmarkStart w:id="2457" w:name="_Toc456087568"/>
      <w:bookmarkStart w:id="2458" w:name="_Toc457226778"/>
      <w:bookmarkStart w:id="2459" w:name="_Toc457293223"/>
      <w:r>
        <w:rPr>
          <w:rStyle w:val="CharSectno"/>
        </w:rPr>
        <w:t>263</w:t>
      </w:r>
      <w:r>
        <w:t>.</w:t>
      </w:r>
      <w:r>
        <w:tab/>
        <w:t>Section 366 deleted</w:t>
      </w:r>
      <w:bookmarkEnd w:id="2457"/>
      <w:bookmarkEnd w:id="2458"/>
      <w:bookmarkEnd w:id="2459"/>
    </w:p>
    <w:p>
      <w:pPr>
        <w:pStyle w:val="Subsection"/>
      </w:pPr>
      <w:r>
        <w:tab/>
      </w:r>
      <w:r>
        <w:tab/>
        <w:t>Delete section 366.</w:t>
      </w:r>
    </w:p>
    <w:p>
      <w:pPr>
        <w:pStyle w:val="Heading5"/>
      </w:pPr>
      <w:bookmarkStart w:id="2460" w:name="_Toc456087569"/>
      <w:bookmarkStart w:id="2461" w:name="_Toc457226779"/>
      <w:bookmarkStart w:id="2462" w:name="_Toc457293224"/>
      <w:r>
        <w:rPr>
          <w:rStyle w:val="CharSectno"/>
        </w:rPr>
        <w:t>264</w:t>
      </w:r>
      <w:r>
        <w:t>.</w:t>
      </w:r>
      <w:r>
        <w:tab/>
        <w:t>Section 367 deleted</w:t>
      </w:r>
      <w:bookmarkEnd w:id="2460"/>
      <w:bookmarkEnd w:id="2461"/>
      <w:bookmarkEnd w:id="2462"/>
    </w:p>
    <w:p>
      <w:pPr>
        <w:pStyle w:val="Subsection"/>
      </w:pPr>
      <w:r>
        <w:tab/>
      </w:r>
      <w:r>
        <w:tab/>
        <w:t>Delete section 367.</w:t>
      </w:r>
    </w:p>
    <w:p>
      <w:pPr>
        <w:pStyle w:val="Heading5"/>
      </w:pPr>
      <w:bookmarkStart w:id="2463" w:name="_Toc456087570"/>
      <w:bookmarkStart w:id="2464" w:name="_Toc457226780"/>
      <w:bookmarkStart w:id="2465" w:name="_Toc457293225"/>
      <w:r>
        <w:rPr>
          <w:rStyle w:val="CharSectno"/>
        </w:rPr>
        <w:t>265</w:t>
      </w:r>
      <w:r>
        <w:t>.</w:t>
      </w:r>
      <w:r>
        <w:tab/>
        <w:t>Section 368 deleted</w:t>
      </w:r>
      <w:bookmarkEnd w:id="2463"/>
      <w:bookmarkEnd w:id="2464"/>
      <w:bookmarkEnd w:id="2465"/>
    </w:p>
    <w:p>
      <w:pPr>
        <w:pStyle w:val="Subsection"/>
      </w:pPr>
      <w:r>
        <w:tab/>
      </w:r>
      <w:r>
        <w:tab/>
        <w:t>Delete section 368.</w:t>
      </w:r>
    </w:p>
    <w:p>
      <w:pPr>
        <w:pStyle w:val="Heading5"/>
      </w:pPr>
      <w:bookmarkStart w:id="2466" w:name="_Toc456087571"/>
      <w:bookmarkStart w:id="2467" w:name="_Toc457226781"/>
      <w:bookmarkStart w:id="2468" w:name="_Toc457293226"/>
      <w:r>
        <w:rPr>
          <w:rStyle w:val="CharSectno"/>
        </w:rPr>
        <w:t>266</w:t>
      </w:r>
      <w:r>
        <w:t>.</w:t>
      </w:r>
      <w:r>
        <w:tab/>
        <w:t>Sections 369 to 371 deleted</w:t>
      </w:r>
      <w:bookmarkEnd w:id="2466"/>
      <w:bookmarkEnd w:id="2467"/>
      <w:bookmarkEnd w:id="2468"/>
    </w:p>
    <w:p>
      <w:pPr>
        <w:pStyle w:val="Subsection"/>
      </w:pPr>
      <w:r>
        <w:tab/>
      </w:r>
      <w:r>
        <w:tab/>
        <w:t>Delete sections 369 to 371.</w:t>
      </w:r>
    </w:p>
    <w:p>
      <w:pPr>
        <w:pStyle w:val="Heading5"/>
      </w:pPr>
      <w:bookmarkStart w:id="2469" w:name="_Toc456087572"/>
      <w:bookmarkStart w:id="2470" w:name="_Toc457226782"/>
      <w:bookmarkStart w:id="2471" w:name="_Toc457293227"/>
      <w:r>
        <w:rPr>
          <w:rStyle w:val="CharSectno"/>
        </w:rPr>
        <w:t>267</w:t>
      </w:r>
      <w:r>
        <w:t>.</w:t>
      </w:r>
      <w:r>
        <w:tab/>
        <w:t>Sections 373 and 374 deleted</w:t>
      </w:r>
      <w:bookmarkEnd w:id="2469"/>
      <w:bookmarkEnd w:id="2470"/>
      <w:bookmarkEnd w:id="2471"/>
    </w:p>
    <w:p>
      <w:pPr>
        <w:pStyle w:val="Subsection"/>
      </w:pPr>
      <w:r>
        <w:tab/>
      </w:r>
      <w:r>
        <w:tab/>
        <w:t>Delete sections 373 and 374.</w:t>
      </w:r>
    </w:p>
    <w:p>
      <w:pPr>
        <w:pStyle w:val="Heading5"/>
      </w:pPr>
      <w:bookmarkStart w:id="2472" w:name="_Toc456087573"/>
      <w:bookmarkStart w:id="2473" w:name="_Toc457226783"/>
      <w:bookmarkStart w:id="2474" w:name="_Toc457293228"/>
      <w:r>
        <w:rPr>
          <w:rStyle w:val="CharSectno"/>
        </w:rPr>
        <w:t>268</w:t>
      </w:r>
      <w:r>
        <w:t>.</w:t>
      </w:r>
      <w:r>
        <w:tab/>
        <w:t>Section 376 deleted</w:t>
      </w:r>
      <w:bookmarkEnd w:id="2472"/>
      <w:bookmarkEnd w:id="2473"/>
      <w:bookmarkEnd w:id="2474"/>
    </w:p>
    <w:p>
      <w:pPr>
        <w:pStyle w:val="Subsection"/>
      </w:pPr>
      <w:r>
        <w:tab/>
      </w:r>
      <w:r>
        <w:tab/>
        <w:t>Delete section 376.</w:t>
      </w:r>
    </w:p>
    <w:p>
      <w:pPr>
        <w:pStyle w:val="Heading5"/>
      </w:pPr>
      <w:bookmarkStart w:id="2475" w:name="_Toc456087574"/>
      <w:bookmarkStart w:id="2476" w:name="_Toc457226784"/>
      <w:bookmarkStart w:id="2477" w:name="_Toc457293229"/>
      <w:r>
        <w:rPr>
          <w:rStyle w:val="CharSectno"/>
        </w:rPr>
        <w:t>269</w:t>
      </w:r>
      <w:r>
        <w:t>.</w:t>
      </w:r>
      <w:r>
        <w:tab/>
        <w:t>Section 377 amended</w:t>
      </w:r>
      <w:bookmarkEnd w:id="2475"/>
      <w:bookmarkEnd w:id="2476"/>
      <w:bookmarkEnd w:id="2477"/>
    </w:p>
    <w:p>
      <w:pPr>
        <w:pStyle w:val="Subsection"/>
      </w:pPr>
      <w:r>
        <w:tab/>
      </w:r>
      <w:r>
        <w:tab/>
        <w:t>In section 377:</w:t>
      </w:r>
    </w:p>
    <w:p>
      <w:pPr>
        <w:pStyle w:val="Indenta"/>
      </w:pPr>
      <w:r>
        <w:tab/>
        <w:t>(a)</w:t>
      </w:r>
      <w:r>
        <w:tab/>
        <w:t>delete paragraphs (1) to (9);</w:t>
      </w:r>
    </w:p>
    <w:p>
      <w:pPr>
        <w:pStyle w:val="Indenta"/>
      </w:pPr>
      <w:r>
        <w:tab/>
        <w:t>(b)</w:t>
      </w:r>
      <w:r>
        <w:tab/>
        <w:t>in paragraph (10) delete “analysed;” and insert:</w:t>
      </w:r>
    </w:p>
    <w:p>
      <w:pPr>
        <w:pStyle w:val="BlankOpen"/>
      </w:pPr>
    </w:p>
    <w:p>
      <w:pPr>
        <w:pStyle w:val="Indenta"/>
      </w:pPr>
      <w:r>
        <w:tab/>
      </w:r>
      <w:r>
        <w:tab/>
        <w:t>analysed.</w:t>
      </w:r>
    </w:p>
    <w:p>
      <w:pPr>
        <w:pStyle w:val="BlankClose"/>
      </w:pPr>
    </w:p>
    <w:p>
      <w:pPr>
        <w:pStyle w:val="Indenta"/>
      </w:pPr>
      <w:r>
        <w:tab/>
        <w:t>(c)</w:t>
      </w:r>
      <w:r>
        <w:tab/>
        <w:t>delete paragraph (11).</w:t>
      </w:r>
    </w:p>
    <w:p>
      <w:pPr>
        <w:pStyle w:val="Heading5"/>
      </w:pPr>
      <w:bookmarkStart w:id="2478" w:name="_Toc456087575"/>
      <w:bookmarkStart w:id="2479" w:name="_Toc457226785"/>
      <w:bookmarkStart w:id="2480" w:name="_Toc457293230"/>
      <w:r>
        <w:rPr>
          <w:rStyle w:val="CharSectno"/>
        </w:rPr>
        <w:t>270</w:t>
      </w:r>
      <w:r>
        <w:t>.</w:t>
      </w:r>
      <w:r>
        <w:tab/>
        <w:t>Section 377 deleted</w:t>
      </w:r>
      <w:bookmarkEnd w:id="2478"/>
      <w:bookmarkEnd w:id="2479"/>
      <w:bookmarkEnd w:id="2480"/>
    </w:p>
    <w:p>
      <w:pPr>
        <w:pStyle w:val="Subsection"/>
      </w:pPr>
      <w:r>
        <w:tab/>
      </w:r>
      <w:r>
        <w:tab/>
        <w:t>Delete section 377.</w:t>
      </w:r>
    </w:p>
    <w:p>
      <w:pPr>
        <w:pStyle w:val="Heading5"/>
      </w:pPr>
      <w:bookmarkStart w:id="2481" w:name="_Toc456087576"/>
      <w:bookmarkStart w:id="2482" w:name="_Toc457226786"/>
      <w:bookmarkStart w:id="2483" w:name="_Toc457293231"/>
      <w:r>
        <w:rPr>
          <w:rStyle w:val="CharSectno"/>
        </w:rPr>
        <w:t>271</w:t>
      </w:r>
      <w:r>
        <w:t>.</w:t>
      </w:r>
      <w:r>
        <w:tab/>
        <w:t>Section 378 deleted</w:t>
      </w:r>
      <w:bookmarkEnd w:id="2481"/>
      <w:bookmarkEnd w:id="2482"/>
      <w:bookmarkEnd w:id="2483"/>
    </w:p>
    <w:p>
      <w:pPr>
        <w:pStyle w:val="Subsection"/>
        <w:spacing w:before="140"/>
      </w:pPr>
      <w:r>
        <w:tab/>
      </w:r>
      <w:r>
        <w:tab/>
        <w:t>Delete section 378.</w:t>
      </w:r>
    </w:p>
    <w:p>
      <w:pPr>
        <w:pStyle w:val="Heading5"/>
      </w:pPr>
      <w:bookmarkStart w:id="2484" w:name="_Toc456087577"/>
      <w:bookmarkStart w:id="2485" w:name="_Toc457226787"/>
      <w:bookmarkStart w:id="2486" w:name="_Toc457293232"/>
      <w:r>
        <w:rPr>
          <w:rStyle w:val="CharSectno"/>
        </w:rPr>
        <w:t>272</w:t>
      </w:r>
      <w:r>
        <w:t>.</w:t>
      </w:r>
      <w:r>
        <w:tab/>
        <w:t>Schedule 1 deleted</w:t>
      </w:r>
      <w:bookmarkEnd w:id="2484"/>
      <w:bookmarkEnd w:id="2485"/>
      <w:bookmarkEnd w:id="2486"/>
    </w:p>
    <w:p>
      <w:pPr>
        <w:pStyle w:val="Subsection"/>
        <w:spacing w:before="140"/>
      </w:pPr>
      <w:r>
        <w:tab/>
      </w:r>
      <w:r>
        <w:tab/>
        <w:t>Delete Schedule 1.</w:t>
      </w:r>
    </w:p>
    <w:p>
      <w:pPr>
        <w:pStyle w:val="Heading5"/>
      </w:pPr>
      <w:bookmarkStart w:id="2487" w:name="_Toc456087578"/>
      <w:bookmarkStart w:id="2488" w:name="_Toc457226788"/>
      <w:bookmarkStart w:id="2489" w:name="_Toc457293233"/>
      <w:r>
        <w:rPr>
          <w:rStyle w:val="CharSectno"/>
        </w:rPr>
        <w:t>273</w:t>
      </w:r>
      <w:r>
        <w:t>.</w:t>
      </w:r>
      <w:r>
        <w:tab/>
        <w:t>Schedule 2 deleted</w:t>
      </w:r>
      <w:bookmarkEnd w:id="2487"/>
      <w:bookmarkEnd w:id="2488"/>
      <w:bookmarkEnd w:id="2489"/>
    </w:p>
    <w:p>
      <w:pPr>
        <w:pStyle w:val="Subsection"/>
        <w:spacing w:before="140"/>
      </w:pPr>
      <w:r>
        <w:tab/>
      </w:r>
      <w:r>
        <w:tab/>
        <w:t>Delete Schedule 2.</w:t>
      </w:r>
    </w:p>
    <w:p>
      <w:pPr>
        <w:pStyle w:val="Heading5"/>
      </w:pPr>
      <w:bookmarkStart w:id="2490" w:name="_Toc456087579"/>
      <w:bookmarkStart w:id="2491" w:name="_Toc457226789"/>
      <w:bookmarkStart w:id="2492" w:name="_Toc457293234"/>
      <w:r>
        <w:rPr>
          <w:rStyle w:val="CharSectno"/>
        </w:rPr>
        <w:t>274</w:t>
      </w:r>
      <w:r>
        <w:t>.</w:t>
      </w:r>
      <w:r>
        <w:tab/>
        <w:t>Schedule 4 deleted</w:t>
      </w:r>
      <w:bookmarkEnd w:id="2490"/>
      <w:bookmarkEnd w:id="2491"/>
      <w:bookmarkEnd w:id="2492"/>
    </w:p>
    <w:p>
      <w:pPr>
        <w:pStyle w:val="Subsection"/>
        <w:spacing w:before="140"/>
      </w:pPr>
      <w:r>
        <w:tab/>
      </w:r>
      <w:r>
        <w:tab/>
        <w:t>Delete Schedule 4.</w:t>
      </w:r>
    </w:p>
    <w:p>
      <w:pPr>
        <w:pStyle w:val="Heading5"/>
      </w:pPr>
      <w:bookmarkStart w:id="2493" w:name="_Toc456087580"/>
      <w:bookmarkStart w:id="2494" w:name="_Toc457226790"/>
      <w:bookmarkStart w:id="2495" w:name="_Toc457293235"/>
      <w:r>
        <w:rPr>
          <w:rStyle w:val="CharSectno"/>
        </w:rPr>
        <w:t>275</w:t>
      </w:r>
      <w:r>
        <w:t>.</w:t>
      </w:r>
      <w:r>
        <w:tab/>
        <w:t>Schedule 5 amended</w:t>
      </w:r>
      <w:bookmarkEnd w:id="2493"/>
      <w:bookmarkEnd w:id="2494"/>
      <w:bookmarkEnd w:id="2495"/>
    </w:p>
    <w:p>
      <w:pPr>
        <w:pStyle w:val="Subsection"/>
      </w:pPr>
      <w:r>
        <w:tab/>
        <w:t>(1)</w:t>
      </w:r>
      <w:r>
        <w:tab/>
        <w:t>Delete Schedule 5 Part I and insert:</w:t>
      </w:r>
    </w:p>
    <w:p>
      <w:pPr>
        <w:pStyle w:val="BlankOpen"/>
      </w:pPr>
    </w:p>
    <w:p>
      <w:pPr>
        <w:pStyle w:val="zyTHeadingNAm"/>
        <w:spacing w:before="120"/>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pPr>
            <w:r>
              <w:t>Sections 203(2), 225(1) and 238(3) and (5)</w:t>
            </w:r>
          </w:p>
        </w:tc>
      </w:tr>
    </w:tbl>
    <w:p>
      <w:pPr>
        <w:pStyle w:val="BlankClose"/>
      </w:pPr>
    </w:p>
    <w:p>
      <w:pPr>
        <w:pStyle w:val="Subsection"/>
      </w:pPr>
      <w:r>
        <w:tab/>
        <w:t>(2)</w:t>
      </w:r>
      <w:r>
        <w:tab/>
        <w:t>Delete Schedule 5 Part I.</w:t>
      </w:r>
    </w:p>
    <w:p>
      <w:pPr>
        <w:pStyle w:val="Subsection"/>
      </w:pPr>
      <w:r>
        <w:tab/>
        <w:t>(3)</w:t>
      </w:r>
      <w:r>
        <w:tab/>
        <w:t>Delete Schedule 5 Part II and insert:</w:t>
      </w:r>
    </w:p>
    <w:p>
      <w:pPr>
        <w:pStyle w:val="BlankOpen"/>
      </w:pPr>
    </w:p>
    <w:p>
      <w:pPr>
        <w:pStyle w:val="zyTHeadingNAm"/>
        <w:spacing w:before="120"/>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pPr>
            <w:r>
              <w:t>Sections 224(2), 227(13), 335(3) and 337(6)</w:t>
            </w:r>
          </w:p>
        </w:tc>
      </w:tr>
    </w:tbl>
    <w:p>
      <w:pPr>
        <w:pStyle w:val="BlankClose"/>
      </w:pPr>
    </w:p>
    <w:p>
      <w:pPr>
        <w:pStyle w:val="Subsection"/>
        <w:keepNext/>
      </w:pPr>
      <w:r>
        <w:tab/>
        <w:t>(4)</w:t>
      </w:r>
      <w:r>
        <w:tab/>
        <w:t>Delete Schedule 5 Part II and insert:</w:t>
      </w:r>
    </w:p>
    <w:p>
      <w:pPr>
        <w:pStyle w:val="BlankOpen"/>
      </w:pPr>
    </w:p>
    <w:p>
      <w:pPr>
        <w:pStyle w:val="zyTHeadingNAm"/>
        <w:spacing w:before="120"/>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pPr>
            <w:r>
              <w:t>Sections 335(3) and 337(6)</w:t>
            </w:r>
          </w:p>
        </w:tc>
      </w:tr>
    </w:tbl>
    <w:p>
      <w:pPr>
        <w:pStyle w:val="BlankClose"/>
      </w:pPr>
    </w:p>
    <w:p>
      <w:pPr>
        <w:pStyle w:val="Subsection"/>
      </w:pPr>
      <w:r>
        <w:tab/>
        <w:t>(5)</w:t>
      </w:r>
      <w:r>
        <w:tab/>
        <w:t>Delete Schedule 5 Part III.</w:t>
      </w:r>
    </w:p>
    <w:p>
      <w:pPr>
        <w:pStyle w:val="Subsection"/>
      </w:pPr>
      <w:r>
        <w:tab/>
        <w:t>(6)</w:t>
      </w:r>
      <w:r>
        <w:tab/>
        <w:t>Delete Schedule 5 Part IV and insert:</w:t>
      </w:r>
    </w:p>
    <w:p>
      <w:pPr>
        <w:pStyle w:val="BlankOpen"/>
      </w:pPr>
    </w:p>
    <w:p>
      <w:pPr>
        <w:pStyle w:val="zyTHeadingNAm"/>
        <w:spacing w:before="120"/>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pPr>
            <w:r>
              <w:t>Sections 223(1), 225(2), 227(2), 231(2), 234(1), 240(1), 336(5a), 336A(5a), 336B(7a), 340LB(2), 340M(1) and (2), 340ALB(2), 340AM(1) and (2), 340BLB(2) and 340BM(1) and (2)</w:t>
            </w:r>
          </w:p>
        </w:tc>
      </w:tr>
    </w:tbl>
    <w:p>
      <w:pPr>
        <w:pStyle w:val="BlankClose"/>
      </w:pPr>
    </w:p>
    <w:p>
      <w:pPr>
        <w:pStyle w:val="Subsection"/>
        <w:keepNext/>
      </w:pPr>
      <w:r>
        <w:tab/>
        <w:t>(7)</w:t>
      </w:r>
      <w:r>
        <w:tab/>
        <w:t>Delete Schedule 5 Part IV and insert:</w:t>
      </w:r>
    </w:p>
    <w:p>
      <w:pPr>
        <w:pStyle w:val="BlankOpen"/>
      </w:pPr>
    </w:p>
    <w:p>
      <w:pPr>
        <w:pStyle w:val="zyTHeadingNAm"/>
        <w:spacing w:before="120"/>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keepNext/>
            </w:pPr>
            <w:r>
              <w:t>Sections 336(5a), 336A(5a), 336B(7a), 340LB(2), 340M(1) and (2), 340ALB(2), 340AM(1) and (2), 340BLB(2) and 340BM(1) and (2)</w:t>
            </w:r>
          </w:p>
        </w:tc>
      </w:tr>
    </w:tbl>
    <w:p>
      <w:pPr>
        <w:pStyle w:val="BlankClose"/>
      </w:pPr>
    </w:p>
    <w:p>
      <w:pPr>
        <w:pStyle w:val="Subsection"/>
      </w:pPr>
      <w:r>
        <w:tab/>
        <w:t>(8)</w:t>
      </w:r>
      <w:r>
        <w:tab/>
        <w:t>Delete Schedule 5 Part V.</w:t>
      </w:r>
    </w:p>
    <w:p>
      <w:pPr>
        <w:pStyle w:val="Subsection"/>
      </w:pPr>
      <w:r>
        <w:tab/>
        <w:t>(9)</w:t>
      </w:r>
      <w:r>
        <w:tab/>
        <w:t>Delete Schedule 5 Part VI and insert:</w:t>
      </w:r>
    </w:p>
    <w:p>
      <w:pPr>
        <w:pStyle w:val="BlankOpen"/>
      </w:pPr>
    </w:p>
    <w:p>
      <w:pPr>
        <w:pStyle w:val="zyTHeadingNAm"/>
        <w:spacing w:before="120"/>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pPr>
            <w:r>
              <w:t>Sections 221(1), 222, 236(1), 241(1) and 340AL(1c)</w:t>
            </w:r>
          </w:p>
        </w:tc>
      </w:tr>
    </w:tbl>
    <w:p>
      <w:pPr>
        <w:pStyle w:val="BlankClose"/>
      </w:pPr>
    </w:p>
    <w:p>
      <w:pPr>
        <w:pStyle w:val="Subsection"/>
        <w:keepNext/>
      </w:pPr>
      <w:r>
        <w:tab/>
        <w:t>(10)</w:t>
      </w:r>
      <w:r>
        <w:tab/>
        <w:t>Delete Schedule 5 Part VI and insert:</w:t>
      </w:r>
    </w:p>
    <w:p>
      <w:pPr>
        <w:pStyle w:val="BlankOpen"/>
      </w:pPr>
    </w:p>
    <w:p>
      <w:pPr>
        <w:pStyle w:val="zyTHeadingNAm"/>
        <w:spacing w:before="120"/>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zyTableNAm"/>
              <w:keepNext/>
            </w:pPr>
            <w:r>
              <w:t>Section 340AL(1c)</w:t>
            </w:r>
          </w:p>
        </w:tc>
      </w:tr>
    </w:tbl>
    <w:p>
      <w:pPr>
        <w:pStyle w:val="BlankClose"/>
      </w:pPr>
    </w:p>
    <w:p>
      <w:pPr>
        <w:pStyle w:val="Subsection"/>
      </w:pPr>
      <w:r>
        <w:tab/>
        <w:t>(11)</w:t>
      </w:r>
      <w:r>
        <w:tab/>
        <w:t>Delete Schedule 5 Part VII.</w:t>
      </w:r>
    </w:p>
    <w:p>
      <w:pPr>
        <w:pStyle w:val="Subsection"/>
      </w:pPr>
      <w:r>
        <w:tab/>
        <w:t>(12)</w:t>
      </w:r>
      <w:r>
        <w:tab/>
        <w:t>Delete Schedule 5 Part VIII.</w:t>
      </w:r>
    </w:p>
    <w:p>
      <w:pPr>
        <w:pStyle w:val="Heading5"/>
      </w:pPr>
      <w:bookmarkStart w:id="2496" w:name="_Toc456087581"/>
      <w:bookmarkStart w:id="2497" w:name="_Toc457226791"/>
      <w:bookmarkStart w:id="2498" w:name="_Toc457293236"/>
      <w:r>
        <w:rPr>
          <w:rStyle w:val="CharSectno"/>
        </w:rPr>
        <w:t>276</w:t>
      </w:r>
      <w:r>
        <w:t>.</w:t>
      </w:r>
      <w:r>
        <w:tab/>
        <w:t>Schedule 6 amended</w:t>
      </w:r>
      <w:bookmarkEnd w:id="2496"/>
      <w:bookmarkEnd w:id="2497"/>
      <w:bookmarkEnd w:id="2498"/>
    </w:p>
    <w:p>
      <w:pPr>
        <w:pStyle w:val="Subsection"/>
      </w:pPr>
      <w:r>
        <w:tab/>
      </w:r>
      <w:r>
        <w:tab/>
        <w:t>After Schedule 6 clause 5(2) insert:</w:t>
      </w:r>
    </w:p>
    <w:p>
      <w:pPr>
        <w:pStyle w:val="BlankOpen"/>
      </w:pP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Heading2"/>
      </w:pPr>
      <w:bookmarkStart w:id="2499" w:name="_Toc403555343"/>
      <w:bookmarkStart w:id="2500" w:name="_Toc403555837"/>
      <w:bookmarkStart w:id="2501" w:name="_Toc403557469"/>
      <w:bookmarkStart w:id="2502" w:name="_Toc403557963"/>
      <w:bookmarkStart w:id="2503" w:name="_Toc403560191"/>
      <w:bookmarkStart w:id="2504" w:name="_Toc404175355"/>
      <w:bookmarkStart w:id="2505" w:name="_Toc404179660"/>
      <w:bookmarkStart w:id="2506" w:name="_Toc404181670"/>
      <w:bookmarkStart w:id="2507" w:name="_Toc404253938"/>
      <w:bookmarkStart w:id="2508" w:name="_Toc436300943"/>
      <w:bookmarkStart w:id="2509" w:name="_Toc436303926"/>
      <w:bookmarkStart w:id="2510" w:name="_Toc436304422"/>
      <w:bookmarkStart w:id="2511" w:name="_Toc436661298"/>
      <w:bookmarkStart w:id="2512" w:name="_Toc455466109"/>
      <w:bookmarkStart w:id="2513" w:name="_Toc455475357"/>
      <w:bookmarkStart w:id="2514" w:name="_Toc455475839"/>
      <w:bookmarkStart w:id="2515" w:name="_Toc455749921"/>
      <w:bookmarkStart w:id="2516" w:name="_Toc456087582"/>
      <w:bookmarkStart w:id="2517" w:name="_Toc457226792"/>
      <w:bookmarkStart w:id="2518" w:name="_Toc457291330"/>
      <w:bookmarkStart w:id="2519" w:name="_Toc457291812"/>
      <w:bookmarkStart w:id="2520" w:name="_Toc457293237"/>
      <w:r>
        <w:rPr>
          <w:rStyle w:val="CharPartNo"/>
        </w:rPr>
        <w:t>Part 5</w:t>
      </w:r>
      <w:r>
        <w:t> — </w:t>
      </w:r>
      <w:r>
        <w:rPr>
          <w:rStyle w:val="CharPartText"/>
        </w:rPr>
        <w:t>Other Acts amended</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3"/>
      </w:pPr>
      <w:bookmarkStart w:id="2521" w:name="_Toc403555344"/>
      <w:bookmarkStart w:id="2522" w:name="_Toc403555838"/>
      <w:bookmarkStart w:id="2523" w:name="_Toc403557470"/>
      <w:bookmarkStart w:id="2524" w:name="_Toc403557964"/>
      <w:bookmarkStart w:id="2525" w:name="_Toc403560192"/>
      <w:bookmarkStart w:id="2526" w:name="_Toc404175356"/>
      <w:bookmarkStart w:id="2527" w:name="_Toc404179661"/>
      <w:bookmarkStart w:id="2528" w:name="_Toc404181671"/>
      <w:bookmarkStart w:id="2529" w:name="_Toc404253939"/>
      <w:bookmarkStart w:id="2530" w:name="_Toc436300944"/>
      <w:bookmarkStart w:id="2531" w:name="_Toc436303927"/>
      <w:bookmarkStart w:id="2532" w:name="_Toc436304423"/>
      <w:bookmarkStart w:id="2533" w:name="_Toc436661299"/>
      <w:bookmarkStart w:id="2534" w:name="_Toc455466110"/>
      <w:bookmarkStart w:id="2535" w:name="_Toc455475358"/>
      <w:bookmarkStart w:id="2536" w:name="_Toc455475840"/>
      <w:bookmarkStart w:id="2537" w:name="_Toc455749922"/>
      <w:bookmarkStart w:id="2538" w:name="_Toc456087583"/>
      <w:bookmarkStart w:id="2539" w:name="_Toc457226793"/>
      <w:bookmarkStart w:id="2540" w:name="_Toc457291331"/>
      <w:bookmarkStart w:id="2541" w:name="_Toc457291813"/>
      <w:bookmarkStart w:id="2542" w:name="_Toc457293238"/>
      <w:r>
        <w:rPr>
          <w:rStyle w:val="CharDivNo"/>
        </w:rPr>
        <w:t>Division 1</w:t>
      </w:r>
      <w:r>
        <w:t> — </w:t>
      </w:r>
      <w:r>
        <w:rPr>
          <w:rStyle w:val="CharDivText"/>
          <w:i/>
        </w:rPr>
        <w:t>Biosecurity and Agriculture Management Act 2007</w:t>
      </w:r>
      <w:r>
        <w:rPr>
          <w:rStyle w:val="CharDivText"/>
        </w:rPr>
        <w:t> amended</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5"/>
      </w:pPr>
      <w:bookmarkStart w:id="2543" w:name="_Toc456087584"/>
      <w:bookmarkStart w:id="2544" w:name="_Toc457226794"/>
      <w:bookmarkStart w:id="2545" w:name="_Toc457293239"/>
      <w:r>
        <w:rPr>
          <w:rStyle w:val="CharSectno"/>
        </w:rPr>
        <w:t>277</w:t>
      </w:r>
      <w:r>
        <w:t>.</w:t>
      </w:r>
      <w:r>
        <w:tab/>
        <w:t>Act amended</w:t>
      </w:r>
      <w:bookmarkEnd w:id="2543"/>
      <w:bookmarkEnd w:id="2544"/>
      <w:bookmarkEnd w:id="2545"/>
    </w:p>
    <w:p>
      <w:pPr>
        <w:pStyle w:val="Subsection"/>
      </w:pPr>
      <w:r>
        <w:tab/>
      </w:r>
      <w:r>
        <w:tab/>
        <w:t xml:space="preserve">This Division amends the </w:t>
      </w:r>
      <w:r>
        <w:rPr>
          <w:i/>
        </w:rPr>
        <w:t>Biosecurity and Agriculture Management Act 2007</w:t>
      </w:r>
      <w:r>
        <w:t>.</w:t>
      </w:r>
    </w:p>
    <w:p>
      <w:pPr>
        <w:pStyle w:val="Heading5"/>
      </w:pPr>
      <w:bookmarkStart w:id="2546" w:name="_Toc456087585"/>
      <w:bookmarkStart w:id="2547" w:name="_Toc457226795"/>
      <w:bookmarkStart w:id="2548" w:name="_Toc457293240"/>
      <w:r>
        <w:rPr>
          <w:rStyle w:val="CharSectno"/>
        </w:rPr>
        <w:t>278</w:t>
      </w:r>
      <w:r>
        <w:t>.</w:t>
      </w:r>
      <w:r>
        <w:tab/>
        <w:t>Section 4 amended</w:t>
      </w:r>
      <w:bookmarkEnd w:id="2546"/>
      <w:bookmarkEnd w:id="2547"/>
      <w:bookmarkEnd w:id="2548"/>
    </w:p>
    <w:p>
      <w:pPr>
        <w:pStyle w:val="Subsection"/>
      </w:pPr>
      <w:r>
        <w:tab/>
        <w:t>(1)</w:t>
      </w:r>
      <w:r>
        <w:tab/>
        <w:t>After section 4(2)(f) insert:</w:t>
      </w:r>
    </w:p>
    <w:p>
      <w:pPr>
        <w:pStyle w:val="BlankOpen"/>
      </w:pPr>
    </w:p>
    <w:p>
      <w:pPr>
        <w:pStyle w:val="zIndenta"/>
        <w:spacing w:before="0"/>
        <w:rPr>
          <w:iCs/>
        </w:rPr>
      </w:pPr>
      <w:r>
        <w:tab/>
        <w:t>(gaa)</w:t>
      </w:r>
      <w:r>
        <w:tab/>
        <w:t xml:space="preserve">the </w:t>
      </w:r>
      <w:r>
        <w:rPr>
          <w:i/>
          <w:iCs/>
        </w:rPr>
        <w:t>Public Health Act 2016</w:t>
      </w:r>
      <w:r>
        <w:rPr>
          <w:iCs/>
        </w:rPr>
        <w:t>;</w:t>
      </w:r>
    </w:p>
    <w:p>
      <w:pPr>
        <w:pStyle w:val="BlankClose"/>
      </w:pPr>
    </w:p>
    <w:p>
      <w:pPr>
        <w:pStyle w:val="Subsection"/>
      </w:pPr>
      <w:r>
        <w:tab/>
        <w:t>(2)</w:t>
      </w:r>
      <w:r>
        <w:tab/>
        <w:t>Delete section 4(2)(f).</w:t>
      </w:r>
    </w:p>
    <w:p>
      <w:pPr>
        <w:pStyle w:val="Heading5"/>
      </w:pPr>
      <w:bookmarkStart w:id="2549" w:name="_Toc456087586"/>
      <w:bookmarkStart w:id="2550" w:name="_Toc457226796"/>
      <w:bookmarkStart w:id="2551" w:name="_Toc457293241"/>
      <w:r>
        <w:rPr>
          <w:rStyle w:val="CharSectno"/>
        </w:rPr>
        <w:t>279</w:t>
      </w:r>
      <w:r>
        <w:t>.</w:t>
      </w:r>
      <w:r>
        <w:tab/>
        <w:t>Section 184 amended</w:t>
      </w:r>
      <w:bookmarkEnd w:id="2549"/>
      <w:bookmarkEnd w:id="2550"/>
      <w:bookmarkEnd w:id="2551"/>
    </w:p>
    <w:p>
      <w:pPr>
        <w:pStyle w:val="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zDefpara"/>
      </w:pPr>
      <w:r>
        <w:tab/>
        <w:t>(fb)</w:t>
      </w:r>
      <w:r>
        <w:tab/>
        <w:t xml:space="preserve">the department principally assisting in the administration of the </w:t>
      </w:r>
      <w:r>
        <w:rPr>
          <w:i/>
        </w:rPr>
        <w:t>Public Health Act 2016</w:t>
      </w:r>
      <w:r>
        <w:t>;</w:t>
      </w:r>
    </w:p>
    <w:p>
      <w:pPr>
        <w:pStyle w:val="BlankClose"/>
      </w:pPr>
    </w:p>
    <w:p>
      <w:pPr>
        <w:pStyle w:val="Subsection"/>
      </w:pPr>
      <w:r>
        <w:tab/>
        <w:t>(2)</w:t>
      </w:r>
      <w:r>
        <w:tab/>
        <w:t xml:space="preserve">In section 184(1) in the definition of </w:t>
      </w:r>
      <w:r>
        <w:rPr>
          <w:b/>
          <w:bCs/>
          <w:i/>
          <w:iCs/>
        </w:rPr>
        <w:t>information sharing agency</w:t>
      </w:r>
      <w:r>
        <w:t xml:space="preserve"> delete paragraph (b).</w:t>
      </w:r>
    </w:p>
    <w:p>
      <w:pPr>
        <w:pStyle w:val="Heading3"/>
      </w:pPr>
      <w:bookmarkStart w:id="2552" w:name="_Toc403555348"/>
      <w:bookmarkStart w:id="2553" w:name="_Toc403555842"/>
      <w:bookmarkStart w:id="2554" w:name="_Toc403557474"/>
      <w:bookmarkStart w:id="2555" w:name="_Toc403557968"/>
      <w:bookmarkStart w:id="2556" w:name="_Toc403560196"/>
      <w:bookmarkStart w:id="2557" w:name="_Toc404175360"/>
      <w:bookmarkStart w:id="2558" w:name="_Toc404179665"/>
      <w:bookmarkStart w:id="2559" w:name="_Toc404181675"/>
      <w:bookmarkStart w:id="2560" w:name="_Toc404253943"/>
      <w:bookmarkStart w:id="2561" w:name="_Toc436300948"/>
      <w:bookmarkStart w:id="2562" w:name="_Toc436303931"/>
      <w:bookmarkStart w:id="2563" w:name="_Toc436304427"/>
      <w:bookmarkStart w:id="2564" w:name="_Toc436661303"/>
      <w:bookmarkStart w:id="2565" w:name="_Toc455466114"/>
      <w:bookmarkStart w:id="2566" w:name="_Toc455475362"/>
      <w:bookmarkStart w:id="2567" w:name="_Toc455475844"/>
      <w:bookmarkStart w:id="2568" w:name="_Toc455749926"/>
      <w:bookmarkStart w:id="2569" w:name="_Toc456087587"/>
      <w:bookmarkStart w:id="2570" w:name="_Toc457226797"/>
      <w:bookmarkStart w:id="2571" w:name="_Toc457291335"/>
      <w:bookmarkStart w:id="2572" w:name="_Toc457291817"/>
      <w:bookmarkStart w:id="2573" w:name="_Toc457293242"/>
      <w:r>
        <w:rPr>
          <w:rStyle w:val="CharDivNo"/>
        </w:rPr>
        <w:t>Division 2</w:t>
      </w:r>
      <w:r>
        <w:t> — </w:t>
      </w:r>
      <w:r>
        <w:rPr>
          <w:rStyle w:val="CharDivText"/>
          <w:i/>
        </w:rPr>
        <w:t>Blood Donation (Limitation of Liability) Act 1985 </w:t>
      </w:r>
      <w:r>
        <w:rPr>
          <w:rStyle w:val="CharDivText"/>
        </w:rPr>
        <w:t>amended</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rPr>
          <w:iCs/>
        </w:rPr>
      </w:pPr>
      <w:bookmarkStart w:id="2574" w:name="_Toc456087588"/>
      <w:bookmarkStart w:id="2575" w:name="_Toc457226798"/>
      <w:bookmarkStart w:id="2576" w:name="_Toc457293243"/>
      <w:r>
        <w:rPr>
          <w:rStyle w:val="CharSectno"/>
        </w:rPr>
        <w:t>280</w:t>
      </w:r>
      <w:r>
        <w:t>.</w:t>
      </w:r>
      <w:r>
        <w:tab/>
        <w:t xml:space="preserve">Act </w:t>
      </w:r>
      <w:r>
        <w:rPr>
          <w:iCs/>
        </w:rPr>
        <w:t>amended</w:t>
      </w:r>
      <w:bookmarkEnd w:id="2574"/>
      <w:bookmarkEnd w:id="2575"/>
      <w:bookmarkEnd w:id="2576"/>
    </w:p>
    <w:p>
      <w:pPr>
        <w:pStyle w:val="Subsection"/>
      </w:pPr>
      <w:r>
        <w:tab/>
      </w:r>
      <w:r>
        <w:tab/>
        <w:t xml:space="preserve">This Division amends the </w:t>
      </w:r>
      <w:r>
        <w:rPr>
          <w:i/>
        </w:rPr>
        <w:t>Blood Donation (Limitation of Liability) Act 1985</w:t>
      </w:r>
      <w:r>
        <w:t>.</w:t>
      </w:r>
    </w:p>
    <w:p>
      <w:pPr>
        <w:pStyle w:val="Heading5"/>
      </w:pPr>
      <w:bookmarkStart w:id="2577" w:name="_Toc456087589"/>
      <w:bookmarkStart w:id="2578" w:name="_Toc457226799"/>
      <w:bookmarkStart w:id="2579" w:name="_Toc457293244"/>
      <w:r>
        <w:rPr>
          <w:rStyle w:val="CharSectno"/>
        </w:rPr>
        <w:t>281</w:t>
      </w:r>
      <w:r>
        <w:t>.</w:t>
      </w:r>
      <w:r>
        <w:tab/>
        <w:t>Section 3 amended</w:t>
      </w:r>
      <w:bookmarkEnd w:id="2577"/>
      <w:bookmarkEnd w:id="2578"/>
      <w:bookmarkEnd w:id="2579"/>
    </w:p>
    <w:p>
      <w:pPr>
        <w:pStyle w:val="Subsection"/>
      </w:pPr>
      <w:r>
        <w:tab/>
      </w:r>
      <w:r>
        <w:tab/>
        <w:t xml:space="preserve">In section 3 in the definition of </w:t>
      </w:r>
      <w:r>
        <w:rPr>
          <w:b/>
          <w:i/>
        </w:rPr>
        <w:t>Transmissible Diseases Regulations</w:t>
      </w:r>
      <w:r>
        <w:t xml:space="preserve"> paragraph (a) delete “</w:t>
      </w:r>
      <w:r>
        <w:rPr>
          <w:i/>
        </w:rPr>
        <w:t>1911</w:t>
      </w:r>
      <w:r>
        <w:t>; and” and insert:</w:t>
      </w:r>
    </w:p>
    <w:p>
      <w:pPr>
        <w:pStyle w:val="BlankOpen"/>
      </w:pPr>
    </w:p>
    <w:p>
      <w:pPr>
        <w:pStyle w:val="Subsection"/>
      </w:pPr>
      <w:r>
        <w:rPr>
          <w:i/>
        </w:rPr>
        <w:tab/>
      </w:r>
      <w:r>
        <w:rPr>
          <w:i/>
        </w:rPr>
        <w:tab/>
        <w:t xml:space="preserve">1911 </w:t>
      </w:r>
      <w:r>
        <w:t xml:space="preserve">or the </w:t>
      </w:r>
      <w:r>
        <w:rPr>
          <w:i/>
        </w:rPr>
        <w:t>Public Health Act 2016</w:t>
      </w:r>
      <w:r>
        <w:t>; and</w:t>
      </w:r>
    </w:p>
    <w:p>
      <w:pPr>
        <w:pStyle w:val="BlankClose"/>
      </w:pPr>
    </w:p>
    <w:p>
      <w:pPr>
        <w:pStyle w:val="Heading3"/>
      </w:pPr>
      <w:bookmarkStart w:id="2580" w:name="_Toc403555355"/>
      <w:bookmarkStart w:id="2581" w:name="_Toc403555849"/>
      <w:bookmarkStart w:id="2582" w:name="_Toc403557481"/>
      <w:bookmarkStart w:id="2583" w:name="_Toc403557975"/>
      <w:bookmarkStart w:id="2584" w:name="_Toc403560203"/>
      <w:bookmarkStart w:id="2585" w:name="_Toc404175367"/>
      <w:bookmarkStart w:id="2586" w:name="_Toc404179672"/>
      <w:bookmarkStart w:id="2587" w:name="_Toc404181682"/>
      <w:bookmarkStart w:id="2588" w:name="_Toc404253950"/>
      <w:bookmarkStart w:id="2589" w:name="_Toc436300955"/>
      <w:bookmarkStart w:id="2590" w:name="_Toc436303938"/>
      <w:bookmarkStart w:id="2591" w:name="_Toc436304434"/>
      <w:bookmarkStart w:id="2592" w:name="_Toc436661310"/>
      <w:bookmarkStart w:id="2593" w:name="_Toc455466121"/>
      <w:bookmarkStart w:id="2594" w:name="_Toc455475365"/>
      <w:bookmarkStart w:id="2595" w:name="_Toc455475847"/>
      <w:bookmarkStart w:id="2596" w:name="_Toc455749929"/>
      <w:bookmarkStart w:id="2597" w:name="_Toc456087590"/>
      <w:bookmarkStart w:id="2598" w:name="_Toc457226800"/>
      <w:bookmarkStart w:id="2599" w:name="_Toc457291338"/>
      <w:bookmarkStart w:id="2600" w:name="_Toc457291820"/>
      <w:bookmarkStart w:id="2601" w:name="_Toc457293245"/>
      <w:r>
        <w:rPr>
          <w:rStyle w:val="CharDivNo"/>
        </w:rPr>
        <w:t>Division 3</w:t>
      </w:r>
      <w:r>
        <w:t> — </w:t>
      </w:r>
      <w:r>
        <w:rPr>
          <w:rStyle w:val="CharDivText"/>
          <w:i/>
        </w:rPr>
        <w:t>Country Areas Water Supply Act 1947 </w:t>
      </w:r>
      <w:r>
        <w:rPr>
          <w:rStyle w:val="CharDivText"/>
        </w:rPr>
        <w:t>amended</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rPr>
          <w:iCs/>
        </w:rPr>
      </w:pPr>
      <w:bookmarkStart w:id="2602" w:name="_Toc456087591"/>
      <w:bookmarkStart w:id="2603" w:name="_Toc457226801"/>
      <w:bookmarkStart w:id="2604" w:name="_Toc457293246"/>
      <w:r>
        <w:rPr>
          <w:rStyle w:val="CharSectno"/>
        </w:rPr>
        <w:t>282</w:t>
      </w:r>
      <w:r>
        <w:t>.</w:t>
      </w:r>
      <w:r>
        <w:tab/>
        <w:t xml:space="preserve">Act </w:t>
      </w:r>
      <w:r>
        <w:rPr>
          <w:iCs/>
        </w:rPr>
        <w:t>amended</w:t>
      </w:r>
      <w:bookmarkEnd w:id="2602"/>
      <w:bookmarkEnd w:id="2603"/>
      <w:bookmarkEnd w:id="2604"/>
    </w:p>
    <w:p>
      <w:pPr>
        <w:pStyle w:val="Subsection"/>
        <w:keepNext/>
      </w:pPr>
      <w:r>
        <w:tab/>
      </w:r>
      <w:r>
        <w:tab/>
        <w:t xml:space="preserve">This Division amends the </w:t>
      </w:r>
      <w:r>
        <w:rPr>
          <w:i/>
        </w:rPr>
        <w:t>Country Areas Water Supply Act 1947</w:t>
      </w:r>
      <w:r>
        <w:t>.</w:t>
      </w:r>
    </w:p>
    <w:p>
      <w:pPr>
        <w:pStyle w:val="Heading5"/>
      </w:pPr>
      <w:bookmarkStart w:id="2605" w:name="_Toc456087592"/>
      <w:bookmarkStart w:id="2606" w:name="_Toc457226802"/>
      <w:bookmarkStart w:id="2607" w:name="_Toc457293247"/>
      <w:r>
        <w:rPr>
          <w:rStyle w:val="CharSectno"/>
        </w:rPr>
        <w:t>283</w:t>
      </w:r>
      <w:r>
        <w:t>.</w:t>
      </w:r>
      <w:r>
        <w:tab/>
        <w:t>Section 12 replaced</w:t>
      </w:r>
      <w:bookmarkEnd w:id="2605"/>
      <w:bookmarkEnd w:id="2606"/>
      <w:bookmarkEnd w:id="2607"/>
    </w:p>
    <w:p>
      <w:pPr>
        <w:pStyle w:val="Subsection"/>
        <w:keepNext/>
      </w:pPr>
      <w:r>
        <w:tab/>
      </w:r>
      <w:r>
        <w:tab/>
        <w:t>Delete section 12 and insert:</w:t>
      </w:r>
    </w:p>
    <w:p>
      <w:pPr>
        <w:pStyle w:val="BlankOpen"/>
      </w:pPr>
    </w:p>
    <w:p>
      <w:pPr>
        <w:pStyle w:val="zHeading5"/>
      </w:pPr>
      <w:bookmarkStart w:id="2608" w:name="_Toc456087593"/>
      <w:bookmarkStart w:id="2609" w:name="_Toc457226803"/>
      <w:bookmarkStart w:id="2610" w:name="_Toc457293248"/>
      <w:r>
        <w:t>12.</w:t>
      </w:r>
      <w:r>
        <w:tab/>
        <w:t>Pollution of water</w:t>
      </w:r>
      <w:bookmarkEnd w:id="2608"/>
      <w:bookmarkEnd w:id="2609"/>
      <w:bookmarkEnd w:id="2610"/>
      <w:r>
        <w:t xml:space="preserve"> </w:t>
      </w:r>
    </w:p>
    <w:p>
      <w:pPr>
        <w:pStyle w:val="zSubsection"/>
      </w:pPr>
      <w:r>
        <w:tab/>
      </w:r>
      <w:r>
        <w:tab/>
        <w:t xml:space="preserve">A person must not — </w:t>
      </w:r>
    </w:p>
    <w:p>
      <w:pPr>
        <w:pStyle w:val="zIndenta"/>
      </w:pPr>
      <w:r>
        <w:tab/>
        <w:t>(a)</w:t>
      </w:r>
      <w:r>
        <w:tab/>
        <w:t>pollute any water within or under a water reserve or catchment area; or</w:t>
      </w:r>
    </w:p>
    <w:p>
      <w:pPr>
        <w:pStyle w:val="zIndenta"/>
      </w:pPr>
      <w:r>
        <w:tab/>
        <w:t>(b)</w:t>
      </w:r>
      <w:r>
        <w:tab/>
        <w:t>allow or permit any water within or under a water reserve or catchment area to become polluted.</w:t>
      </w:r>
    </w:p>
    <w:p>
      <w:pPr>
        <w:pStyle w:val="zPenstart"/>
      </w:pPr>
      <w:r>
        <w:tab/>
        <w:t>Penalty: a fine of $10 000 and imprisonment for one year.</w:t>
      </w:r>
    </w:p>
    <w:p>
      <w:pPr>
        <w:pStyle w:val="BlankClose"/>
      </w:pPr>
    </w:p>
    <w:p>
      <w:pPr>
        <w:pStyle w:val="Heading3"/>
      </w:pPr>
      <w:bookmarkStart w:id="2611" w:name="_Toc403555359"/>
      <w:bookmarkStart w:id="2612" w:name="_Toc403555853"/>
      <w:bookmarkStart w:id="2613" w:name="_Toc403557485"/>
      <w:bookmarkStart w:id="2614" w:name="_Toc403557979"/>
      <w:bookmarkStart w:id="2615" w:name="_Toc403560207"/>
      <w:bookmarkStart w:id="2616" w:name="_Toc404175371"/>
      <w:bookmarkStart w:id="2617" w:name="_Toc404179676"/>
      <w:bookmarkStart w:id="2618" w:name="_Toc404181686"/>
      <w:bookmarkStart w:id="2619" w:name="_Toc404253954"/>
      <w:bookmarkStart w:id="2620" w:name="_Toc436300959"/>
      <w:bookmarkStart w:id="2621" w:name="_Toc436303942"/>
      <w:bookmarkStart w:id="2622" w:name="_Toc436304438"/>
      <w:bookmarkStart w:id="2623" w:name="_Toc436661314"/>
      <w:bookmarkStart w:id="2624" w:name="_Toc455466125"/>
      <w:bookmarkStart w:id="2625" w:name="_Toc455475369"/>
      <w:bookmarkStart w:id="2626" w:name="_Toc455475851"/>
      <w:bookmarkStart w:id="2627" w:name="_Toc455749933"/>
      <w:bookmarkStart w:id="2628" w:name="_Toc456087594"/>
      <w:bookmarkStart w:id="2629" w:name="_Toc457226804"/>
      <w:bookmarkStart w:id="2630" w:name="_Toc457291342"/>
      <w:bookmarkStart w:id="2631" w:name="_Toc457291824"/>
      <w:bookmarkStart w:id="2632" w:name="_Toc457293249"/>
      <w:r>
        <w:rPr>
          <w:rStyle w:val="CharDivNo"/>
        </w:rPr>
        <w:t>Division 4</w:t>
      </w:r>
      <w:r>
        <w:t> — </w:t>
      </w:r>
      <w:r>
        <w:rPr>
          <w:rStyle w:val="CharDivText"/>
          <w:i/>
        </w:rPr>
        <w:t>Cremation Act 1929</w:t>
      </w:r>
      <w:r>
        <w:rPr>
          <w:rStyle w:val="CharDivText"/>
        </w:rPr>
        <w:t xml:space="preserve"> amended</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Heading5"/>
        <w:rPr>
          <w:iCs/>
        </w:rPr>
      </w:pPr>
      <w:bookmarkStart w:id="2633" w:name="_Toc456087595"/>
      <w:bookmarkStart w:id="2634" w:name="_Toc457226805"/>
      <w:bookmarkStart w:id="2635" w:name="_Toc457293250"/>
      <w:r>
        <w:rPr>
          <w:rStyle w:val="CharSectno"/>
        </w:rPr>
        <w:t>284</w:t>
      </w:r>
      <w:r>
        <w:t>.</w:t>
      </w:r>
      <w:r>
        <w:tab/>
        <w:t xml:space="preserve">Act </w:t>
      </w:r>
      <w:r>
        <w:rPr>
          <w:iCs/>
        </w:rPr>
        <w:t>amended</w:t>
      </w:r>
      <w:bookmarkEnd w:id="2633"/>
      <w:bookmarkEnd w:id="2634"/>
      <w:bookmarkEnd w:id="2635"/>
    </w:p>
    <w:p>
      <w:pPr>
        <w:pStyle w:val="Subsection"/>
      </w:pPr>
      <w:r>
        <w:tab/>
      </w:r>
      <w:r>
        <w:tab/>
        <w:t xml:space="preserve">This Division amends the </w:t>
      </w:r>
      <w:r>
        <w:rPr>
          <w:i/>
        </w:rPr>
        <w:t>Cremation Act 1929</w:t>
      </w:r>
      <w:r>
        <w:t>.</w:t>
      </w:r>
    </w:p>
    <w:p>
      <w:pPr>
        <w:pStyle w:val="Heading5"/>
      </w:pPr>
      <w:bookmarkStart w:id="2636" w:name="_Toc456087596"/>
      <w:bookmarkStart w:id="2637" w:name="_Toc457226806"/>
      <w:bookmarkStart w:id="2638" w:name="_Toc457293251"/>
      <w:r>
        <w:rPr>
          <w:rStyle w:val="CharSectno"/>
        </w:rPr>
        <w:t>285</w:t>
      </w:r>
      <w:r>
        <w:t>.</w:t>
      </w:r>
      <w:r>
        <w:tab/>
        <w:t>Section 8A amended</w:t>
      </w:r>
      <w:bookmarkEnd w:id="2636"/>
      <w:bookmarkEnd w:id="2637"/>
      <w:bookmarkEnd w:id="2638"/>
    </w:p>
    <w:p>
      <w:pPr>
        <w:pStyle w:val="Subsection"/>
      </w:pPr>
      <w:r>
        <w:tab/>
        <w:t>(1)</w:t>
      </w:r>
      <w:r>
        <w:tab/>
        <w:t>In section 8A(b) delete “</w:t>
      </w:r>
      <w:r>
        <w:rPr>
          <w:i/>
          <w:iCs/>
        </w:rPr>
        <w:t>Act 1911</w:t>
      </w:r>
      <w:r>
        <w:t>;” and insert:</w:t>
      </w:r>
    </w:p>
    <w:p>
      <w:pPr>
        <w:pStyle w:val="BlankOpen"/>
      </w:pPr>
    </w:p>
    <w:p>
      <w:pPr>
        <w:pStyle w:val="Subsection"/>
      </w:pPr>
      <w:r>
        <w:tab/>
      </w:r>
      <w:r>
        <w:tab/>
      </w:r>
      <w:r>
        <w:rPr>
          <w:i/>
        </w:rPr>
        <w:t>Act 1911</w:t>
      </w:r>
      <w:r>
        <w:t xml:space="preserve"> or the </w:t>
      </w:r>
      <w:r>
        <w:rPr>
          <w:i/>
          <w:iCs/>
        </w:rPr>
        <w:t>Public Health Act 2016</w:t>
      </w:r>
      <w:r>
        <w:t>;</w:t>
      </w:r>
    </w:p>
    <w:p>
      <w:pPr>
        <w:pStyle w:val="BlankClose"/>
      </w:pPr>
    </w:p>
    <w:p>
      <w:pPr>
        <w:pStyle w:val="Subsection"/>
      </w:pPr>
      <w:r>
        <w:tab/>
        <w:t>(2)</w:t>
      </w:r>
      <w:r>
        <w:tab/>
        <w:t>In section 8A(b) delete “</w:t>
      </w:r>
      <w:r>
        <w:rPr>
          <w:i/>
        </w:rPr>
        <w:t>Health (Miscellaneous Provisions) Act 1911</w:t>
      </w:r>
      <w:r>
        <w:t xml:space="preserve"> or the”.</w:t>
      </w:r>
    </w:p>
    <w:p>
      <w:pPr>
        <w:pStyle w:val="Heading3"/>
      </w:pPr>
      <w:bookmarkStart w:id="2639" w:name="_Toc403555362"/>
      <w:bookmarkStart w:id="2640" w:name="_Toc403555856"/>
      <w:bookmarkStart w:id="2641" w:name="_Toc403557488"/>
      <w:bookmarkStart w:id="2642" w:name="_Toc403557982"/>
      <w:bookmarkStart w:id="2643" w:name="_Toc403560210"/>
      <w:bookmarkStart w:id="2644" w:name="_Toc404175374"/>
      <w:bookmarkStart w:id="2645" w:name="_Toc404179679"/>
      <w:bookmarkStart w:id="2646" w:name="_Toc404181689"/>
      <w:bookmarkStart w:id="2647" w:name="_Toc404253957"/>
      <w:bookmarkStart w:id="2648" w:name="_Toc436300962"/>
      <w:bookmarkStart w:id="2649" w:name="_Toc436303945"/>
      <w:bookmarkStart w:id="2650" w:name="_Toc436304441"/>
      <w:bookmarkStart w:id="2651" w:name="_Toc436661317"/>
      <w:bookmarkStart w:id="2652" w:name="_Toc455466128"/>
      <w:bookmarkStart w:id="2653" w:name="_Toc455475372"/>
      <w:bookmarkStart w:id="2654" w:name="_Toc455475854"/>
      <w:bookmarkStart w:id="2655" w:name="_Toc455749936"/>
      <w:bookmarkStart w:id="2656" w:name="_Toc456087597"/>
      <w:bookmarkStart w:id="2657" w:name="_Toc457226807"/>
      <w:bookmarkStart w:id="2658" w:name="_Toc457291345"/>
      <w:bookmarkStart w:id="2659" w:name="_Toc457291827"/>
      <w:bookmarkStart w:id="2660" w:name="_Toc457293252"/>
      <w:r>
        <w:rPr>
          <w:rStyle w:val="CharDivNo"/>
        </w:rPr>
        <w:t>Division 5</w:t>
      </w:r>
      <w:r>
        <w:t> — </w:t>
      </w:r>
      <w:r>
        <w:rPr>
          <w:rStyle w:val="CharDivText"/>
          <w:i/>
        </w:rPr>
        <w:t>Dog Act 1976</w:t>
      </w:r>
      <w:r>
        <w:rPr>
          <w:rStyle w:val="CharDivText"/>
        </w:rPr>
        <w:t xml:space="preserve"> amended</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456087598"/>
      <w:bookmarkStart w:id="2662" w:name="_Toc457226808"/>
      <w:bookmarkStart w:id="2663" w:name="_Toc457293253"/>
      <w:r>
        <w:rPr>
          <w:rStyle w:val="CharSectno"/>
        </w:rPr>
        <w:t>286</w:t>
      </w:r>
      <w:r>
        <w:t>.</w:t>
      </w:r>
      <w:r>
        <w:tab/>
        <w:t>Act amended</w:t>
      </w:r>
      <w:bookmarkEnd w:id="2661"/>
      <w:bookmarkEnd w:id="2662"/>
      <w:bookmarkEnd w:id="2663"/>
    </w:p>
    <w:p>
      <w:pPr>
        <w:pStyle w:val="Subsection"/>
      </w:pPr>
      <w:r>
        <w:tab/>
      </w:r>
      <w:r>
        <w:tab/>
        <w:t xml:space="preserve">This Division amends the </w:t>
      </w:r>
      <w:r>
        <w:rPr>
          <w:i/>
        </w:rPr>
        <w:t>Dog Act 1976</w:t>
      </w:r>
      <w:r>
        <w:t>.</w:t>
      </w:r>
    </w:p>
    <w:p>
      <w:pPr>
        <w:pStyle w:val="Heading5"/>
      </w:pPr>
      <w:bookmarkStart w:id="2664" w:name="_Toc456087599"/>
      <w:bookmarkStart w:id="2665" w:name="_Toc457226809"/>
      <w:bookmarkStart w:id="2666" w:name="_Toc457293254"/>
      <w:r>
        <w:rPr>
          <w:rStyle w:val="CharSectno"/>
        </w:rPr>
        <w:t>287</w:t>
      </w:r>
      <w:r>
        <w:t>.</w:t>
      </w:r>
      <w:r>
        <w:tab/>
        <w:t>Section 52 amended</w:t>
      </w:r>
      <w:bookmarkEnd w:id="2664"/>
      <w:bookmarkEnd w:id="2665"/>
      <w:bookmarkEnd w:id="2666"/>
    </w:p>
    <w:p>
      <w:pPr>
        <w:pStyle w:val="Subsection"/>
      </w:pPr>
      <w:r>
        <w:tab/>
      </w:r>
      <w:r>
        <w:tab/>
        <w:t xml:space="preserve">In section 52(1) delete “the </w:t>
      </w:r>
      <w:r>
        <w:rPr>
          <w:i/>
          <w:iCs/>
        </w:rPr>
        <w:t>Health (Miscellaneous Provisions) Act 1911</w:t>
      </w:r>
      <w:r>
        <w:t>,”.</w:t>
      </w:r>
    </w:p>
    <w:p>
      <w:pPr>
        <w:pStyle w:val="Heading3"/>
      </w:pPr>
      <w:bookmarkStart w:id="2667" w:name="_Toc403555365"/>
      <w:bookmarkStart w:id="2668" w:name="_Toc403555859"/>
      <w:bookmarkStart w:id="2669" w:name="_Toc403557491"/>
      <w:bookmarkStart w:id="2670" w:name="_Toc403557985"/>
      <w:bookmarkStart w:id="2671" w:name="_Toc403560213"/>
      <w:bookmarkStart w:id="2672" w:name="_Toc404175377"/>
      <w:bookmarkStart w:id="2673" w:name="_Toc404179682"/>
      <w:bookmarkStart w:id="2674" w:name="_Toc404181692"/>
      <w:bookmarkStart w:id="2675" w:name="_Toc404253960"/>
      <w:bookmarkStart w:id="2676" w:name="_Toc436300965"/>
      <w:bookmarkStart w:id="2677" w:name="_Toc436303948"/>
      <w:bookmarkStart w:id="2678" w:name="_Toc436304444"/>
      <w:bookmarkStart w:id="2679" w:name="_Toc436661320"/>
      <w:bookmarkStart w:id="2680" w:name="_Toc455466131"/>
      <w:bookmarkStart w:id="2681" w:name="_Toc455475375"/>
      <w:bookmarkStart w:id="2682" w:name="_Toc455475857"/>
      <w:bookmarkStart w:id="2683" w:name="_Toc455749939"/>
      <w:bookmarkStart w:id="2684" w:name="_Toc456087600"/>
      <w:bookmarkStart w:id="2685" w:name="_Toc457226810"/>
      <w:bookmarkStart w:id="2686" w:name="_Toc457291348"/>
      <w:bookmarkStart w:id="2687" w:name="_Toc457291830"/>
      <w:bookmarkStart w:id="2688" w:name="_Toc457293255"/>
      <w:r>
        <w:rPr>
          <w:rStyle w:val="CharDivNo"/>
        </w:rPr>
        <w:t>Division 6</w:t>
      </w:r>
      <w:r>
        <w:t> — </w:t>
      </w:r>
      <w:r>
        <w:rPr>
          <w:rStyle w:val="CharDivText"/>
          <w:i/>
        </w:rPr>
        <w:t>Equal Opportunity Act 1984</w:t>
      </w:r>
      <w:r>
        <w:rPr>
          <w:rStyle w:val="CharDivText"/>
        </w:rPr>
        <w:t xml:space="preserve"> amended</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rPr>
          <w:iCs/>
        </w:rPr>
      </w:pPr>
      <w:bookmarkStart w:id="2689" w:name="_Toc456087601"/>
      <w:bookmarkStart w:id="2690" w:name="_Toc457226811"/>
      <w:bookmarkStart w:id="2691" w:name="_Toc457293256"/>
      <w:r>
        <w:rPr>
          <w:rStyle w:val="CharSectno"/>
        </w:rPr>
        <w:t>288</w:t>
      </w:r>
      <w:r>
        <w:t>.</w:t>
      </w:r>
      <w:r>
        <w:tab/>
        <w:t xml:space="preserve">Act </w:t>
      </w:r>
      <w:r>
        <w:rPr>
          <w:iCs/>
        </w:rPr>
        <w:t>amended</w:t>
      </w:r>
      <w:bookmarkEnd w:id="2689"/>
      <w:bookmarkEnd w:id="2690"/>
      <w:bookmarkEnd w:id="2691"/>
    </w:p>
    <w:p>
      <w:pPr>
        <w:pStyle w:val="Subsection"/>
      </w:pPr>
      <w:r>
        <w:tab/>
      </w:r>
      <w:r>
        <w:tab/>
        <w:t xml:space="preserve">This Division amends the </w:t>
      </w:r>
      <w:r>
        <w:rPr>
          <w:i/>
        </w:rPr>
        <w:t>Equal Opportunity Act 1984</w:t>
      </w:r>
      <w:r>
        <w:t>.</w:t>
      </w:r>
    </w:p>
    <w:p>
      <w:pPr>
        <w:pStyle w:val="Heading5"/>
      </w:pPr>
      <w:bookmarkStart w:id="2692" w:name="_Toc456087602"/>
      <w:bookmarkStart w:id="2693" w:name="_Toc457226812"/>
      <w:bookmarkStart w:id="2694" w:name="_Toc457293257"/>
      <w:r>
        <w:rPr>
          <w:rStyle w:val="CharSectno"/>
        </w:rPr>
        <w:t>289</w:t>
      </w:r>
      <w:r>
        <w:t>.</w:t>
      </w:r>
      <w:r>
        <w:tab/>
        <w:t>Section 66U amended</w:t>
      </w:r>
      <w:bookmarkEnd w:id="2692"/>
      <w:bookmarkEnd w:id="2693"/>
      <w:bookmarkEnd w:id="2694"/>
    </w:p>
    <w:p>
      <w:pPr>
        <w:pStyle w:val="Subsection"/>
      </w:pPr>
      <w:r>
        <w:tab/>
        <w:t>(1)</w:t>
      </w:r>
      <w:r>
        <w:tab/>
        <w:t>In section 66U(1) delete “an infectious” and insert:</w:t>
      </w:r>
    </w:p>
    <w:p>
      <w:pPr>
        <w:pStyle w:val="BlankOpen"/>
      </w:pPr>
    </w:p>
    <w:p>
      <w:pPr>
        <w:pStyle w:val="Subsection"/>
      </w:pPr>
      <w:r>
        <w:tab/>
      </w:r>
      <w:r>
        <w:tab/>
        <w:t>a notifiable infectious</w:t>
      </w:r>
    </w:p>
    <w:p>
      <w:pPr>
        <w:pStyle w:val="BlankClose"/>
      </w:pPr>
    </w:p>
    <w:p>
      <w:pPr>
        <w:pStyle w:val="Subsection"/>
        <w:keepNext/>
      </w:pPr>
      <w:r>
        <w:tab/>
        <w:t>(2)</w:t>
      </w:r>
      <w:r>
        <w:tab/>
        <w:t>Delete section 66U(3) and insert:</w:t>
      </w:r>
    </w:p>
    <w:p>
      <w:pPr>
        <w:pStyle w:val="BlankOpen"/>
      </w:pPr>
    </w:p>
    <w:p>
      <w:pPr>
        <w:pStyle w:val="zSubsection"/>
        <w:keepNext/>
        <w:spacing w:before="0"/>
      </w:pPr>
      <w:r>
        <w:tab/>
        <w:t>(3)</w:t>
      </w:r>
      <w:r>
        <w:tab/>
        <w:t xml:space="preserve">In this section — </w:t>
      </w:r>
    </w:p>
    <w:p>
      <w:pPr>
        <w:pStyle w:val="zDefstart"/>
      </w:pPr>
      <w:r>
        <w:tab/>
      </w:r>
      <w:r>
        <w:rPr>
          <w:rStyle w:val="CharDefText"/>
        </w:rPr>
        <w:t>notifiable infectious disease</w:t>
      </w:r>
      <w:r>
        <w:rPr>
          <w:bCs/>
        </w:rPr>
        <w:t xml:space="preserve"> has the meaning given in the </w:t>
      </w:r>
      <w:r>
        <w:rPr>
          <w:i/>
          <w:iCs/>
        </w:rPr>
        <w:t>Public Health Act 2016</w:t>
      </w:r>
      <w:r>
        <w:t xml:space="preserve"> section 4(1).</w:t>
      </w:r>
    </w:p>
    <w:p>
      <w:pPr>
        <w:pStyle w:val="BlankClose"/>
      </w:pPr>
    </w:p>
    <w:p>
      <w:pPr>
        <w:pStyle w:val="Heading3"/>
      </w:pPr>
      <w:bookmarkStart w:id="2695" w:name="_Toc403555368"/>
      <w:bookmarkStart w:id="2696" w:name="_Toc403555862"/>
      <w:bookmarkStart w:id="2697" w:name="_Toc403557494"/>
      <w:bookmarkStart w:id="2698" w:name="_Toc403557988"/>
      <w:bookmarkStart w:id="2699" w:name="_Toc403560216"/>
      <w:bookmarkStart w:id="2700" w:name="_Toc404175380"/>
      <w:bookmarkStart w:id="2701" w:name="_Toc404179685"/>
      <w:bookmarkStart w:id="2702" w:name="_Toc404181695"/>
      <w:bookmarkStart w:id="2703" w:name="_Toc404253963"/>
      <w:bookmarkStart w:id="2704" w:name="_Toc436300968"/>
      <w:bookmarkStart w:id="2705" w:name="_Toc436303951"/>
      <w:bookmarkStart w:id="2706" w:name="_Toc436304447"/>
      <w:bookmarkStart w:id="2707" w:name="_Toc436661323"/>
      <w:bookmarkStart w:id="2708" w:name="_Toc455466134"/>
      <w:bookmarkStart w:id="2709" w:name="_Toc455475378"/>
      <w:bookmarkStart w:id="2710" w:name="_Toc455475860"/>
      <w:bookmarkStart w:id="2711" w:name="_Toc455749942"/>
      <w:bookmarkStart w:id="2712" w:name="_Toc456087603"/>
      <w:bookmarkStart w:id="2713" w:name="_Toc457226813"/>
      <w:bookmarkStart w:id="2714" w:name="_Toc457291351"/>
      <w:bookmarkStart w:id="2715" w:name="_Toc457291833"/>
      <w:bookmarkStart w:id="2716" w:name="_Toc457293258"/>
      <w:r>
        <w:rPr>
          <w:rStyle w:val="CharDivNo"/>
        </w:rPr>
        <w:t>Division 7</w:t>
      </w:r>
      <w:r>
        <w:t> — </w:t>
      </w:r>
      <w:r>
        <w:rPr>
          <w:rStyle w:val="CharDivText"/>
          <w:i/>
        </w:rPr>
        <w:t>Fair Trading Act 2010</w:t>
      </w:r>
      <w:r>
        <w:rPr>
          <w:rStyle w:val="CharDivText"/>
        </w:rPr>
        <w:t xml:space="preserve"> amended</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456087604"/>
      <w:bookmarkStart w:id="2718" w:name="_Toc457226814"/>
      <w:bookmarkStart w:id="2719" w:name="_Toc457293259"/>
      <w:r>
        <w:rPr>
          <w:rStyle w:val="CharSectno"/>
        </w:rPr>
        <w:t>290</w:t>
      </w:r>
      <w:r>
        <w:t>.</w:t>
      </w:r>
      <w:r>
        <w:tab/>
      </w:r>
      <w:r>
        <w:rPr>
          <w:iCs/>
        </w:rPr>
        <w:t>Act</w:t>
      </w:r>
      <w:r>
        <w:t xml:space="preserve"> amended</w:t>
      </w:r>
      <w:bookmarkEnd w:id="2717"/>
      <w:bookmarkEnd w:id="2718"/>
      <w:bookmarkEnd w:id="2719"/>
    </w:p>
    <w:p>
      <w:pPr>
        <w:pStyle w:val="Subsection"/>
        <w:spacing w:before="120"/>
      </w:pPr>
      <w:r>
        <w:tab/>
      </w:r>
      <w:r>
        <w:tab/>
        <w:t xml:space="preserve">This Division amends the </w:t>
      </w:r>
      <w:r>
        <w:rPr>
          <w:i/>
          <w:iCs/>
        </w:rPr>
        <w:t>Fair Trading Act 2010</w:t>
      </w:r>
      <w:r>
        <w:t>.</w:t>
      </w:r>
    </w:p>
    <w:p>
      <w:pPr>
        <w:pStyle w:val="Heading5"/>
      </w:pPr>
      <w:bookmarkStart w:id="2720" w:name="_Toc456087605"/>
      <w:bookmarkStart w:id="2721" w:name="_Toc457226815"/>
      <w:bookmarkStart w:id="2722" w:name="_Toc457293260"/>
      <w:r>
        <w:rPr>
          <w:rStyle w:val="CharSectno"/>
        </w:rPr>
        <w:t>291</w:t>
      </w:r>
      <w:r>
        <w:t>.</w:t>
      </w:r>
      <w:r>
        <w:tab/>
        <w:t>Schedule 1 amended</w:t>
      </w:r>
      <w:bookmarkEnd w:id="2720"/>
      <w:bookmarkEnd w:id="2721"/>
      <w:bookmarkEnd w:id="2722"/>
    </w:p>
    <w:p>
      <w:pPr>
        <w:pStyle w:val="Subsection"/>
        <w:spacing w:before="120"/>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Subsection"/>
        <w:spacing w:before="120"/>
      </w:pPr>
      <w:r>
        <w:tab/>
        <w:t>(2)</w:t>
      </w:r>
      <w:r>
        <w:tab/>
        <w:t>In Schedule 1 insert in alphabetical order:</w:t>
      </w:r>
    </w:p>
    <w:p>
      <w:pPr>
        <w:pStyle w:val="BlankOpen"/>
      </w:pPr>
    </w:p>
    <w:p>
      <w:pPr>
        <w:pStyle w:val="Subsection"/>
      </w:pPr>
      <w:r>
        <w:rPr>
          <w:i/>
          <w:sz w:val="22"/>
        </w:rPr>
        <w:tab/>
      </w:r>
      <w:r>
        <w:rPr>
          <w:i/>
          <w:sz w:val="22"/>
        </w:rPr>
        <w:tab/>
      </w:r>
      <w:r>
        <w:rPr>
          <w:i/>
          <w:iCs/>
          <w:sz w:val="22"/>
        </w:rPr>
        <w:t>Public Health Act 2016</w:t>
      </w:r>
    </w:p>
    <w:p>
      <w:pPr>
        <w:pStyle w:val="BlankClose"/>
        <w:rPr>
          <w:rFonts w:eastAsia="Trebuchet MS"/>
        </w:rPr>
      </w:pPr>
    </w:p>
    <w:p>
      <w:pPr>
        <w:pStyle w:val="Heading3"/>
      </w:pPr>
      <w:bookmarkStart w:id="2723" w:name="_Toc403555371"/>
      <w:bookmarkStart w:id="2724" w:name="_Toc403555865"/>
      <w:bookmarkStart w:id="2725" w:name="_Toc403557497"/>
      <w:bookmarkStart w:id="2726" w:name="_Toc403557991"/>
      <w:bookmarkStart w:id="2727" w:name="_Toc403560219"/>
      <w:bookmarkStart w:id="2728" w:name="_Toc404175383"/>
      <w:bookmarkStart w:id="2729" w:name="_Toc404179688"/>
      <w:bookmarkStart w:id="2730" w:name="_Toc404181698"/>
      <w:bookmarkStart w:id="2731" w:name="_Toc404253966"/>
      <w:bookmarkStart w:id="2732" w:name="_Toc436300971"/>
      <w:bookmarkStart w:id="2733" w:name="_Toc436303954"/>
      <w:bookmarkStart w:id="2734" w:name="_Toc436304450"/>
      <w:bookmarkStart w:id="2735" w:name="_Toc436661326"/>
      <w:bookmarkStart w:id="2736" w:name="_Toc455466137"/>
      <w:bookmarkStart w:id="2737" w:name="_Toc455475381"/>
      <w:bookmarkStart w:id="2738" w:name="_Toc455475863"/>
      <w:bookmarkStart w:id="2739" w:name="_Toc455749945"/>
      <w:bookmarkStart w:id="2740" w:name="_Toc456087606"/>
      <w:bookmarkStart w:id="2741" w:name="_Toc457226816"/>
      <w:bookmarkStart w:id="2742" w:name="_Toc457291354"/>
      <w:bookmarkStart w:id="2743" w:name="_Toc457291836"/>
      <w:bookmarkStart w:id="2744" w:name="_Toc457293261"/>
      <w:r>
        <w:rPr>
          <w:rStyle w:val="CharDivNo"/>
        </w:rPr>
        <w:t>Division 8</w:t>
      </w:r>
      <w:r>
        <w:t> — </w:t>
      </w:r>
      <w:r>
        <w:rPr>
          <w:rStyle w:val="CharDivText"/>
          <w:i/>
        </w:rPr>
        <w:t>Gaming and Wagering Commission Act 1987</w:t>
      </w:r>
      <w:r>
        <w:rPr>
          <w:rStyle w:val="CharDivText"/>
        </w:rPr>
        <w:t> amended</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456087607"/>
      <w:bookmarkStart w:id="2746" w:name="_Toc457226817"/>
      <w:bookmarkStart w:id="2747" w:name="_Toc457293262"/>
      <w:r>
        <w:rPr>
          <w:rStyle w:val="CharSectno"/>
        </w:rPr>
        <w:t>292</w:t>
      </w:r>
      <w:r>
        <w:t>.</w:t>
      </w:r>
      <w:r>
        <w:tab/>
        <w:t>Act amended</w:t>
      </w:r>
      <w:bookmarkEnd w:id="2745"/>
      <w:bookmarkEnd w:id="2746"/>
      <w:bookmarkEnd w:id="2747"/>
    </w:p>
    <w:p>
      <w:pPr>
        <w:pStyle w:val="Subsection"/>
      </w:pPr>
      <w:r>
        <w:tab/>
      </w:r>
      <w:r>
        <w:tab/>
        <w:t xml:space="preserve">This Division amends the </w:t>
      </w:r>
      <w:r>
        <w:rPr>
          <w:i/>
        </w:rPr>
        <w:t>Gaming and Wagering Commission Act 1987</w:t>
      </w:r>
      <w:r>
        <w:t>.</w:t>
      </w:r>
    </w:p>
    <w:p>
      <w:pPr>
        <w:pStyle w:val="Heading5"/>
      </w:pPr>
      <w:bookmarkStart w:id="2748" w:name="_Toc456087608"/>
      <w:bookmarkStart w:id="2749" w:name="_Toc457226818"/>
      <w:bookmarkStart w:id="2750" w:name="_Toc457293263"/>
      <w:r>
        <w:rPr>
          <w:rStyle w:val="CharSectno"/>
        </w:rPr>
        <w:t>293</w:t>
      </w:r>
      <w:r>
        <w:t>.</w:t>
      </w:r>
      <w:r>
        <w:tab/>
        <w:t>Section 55 amended</w:t>
      </w:r>
      <w:bookmarkEnd w:id="2748"/>
      <w:bookmarkEnd w:id="2749"/>
      <w:bookmarkEnd w:id="2750"/>
    </w:p>
    <w:p>
      <w:pPr>
        <w:pStyle w:val="Subsection"/>
      </w:pPr>
      <w:r>
        <w:tab/>
      </w:r>
      <w:r>
        <w:tab/>
        <w:t>In section 55(3)(a) delete “</w:t>
      </w:r>
      <w:r>
        <w:rPr>
          <w:i/>
          <w:iCs/>
        </w:rPr>
        <w:t>Health (Miscellaneous Provisions) Act 1911</w:t>
      </w:r>
      <w:r>
        <w:t>,” and insert:</w:t>
      </w:r>
    </w:p>
    <w:p>
      <w:pPr>
        <w:pStyle w:val="BlankOpen"/>
      </w:pPr>
    </w:p>
    <w:p>
      <w:pPr>
        <w:pStyle w:val="Subsection"/>
      </w:pPr>
      <w:r>
        <w:tab/>
      </w:r>
      <w:r>
        <w:tab/>
      </w:r>
      <w:r>
        <w:rPr>
          <w:i/>
          <w:iCs/>
        </w:rPr>
        <w:t>Public Health Act 2016</w:t>
      </w:r>
      <w:r>
        <w:t>,</w:t>
      </w:r>
    </w:p>
    <w:p>
      <w:pPr>
        <w:pStyle w:val="BlankClose"/>
      </w:pPr>
    </w:p>
    <w:p>
      <w:pPr>
        <w:pStyle w:val="Heading3"/>
      </w:pPr>
      <w:bookmarkStart w:id="2751" w:name="_Toc403555374"/>
      <w:bookmarkStart w:id="2752" w:name="_Toc403555868"/>
      <w:bookmarkStart w:id="2753" w:name="_Toc403557500"/>
      <w:bookmarkStart w:id="2754" w:name="_Toc403557994"/>
      <w:bookmarkStart w:id="2755" w:name="_Toc403560222"/>
      <w:bookmarkStart w:id="2756" w:name="_Toc404175386"/>
      <w:bookmarkStart w:id="2757" w:name="_Toc404179691"/>
      <w:bookmarkStart w:id="2758" w:name="_Toc404181701"/>
      <w:bookmarkStart w:id="2759" w:name="_Toc404253969"/>
      <w:bookmarkStart w:id="2760" w:name="_Toc436300974"/>
      <w:bookmarkStart w:id="2761" w:name="_Toc436303957"/>
      <w:bookmarkStart w:id="2762" w:name="_Toc436304453"/>
      <w:bookmarkStart w:id="2763" w:name="_Toc436661329"/>
      <w:bookmarkStart w:id="2764" w:name="_Toc455466140"/>
      <w:bookmarkStart w:id="2765" w:name="_Toc455475384"/>
      <w:bookmarkStart w:id="2766" w:name="_Toc455475866"/>
      <w:bookmarkStart w:id="2767" w:name="_Toc455749948"/>
      <w:bookmarkStart w:id="2768" w:name="_Toc456087609"/>
      <w:bookmarkStart w:id="2769" w:name="_Toc457226819"/>
      <w:bookmarkStart w:id="2770" w:name="_Toc457291357"/>
      <w:bookmarkStart w:id="2771" w:name="_Toc457291839"/>
      <w:bookmarkStart w:id="2772" w:name="_Toc457293264"/>
      <w:r>
        <w:rPr>
          <w:rStyle w:val="CharDivNo"/>
        </w:rPr>
        <w:t>Division 9</w:t>
      </w:r>
      <w:r>
        <w:t> — </w:t>
      </w:r>
      <w:r>
        <w:rPr>
          <w:rStyle w:val="CharDivText"/>
          <w:i/>
        </w:rPr>
        <w:t>Housing Act 1980</w:t>
      </w:r>
      <w:r>
        <w:rPr>
          <w:rStyle w:val="CharDivText"/>
        </w:rPr>
        <w:t xml:space="preserve"> amended</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rPr>
          <w:iCs/>
        </w:rPr>
      </w:pPr>
      <w:bookmarkStart w:id="2773" w:name="_Toc456087610"/>
      <w:bookmarkStart w:id="2774" w:name="_Toc457226820"/>
      <w:bookmarkStart w:id="2775" w:name="_Toc457293265"/>
      <w:r>
        <w:rPr>
          <w:rStyle w:val="CharSectno"/>
        </w:rPr>
        <w:t>294</w:t>
      </w:r>
      <w:r>
        <w:t>.</w:t>
      </w:r>
      <w:r>
        <w:tab/>
        <w:t xml:space="preserve">Act </w:t>
      </w:r>
      <w:r>
        <w:rPr>
          <w:iCs/>
        </w:rPr>
        <w:t>amended</w:t>
      </w:r>
      <w:bookmarkEnd w:id="2773"/>
      <w:bookmarkEnd w:id="2774"/>
      <w:bookmarkEnd w:id="2775"/>
    </w:p>
    <w:p>
      <w:pPr>
        <w:pStyle w:val="Subsection"/>
      </w:pPr>
      <w:r>
        <w:tab/>
      </w:r>
      <w:r>
        <w:tab/>
        <w:t xml:space="preserve">This Division amends the </w:t>
      </w:r>
      <w:r>
        <w:rPr>
          <w:i/>
        </w:rPr>
        <w:t>Housing Act 1980</w:t>
      </w:r>
      <w:r>
        <w:t>.</w:t>
      </w:r>
    </w:p>
    <w:p>
      <w:pPr>
        <w:pStyle w:val="Heading5"/>
      </w:pPr>
      <w:bookmarkStart w:id="2776" w:name="_Toc456087611"/>
      <w:bookmarkStart w:id="2777" w:name="_Toc457226821"/>
      <w:bookmarkStart w:id="2778" w:name="_Toc457293266"/>
      <w:r>
        <w:rPr>
          <w:rStyle w:val="CharSectno"/>
        </w:rPr>
        <w:t>295</w:t>
      </w:r>
      <w:r>
        <w:t>.</w:t>
      </w:r>
      <w:r>
        <w:tab/>
        <w:t>Section 5 amended</w:t>
      </w:r>
      <w:bookmarkEnd w:id="2776"/>
      <w:bookmarkEnd w:id="2777"/>
      <w:bookmarkEnd w:id="2778"/>
    </w:p>
    <w:p>
      <w:pPr>
        <w:pStyle w:val="Subsection"/>
      </w:pPr>
      <w:r>
        <w:tab/>
      </w:r>
      <w:r>
        <w:tab/>
        <w:t xml:space="preserve">In section 5(1) delete the definition of </w:t>
      </w:r>
      <w:r>
        <w:rPr>
          <w:b/>
          <w:bCs/>
          <w:i/>
          <w:iCs/>
        </w:rPr>
        <w:t>local government</w:t>
      </w:r>
      <w:r>
        <w:t>.</w:t>
      </w:r>
    </w:p>
    <w:p>
      <w:pPr>
        <w:pStyle w:val="Heading3"/>
      </w:pPr>
      <w:bookmarkStart w:id="2779" w:name="_Toc403555377"/>
      <w:bookmarkStart w:id="2780" w:name="_Toc403555871"/>
      <w:bookmarkStart w:id="2781" w:name="_Toc403557503"/>
      <w:bookmarkStart w:id="2782" w:name="_Toc403557997"/>
      <w:bookmarkStart w:id="2783" w:name="_Toc403560225"/>
      <w:bookmarkStart w:id="2784" w:name="_Toc404175389"/>
      <w:bookmarkStart w:id="2785" w:name="_Toc404179694"/>
      <w:bookmarkStart w:id="2786" w:name="_Toc404181704"/>
      <w:bookmarkStart w:id="2787" w:name="_Toc404253972"/>
      <w:bookmarkStart w:id="2788" w:name="_Toc436300977"/>
      <w:bookmarkStart w:id="2789" w:name="_Toc436303960"/>
      <w:bookmarkStart w:id="2790" w:name="_Toc436304456"/>
      <w:bookmarkStart w:id="2791" w:name="_Toc436661332"/>
      <w:bookmarkStart w:id="2792" w:name="_Toc455466143"/>
      <w:bookmarkStart w:id="2793" w:name="_Toc455475387"/>
      <w:bookmarkStart w:id="2794" w:name="_Toc455475869"/>
      <w:bookmarkStart w:id="2795" w:name="_Toc455749951"/>
      <w:bookmarkStart w:id="2796" w:name="_Toc456087612"/>
      <w:bookmarkStart w:id="2797" w:name="_Toc457226822"/>
      <w:bookmarkStart w:id="2798" w:name="_Toc457291360"/>
      <w:bookmarkStart w:id="2799" w:name="_Toc457291842"/>
      <w:bookmarkStart w:id="2800" w:name="_Toc457293267"/>
      <w:r>
        <w:rPr>
          <w:rStyle w:val="CharDivNo"/>
        </w:rPr>
        <w:t>Division 10</w:t>
      </w:r>
      <w:r>
        <w:t> — </w:t>
      </w:r>
      <w:r>
        <w:rPr>
          <w:rStyle w:val="CharDivText"/>
          <w:i/>
        </w:rPr>
        <w:t>Human Reproductive Technology Act 1991</w:t>
      </w:r>
      <w:r>
        <w:rPr>
          <w:rStyle w:val="CharDivText"/>
        </w:rPr>
        <w:t> amended</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5"/>
        <w:rPr>
          <w:iCs/>
        </w:rPr>
      </w:pPr>
      <w:bookmarkStart w:id="2801" w:name="_Toc456087613"/>
      <w:bookmarkStart w:id="2802" w:name="_Toc457226823"/>
      <w:bookmarkStart w:id="2803" w:name="_Toc457293268"/>
      <w:r>
        <w:rPr>
          <w:rStyle w:val="CharSectno"/>
        </w:rPr>
        <w:t>296</w:t>
      </w:r>
      <w:r>
        <w:t>.</w:t>
      </w:r>
      <w:r>
        <w:tab/>
        <w:t xml:space="preserve">Act </w:t>
      </w:r>
      <w:r>
        <w:rPr>
          <w:iCs/>
        </w:rPr>
        <w:t>amended</w:t>
      </w:r>
      <w:bookmarkEnd w:id="2801"/>
      <w:bookmarkEnd w:id="2802"/>
      <w:bookmarkEnd w:id="2803"/>
    </w:p>
    <w:p>
      <w:pPr>
        <w:pStyle w:val="Subsection"/>
      </w:pPr>
      <w:r>
        <w:tab/>
      </w:r>
      <w:r>
        <w:tab/>
        <w:t xml:space="preserve">This Division amends the </w:t>
      </w:r>
      <w:r>
        <w:rPr>
          <w:i/>
        </w:rPr>
        <w:t>Human Reproductive Technology Act 1991</w:t>
      </w:r>
      <w:r>
        <w:t>.</w:t>
      </w:r>
    </w:p>
    <w:p>
      <w:pPr>
        <w:pStyle w:val="Heading5"/>
        <w:keepNext w:val="0"/>
      </w:pPr>
      <w:bookmarkStart w:id="2804" w:name="_Toc456087614"/>
      <w:bookmarkStart w:id="2805" w:name="_Toc457226824"/>
      <w:bookmarkStart w:id="2806" w:name="_Toc457293269"/>
      <w:r>
        <w:rPr>
          <w:rStyle w:val="CharSectno"/>
        </w:rPr>
        <w:t>297</w:t>
      </w:r>
      <w:r>
        <w:t>.</w:t>
      </w:r>
      <w:r>
        <w:tab/>
        <w:t>Section 39 amended</w:t>
      </w:r>
      <w:bookmarkEnd w:id="2804"/>
      <w:bookmarkEnd w:id="2805"/>
      <w:bookmarkEnd w:id="2806"/>
    </w:p>
    <w:p>
      <w:pPr>
        <w:pStyle w:val="Subsection"/>
      </w:pPr>
      <w:r>
        <w:tab/>
      </w:r>
      <w:r>
        <w:tab/>
        <w:t>In section 39(2)(d)(ii) after “</w:t>
      </w:r>
      <w:r>
        <w:rPr>
          <w:i/>
          <w:iCs/>
        </w:rPr>
        <w:t>Health (Miscellaneous Provisions) Act 1911</w:t>
      </w:r>
      <w:r>
        <w:t>” insert:</w:t>
      </w:r>
    </w:p>
    <w:p>
      <w:pPr>
        <w:pStyle w:val="BlankOpen"/>
      </w:pPr>
    </w:p>
    <w:p>
      <w:pPr>
        <w:pStyle w:val="Subsection"/>
        <w:rPr>
          <w:i/>
          <w:iCs/>
        </w:rPr>
      </w:pPr>
      <w:r>
        <w:tab/>
      </w:r>
      <w:r>
        <w:tab/>
        <w:t xml:space="preserve">or the </w:t>
      </w:r>
      <w:r>
        <w:rPr>
          <w:i/>
        </w:rPr>
        <w:t>Public Health Act 2016</w:t>
      </w:r>
    </w:p>
    <w:p>
      <w:pPr>
        <w:pStyle w:val="BlankClose"/>
      </w:pPr>
    </w:p>
    <w:p>
      <w:pPr>
        <w:pStyle w:val="Heading3"/>
      </w:pPr>
      <w:bookmarkStart w:id="2807" w:name="_Toc403555380"/>
      <w:bookmarkStart w:id="2808" w:name="_Toc403555874"/>
      <w:bookmarkStart w:id="2809" w:name="_Toc403557506"/>
      <w:bookmarkStart w:id="2810" w:name="_Toc403558000"/>
      <w:bookmarkStart w:id="2811" w:name="_Toc403560228"/>
      <w:bookmarkStart w:id="2812" w:name="_Toc404175392"/>
      <w:bookmarkStart w:id="2813" w:name="_Toc404179697"/>
      <w:bookmarkStart w:id="2814" w:name="_Toc404181707"/>
      <w:bookmarkStart w:id="2815" w:name="_Toc404253975"/>
      <w:bookmarkStart w:id="2816" w:name="_Toc436300980"/>
      <w:bookmarkStart w:id="2817" w:name="_Toc436303963"/>
      <w:bookmarkStart w:id="2818" w:name="_Toc436304459"/>
      <w:bookmarkStart w:id="2819" w:name="_Toc436661335"/>
      <w:bookmarkStart w:id="2820" w:name="_Toc455466146"/>
      <w:bookmarkStart w:id="2821" w:name="_Toc455475390"/>
      <w:bookmarkStart w:id="2822" w:name="_Toc455475872"/>
      <w:bookmarkStart w:id="2823" w:name="_Toc455749954"/>
      <w:bookmarkStart w:id="2824" w:name="_Toc456087615"/>
      <w:bookmarkStart w:id="2825" w:name="_Toc457226825"/>
      <w:bookmarkStart w:id="2826" w:name="_Toc457291363"/>
      <w:bookmarkStart w:id="2827" w:name="_Toc457291845"/>
      <w:bookmarkStart w:id="2828" w:name="_Toc457293270"/>
      <w:r>
        <w:rPr>
          <w:rStyle w:val="CharDivNo"/>
        </w:rPr>
        <w:t>Division 11</w:t>
      </w:r>
      <w:r>
        <w:t> — </w:t>
      </w:r>
      <w:r>
        <w:rPr>
          <w:rStyle w:val="CharDivText"/>
          <w:i/>
        </w:rPr>
        <w:t>Land Administration Act 1997</w:t>
      </w:r>
      <w:r>
        <w:rPr>
          <w:rStyle w:val="CharDivText"/>
        </w:rPr>
        <w:t xml:space="preserve"> amended</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pPr>
      <w:bookmarkStart w:id="2829" w:name="_Toc456087616"/>
      <w:bookmarkStart w:id="2830" w:name="_Toc457226826"/>
      <w:bookmarkStart w:id="2831" w:name="_Toc457293271"/>
      <w:r>
        <w:rPr>
          <w:rStyle w:val="CharSectno"/>
        </w:rPr>
        <w:t>298</w:t>
      </w:r>
      <w:r>
        <w:t>.</w:t>
      </w:r>
      <w:r>
        <w:tab/>
        <w:t>Act amended</w:t>
      </w:r>
      <w:bookmarkEnd w:id="2829"/>
      <w:bookmarkEnd w:id="2830"/>
      <w:bookmarkEnd w:id="2831"/>
    </w:p>
    <w:p>
      <w:pPr>
        <w:pStyle w:val="Subsection"/>
      </w:pPr>
      <w:r>
        <w:tab/>
      </w:r>
      <w:r>
        <w:tab/>
        <w:t xml:space="preserve">This Division amends the </w:t>
      </w:r>
      <w:r>
        <w:rPr>
          <w:i/>
        </w:rPr>
        <w:t>Land Administration Act 1997</w:t>
      </w:r>
      <w:r>
        <w:t>.</w:t>
      </w:r>
    </w:p>
    <w:p>
      <w:pPr>
        <w:pStyle w:val="Heading5"/>
      </w:pPr>
      <w:bookmarkStart w:id="2832" w:name="_Toc456087617"/>
      <w:bookmarkStart w:id="2833" w:name="_Toc457226827"/>
      <w:bookmarkStart w:id="2834" w:name="_Toc457293272"/>
      <w:r>
        <w:rPr>
          <w:rStyle w:val="CharSectno"/>
        </w:rPr>
        <w:t>299</w:t>
      </w:r>
      <w:r>
        <w:t>.</w:t>
      </w:r>
      <w:r>
        <w:tab/>
        <w:t>Section 53A inserted</w:t>
      </w:r>
      <w:bookmarkEnd w:id="2832"/>
      <w:bookmarkEnd w:id="2833"/>
      <w:bookmarkEnd w:id="2834"/>
    </w:p>
    <w:p>
      <w:pPr>
        <w:pStyle w:val="Subsection"/>
      </w:pPr>
      <w:r>
        <w:tab/>
      </w:r>
      <w:r>
        <w:tab/>
        <w:t>At the end of Part 4 insert:</w:t>
      </w:r>
    </w:p>
    <w:p>
      <w:pPr>
        <w:pStyle w:val="BlankOpen"/>
      </w:pPr>
    </w:p>
    <w:p>
      <w:pPr>
        <w:pStyle w:val="zHeading5"/>
      </w:pPr>
      <w:bookmarkStart w:id="2835" w:name="_Toc456087618"/>
      <w:bookmarkStart w:id="2836" w:name="_Toc457226828"/>
      <w:bookmarkStart w:id="2837" w:name="_Toc457293273"/>
      <w:r>
        <w:t>53A.</w:t>
      </w:r>
      <w:r>
        <w:tab/>
        <w:t>Chief Health Officer responsible for public health matters in class A reserves</w:t>
      </w:r>
      <w:bookmarkEnd w:id="2835"/>
      <w:bookmarkEnd w:id="2836"/>
      <w:bookmarkEnd w:id="2837"/>
    </w:p>
    <w:p>
      <w:pPr>
        <w:pStyle w:val="zSubsection"/>
      </w:pPr>
      <w:r>
        <w:tab/>
        <w:t>(1)</w:t>
      </w:r>
      <w:r>
        <w:tab/>
        <w:t xml:space="preserve">In this section — </w:t>
      </w:r>
    </w:p>
    <w:p>
      <w:pPr>
        <w:pStyle w:val="zDefstart"/>
        <w:rPr>
          <w:rStyle w:val="CharDefText"/>
          <w:b w:val="0"/>
          <w:i w:val="0"/>
        </w:rPr>
      </w:pPr>
      <w:r>
        <w:tab/>
      </w:r>
      <w:r>
        <w:rPr>
          <w:rStyle w:val="CharDefText"/>
        </w:rPr>
        <w:t>Chief Health Officer</w:t>
      </w:r>
      <w:r>
        <w:t xml:space="preserve">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zDefstart"/>
      </w:pPr>
      <w:r>
        <w:tab/>
      </w:r>
      <w:r>
        <w:rPr>
          <w:rStyle w:val="CharDefText"/>
        </w:rPr>
        <w:t>public health</w:t>
      </w:r>
      <w:r>
        <w:t xml:space="preserve"> has the meaning given in the </w:t>
      </w:r>
      <w:r>
        <w:rPr>
          <w:i/>
        </w:rPr>
        <w:t>Public Health Act 2016</w:t>
      </w:r>
      <w:r>
        <w:t xml:space="preserve"> section 4(1).</w:t>
      </w:r>
    </w:p>
    <w:p>
      <w:pPr>
        <w:pStyle w:val="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zIndenta"/>
      </w:pPr>
      <w:r>
        <w:tab/>
        <w:t>(a)</w:t>
      </w:r>
      <w:r>
        <w:tab/>
        <w:t>the class A reserve were a district for the purposes of that Act; and</w:t>
      </w:r>
    </w:p>
    <w:p>
      <w:pPr>
        <w:pStyle w:val="zIndenta"/>
      </w:pPr>
      <w:r>
        <w:tab/>
        <w:t>(b)</w:t>
      </w:r>
      <w:r>
        <w:tab/>
        <w:t>the Chief Health Officer were the local government for that district.</w:t>
      </w:r>
    </w:p>
    <w:p>
      <w:pPr>
        <w:pStyle w:val="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zIndenta"/>
      </w:pPr>
      <w:r>
        <w:tab/>
        <w:t>(b)</w:t>
      </w:r>
      <w:r>
        <w:tab/>
        <w:t xml:space="preserve">before making local laws in relation to a class A reserve, the Chief Health Officer must — </w:t>
      </w:r>
    </w:p>
    <w:p>
      <w:pPr>
        <w:pStyle w:val="zIndenti"/>
      </w:pPr>
      <w:r>
        <w:tab/>
        <w:t>(i)</w:t>
      </w:r>
      <w:r>
        <w:tab/>
        <w:t>consult with the management body of the reserve or, if there is no management body, the Minister; and</w:t>
      </w:r>
    </w:p>
    <w:p>
      <w:pPr>
        <w:pStyle w:val="zIndenti"/>
      </w:pPr>
      <w:r>
        <w:tab/>
        <w:t>(ii)</w:t>
      </w:r>
      <w:r>
        <w:tab/>
        <w:t>consider any advice provided by the management body or, as the case requires, the Minister.</w:t>
      </w:r>
    </w:p>
    <w:p>
      <w:pPr>
        <w:pStyle w:val="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Heading3"/>
      </w:pPr>
      <w:bookmarkStart w:id="2838" w:name="_Toc403555384"/>
      <w:bookmarkStart w:id="2839" w:name="_Toc403555878"/>
      <w:bookmarkStart w:id="2840" w:name="_Toc403557510"/>
      <w:bookmarkStart w:id="2841" w:name="_Toc403558004"/>
      <w:bookmarkStart w:id="2842" w:name="_Toc403560232"/>
      <w:bookmarkStart w:id="2843" w:name="_Toc404175396"/>
      <w:bookmarkStart w:id="2844" w:name="_Toc404179701"/>
      <w:bookmarkStart w:id="2845" w:name="_Toc404181711"/>
      <w:bookmarkStart w:id="2846" w:name="_Toc404253979"/>
      <w:bookmarkStart w:id="2847" w:name="_Toc436300984"/>
      <w:bookmarkStart w:id="2848" w:name="_Toc436303967"/>
      <w:bookmarkStart w:id="2849" w:name="_Toc436304463"/>
      <w:bookmarkStart w:id="2850" w:name="_Toc436661339"/>
      <w:bookmarkStart w:id="2851" w:name="_Toc455466150"/>
      <w:bookmarkStart w:id="2852" w:name="_Toc455475394"/>
      <w:bookmarkStart w:id="2853" w:name="_Toc455475876"/>
      <w:bookmarkStart w:id="2854" w:name="_Toc455749958"/>
      <w:bookmarkStart w:id="2855" w:name="_Toc456087619"/>
      <w:bookmarkStart w:id="2856" w:name="_Toc457226829"/>
      <w:bookmarkStart w:id="2857" w:name="_Toc457291367"/>
      <w:bookmarkStart w:id="2858" w:name="_Toc457291849"/>
      <w:bookmarkStart w:id="2859" w:name="_Toc457293274"/>
      <w:r>
        <w:rPr>
          <w:rStyle w:val="CharDivNo"/>
        </w:rPr>
        <w:t>Division 12</w:t>
      </w:r>
      <w:r>
        <w:t> — </w:t>
      </w:r>
      <w:r>
        <w:rPr>
          <w:rStyle w:val="CharDivText"/>
          <w:i/>
        </w:rPr>
        <w:t>Liquor Control Act 1988</w:t>
      </w:r>
      <w:r>
        <w:rPr>
          <w:rStyle w:val="CharDivText"/>
        </w:rPr>
        <w:t xml:space="preserve"> amended</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rPr>
          <w:iCs/>
        </w:rPr>
      </w:pPr>
      <w:bookmarkStart w:id="2860" w:name="_Toc456087620"/>
      <w:bookmarkStart w:id="2861" w:name="_Toc457226830"/>
      <w:bookmarkStart w:id="2862" w:name="_Toc457293275"/>
      <w:r>
        <w:rPr>
          <w:rStyle w:val="CharSectno"/>
        </w:rPr>
        <w:t>300</w:t>
      </w:r>
      <w:r>
        <w:t>.</w:t>
      </w:r>
      <w:r>
        <w:tab/>
        <w:t xml:space="preserve">Act </w:t>
      </w:r>
      <w:r>
        <w:rPr>
          <w:iCs/>
        </w:rPr>
        <w:t>amended</w:t>
      </w:r>
      <w:bookmarkEnd w:id="2860"/>
      <w:bookmarkEnd w:id="2861"/>
      <w:bookmarkEnd w:id="2862"/>
    </w:p>
    <w:p>
      <w:pPr>
        <w:pStyle w:val="Subsection"/>
      </w:pPr>
      <w:r>
        <w:tab/>
      </w:r>
      <w:r>
        <w:tab/>
        <w:t xml:space="preserve">This Division amends the </w:t>
      </w:r>
      <w:r>
        <w:rPr>
          <w:i/>
        </w:rPr>
        <w:t>Liquor Control Act 1988</w:t>
      </w:r>
      <w:r>
        <w:t>.</w:t>
      </w:r>
    </w:p>
    <w:p>
      <w:pPr>
        <w:pStyle w:val="Heading5"/>
      </w:pPr>
      <w:bookmarkStart w:id="2863" w:name="_Toc456087621"/>
      <w:bookmarkStart w:id="2864" w:name="_Toc457226831"/>
      <w:bookmarkStart w:id="2865" w:name="_Toc457293276"/>
      <w:r>
        <w:rPr>
          <w:rStyle w:val="CharSectno"/>
        </w:rPr>
        <w:t>301</w:t>
      </w:r>
      <w:r>
        <w:t>.</w:t>
      </w:r>
      <w:r>
        <w:tab/>
        <w:t>Section 39 amended</w:t>
      </w:r>
      <w:bookmarkEnd w:id="2863"/>
      <w:bookmarkEnd w:id="2864"/>
      <w:bookmarkEnd w:id="2865"/>
    </w:p>
    <w:p>
      <w:pPr>
        <w:pStyle w:val="Subsection"/>
      </w:pPr>
      <w:r>
        <w:tab/>
      </w:r>
      <w:r>
        <w:tab/>
        <w:t>In section 39(2)(a)(i) delete “</w:t>
      </w:r>
      <w:r>
        <w:rPr>
          <w:i/>
          <w:iCs/>
        </w:rPr>
        <w:t>Health (Miscellaneous Provisions) Act 1911</w:t>
      </w:r>
      <w:r>
        <w:t>; and” and insert:</w:t>
      </w:r>
    </w:p>
    <w:p>
      <w:pPr>
        <w:pStyle w:val="BlankOpen"/>
      </w:pPr>
    </w:p>
    <w:p>
      <w:pPr>
        <w:pStyle w:val="Subsection"/>
      </w:pPr>
      <w:r>
        <w:tab/>
      </w:r>
      <w:r>
        <w:tab/>
      </w:r>
      <w:r>
        <w:rPr>
          <w:i/>
          <w:iCs/>
        </w:rPr>
        <w:t>Public Health Act 2016</w:t>
      </w:r>
      <w:r>
        <w:t>; and</w:t>
      </w:r>
    </w:p>
    <w:p>
      <w:pPr>
        <w:pStyle w:val="BlankClose"/>
      </w:pPr>
    </w:p>
    <w:p>
      <w:pPr>
        <w:pStyle w:val="Heading5"/>
      </w:pPr>
      <w:bookmarkStart w:id="2866" w:name="_Toc456087622"/>
      <w:bookmarkStart w:id="2867" w:name="_Toc457226832"/>
      <w:bookmarkStart w:id="2868" w:name="_Toc457293277"/>
      <w:r>
        <w:rPr>
          <w:rStyle w:val="CharSectno"/>
        </w:rPr>
        <w:t>302</w:t>
      </w:r>
      <w:r>
        <w:t>.</w:t>
      </w:r>
      <w:r>
        <w:tab/>
        <w:t>Section 69 amended</w:t>
      </w:r>
      <w:bookmarkEnd w:id="2866"/>
      <w:bookmarkEnd w:id="2867"/>
      <w:bookmarkEnd w:id="2868"/>
    </w:p>
    <w:p>
      <w:pPr>
        <w:pStyle w:val="Subsection"/>
      </w:pPr>
      <w:r>
        <w:tab/>
        <w:t>(1)</w:t>
      </w:r>
      <w:r>
        <w:tab/>
        <w:t>In section 69(8)(a) delete “</w:t>
      </w:r>
      <w:r>
        <w:rPr>
          <w:i/>
        </w:rPr>
        <w:t>Health (Miscellaneous Provisions) Act 1911</w:t>
      </w:r>
      <w:r>
        <w:t>; or” and insert:</w:t>
      </w:r>
    </w:p>
    <w:p>
      <w:pPr>
        <w:pStyle w:val="BlankOpen"/>
      </w:pPr>
    </w:p>
    <w:p>
      <w:pPr>
        <w:pStyle w:val="Subsection"/>
      </w:pPr>
      <w:r>
        <w:tab/>
      </w:r>
      <w:r>
        <w:tab/>
      </w:r>
      <w:r>
        <w:rPr>
          <w:i/>
          <w:iCs/>
        </w:rPr>
        <w:t>Public Health Act 2016</w:t>
      </w:r>
      <w:r>
        <w:t>; or</w:t>
      </w:r>
    </w:p>
    <w:p>
      <w:pPr>
        <w:pStyle w:val="BlankClose"/>
      </w:pPr>
    </w:p>
    <w:p>
      <w:pPr>
        <w:pStyle w:val="Subsection"/>
      </w:pPr>
      <w:r>
        <w:tab/>
        <w:t>(2)</w:t>
      </w:r>
      <w:r>
        <w:tab/>
        <w:t>In section 69(9A)(b) delete “</w:t>
      </w:r>
      <w:r>
        <w:rPr>
          <w:i/>
        </w:rPr>
        <w:t>Health (Miscellaneous Provisions) Act 1911</w:t>
      </w:r>
      <w:r>
        <w:t>.” and insert:</w:t>
      </w:r>
    </w:p>
    <w:p>
      <w:pPr>
        <w:pStyle w:val="BlankOpen"/>
      </w:pPr>
    </w:p>
    <w:p>
      <w:pPr>
        <w:pStyle w:val="Subsection"/>
      </w:pPr>
      <w:r>
        <w:tab/>
      </w:r>
      <w:r>
        <w:tab/>
      </w:r>
      <w:r>
        <w:rPr>
          <w:i/>
        </w:rPr>
        <w:t>Public Health Act 2016</w:t>
      </w:r>
      <w:r>
        <w:t>.</w:t>
      </w:r>
    </w:p>
    <w:p>
      <w:pPr>
        <w:pStyle w:val="BlankClose"/>
      </w:pPr>
    </w:p>
    <w:p>
      <w:pPr>
        <w:pStyle w:val="Heading5"/>
      </w:pPr>
      <w:bookmarkStart w:id="2869" w:name="_Toc456087623"/>
      <w:bookmarkStart w:id="2870" w:name="_Toc457226833"/>
      <w:bookmarkStart w:id="2871" w:name="_Toc457293278"/>
      <w:r>
        <w:rPr>
          <w:rStyle w:val="CharSectno"/>
        </w:rPr>
        <w:t>303</w:t>
      </w:r>
      <w:r>
        <w:t>.</w:t>
      </w:r>
      <w:r>
        <w:tab/>
        <w:t>Section 95 amended</w:t>
      </w:r>
      <w:bookmarkEnd w:id="2869"/>
      <w:bookmarkEnd w:id="2870"/>
      <w:bookmarkEnd w:id="2871"/>
    </w:p>
    <w:p>
      <w:pPr>
        <w:pStyle w:val="Subsection"/>
      </w:pPr>
      <w:r>
        <w:tab/>
      </w:r>
      <w:r>
        <w:tab/>
        <w:t>In section 95(4)(f)(iii) after “</w:t>
      </w:r>
      <w:r>
        <w:rPr>
          <w:i/>
          <w:iCs/>
        </w:rPr>
        <w:t>Health (Miscellaneous Provisions) Act 1911</w:t>
      </w:r>
      <w:r>
        <w:t>” insert:</w:t>
      </w:r>
    </w:p>
    <w:p>
      <w:pPr>
        <w:pStyle w:val="BlankOpen"/>
      </w:pPr>
    </w:p>
    <w:p>
      <w:pPr>
        <w:pStyle w:val="Subsection"/>
        <w:rPr>
          <w:i/>
          <w:iCs/>
        </w:rPr>
      </w:pPr>
      <w:r>
        <w:tab/>
      </w:r>
      <w:r>
        <w:tab/>
        <w:t xml:space="preserve">or the </w:t>
      </w:r>
      <w:r>
        <w:rPr>
          <w:i/>
          <w:iCs/>
        </w:rPr>
        <w:t>Public Health Act 2016</w:t>
      </w:r>
    </w:p>
    <w:p>
      <w:pPr>
        <w:pStyle w:val="BlankClose"/>
      </w:pPr>
    </w:p>
    <w:p>
      <w:pPr>
        <w:pStyle w:val="Heading3"/>
      </w:pPr>
      <w:bookmarkStart w:id="2872" w:name="_Toc403555389"/>
      <w:bookmarkStart w:id="2873" w:name="_Toc403555883"/>
      <w:bookmarkStart w:id="2874" w:name="_Toc403557515"/>
      <w:bookmarkStart w:id="2875" w:name="_Toc403558009"/>
      <w:bookmarkStart w:id="2876" w:name="_Toc403560237"/>
      <w:bookmarkStart w:id="2877" w:name="_Toc404175401"/>
      <w:bookmarkStart w:id="2878" w:name="_Toc404179706"/>
      <w:bookmarkStart w:id="2879" w:name="_Toc404181716"/>
      <w:bookmarkStart w:id="2880" w:name="_Toc404253984"/>
      <w:bookmarkStart w:id="2881" w:name="_Toc436300989"/>
      <w:bookmarkStart w:id="2882" w:name="_Toc436303972"/>
      <w:bookmarkStart w:id="2883" w:name="_Toc436304468"/>
      <w:bookmarkStart w:id="2884" w:name="_Toc436661344"/>
      <w:bookmarkStart w:id="2885" w:name="_Toc455466155"/>
      <w:bookmarkStart w:id="2886" w:name="_Toc455475399"/>
      <w:bookmarkStart w:id="2887" w:name="_Toc455475881"/>
      <w:bookmarkStart w:id="2888" w:name="_Toc455749963"/>
      <w:bookmarkStart w:id="2889" w:name="_Toc456087624"/>
      <w:bookmarkStart w:id="2890" w:name="_Toc457226834"/>
      <w:bookmarkStart w:id="2891" w:name="_Toc457291372"/>
      <w:bookmarkStart w:id="2892" w:name="_Toc457291854"/>
      <w:bookmarkStart w:id="2893" w:name="_Toc457293279"/>
      <w:r>
        <w:rPr>
          <w:rStyle w:val="CharDivNo"/>
        </w:rPr>
        <w:t>Division 13</w:t>
      </w:r>
      <w:r>
        <w:t> — </w:t>
      </w:r>
      <w:r>
        <w:rPr>
          <w:rStyle w:val="CharDivText"/>
          <w:i/>
        </w:rPr>
        <w:t>Marketing of Potatoes Act 1946</w:t>
      </w:r>
      <w:r>
        <w:t xml:space="preserve"> </w:t>
      </w:r>
      <w:r>
        <w:rPr>
          <w:rStyle w:val="CharDivText"/>
        </w:rPr>
        <w:t>amended</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keepNext w:val="0"/>
        <w:rPr>
          <w:iCs/>
        </w:rPr>
      </w:pPr>
      <w:bookmarkStart w:id="2894" w:name="_Toc456087625"/>
      <w:bookmarkStart w:id="2895" w:name="_Toc457226835"/>
      <w:bookmarkStart w:id="2896" w:name="_Toc457293280"/>
      <w:r>
        <w:rPr>
          <w:rStyle w:val="CharSectno"/>
        </w:rPr>
        <w:t>304</w:t>
      </w:r>
      <w:r>
        <w:t>.</w:t>
      </w:r>
      <w:r>
        <w:tab/>
        <w:t xml:space="preserve">Act </w:t>
      </w:r>
      <w:r>
        <w:rPr>
          <w:iCs/>
        </w:rPr>
        <w:t>amended</w:t>
      </w:r>
      <w:bookmarkEnd w:id="2894"/>
      <w:bookmarkEnd w:id="2895"/>
      <w:bookmarkEnd w:id="2896"/>
    </w:p>
    <w:p>
      <w:pPr>
        <w:pStyle w:val="Subsection"/>
      </w:pPr>
      <w:r>
        <w:tab/>
      </w:r>
      <w:r>
        <w:tab/>
        <w:t xml:space="preserve">This Division amends the </w:t>
      </w:r>
      <w:r>
        <w:rPr>
          <w:i/>
        </w:rPr>
        <w:t>Marketing of Potatoes Act 1946</w:t>
      </w:r>
      <w:r>
        <w:t>.</w:t>
      </w:r>
    </w:p>
    <w:p>
      <w:pPr>
        <w:pStyle w:val="Heading5"/>
      </w:pPr>
      <w:bookmarkStart w:id="2897" w:name="_Toc456087626"/>
      <w:bookmarkStart w:id="2898" w:name="_Toc457226836"/>
      <w:bookmarkStart w:id="2899" w:name="_Toc457293281"/>
      <w:r>
        <w:rPr>
          <w:rStyle w:val="CharSectno"/>
        </w:rPr>
        <w:t>305</w:t>
      </w:r>
      <w:r>
        <w:t>.</w:t>
      </w:r>
      <w:r>
        <w:tab/>
        <w:t>Section 22B amended</w:t>
      </w:r>
      <w:bookmarkEnd w:id="2897"/>
      <w:bookmarkEnd w:id="2898"/>
      <w:bookmarkEnd w:id="2899"/>
    </w:p>
    <w:p>
      <w:pPr>
        <w:pStyle w:val="Subsection"/>
      </w:pPr>
      <w:r>
        <w:tab/>
      </w:r>
      <w:r>
        <w:tab/>
        <w:t>In section 22B(5) after “</w:t>
      </w:r>
      <w:r>
        <w:rPr>
          <w:i/>
          <w:iCs/>
        </w:rPr>
        <w:t>Health (Miscellaneous Provisions) Act 1911</w:t>
      </w:r>
      <w:r>
        <w:t>” insert:</w:t>
      </w:r>
    </w:p>
    <w:p>
      <w:pPr>
        <w:pStyle w:val="BlankOpen"/>
      </w:pPr>
    </w:p>
    <w:p>
      <w:pPr>
        <w:pStyle w:val="Subsection"/>
      </w:pPr>
      <w:r>
        <w:tab/>
      </w:r>
      <w:r>
        <w:tab/>
        <w:t xml:space="preserve">or the </w:t>
      </w:r>
      <w:r>
        <w:rPr>
          <w:i/>
        </w:rPr>
        <w:t xml:space="preserve">Public </w:t>
      </w:r>
      <w:r>
        <w:rPr>
          <w:i/>
          <w:iCs/>
        </w:rPr>
        <w:t>Health Act 2016</w:t>
      </w:r>
    </w:p>
    <w:p>
      <w:pPr>
        <w:pStyle w:val="BlankClose"/>
      </w:pPr>
    </w:p>
    <w:p>
      <w:pPr>
        <w:pStyle w:val="Heading3"/>
      </w:pPr>
      <w:bookmarkStart w:id="2900" w:name="_Toc403555392"/>
      <w:bookmarkStart w:id="2901" w:name="_Toc403555886"/>
      <w:bookmarkStart w:id="2902" w:name="_Toc403557518"/>
      <w:bookmarkStart w:id="2903" w:name="_Toc403558012"/>
      <w:bookmarkStart w:id="2904" w:name="_Toc403560240"/>
      <w:bookmarkStart w:id="2905" w:name="_Toc404175404"/>
      <w:bookmarkStart w:id="2906" w:name="_Toc404179709"/>
      <w:bookmarkStart w:id="2907" w:name="_Toc404181719"/>
      <w:bookmarkStart w:id="2908" w:name="_Toc404253987"/>
      <w:bookmarkStart w:id="2909" w:name="_Toc436300992"/>
      <w:bookmarkStart w:id="2910" w:name="_Toc436303975"/>
      <w:bookmarkStart w:id="2911" w:name="_Toc436304471"/>
      <w:bookmarkStart w:id="2912" w:name="_Toc436661347"/>
      <w:bookmarkStart w:id="2913" w:name="_Toc455466158"/>
      <w:bookmarkStart w:id="2914" w:name="_Toc455475402"/>
      <w:bookmarkStart w:id="2915" w:name="_Toc455475884"/>
      <w:bookmarkStart w:id="2916" w:name="_Toc455749966"/>
      <w:bookmarkStart w:id="2917" w:name="_Toc456087627"/>
      <w:bookmarkStart w:id="2918" w:name="_Toc457226837"/>
      <w:bookmarkStart w:id="2919" w:name="_Toc457291375"/>
      <w:bookmarkStart w:id="2920" w:name="_Toc457291857"/>
      <w:bookmarkStart w:id="2921" w:name="_Toc457293282"/>
      <w:r>
        <w:rPr>
          <w:rStyle w:val="CharDivNo"/>
        </w:rPr>
        <w:t>Division 14</w:t>
      </w:r>
      <w:r>
        <w:t> — </w:t>
      </w:r>
      <w:r>
        <w:rPr>
          <w:rStyle w:val="CharDivText"/>
          <w:i/>
        </w:rPr>
        <w:t>Medicines and Poisons Act 2014</w:t>
      </w:r>
      <w:r>
        <w:rPr>
          <w:rStyle w:val="CharDivText"/>
        </w:rPr>
        <w:t xml:space="preserve"> amended</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456087628"/>
      <w:bookmarkStart w:id="2923" w:name="_Toc457226838"/>
      <w:bookmarkStart w:id="2924" w:name="_Toc457293283"/>
      <w:r>
        <w:rPr>
          <w:rStyle w:val="CharSectno"/>
        </w:rPr>
        <w:t>306</w:t>
      </w:r>
      <w:r>
        <w:t>.</w:t>
      </w:r>
      <w:r>
        <w:tab/>
        <w:t>Act amended</w:t>
      </w:r>
      <w:bookmarkEnd w:id="2922"/>
      <w:bookmarkEnd w:id="2923"/>
      <w:bookmarkEnd w:id="2924"/>
    </w:p>
    <w:p>
      <w:pPr>
        <w:pStyle w:val="Subsection"/>
      </w:pPr>
      <w:r>
        <w:tab/>
      </w:r>
      <w:r>
        <w:tab/>
        <w:t xml:space="preserve">This Division amends the </w:t>
      </w:r>
      <w:r>
        <w:rPr>
          <w:i/>
        </w:rPr>
        <w:t>Medicines and Poisons Act 2014</w:t>
      </w:r>
      <w:r>
        <w:t>.</w:t>
      </w:r>
    </w:p>
    <w:p>
      <w:pPr>
        <w:pStyle w:val="Heading5"/>
      </w:pPr>
      <w:bookmarkStart w:id="2925" w:name="_Toc456087629"/>
      <w:bookmarkStart w:id="2926" w:name="_Toc457226839"/>
      <w:bookmarkStart w:id="2927" w:name="_Toc457293284"/>
      <w:r>
        <w:rPr>
          <w:rStyle w:val="CharSectno"/>
        </w:rPr>
        <w:t>307</w:t>
      </w:r>
      <w:r>
        <w:t>.</w:t>
      </w:r>
      <w:r>
        <w:tab/>
        <w:t>Section 16 amended</w:t>
      </w:r>
      <w:bookmarkEnd w:id="2925"/>
      <w:bookmarkEnd w:id="2926"/>
      <w:bookmarkEnd w:id="2927"/>
    </w:p>
    <w:p>
      <w:pPr>
        <w:pStyle w:val="Subsection"/>
      </w:pPr>
      <w:r>
        <w:tab/>
        <w:t>(1)</w:t>
      </w:r>
      <w:r>
        <w:tab/>
        <w:t>Before section 16(1) insert:</w:t>
      </w:r>
    </w:p>
    <w:p>
      <w:pPr>
        <w:pStyle w:val="BlankOpen"/>
      </w:pPr>
    </w:p>
    <w:p>
      <w:pPr>
        <w:pStyle w:val="zSubsection"/>
      </w:pPr>
      <w:r>
        <w:tab/>
        <w:t>(1A)</w:t>
      </w:r>
      <w:r>
        <w:tab/>
        <w:t xml:space="preserve">In this section — </w:t>
      </w:r>
    </w:p>
    <w:p>
      <w:pPr>
        <w:pStyle w:val="z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zDefstart"/>
      </w:pPr>
      <w:r>
        <w:tab/>
      </w:r>
      <w:r>
        <w:rPr>
          <w:rStyle w:val="CharDefText"/>
        </w:rPr>
        <w:t>pesticide</w:t>
      </w:r>
      <w:r>
        <w:t xml:space="preserve"> means an agricultural chemical product as defined in the Agvet Code of Western Australia.</w:t>
      </w:r>
    </w:p>
    <w:p>
      <w:pPr>
        <w:pStyle w:val="BlankClose"/>
      </w:pPr>
    </w:p>
    <w:p>
      <w:pPr>
        <w:pStyle w:val="Subsection"/>
      </w:pPr>
      <w:r>
        <w:tab/>
        <w:t>(2)</w:t>
      </w:r>
      <w:r>
        <w:tab/>
        <w:t>Delete section 16(2)(b) and insert:</w:t>
      </w:r>
    </w:p>
    <w:p>
      <w:pPr>
        <w:pStyle w:val="BlankOpen"/>
      </w:pPr>
    </w:p>
    <w:p>
      <w:pPr>
        <w:pStyle w:val="zIndenta"/>
      </w:pPr>
      <w:r>
        <w:tab/>
        <w:t>(b)</w:t>
      </w:r>
      <w:r>
        <w:tab/>
        <w:t xml:space="preserve">the Schedule 7 poison is a pesticide and — </w:t>
      </w:r>
    </w:p>
    <w:p>
      <w:pPr>
        <w:pStyle w:val="zIndenti"/>
      </w:pPr>
      <w:r>
        <w:tab/>
        <w:t>(i)</w:t>
      </w:r>
      <w:r>
        <w:tab/>
        <w:t xml:space="preserve">the person is authorised under the </w:t>
      </w:r>
      <w:r>
        <w:rPr>
          <w:i/>
        </w:rPr>
        <w:t>Public Health Act 2016</w:t>
      </w:r>
      <w:r>
        <w:t xml:space="preserve"> to use or possess the poison; and</w:t>
      </w:r>
    </w:p>
    <w:p>
      <w:pPr>
        <w:pStyle w:val="zIndenti"/>
      </w:pPr>
      <w:r>
        <w:tab/>
        <w:t>(ii)</w:t>
      </w:r>
      <w:r>
        <w:tab/>
        <w:t>the use or possession by the person is in accordance with that authorisation;</w:t>
      </w:r>
    </w:p>
    <w:p>
      <w:pPr>
        <w:pStyle w:val="zIndenta"/>
      </w:pPr>
      <w:r>
        <w:tab/>
      </w:r>
      <w:r>
        <w:tab/>
        <w:t>or</w:t>
      </w:r>
    </w:p>
    <w:p>
      <w:pPr>
        <w:pStyle w:val="BlankClose"/>
      </w:pPr>
    </w:p>
    <w:p>
      <w:pPr>
        <w:pStyle w:val="Heading5"/>
      </w:pPr>
      <w:bookmarkStart w:id="2928" w:name="_Toc456087630"/>
      <w:bookmarkStart w:id="2929" w:name="_Toc457226840"/>
      <w:bookmarkStart w:id="2930" w:name="_Toc457293285"/>
      <w:r>
        <w:rPr>
          <w:rStyle w:val="CharSectno"/>
        </w:rPr>
        <w:t>308</w:t>
      </w:r>
      <w:r>
        <w:t>.</w:t>
      </w:r>
      <w:r>
        <w:tab/>
        <w:t>Section 155 deleted</w:t>
      </w:r>
      <w:bookmarkEnd w:id="2928"/>
      <w:bookmarkEnd w:id="2929"/>
      <w:bookmarkEnd w:id="2930"/>
    </w:p>
    <w:p>
      <w:pPr>
        <w:pStyle w:val="Subsection"/>
      </w:pPr>
      <w:r>
        <w:tab/>
      </w:r>
      <w:r>
        <w:tab/>
        <w:t>Delete section 155.</w:t>
      </w:r>
    </w:p>
    <w:p>
      <w:pPr>
        <w:pStyle w:val="Heading3"/>
      </w:pPr>
      <w:bookmarkStart w:id="2931" w:name="_Toc403555396"/>
      <w:bookmarkStart w:id="2932" w:name="_Toc403555890"/>
      <w:bookmarkStart w:id="2933" w:name="_Toc403557522"/>
      <w:bookmarkStart w:id="2934" w:name="_Toc403558016"/>
      <w:bookmarkStart w:id="2935" w:name="_Toc403560244"/>
      <w:bookmarkStart w:id="2936" w:name="_Toc404175408"/>
      <w:bookmarkStart w:id="2937" w:name="_Toc404179713"/>
      <w:bookmarkStart w:id="2938" w:name="_Toc404181723"/>
      <w:bookmarkStart w:id="2939" w:name="_Toc404253991"/>
      <w:bookmarkStart w:id="2940" w:name="_Toc436300996"/>
      <w:bookmarkStart w:id="2941" w:name="_Toc436303979"/>
      <w:bookmarkStart w:id="2942" w:name="_Toc436304475"/>
      <w:bookmarkStart w:id="2943" w:name="_Toc436661351"/>
      <w:bookmarkStart w:id="2944" w:name="_Toc455466162"/>
      <w:bookmarkStart w:id="2945" w:name="_Toc455475406"/>
      <w:bookmarkStart w:id="2946" w:name="_Toc455475888"/>
      <w:bookmarkStart w:id="2947" w:name="_Toc455749970"/>
      <w:bookmarkStart w:id="2948" w:name="_Toc456087631"/>
      <w:bookmarkStart w:id="2949" w:name="_Toc457226841"/>
      <w:bookmarkStart w:id="2950" w:name="_Toc457291379"/>
      <w:bookmarkStart w:id="2951" w:name="_Toc457291861"/>
      <w:bookmarkStart w:id="2952" w:name="_Toc457293286"/>
      <w:r>
        <w:rPr>
          <w:rStyle w:val="CharDivNo"/>
        </w:rPr>
        <w:t>Division 15</w:t>
      </w:r>
      <w:r>
        <w:t> — </w:t>
      </w:r>
      <w:r>
        <w:rPr>
          <w:rStyle w:val="CharDivText"/>
          <w:i/>
        </w:rPr>
        <w:t>Metropolitan Water Supply, Sewerage, and Drainage Act 1909</w:t>
      </w:r>
      <w:r>
        <w:rPr>
          <w:rStyle w:val="CharDivText"/>
        </w:rPr>
        <w:t xml:space="preserve"> amended</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456087632"/>
      <w:bookmarkStart w:id="2954" w:name="_Toc457226842"/>
      <w:bookmarkStart w:id="2955" w:name="_Toc457293287"/>
      <w:r>
        <w:rPr>
          <w:rStyle w:val="CharSectno"/>
        </w:rPr>
        <w:t>309</w:t>
      </w:r>
      <w:r>
        <w:t>.</w:t>
      </w:r>
      <w:r>
        <w:tab/>
        <w:t>Act amended</w:t>
      </w:r>
      <w:bookmarkEnd w:id="2953"/>
      <w:bookmarkEnd w:id="2954"/>
      <w:bookmarkEnd w:id="2955"/>
    </w:p>
    <w:p>
      <w:pPr>
        <w:pStyle w:val="Subsection"/>
      </w:pPr>
      <w:r>
        <w:tab/>
      </w:r>
      <w:r>
        <w:tab/>
        <w:t xml:space="preserve">This Division amends the </w:t>
      </w:r>
      <w:r>
        <w:rPr>
          <w:i/>
        </w:rPr>
        <w:t>Metropolitan Water Supply, Sewerage, and Drainage Act 1909</w:t>
      </w:r>
      <w:r>
        <w:t>.</w:t>
      </w:r>
    </w:p>
    <w:p>
      <w:pPr>
        <w:pStyle w:val="Heading5"/>
      </w:pPr>
      <w:bookmarkStart w:id="2956" w:name="_Toc456087633"/>
      <w:bookmarkStart w:id="2957" w:name="_Toc457226843"/>
      <w:bookmarkStart w:id="2958" w:name="_Toc457293288"/>
      <w:r>
        <w:rPr>
          <w:rStyle w:val="CharSectno"/>
        </w:rPr>
        <w:t>310</w:t>
      </w:r>
      <w:r>
        <w:t>.</w:t>
      </w:r>
      <w:r>
        <w:tab/>
        <w:t>Section 17 replaced</w:t>
      </w:r>
      <w:bookmarkEnd w:id="2956"/>
      <w:bookmarkEnd w:id="2957"/>
      <w:bookmarkEnd w:id="2958"/>
    </w:p>
    <w:p>
      <w:pPr>
        <w:pStyle w:val="Subsection"/>
      </w:pPr>
      <w:r>
        <w:tab/>
      </w:r>
      <w:r>
        <w:tab/>
        <w:t>Delete section 17 and insert:</w:t>
      </w:r>
    </w:p>
    <w:p>
      <w:pPr>
        <w:pStyle w:val="BlankOpen"/>
      </w:pPr>
    </w:p>
    <w:p>
      <w:pPr>
        <w:pStyle w:val="zHeading5"/>
      </w:pPr>
      <w:bookmarkStart w:id="2959" w:name="_Toc456087634"/>
      <w:bookmarkStart w:id="2960" w:name="_Toc457226844"/>
      <w:bookmarkStart w:id="2961" w:name="_Toc457293289"/>
      <w:r>
        <w:t>17.</w:t>
      </w:r>
      <w:r>
        <w:tab/>
        <w:t>Pollution of water</w:t>
      </w:r>
      <w:bookmarkEnd w:id="2959"/>
      <w:bookmarkEnd w:id="2960"/>
      <w:bookmarkEnd w:id="2961"/>
    </w:p>
    <w:p>
      <w:pPr>
        <w:pStyle w:val="zSubsection"/>
      </w:pPr>
      <w:r>
        <w:tab/>
      </w:r>
      <w:r>
        <w:tab/>
        <w:t xml:space="preserve">A person must not — </w:t>
      </w:r>
    </w:p>
    <w:p>
      <w:pPr>
        <w:pStyle w:val="zIndenta"/>
      </w:pPr>
      <w:r>
        <w:tab/>
        <w:t>(a)</w:t>
      </w:r>
      <w:r>
        <w:tab/>
        <w:t>pollute any water within or under a water reserve or catchment area; or</w:t>
      </w:r>
    </w:p>
    <w:p>
      <w:pPr>
        <w:pStyle w:val="zIndenta"/>
      </w:pPr>
      <w:r>
        <w:tab/>
        <w:t>(b)</w:t>
      </w:r>
      <w:r>
        <w:tab/>
        <w:t>allow or permit any water within or under a water reserve or catchment area to become polluted.</w:t>
      </w:r>
    </w:p>
    <w:p>
      <w:pPr>
        <w:pStyle w:val="zPenstart"/>
      </w:pPr>
      <w:r>
        <w:tab/>
        <w:t>Penalty: a fine of $10 000 and imprisonment for one year.</w:t>
      </w:r>
    </w:p>
    <w:p>
      <w:pPr>
        <w:pStyle w:val="BlankClose"/>
      </w:pPr>
    </w:p>
    <w:p>
      <w:pPr>
        <w:pStyle w:val="Heading3"/>
        <w:keepNext w:val="0"/>
      </w:pPr>
      <w:bookmarkStart w:id="2962" w:name="_Toc403555400"/>
      <w:bookmarkStart w:id="2963" w:name="_Toc403555894"/>
      <w:bookmarkStart w:id="2964" w:name="_Toc403557526"/>
      <w:bookmarkStart w:id="2965" w:name="_Toc403558020"/>
      <w:bookmarkStart w:id="2966" w:name="_Toc403560248"/>
      <w:bookmarkStart w:id="2967" w:name="_Toc404175412"/>
      <w:bookmarkStart w:id="2968" w:name="_Toc404179717"/>
      <w:bookmarkStart w:id="2969" w:name="_Toc404181727"/>
      <w:bookmarkStart w:id="2970" w:name="_Toc404253995"/>
      <w:bookmarkStart w:id="2971" w:name="_Toc436301000"/>
      <w:bookmarkStart w:id="2972" w:name="_Toc436303983"/>
      <w:bookmarkStart w:id="2973" w:name="_Toc436304479"/>
      <w:bookmarkStart w:id="2974" w:name="_Toc436661355"/>
      <w:bookmarkStart w:id="2975" w:name="_Toc455466166"/>
      <w:bookmarkStart w:id="2976" w:name="_Toc455475410"/>
      <w:bookmarkStart w:id="2977" w:name="_Toc455475892"/>
      <w:bookmarkStart w:id="2978" w:name="_Toc455749974"/>
      <w:bookmarkStart w:id="2979" w:name="_Toc456087635"/>
      <w:bookmarkStart w:id="2980" w:name="_Toc457226845"/>
      <w:bookmarkStart w:id="2981" w:name="_Toc457291383"/>
      <w:bookmarkStart w:id="2982" w:name="_Toc457291865"/>
      <w:bookmarkStart w:id="2983" w:name="_Toc457293290"/>
      <w:r>
        <w:rPr>
          <w:rStyle w:val="CharDivNo"/>
        </w:rPr>
        <w:t>Division 16</w:t>
      </w:r>
      <w:r>
        <w:t> — </w:t>
      </w:r>
      <w:r>
        <w:rPr>
          <w:rStyle w:val="CharDivText"/>
          <w:i/>
        </w:rPr>
        <w:t>Misuse of Drugs Act 1981</w:t>
      </w:r>
      <w:r>
        <w:rPr>
          <w:rStyle w:val="CharDivText"/>
        </w:rPr>
        <w:t xml:space="preserve"> amended</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keepNext w:val="0"/>
        <w:spacing w:before="180"/>
        <w:rPr>
          <w:iCs/>
        </w:rPr>
      </w:pPr>
      <w:bookmarkStart w:id="2984" w:name="_Toc456087636"/>
      <w:bookmarkStart w:id="2985" w:name="_Toc457226846"/>
      <w:bookmarkStart w:id="2986" w:name="_Toc457293291"/>
      <w:r>
        <w:rPr>
          <w:rStyle w:val="CharSectno"/>
        </w:rPr>
        <w:t>311</w:t>
      </w:r>
      <w:r>
        <w:t>.</w:t>
      </w:r>
      <w:r>
        <w:tab/>
        <w:t xml:space="preserve">Act </w:t>
      </w:r>
      <w:r>
        <w:rPr>
          <w:iCs/>
        </w:rPr>
        <w:t>amended</w:t>
      </w:r>
      <w:bookmarkEnd w:id="2984"/>
      <w:bookmarkEnd w:id="2985"/>
      <w:bookmarkEnd w:id="2986"/>
    </w:p>
    <w:p>
      <w:pPr>
        <w:pStyle w:val="Subsection"/>
        <w:spacing w:before="120"/>
      </w:pPr>
      <w:r>
        <w:tab/>
      </w:r>
      <w:r>
        <w:tab/>
        <w:t xml:space="preserve">This Division amends the </w:t>
      </w:r>
      <w:r>
        <w:rPr>
          <w:i/>
        </w:rPr>
        <w:t>Misuse of Drugs Act 1981</w:t>
      </w:r>
      <w:r>
        <w:t>.</w:t>
      </w:r>
    </w:p>
    <w:p>
      <w:pPr>
        <w:pStyle w:val="Heading5"/>
      </w:pPr>
      <w:bookmarkStart w:id="2987" w:name="_Toc456087637"/>
      <w:bookmarkStart w:id="2988" w:name="_Toc457226847"/>
      <w:bookmarkStart w:id="2989" w:name="_Toc457293292"/>
      <w:r>
        <w:rPr>
          <w:rStyle w:val="CharSectno"/>
        </w:rPr>
        <w:t>312</w:t>
      </w:r>
      <w:r>
        <w:t>.</w:t>
      </w:r>
      <w:r>
        <w:tab/>
        <w:t>Section 3 amended</w:t>
      </w:r>
      <w:bookmarkEnd w:id="2987"/>
      <w:bookmarkEnd w:id="2988"/>
      <w:bookmarkEnd w:id="2989"/>
    </w:p>
    <w:p>
      <w:pPr>
        <w:pStyle w:val="Subsection"/>
        <w:keepNext/>
      </w:pPr>
      <w:r>
        <w:tab/>
      </w:r>
      <w:r>
        <w:tab/>
        <w:t xml:space="preserve">In section 3(1) delete the definition of </w:t>
      </w:r>
      <w:r>
        <w:rPr>
          <w:rStyle w:val="CharDefText"/>
        </w:rPr>
        <w:t>analyst</w:t>
      </w:r>
      <w:r>
        <w:t xml:space="preserve"> and insert:</w:t>
      </w:r>
    </w:p>
    <w:p>
      <w:pPr>
        <w:pStyle w:val="BlankOpen"/>
      </w:pPr>
    </w:p>
    <w:p>
      <w:pPr>
        <w:pStyle w:val="zDefstart"/>
        <w:keepNext/>
      </w:pPr>
      <w:r>
        <w:tab/>
      </w:r>
      <w:r>
        <w:rPr>
          <w:rStyle w:val="CharDefText"/>
        </w:rPr>
        <w:t>analyst</w:t>
      </w:r>
      <w:r>
        <w:t xml:space="preserve"> means a person who — </w:t>
      </w:r>
    </w:p>
    <w:p>
      <w:pPr>
        <w:pStyle w:val="zDefpara"/>
      </w:pPr>
      <w:r>
        <w:tab/>
        <w:t>(a)</w:t>
      </w:r>
      <w:r>
        <w:tab/>
        <w:t xml:space="preserve">holds a science degree in, or to a major extent in, chemistry awarded by — </w:t>
      </w:r>
    </w:p>
    <w:p>
      <w:pPr>
        <w:pStyle w:val="zDefsubpara"/>
      </w:pPr>
      <w:r>
        <w:tab/>
        <w:t>(i)</w:t>
      </w:r>
      <w:r>
        <w:tab/>
        <w:t>a university in Australia; or</w:t>
      </w:r>
    </w:p>
    <w:p>
      <w:pPr>
        <w:pStyle w:val="zDefsubpara"/>
      </w:pPr>
      <w:r>
        <w:tab/>
        <w:t>(ii)</w:t>
      </w:r>
      <w:r>
        <w:tab/>
        <w:t>a prescribed university;</w:t>
      </w:r>
    </w:p>
    <w:p>
      <w:pPr>
        <w:pStyle w:val="zDefpara"/>
      </w:pPr>
      <w:r>
        <w:tab/>
      </w:r>
      <w:r>
        <w:tab/>
        <w:t>and</w:t>
      </w:r>
    </w:p>
    <w:p>
      <w:pPr>
        <w:pStyle w:val="zDefpara"/>
      </w:pPr>
      <w:r>
        <w:tab/>
        <w:t>(b)</w:t>
      </w:r>
      <w:r>
        <w:tab/>
        <w:t>has had not less than 2 years’ practical experience in the chemical analysis of drugs;</w:t>
      </w:r>
    </w:p>
    <w:p>
      <w:pPr>
        <w:pStyle w:val="BlankClose"/>
      </w:pPr>
    </w:p>
    <w:p>
      <w:pPr>
        <w:pStyle w:val="Heading5"/>
      </w:pPr>
      <w:bookmarkStart w:id="2990" w:name="_Toc456087638"/>
      <w:bookmarkStart w:id="2991" w:name="_Toc457226848"/>
      <w:bookmarkStart w:id="2992" w:name="_Toc457293293"/>
      <w:r>
        <w:rPr>
          <w:rStyle w:val="CharSectno"/>
        </w:rPr>
        <w:t>313</w:t>
      </w:r>
      <w:r>
        <w:t>.</w:t>
      </w:r>
      <w:r>
        <w:tab/>
        <w:t>Section 38D amended</w:t>
      </w:r>
      <w:bookmarkEnd w:id="2990"/>
      <w:bookmarkEnd w:id="2991"/>
      <w:bookmarkEnd w:id="2992"/>
    </w:p>
    <w:p>
      <w:pPr>
        <w:pStyle w:val="Subsection"/>
      </w:pPr>
      <w:r>
        <w:tab/>
        <w:t>(1)</w:t>
      </w:r>
      <w:r>
        <w:tab/>
        <w:t>Delete section 38D(1) and insert:</w:t>
      </w:r>
    </w:p>
    <w:p>
      <w:pPr>
        <w:pStyle w:val="BlankOpen"/>
      </w:pPr>
    </w:p>
    <w:p>
      <w:pPr>
        <w:pStyle w:val="zSubsection"/>
      </w:pPr>
      <w:r>
        <w:tab/>
        <w:t>(1)</w:t>
      </w:r>
      <w:r>
        <w:tab/>
        <w:t xml:space="preserve">In this section — </w:t>
      </w:r>
    </w:p>
    <w:p>
      <w:pPr>
        <w:pStyle w:val="zDefstart"/>
      </w:pPr>
      <w:r>
        <w:tab/>
      </w:r>
      <w:r>
        <w:rPr>
          <w:rStyle w:val="CharDefText"/>
        </w:rPr>
        <w:t>CEO (Health)</w:t>
      </w:r>
      <w:r>
        <w:t xml:space="preserve"> has the meaning given to CEO by the </w:t>
      </w:r>
      <w:r>
        <w:rPr>
          <w:i/>
        </w:rPr>
        <w:t>Health Legislation Administration Act 1984</w:t>
      </w:r>
      <w:r>
        <w:t xml:space="preserve"> section 3;</w:t>
      </w:r>
    </w:p>
    <w:p>
      <w:pPr>
        <w:pStyle w:val="zDefstart"/>
      </w:pPr>
      <w:r>
        <w:tab/>
      </w:r>
      <w:r>
        <w:rPr>
          <w:rStyle w:val="CharDefText"/>
        </w:rPr>
        <w:t>Chief Health Officer</w:t>
      </w:r>
      <w:r>
        <w:t xml:space="preserve"> has the meaning given in the </w:t>
      </w:r>
      <w:r>
        <w:rPr>
          <w:i/>
        </w:rPr>
        <w:t>Public Health Act 2016</w:t>
      </w:r>
      <w:r>
        <w:t xml:space="preserve"> section 4(1);</w:t>
      </w:r>
    </w:p>
    <w:p>
      <w:pPr>
        <w:pStyle w:val="zDefstart"/>
        <w:spacing w:before="60"/>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Subsection"/>
      </w:pPr>
      <w:r>
        <w:tab/>
        <w:t>(2)</w:t>
      </w:r>
      <w:r>
        <w:tab/>
        <w:t>After section 38D(2) insert:</w:t>
      </w:r>
    </w:p>
    <w:p>
      <w:pPr>
        <w:pStyle w:val="BlankOpen"/>
      </w:pPr>
    </w:p>
    <w:p>
      <w:pPr>
        <w:pStyle w:val="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tabs>
          <w:tab w:val="left" w:pos="851"/>
        </w:tabs>
        <w:ind w:left="1418" w:hanging="1418"/>
      </w:pPr>
      <w:r>
        <w:tab/>
        <w:t>Note:</w:t>
      </w:r>
      <w:r>
        <w:tab/>
        <w:t>The heading to amended section 38D is to read:</w:t>
      </w:r>
    </w:p>
    <w:p>
      <w:pPr>
        <w:tabs>
          <w:tab w:val="left" w:pos="851"/>
        </w:tabs>
        <w:ind w:left="1418" w:hanging="1418"/>
        <w:rPr>
          <w:b/>
          <w:bCs/>
        </w:rPr>
      </w:pPr>
      <w:r>
        <w:rPr>
          <w:b/>
          <w:bCs/>
        </w:rPr>
        <w:tab/>
      </w:r>
      <w:r>
        <w:rPr>
          <w:b/>
          <w:bCs/>
        </w:rPr>
        <w:tab/>
        <w:t>Evidence of contents of standard and approval</w:t>
      </w:r>
    </w:p>
    <w:p>
      <w:pPr>
        <w:pStyle w:val="Heading5"/>
      </w:pPr>
      <w:bookmarkStart w:id="2993" w:name="_Toc456087639"/>
      <w:bookmarkStart w:id="2994" w:name="_Toc457226849"/>
      <w:bookmarkStart w:id="2995" w:name="_Toc457293294"/>
      <w:r>
        <w:rPr>
          <w:rStyle w:val="CharSectno"/>
        </w:rPr>
        <w:t>314</w:t>
      </w:r>
      <w:r>
        <w:t>.</w:t>
      </w:r>
      <w:r>
        <w:tab/>
        <w:t>Part VII Division 3 inserted</w:t>
      </w:r>
      <w:bookmarkEnd w:id="2993"/>
      <w:bookmarkEnd w:id="2994"/>
      <w:bookmarkEnd w:id="2995"/>
    </w:p>
    <w:p>
      <w:pPr>
        <w:pStyle w:val="Subsection"/>
        <w:keepNext/>
      </w:pPr>
      <w:r>
        <w:tab/>
      </w:r>
      <w:r>
        <w:tab/>
        <w:t>After Part VII Division 2 insert:</w:t>
      </w:r>
    </w:p>
    <w:p>
      <w:pPr>
        <w:pStyle w:val="BlankOpen"/>
      </w:pPr>
    </w:p>
    <w:p>
      <w:pPr>
        <w:pStyle w:val="zHeading3"/>
        <w:rPr>
          <w:i/>
        </w:rPr>
      </w:pPr>
      <w:bookmarkStart w:id="2996" w:name="_Toc403555405"/>
      <w:bookmarkStart w:id="2997" w:name="_Toc403555899"/>
      <w:bookmarkStart w:id="2998" w:name="_Toc403557531"/>
      <w:bookmarkStart w:id="2999" w:name="_Toc403558025"/>
      <w:bookmarkStart w:id="3000" w:name="_Toc403560253"/>
      <w:bookmarkStart w:id="3001" w:name="_Toc404175417"/>
      <w:bookmarkStart w:id="3002" w:name="_Toc404179722"/>
      <w:bookmarkStart w:id="3003" w:name="_Toc404181732"/>
      <w:bookmarkStart w:id="3004" w:name="_Toc404254000"/>
      <w:bookmarkStart w:id="3005" w:name="_Toc436301005"/>
      <w:bookmarkStart w:id="3006" w:name="_Toc436303988"/>
      <w:bookmarkStart w:id="3007" w:name="_Toc436304484"/>
      <w:bookmarkStart w:id="3008" w:name="_Toc436661360"/>
      <w:bookmarkStart w:id="3009" w:name="_Toc455466171"/>
      <w:bookmarkStart w:id="3010" w:name="_Toc455475415"/>
      <w:bookmarkStart w:id="3011" w:name="_Toc455475897"/>
      <w:bookmarkStart w:id="3012" w:name="_Toc455749979"/>
      <w:bookmarkStart w:id="3013" w:name="_Toc456087640"/>
      <w:bookmarkStart w:id="3014" w:name="_Toc457226850"/>
      <w:bookmarkStart w:id="3015" w:name="_Toc457291388"/>
      <w:bookmarkStart w:id="3016" w:name="_Toc457291870"/>
      <w:bookmarkStart w:id="3017" w:name="_Toc457293295"/>
      <w:r>
        <w:t xml:space="preserve">Division 3 — Provisions for </w:t>
      </w:r>
      <w:r>
        <w:rPr>
          <w:i/>
        </w:rPr>
        <w:t>Public Health (Consequential Provisions) Act 2016</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zHeading5"/>
      </w:pPr>
      <w:bookmarkStart w:id="3018" w:name="_Toc456087641"/>
      <w:bookmarkStart w:id="3019" w:name="_Toc457226851"/>
      <w:bookmarkStart w:id="3020" w:name="_Toc457293296"/>
      <w:r>
        <w:t>49.</w:t>
      </w:r>
      <w:r>
        <w:tab/>
        <w:t>Transitional provision for registered analysts</w:t>
      </w:r>
      <w:bookmarkEnd w:id="3018"/>
      <w:bookmarkEnd w:id="3019"/>
      <w:bookmarkEnd w:id="3020"/>
    </w:p>
    <w:p>
      <w:pPr>
        <w:pStyle w:val="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Heading3"/>
        <w:spacing w:before="600"/>
      </w:pPr>
      <w:bookmarkStart w:id="3021" w:name="_Toc403555407"/>
      <w:bookmarkStart w:id="3022" w:name="_Toc403555901"/>
      <w:bookmarkStart w:id="3023" w:name="_Toc403557533"/>
      <w:bookmarkStart w:id="3024" w:name="_Toc403558027"/>
      <w:bookmarkStart w:id="3025" w:name="_Toc403560255"/>
      <w:bookmarkStart w:id="3026" w:name="_Toc404175419"/>
      <w:bookmarkStart w:id="3027" w:name="_Toc404179724"/>
      <w:bookmarkStart w:id="3028" w:name="_Toc404181734"/>
      <w:bookmarkStart w:id="3029" w:name="_Toc404254002"/>
      <w:bookmarkStart w:id="3030" w:name="_Toc436301007"/>
      <w:bookmarkStart w:id="3031" w:name="_Toc436303990"/>
      <w:bookmarkStart w:id="3032" w:name="_Toc436304486"/>
      <w:bookmarkStart w:id="3033" w:name="_Toc436661362"/>
      <w:bookmarkStart w:id="3034" w:name="_Toc455466173"/>
      <w:bookmarkStart w:id="3035" w:name="_Toc455475417"/>
      <w:bookmarkStart w:id="3036" w:name="_Toc455475899"/>
      <w:bookmarkStart w:id="3037" w:name="_Toc455749981"/>
      <w:bookmarkStart w:id="3038" w:name="_Toc456087642"/>
      <w:bookmarkStart w:id="3039" w:name="_Toc457226852"/>
      <w:bookmarkStart w:id="3040" w:name="_Toc457291390"/>
      <w:bookmarkStart w:id="3041" w:name="_Toc457291872"/>
      <w:bookmarkStart w:id="3042" w:name="_Toc457293297"/>
      <w:r>
        <w:rPr>
          <w:rStyle w:val="CharDivNo"/>
        </w:rPr>
        <w:t>Division 17</w:t>
      </w:r>
      <w:r>
        <w:t> — </w:t>
      </w:r>
      <w:r>
        <w:rPr>
          <w:rStyle w:val="CharDivText"/>
          <w:i/>
        </w:rPr>
        <w:t>Poisons Act 1964</w:t>
      </w:r>
      <w:r>
        <w:rPr>
          <w:rStyle w:val="CharDivText"/>
        </w:rPr>
        <w:t xml:space="preserve"> amended</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Heading5"/>
        <w:rPr>
          <w:iCs/>
        </w:rPr>
      </w:pPr>
      <w:bookmarkStart w:id="3043" w:name="_Toc456087643"/>
      <w:bookmarkStart w:id="3044" w:name="_Toc457226853"/>
      <w:bookmarkStart w:id="3045" w:name="_Toc457293298"/>
      <w:r>
        <w:rPr>
          <w:rStyle w:val="CharSectno"/>
        </w:rPr>
        <w:t>315</w:t>
      </w:r>
      <w:r>
        <w:t>.</w:t>
      </w:r>
      <w:r>
        <w:tab/>
        <w:t xml:space="preserve">Act </w:t>
      </w:r>
      <w:r>
        <w:rPr>
          <w:iCs/>
        </w:rPr>
        <w:t>amended</w:t>
      </w:r>
      <w:bookmarkEnd w:id="3043"/>
      <w:bookmarkEnd w:id="3044"/>
      <w:bookmarkEnd w:id="3045"/>
    </w:p>
    <w:p>
      <w:pPr>
        <w:pStyle w:val="Subsection"/>
      </w:pPr>
      <w:r>
        <w:tab/>
      </w:r>
      <w:r>
        <w:tab/>
        <w:t xml:space="preserve">This Division amends the </w:t>
      </w:r>
      <w:r>
        <w:rPr>
          <w:i/>
        </w:rPr>
        <w:t>Poisons Act 1964</w:t>
      </w:r>
      <w:r>
        <w:t>.</w:t>
      </w:r>
    </w:p>
    <w:p>
      <w:pPr>
        <w:pStyle w:val="Heading5"/>
      </w:pPr>
      <w:bookmarkStart w:id="3046" w:name="_Toc456087644"/>
      <w:bookmarkStart w:id="3047" w:name="_Toc457226854"/>
      <w:bookmarkStart w:id="3048" w:name="_Toc457293299"/>
      <w:r>
        <w:rPr>
          <w:rStyle w:val="CharSectno"/>
        </w:rPr>
        <w:t>316</w:t>
      </w:r>
      <w:r>
        <w:t>.</w:t>
      </w:r>
      <w:r>
        <w:tab/>
        <w:t>Section 6 amended</w:t>
      </w:r>
      <w:bookmarkEnd w:id="3046"/>
      <w:bookmarkEnd w:id="3047"/>
      <w:bookmarkEnd w:id="3048"/>
    </w:p>
    <w:p>
      <w:pPr>
        <w:pStyle w:val="Subsection"/>
        <w:keepNext/>
      </w:pPr>
      <w:r>
        <w:tab/>
        <w:t>(1)</w:t>
      </w:r>
      <w:r>
        <w:tab/>
        <w:t>In section 6(1) after “</w:t>
      </w:r>
      <w:r>
        <w:rPr>
          <w:i/>
        </w:rPr>
        <w:t>Health (Miscellaneous Provisions) Act 1911</w:t>
      </w:r>
      <w:r>
        <w:t>,” insert:</w:t>
      </w:r>
    </w:p>
    <w:p>
      <w:pPr>
        <w:pStyle w:val="BlankOpen"/>
      </w:pPr>
    </w:p>
    <w:p>
      <w:pPr>
        <w:pStyle w:val="Subsection"/>
      </w:pPr>
      <w:r>
        <w:tab/>
      </w:r>
      <w:r>
        <w:tab/>
        <w:t xml:space="preserve">and of the </w:t>
      </w:r>
      <w:r>
        <w:rPr>
          <w:i/>
        </w:rPr>
        <w:t>Public Health Act 2016</w:t>
      </w:r>
      <w:r>
        <w:t>,</w:t>
      </w:r>
    </w:p>
    <w:p>
      <w:pPr>
        <w:pStyle w:val="BlankClose"/>
      </w:pPr>
    </w:p>
    <w:p>
      <w:pPr>
        <w:pStyle w:val="Subsection"/>
      </w:pPr>
      <w:r>
        <w:tab/>
        <w:t>(2)</w:t>
      </w:r>
      <w:r>
        <w:tab/>
        <w:t xml:space="preserve">In section 6(1) delete “of the </w:t>
      </w:r>
      <w:r>
        <w:rPr>
          <w:i/>
          <w:iCs/>
        </w:rPr>
        <w:t>Health (Miscellaneous Provisions) Act 1911</w:t>
      </w:r>
      <w:r>
        <w:t>, and”.</w:t>
      </w:r>
    </w:p>
    <w:p>
      <w:pPr>
        <w:pStyle w:val="Heading5"/>
      </w:pPr>
      <w:bookmarkStart w:id="3049" w:name="_Toc456087645"/>
      <w:bookmarkStart w:id="3050" w:name="_Toc457226855"/>
      <w:bookmarkStart w:id="3051" w:name="_Toc457293300"/>
      <w:r>
        <w:rPr>
          <w:rStyle w:val="CharSectno"/>
        </w:rPr>
        <w:t>317</w:t>
      </w:r>
      <w:r>
        <w:t>.</w:t>
      </w:r>
      <w:r>
        <w:tab/>
        <w:t>Section 60 amended</w:t>
      </w:r>
      <w:bookmarkEnd w:id="3049"/>
      <w:bookmarkEnd w:id="3050"/>
      <w:bookmarkEnd w:id="3051"/>
    </w:p>
    <w:p>
      <w:pPr>
        <w:pStyle w:val="Subsection"/>
      </w:pPr>
      <w:r>
        <w:tab/>
      </w:r>
      <w:r>
        <w:tab/>
        <w:t>Delete section 60(2) and insert:</w:t>
      </w:r>
    </w:p>
    <w:p>
      <w:pPr>
        <w:pStyle w:val="BlankOpen"/>
      </w:pPr>
    </w:p>
    <w:p>
      <w:pPr>
        <w:pStyle w:val="zSubsection"/>
      </w:pPr>
      <w:r>
        <w:tab/>
        <w:t>(2)</w:t>
      </w:r>
      <w:r>
        <w:tab/>
        <w:t xml:space="preserve">In this section — </w:t>
      </w:r>
    </w:p>
    <w:p>
      <w:pPr>
        <w:pStyle w:val="zDefstart"/>
      </w:pPr>
      <w:r>
        <w:tab/>
      </w:r>
      <w:r>
        <w:rPr>
          <w:rStyle w:val="CharDefText"/>
        </w:rPr>
        <w:t>analyst</w:t>
      </w:r>
      <w:r>
        <w:t xml:space="preserve"> has the meaning given in the </w:t>
      </w:r>
      <w:r>
        <w:rPr>
          <w:i/>
        </w:rPr>
        <w:t>Misuse of Drugs Act 1981</w:t>
      </w:r>
      <w:r>
        <w:t xml:space="preserve"> section 3(1).</w:t>
      </w:r>
    </w:p>
    <w:p>
      <w:pPr>
        <w:pStyle w:val="BlankClose"/>
      </w:pPr>
    </w:p>
    <w:p>
      <w:pPr>
        <w:pStyle w:val="Heading5"/>
      </w:pPr>
      <w:bookmarkStart w:id="3052" w:name="_Toc456087646"/>
      <w:bookmarkStart w:id="3053" w:name="_Toc457226856"/>
      <w:bookmarkStart w:id="3054" w:name="_Toc457293301"/>
      <w:r>
        <w:rPr>
          <w:rStyle w:val="CharSectno"/>
        </w:rPr>
        <w:t>318</w:t>
      </w:r>
      <w:r>
        <w:t>.</w:t>
      </w:r>
      <w:r>
        <w:tab/>
        <w:t>Section 64 amended</w:t>
      </w:r>
      <w:bookmarkEnd w:id="3052"/>
      <w:bookmarkEnd w:id="3053"/>
      <w:bookmarkEnd w:id="3054"/>
    </w:p>
    <w:p>
      <w:pPr>
        <w:pStyle w:val="Subsection"/>
      </w:pPr>
      <w:r>
        <w:tab/>
        <w:t>(1)</w:t>
      </w:r>
      <w:r>
        <w:tab/>
        <w:t>Delete section 64(3) and insert:</w:t>
      </w:r>
    </w:p>
    <w:p>
      <w:pPr>
        <w:pStyle w:val="BlankOpen"/>
      </w:pPr>
    </w:p>
    <w:p>
      <w:pPr>
        <w:pStyle w:val="zSubsection"/>
      </w:pPr>
      <w:r>
        <w:tab/>
        <w:t>(3)</w:t>
      </w:r>
      <w:r>
        <w:tab/>
        <w:t xml:space="preserve">Regulations made under this section are in addition to, and not in derogation of, the following — </w:t>
      </w:r>
    </w:p>
    <w:p>
      <w:pPr>
        <w:pStyle w:val="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zIndenta"/>
      </w:pPr>
      <w:r>
        <w:tab/>
        <w:t>(b)</w:t>
      </w:r>
      <w:r>
        <w:tab/>
        <w:t xml:space="preserve">regulations made under the </w:t>
      </w:r>
      <w:r>
        <w:rPr>
          <w:i/>
          <w:iCs/>
        </w:rPr>
        <w:t>Public Health Act 2016</w:t>
      </w:r>
      <w:r>
        <w:t>.</w:t>
      </w:r>
    </w:p>
    <w:p>
      <w:pPr>
        <w:pStyle w:val="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Subsection"/>
      </w:pPr>
      <w:r>
        <w:tab/>
        <w:t>(2)</w:t>
      </w:r>
      <w:r>
        <w:tab/>
        <w:t xml:space="preserve">In section 64(3)(a) delete “the </w:t>
      </w:r>
      <w:r>
        <w:rPr>
          <w:i/>
        </w:rPr>
        <w:t>Health (Miscellaneous Provisions) Act 1911</w:t>
      </w:r>
      <w:r>
        <w:t xml:space="preserve"> or”.</w:t>
      </w:r>
    </w:p>
    <w:p>
      <w:pPr>
        <w:pStyle w:val="Heading3"/>
      </w:pPr>
      <w:bookmarkStart w:id="3055" w:name="_Toc403555412"/>
      <w:bookmarkStart w:id="3056" w:name="_Toc403555906"/>
      <w:bookmarkStart w:id="3057" w:name="_Toc403557538"/>
      <w:bookmarkStart w:id="3058" w:name="_Toc403558032"/>
      <w:bookmarkStart w:id="3059" w:name="_Toc403560260"/>
      <w:bookmarkStart w:id="3060" w:name="_Toc404175424"/>
      <w:bookmarkStart w:id="3061" w:name="_Toc404179729"/>
      <w:bookmarkStart w:id="3062" w:name="_Toc404181739"/>
      <w:bookmarkStart w:id="3063" w:name="_Toc404254007"/>
      <w:bookmarkStart w:id="3064" w:name="_Toc436301012"/>
      <w:bookmarkStart w:id="3065" w:name="_Toc436303995"/>
      <w:bookmarkStart w:id="3066" w:name="_Toc436304491"/>
      <w:bookmarkStart w:id="3067" w:name="_Toc436661367"/>
      <w:bookmarkStart w:id="3068" w:name="_Toc455466178"/>
      <w:bookmarkStart w:id="3069" w:name="_Toc455475422"/>
      <w:bookmarkStart w:id="3070" w:name="_Toc455475904"/>
      <w:bookmarkStart w:id="3071" w:name="_Toc455749986"/>
      <w:bookmarkStart w:id="3072" w:name="_Toc456087647"/>
      <w:bookmarkStart w:id="3073" w:name="_Toc457226857"/>
      <w:bookmarkStart w:id="3074" w:name="_Toc457291395"/>
      <w:bookmarkStart w:id="3075" w:name="_Toc457291877"/>
      <w:bookmarkStart w:id="3076" w:name="_Toc457293302"/>
      <w:r>
        <w:rPr>
          <w:rStyle w:val="CharDivNo"/>
        </w:rPr>
        <w:t>Division 18</w:t>
      </w:r>
      <w:r>
        <w:t> — </w:t>
      </w:r>
      <w:r>
        <w:rPr>
          <w:rStyle w:val="CharDivText"/>
          <w:i/>
        </w:rPr>
        <w:t>Public Health Act 2016</w:t>
      </w:r>
      <w:r>
        <w:rPr>
          <w:rStyle w:val="CharDivText"/>
        </w:rPr>
        <w:t xml:space="preserve"> amended</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pPr>
      <w:bookmarkStart w:id="3077" w:name="_Toc456087648"/>
      <w:bookmarkStart w:id="3078" w:name="_Toc457226858"/>
      <w:bookmarkStart w:id="3079" w:name="_Toc457293303"/>
      <w:r>
        <w:rPr>
          <w:rStyle w:val="CharSectno"/>
        </w:rPr>
        <w:t>319</w:t>
      </w:r>
      <w:r>
        <w:t>.</w:t>
      </w:r>
      <w:r>
        <w:tab/>
        <w:t>Act amended</w:t>
      </w:r>
      <w:bookmarkEnd w:id="3077"/>
      <w:bookmarkEnd w:id="3078"/>
      <w:bookmarkEnd w:id="3079"/>
    </w:p>
    <w:p>
      <w:pPr>
        <w:pStyle w:val="Subsection"/>
      </w:pPr>
      <w:r>
        <w:tab/>
      </w:r>
      <w:r>
        <w:tab/>
        <w:t xml:space="preserve">This Division amends the </w:t>
      </w:r>
      <w:r>
        <w:rPr>
          <w:i/>
        </w:rPr>
        <w:t>Public Health Act 2016</w:t>
      </w:r>
      <w:r>
        <w:t>.</w:t>
      </w:r>
    </w:p>
    <w:p>
      <w:pPr>
        <w:pStyle w:val="Heading5"/>
      </w:pPr>
      <w:bookmarkStart w:id="3080" w:name="_Toc456087649"/>
      <w:bookmarkStart w:id="3081" w:name="_Toc457226859"/>
      <w:bookmarkStart w:id="3082" w:name="_Toc457293304"/>
      <w:r>
        <w:rPr>
          <w:rStyle w:val="CharSectno"/>
        </w:rPr>
        <w:t>320</w:t>
      </w:r>
      <w:r>
        <w:t>.</w:t>
      </w:r>
      <w:r>
        <w:tab/>
        <w:t>Section 302 amended</w:t>
      </w:r>
      <w:bookmarkEnd w:id="3080"/>
      <w:bookmarkEnd w:id="3081"/>
      <w:bookmarkEnd w:id="3082"/>
    </w:p>
    <w:p>
      <w:pPr>
        <w:pStyle w:val="Subsection"/>
      </w:pPr>
      <w:r>
        <w:tab/>
      </w:r>
      <w:r>
        <w:tab/>
        <w:t>In section 302(2) after “this Act” insert:</w:t>
      </w:r>
    </w:p>
    <w:p>
      <w:pPr>
        <w:pStyle w:val="BlankOpen"/>
      </w:pPr>
    </w:p>
    <w:p>
      <w:pPr>
        <w:pStyle w:val="Subsection"/>
      </w:pPr>
      <w:r>
        <w:tab/>
      </w:r>
      <w:r>
        <w:tab/>
        <w:t xml:space="preserve">or the </w:t>
      </w:r>
      <w:r>
        <w:rPr>
          <w:i/>
        </w:rPr>
        <w:t>Health (Miscellaneous Provisions) Act 1911</w:t>
      </w:r>
      <w:r>
        <w:t xml:space="preserve"> Part XI</w:t>
      </w:r>
    </w:p>
    <w:p>
      <w:pPr>
        <w:pStyle w:val="BlankClose"/>
      </w:pPr>
    </w:p>
    <w:p>
      <w:pPr>
        <w:pStyle w:val="Heading3"/>
      </w:pPr>
      <w:bookmarkStart w:id="3083" w:name="_Toc403555415"/>
      <w:bookmarkStart w:id="3084" w:name="_Toc403555909"/>
      <w:bookmarkStart w:id="3085" w:name="_Toc403557541"/>
      <w:bookmarkStart w:id="3086" w:name="_Toc403558035"/>
      <w:bookmarkStart w:id="3087" w:name="_Toc403560263"/>
      <w:bookmarkStart w:id="3088" w:name="_Toc404175427"/>
      <w:bookmarkStart w:id="3089" w:name="_Toc404179732"/>
      <w:bookmarkStart w:id="3090" w:name="_Toc404181742"/>
      <w:bookmarkStart w:id="3091" w:name="_Toc404254010"/>
      <w:bookmarkStart w:id="3092" w:name="_Toc436301015"/>
      <w:bookmarkStart w:id="3093" w:name="_Toc436303998"/>
      <w:bookmarkStart w:id="3094" w:name="_Toc436304494"/>
      <w:bookmarkStart w:id="3095" w:name="_Toc436661370"/>
      <w:bookmarkStart w:id="3096" w:name="_Toc455466181"/>
      <w:bookmarkStart w:id="3097" w:name="_Toc455475425"/>
      <w:bookmarkStart w:id="3098" w:name="_Toc455475907"/>
      <w:bookmarkStart w:id="3099" w:name="_Toc455749989"/>
      <w:bookmarkStart w:id="3100" w:name="_Toc456087650"/>
      <w:bookmarkStart w:id="3101" w:name="_Toc457226860"/>
      <w:bookmarkStart w:id="3102" w:name="_Toc457291398"/>
      <w:bookmarkStart w:id="3103" w:name="_Toc457291880"/>
      <w:bookmarkStart w:id="3104" w:name="_Toc457293305"/>
      <w:r>
        <w:rPr>
          <w:rStyle w:val="CharDivNo"/>
        </w:rPr>
        <w:t>Division 19</w:t>
      </w:r>
      <w:r>
        <w:t> — </w:t>
      </w:r>
      <w:r>
        <w:rPr>
          <w:rStyle w:val="CharDivText"/>
          <w:i/>
        </w:rPr>
        <w:t>Rates and Charges (Rebates and Deferments) Act 1992</w:t>
      </w:r>
      <w:r>
        <w:rPr>
          <w:rStyle w:val="CharDivText"/>
        </w:rPr>
        <w:t xml:space="preserve"> amended</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rPr>
          <w:iCs/>
        </w:rPr>
      </w:pPr>
      <w:bookmarkStart w:id="3105" w:name="_Toc456087651"/>
      <w:bookmarkStart w:id="3106" w:name="_Toc457226861"/>
      <w:bookmarkStart w:id="3107" w:name="_Toc457293306"/>
      <w:r>
        <w:rPr>
          <w:rStyle w:val="CharSectno"/>
        </w:rPr>
        <w:t>321</w:t>
      </w:r>
      <w:r>
        <w:t>.</w:t>
      </w:r>
      <w:r>
        <w:tab/>
        <w:t xml:space="preserve">Act </w:t>
      </w:r>
      <w:r>
        <w:rPr>
          <w:iCs/>
        </w:rPr>
        <w:t>amended</w:t>
      </w:r>
      <w:bookmarkEnd w:id="3105"/>
      <w:bookmarkEnd w:id="3106"/>
      <w:bookmarkEnd w:id="3107"/>
    </w:p>
    <w:p>
      <w:pPr>
        <w:pStyle w:val="Subsection"/>
        <w:keepNext/>
      </w:pPr>
      <w:r>
        <w:tab/>
      </w:r>
      <w:r>
        <w:tab/>
        <w:t xml:space="preserve">This Division amends the </w:t>
      </w:r>
      <w:r>
        <w:rPr>
          <w:i/>
        </w:rPr>
        <w:t>Rates and Charges (Rebates and Deferments) Act 1992</w:t>
      </w:r>
      <w:r>
        <w:t>.</w:t>
      </w:r>
    </w:p>
    <w:p>
      <w:pPr>
        <w:pStyle w:val="Heading5"/>
      </w:pPr>
      <w:bookmarkStart w:id="3108" w:name="_Toc456087652"/>
      <w:bookmarkStart w:id="3109" w:name="_Toc457226862"/>
      <w:bookmarkStart w:id="3110" w:name="_Toc457293307"/>
      <w:r>
        <w:rPr>
          <w:rStyle w:val="CharSectno"/>
        </w:rPr>
        <w:t>322</w:t>
      </w:r>
      <w:r>
        <w:t>.</w:t>
      </w:r>
      <w:r>
        <w:tab/>
        <w:t>Section 3 amended</w:t>
      </w:r>
      <w:bookmarkEnd w:id="3108"/>
      <w:bookmarkEnd w:id="3109"/>
      <w:bookmarkEnd w:id="3110"/>
    </w:p>
    <w:p>
      <w:pPr>
        <w:pStyle w:val="Subsection"/>
        <w:keepNext/>
      </w:pPr>
      <w:r>
        <w:tab/>
        <w:t>(1)</w:t>
      </w:r>
      <w:r>
        <w:tab/>
        <w:t xml:space="preserve">In section 3(1) in the definition of </w:t>
      </w:r>
      <w:r>
        <w:rPr>
          <w:b/>
          <w:bCs/>
          <w:i/>
          <w:iCs/>
        </w:rPr>
        <w:t>prescribed charge</w:t>
      </w:r>
      <w:r>
        <w:t xml:space="preserve"> after paragraph (b)(iii) insert:</w:t>
      </w:r>
    </w:p>
    <w:p>
      <w:pPr>
        <w:pStyle w:val="BlankOpen"/>
      </w:pPr>
    </w:p>
    <w:p>
      <w:pPr>
        <w:pStyle w:val="zDefstart"/>
      </w:pPr>
      <w:r>
        <w:tab/>
        <w:t>(iva)</w:t>
      </w:r>
      <w:r>
        <w:tab/>
        <w:t xml:space="preserve">the </w:t>
      </w:r>
      <w:r>
        <w:rPr>
          <w:i/>
        </w:rPr>
        <w:t>Public Health Act 2016</w:t>
      </w:r>
      <w:r>
        <w:t>; or</w:t>
      </w:r>
    </w:p>
    <w:p>
      <w:pPr>
        <w:pStyle w:val="BlankClose"/>
      </w:pPr>
    </w:p>
    <w:p>
      <w:pPr>
        <w:pStyle w:val="Subsection"/>
        <w:spacing w:before="120"/>
      </w:pPr>
      <w:r>
        <w:tab/>
        <w:t>(2)</w:t>
      </w:r>
      <w:r>
        <w:tab/>
        <w:t xml:space="preserve">In section 3(1) in the definition of </w:t>
      </w:r>
      <w:r>
        <w:rPr>
          <w:b/>
          <w:bCs/>
          <w:i/>
          <w:iCs/>
        </w:rPr>
        <w:t>prescribed charge</w:t>
      </w:r>
      <w:r>
        <w:t xml:space="preserve"> delete paragraph (b)(iii).</w:t>
      </w:r>
    </w:p>
    <w:p>
      <w:pPr>
        <w:pStyle w:val="Heading3"/>
      </w:pPr>
      <w:bookmarkStart w:id="3111" w:name="_Toc403555418"/>
      <w:bookmarkStart w:id="3112" w:name="_Toc403555912"/>
      <w:bookmarkStart w:id="3113" w:name="_Toc403557544"/>
      <w:bookmarkStart w:id="3114" w:name="_Toc403558038"/>
      <w:bookmarkStart w:id="3115" w:name="_Toc403560266"/>
      <w:bookmarkStart w:id="3116" w:name="_Toc404175430"/>
      <w:bookmarkStart w:id="3117" w:name="_Toc404179735"/>
      <w:bookmarkStart w:id="3118" w:name="_Toc404181745"/>
      <w:bookmarkStart w:id="3119" w:name="_Toc404254013"/>
      <w:bookmarkStart w:id="3120" w:name="_Toc436301018"/>
      <w:bookmarkStart w:id="3121" w:name="_Toc436304001"/>
      <w:bookmarkStart w:id="3122" w:name="_Toc436304497"/>
      <w:bookmarkStart w:id="3123" w:name="_Toc436661373"/>
      <w:bookmarkStart w:id="3124" w:name="_Toc455466184"/>
      <w:bookmarkStart w:id="3125" w:name="_Toc455475428"/>
      <w:bookmarkStart w:id="3126" w:name="_Toc455475910"/>
      <w:bookmarkStart w:id="3127" w:name="_Toc455749992"/>
      <w:bookmarkStart w:id="3128" w:name="_Toc456087653"/>
      <w:bookmarkStart w:id="3129" w:name="_Toc457226863"/>
      <w:bookmarkStart w:id="3130" w:name="_Toc457291401"/>
      <w:bookmarkStart w:id="3131" w:name="_Toc457291883"/>
      <w:bookmarkStart w:id="3132" w:name="_Toc457293308"/>
      <w:r>
        <w:rPr>
          <w:rStyle w:val="CharDivNo"/>
        </w:rPr>
        <w:t>Division 20</w:t>
      </w:r>
      <w:r>
        <w:t> — </w:t>
      </w:r>
      <w:r>
        <w:rPr>
          <w:rStyle w:val="CharDivText"/>
        </w:rPr>
        <w:t>Road Safety Council Act 2002 amended</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456087654"/>
      <w:bookmarkStart w:id="3134" w:name="_Toc457226864"/>
      <w:bookmarkStart w:id="3135" w:name="_Toc457293309"/>
      <w:r>
        <w:rPr>
          <w:rStyle w:val="CharSectno"/>
        </w:rPr>
        <w:t>323</w:t>
      </w:r>
      <w:r>
        <w:t>.</w:t>
      </w:r>
      <w:r>
        <w:tab/>
        <w:t>Act amended</w:t>
      </w:r>
      <w:bookmarkEnd w:id="3133"/>
      <w:bookmarkEnd w:id="3134"/>
      <w:bookmarkEnd w:id="3135"/>
    </w:p>
    <w:p>
      <w:pPr>
        <w:pStyle w:val="Subsection"/>
      </w:pPr>
      <w:r>
        <w:tab/>
      </w:r>
      <w:r>
        <w:tab/>
        <w:t xml:space="preserve">This Division amends the </w:t>
      </w:r>
      <w:r>
        <w:rPr>
          <w:i/>
        </w:rPr>
        <w:t>Road Safety Council Act 2002</w:t>
      </w:r>
      <w:r>
        <w:t>.</w:t>
      </w:r>
    </w:p>
    <w:p>
      <w:pPr>
        <w:pStyle w:val="Heading5"/>
      </w:pPr>
      <w:bookmarkStart w:id="3136" w:name="_Toc456087655"/>
      <w:bookmarkStart w:id="3137" w:name="_Toc457226865"/>
      <w:bookmarkStart w:id="3138" w:name="_Toc457293310"/>
      <w:r>
        <w:rPr>
          <w:rStyle w:val="CharSectno"/>
        </w:rPr>
        <w:t>324</w:t>
      </w:r>
      <w:r>
        <w:t>.</w:t>
      </w:r>
      <w:r>
        <w:tab/>
        <w:t>Section 6 amended</w:t>
      </w:r>
      <w:bookmarkEnd w:id="3136"/>
      <w:bookmarkEnd w:id="3137"/>
      <w:bookmarkEnd w:id="3138"/>
    </w:p>
    <w:p>
      <w:pPr>
        <w:pStyle w:val="Subsection"/>
      </w:pPr>
      <w:r>
        <w:tab/>
      </w:r>
      <w:r>
        <w:tab/>
        <w:t>In section 6(1)(h) delete “</w:t>
      </w:r>
      <w:r>
        <w:rPr>
          <w:i/>
          <w:iCs/>
        </w:rPr>
        <w:t>Health (Miscellaneous Provisions) Act 1911</w:t>
      </w:r>
      <w:r>
        <w:rPr>
          <w:iCs/>
        </w:rPr>
        <w:t>;</w:t>
      </w:r>
      <w:r>
        <w:t>” and insert:</w:t>
      </w:r>
    </w:p>
    <w:p>
      <w:pPr>
        <w:pStyle w:val="BlankOpen"/>
      </w:pPr>
    </w:p>
    <w:p>
      <w:pPr>
        <w:pStyle w:val="Subsection"/>
        <w:rPr>
          <w:iCs/>
        </w:rPr>
      </w:pPr>
      <w:r>
        <w:tab/>
      </w:r>
      <w:r>
        <w:tab/>
      </w:r>
      <w:r>
        <w:rPr>
          <w:i/>
          <w:iCs/>
        </w:rPr>
        <w:t>Public Health Act 2016</w:t>
      </w:r>
      <w:r>
        <w:rPr>
          <w:iCs/>
        </w:rPr>
        <w:t>;</w:t>
      </w:r>
    </w:p>
    <w:p>
      <w:pPr>
        <w:pStyle w:val="BlankClose"/>
      </w:pPr>
    </w:p>
    <w:p>
      <w:pPr>
        <w:pStyle w:val="Heading3"/>
        <w:rPr>
          <w:rStyle w:val="CharDivText"/>
        </w:rPr>
      </w:pPr>
      <w:bookmarkStart w:id="3139" w:name="_Toc403555421"/>
      <w:bookmarkStart w:id="3140" w:name="_Toc403555915"/>
      <w:bookmarkStart w:id="3141" w:name="_Toc403557547"/>
      <w:bookmarkStart w:id="3142" w:name="_Toc403558041"/>
      <w:bookmarkStart w:id="3143" w:name="_Toc403560269"/>
      <w:bookmarkStart w:id="3144" w:name="_Toc404175433"/>
      <w:bookmarkStart w:id="3145" w:name="_Toc404179738"/>
      <w:bookmarkStart w:id="3146" w:name="_Toc404181748"/>
      <w:bookmarkStart w:id="3147" w:name="_Toc404254016"/>
      <w:bookmarkStart w:id="3148" w:name="_Toc436301021"/>
      <w:bookmarkStart w:id="3149" w:name="_Toc436304004"/>
      <w:bookmarkStart w:id="3150" w:name="_Toc436304500"/>
      <w:bookmarkStart w:id="3151" w:name="_Toc436661376"/>
      <w:bookmarkStart w:id="3152" w:name="_Toc455466187"/>
      <w:bookmarkStart w:id="3153" w:name="_Toc455475431"/>
      <w:bookmarkStart w:id="3154" w:name="_Toc455475913"/>
      <w:bookmarkStart w:id="3155" w:name="_Toc455749995"/>
      <w:bookmarkStart w:id="3156" w:name="_Toc456087656"/>
      <w:bookmarkStart w:id="3157" w:name="_Toc457226866"/>
      <w:bookmarkStart w:id="3158" w:name="_Toc457291404"/>
      <w:bookmarkStart w:id="3159" w:name="_Toc457291886"/>
      <w:bookmarkStart w:id="3160" w:name="_Toc457293311"/>
      <w:r>
        <w:rPr>
          <w:rStyle w:val="CharDivNo"/>
        </w:rPr>
        <w:t>Division 21</w:t>
      </w:r>
      <w:r>
        <w:t> — </w:t>
      </w:r>
      <w:r>
        <w:rPr>
          <w:rStyle w:val="CharDivText"/>
          <w:i/>
        </w:rPr>
        <w:t>Road Traffic Act 1974</w:t>
      </w:r>
      <w:r>
        <w:rPr>
          <w:rStyle w:val="CharDivText"/>
        </w:rPr>
        <w:t xml:space="preserve"> amended</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Heading5"/>
      </w:pPr>
      <w:bookmarkStart w:id="3161" w:name="_Toc456087657"/>
      <w:bookmarkStart w:id="3162" w:name="_Toc457226867"/>
      <w:bookmarkStart w:id="3163" w:name="_Toc457293312"/>
      <w:r>
        <w:rPr>
          <w:rStyle w:val="CharSectno"/>
        </w:rPr>
        <w:t>325</w:t>
      </w:r>
      <w:r>
        <w:t>.</w:t>
      </w:r>
      <w:r>
        <w:tab/>
        <w:t>Act amended</w:t>
      </w:r>
      <w:bookmarkEnd w:id="3161"/>
      <w:bookmarkEnd w:id="3162"/>
      <w:bookmarkEnd w:id="3163"/>
    </w:p>
    <w:p>
      <w:pPr>
        <w:pStyle w:val="Subsection"/>
      </w:pPr>
      <w:r>
        <w:tab/>
      </w:r>
      <w:r>
        <w:tab/>
        <w:t xml:space="preserve">This Division amends the </w:t>
      </w:r>
      <w:r>
        <w:rPr>
          <w:i/>
        </w:rPr>
        <w:t>Road Traffic Act 1974</w:t>
      </w:r>
      <w:r>
        <w:t>.</w:t>
      </w:r>
    </w:p>
    <w:p>
      <w:pPr>
        <w:pStyle w:val="Heading5"/>
      </w:pPr>
      <w:bookmarkStart w:id="3164" w:name="_Toc456087658"/>
      <w:bookmarkStart w:id="3165" w:name="_Toc457226868"/>
      <w:bookmarkStart w:id="3166" w:name="_Toc457293313"/>
      <w:r>
        <w:rPr>
          <w:rStyle w:val="CharSectno"/>
        </w:rPr>
        <w:t>326</w:t>
      </w:r>
      <w:r>
        <w:t>.</w:t>
      </w:r>
      <w:r>
        <w:tab/>
        <w:t>Section 70 amended</w:t>
      </w:r>
      <w:bookmarkEnd w:id="3164"/>
      <w:bookmarkEnd w:id="3165"/>
      <w:bookmarkEnd w:id="3166"/>
    </w:p>
    <w:p>
      <w:pPr>
        <w:pStyle w:val="Subsection"/>
      </w:pPr>
      <w:r>
        <w:tab/>
      </w:r>
      <w:r>
        <w:tab/>
        <w:t xml:space="preserve">In section 70(7) delete the definition of </w:t>
      </w:r>
      <w:r>
        <w:rPr>
          <w:rStyle w:val="CharDefText"/>
        </w:rPr>
        <w:t>technologist</w:t>
      </w:r>
      <w:r>
        <w:t xml:space="preserve"> and insert:</w:t>
      </w:r>
    </w:p>
    <w:p>
      <w:pPr>
        <w:pStyle w:val="BlankOpen"/>
      </w:pPr>
    </w:p>
    <w:p>
      <w:pPr>
        <w:pStyle w:val="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Heading3"/>
      </w:pPr>
      <w:bookmarkStart w:id="3167" w:name="_Toc403555424"/>
      <w:bookmarkStart w:id="3168" w:name="_Toc403555918"/>
      <w:bookmarkStart w:id="3169" w:name="_Toc403557550"/>
      <w:bookmarkStart w:id="3170" w:name="_Toc403558044"/>
      <w:bookmarkStart w:id="3171" w:name="_Toc403560272"/>
      <w:bookmarkStart w:id="3172" w:name="_Toc404175436"/>
      <w:bookmarkStart w:id="3173" w:name="_Toc404179741"/>
      <w:bookmarkStart w:id="3174" w:name="_Toc404181751"/>
      <w:bookmarkStart w:id="3175" w:name="_Toc404254019"/>
      <w:bookmarkStart w:id="3176" w:name="_Toc436301024"/>
      <w:bookmarkStart w:id="3177" w:name="_Toc436304007"/>
      <w:bookmarkStart w:id="3178" w:name="_Toc436304503"/>
      <w:bookmarkStart w:id="3179" w:name="_Toc436661379"/>
      <w:bookmarkStart w:id="3180" w:name="_Toc455466190"/>
      <w:bookmarkStart w:id="3181" w:name="_Toc455475434"/>
      <w:bookmarkStart w:id="3182" w:name="_Toc455475916"/>
      <w:bookmarkStart w:id="3183" w:name="_Toc455749998"/>
      <w:bookmarkStart w:id="3184" w:name="_Toc456087659"/>
      <w:bookmarkStart w:id="3185" w:name="_Toc457226869"/>
      <w:bookmarkStart w:id="3186" w:name="_Toc457291407"/>
      <w:bookmarkStart w:id="3187" w:name="_Toc457291889"/>
      <w:bookmarkStart w:id="3188" w:name="_Toc457293314"/>
      <w:r>
        <w:rPr>
          <w:rStyle w:val="CharDivNo"/>
        </w:rPr>
        <w:t>Division 22</w:t>
      </w:r>
      <w:r>
        <w:t> — </w:t>
      </w:r>
      <w:r>
        <w:rPr>
          <w:rStyle w:val="CharDivText"/>
          <w:i/>
        </w:rPr>
        <w:t>Rottnest Island Authority Act 1987</w:t>
      </w:r>
      <w:r>
        <w:rPr>
          <w:rStyle w:val="CharDivText"/>
        </w:rPr>
        <w:t xml:space="preserve"> amended</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Heading5"/>
        <w:rPr>
          <w:iCs/>
        </w:rPr>
      </w:pPr>
      <w:bookmarkStart w:id="3189" w:name="_Toc456087660"/>
      <w:bookmarkStart w:id="3190" w:name="_Toc457226870"/>
      <w:bookmarkStart w:id="3191" w:name="_Toc457293315"/>
      <w:r>
        <w:rPr>
          <w:rStyle w:val="CharSectno"/>
        </w:rPr>
        <w:t>327</w:t>
      </w:r>
      <w:r>
        <w:t>.</w:t>
      </w:r>
      <w:r>
        <w:tab/>
        <w:t xml:space="preserve">Act </w:t>
      </w:r>
      <w:r>
        <w:rPr>
          <w:iCs/>
        </w:rPr>
        <w:t>amended</w:t>
      </w:r>
      <w:bookmarkEnd w:id="3189"/>
      <w:bookmarkEnd w:id="3190"/>
      <w:bookmarkEnd w:id="3191"/>
    </w:p>
    <w:p>
      <w:pPr>
        <w:pStyle w:val="Subsection"/>
      </w:pPr>
      <w:r>
        <w:tab/>
      </w:r>
      <w:r>
        <w:tab/>
        <w:t xml:space="preserve">This Division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Heading5"/>
      </w:pPr>
      <w:bookmarkStart w:id="3192" w:name="_Toc456087661"/>
      <w:bookmarkStart w:id="3193" w:name="_Toc457226871"/>
      <w:bookmarkStart w:id="3194" w:name="_Toc457293316"/>
      <w:r>
        <w:rPr>
          <w:rStyle w:val="CharSectno"/>
        </w:rPr>
        <w:t>328</w:t>
      </w:r>
      <w:r>
        <w:t>.</w:t>
      </w:r>
      <w:r>
        <w:tab/>
        <w:t>Section 45 replaced</w:t>
      </w:r>
      <w:bookmarkEnd w:id="3192"/>
      <w:bookmarkEnd w:id="3193"/>
      <w:bookmarkEnd w:id="3194"/>
    </w:p>
    <w:p>
      <w:pPr>
        <w:pStyle w:val="Subsection"/>
        <w:keepNext/>
      </w:pPr>
      <w:r>
        <w:tab/>
      </w:r>
      <w:r>
        <w:tab/>
        <w:t>Delete section 45 and insert:</w:t>
      </w:r>
    </w:p>
    <w:p>
      <w:pPr>
        <w:pStyle w:val="BlankOpen"/>
      </w:pPr>
    </w:p>
    <w:p>
      <w:pPr>
        <w:pStyle w:val="zHeading5"/>
      </w:pPr>
      <w:bookmarkStart w:id="3195" w:name="_Toc456087662"/>
      <w:bookmarkStart w:id="3196" w:name="_Toc457226872"/>
      <w:bookmarkStart w:id="3197" w:name="_Toc457293317"/>
      <w:r>
        <w:t>45.</w:t>
      </w:r>
      <w:r>
        <w:tab/>
        <w:t>Chief Health Officer responsible for public health matters</w:t>
      </w:r>
      <w:bookmarkEnd w:id="3195"/>
      <w:bookmarkEnd w:id="3196"/>
      <w:bookmarkEnd w:id="3197"/>
    </w:p>
    <w:p>
      <w:pPr>
        <w:pStyle w:val="zSubsection"/>
      </w:pPr>
      <w:r>
        <w:tab/>
        <w:t>(1)</w:t>
      </w:r>
      <w:r>
        <w:tab/>
        <w:t xml:space="preserve">In this section — </w:t>
      </w:r>
    </w:p>
    <w:p>
      <w:pPr>
        <w:pStyle w:val="zDefstart"/>
      </w:pPr>
      <w:r>
        <w:tab/>
      </w:r>
      <w:r>
        <w:rPr>
          <w:rStyle w:val="CharDefText"/>
        </w:rPr>
        <w:t>public health</w:t>
      </w:r>
      <w:r>
        <w:t xml:space="preserve"> has the meaning given in the </w:t>
      </w:r>
      <w:r>
        <w:rPr>
          <w:i/>
        </w:rPr>
        <w:t>Public Health Act 2016</w:t>
      </w:r>
      <w:r>
        <w:t xml:space="preserve"> section 4(1).</w:t>
      </w:r>
    </w:p>
    <w:p>
      <w:pPr>
        <w:pStyle w:val="zSubsection"/>
      </w:pPr>
      <w:r>
        <w:tab/>
        <w:t>(2)</w:t>
      </w:r>
      <w:r>
        <w:tab/>
        <w:t xml:space="preserve">For the purposes of protecting, promoting and improving public health in relation to the Island, the Chief Health Officer has all the powers and authority of a local government under the </w:t>
      </w:r>
      <w:r>
        <w:rPr>
          <w:i/>
        </w:rPr>
        <w:t>Local Government Act 1995</w:t>
      </w:r>
      <w:r>
        <w:t xml:space="preserve"> as if — </w:t>
      </w:r>
    </w:p>
    <w:p>
      <w:pPr>
        <w:pStyle w:val="zIndenta"/>
      </w:pPr>
      <w:r>
        <w:tab/>
        <w:t>(a)</w:t>
      </w:r>
      <w:r>
        <w:tab/>
        <w:t>the Island were a district for the purposes of that Act; and</w:t>
      </w:r>
    </w:p>
    <w:p>
      <w:pPr>
        <w:pStyle w:val="zIndenta"/>
      </w:pPr>
      <w:r>
        <w:tab/>
        <w:t>(b)</w:t>
      </w:r>
      <w:r>
        <w:tab/>
        <w:t>the Chief Health Officer were the local government for that district.</w:t>
      </w:r>
    </w:p>
    <w:p>
      <w:pPr>
        <w:pStyle w:val="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zIndenta"/>
      </w:pPr>
      <w:r>
        <w:tab/>
        <w:t>(b)</w:t>
      </w:r>
      <w:r>
        <w:tab/>
        <w:t>before making local laws, the Chief Health Officer must consult with the Authority, and consider any advice provided by the Authority.</w:t>
      </w:r>
    </w:p>
    <w:p>
      <w:pPr>
        <w:pStyle w:val="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Heading3"/>
      </w:pPr>
      <w:bookmarkStart w:id="3198" w:name="_Toc403555428"/>
      <w:bookmarkStart w:id="3199" w:name="_Toc403555922"/>
      <w:bookmarkStart w:id="3200" w:name="_Toc403557554"/>
      <w:bookmarkStart w:id="3201" w:name="_Toc403558048"/>
      <w:bookmarkStart w:id="3202" w:name="_Toc403560276"/>
      <w:bookmarkStart w:id="3203" w:name="_Toc404175440"/>
      <w:bookmarkStart w:id="3204" w:name="_Toc404179745"/>
      <w:bookmarkStart w:id="3205" w:name="_Toc404181755"/>
      <w:bookmarkStart w:id="3206" w:name="_Toc404254023"/>
      <w:bookmarkStart w:id="3207" w:name="_Toc436301028"/>
      <w:bookmarkStart w:id="3208" w:name="_Toc436304011"/>
      <w:bookmarkStart w:id="3209" w:name="_Toc436304507"/>
      <w:bookmarkStart w:id="3210" w:name="_Toc436661383"/>
      <w:bookmarkStart w:id="3211" w:name="_Toc455466194"/>
      <w:bookmarkStart w:id="3212" w:name="_Toc455475438"/>
      <w:bookmarkStart w:id="3213" w:name="_Toc455475920"/>
      <w:bookmarkStart w:id="3214" w:name="_Toc455750002"/>
      <w:bookmarkStart w:id="3215" w:name="_Toc456087663"/>
      <w:bookmarkStart w:id="3216" w:name="_Toc457226873"/>
      <w:bookmarkStart w:id="3217" w:name="_Toc457291411"/>
      <w:bookmarkStart w:id="3218" w:name="_Toc457291893"/>
      <w:bookmarkStart w:id="3219" w:name="_Toc457293318"/>
      <w:r>
        <w:rPr>
          <w:rStyle w:val="CharDivNo"/>
        </w:rPr>
        <w:t>Division 23</w:t>
      </w:r>
      <w:r>
        <w:t> — </w:t>
      </w:r>
      <w:r>
        <w:rPr>
          <w:rStyle w:val="CharDivText"/>
          <w:i/>
        </w:rPr>
        <w:t>Sentencing Act 1995</w:t>
      </w:r>
      <w:r>
        <w:rPr>
          <w:rStyle w:val="CharDivText"/>
        </w:rPr>
        <w:t xml:space="preserve"> amended</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5"/>
      </w:pPr>
      <w:bookmarkStart w:id="3220" w:name="_Toc456087664"/>
      <w:bookmarkStart w:id="3221" w:name="_Toc457226874"/>
      <w:bookmarkStart w:id="3222" w:name="_Toc457293319"/>
      <w:r>
        <w:rPr>
          <w:rStyle w:val="CharSectno"/>
        </w:rPr>
        <w:t>329</w:t>
      </w:r>
      <w:r>
        <w:t>.</w:t>
      </w:r>
      <w:r>
        <w:tab/>
        <w:t>Act amended</w:t>
      </w:r>
      <w:bookmarkEnd w:id="3220"/>
      <w:bookmarkEnd w:id="3221"/>
      <w:bookmarkEnd w:id="3222"/>
    </w:p>
    <w:p>
      <w:pPr>
        <w:pStyle w:val="Subsection"/>
        <w:spacing w:before="120"/>
      </w:pPr>
      <w:r>
        <w:tab/>
      </w:r>
      <w:r>
        <w:tab/>
        <w:t xml:space="preserve">This Division amends the </w:t>
      </w:r>
      <w:r>
        <w:rPr>
          <w:i/>
        </w:rPr>
        <w:t>Sentencing Act 1995</w:t>
      </w:r>
      <w:r>
        <w:t>.</w:t>
      </w:r>
    </w:p>
    <w:p>
      <w:pPr>
        <w:pStyle w:val="Heading5"/>
      </w:pPr>
      <w:bookmarkStart w:id="3223" w:name="_Toc456087665"/>
      <w:bookmarkStart w:id="3224" w:name="_Toc457226875"/>
      <w:bookmarkStart w:id="3225" w:name="_Toc457293320"/>
      <w:r>
        <w:rPr>
          <w:rStyle w:val="CharSectno"/>
        </w:rPr>
        <w:t>330</w:t>
      </w:r>
      <w:r>
        <w:t>.</w:t>
      </w:r>
      <w:r>
        <w:tab/>
        <w:t>Schedule 1 amended</w:t>
      </w:r>
      <w:bookmarkEnd w:id="3223"/>
      <w:bookmarkEnd w:id="3224"/>
      <w:bookmarkEnd w:id="3225"/>
    </w:p>
    <w:p>
      <w:pPr>
        <w:pStyle w:val="Subsection"/>
        <w:spacing w:before="120"/>
      </w:pPr>
      <w:r>
        <w:tab/>
      </w:r>
      <w:r>
        <w:tab/>
        <w:t xml:space="preserve">In Schedule 1 delete the item relating to the </w:t>
      </w:r>
      <w:r>
        <w:rPr>
          <w:i/>
          <w:iCs/>
        </w:rPr>
        <w:t>Health (Miscellaneous Provisions) Act 1911</w:t>
      </w:r>
      <w:r>
        <w:t>.</w:t>
      </w:r>
    </w:p>
    <w:p>
      <w:pPr>
        <w:pStyle w:val="Heading3"/>
      </w:pPr>
      <w:bookmarkStart w:id="3226" w:name="_Toc403555431"/>
      <w:bookmarkStart w:id="3227" w:name="_Toc403555925"/>
      <w:bookmarkStart w:id="3228" w:name="_Toc403557557"/>
      <w:bookmarkStart w:id="3229" w:name="_Toc403558051"/>
      <w:bookmarkStart w:id="3230" w:name="_Toc403560279"/>
      <w:bookmarkStart w:id="3231" w:name="_Toc404175443"/>
      <w:bookmarkStart w:id="3232" w:name="_Toc404179748"/>
      <w:bookmarkStart w:id="3233" w:name="_Toc404181758"/>
      <w:bookmarkStart w:id="3234" w:name="_Toc404254026"/>
      <w:bookmarkStart w:id="3235" w:name="_Toc436301031"/>
      <w:bookmarkStart w:id="3236" w:name="_Toc436304014"/>
      <w:bookmarkStart w:id="3237" w:name="_Toc436304510"/>
      <w:bookmarkStart w:id="3238" w:name="_Toc436661386"/>
      <w:bookmarkStart w:id="3239" w:name="_Toc455466197"/>
      <w:bookmarkStart w:id="3240" w:name="_Toc455475441"/>
      <w:bookmarkStart w:id="3241" w:name="_Toc455475923"/>
      <w:bookmarkStart w:id="3242" w:name="_Toc455750005"/>
      <w:bookmarkStart w:id="3243" w:name="_Toc456087666"/>
      <w:bookmarkStart w:id="3244" w:name="_Toc457226876"/>
      <w:bookmarkStart w:id="3245" w:name="_Toc457291414"/>
      <w:bookmarkStart w:id="3246" w:name="_Toc457291896"/>
      <w:bookmarkStart w:id="3247" w:name="_Toc457293321"/>
      <w:r>
        <w:rPr>
          <w:rStyle w:val="CharDivNo"/>
        </w:rPr>
        <w:t>Division 24</w:t>
      </w:r>
      <w:r>
        <w:t> — </w:t>
      </w:r>
      <w:r>
        <w:rPr>
          <w:rStyle w:val="CharDivText"/>
          <w:i/>
        </w:rPr>
        <w:t>Swan and Canning Rivers Management Act 2006</w:t>
      </w:r>
      <w:r>
        <w:rPr>
          <w:rStyle w:val="CharDivText"/>
        </w:rPr>
        <w:t> amended</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iCs/>
        </w:rPr>
      </w:pPr>
      <w:bookmarkStart w:id="3248" w:name="_Toc456087667"/>
      <w:bookmarkStart w:id="3249" w:name="_Toc457226877"/>
      <w:bookmarkStart w:id="3250" w:name="_Toc457293322"/>
      <w:r>
        <w:rPr>
          <w:rStyle w:val="CharSectno"/>
        </w:rPr>
        <w:t>331</w:t>
      </w:r>
      <w:r>
        <w:t>.</w:t>
      </w:r>
      <w:r>
        <w:tab/>
        <w:t xml:space="preserve">Act </w:t>
      </w:r>
      <w:r>
        <w:rPr>
          <w:iCs/>
        </w:rPr>
        <w:t>amended</w:t>
      </w:r>
      <w:bookmarkEnd w:id="3248"/>
      <w:bookmarkEnd w:id="3249"/>
      <w:bookmarkEnd w:id="3250"/>
    </w:p>
    <w:p>
      <w:pPr>
        <w:pStyle w:val="Subsection"/>
        <w:spacing w:before="120"/>
      </w:pPr>
      <w:r>
        <w:tab/>
      </w:r>
      <w:r>
        <w:tab/>
        <w:t xml:space="preserve">This Division amends the </w:t>
      </w:r>
      <w:r>
        <w:rPr>
          <w:i/>
        </w:rPr>
        <w:t>Swan and Canning Rivers Management Act 2006</w:t>
      </w:r>
      <w:r>
        <w:t>.</w:t>
      </w:r>
    </w:p>
    <w:p>
      <w:pPr>
        <w:pStyle w:val="Heading5"/>
      </w:pPr>
      <w:bookmarkStart w:id="3251" w:name="_Toc456087668"/>
      <w:bookmarkStart w:id="3252" w:name="_Toc457226878"/>
      <w:bookmarkStart w:id="3253" w:name="_Toc457293323"/>
      <w:r>
        <w:rPr>
          <w:rStyle w:val="CharSectno"/>
        </w:rPr>
        <w:t>332</w:t>
      </w:r>
      <w:r>
        <w:t>.</w:t>
      </w:r>
      <w:r>
        <w:tab/>
        <w:t>Schedule 5 amended</w:t>
      </w:r>
      <w:bookmarkEnd w:id="3251"/>
      <w:bookmarkEnd w:id="3252"/>
      <w:bookmarkEnd w:id="3253"/>
    </w:p>
    <w:p>
      <w:pPr>
        <w:pStyle w:val="Subsection"/>
        <w:spacing w:before="120"/>
      </w:pPr>
      <w:r>
        <w:tab/>
      </w:r>
      <w:r>
        <w:tab/>
        <w:t>Delete Schedule 5 item 1(i) and insert:</w:t>
      </w:r>
    </w:p>
    <w:p>
      <w:pPr>
        <w:pStyle w:val="BlankOpen"/>
      </w:pPr>
    </w:p>
    <w:p>
      <w:pPr>
        <w:pStyle w:val="zyIndenta"/>
        <w:spacing w:before="0"/>
      </w:pPr>
      <w:r>
        <w:tab/>
        <w:t>(i)</w:t>
      </w:r>
      <w:r>
        <w:tab/>
        <w:t xml:space="preserve">the </w:t>
      </w:r>
      <w:r>
        <w:rPr>
          <w:i/>
          <w:iCs/>
        </w:rPr>
        <w:t>Public Health Act 2016</w:t>
      </w:r>
      <w:r>
        <w:t>;</w:t>
      </w:r>
    </w:p>
    <w:p>
      <w:pPr>
        <w:pStyle w:val="BlankClose"/>
      </w:pPr>
    </w:p>
    <w:p>
      <w:pPr>
        <w:pStyle w:val="Heading3"/>
      </w:pPr>
      <w:bookmarkStart w:id="3254" w:name="_Toc403555434"/>
      <w:bookmarkStart w:id="3255" w:name="_Toc403555928"/>
      <w:bookmarkStart w:id="3256" w:name="_Toc403557560"/>
      <w:bookmarkStart w:id="3257" w:name="_Toc403558054"/>
      <w:bookmarkStart w:id="3258" w:name="_Toc403560282"/>
      <w:bookmarkStart w:id="3259" w:name="_Toc404175446"/>
      <w:bookmarkStart w:id="3260" w:name="_Toc404179751"/>
      <w:bookmarkStart w:id="3261" w:name="_Toc404181761"/>
      <w:bookmarkStart w:id="3262" w:name="_Toc404254029"/>
      <w:bookmarkStart w:id="3263" w:name="_Toc436301034"/>
      <w:bookmarkStart w:id="3264" w:name="_Toc436304017"/>
      <w:bookmarkStart w:id="3265" w:name="_Toc436304513"/>
      <w:bookmarkStart w:id="3266" w:name="_Toc436661389"/>
      <w:bookmarkStart w:id="3267" w:name="_Toc455466200"/>
      <w:bookmarkStart w:id="3268" w:name="_Toc455475444"/>
      <w:bookmarkStart w:id="3269" w:name="_Toc455475926"/>
      <w:bookmarkStart w:id="3270" w:name="_Toc455750008"/>
      <w:bookmarkStart w:id="3271" w:name="_Toc456087669"/>
      <w:bookmarkStart w:id="3272" w:name="_Toc457226879"/>
      <w:bookmarkStart w:id="3273" w:name="_Toc457291417"/>
      <w:bookmarkStart w:id="3274" w:name="_Toc457291899"/>
      <w:bookmarkStart w:id="3275" w:name="_Toc457293324"/>
      <w:r>
        <w:rPr>
          <w:rStyle w:val="CharDivNo"/>
        </w:rPr>
        <w:t>Division 25</w:t>
      </w:r>
      <w:r>
        <w:t> — </w:t>
      </w:r>
      <w:r>
        <w:rPr>
          <w:rStyle w:val="CharDivText"/>
          <w:i/>
        </w:rPr>
        <w:t>Veterinary Chemical Control and Animal Feeding Stuffs Act 1976 </w:t>
      </w:r>
      <w:r>
        <w:rPr>
          <w:rStyle w:val="CharDivText"/>
        </w:rPr>
        <w:t>amended</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rPr>
          <w:iCs/>
        </w:rPr>
      </w:pPr>
      <w:bookmarkStart w:id="3276" w:name="_Toc456087670"/>
      <w:bookmarkStart w:id="3277" w:name="_Toc457226880"/>
      <w:bookmarkStart w:id="3278" w:name="_Toc457293325"/>
      <w:r>
        <w:rPr>
          <w:rStyle w:val="CharSectno"/>
        </w:rPr>
        <w:t>333</w:t>
      </w:r>
      <w:r>
        <w:t>.</w:t>
      </w:r>
      <w:r>
        <w:tab/>
        <w:t xml:space="preserve">Act </w:t>
      </w:r>
      <w:r>
        <w:rPr>
          <w:iCs/>
        </w:rPr>
        <w:t>amended</w:t>
      </w:r>
      <w:bookmarkEnd w:id="3276"/>
      <w:bookmarkEnd w:id="3277"/>
      <w:bookmarkEnd w:id="3278"/>
    </w:p>
    <w:p>
      <w:pPr>
        <w:pStyle w:val="Subsection"/>
      </w:pPr>
      <w:r>
        <w:tab/>
      </w:r>
      <w:r>
        <w:tab/>
        <w:t xml:space="preserve">This Division amends the </w:t>
      </w:r>
      <w:r>
        <w:rPr>
          <w:i/>
        </w:rPr>
        <w:t>Veterinary Chemical Control and Animal Feeding Stuffs Act 1976</w:t>
      </w:r>
      <w:r>
        <w:t>.</w:t>
      </w:r>
    </w:p>
    <w:p>
      <w:pPr>
        <w:pStyle w:val="Heading5"/>
      </w:pPr>
      <w:bookmarkStart w:id="3279" w:name="_Toc456087671"/>
      <w:bookmarkStart w:id="3280" w:name="_Toc457226881"/>
      <w:bookmarkStart w:id="3281" w:name="_Toc457293326"/>
      <w:r>
        <w:rPr>
          <w:rStyle w:val="CharSectno"/>
        </w:rPr>
        <w:t>334</w:t>
      </w:r>
      <w:r>
        <w:t>.</w:t>
      </w:r>
      <w:r>
        <w:tab/>
        <w:t>Section 9 amended</w:t>
      </w:r>
      <w:bookmarkEnd w:id="3279"/>
      <w:bookmarkEnd w:id="3280"/>
      <w:bookmarkEnd w:id="3281"/>
    </w:p>
    <w:p>
      <w:pPr>
        <w:pStyle w:val="Subsection"/>
      </w:pPr>
      <w:r>
        <w:tab/>
      </w:r>
      <w:r>
        <w:tab/>
        <w:t>In section 9 after “</w:t>
      </w:r>
      <w:r>
        <w:rPr>
          <w:i/>
        </w:rPr>
        <w:t>Health (Miscellaneous Provisions) Act 1911</w:t>
      </w:r>
      <w:r>
        <w:t>,” (each occurrence) insert:</w:t>
      </w:r>
    </w:p>
    <w:p>
      <w:pPr>
        <w:pStyle w:val="BlankOpen"/>
      </w:pPr>
    </w:p>
    <w:p>
      <w:pPr>
        <w:pStyle w:val="Subsection"/>
      </w:pPr>
      <w:r>
        <w:tab/>
      </w:r>
      <w:r>
        <w:tab/>
        <w:t xml:space="preserve">the </w:t>
      </w:r>
      <w:r>
        <w:rPr>
          <w:i/>
        </w:rPr>
        <w:t>Food Act 2008</w:t>
      </w:r>
      <w:r>
        <w:t xml:space="preserve">, the </w:t>
      </w:r>
      <w:r>
        <w:rPr>
          <w:i/>
        </w:rPr>
        <w:t>Public Health Act 2016</w:t>
      </w:r>
    </w:p>
    <w:p>
      <w:pPr>
        <w:pStyle w:val="BlankClose"/>
      </w:pPr>
    </w:p>
    <w:p>
      <w:pPr>
        <w:pStyle w:val="Heading5"/>
      </w:pPr>
      <w:bookmarkStart w:id="3282" w:name="_Toc456087672"/>
      <w:bookmarkStart w:id="3283" w:name="_Toc457226882"/>
      <w:bookmarkStart w:id="3284" w:name="_Toc457293327"/>
      <w:r>
        <w:rPr>
          <w:rStyle w:val="CharSectno"/>
        </w:rPr>
        <w:t>335</w:t>
      </w:r>
      <w:r>
        <w:t>.</w:t>
      </w:r>
      <w:r>
        <w:tab/>
        <w:t>Section 9 replaced</w:t>
      </w:r>
      <w:bookmarkEnd w:id="3282"/>
      <w:bookmarkEnd w:id="3283"/>
      <w:bookmarkEnd w:id="3284"/>
    </w:p>
    <w:p>
      <w:pPr>
        <w:pStyle w:val="Subsection"/>
      </w:pPr>
      <w:r>
        <w:tab/>
      </w:r>
      <w:r>
        <w:tab/>
        <w:t>Delete section 9 and insert:</w:t>
      </w:r>
    </w:p>
    <w:p>
      <w:pPr>
        <w:pStyle w:val="BlankOpen"/>
      </w:pPr>
    </w:p>
    <w:p>
      <w:pPr>
        <w:pStyle w:val="zHeading5"/>
      </w:pPr>
      <w:bookmarkStart w:id="3285" w:name="_Toc456087673"/>
      <w:bookmarkStart w:id="3286" w:name="_Toc457226883"/>
      <w:bookmarkStart w:id="3287" w:name="_Toc457293328"/>
      <w:r>
        <w:t>9.</w:t>
      </w:r>
      <w:r>
        <w:tab/>
        <w:t>Act to be construed subject to certain laws</w:t>
      </w:r>
      <w:bookmarkEnd w:id="3285"/>
      <w:bookmarkEnd w:id="3286"/>
      <w:bookmarkEnd w:id="3287"/>
      <w:r>
        <w:t xml:space="preserve"> </w:t>
      </w:r>
    </w:p>
    <w:p>
      <w:pPr>
        <w:pStyle w:val="zSubsection"/>
      </w:pPr>
      <w:r>
        <w:tab/>
        <w:t>(1)</w:t>
      </w:r>
      <w:r>
        <w:tab/>
        <w:t xml:space="preserve">This Act is in addition to, and not in derogation of, the following — </w:t>
      </w:r>
    </w:p>
    <w:p>
      <w:pPr>
        <w:pStyle w:val="zIndenta"/>
      </w:pPr>
      <w:r>
        <w:tab/>
        <w:t>(a)</w:t>
      </w:r>
      <w:r>
        <w:tab/>
        <w:t xml:space="preserve">the </w:t>
      </w:r>
      <w:r>
        <w:rPr>
          <w:i/>
          <w:iCs/>
        </w:rPr>
        <w:t>Health (Miscellaneous Provisions) Act 1911</w:t>
      </w:r>
      <w:r>
        <w:t>;</w:t>
      </w:r>
    </w:p>
    <w:p>
      <w:pPr>
        <w:pStyle w:val="zIndenta"/>
      </w:pPr>
      <w:r>
        <w:tab/>
        <w:t>(b)</w:t>
      </w:r>
      <w:r>
        <w:tab/>
        <w:t xml:space="preserve">the </w:t>
      </w:r>
      <w:r>
        <w:rPr>
          <w:i/>
        </w:rPr>
        <w:t>Food Act 2008</w:t>
      </w:r>
      <w:r>
        <w:t>;</w:t>
      </w:r>
    </w:p>
    <w:p>
      <w:pPr>
        <w:pStyle w:val="zIndenta"/>
      </w:pPr>
      <w:r>
        <w:tab/>
        <w:t>(c)</w:t>
      </w:r>
      <w:r>
        <w:tab/>
        <w:t xml:space="preserve">the </w:t>
      </w:r>
      <w:r>
        <w:rPr>
          <w:i/>
        </w:rPr>
        <w:t>Medicines and Poisons Act 2014</w:t>
      </w:r>
      <w:r>
        <w:t>;</w:t>
      </w:r>
    </w:p>
    <w:p>
      <w:pPr>
        <w:pStyle w:val="zIndenta"/>
      </w:pPr>
      <w:r>
        <w:tab/>
        <w:t>(d)</w:t>
      </w:r>
      <w:r>
        <w:tab/>
        <w:t xml:space="preserve">the </w:t>
      </w:r>
      <w:r>
        <w:rPr>
          <w:i/>
          <w:iCs/>
        </w:rPr>
        <w:t>Public Health Act 2016</w:t>
      </w:r>
      <w:r>
        <w:t>.</w:t>
      </w:r>
    </w:p>
    <w:p>
      <w:pPr>
        <w:pStyle w:val="zSubsection"/>
        <w:spacing w:before="120"/>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Heading3"/>
      </w:pPr>
      <w:bookmarkStart w:id="3288" w:name="_Toc403555439"/>
      <w:bookmarkStart w:id="3289" w:name="_Toc403555933"/>
      <w:bookmarkStart w:id="3290" w:name="_Toc403557565"/>
      <w:bookmarkStart w:id="3291" w:name="_Toc403558059"/>
      <w:bookmarkStart w:id="3292" w:name="_Toc403560287"/>
      <w:bookmarkStart w:id="3293" w:name="_Toc404175451"/>
      <w:bookmarkStart w:id="3294" w:name="_Toc404179756"/>
      <w:bookmarkStart w:id="3295" w:name="_Toc404181766"/>
      <w:bookmarkStart w:id="3296" w:name="_Toc404254034"/>
      <w:bookmarkStart w:id="3297" w:name="_Toc436301039"/>
      <w:bookmarkStart w:id="3298" w:name="_Toc436304022"/>
      <w:bookmarkStart w:id="3299" w:name="_Toc436304518"/>
      <w:bookmarkStart w:id="3300" w:name="_Toc436661394"/>
      <w:bookmarkStart w:id="3301" w:name="_Toc455466205"/>
      <w:bookmarkStart w:id="3302" w:name="_Toc455475449"/>
      <w:bookmarkStart w:id="3303" w:name="_Toc455475931"/>
      <w:bookmarkStart w:id="3304" w:name="_Toc455750013"/>
      <w:bookmarkStart w:id="3305" w:name="_Toc456087674"/>
      <w:bookmarkStart w:id="3306" w:name="_Toc457226884"/>
      <w:bookmarkStart w:id="3307" w:name="_Toc457291422"/>
      <w:bookmarkStart w:id="3308" w:name="_Toc457291904"/>
      <w:bookmarkStart w:id="3309" w:name="_Toc457293329"/>
      <w:r>
        <w:rPr>
          <w:rStyle w:val="CharDivNo"/>
        </w:rPr>
        <w:t>Division 26</w:t>
      </w:r>
      <w:r>
        <w:t> — </w:t>
      </w:r>
      <w:r>
        <w:rPr>
          <w:rStyle w:val="CharDivText"/>
          <w:i/>
        </w:rPr>
        <w:t>Waste Avoidance and Resource Recovery Act 2007</w:t>
      </w:r>
      <w:r>
        <w:rPr>
          <w:rStyle w:val="CharDivText"/>
        </w:rPr>
        <w:t> amended</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Heading5"/>
        <w:spacing w:before="180"/>
      </w:pPr>
      <w:bookmarkStart w:id="3310" w:name="_Toc456087675"/>
      <w:bookmarkStart w:id="3311" w:name="_Toc457226885"/>
      <w:bookmarkStart w:id="3312" w:name="_Toc457293330"/>
      <w:r>
        <w:rPr>
          <w:rStyle w:val="CharSectno"/>
        </w:rPr>
        <w:t>336</w:t>
      </w:r>
      <w:r>
        <w:t>.</w:t>
      </w:r>
      <w:r>
        <w:tab/>
        <w:t>Act amended</w:t>
      </w:r>
      <w:bookmarkEnd w:id="3310"/>
      <w:bookmarkEnd w:id="3311"/>
      <w:bookmarkEnd w:id="3312"/>
    </w:p>
    <w:p>
      <w:pPr>
        <w:pStyle w:val="Subsection"/>
        <w:spacing w:before="120"/>
      </w:pPr>
      <w:r>
        <w:tab/>
      </w:r>
      <w:r>
        <w:tab/>
        <w:t xml:space="preserve">This Division amends the </w:t>
      </w:r>
      <w:r>
        <w:rPr>
          <w:i/>
        </w:rPr>
        <w:t>Waste Avoidance and Resource Recovery Act 2007</w:t>
      </w:r>
      <w:r>
        <w:t>.</w:t>
      </w:r>
    </w:p>
    <w:p>
      <w:pPr>
        <w:pStyle w:val="Heading5"/>
      </w:pPr>
      <w:bookmarkStart w:id="3313" w:name="_Toc456087676"/>
      <w:bookmarkStart w:id="3314" w:name="_Toc457226886"/>
      <w:bookmarkStart w:id="3315" w:name="_Toc457293331"/>
      <w:r>
        <w:rPr>
          <w:rStyle w:val="CharSectno"/>
        </w:rPr>
        <w:t>337</w:t>
      </w:r>
      <w:r>
        <w:t>.</w:t>
      </w:r>
      <w:r>
        <w:tab/>
        <w:t>Section 7 amended</w:t>
      </w:r>
      <w:bookmarkEnd w:id="3313"/>
      <w:bookmarkEnd w:id="3314"/>
      <w:bookmarkEnd w:id="3315"/>
    </w:p>
    <w:p>
      <w:pPr>
        <w:pStyle w:val="Subsection"/>
        <w:spacing w:before="120"/>
      </w:pPr>
      <w:r>
        <w:tab/>
      </w:r>
      <w:r>
        <w:tab/>
        <w:t>In section 7(1) delete “</w:t>
      </w:r>
      <w:r>
        <w:rPr>
          <w:i/>
          <w:iCs/>
        </w:rPr>
        <w:t>1911</w:t>
      </w:r>
      <w:r>
        <w:t>.” and insert:</w:t>
      </w:r>
    </w:p>
    <w:p>
      <w:pPr>
        <w:pStyle w:val="BlankOpen"/>
      </w:pPr>
    </w:p>
    <w:p>
      <w:pPr>
        <w:pStyle w:val="Subsection"/>
      </w:pPr>
      <w:r>
        <w:tab/>
      </w:r>
      <w:r>
        <w:tab/>
      </w:r>
      <w:r>
        <w:rPr>
          <w:i/>
        </w:rPr>
        <w:t>1911</w:t>
      </w:r>
      <w:r>
        <w:t xml:space="preserve"> or the </w:t>
      </w:r>
      <w:r>
        <w:rPr>
          <w:i/>
          <w:iCs/>
        </w:rPr>
        <w:t>Public Health Act 2016</w:t>
      </w:r>
      <w:r>
        <w:t>.</w:t>
      </w:r>
    </w:p>
    <w:p>
      <w:pPr>
        <w:pStyle w:val="BlankClose"/>
      </w:pPr>
    </w:p>
    <w:p>
      <w:pPr>
        <w:pStyle w:val="Heading3"/>
        <w:rPr>
          <w:rStyle w:val="CharDivText"/>
        </w:rPr>
      </w:pPr>
      <w:bookmarkStart w:id="3316" w:name="_Toc403555442"/>
      <w:bookmarkStart w:id="3317" w:name="_Toc403555936"/>
      <w:bookmarkStart w:id="3318" w:name="_Toc403557568"/>
      <w:bookmarkStart w:id="3319" w:name="_Toc403558062"/>
      <w:bookmarkStart w:id="3320" w:name="_Toc403560290"/>
      <w:bookmarkStart w:id="3321" w:name="_Toc404175454"/>
      <w:bookmarkStart w:id="3322" w:name="_Toc404179759"/>
      <w:bookmarkStart w:id="3323" w:name="_Toc404181769"/>
      <w:bookmarkStart w:id="3324" w:name="_Toc404254037"/>
      <w:bookmarkStart w:id="3325" w:name="_Toc436301042"/>
      <w:bookmarkStart w:id="3326" w:name="_Toc436304025"/>
      <w:bookmarkStart w:id="3327" w:name="_Toc436304521"/>
      <w:bookmarkStart w:id="3328" w:name="_Toc436661397"/>
      <w:bookmarkStart w:id="3329" w:name="_Toc455466208"/>
      <w:bookmarkStart w:id="3330" w:name="_Toc455475452"/>
      <w:bookmarkStart w:id="3331" w:name="_Toc455475934"/>
      <w:bookmarkStart w:id="3332" w:name="_Toc455750016"/>
      <w:bookmarkStart w:id="3333" w:name="_Toc456087677"/>
      <w:bookmarkStart w:id="3334" w:name="_Toc457226887"/>
      <w:bookmarkStart w:id="3335" w:name="_Toc457291425"/>
      <w:bookmarkStart w:id="3336" w:name="_Toc457291907"/>
      <w:bookmarkStart w:id="3337" w:name="_Toc457293332"/>
      <w:r>
        <w:rPr>
          <w:rStyle w:val="CharDivNo"/>
        </w:rPr>
        <w:t>Division 27</w:t>
      </w:r>
      <w:r>
        <w:t> — </w:t>
      </w:r>
      <w:r>
        <w:rPr>
          <w:rStyle w:val="CharDivText"/>
          <w:i/>
        </w:rPr>
        <w:t xml:space="preserve">Water Services Act 2012 </w:t>
      </w:r>
      <w:r>
        <w:rPr>
          <w:rStyle w:val="CharDivText"/>
        </w:rPr>
        <w:t>amended</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pPr>
      <w:bookmarkStart w:id="3338" w:name="_Toc456087678"/>
      <w:bookmarkStart w:id="3339" w:name="_Toc457226888"/>
      <w:bookmarkStart w:id="3340" w:name="_Toc457293333"/>
      <w:r>
        <w:rPr>
          <w:rStyle w:val="CharSectno"/>
        </w:rPr>
        <w:t>338</w:t>
      </w:r>
      <w:r>
        <w:t>.</w:t>
      </w:r>
      <w:r>
        <w:tab/>
        <w:t>Act amended</w:t>
      </w:r>
      <w:bookmarkEnd w:id="3338"/>
      <w:bookmarkEnd w:id="3339"/>
      <w:bookmarkEnd w:id="3340"/>
    </w:p>
    <w:p>
      <w:pPr>
        <w:pStyle w:val="Subsection"/>
      </w:pPr>
      <w:r>
        <w:tab/>
      </w:r>
      <w:r>
        <w:tab/>
        <w:t xml:space="preserve">This Division amends the </w:t>
      </w:r>
      <w:r>
        <w:rPr>
          <w:i/>
        </w:rPr>
        <w:t>Water Services Act 2012</w:t>
      </w:r>
      <w:r>
        <w:t>.</w:t>
      </w:r>
    </w:p>
    <w:p>
      <w:pPr>
        <w:pStyle w:val="Heading5"/>
      </w:pPr>
      <w:bookmarkStart w:id="3341" w:name="_Toc456087679"/>
      <w:bookmarkStart w:id="3342" w:name="_Toc457226889"/>
      <w:bookmarkStart w:id="3343" w:name="_Toc457293334"/>
      <w:r>
        <w:rPr>
          <w:rStyle w:val="CharSectno"/>
        </w:rPr>
        <w:t>339</w:t>
      </w:r>
      <w:r>
        <w:t>.</w:t>
      </w:r>
      <w:r>
        <w:tab/>
        <w:t>Section 33 amended</w:t>
      </w:r>
      <w:bookmarkEnd w:id="3341"/>
      <w:bookmarkEnd w:id="3342"/>
      <w:bookmarkEnd w:id="3343"/>
    </w:p>
    <w:p>
      <w:pPr>
        <w:pStyle w:val="Subsection"/>
      </w:pPr>
      <w:r>
        <w:tab/>
      </w:r>
      <w:r>
        <w:tab/>
        <w:t>In section 33(2) delete “</w:t>
      </w:r>
      <w:r>
        <w:rPr>
          <w:i/>
        </w:rPr>
        <w:t>Health (Miscellaneous Provisions) Act 1911</w:t>
      </w:r>
      <w:r>
        <w:t>” and insert:</w:t>
      </w:r>
    </w:p>
    <w:p>
      <w:pPr>
        <w:pStyle w:val="BlankOpen"/>
      </w:pPr>
    </w:p>
    <w:p>
      <w:pPr>
        <w:pStyle w:val="Subsection"/>
        <w:rPr>
          <w:i/>
        </w:rPr>
      </w:pPr>
      <w:r>
        <w:rPr>
          <w:i/>
        </w:rPr>
        <w:tab/>
      </w:r>
      <w:r>
        <w:rPr>
          <w:i/>
        </w:rPr>
        <w:tab/>
        <w:t>Public Health Act 2016</w:t>
      </w:r>
    </w:p>
    <w:p>
      <w:pPr>
        <w:pStyle w:val="BlankClose"/>
      </w:pPr>
    </w:p>
    <w:p>
      <w:pPr>
        <w:pStyle w:val="Heading5"/>
      </w:pPr>
      <w:bookmarkStart w:id="3344" w:name="_Toc456087680"/>
      <w:bookmarkStart w:id="3345" w:name="_Toc457226890"/>
      <w:bookmarkStart w:id="3346" w:name="_Toc457293335"/>
      <w:r>
        <w:rPr>
          <w:rStyle w:val="CharSectno"/>
        </w:rPr>
        <w:t>340</w:t>
      </w:r>
      <w:r>
        <w:t>.</w:t>
      </w:r>
      <w:r>
        <w:tab/>
        <w:t>Section 214 amended</w:t>
      </w:r>
      <w:bookmarkEnd w:id="3344"/>
      <w:bookmarkEnd w:id="3345"/>
      <w:bookmarkEnd w:id="3346"/>
    </w:p>
    <w:p>
      <w:pPr>
        <w:pStyle w:val="Subsection"/>
      </w:pPr>
      <w:r>
        <w:tab/>
      </w:r>
      <w:r>
        <w:tab/>
        <w:t xml:space="preserve">In section 214(1) in the definition of </w:t>
      </w:r>
      <w:r>
        <w:rPr>
          <w:rStyle w:val="CharDefText"/>
        </w:rPr>
        <w:t>information sharing agency</w:t>
      </w:r>
      <w:r>
        <w:t xml:space="preserve"> paragraph (e) delete “</w:t>
      </w:r>
      <w:r>
        <w:rPr>
          <w:i/>
        </w:rPr>
        <w:t>Health (Miscellaneous Provisions) Act 1911</w:t>
      </w:r>
      <w:r>
        <w:t>;” and insert:</w:t>
      </w:r>
    </w:p>
    <w:p>
      <w:pPr>
        <w:pStyle w:val="BlankOpen"/>
      </w:pPr>
    </w:p>
    <w:p>
      <w:pPr>
        <w:pStyle w:val="Subsection"/>
      </w:pPr>
      <w:r>
        <w:rPr>
          <w:i/>
        </w:rPr>
        <w:tab/>
      </w:r>
      <w:r>
        <w:rPr>
          <w:i/>
        </w:rPr>
        <w:tab/>
        <w:t>Public Health Act 2016</w:t>
      </w:r>
      <w:r>
        <w:t>;</w:t>
      </w:r>
    </w:p>
    <w:p>
      <w:pPr>
        <w:pStyle w:val="BlankClose"/>
      </w:pPr>
    </w:p>
    <w:p>
      <w:pPr>
        <w:pStyle w:val="Heading5"/>
      </w:pPr>
      <w:bookmarkStart w:id="3347" w:name="_Toc456087681"/>
      <w:bookmarkStart w:id="3348" w:name="_Toc457226891"/>
      <w:bookmarkStart w:id="3349" w:name="_Toc457293336"/>
      <w:r>
        <w:rPr>
          <w:rStyle w:val="CharSectno"/>
        </w:rPr>
        <w:t>341</w:t>
      </w:r>
      <w:r>
        <w:t>.</w:t>
      </w:r>
      <w:r>
        <w:tab/>
        <w:t>Section 216 amended</w:t>
      </w:r>
      <w:bookmarkEnd w:id="3347"/>
      <w:bookmarkEnd w:id="3348"/>
      <w:bookmarkEnd w:id="3349"/>
    </w:p>
    <w:p>
      <w:pPr>
        <w:pStyle w:val="Subsection"/>
      </w:pPr>
      <w:r>
        <w:tab/>
      </w:r>
      <w:r>
        <w:tab/>
        <w:t>In section 216(2) delete “</w:t>
      </w:r>
      <w:r>
        <w:rPr>
          <w:i/>
        </w:rPr>
        <w:t>Health (Miscellaneous Provisions) Act 1911</w:t>
      </w:r>
      <w:r>
        <w:t xml:space="preserve"> Part IV” and insert:</w:t>
      </w:r>
    </w:p>
    <w:p>
      <w:pPr>
        <w:pStyle w:val="BlankOpen"/>
      </w:pPr>
    </w:p>
    <w:p>
      <w:pPr>
        <w:pStyle w:val="Subsection"/>
        <w:rPr>
          <w:i/>
        </w:rPr>
      </w:pPr>
      <w:r>
        <w:rPr>
          <w:i/>
        </w:rPr>
        <w:tab/>
      </w:r>
      <w:r>
        <w:rPr>
          <w:i/>
        </w:rPr>
        <w:tab/>
        <w:t>Public Health Act 2016</w:t>
      </w:r>
    </w:p>
    <w:p>
      <w:pPr>
        <w:pStyle w:val="BlankClose"/>
      </w:pPr>
    </w:p>
    <w:p>
      <w:pPr>
        <w:tabs>
          <w:tab w:val="left" w:pos="851"/>
        </w:tabs>
        <w:ind w:left="1418" w:hanging="1418"/>
      </w:pPr>
      <w:r>
        <w:tab/>
        <w:t>Note:</w:t>
      </w:r>
      <w:r>
        <w:tab/>
        <w:t>The heading to amended section 216 is to read:</w:t>
      </w:r>
    </w:p>
    <w:p>
      <w:pPr>
        <w:tabs>
          <w:tab w:val="left" w:pos="851"/>
        </w:tabs>
        <w:ind w:left="1418" w:hanging="1418"/>
        <w:rPr>
          <w:b/>
          <w:bCs/>
          <w:i/>
        </w:rPr>
      </w:pPr>
      <w:r>
        <w:rPr>
          <w:b/>
          <w:bCs/>
        </w:rPr>
        <w:tab/>
      </w:r>
      <w:r>
        <w:rPr>
          <w:b/>
          <w:bCs/>
        </w:rPr>
        <w:tab/>
        <w:t xml:space="preserve">Relationship of this Act to </w:t>
      </w:r>
      <w:r>
        <w:rPr>
          <w:b/>
          <w:bCs/>
          <w:i/>
        </w:rPr>
        <w:t>Rights in Water and Irrigation Act 1914</w:t>
      </w:r>
      <w:r>
        <w:rPr>
          <w:b/>
          <w:bCs/>
        </w:rPr>
        <w:t xml:space="preserve"> and </w:t>
      </w:r>
      <w:r>
        <w:rPr>
          <w:b/>
          <w:bCs/>
          <w:i/>
        </w:rPr>
        <w:t>Public Health Act 2016</w:t>
      </w:r>
    </w:p>
    <w:p>
      <w:pPr>
        <w:pStyle w:val="Heading3"/>
      </w:pPr>
      <w:bookmarkStart w:id="3350" w:name="_Toc403555447"/>
      <w:bookmarkStart w:id="3351" w:name="_Toc403555941"/>
      <w:bookmarkStart w:id="3352" w:name="_Toc403557573"/>
      <w:bookmarkStart w:id="3353" w:name="_Toc403558067"/>
      <w:bookmarkStart w:id="3354" w:name="_Toc403560295"/>
      <w:bookmarkStart w:id="3355" w:name="_Toc404175459"/>
      <w:bookmarkStart w:id="3356" w:name="_Toc404179764"/>
      <w:bookmarkStart w:id="3357" w:name="_Toc404181774"/>
      <w:bookmarkStart w:id="3358" w:name="_Toc404254042"/>
      <w:bookmarkStart w:id="3359" w:name="_Toc436301047"/>
      <w:bookmarkStart w:id="3360" w:name="_Toc436304030"/>
      <w:bookmarkStart w:id="3361" w:name="_Toc436304526"/>
      <w:bookmarkStart w:id="3362" w:name="_Toc436661402"/>
      <w:bookmarkStart w:id="3363" w:name="_Toc455466213"/>
      <w:bookmarkStart w:id="3364" w:name="_Toc455475457"/>
      <w:bookmarkStart w:id="3365" w:name="_Toc455475939"/>
      <w:bookmarkStart w:id="3366" w:name="_Toc455750021"/>
      <w:bookmarkStart w:id="3367" w:name="_Toc456087682"/>
      <w:bookmarkStart w:id="3368" w:name="_Toc457226892"/>
      <w:bookmarkStart w:id="3369" w:name="_Toc457291430"/>
      <w:bookmarkStart w:id="3370" w:name="_Toc457291912"/>
      <w:bookmarkStart w:id="3371" w:name="_Toc457293337"/>
      <w:r>
        <w:rPr>
          <w:rStyle w:val="CharDivNo"/>
        </w:rPr>
        <w:t>Division 28</w:t>
      </w:r>
      <w:r>
        <w:t> — </w:t>
      </w:r>
      <w:r>
        <w:rPr>
          <w:rStyle w:val="CharDivText"/>
          <w:i/>
        </w:rPr>
        <w:t>Waterways Conservation Act 1976</w:t>
      </w:r>
      <w:r>
        <w:rPr>
          <w:rStyle w:val="CharDivText"/>
        </w:rPr>
        <w:t xml:space="preserve"> amended</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Heading5"/>
        <w:rPr>
          <w:iCs/>
        </w:rPr>
      </w:pPr>
      <w:bookmarkStart w:id="3372" w:name="_Toc456087683"/>
      <w:bookmarkStart w:id="3373" w:name="_Toc457226893"/>
      <w:bookmarkStart w:id="3374" w:name="_Toc457293338"/>
      <w:r>
        <w:rPr>
          <w:rStyle w:val="CharSectno"/>
        </w:rPr>
        <w:t>342</w:t>
      </w:r>
      <w:r>
        <w:t>.</w:t>
      </w:r>
      <w:r>
        <w:tab/>
        <w:t xml:space="preserve">Act </w:t>
      </w:r>
      <w:r>
        <w:rPr>
          <w:iCs/>
        </w:rPr>
        <w:t>amended</w:t>
      </w:r>
      <w:bookmarkEnd w:id="3372"/>
      <w:bookmarkEnd w:id="3373"/>
      <w:bookmarkEnd w:id="3374"/>
    </w:p>
    <w:p>
      <w:pPr>
        <w:pStyle w:val="Subsection"/>
      </w:pPr>
      <w:r>
        <w:tab/>
      </w:r>
      <w:r>
        <w:tab/>
        <w:t xml:space="preserve">This Division amends the </w:t>
      </w:r>
      <w:r>
        <w:rPr>
          <w:i/>
        </w:rPr>
        <w:t>Waterways Conservation Act 1976</w:t>
      </w:r>
      <w:r>
        <w:t>.</w:t>
      </w:r>
    </w:p>
    <w:p>
      <w:pPr>
        <w:pStyle w:val="Heading5"/>
      </w:pPr>
      <w:bookmarkStart w:id="3375" w:name="_Toc456087684"/>
      <w:bookmarkStart w:id="3376" w:name="_Toc457226894"/>
      <w:bookmarkStart w:id="3377" w:name="_Toc457293339"/>
      <w:r>
        <w:rPr>
          <w:rStyle w:val="CharSectno"/>
        </w:rPr>
        <w:t>343</w:t>
      </w:r>
      <w:r>
        <w:t>.</w:t>
      </w:r>
      <w:r>
        <w:tab/>
        <w:t>Section 5 amended</w:t>
      </w:r>
      <w:bookmarkEnd w:id="3375"/>
      <w:bookmarkEnd w:id="3376"/>
      <w:bookmarkEnd w:id="3377"/>
    </w:p>
    <w:p>
      <w:pPr>
        <w:pStyle w:val="Subsection"/>
      </w:pPr>
      <w:r>
        <w:tab/>
        <w:t>(1)</w:t>
      </w:r>
      <w:r>
        <w:tab/>
        <w:t>In section 5(2) after paragraph (b) insert:</w:t>
      </w:r>
    </w:p>
    <w:p>
      <w:pPr>
        <w:pStyle w:val="BlankOpen"/>
      </w:pPr>
    </w:p>
    <w:p>
      <w:pPr>
        <w:pStyle w:val="zIndenta"/>
        <w:spacing w:before="160"/>
      </w:pPr>
      <w:r>
        <w:tab/>
        <w:t>(ca)</w:t>
      </w:r>
      <w:r>
        <w:tab/>
        <w:t xml:space="preserve">the </w:t>
      </w:r>
      <w:r>
        <w:rPr>
          <w:i/>
          <w:iCs/>
        </w:rPr>
        <w:t>Public Health Act 2016</w:t>
      </w:r>
      <w:r>
        <w:t>; or</w:t>
      </w:r>
    </w:p>
    <w:p>
      <w:pPr>
        <w:pStyle w:val="BlankClose"/>
      </w:pPr>
    </w:p>
    <w:p>
      <w:pPr>
        <w:pStyle w:val="Subsection"/>
      </w:pPr>
      <w:r>
        <w:tab/>
        <w:t>(2)</w:t>
      </w:r>
      <w:r>
        <w:tab/>
        <w:t>Delete section 5(2)(b).</w:t>
      </w:r>
    </w:p>
    <w:p>
      <w:pPr>
        <w:pStyle w:val="Heading2"/>
      </w:pPr>
      <w:bookmarkStart w:id="3378" w:name="_Toc403555450"/>
      <w:bookmarkStart w:id="3379" w:name="_Toc403555944"/>
      <w:bookmarkStart w:id="3380" w:name="_Toc403557576"/>
      <w:bookmarkStart w:id="3381" w:name="_Toc403558070"/>
      <w:bookmarkStart w:id="3382" w:name="_Toc403560298"/>
      <w:bookmarkStart w:id="3383" w:name="_Toc404175462"/>
      <w:bookmarkStart w:id="3384" w:name="_Toc404179767"/>
      <w:bookmarkStart w:id="3385" w:name="_Toc404181777"/>
      <w:bookmarkStart w:id="3386" w:name="_Toc404254045"/>
      <w:bookmarkStart w:id="3387" w:name="_Toc436301050"/>
      <w:bookmarkStart w:id="3388" w:name="_Toc436304033"/>
      <w:bookmarkStart w:id="3389" w:name="_Toc436304529"/>
      <w:bookmarkStart w:id="3390" w:name="_Toc436661405"/>
      <w:bookmarkStart w:id="3391" w:name="_Toc455466216"/>
      <w:bookmarkStart w:id="3392" w:name="_Toc455475460"/>
      <w:bookmarkStart w:id="3393" w:name="_Toc455475942"/>
      <w:bookmarkStart w:id="3394" w:name="_Toc455750024"/>
      <w:bookmarkStart w:id="3395" w:name="_Toc456087685"/>
      <w:bookmarkStart w:id="3396" w:name="_Toc457226895"/>
      <w:bookmarkStart w:id="3397" w:name="_Toc457291433"/>
      <w:bookmarkStart w:id="3398" w:name="_Toc457291915"/>
      <w:bookmarkStart w:id="3399" w:name="_Toc457293340"/>
      <w:r>
        <w:rPr>
          <w:rStyle w:val="CharPartNo"/>
        </w:rPr>
        <w:t>Part 6</w:t>
      </w:r>
      <w:r>
        <w:rPr>
          <w:rStyle w:val="CharDivNo"/>
        </w:rPr>
        <w:t> </w:t>
      </w:r>
      <w:r>
        <w:t>—</w:t>
      </w:r>
      <w:r>
        <w:rPr>
          <w:rStyle w:val="CharDivText"/>
        </w:rPr>
        <w:t> </w:t>
      </w:r>
      <w:r>
        <w:rPr>
          <w:rStyle w:val="CharPartText"/>
        </w:rPr>
        <w:t>Repeals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pPr>
      <w:bookmarkStart w:id="3400" w:name="_Toc456087686"/>
      <w:bookmarkStart w:id="3401" w:name="_Toc457226896"/>
      <w:bookmarkStart w:id="3402" w:name="_Toc457293341"/>
      <w:r>
        <w:rPr>
          <w:rStyle w:val="CharSectno"/>
        </w:rPr>
        <w:t>344</w:t>
      </w:r>
      <w:r>
        <w:t>.</w:t>
      </w:r>
      <w:r>
        <w:tab/>
        <w:t>Provision repealed if not commenced</w:t>
      </w:r>
      <w:bookmarkEnd w:id="3400"/>
      <w:bookmarkEnd w:id="3401"/>
      <w:bookmarkEnd w:id="3402"/>
    </w:p>
    <w:p>
      <w:pPr>
        <w:pStyle w:val="Subsection"/>
      </w:pPr>
      <w:r>
        <w:tab/>
      </w:r>
      <w:r>
        <w:tab/>
        <w:t xml:space="preserve">If the </w:t>
      </w:r>
      <w:r>
        <w:rPr>
          <w:i/>
        </w:rPr>
        <w:t>Medicines and Poisons Act 2014</w:t>
      </w:r>
      <w:r>
        <w:t xml:space="preserve"> section 158 comes into operation on or before the day on which section 270 of this Act comes into operation, section 269 of this Act — </w:t>
      </w:r>
    </w:p>
    <w:p>
      <w:pPr>
        <w:pStyle w:val="Indenta"/>
      </w:pPr>
      <w:r>
        <w:tab/>
        <w:t>(a)</w:t>
      </w:r>
      <w:r>
        <w:tab/>
        <w:t>does not come into operation; and</w:t>
      </w:r>
    </w:p>
    <w:p>
      <w:pPr>
        <w:pStyle w:val="Indenta"/>
      </w:pPr>
      <w:r>
        <w:tab/>
        <w:t>(b)</w:t>
      </w:r>
      <w:r>
        <w:tab/>
        <w:t>is repealed when section 270 of this Act comes into operation.</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28</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3" w:name="Coversheet"/>
    <w:bookmarkEnd w:id="3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(Consequential Provisions)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6102945"/>
    <w:docVar w:name="WAFER_20140821162817" w:val="RemoveTocBookmarks,RemoveUnusedBookmarks,RemoveLanguageTags,UsedStyles,ResetPageSize"/>
    <w:docVar w:name="WAFER_20140821162817_GUID" w:val="6765dd2d-c091-4b7a-abaa-355fc25c20d3"/>
    <w:docVar w:name="WAFER_20141021163124" w:val="RemoveTocBookmarks,RemoveUnusedBookmarks,RemoveLanguageTags,UsedStyles,ResetPageSize,UpdateArrangement"/>
    <w:docVar w:name="WAFER_20141021163124_GUID" w:val="9890712c-ccdb-4f62-bf62-4be035beefa2"/>
    <w:docVar w:name="WAFER_20141022095050" w:val="RemoveTocBookmarks,RemoveUnusedBookmarks,RemoveLanguageTags,UsedStyles,ResetPageSize,UpdateArrangement"/>
    <w:docVar w:name="WAFER_20141022095050_GUID" w:val="e7175b31-9698-42c9-87fc-b66083d97a7c"/>
    <w:docVar w:name="WAFER_20141024093059" w:val="RemoveTocBookmarks,RemoveUnusedBookmarks,RemoveLanguageTags,UsedStyles,ResetPageSize,UpdateArrangement"/>
    <w:docVar w:name="WAFER_20141024093059_GUID" w:val="9cbc1e92-4faf-4601-86ff-ff1a0ab796cf"/>
    <w:docVar w:name="WAFER_20141112112451" w:val="RemoveTocBookmarks,RemoveUnusedBookmarks,RemoveLanguageTags,UsedStyles,ResetPageSize"/>
    <w:docVar w:name="WAFER_20141112112451_GUID" w:val="b9e52dcf-0bbd-491e-9081-058e23daf641"/>
    <w:docVar w:name="WAFER_20160726100000" w:val="UpdateStyles,ResetPageSize"/>
    <w:docVar w:name="WAFER_20160726100000_GUID" w:val="2651e964-f57d-48f8-9813-1ea45ad83d51"/>
    <w:docVar w:name="WAFER_20160726102945" w:val="UpdateStyles,UsedStyles"/>
    <w:docVar w:name="WAFER_20160726102945_GUID" w:val="a6f4bd15-8606-49da-9a31-d14f4247e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6B0C-87D7-4134-BE6A-6250CE84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24832</Words>
  <Characters>126397</Characters>
  <Application>Microsoft Office Word</Application>
  <DocSecurity>0</DocSecurity>
  <Lines>5266</Lines>
  <Paragraphs>3516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147713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(Consequential Provisions) Act 2016 - 00-00-00</dc:title>
  <dc:subject/>
  <dc:creator/>
  <cp:keywords/>
  <dc:description/>
  <cp:lastModifiedBy>svcMRProcess</cp:lastModifiedBy>
  <cp:revision>4</cp:revision>
  <cp:lastPrinted>2016-07-25T06:26:00Z</cp:lastPrinted>
  <dcterms:created xsi:type="dcterms:W3CDTF">2018-09-22T07:49:00Z</dcterms:created>
  <dcterms:modified xsi:type="dcterms:W3CDTF">2018-09-22T07:49:00Z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1768</vt:lpwstr>
  </property>
  <property fmtid="{D5CDD505-2E9C-101B-9397-08002B2CF9AE}" pid="3" name="ActNo">
    <vt:lpwstr>19 of 2016</vt:lpwstr>
  </property>
  <property fmtid="{D5CDD505-2E9C-101B-9397-08002B2CF9AE}" pid="4" name="DocumentType">
    <vt:lpwstr>Act</vt:lpwstr>
  </property>
  <property fmtid="{D5CDD505-2E9C-101B-9397-08002B2CF9AE}" pid="5" name="AsAtDate">
    <vt:lpwstr>25 Jul 2016</vt:lpwstr>
  </property>
  <property fmtid="{D5CDD505-2E9C-101B-9397-08002B2CF9AE}" pid="6" name="Suffix">
    <vt:lpwstr>00-00-00</vt:lpwstr>
  </property>
  <property fmtid="{D5CDD505-2E9C-101B-9397-08002B2CF9AE}" pid="7" name="ActNoFooter">
    <vt:lpwstr>No. 19 of 2016</vt:lpwstr>
  </property>
  <property fmtid="{D5CDD505-2E9C-101B-9397-08002B2CF9AE}" pid="8" name="CommencementDate">
    <vt:lpwstr>20160725</vt:lpwstr>
  </property>
</Properties>
</file>