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_Toc107803600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_Toc107803601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_Toc107803602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1.3A.</w:t>
      </w:r>
      <w:r>
        <w:rPr>
          <w:noProof/>
          <w:sz w:val="24"/>
          <w:szCs w:val="24"/>
        </w:rPr>
        <w:tab/>
      </w:r>
      <w:r>
        <w:rPr>
          <w:noProof/>
          <w:szCs w:val="24"/>
        </w:rPr>
        <w:t>Persons who are trainees for the purposes of the Act</w:t>
      </w:r>
      <w:r>
        <w:rPr>
          <w:noProof/>
        </w:rPr>
        <w:tab/>
      </w:r>
      <w:r>
        <w:rPr>
          <w:noProof/>
        </w:rPr>
        <w:fldChar w:fldCharType="begin"/>
      </w:r>
      <w:r>
        <w:rPr>
          <w:noProof/>
        </w:rPr>
        <w:instrText xml:space="preserve"> PAGEREF _Toc107803603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Exemption — if substantial compliance</w:t>
      </w:r>
      <w:r>
        <w:rPr>
          <w:noProof/>
        </w:rPr>
        <w:tab/>
      </w:r>
      <w:r>
        <w:rPr>
          <w:noProof/>
        </w:rPr>
        <w:fldChar w:fldCharType="begin"/>
      </w:r>
      <w:r>
        <w:rPr>
          <w:noProof/>
        </w:rPr>
        <w:instrText xml:space="preserve"> PAGEREF _Toc107803604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Exemption — if compliance unnecessary or impracticable</w:t>
      </w:r>
      <w:r>
        <w:rPr>
          <w:noProof/>
        </w:rPr>
        <w:tab/>
      </w:r>
      <w:r>
        <w:rPr>
          <w:noProof/>
        </w:rPr>
        <w:fldChar w:fldCharType="begin"/>
      </w:r>
      <w:r>
        <w:rPr>
          <w:noProof/>
        </w:rPr>
        <w:instrText xml:space="preserve"> PAGEREF _Toc107803605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Administration</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Issue of receipt for things taken</w:t>
      </w:r>
      <w:r>
        <w:rPr>
          <w:noProof/>
        </w:rPr>
        <w:tab/>
      </w:r>
      <w:r>
        <w:rPr>
          <w:noProof/>
        </w:rPr>
        <w:fldChar w:fldCharType="begin"/>
      </w:r>
      <w:r>
        <w:rPr>
          <w:noProof/>
        </w:rPr>
        <w:instrText xml:space="preserve"> PAGEREF _Toc107803608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Designation of regions to which employee’s inspectors are appointed</w:t>
      </w:r>
      <w:r>
        <w:rPr>
          <w:noProof/>
        </w:rPr>
        <w:tab/>
      </w:r>
      <w:r>
        <w:rPr>
          <w:noProof/>
        </w:rPr>
        <w:fldChar w:fldCharType="begin"/>
      </w:r>
      <w:r>
        <w:rPr>
          <w:noProof/>
        </w:rPr>
        <w:instrText xml:space="preserve"> PAGEREF _Toc107803609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Election of employee’s inspectors</w:t>
      </w:r>
      <w:r>
        <w:rPr>
          <w:noProof/>
        </w:rPr>
        <w:tab/>
      </w:r>
      <w:r>
        <w:rPr>
          <w:noProof/>
        </w:rPr>
        <w:fldChar w:fldCharType="begin"/>
      </w:r>
      <w:r>
        <w:rPr>
          <w:noProof/>
        </w:rPr>
        <w:instrText xml:space="preserve"> PAGEREF _Toc107803610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Performance of employee inspector’s functions</w:t>
      </w:r>
      <w:r>
        <w:rPr>
          <w:noProof/>
        </w:rPr>
        <w:tab/>
      </w:r>
      <w:r>
        <w:rPr>
          <w:noProof/>
        </w:rPr>
        <w:fldChar w:fldCharType="begin"/>
      </w:r>
      <w:r>
        <w:rPr>
          <w:noProof/>
        </w:rPr>
        <w:instrText xml:space="preserve"> PAGEREF _Toc107803611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1A — Improvement notices, prohibition notices and provisional improvement notices</w:t>
      </w:r>
    </w:p>
    <w:p>
      <w:pPr>
        <w:pStyle w:val="TOC4"/>
        <w:rPr>
          <w:noProof/>
          <w:sz w:val="24"/>
          <w:szCs w:val="24"/>
        </w:rPr>
      </w:pPr>
      <w:r>
        <w:rPr>
          <w:noProof/>
          <w:szCs w:val="24"/>
        </w:rPr>
        <w:t>2.4A.</w:t>
      </w:r>
      <w:r>
        <w:rPr>
          <w:noProof/>
          <w:sz w:val="24"/>
          <w:szCs w:val="24"/>
        </w:rPr>
        <w:tab/>
      </w:r>
      <w:r>
        <w:rPr>
          <w:noProof/>
          <w:szCs w:val="24"/>
        </w:rPr>
        <w:t>Prescribed requirements for sections 31AK, 31AL and 31BK(1) of the Act</w:t>
      </w:r>
      <w:r>
        <w:rPr>
          <w:noProof/>
        </w:rPr>
        <w:tab/>
      </w:r>
      <w:r>
        <w:rPr>
          <w:noProof/>
        </w:rPr>
        <w:fldChar w:fldCharType="begin"/>
      </w:r>
      <w:r>
        <w:rPr>
          <w:noProof/>
        </w:rPr>
        <w:instrText xml:space="preserve"> PAGEREF _Toc107803613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2.4B.</w:t>
      </w:r>
      <w:r>
        <w:rPr>
          <w:noProof/>
          <w:sz w:val="24"/>
          <w:szCs w:val="24"/>
        </w:rPr>
        <w:tab/>
      </w:r>
      <w:r>
        <w:rPr>
          <w:noProof/>
          <w:szCs w:val="24"/>
        </w:rPr>
        <w:t>Form for referral of improvement notice or prohibition notice for review</w:t>
      </w:r>
      <w:r>
        <w:rPr>
          <w:noProof/>
        </w:rPr>
        <w:tab/>
      </w:r>
      <w:r>
        <w:rPr>
          <w:noProof/>
        </w:rPr>
        <w:fldChar w:fldCharType="begin"/>
      </w:r>
      <w:r>
        <w:rPr>
          <w:noProof/>
        </w:rPr>
        <w:instrText xml:space="preserve"> PAGEREF _Toc107803614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2.4C.</w:t>
      </w:r>
      <w:r>
        <w:rPr>
          <w:noProof/>
          <w:sz w:val="24"/>
          <w:szCs w:val="24"/>
        </w:rPr>
        <w:tab/>
      </w:r>
      <w:r>
        <w:rPr>
          <w:noProof/>
          <w:szCs w:val="24"/>
        </w:rPr>
        <w:t>Form for referral of matter for review by Tribunal</w:t>
      </w:r>
      <w:r>
        <w:rPr>
          <w:noProof/>
        </w:rPr>
        <w:tab/>
      </w:r>
      <w:r>
        <w:rPr>
          <w:noProof/>
        </w:rPr>
        <w:fldChar w:fldCharType="begin"/>
      </w:r>
      <w:r>
        <w:rPr>
          <w:noProof/>
        </w:rPr>
        <w:instrText xml:space="preserve"> PAGEREF _Toc107803615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Safety and health representatives</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Prescribed procedure for resolution of disputes</w:t>
      </w:r>
      <w:r>
        <w:rPr>
          <w:noProof/>
        </w:rPr>
        <w:tab/>
      </w:r>
      <w:r>
        <w:rPr>
          <w:noProof/>
        </w:rPr>
        <w:fldChar w:fldCharType="begin"/>
      </w:r>
      <w:r>
        <w:rPr>
          <w:noProof/>
        </w:rPr>
        <w:instrText xml:space="preserve"> PAGEREF _Toc107803617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Introductory courses for health and safety representatives</w:t>
      </w:r>
      <w:r>
        <w:rPr>
          <w:noProof/>
        </w:rPr>
        <w:tab/>
      </w:r>
      <w:r>
        <w:rPr>
          <w:noProof/>
        </w:rPr>
        <w:fldChar w:fldCharType="begin"/>
      </w:r>
      <w:r>
        <w:rPr>
          <w:noProof/>
        </w:rPr>
        <w:instrText xml:space="preserve"> PAGEREF _Toc107803618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2.6A.</w:t>
      </w:r>
      <w:r>
        <w:rPr>
          <w:noProof/>
          <w:sz w:val="24"/>
          <w:szCs w:val="24"/>
        </w:rPr>
        <w:tab/>
      </w:r>
      <w:r>
        <w:rPr>
          <w:noProof/>
          <w:szCs w:val="24"/>
        </w:rPr>
        <w:t>Training courses for “qualified representative” under section 31BF</w:t>
      </w:r>
      <w:r>
        <w:rPr>
          <w:noProof/>
        </w:rPr>
        <w:tab/>
      </w:r>
      <w:r>
        <w:rPr>
          <w:noProof/>
        </w:rPr>
        <w:fldChar w:fldCharType="begin"/>
      </w:r>
      <w:r>
        <w:rPr>
          <w:noProof/>
        </w:rPr>
        <w:instrText xml:space="preserve"> PAGEREF _Toc107803619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2.6B.</w:t>
      </w:r>
      <w:r>
        <w:rPr>
          <w:noProof/>
          <w:sz w:val="24"/>
          <w:szCs w:val="24"/>
        </w:rPr>
        <w:tab/>
      </w:r>
      <w:r>
        <w:rPr>
          <w:noProof/>
          <w:szCs w:val="24"/>
        </w:rPr>
        <w:t>Form of notification of election result</w:t>
      </w:r>
      <w:r>
        <w:rPr>
          <w:noProof/>
        </w:rPr>
        <w:tab/>
      </w:r>
      <w:r>
        <w:rPr>
          <w:noProof/>
        </w:rPr>
        <w:fldChar w:fldCharType="begin"/>
      </w:r>
      <w:r>
        <w:rPr>
          <w:noProof/>
        </w:rPr>
        <w:instrText xml:space="preserve"> PAGEREF _Toc107803620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Board of Examiners</w:t>
      </w:r>
    </w:p>
    <w:p>
      <w:pPr>
        <w:pStyle w:val="TOC3"/>
        <w:rPr>
          <w:b w:val="0"/>
          <w:noProof/>
          <w:sz w:val="24"/>
          <w:szCs w:val="24"/>
        </w:rPr>
      </w:pPr>
      <w:r>
        <w:rPr>
          <w:noProof/>
          <w:snapToGrid w:val="0"/>
          <w:szCs w:val="24"/>
        </w:rPr>
        <w:t>Subdivision A — Preliminary</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_Toc107803623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napToGrid w:val="0"/>
          <w:szCs w:val="24"/>
        </w:rPr>
        <w:t>Subdivision B — Constitution and proceedings</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Constitution — Mine manager’s and underground supervisor’s certificates</w:t>
      </w:r>
      <w:r>
        <w:rPr>
          <w:noProof/>
        </w:rPr>
        <w:tab/>
      </w:r>
      <w:r>
        <w:rPr>
          <w:noProof/>
        </w:rPr>
        <w:fldChar w:fldCharType="begin"/>
      </w:r>
      <w:r>
        <w:rPr>
          <w:noProof/>
        </w:rPr>
        <w:instrText xml:space="preserve"> PAGEREF _Toc107803625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Constitution — Quarry manager’s certificate</w:t>
      </w:r>
      <w:r>
        <w:rPr>
          <w:noProof/>
        </w:rPr>
        <w:tab/>
      </w:r>
      <w:r>
        <w:rPr>
          <w:noProof/>
        </w:rPr>
        <w:fldChar w:fldCharType="begin"/>
      </w:r>
      <w:r>
        <w:rPr>
          <w:noProof/>
        </w:rPr>
        <w:instrText xml:space="preserve"> PAGEREF _Toc107803626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2.10</w:t>
      </w:r>
      <w:r>
        <w:rPr>
          <w:noProof/>
          <w:snapToGrid w:val="0"/>
          <w:szCs w:val="24"/>
        </w:rPr>
        <w:t>.</w:t>
      </w:r>
      <w:r>
        <w:rPr>
          <w:noProof/>
          <w:sz w:val="24"/>
          <w:szCs w:val="24"/>
        </w:rPr>
        <w:tab/>
      </w:r>
      <w:r>
        <w:rPr>
          <w:noProof/>
          <w:snapToGrid w:val="0"/>
          <w:szCs w:val="24"/>
        </w:rPr>
        <w:t>Constitution — Underground coal mine certificates</w:t>
      </w:r>
      <w:r>
        <w:rPr>
          <w:noProof/>
        </w:rPr>
        <w:tab/>
      </w:r>
      <w:r>
        <w:rPr>
          <w:noProof/>
        </w:rPr>
        <w:fldChar w:fldCharType="begin"/>
      </w:r>
      <w:r>
        <w:rPr>
          <w:noProof/>
        </w:rPr>
        <w:instrText xml:space="preserve"> PAGEREF _Toc107803627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2.11.</w:t>
      </w:r>
      <w:r>
        <w:rPr>
          <w:noProof/>
          <w:sz w:val="24"/>
          <w:szCs w:val="24"/>
        </w:rPr>
        <w:tab/>
      </w:r>
      <w:r>
        <w:rPr>
          <w:noProof/>
          <w:snapToGrid w:val="0"/>
          <w:szCs w:val="24"/>
        </w:rPr>
        <w:t>Constitution — Winding engine driver’s certificate</w:t>
      </w:r>
      <w:r>
        <w:rPr>
          <w:noProof/>
        </w:rPr>
        <w:tab/>
      </w:r>
      <w:r>
        <w:rPr>
          <w:noProof/>
        </w:rPr>
        <w:fldChar w:fldCharType="begin"/>
      </w:r>
      <w:r>
        <w:rPr>
          <w:noProof/>
        </w:rPr>
        <w:instrText xml:space="preserve"> PAGEREF _Toc107803628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2.12</w:t>
      </w:r>
      <w:r>
        <w:rPr>
          <w:noProof/>
          <w:snapToGrid w:val="0"/>
          <w:szCs w:val="24"/>
        </w:rPr>
        <w:t>.</w:t>
      </w:r>
      <w:r>
        <w:rPr>
          <w:noProof/>
          <w:sz w:val="24"/>
          <w:szCs w:val="24"/>
        </w:rPr>
        <w:tab/>
      </w:r>
      <w:r>
        <w:rPr>
          <w:noProof/>
          <w:snapToGrid w:val="0"/>
          <w:szCs w:val="24"/>
        </w:rPr>
        <w:t>Procedure if body fails to nominate</w:t>
      </w:r>
      <w:r>
        <w:rPr>
          <w:noProof/>
        </w:rPr>
        <w:tab/>
      </w:r>
      <w:r>
        <w:rPr>
          <w:noProof/>
        </w:rPr>
        <w:fldChar w:fldCharType="begin"/>
      </w:r>
      <w:r>
        <w:rPr>
          <w:noProof/>
        </w:rPr>
        <w:instrText xml:space="preserve"> PAGEREF _Toc107803629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2.13</w:t>
      </w:r>
      <w:r>
        <w:rPr>
          <w:noProof/>
          <w:snapToGrid w:val="0"/>
          <w:szCs w:val="24"/>
        </w:rPr>
        <w:t>.</w:t>
      </w:r>
      <w:r>
        <w:rPr>
          <w:noProof/>
          <w:sz w:val="24"/>
          <w:szCs w:val="24"/>
        </w:rPr>
        <w:tab/>
      </w:r>
      <w:r>
        <w:rPr>
          <w:noProof/>
          <w:snapToGrid w:val="0"/>
          <w:szCs w:val="24"/>
        </w:rPr>
        <w:t>Appointment of members</w:t>
      </w:r>
      <w:r>
        <w:rPr>
          <w:noProof/>
        </w:rPr>
        <w:tab/>
      </w:r>
      <w:r>
        <w:rPr>
          <w:noProof/>
        </w:rPr>
        <w:fldChar w:fldCharType="begin"/>
      </w:r>
      <w:r>
        <w:rPr>
          <w:noProof/>
        </w:rPr>
        <w:instrText xml:space="preserve"> PAGEREF _Toc107803630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2.14</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_Toc107803631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2.15</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_Toc107803632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2.16</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_Toc107803633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_Toc107803634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2.18</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_Toc107803635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2.19</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_Toc107803636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2.20</w:t>
      </w:r>
      <w:r>
        <w:rPr>
          <w:noProof/>
          <w:snapToGrid w:val="0"/>
          <w:szCs w:val="24"/>
        </w:rPr>
        <w:t>.</w:t>
      </w:r>
      <w:r>
        <w:rPr>
          <w:noProof/>
          <w:sz w:val="24"/>
          <w:szCs w:val="24"/>
        </w:rPr>
        <w:tab/>
      </w:r>
      <w:r>
        <w:rPr>
          <w:noProof/>
          <w:snapToGrid w:val="0"/>
          <w:szCs w:val="24"/>
        </w:rPr>
        <w:t>Examination of applicants</w:t>
      </w:r>
      <w:r>
        <w:rPr>
          <w:noProof/>
        </w:rPr>
        <w:tab/>
      </w:r>
      <w:r>
        <w:rPr>
          <w:noProof/>
        </w:rPr>
        <w:fldChar w:fldCharType="begin"/>
      </w:r>
      <w:r>
        <w:rPr>
          <w:noProof/>
        </w:rPr>
        <w:instrText xml:space="preserve"> PAGEREF _Toc107803637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napToGrid w:val="0"/>
          <w:szCs w:val="24"/>
        </w:rPr>
        <w:t>Subdivision C — Issue of certificates of competency</w:t>
      </w:r>
    </w:p>
    <w:p>
      <w:pPr>
        <w:pStyle w:val="TOC4"/>
        <w:rPr>
          <w:noProof/>
          <w:sz w:val="24"/>
          <w:szCs w:val="24"/>
        </w:rPr>
      </w:pPr>
      <w:r>
        <w:rPr>
          <w:noProof/>
          <w:szCs w:val="24"/>
        </w:rPr>
        <w:t>2.21</w:t>
      </w:r>
      <w:r>
        <w:rPr>
          <w:noProof/>
          <w:snapToGrid w:val="0"/>
          <w:szCs w:val="24"/>
        </w:rPr>
        <w:t>.</w:t>
      </w:r>
      <w:r>
        <w:rPr>
          <w:noProof/>
          <w:sz w:val="24"/>
          <w:szCs w:val="24"/>
        </w:rPr>
        <w:tab/>
      </w:r>
      <w:r>
        <w:rPr>
          <w:noProof/>
          <w:snapToGrid w:val="0"/>
          <w:szCs w:val="24"/>
        </w:rPr>
        <w:t>First class mine manager’s certificate</w:t>
      </w:r>
      <w:r>
        <w:rPr>
          <w:noProof/>
        </w:rPr>
        <w:tab/>
      </w:r>
      <w:r>
        <w:rPr>
          <w:noProof/>
        </w:rPr>
        <w:fldChar w:fldCharType="begin"/>
      </w:r>
      <w:r>
        <w:rPr>
          <w:noProof/>
        </w:rPr>
        <w:instrText xml:space="preserve"> PAGEREF _Toc107803639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2.22</w:t>
      </w:r>
      <w:r>
        <w:rPr>
          <w:noProof/>
          <w:snapToGrid w:val="0"/>
          <w:szCs w:val="24"/>
        </w:rPr>
        <w:t>.</w:t>
      </w:r>
      <w:r>
        <w:rPr>
          <w:noProof/>
          <w:sz w:val="24"/>
          <w:szCs w:val="24"/>
        </w:rPr>
        <w:tab/>
      </w:r>
      <w:r>
        <w:rPr>
          <w:noProof/>
          <w:snapToGrid w:val="0"/>
          <w:szCs w:val="24"/>
        </w:rPr>
        <w:t>Quarry manager’s certificate</w:t>
      </w:r>
      <w:r>
        <w:rPr>
          <w:noProof/>
        </w:rPr>
        <w:tab/>
      </w:r>
      <w:r>
        <w:rPr>
          <w:noProof/>
        </w:rPr>
        <w:fldChar w:fldCharType="begin"/>
      </w:r>
      <w:r>
        <w:rPr>
          <w:noProof/>
        </w:rPr>
        <w:instrText xml:space="preserve"> PAGEREF _Toc107803640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2.23</w:t>
      </w:r>
      <w:r>
        <w:rPr>
          <w:noProof/>
          <w:snapToGrid w:val="0"/>
          <w:szCs w:val="24"/>
        </w:rPr>
        <w:t>.</w:t>
      </w:r>
      <w:r>
        <w:rPr>
          <w:noProof/>
          <w:sz w:val="24"/>
          <w:szCs w:val="24"/>
        </w:rPr>
        <w:tab/>
      </w:r>
      <w:r>
        <w:rPr>
          <w:noProof/>
          <w:snapToGrid w:val="0"/>
          <w:szCs w:val="24"/>
        </w:rPr>
        <w:t>Underground supervisor’s certificate</w:t>
      </w:r>
      <w:r>
        <w:rPr>
          <w:noProof/>
        </w:rPr>
        <w:tab/>
      </w:r>
      <w:r>
        <w:rPr>
          <w:noProof/>
        </w:rPr>
        <w:fldChar w:fldCharType="begin"/>
      </w:r>
      <w:r>
        <w:rPr>
          <w:noProof/>
        </w:rPr>
        <w:instrText xml:space="preserve"> PAGEREF _Toc107803641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2.24</w:t>
      </w:r>
      <w:r>
        <w:rPr>
          <w:noProof/>
          <w:snapToGrid w:val="0"/>
          <w:szCs w:val="24"/>
        </w:rPr>
        <w:t>.</w:t>
      </w:r>
      <w:r>
        <w:rPr>
          <w:noProof/>
          <w:sz w:val="24"/>
          <w:szCs w:val="24"/>
        </w:rPr>
        <w:tab/>
      </w:r>
      <w:r>
        <w:rPr>
          <w:noProof/>
          <w:snapToGrid w:val="0"/>
          <w:szCs w:val="24"/>
        </w:rPr>
        <w:t>Deputy’s certificate</w:t>
      </w:r>
      <w:r>
        <w:rPr>
          <w:noProof/>
        </w:rPr>
        <w:tab/>
      </w:r>
      <w:r>
        <w:rPr>
          <w:noProof/>
        </w:rPr>
        <w:fldChar w:fldCharType="begin"/>
      </w:r>
      <w:r>
        <w:rPr>
          <w:noProof/>
        </w:rPr>
        <w:instrText xml:space="preserve"> PAGEREF _Toc107803642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2.25</w:t>
      </w:r>
      <w:r>
        <w:rPr>
          <w:noProof/>
          <w:snapToGrid w:val="0"/>
          <w:szCs w:val="24"/>
        </w:rPr>
        <w:t>.</w:t>
      </w:r>
      <w:r>
        <w:rPr>
          <w:noProof/>
          <w:sz w:val="24"/>
          <w:szCs w:val="24"/>
        </w:rPr>
        <w:tab/>
      </w:r>
      <w:r>
        <w:rPr>
          <w:noProof/>
          <w:snapToGrid w:val="0"/>
          <w:szCs w:val="24"/>
        </w:rPr>
        <w:t>Restricted quarry manager’s certificate</w:t>
      </w:r>
      <w:r>
        <w:rPr>
          <w:noProof/>
        </w:rPr>
        <w:tab/>
      </w:r>
      <w:r>
        <w:rPr>
          <w:noProof/>
        </w:rPr>
        <w:fldChar w:fldCharType="begin"/>
      </w:r>
      <w:r>
        <w:rPr>
          <w:noProof/>
        </w:rPr>
        <w:instrText xml:space="preserve"> PAGEREF _Toc107803643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2.26</w:t>
      </w:r>
      <w:r>
        <w:rPr>
          <w:noProof/>
          <w:snapToGrid w:val="0"/>
          <w:szCs w:val="24"/>
        </w:rPr>
        <w:t>.</w:t>
      </w:r>
      <w:r>
        <w:rPr>
          <w:noProof/>
          <w:sz w:val="24"/>
          <w:szCs w:val="24"/>
        </w:rPr>
        <w:tab/>
      </w:r>
      <w:r>
        <w:rPr>
          <w:noProof/>
          <w:snapToGrid w:val="0"/>
          <w:szCs w:val="24"/>
        </w:rPr>
        <w:t>Classes of winding engine driver’s certificates</w:t>
      </w:r>
      <w:r>
        <w:rPr>
          <w:noProof/>
        </w:rPr>
        <w:tab/>
      </w:r>
      <w:r>
        <w:rPr>
          <w:noProof/>
        </w:rPr>
        <w:fldChar w:fldCharType="begin"/>
      </w:r>
      <w:r>
        <w:rPr>
          <w:noProof/>
        </w:rPr>
        <w:instrText xml:space="preserve"> PAGEREF _Toc107803644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2.27</w:t>
      </w:r>
      <w:r>
        <w:rPr>
          <w:noProof/>
          <w:snapToGrid w:val="0"/>
          <w:szCs w:val="24"/>
        </w:rPr>
        <w:t>.</w:t>
      </w:r>
      <w:r>
        <w:rPr>
          <w:noProof/>
          <w:sz w:val="24"/>
          <w:szCs w:val="24"/>
        </w:rPr>
        <w:tab/>
      </w:r>
      <w:r>
        <w:rPr>
          <w:noProof/>
          <w:snapToGrid w:val="0"/>
          <w:szCs w:val="24"/>
        </w:rPr>
        <w:t>Winding engine driver’s certificate — Class I</w:t>
      </w:r>
      <w:r>
        <w:rPr>
          <w:noProof/>
        </w:rPr>
        <w:tab/>
      </w:r>
      <w:r>
        <w:rPr>
          <w:noProof/>
        </w:rPr>
        <w:fldChar w:fldCharType="begin"/>
      </w:r>
      <w:r>
        <w:rPr>
          <w:noProof/>
        </w:rPr>
        <w:instrText xml:space="preserve"> PAGEREF _Toc107803645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2.28</w:t>
      </w:r>
      <w:r>
        <w:rPr>
          <w:noProof/>
          <w:snapToGrid w:val="0"/>
          <w:szCs w:val="24"/>
        </w:rPr>
        <w:t>.</w:t>
      </w:r>
      <w:r>
        <w:rPr>
          <w:noProof/>
          <w:sz w:val="24"/>
          <w:szCs w:val="24"/>
        </w:rPr>
        <w:tab/>
      </w:r>
      <w:r>
        <w:rPr>
          <w:noProof/>
          <w:snapToGrid w:val="0"/>
          <w:szCs w:val="24"/>
        </w:rPr>
        <w:t>Winding engine driver’s certificate — Class II</w:t>
      </w:r>
      <w:r>
        <w:rPr>
          <w:noProof/>
        </w:rPr>
        <w:tab/>
      </w:r>
      <w:r>
        <w:rPr>
          <w:noProof/>
        </w:rPr>
        <w:fldChar w:fldCharType="begin"/>
      </w:r>
      <w:r>
        <w:rPr>
          <w:noProof/>
        </w:rPr>
        <w:instrText xml:space="preserve"> PAGEREF _Toc107803646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2.29</w:t>
      </w:r>
      <w:r>
        <w:rPr>
          <w:noProof/>
          <w:snapToGrid w:val="0"/>
          <w:szCs w:val="24"/>
        </w:rPr>
        <w:t>.</w:t>
      </w:r>
      <w:r>
        <w:rPr>
          <w:noProof/>
          <w:sz w:val="24"/>
          <w:szCs w:val="24"/>
        </w:rPr>
        <w:tab/>
      </w:r>
      <w:r>
        <w:rPr>
          <w:noProof/>
          <w:snapToGrid w:val="0"/>
          <w:szCs w:val="24"/>
        </w:rPr>
        <w:t>Board may restrict certificate</w:t>
      </w:r>
      <w:r>
        <w:rPr>
          <w:noProof/>
        </w:rPr>
        <w:tab/>
      </w:r>
      <w:r>
        <w:rPr>
          <w:noProof/>
        </w:rPr>
        <w:fldChar w:fldCharType="begin"/>
      </w:r>
      <w:r>
        <w:rPr>
          <w:noProof/>
        </w:rPr>
        <w:instrText xml:space="preserve"> PAGEREF _Toc107803647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2.30</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_Toc107803648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2.31</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_Toc107803649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2.32</w:t>
      </w:r>
      <w:r>
        <w:rPr>
          <w:noProof/>
          <w:snapToGrid w:val="0"/>
          <w:szCs w:val="24"/>
        </w:rPr>
        <w:t>.</w:t>
      </w:r>
      <w:r>
        <w:rPr>
          <w:noProof/>
          <w:sz w:val="24"/>
          <w:szCs w:val="24"/>
        </w:rPr>
        <w:tab/>
      </w:r>
      <w:r>
        <w:rPr>
          <w:noProof/>
          <w:snapToGrid w:val="0"/>
          <w:szCs w:val="24"/>
        </w:rPr>
        <w:t>Register of certificates</w:t>
      </w:r>
      <w:r>
        <w:rPr>
          <w:noProof/>
        </w:rPr>
        <w:tab/>
      </w:r>
      <w:r>
        <w:rPr>
          <w:noProof/>
        </w:rPr>
        <w:fldChar w:fldCharType="begin"/>
      </w:r>
      <w:r>
        <w:rPr>
          <w:noProof/>
        </w:rPr>
        <w:instrText xml:space="preserve"> PAGEREF _Toc107803650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2.33</w:t>
      </w:r>
      <w:r>
        <w:rPr>
          <w:noProof/>
          <w:snapToGrid w:val="0"/>
          <w:szCs w:val="24"/>
        </w:rPr>
        <w:t>.</w:t>
      </w:r>
      <w:r>
        <w:rPr>
          <w:noProof/>
          <w:sz w:val="24"/>
          <w:szCs w:val="24"/>
        </w:rPr>
        <w:tab/>
      </w:r>
      <w:r>
        <w:rPr>
          <w:noProof/>
          <w:snapToGrid w:val="0"/>
          <w:szCs w:val="24"/>
        </w:rPr>
        <w:t>Replacement certificates</w:t>
      </w:r>
      <w:r>
        <w:rPr>
          <w:noProof/>
        </w:rPr>
        <w:tab/>
      </w:r>
      <w:r>
        <w:rPr>
          <w:noProof/>
        </w:rPr>
        <w:fldChar w:fldCharType="begin"/>
      </w:r>
      <w:r>
        <w:rPr>
          <w:noProof/>
        </w:rPr>
        <w:instrText xml:space="preserve"> PAGEREF _Toc107803651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napToGrid w:val="0"/>
          <w:szCs w:val="24"/>
        </w:rPr>
        <w:t>Subdivision D — Requirements to hold certificates of competency</w:t>
      </w:r>
    </w:p>
    <w:p>
      <w:pPr>
        <w:pStyle w:val="TOC4"/>
        <w:rPr>
          <w:noProof/>
          <w:sz w:val="24"/>
          <w:szCs w:val="24"/>
        </w:rPr>
      </w:pPr>
      <w:r>
        <w:rPr>
          <w:noProof/>
          <w:szCs w:val="24"/>
        </w:rPr>
        <w:t>2.34</w:t>
      </w:r>
      <w:r>
        <w:rPr>
          <w:noProof/>
          <w:snapToGrid w:val="0"/>
          <w:szCs w:val="24"/>
        </w:rPr>
        <w:t>.</w:t>
      </w:r>
      <w:r>
        <w:rPr>
          <w:noProof/>
          <w:sz w:val="24"/>
          <w:szCs w:val="24"/>
        </w:rPr>
        <w:tab/>
      </w:r>
      <w:r>
        <w:rPr>
          <w:noProof/>
          <w:snapToGrid w:val="0"/>
          <w:szCs w:val="24"/>
        </w:rPr>
        <w:t>Person not to act as shift supervisor or deputy without certificate</w:t>
      </w:r>
      <w:r>
        <w:rPr>
          <w:noProof/>
        </w:rPr>
        <w:tab/>
      </w:r>
      <w:r>
        <w:rPr>
          <w:noProof/>
        </w:rPr>
        <w:fldChar w:fldCharType="begin"/>
      </w:r>
      <w:r>
        <w:rPr>
          <w:noProof/>
        </w:rPr>
        <w:instrText xml:space="preserve"> PAGEREF _Toc107803653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2.35</w:t>
      </w:r>
      <w:r>
        <w:rPr>
          <w:noProof/>
          <w:snapToGrid w:val="0"/>
          <w:szCs w:val="24"/>
        </w:rPr>
        <w:t>.</w:t>
      </w:r>
      <w:r>
        <w:rPr>
          <w:noProof/>
          <w:sz w:val="24"/>
          <w:szCs w:val="24"/>
        </w:rPr>
        <w:tab/>
      </w:r>
      <w:r>
        <w:rPr>
          <w:noProof/>
          <w:snapToGrid w:val="0"/>
          <w:szCs w:val="24"/>
        </w:rPr>
        <w:t>Person not to act as underground manager without certificate</w:t>
      </w:r>
      <w:r>
        <w:rPr>
          <w:noProof/>
        </w:rPr>
        <w:tab/>
      </w:r>
      <w:r>
        <w:rPr>
          <w:noProof/>
        </w:rPr>
        <w:fldChar w:fldCharType="begin"/>
      </w:r>
      <w:r>
        <w:rPr>
          <w:noProof/>
        </w:rPr>
        <w:instrText xml:space="preserve"> PAGEREF _Toc107803654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2.36</w:t>
      </w:r>
      <w:r>
        <w:rPr>
          <w:noProof/>
          <w:snapToGrid w:val="0"/>
          <w:szCs w:val="24"/>
        </w:rPr>
        <w:t>.</w:t>
      </w:r>
      <w:r>
        <w:rPr>
          <w:noProof/>
          <w:sz w:val="24"/>
          <w:szCs w:val="24"/>
        </w:rPr>
        <w:tab/>
      </w:r>
      <w:r>
        <w:rPr>
          <w:noProof/>
          <w:snapToGrid w:val="0"/>
          <w:szCs w:val="24"/>
        </w:rPr>
        <w:t>Person not to act as quarry manager without certificate</w:t>
      </w:r>
      <w:r>
        <w:rPr>
          <w:noProof/>
        </w:rPr>
        <w:tab/>
      </w:r>
      <w:r>
        <w:rPr>
          <w:noProof/>
        </w:rPr>
        <w:fldChar w:fldCharType="begin"/>
      </w:r>
      <w:r>
        <w:rPr>
          <w:noProof/>
        </w:rPr>
        <w:instrText xml:space="preserve"> PAGEREF _Toc107803655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2.37</w:t>
      </w:r>
      <w:r>
        <w:rPr>
          <w:noProof/>
          <w:snapToGrid w:val="0"/>
          <w:szCs w:val="24"/>
        </w:rPr>
        <w:t>.</w:t>
      </w:r>
      <w:r>
        <w:rPr>
          <w:noProof/>
          <w:sz w:val="24"/>
          <w:szCs w:val="24"/>
        </w:rPr>
        <w:tab/>
      </w:r>
      <w:r>
        <w:rPr>
          <w:noProof/>
          <w:snapToGrid w:val="0"/>
          <w:szCs w:val="24"/>
        </w:rPr>
        <w:t>Person not to operate winding engine without certificate</w:t>
      </w:r>
      <w:r>
        <w:rPr>
          <w:noProof/>
        </w:rPr>
        <w:tab/>
      </w:r>
      <w:r>
        <w:rPr>
          <w:noProof/>
        </w:rPr>
        <w:fldChar w:fldCharType="begin"/>
      </w:r>
      <w:r>
        <w:rPr>
          <w:noProof/>
        </w:rPr>
        <w:instrText xml:space="preserve"> PAGEREF _Toc107803656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3 — Management of mines</w:t>
      </w:r>
    </w:p>
    <w:p>
      <w:pPr>
        <w:pStyle w:val="TOC3"/>
        <w:rPr>
          <w:b w:val="0"/>
          <w:noProof/>
          <w:sz w:val="24"/>
          <w:szCs w:val="24"/>
        </w:rPr>
      </w:pPr>
      <w:r>
        <w:rPr>
          <w:noProof/>
          <w:szCs w:val="26"/>
        </w:rPr>
        <w:t>Division 1</w:t>
      </w:r>
      <w:r>
        <w:rPr>
          <w:noProof/>
          <w:snapToGrid w:val="0"/>
          <w:szCs w:val="26"/>
        </w:rPr>
        <w:t> — </w:t>
      </w:r>
      <w:r>
        <w:rPr>
          <w:noProof/>
          <w:szCs w:val="26"/>
        </w:rPr>
        <w:t>Exploration operations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_Toc107803659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Prescribed place at which record book is to be kept</w:t>
      </w:r>
      <w:r>
        <w:rPr>
          <w:noProof/>
        </w:rPr>
        <w:tab/>
      </w:r>
      <w:r>
        <w:rPr>
          <w:noProof/>
        </w:rPr>
        <w:fldChar w:fldCharType="begin"/>
      </w:r>
      <w:r>
        <w:rPr>
          <w:noProof/>
        </w:rPr>
        <w:instrText xml:space="preserve"> PAGEREF _Toc107803660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Provision of information — earth disturbing operations</w:t>
      </w:r>
      <w:r>
        <w:rPr>
          <w:noProof/>
        </w:rPr>
        <w:tab/>
      </w:r>
      <w:r>
        <w:rPr>
          <w:noProof/>
        </w:rPr>
        <w:fldChar w:fldCharType="begin"/>
      </w:r>
      <w:r>
        <w:rPr>
          <w:noProof/>
        </w:rPr>
        <w:instrText xml:space="preserve"> PAGEREF _Toc107803661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Provision of information — other operations</w:t>
      </w:r>
      <w:r>
        <w:rPr>
          <w:noProof/>
        </w:rPr>
        <w:tab/>
      </w:r>
      <w:r>
        <w:rPr>
          <w:noProof/>
        </w:rPr>
        <w:fldChar w:fldCharType="begin"/>
      </w:r>
      <w:r>
        <w:rPr>
          <w:noProof/>
        </w:rPr>
        <w:instrText xml:space="preserve"> PAGEREF _Toc107803662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Remedial work</w:t>
      </w:r>
      <w:r>
        <w:rPr>
          <w:noProof/>
        </w:rPr>
        <w:tab/>
      </w:r>
      <w:r>
        <w:rPr>
          <w:noProof/>
        </w:rPr>
        <w:fldChar w:fldCharType="begin"/>
      </w:r>
      <w:r>
        <w:rPr>
          <w:noProof/>
        </w:rPr>
        <w:instrText xml:space="preserve"> PAGEREF _Toc107803663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Training of persons</w:t>
      </w:r>
      <w:r>
        <w:rPr>
          <w:noProof/>
        </w:rPr>
        <w:tab/>
      </w:r>
      <w:r>
        <w:rPr>
          <w:noProof/>
        </w:rPr>
        <w:fldChar w:fldCharType="begin"/>
      </w:r>
      <w:r>
        <w:rPr>
          <w:noProof/>
        </w:rPr>
        <w:instrText xml:space="preserve"> PAGEREF _Toc107803664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Suitable equipment to be provided</w:t>
      </w:r>
      <w:r>
        <w:rPr>
          <w:noProof/>
        </w:rPr>
        <w:tab/>
      </w:r>
      <w:r>
        <w:rPr>
          <w:noProof/>
        </w:rPr>
        <w:fldChar w:fldCharType="begin"/>
      </w:r>
      <w:r>
        <w:rPr>
          <w:noProof/>
        </w:rPr>
        <w:instrText xml:space="preserve"> PAGEREF _Toc107803665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Entry into disused mine workings</w:t>
      </w:r>
      <w:r>
        <w:rPr>
          <w:noProof/>
        </w:rPr>
        <w:tab/>
      </w:r>
      <w:r>
        <w:rPr>
          <w:noProof/>
        </w:rPr>
        <w:fldChar w:fldCharType="begin"/>
      </w:r>
      <w:r>
        <w:rPr>
          <w:noProof/>
        </w:rPr>
        <w:instrText xml:space="preserve"> PAGEREF _Toc107803666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Drilling and excavation operations</w:t>
      </w:r>
      <w:r>
        <w:rPr>
          <w:noProof/>
        </w:rPr>
        <w:tab/>
      </w:r>
      <w:r>
        <w:rPr>
          <w:noProof/>
        </w:rPr>
        <w:fldChar w:fldCharType="begin"/>
      </w:r>
      <w:r>
        <w:rPr>
          <w:noProof/>
        </w:rPr>
        <w:instrText xml:space="preserve"> PAGEREF _Toc107803667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Notification of commencement or suspension of mining operations</w:t>
      </w:r>
    </w:p>
    <w:p>
      <w:pPr>
        <w:pStyle w:val="TOC4"/>
        <w:rPr>
          <w:noProof/>
          <w:sz w:val="24"/>
          <w:szCs w:val="24"/>
        </w:rPr>
      </w:pPr>
      <w:r>
        <w:rPr>
          <w:noProof/>
          <w:szCs w:val="24"/>
        </w:rPr>
        <w:t>3.10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_Toc107803669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3.11</w:t>
      </w:r>
      <w:r>
        <w:rPr>
          <w:noProof/>
          <w:snapToGrid w:val="0"/>
          <w:szCs w:val="24"/>
        </w:rPr>
        <w:t>.</w:t>
      </w:r>
      <w:r>
        <w:rPr>
          <w:noProof/>
          <w:sz w:val="24"/>
          <w:szCs w:val="24"/>
        </w:rPr>
        <w:tab/>
      </w:r>
      <w:r>
        <w:rPr>
          <w:noProof/>
          <w:snapToGrid w:val="0"/>
          <w:szCs w:val="24"/>
        </w:rPr>
        <w:t>Notification to be in writing</w:t>
      </w:r>
      <w:r>
        <w:rPr>
          <w:noProof/>
        </w:rPr>
        <w:tab/>
      </w:r>
      <w:r>
        <w:rPr>
          <w:noProof/>
        </w:rPr>
        <w:fldChar w:fldCharType="begin"/>
      </w:r>
      <w:r>
        <w:rPr>
          <w:noProof/>
        </w:rPr>
        <w:instrText xml:space="preserve"> PAGEREF _Toc107803670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3.12</w:t>
      </w:r>
      <w:r>
        <w:rPr>
          <w:noProof/>
          <w:snapToGrid w:val="0"/>
          <w:szCs w:val="24"/>
        </w:rPr>
        <w:t>.</w:t>
      </w:r>
      <w:r>
        <w:rPr>
          <w:noProof/>
          <w:sz w:val="24"/>
          <w:szCs w:val="24"/>
        </w:rPr>
        <w:tab/>
      </w:r>
      <w:r>
        <w:rPr>
          <w:noProof/>
          <w:snapToGrid w:val="0"/>
          <w:szCs w:val="24"/>
        </w:rPr>
        <w:t>General details to be included in notification</w:t>
      </w:r>
      <w:r>
        <w:rPr>
          <w:noProof/>
        </w:rPr>
        <w:tab/>
      </w:r>
      <w:r>
        <w:rPr>
          <w:noProof/>
        </w:rPr>
        <w:fldChar w:fldCharType="begin"/>
      </w:r>
      <w:r>
        <w:rPr>
          <w:noProof/>
        </w:rPr>
        <w:instrText xml:space="preserve"> PAGEREF _Toc107803671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3.13</w:t>
      </w:r>
      <w:r>
        <w:rPr>
          <w:noProof/>
          <w:snapToGrid w:val="0"/>
          <w:szCs w:val="24"/>
        </w:rPr>
        <w:t>.</w:t>
      </w:r>
      <w:r>
        <w:rPr>
          <w:noProof/>
          <w:sz w:val="24"/>
          <w:szCs w:val="24"/>
        </w:rPr>
        <w:tab/>
      </w:r>
      <w:r>
        <w:rPr>
          <w:noProof/>
          <w:snapToGrid w:val="0"/>
          <w:szCs w:val="24"/>
        </w:rPr>
        <w:t>Project management plan to be provided for mine operations</w:t>
      </w:r>
      <w:r>
        <w:rPr>
          <w:noProof/>
        </w:rPr>
        <w:tab/>
      </w:r>
      <w:r>
        <w:rPr>
          <w:noProof/>
        </w:rPr>
        <w:fldChar w:fldCharType="begin"/>
      </w:r>
      <w:r>
        <w:rPr>
          <w:noProof/>
        </w:rPr>
        <w:instrText xml:space="preserve"> PAGEREF _Toc107803672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3.14</w:t>
      </w:r>
      <w:r>
        <w:rPr>
          <w:noProof/>
          <w:snapToGrid w:val="0"/>
          <w:szCs w:val="24"/>
        </w:rPr>
        <w:t>.</w:t>
      </w:r>
      <w:r>
        <w:rPr>
          <w:noProof/>
          <w:sz w:val="24"/>
          <w:szCs w:val="24"/>
        </w:rPr>
        <w:tab/>
      </w:r>
      <w:r>
        <w:rPr>
          <w:noProof/>
          <w:snapToGrid w:val="0"/>
          <w:szCs w:val="24"/>
        </w:rPr>
        <w:t>Details to be included in notification of suspension</w:t>
      </w:r>
      <w:r>
        <w:rPr>
          <w:noProof/>
        </w:rPr>
        <w:tab/>
      </w:r>
      <w:r>
        <w:rPr>
          <w:noProof/>
        </w:rPr>
        <w:fldChar w:fldCharType="begin"/>
      </w:r>
      <w:r>
        <w:rPr>
          <w:noProof/>
        </w:rPr>
        <w:instrText xml:space="preserve"> PAGEREF _Toc107803673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3.15</w:t>
      </w:r>
      <w:r>
        <w:rPr>
          <w:noProof/>
          <w:snapToGrid w:val="0"/>
          <w:szCs w:val="24"/>
        </w:rPr>
        <w:t>.</w:t>
      </w:r>
      <w:r>
        <w:rPr>
          <w:noProof/>
          <w:sz w:val="24"/>
          <w:szCs w:val="24"/>
        </w:rPr>
        <w:tab/>
      </w:r>
      <w:r>
        <w:rPr>
          <w:noProof/>
          <w:snapToGrid w:val="0"/>
          <w:szCs w:val="24"/>
        </w:rPr>
        <w:t>Details to be included in notification of recommencement</w:t>
      </w:r>
      <w:r>
        <w:rPr>
          <w:noProof/>
        </w:rPr>
        <w:tab/>
      </w:r>
      <w:r>
        <w:rPr>
          <w:noProof/>
        </w:rPr>
        <w:fldChar w:fldCharType="begin"/>
      </w:r>
      <w:r>
        <w:rPr>
          <w:noProof/>
        </w:rPr>
        <w:instrText xml:space="preserve"> PAGEREF _Toc107803674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3.16</w:t>
      </w:r>
      <w:r>
        <w:rPr>
          <w:noProof/>
          <w:snapToGrid w:val="0"/>
          <w:szCs w:val="24"/>
        </w:rPr>
        <w:t>.</w:t>
      </w:r>
      <w:r>
        <w:rPr>
          <w:noProof/>
          <w:sz w:val="24"/>
          <w:szCs w:val="24"/>
        </w:rPr>
        <w:tab/>
      </w:r>
      <w:r>
        <w:rPr>
          <w:noProof/>
          <w:snapToGrid w:val="0"/>
          <w:szCs w:val="24"/>
        </w:rPr>
        <w:t>Details to be included in notification of abandonment</w:t>
      </w:r>
      <w:r>
        <w:rPr>
          <w:noProof/>
        </w:rPr>
        <w:tab/>
      </w:r>
      <w:r>
        <w:rPr>
          <w:noProof/>
        </w:rPr>
        <w:fldChar w:fldCharType="begin"/>
      </w:r>
      <w:r>
        <w:rPr>
          <w:noProof/>
        </w:rPr>
        <w:instrText xml:space="preserve"> PAGEREF _Toc107803675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2A — Further requirements for record book entries under section 38(2), (4) and (6)</w:t>
      </w:r>
    </w:p>
    <w:p>
      <w:pPr>
        <w:pStyle w:val="TOC4"/>
        <w:rPr>
          <w:noProof/>
          <w:sz w:val="24"/>
          <w:szCs w:val="24"/>
        </w:rPr>
      </w:pPr>
      <w:r>
        <w:rPr>
          <w:noProof/>
          <w:szCs w:val="24"/>
        </w:rPr>
        <w:t>3.16A.</w:t>
      </w:r>
      <w:r>
        <w:rPr>
          <w:noProof/>
          <w:sz w:val="24"/>
          <w:szCs w:val="24"/>
        </w:rPr>
        <w:tab/>
      </w:r>
      <w:r>
        <w:rPr>
          <w:noProof/>
          <w:szCs w:val="24"/>
        </w:rPr>
        <w:t>Matters to be recorded</w:t>
      </w:r>
      <w:r>
        <w:rPr>
          <w:noProof/>
        </w:rPr>
        <w:tab/>
      </w:r>
      <w:r>
        <w:rPr>
          <w:noProof/>
        </w:rPr>
        <w:fldChar w:fldCharType="begin"/>
      </w:r>
      <w:r>
        <w:rPr>
          <w:noProof/>
        </w:rPr>
        <w:instrText xml:space="preserve"> PAGEREF _Toc107803677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Inspection of workplaces</w:t>
      </w:r>
    </w:p>
    <w:p>
      <w:pPr>
        <w:pStyle w:val="TOC4"/>
        <w:rPr>
          <w:noProof/>
          <w:sz w:val="24"/>
          <w:szCs w:val="24"/>
        </w:rPr>
      </w:pPr>
      <w:r>
        <w:rPr>
          <w:noProof/>
          <w:szCs w:val="24"/>
        </w:rPr>
        <w:t>3.17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_Toc107803679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3.18</w:t>
      </w:r>
      <w:r>
        <w:rPr>
          <w:noProof/>
          <w:snapToGrid w:val="0"/>
          <w:szCs w:val="24"/>
        </w:rPr>
        <w:t>.</w:t>
      </w:r>
      <w:r>
        <w:rPr>
          <w:noProof/>
          <w:sz w:val="24"/>
          <w:szCs w:val="24"/>
        </w:rPr>
        <w:tab/>
      </w:r>
      <w:r>
        <w:rPr>
          <w:noProof/>
          <w:snapToGrid w:val="0"/>
          <w:szCs w:val="24"/>
        </w:rPr>
        <w:t>Registered manager to ensure inspections carried out in accordance with this Division</w:t>
      </w:r>
      <w:r>
        <w:rPr>
          <w:noProof/>
        </w:rPr>
        <w:tab/>
      </w:r>
      <w:r>
        <w:rPr>
          <w:noProof/>
        </w:rPr>
        <w:fldChar w:fldCharType="begin"/>
      </w:r>
      <w:r>
        <w:rPr>
          <w:noProof/>
        </w:rPr>
        <w:instrText xml:space="preserve"> PAGEREF _Toc107803680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3.19</w:t>
      </w:r>
      <w:r>
        <w:rPr>
          <w:noProof/>
          <w:snapToGrid w:val="0"/>
          <w:szCs w:val="24"/>
        </w:rPr>
        <w:t>.</w:t>
      </w:r>
      <w:r>
        <w:rPr>
          <w:noProof/>
          <w:sz w:val="24"/>
          <w:szCs w:val="24"/>
        </w:rPr>
        <w:tab/>
      </w:r>
      <w:r>
        <w:rPr>
          <w:noProof/>
          <w:snapToGrid w:val="0"/>
          <w:szCs w:val="24"/>
        </w:rPr>
        <w:t>Inspection of workplaces in quarry operations</w:t>
      </w:r>
      <w:r>
        <w:rPr>
          <w:noProof/>
        </w:rPr>
        <w:tab/>
      </w:r>
      <w:r>
        <w:rPr>
          <w:noProof/>
        </w:rPr>
        <w:fldChar w:fldCharType="begin"/>
      </w:r>
      <w:r>
        <w:rPr>
          <w:noProof/>
        </w:rPr>
        <w:instrText xml:space="preserve"> PAGEREF _Toc107803681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3.20.</w:t>
      </w:r>
      <w:r>
        <w:rPr>
          <w:noProof/>
          <w:sz w:val="24"/>
          <w:szCs w:val="24"/>
        </w:rPr>
        <w:tab/>
      </w:r>
      <w:r>
        <w:rPr>
          <w:noProof/>
          <w:snapToGrid w:val="0"/>
          <w:szCs w:val="24"/>
        </w:rPr>
        <w:t>Inspection of underground workplaces in coal mines</w:t>
      </w:r>
      <w:r>
        <w:rPr>
          <w:noProof/>
        </w:rPr>
        <w:tab/>
      </w:r>
      <w:r>
        <w:rPr>
          <w:noProof/>
        </w:rPr>
        <w:fldChar w:fldCharType="begin"/>
      </w:r>
      <w:r>
        <w:rPr>
          <w:noProof/>
        </w:rPr>
        <w:instrText xml:space="preserve"> PAGEREF _Toc107803682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3.21</w:t>
      </w:r>
      <w:r>
        <w:rPr>
          <w:noProof/>
          <w:snapToGrid w:val="0"/>
          <w:szCs w:val="24"/>
        </w:rPr>
        <w:t>.</w:t>
      </w:r>
      <w:r>
        <w:rPr>
          <w:noProof/>
          <w:sz w:val="24"/>
          <w:szCs w:val="24"/>
        </w:rPr>
        <w:tab/>
      </w:r>
      <w:r>
        <w:rPr>
          <w:noProof/>
          <w:snapToGrid w:val="0"/>
          <w:szCs w:val="24"/>
        </w:rPr>
        <w:t>Inspection of other underground workplaces</w:t>
      </w:r>
      <w:r>
        <w:rPr>
          <w:noProof/>
        </w:rPr>
        <w:tab/>
      </w:r>
      <w:r>
        <w:rPr>
          <w:noProof/>
        </w:rPr>
        <w:fldChar w:fldCharType="begin"/>
      </w:r>
      <w:r>
        <w:rPr>
          <w:noProof/>
        </w:rPr>
        <w:instrText xml:space="preserve"> PAGEREF _Toc107803683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3.22</w:t>
      </w:r>
      <w:r>
        <w:rPr>
          <w:noProof/>
          <w:snapToGrid w:val="0"/>
          <w:szCs w:val="24"/>
        </w:rPr>
        <w:t>.</w:t>
      </w:r>
      <w:r>
        <w:rPr>
          <w:noProof/>
          <w:sz w:val="24"/>
          <w:szCs w:val="24"/>
        </w:rPr>
        <w:tab/>
      </w:r>
      <w:r>
        <w:rPr>
          <w:noProof/>
          <w:snapToGrid w:val="0"/>
          <w:szCs w:val="24"/>
        </w:rPr>
        <w:t>Inspection of other workplaces</w:t>
      </w:r>
      <w:r>
        <w:rPr>
          <w:noProof/>
        </w:rPr>
        <w:tab/>
      </w:r>
      <w:r>
        <w:rPr>
          <w:noProof/>
        </w:rPr>
        <w:fldChar w:fldCharType="begin"/>
      </w:r>
      <w:r>
        <w:rPr>
          <w:noProof/>
        </w:rPr>
        <w:instrText xml:space="preserve"> PAGEREF _Toc107803684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Health surveillance</w:t>
      </w:r>
    </w:p>
    <w:p>
      <w:pPr>
        <w:pStyle w:val="TOC3"/>
        <w:rPr>
          <w:b w:val="0"/>
          <w:noProof/>
          <w:sz w:val="24"/>
          <w:szCs w:val="24"/>
        </w:rPr>
      </w:pPr>
      <w:r>
        <w:rPr>
          <w:noProof/>
          <w:snapToGrid w:val="0"/>
          <w:szCs w:val="24"/>
        </w:rPr>
        <w:t>Subdivision A — Preliminary</w:t>
      </w:r>
    </w:p>
    <w:p>
      <w:pPr>
        <w:pStyle w:val="TOC4"/>
        <w:rPr>
          <w:noProof/>
          <w:sz w:val="24"/>
          <w:szCs w:val="24"/>
        </w:rPr>
      </w:pPr>
      <w:r>
        <w:rPr>
          <w:noProof/>
          <w:szCs w:val="24"/>
        </w:rPr>
        <w:t>3.23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_Toc107803687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napToGrid w:val="0"/>
          <w:szCs w:val="24"/>
        </w:rPr>
        <w:t>Subdivision B — Health surveillance system</w:t>
      </w:r>
    </w:p>
    <w:p>
      <w:pPr>
        <w:pStyle w:val="TOC4"/>
        <w:rPr>
          <w:noProof/>
          <w:sz w:val="24"/>
          <w:szCs w:val="24"/>
        </w:rPr>
      </w:pPr>
      <w:r>
        <w:rPr>
          <w:noProof/>
          <w:szCs w:val="24"/>
        </w:rPr>
        <w:t>3.24</w:t>
      </w:r>
      <w:r>
        <w:rPr>
          <w:noProof/>
          <w:snapToGrid w:val="0"/>
          <w:szCs w:val="24"/>
        </w:rPr>
        <w:t>.</w:t>
      </w:r>
      <w:r>
        <w:rPr>
          <w:noProof/>
          <w:sz w:val="24"/>
          <w:szCs w:val="24"/>
        </w:rPr>
        <w:tab/>
      </w:r>
      <w:r>
        <w:rPr>
          <w:noProof/>
          <w:snapToGrid w:val="0"/>
          <w:szCs w:val="24"/>
        </w:rPr>
        <w:t>Effect of Subdivision</w:t>
      </w:r>
      <w:r>
        <w:rPr>
          <w:noProof/>
        </w:rPr>
        <w:tab/>
      </w:r>
      <w:r>
        <w:rPr>
          <w:noProof/>
        </w:rPr>
        <w:fldChar w:fldCharType="begin"/>
      </w:r>
      <w:r>
        <w:rPr>
          <w:noProof/>
        </w:rPr>
        <w:instrText xml:space="preserve"> PAGEREF _Toc107803689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3.25</w:t>
      </w:r>
      <w:r>
        <w:rPr>
          <w:noProof/>
          <w:snapToGrid w:val="0"/>
          <w:szCs w:val="24"/>
        </w:rPr>
        <w:t>.</w:t>
      </w:r>
      <w:r>
        <w:rPr>
          <w:noProof/>
          <w:sz w:val="24"/>
          <w:szCs w:val="24"/>
        </w:rPr>
        <w:tab/>
      </w:r>
      <w:r>
        <w:rPr>
          <w:noProof/>
          <w:snapToGrid w:val="0"/>
          <w:szCs w:val="24"/>
        </w:rPr>
        <w:t>Initial health assessment</w:t>
      </w:r>
      <w:r>
        <w:rPr>
          <w:noProof/>
        </w:rPr>
        <w:tab/>
      </w:r>
      <w:r>
        <w:rPr>
          <w:noProof/>
        </w:rPr>
        <w:fldChar w:fldCharType="begin"/>
      </w:r>
      <w:r>
        <w:rPr>
          <w:noProof/>
        </w:rPr>
        <w:instrText xml:space="preserve"> PAGEREF _Toc107803690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3.26</w:t>
      </w:r>
      <w:r>
        <w:rPr>
          <w:noProof/>
          <w:snapToGrid w:val="0"/>
          <w:szCs w:val="24"/>
        </w:rPr>
        <w:t>.</w:t>
      </w:r>
      <w:r>
        <w:rPr>
          <w:noProof/>
          <w:sz w:val="24"/>
          <w:szCs w:val="24"/>
        </w:rPr>
        <w:tab/>
      </w:r>
      <w:r>
        <w:rPr>
          <w:noProof/>
          <w:snapToGrid w:val="0"/>
          <w:szCs w:val="24"/>
        </w:rPr>
        <w:t>Periodic health assessment</w:t>
      </w:r>
      <w:r>
        <w:rPr>
          <w:noProof/>
        </w:rPr>
        <w:tab/>
      </w:r>
      <w:r>
        <w:rPr>
          <w:noProof/>
        </w:rPr>
        <w:fldChar w:fldCharType="begin"/>
      </w:r>
      <w:r>
        <w:rPr>
          <w:noProof/>
        </w:rPr>
        <w:instrText xml:space="preserve"> PAGEREF _Toc107803691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3.27</w:t>
      </w:r>
      <w:r>
        <w:rPr>
          <w:noProof/>
          <w:snapToGrid w:val="0"/>
          <w:szCs w:val="24"/>
        </w:rPr>
        <w:t>.</w:t>
      </w:r>
      <w:r>
        <w:rPr>
          <w:noProof/>
          <w:sz w:val="24"/>
          <w:szCs w:val="24"/>
        </w:rPr>
        <w:tab/>
      </w:r>
      <w:r>
        <w:rPr>
          <w:noProof/>
          <w:snapToGrid w:val="0"/>
          <w:szCs w:val="24"/>
        </w:rPr>
        <w:t>Additional health assessment</w:t>
      </w:r>
      <w:r>
        <w:rPr>
          <w:noProof/>
        </w:rPr>
        <w:tab/>
      </w:r>
      <w:r>
        <w:rPr>
          <w:noProof/>
        </w:rPr>
        <w:fldChar w:fldCharType="begin"/>
      </w:r>
      <w:r>
        <w:rPr>
          <w:noProof/>
        </w:rPr>
        <w:instrText xml:space="preserve"> PAGEREF _Toc107803692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3.28</w:t>
      </w:r>
      <w:r>
        <w:rPr>
          <w:noProof/>
          <w:snapToGrid w:val="0"/>
          <w:szCs w:val="24"/>
        </w:rPr>
        <w:t>.</w:t>
      </w:r>
      <w:r>
        <w:rPr>
          <w:noProof/>
          <w:sz w:val="24"/>
          <w:szCs w:val="24"/>
        </w:rPr>
        <w:tab/>
      </w:r>
      <w:r>
        <w:rPr>
          <w:noProof/>
          <w:snapToGrid w:val="0"/>
          <w:szCs w:val="24"/>
        </w:rPr>
        <w:t>Biological monitoring</w:t>
      </w:r>
      <w:r>
        <w:rPr>
          <w:noProof/>
        </w:rPr>
        <w:tab/>
      </w:r>
      <w:r>
        <w:rPr>
          <w:noProof/>
        </w:rPr>
        <w:fldChar w:fldCharType="begin"/>
      </w:r>
      <w:r>
        <w:rPr>
          <w:noProof/>
        </w:rPr>
        <w:instrText xml:space="preserve"> PAGEREF _Toc107803693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3.29</w:t>
      </w:r>
      <w:r>
        <w:rPr>
          <w:noProof/>
          <w:snapToGrid w:val="0"/>
          <w:szCs w:val="24"/>
        </w:rPr>
        <w:t>.</w:t>
      </w:r>
      <w:r>
        <w:rPr>
          <w:noProof/>
          <w:sz w:val="24"/>
          <w:szCs w:val="24"/>
        </w:rPr>
        <w:tab/>
      </w:r>
      <w:r>
        <w:rPr>
          <w:noProof/>
          <w:snapToGrid w:val="0"/>
          <w:szCs w:val="24"/>
        </w:rPr>
        <w:t>Categories of employees who do not require health surveillance</w:t>
      </w:r>
      <w:r>
        <w:rPr>
          <w:noProof/>
        </w:rPr>
        <w:tab/>
      </w:r>
      <w:r>
        <w:rPr>
          <w:noProof/>
        </w:rPr>
        <w:fldChar w:fldCharType="begin"/>
      </w:r>
      <w:r>
        <w:rPr>
          <w:noProof/>
        </w:rPr>
        <w:instrText xml:space="preserve"> PAGEREF _Toc107803694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3.30</w:t>
      </w:r>
      <w:r>
        <w:rPr>
          <w:noProof/>
          <w:snapToGrid w:val="0"/>
          <w:szCs w:val="24"/>
        </w:rPr>
        <w:t>.</w:t>
      </w:r>
      <w:r>
        <w:rPr>
          <w:noProof/>
          <w:sz w:val="24"/>
          <w:szCs w:val="24"/>
        </w:rPr>
        <w:tab/>
      </w:r>
      <w:r>
        <w:rPr>
          <w:noProof/>
          <w:snapToGrid w:val="0"/>
          <w:szCs w:val="24"/>
        </w:rPr>
        <w:t>Employer responsible for arranging health surveillance</w:t>
      </w:r>
      <w:r>
        <w:rPr>
          <w:noProof/>
        </w:rPr>
        <w:tab/>
      </w:r>
      <w:r>
        <w:rPr>
          <w:noProof/>
        </w:rPr>
        <w:fldChar w:fldCharType="begin"/>
      </w:r>
      <w:r>
        <w:rPr>
          <w:noProof/>
        </w:rPr>
        <w:instrText xml:space="preserve"> PAGEREF _Toc107803695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napToGrid w:val="0"/>
          <w:szCs w:val="24"/>
        </w:rPr>
        <w:t>Subdivision C — Information on health surveillance</w:t>
      </w:r>
    </w:p>
    <w:p>
      <w:pPr>
        <w:pStyle w:val="TOC4"/>
        <w:rPr>
          <w:noProof/>
          <w:sz w:val="24"/>
          <w:szCs w:val="24"/>
        </w:rPr>
      </w:pPr>
      <w:r>
        <w:rPr>
          <w:noProof/>
          <w:szCs w:val="24"/>
        </w:rPr>
        <w:t>3.31.</w:t>
      </w:r>
      <w:r>
        <w:rPr>
          <w:noProof/>
          <w:sz w:val="24"/>
          <w:szCs w:val="24"/>
        </w:rPr>
        <w:tab/>
      </w:r>
      <w:r>
        <w:rPr>
          <w:noProof/>
          <w:snapToGrid w:val="0"/>
          <w:szCs w:val="24"/>
        </w:rPr>
        <w:t>Medical practitioner to provide results of health assessment</w:t>
      </w:r>
      <w:r>
        <w:rPr>
          <w:noProof/>
        </w:rPr>
        <w:tab/>
      </w:r>
      <w:r>
        <w:rPr>
          <w:noProof/>
        </w:rPr>
        <w:fldChar w:fldCharType="begin"/>
      </w:r>
      <w:r>
        <w:rPr>
          <w:noProof/>
        </w:rPr>
        <w:instrText xml:space="preserve"> PAGEREF _Toc107803697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3.32</w:t>
      </w:r>
      <w:r>
        <w:rPr>
          <w:noProof/>
          <w:snapToGrid w:val="0"/>
          <w:szCs w:val="24"/>
        </w:rPr>
        <w:t>.</w:t>
      </w:r>
      <w:r>
        <w:rPr>
          <w:noProof/>
          <w:sz w:val="24"/>
          <w:szCs w:val="24"/>
        </w:rPr>
        <w:tab/>
      </w:r>
      <w:r>
        <w:rPr>
          <w:noProof/>
          <w:snapToGrid w:val="0"/>
          <w:szCs w:val="24"/>
        </w:rPr>
        <w:t>Authorised medical officer to provide x</w:t>
      </w:r>
      <w:r>
        <w:rPr>
          <w:noProof/>
          <w:snapToGrid w:val="0"/>
          <w:szCs w:val="24"/>
        </w:rPr>
        <w:noBreakHyphen/>
        <w:t>ray results</w:t>
      </w:r>
      <w:r>
        <w:rPr>
          <w:noProof/>
        </w:rPr>
        <w:tab/>
      </w:r>
      <w:r>
        <w:rPr>
          <w:noProof/>
        </w:rPr>
        <w:fldChar w:fldCharType="begin"/>
      </w:r>
      <w:r>
        <w:rPr>
          <w:noProof/>
        </w:rPr>
        <w:instrText xml:space="preserve"> PAGEREF _Toc107803698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3.33</w:t>
      </w:r>
      <w:r>
        <w:rPr>
          <w:noProof/>
          <w:snapToGrid w:val="0"/>
          <w:szCs w:val="24"/>
        </w:rPr>
        <w:t>.</w:t>
      </w:r>
      <w:r>
        <w:rPr>
          <w:noProof/>
          <w:sz w:val="24"/>
          <w:szCs w:val="24"/>
        </w:rPr>
        <w:tab/>
      </w:r>
      <w:r>
        <w:rPr>
          <w:noProof/>
          <w:snapToGrid w:val="0"/>
          <w:szCs w:val="24"/>
        </w:rPr>
        <w:t>Department to keep records</w:t>
      </w:r>
      <w:r>
        <w:rPr>
          <w:noProof/>
        </w:rPr>
        <w:tab/>
      </w:r>
      <w:r>
        <w:rPr>
          <w:noProof/>
        </w:rPr>
        <w:fldChar w:fldCharType="begin"/>
      </w:r>
      <w:r>
        <w:rPr>
          <w:noProof/>
        </w:rPr>
        <w:instrText xml:space="preserve"> PAGEREF _Toc107803699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3.34</w:t>
      </w:r>
      <w:r>
        <w:rPr>
          <w:noProof/>
          <w:snapToGrid w:val="0"/>
          <w:szCs w:val="24"/>
        </w:rPr>
        <w:t>.</w:t>
      </w:r>
      <w:r>
        <w:rPr>
          <w:noProof/>
          <w:sz w:val="24"/>
          <w:szCs w:val="24"/>
        </w:rPr>
        <w:tab/>
      </w:r>
      <w:r>
        <w:rPr>
          <w:noProof/>
          <w:snapToGrid w:val="0"/>
          <w:szCs w:val="24"/>
        </w:rPr>
        <w:t>Mines occupational physician</w:t>
      </w:r>
      <w:r>
        <w:rPr>
          <w:noProof/>
        </w:rPr>
        <w:tab/>
      </w:r>
      <w:r>
        <w:rPr>
          <w:noProof/>
        </w:rPr>
        <w:fldChar w:fldCharType="begin"/>
      </w:r>
      <w:r>
        <w:rPr>
          <w:noProof/>
        </w:rPr>
        <w:instrText xml:space="preserve"> PAGEREF _Toc107803700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3.35</w:t>
      </w:r>
      <w:r>
        <w:rPr>
          <w:noProof/>
          <w:snapToGrid w:val="0"/>
          <w:szCs w:val="24"/>
        </w:rPr>
        <w:t>.</w:t>
      </w:r>
      <w:r>
        <w:rPr>
          <w:noProof/>
          <w:sz w:val="24"/>
          <w:szCs w:val="24"/>
        </w:rPr>
        <w:tab/>
      </w:r>
      <w:r>
        <w:rPr>
          <w:noProof/>
          <w:snapToGrid w:val="0"/>
          <w:szCs w:val="24"/>
        </w:rPr>
        <w:t>Health surveillance records to be confidential records</w:t>
      </w:r>
      <w:r>
        <w:rPr>
          <w:noProof/>
        </w:rPr>
        <w:tab/>
      </w:r>
      <w:r>
        <w:rPr>
          <w:noProof/>
        </w:rPr>
        <w:fldChar w:fldCharType="begin"/>
      </w:r>
      <w:r>
        <w:rPr>
          <w:noProof/>
        </w:rPr>
        <w:instrText xml:space="preserve"> PAGEREF _Toc107803701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3.36</w:t>
      </w:r>
      <w:r>
        <w:rPr>
          <w:noProof/>
          <w:snapToGrid w:val="0"/>
          <w:szCs w:val="24"/>
        </w:rPr>
        <w:t>.</w:t>
      </w:r>
      <w:r>
        <w:rPr>
          <w:noProof/>
          <w:sz w:val="24"/>
          <w:szCs w:val="24"/>
        </w:rPr>
        <w:tab/>
      </w:r>
      <w:r>
        <w:rPr>
          <w:noProof/>
          <w:snapToGrid w:val="0"/>
          <w:szCs w:val="24"/>
        </w:rPr>
        <w:t>Employee may request a copy of record</w:t>
      </w:r>
      <w:r>
        <w:rPr>
          <w:noProof/>
        </w:rPr>
        <w:tab/>
      </w:r>
      <w:r>
        <w:rPr>
          <w:noProof/>
        </w:rPr>
        <w:fldChar w:fldCharType="begin"/>
      </w:r>
      <w:r>
        <w:rPr>
          <w:noProof/>
        </w:rPr>
        <w:instrText xml:space="preserve"> PAGEREF _Toc107803702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3.37</w:t>
      </w:r>
      <w:r>
        <w:rPr>
          <w:noProof/>
          <w:snapToGrid w:val="0"/>
          <w:szCs w:val="24"/>
        </w:rPr>
        <w:t>.</w:t>
      </w:r>
      <w:r>
        <w:rPr>
          <w:noProof/>
          <w:sz w:val="24"/>
          <w:szCs w:val="24"/>
        </w:rPr>
        <w:tab/>
      </w:r>
      <w:r>
        <w:rPr>
          <w:noProof/>
          <w:snapToGrid w:val="0"/>
          <w:szCs w:val="24"/>
        </w:rPr>
        <w:t>Employer may find out whether employee has previously been assessed</w:t>
      </w:r>
      <w:r>
        <w:rPr>
          <w:noProof/>
        </w:rPr>
        <w:tab/>
      </w:r>
      <w:r>
        <w:rPr>
          <w:noProof/>
        </w:rPr>
        <w:fldChar w:fldCharType="begin"/>
      </w:r>
      <w:r>
        <w:rPr>
          <w:noProof/>
        </w:rPr>
        <w:instrText xml:space="preserve"> PAGEREF _Toc107803703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3.38.</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_Toc107803704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3.39</w:t>
      </w:r>
      <w:r>
        <w:rPr>
          <w:noProof/>
          <w:snapToGrid w:val="0"/>
          <w:szCs w:val="24"/>
        </w:rPr>
        <w:t>.</w:t>
      </w:r>
      <w:r>
        <w:rPr>
          <w:noProof/>
          <w:sz w:val="24"/>
          <w:szCs w:val="24"/>
        </w:rPr>
        <w:tab/>
      </w:r>
      <w:r>
        <w:rPr>
          <w:noProof/>
          <w:snapToGrid w:val="0"/>
          <w:szCs w:val="24"/>
        </w:rPr>
        <w:t>Notice of occupational disease</w:t>
      </w:r>
      <w:r>
        <w:rPr>
          <w:noProof/>
        </w:rPr>
        <w:tab/>
      </w:r>
      <w:r>
        <w:rPr>
          <w:noProof/>
        </w:rPr>
        <w:fldChar w:fldCharType="begin"/>
      </w:r>
      <w:r>
        <w:rPr>
          <w:noProof/>
        </w:rPr>
        <w:instrText xml:space="preserve"> PAGEREF _Toc107803705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3.40</w:t>
      </w:r>
      <w:r>
        <w:rPr>
          <w:noProof/>
          <w:snapToGrid w:val="0"/>
          <w:szCs w:val="24"/>
        </w:rPr>
        <w:t>.</w:t>
      </w:r>
      <w:r>
        <w:rPr>
          <w:noProof/>
          <w:sz w:val="24"/>
          <w:szCs w:val="24"/>
        </w:rPr>
        <w:tab/>
      </w:r>
      <w:r>
        <w:rPr>
          <w:noProof/>
          <w:snapToGrid w:val="0"/>
          <w:szCs w:val="24"/>
        </w:rPr>
        <w:t>Remedial action</w:t>
      </w:r>
      <w:r>
        <w:rPr>
          <w:noProof/>
        </w:rPr>
        <w:tab/>
      </w:r>
      <w:r>
        <w:rPr>
          <w:noProof/>
        </w:rPr>
        <w:fldChar w:fldCharType="begin"/>
      </w:r>
      <w:r>
        <w:rPr>
          <w:noProof/>
        </w:rPr>
        <w:instrText xml:space="preserve"> PAGEREF _Toc107803706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Notice of accidents</w:t>
      </w:r>
    </w:p>
    <w:p>
      <w:pPr>
        <w:pStyle w:val="TOC4"/>
        <w:rPr>
          <w:noProof/>
          <w:sz w:val="24"/>
          <w:szCs w:val="24"/>
        </w:rPr>
      </w:pPr>
      <w:r>
        <w:rPr>
          <w:noProof/>
          <w:szCs w:val="24"/>
        </w:rPr>
        <w:t>3.41</w:t>
      </w:r>
      <w:r>
        <w:rPr>
          <w:noProof/>
          <w:snapToGrid w:val="0"/>
          <w:szCs w:val="24"/>
        </w:rPr>
        <w:t>.</w:t>
      </w:r>
      <w:r>
        <w:rPr>
          <w:noProof/>
          <w:sz w:val="24"/>
          <w:szCs w:val="24"/>
        </w:rPr>
        <w:tab/>
      </w:r>
      <w:r>
        <w:rPr>
          <w:noProof/>
          <w:snapToGrid w:val="0"/>
          <w:szCs w:val="24"/>
        </w:rPr>
        <w:t>Requirements if notice in writing</w:t>
      </w:r>
      <w:r>
        <w:rPr>
          <w:noProof/>
        </w:rPr>
        <w:tab/>
      </w:r>
      <w:r>
        <w:rPr>
          <w:noProof/>
        </w:rPr>
        <w:fldChar w:fldCharType="begin"/>
      </w:r>
      <w:r>
        <w:rPr>
          <w:noProof/>
        </w:rPr>
        <w:instrText xml:space="preserve"> PAGEREF _Toc107803708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3.42.</w:t>
      </w:r>
      <w:r>
        <w:rPr>
          <w:noProof/>
          <w:sz w:val="24"/>
          <w:szCs w:val="24"/>
        </w:rPr>
        <w:tab/>
      </w:r>
      <w:r>
        <w:rPr>
          <w:noProof/>
          <w:snapToGrid w:val="0"/>
          <w:szCs w:val="24"/>
        </w:rPr>
        <w:t>Monthly status report form</w:t>
      </w:r>
      <w:r>
        <w:rPr>
          <w:noProof/>
        </w:rPr>
        <w:tab/>
      </w:r>
      <w:r>
        <w:rPr>
          <w:noProof/>
        </w:rPr>
        <w:fldChar w:fldCharType="begin"/>
      </w:r>
      <w:r>
        <w:rPr>
          <w:noProof/>
        </w:rPr>
        <w:instrText xml:space="preserve"> PAGEREF _Toc107803709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Surveys and plans</w:t>
      </w:r>
    </w:p>
    <w:p>
      <w:pPr>
        <w:pStyle w:val="TOC4"/>
        <w:rPr>
          <w:noProof/>
          <w:sz w:val="24"/>
          <w:szCs w:val="24"/>
        </w:rPr>
      </w:pPr>
      <w:r>
        <w:rPr>
          <w:noProof/>
          <w:szCs w:val="24"/>
        </w:rPr>
        <w:t>3.43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_Toc107803711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3.44</w:t>
      </w:r>
      <w:r>
        <w:rPr>
          <w:noProof/>
          <w:snapToGrid w:val="0"/>
          <w:szCs w:val="24"/>
        </w:rPr>
        <w:t>.</w:t>
      </w:r>
      <w:r>
        <w:rPr>
          <w:noProof/>
          <w:sz w:val="24"/>
          <w:szCs w:val="24"/>
        </w:rPr>
        <w:tab/>
      </w:r>
      <w:r>
        <w:rPr>
          <w:noProof/>
          <w:snapToGrid w:val="0"/>
          <w:szCs w:val="24"/>
        </w:rPr>
        <w:t>Mines Survey Board</w:t>
      </w:r>
      <w:r>
        <w:rPr>
          <w:noProof/>
        </w:rPr>
        <w:tab/>
      </w:r>
      <w:r>
        <w:rPr>
          <w:noProof/>
        </w:rPr>
        <w:fldChar w:fldCharType="begin"/>
      </w:r>
      <w:r>
        <w:rPr>
          <w:noProof/>
        </w:rPr>
        <w:instrText xml:space="preserve"> PAGEREF _Toc107803712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3.45</w:t>
      </w:r>
      <w:r>
        <w:rPr>
          <w:noProof/>
          <w:snapToGrid w:val="0"/>
          <w:szCs w:val="24"/>
        </w:rPr>
        <w:t>.</w:t>
      </w:r>
      <w:r>
        <w:rPr>
          <w:noProof/>
          <w:sz w:val="24"/>
          <w:szCs w:val="24"/>
        </w:rPr>
        <w:tab/>
      </w:r>
      <w:r>
        <w:rPr>
          <w:noProof/>
          <w:snapToGrid w:val="0"/>
          <w:szCs w:val="24"/>
        </w:rPr>
        <w:t>Authorised mine surveyor’s certificate — grades</w:t>
      </w:r>
      <w:r>
        <w:rPr>
          <w:noProof/>
        </w:rPr>
        <w:tab/>
      </w:r>
      <w:r>
        <w:rPr>
          <w:noProof/>
        </w:rPr>
        <w:fldChar w:fldCharType="begin"/>
      </w:r>
      <w:r>
        <w:rPr>
          <w:noProof/>
        </w:rPr>
        <w:instrText xml:space="preserve"> PAGEREF _Toc107803713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3.46</w:t>
      </w:r>
      <w:r>
        <w:rPr>
          <w:noProof/>
          <w:snapToGrid w:val="0"/>
          <w:szCs w:val="24"/>
        </w:rPr>
        <w:t>.</w:t>
      </w:r>
      <w:r>
        <w:rPr>
          <w:noProof/>
          <w:sz w:val="24"/>
          <w:szCs w:val="24"/>
        </w:rPr>
        <w:tab/>
      </w:r>
      <w:r>
        <w:rPr>
          <w:noProof/>
          <w:snapToGrid w:val="0"/>
          <w:szCs w:val="24"/>
        </w:rPr>
        <w:t>Requirement to hold authorised mine surveyor’s certificate</w:t>
      </w:r>
      <w:r>
        <w:rPr>
          <w:noProof/>
        </w:rPr>
        <w:tab/>
      </w:r>
      <w:r>
        <w:rPr>
          <w:noProof/>
        </w:rPr>
        <w:fldChar w:fldCharType="begin"/>
      </w:r>
      <w:r>
        <w:rPr>
          <w:noProof/>
        </w:rPr>
        <w:instrText xml:space="preserve"> PAGEREF _Toc107803714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3.47</w:t>
      </w:r>
      <w:r>
        <w:rPr>
          <w:noProof/>
          <w:snapToGrid w:val="0"/>
          <w:szCs w:val="24"/>
        </w:rPr>
        <w:t>.</w:t>
      </w:r>
      <w:r>
        <w:rPr>
          <w:noProof/>
          <w:sz w:val="24"/>
          <w:szCs w:val="24"/>
        </w:rPr>
        <w:tab/>
      </w:r>
      <w:r>
        <w:rPr>
          <w:noProof/>
          <w:snapToGrid w:val="0"/>
          <w:szCs w:val="24"/>
        </w:rPr>
        <w:t>Issue of authorised mine surveyor’s certificate</w:t>
      </w:r>
      <w:r>
        <w:rPr>
          <w:noProof/>
        </w:rPr>
        <w:tab/>
      </w:r>
      <w:r>
        <w:rPr>
          <w:noProof/>
        </w:rPr>
        <w:fldChar w:fldCharType="begin"/>
      </w:r>
      <w:r>
        <w:rPr>
          <w:noProof/>
        </w:rPr>
        <w:instrText xml:space="preserve"> PAGEREF _Toc107803715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3.49</w:t>
      </w:r>
      <w:r>
        <w:rPr>
          <w:noProof/>
          <w:snapToGrid w:val="0"/>
          <w:szCs w:val="24"/>
        </w:rPr>
        <w:t>.</w:t>
      </w:r>
      <w:r>
        <w:rPr>
          <w:noProof/>
          <w:sz w:val="24"/>
          <w:szCs w:val="24"/>
        </w:rPr>
        <w:tab/>
      </w:r>
      <w:r>
        <w:rPr>
          <w:noProof/>
          <w:snapToGrid w:val="0"/>
          <w:szCs w:val="24"/>
        </w:rPr>
        <w:t>Instruments and accuracy</w:t>
      </w:r>
      <w:r>
        <w:rPr>
          <w:noProof/>
        </w:rPr>
        <w:tab/>
      </w:r>
      <w:r>
        <w:rPr>
          <w:noProof/>
        </w:rPr>
        <w:fldChar w:fldCharType="begin"/>
      </w:r>
      <w:r>
        <w:rPr>
          <w:noProof/>
        </w:rPr>
        <w:instrText xml:space="preserve"> PAGEREF _Toc107803716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3.50</w:t>
      </w:r>
      <w:r>
        <w:rPr>
          <w:noProof/>
          <w:snapToGrid w:val="0"/>
          <w:szCs w:val="24"/>
        </w:rPr>
        <w:t>.</w:t>
      </w:r>
      <w:r>
        <w:rPr>
          <w:noProof/>
          <w:sz w:val="24"/>
          <w:szCs w:val="24"/>
        </w:rPr>
        <w:tab/>
      </w:r>
      <w:r>
        <w:rPr>
          <w:noProof/>
          <w:snapToGrid w:val="0"/>
          <w:szCs w:val="24"/>
        </w:rPr>
        <w:t>Datum station and co</w:t>
      </w:r>
      <w:r>
        <w:rPr>
          <w:noProof/>
          <w:snapToGrid w:val="0"/>
          <w:szCs w:val="24"/>
        </w:rPr>
        <w:noBreakHyphen/>
        <w:t>ordinator</w:t>
      </w:r>
      <w:r>
        <w:rPr>
          <w:noProof/>
        </w:rPr>
        <w:tab/>
      </w:r>
      <w:r>
        <w:rPr>
          <w:noProof/>
        </w:rPr>
        <w:fldChar w:fldCharType="begin"/>
      </w:r>
      <w:r>
        <w:rPr>
          <w:noProof/>
        </w:rPr>
        <w:instrText xml:space="preserve"> PAGEREF _Toc107803717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3.51</w:t>
      </w:r>
      <w:r>
        <w:rPr>
          <w:noProof/>
          <w:snapToGrid w:val="0"/>
          <w:szCs w:val="24"/>
        </w:rPr>
        <w:t>.</w:t>
      </w:r>
      <w:r>
        <w:rPr>
          <w:noProof/>
          <w:sz w:val="24"/>
          <w:szCs w:val="24"/>
        </w:rPr>
        <w:tab/>
      </w:r>
      <w:r>
        <w:rPr>
          <w:noProof/>
          <w:snapToGrid w:val="0"/>
          <w:szCs w:val="24"/>
        </w:rPr>
        <w:t>Particulars required in mine plans</w:t>
      </w:r>
      <w:r>
        <w:rPr>
          <w:noProof/>
        </w:rPr>
        <w:tab/>
      </w:r>
      <w:r>
        <w:rPr>
          <w:noProof/>
        </w:rPr>
        <w:fldChar w:fldCharType="begin"/>
      </w:r>
      <w:r>
        <w:rPr>
          <w:noProof/>
        </w:rPr>
        <w:instrText xml:space="preserve"> PAGEREF _Toc107803718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3.52</w:t>
      </w:r>
      <w:r>
        <w:rPr>
          <w:noProof/>
          <w:snapToGrid w:val="0"/>
          <w:szCs w:val="24"/>
        </w:rPr>
        <w:t>.</w:t>
      </w:r>
      <w:r>
        <w:rPr>
          <w:noProof/>
          <w:sz w:val="24"/>
          <w:szCs w:val="24"/>
        </w:rPr>
        <w:tab/>
      </w:r>
      <w:r>
        <w:rPr>
          <w:noProof/>
          <w:snapToGrid w:val="0"/>
          <w:szCs w:val="24"/>
        </w:rPr>
        <w:t>When plans must be provided to State mining engineer</w:t>
      </w:r>
      <w:r>
        <w:rPr>
          <w:noProof/>
        </w:rPr>
        <w:tab/>
      </w:r>
      <w:r>
        <w:rPr>
          <w:noProof/>
        </w:rPr>
        <w:fldChar w:fldCharType="begin"/>
      </w:r>
      <w:r>
        <w:rPr>
          <w:noProof/>
        </w:rPr>
        <w:instrText xml:space="preserve"> PAGEREF _Toc107803719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3.53</w:t>
      </w:r>
      <w:r>
        <w:rPr>
          <w:noProof/>
          <w:snapToGrid w:val="0"/>
          <w:szCs w:val="24"/>
        </w:rPr>
        <w:t>.</w:t>
      </w:r>
      <w:r>
        <w:rPr>
          <w:noProof/>
          <w:sz w:val="24"/>
          <w:szCs w:val="24"/>
        </w:rPr>
        <w:tab/>
      </w:r>
      <w:r>
        <w:rPr>
          <w:noProof/>
          <w:snapToGrid w:val="0"/>
          <w:szCs w:val="24"/>
        </w:rPr>
        <w:t>Form of plans</w:t>
      </w:r>
      <w:r>
        <w:rPr>
          <w:noProof/>
        </w:rPr>
        <w:tab/>
      </w:r>
      <w:r>
        <w:rPr>
          <w:noProof/>
        </w:rPr>
        <w:fldChar w:fldCharType="begin"/>
      </w:r>
      <w:r>
        <w:rPr>
          <w:noProof/>
        </w:rPr>
        <w:instrText xml:space="preserve"> PAGEREF _Toc107803720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3.54</w:t>
      </w:r>
      <w:r>
        <w:rPr>
          <w:noProof/>
          <w:snapToGrid w:val="0"/>
          <w:szCs w:val="24"/>
        </w:rPr>
        <w:t>.</w:t>
      </w:r>
      <w:r>
        <w:rPr>
          <w:noProof/>
          <w:sz w:val="24"/>
          <w:szCs w:val="24"/>
        </w:rPr>
        <w:tab/>
      </w:r>
      <w:r>
        <w:rPr>
          <w:noProof/>
          <w:snapToGrid w:val="0"/>
          <w:szCs w:val="24"/>
        </w:rPr>
        <w:t>Plan of scene of fatal accident</w:t>
      </w:r>
      <w:r>
        <w:rPr>
          <w:noProof/>
        </w:rPr>
        <w:tab/>
      </w:r>
      <w:r>
        <w:rPr>
          <w:noProof/>
        </w:rPr>
        <w:fldChar w:fldCharType="begin"/>
      </w:r>
      <w:r>
        <w:rPr>
          <w:noProof/>
        </w:rPr>
        <w:instrText xml:space="preserve"> PAGEREF _Toc107803721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4 — General safety requirements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Protective clothing and equipment</w:t>
      </w:r>
      <w:r>
        <w:rPr>
          <w:noProof/>
        </w:rPr>
        <w:tab/>
      </w:r>
      <w:r>
        <w:rPr>
          <w:noProof/>
        </w:rPr>
        <w:fldChar w:fldCharType="begin"/>
      </w:r>
      <w:r>
        <w:rPr>
          <w:noProof/>
        </w:rPr>
        <w:instrText xml:space="preserve"> PAGEREF _Toc107803724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Confined spaces</w:t>
      </w:r>
      <w:r>
        <w:rPr>
          <w:noProof/>
        </w:rPr>
        <w:tab/>
      </w:r>
      <w:r>
        <w:rPr>
          <w:noProof/>
        </w:rPr>
        <w:fldChar w:fldCharType="begin"/>
      </w:r>
      <w:r>
        <w:rPr>
          <w:noProof/>
        </w:rPr>
        <w:instrText xml:space="preserve"> PAGEREF _Toc107803725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Hot work procedures</w:t>
      </w:r>
      <w:r>
        <w:rPr>
          <w:noProof/>
        </w:rPr>
        <w:tab/>
      </w:r>
      <w:r>
        <w:rPr>
          <w:noProof/>
        </w:rPr>
        <w:fldChar w:fldCharType="begin"/>
      </w:r>
      <w:r>
        <w:rPr>
          <w:noProof/>
        </w:rPr>
        <w:instrText xml:space="preserve"> PAGEREF _Toc107803726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Guards and handrails</w:t>
      </w:r>
      <w:r>
        <w:rPr>
          <w:noProof/>
        </w:rPr>
        <w:tab/>
      </w:r>
      <w:r>
        <w:rPr>
          <w:noProof/>
        </w:rPr>
        <w:fldChar w:fldCharType="begin"/>
      </w:r>
      <w:r>
        <w:rPr>
          <w:noProof/>
        </w:rPr>
        <w:instrText xml:space="preserve"> PAGEREF _Toc107803727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Fall arrest equipment</w:t>
      </w:r>
      <w:r>
        <w:rPr>
          <w:noProof/>
        </w:rPr>
        <w:tab/>
      </w:r>
      <w:r>
        <w:rPr>
          <w:noProof/>
        </w:rPr>
        <w:fldChar w:fldCharType="begin"/>
      </w:r>
      <w:r>
        <w:rPr>
          <w:noProof/>
        </w:rPr>
        <w:instrText xml:space="preserve"> PAGEREF _Toc107803728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Conveyor haulage safety</w:t>
      </w:r>
      <w:r>
        <w:rPr>
          <w:noProof/>
        </w:rPr>
        <w:tab/>
      </w:r>
      <w:r>
        <w:rPr>
          <w:noProof/>
        </w:rPr>
        <w:fldChar w:fldCharType="begin"/>
      </w:r>
      <w:r>
        <w:rPr>
          <w:noProof/>
        </w:rPr>
        <w:instrText xml:space="preserve"> PAGEREF _Toc107803729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Intoxicating liquor or drugs</w:t>
      </w:r>
      <w:r>
        <w:rPr>
          <w:noProof/>
        </w:rPr>
        <w:tab/>
      </w:r>
      <w:r>
        <w:rPr>
          <w:noProof/>
        </w:rPr>
        <w:fldChar w:fldCharType="begin"/>
      </w:r>
      <w:r>
        <w:rPr>
          <w:noProof/>
        </w:rPr>
        <w:instrText xml:space="preserve"> PAGEREF _Toc107803730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Weather protection</w:t>
      </w:r>
      <w:r>
        <w:rPr>
          <w:noProof/>
        </w:rPr>
        <w:tab/>
      </w:r>
      <w:r>
        <w:rPr>
          <w:noProof/>
        </w:rPr>
        <w:fldChar w:fldCharType="begin"/>
      </w:r>
      <w:r>
        <w:rPr>
          <w:noProof/>
        </w:rPr>
        <w:instrText xml:space="preserve"> PAGEREF _Toc107803731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Debris in open cut working</w:t>
      </w:r>
      <w:r>
        <w:rPr>
          <w:noProof/>
        </w:rPr>
        <w:tab/>
      </w:r>
      <w:r>
        <w:rPr>
          <w:noProof/>
        </w:rPr>
        <w:fldChar w:fldCharType="begin"/>
      </w:r>
      <w:r>
        <w:rPr>
          <w:noProof/>
        </w:rPr>
        <w:instrText xml:space="preserve"> PAGEREF _Toc107803732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4.10</w:t>
      </w:r>
      <w:r>
        <w:rPr>
          <w:noProof/>
          <w:snapToGrid w:val="0"/>
          <w:szCs w:val="24"/>
        </w:rPr>
        <w:t>.</w:t>
      </w:r>
      <w:r>
        <w:rPr>
          <w:noProof/>
          <w:sz w:val="24"/>
          <w:szCs w:val="24"/>
        </w:rPr>
        <w:tab/>
      </w:r>
      <w:r>
        <w:rPr>
          <w:noProof/>
          <w:snapToGrid w:val="0"/>
          <w:szCs w:val="24"/>
        </w:rPr>
        <w:t>Safety signs</w:t>
      </w:r>
      <w:r>
        <w:rPr>
          <w:noProof/>
        </w:rPr>
        <w:tab/>
      </w:r>
      <w:r>
        <w:rPr>
          <w:noProof/>
        </w:rPr>
        <w:fldChar w:fldCharType="begin"/>
      </w:r>
      <w:r>
        <w:rPr>
          <w:noProof/>
        </w:rPr>
        <w:instrText xml:space="preserve"> PAGEREF _Toc107803733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4.11</w:t>
      </w:r>
      <w:r>
        <w:rPr>
          <w:noProof/>
          <w:snapToGrid w:val="0"/>
          <w:szCs w:val="24"/>
        </w:rPr>
        <w:t>.</w:t>
      </w:r>
      <w:r>
        <w:rPr>
          <w:noProof/>
          <w:sz w:val="24"/>
          <w:szCs w:val="24"/>
        </w:rPr>
        <w:tab/>
      </w:r>
      <w:r>
        <w:rPr>
          <w:noProof/>
          <w:snapToGrid w:val="0"/>
          <w:szCs w:val="24"/>
        </w:rPr>
        <w:t>Flood protection</w:t>
      </w:r>
      <w:r>
        <w:rPr>
          <w:noProof/>
        </w:rPr>
        <w:tab/>
      </w:r>
      <w:r>
        <w:rPr>
          <w:noProof/>
        </w:rPr>
        <w:fldChar w:fldCharType="begin"/>
      </w:r>
      <w:r>
        <w:rPr>
          <w:noProof/>
        </w:rPr>
        <w:instrText xml:space="preserve"> PAGEREF _Toc107803734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4.12</w:t>
      </w:r>
      <w:r>
        <w:rPr>
          <w:noProof/>
          <w:snapToGrid w:val="0"/>
          <w:szCs w:val="24"/>
        </w:rPr>
        <w:t>.</w:t>
      </w:r>
      <w:r>
        <w:rPr>
          <w:noProof/>
          <w:sz w:val="24"/>
          <w:szCs w:val="24"/>
        </w:rPr>
        <w:tab/>
      </w:r>
      <w:r>
        <w:rPr>
          <w:noProof/>
          <w:snapToGrid w:val="0"/>
          <w:szCs w:val="24"/>
        </w:rPr>
        <w:t>Use of compressed air</w:t>
      </w:r>
      <w:r>
        <w:rPr>
          <w:noProof/>
        </w:rPr>
        <w:tab/>
      </w:r>
      <w:r>
        <w:rPr>
          <w:noProof/>
        </w:rPr>
        <w:fldChar w:fldCharType="begin"/>
      </w:r>
      <w:r>
        <w:rPr>
          <w:noProof/>
        </w:rPr>
        <w:instrText xml:space="preserve"> PAGEREF _Toc107803735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4.13</w:t>
      </w:r>
      <w:r>
        <w:rPr>
          <w:noProof/>
          <w:snapToGrid w:val="0"/>
          <w:szCs w:val="24"/>
        </w:rPr>
        <w:t>.</w:t>
      </w:r>
      <w:r>
        <w:rPr>
          <w:noProof/>
          <w:sz w:val="24"/>
          <w:szCs w:val="24"/>
        </w:rPr>
        <w:tab/>
      </w:r>
      <w:r>
        <w:rPr>
          <w:noProof/>
          <w:snapToGrid w:val="0"/>
          <w:szCs w:val="24"/>
        </w:rPr>
        <w:t>Induction and training of employees</w:t>
      </w:r>
      <w:r>
        <w:rPr>
          <w:noProof/>
        </w:rPr>
        <w:tab/>
      </w:r>
      <w:r>
        <w:rPr>
          <w:noProof/>
        </w:rPr>
        <w:fldChar w:fldCharType="begin"/>
      </w:r>
      <w:r>
        <w:rPr>
          <w:noProof/>
        </w:rPr>
        <w:instrText xml:space="preserve"> PAGEREF _Toc107803736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4.14</w:t>
      </w:r>
      <w:r>
        <w:rPr>
          <w:noProof/>
          <w:snapToGrid w:val="0"/>
          <w:szCs w:val="24"/>
        </w:rPr>
        <w:t>.</w:t>
      </w:r>
      <w:r>
        <w:rPr>
          <w:noProof/>
          <w:sz w:val="24"/>
          <w:szCs w:val="24"/>
        </w:rPr>
        <w:tab/>
      </w:r>
      <w:r>
        <w:rPr>
          <w:noProof/>
          <w:snapToGrid w:val="0"/>
          <w:szCs w:val="24"/>
        </w:rPr>
        <w:t>Training in safety procedures relating to the use of helicopters</w:t>
      </w:r>
      <w:r>
        <w:rPr>
          <w:noProof/>
        </w:rPr>
        <w:tab/>
      </w:r>
      <w:r>
        <w:rPr>
          <w:noProof/>
        </w:rPr>
        <w:fldChar w:fldCharType="begin"/>
      </w:r>
      <w:r>
        <w:rPr>
          <w:noProof/>
        </w:rPr>
        <w:instrText xml:space="preserve"> PAGEREF _Toc107803737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4.15</w:t>
      </w:r>
      <w:r>
        <w:rPr>
          <w:noProof/>
          <w:snapToGrid w:val="0"/>
          <w:szCs w:val="24"/>
        </w:rPr>
        <w:t>.</w:t>
      </w:r>
      <w:r>
        <w:rPr>
          <w:noProof/>
          <w:sz w:val="24"/>
          <w:szCs w:val="24"/>
        </w:rPr>
        <w:tab/>
      </w:r>
      <w:r>
        <w:rPr>
          <w:noProof/>
          <w:snapToGrid w:val="0"/>
          <w:szCs w:val="24"/>
        </w:rPr>
        <w:t>Roll over protection for surface earth moving machinery</w:t>
      </w:r>
      <w:r>
        <w:rPr>
          <w:noProof/>
        </w:rPr>
        <w:tab/>
      </w:r>
      <w:r>
        <w:rPr>
          <w:noProof/>
        </w:rPr>
        <w:fldChar w:fldCharType="begin"/>
      </w:r>
      <w:r>
        <w:rPr>
          <w:noProof/>
        </w:rPr>
        <w:instrText xml:space="preserve"> PAGEREF _Toc107803738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4.16</w:t>
      </w:r>
      <w:r>
        <w:rPr>
          <w:noProof/>
          <w:snapToGrid w:val="0"/>
          <w:szCs w:val="24"/>
        </w:rPr>
        <w:t>.</w:t>
      </w:r>
      <w:r>
        <w:rPr>
          <w:noProof/>
          <w:sz w:val="24"/>
          <w:szCs w:val="24"/>
        </w:rPr>
        <w:tab/>
      </w:r>
      <w:r>
        <w:rPr>
          <w:noProof/>
          <w:snapToGrid w:val="0"/>
          <w:szCs w:val="24"/>
        </w:rPr>
        <w:t>Seat belts for vehicles</w:t>
      </w:r>
      <w:r>
        <w:rPr>
          <w:noProof/>
        </w:rPr>
        <w:tab/>
      </w:r>
      <w:r>
        <w:rPr>
          <w:noProof/>
        </w:rPr>
        <w:fldChar w:fldCharType="begin"/>
      </w:r>
      <w:r>
        <w:rPr>
          <w:noProof/>
        </w:rPr>
        <w:instrText xml:space="preserve"> PAGEREF _Toc107803739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4.17</w:t>
      </w:r>
      <w:r>
        <w:rPr>
          <w:noProof/>
          <w:snapToGrid w:val="0"/>
          <w:szCs w:val="24"/>
        </w:rPr>
        <w:t>.</w:t>
      </w:r>
      <w:r>
        <w:rPr>
          <w:noProof/>
          <w:sz w:val="24"/>
          <w:szCs w:val="24"/>
        </w:rPr>
        <w:tab/>
      </w:r>
      <w:r>
        <w:rPr>
          <w:noProof/>
          <w:snapToGrid w:val="0"/>
          <w:szCs w:val="24"/>
        </w:rPr>
        <w:t>English language requirements</w:t>
      </w:r>
      <w:r>
        <w:rPr>
          <w:noProof/>
        </w:rPr>
        <w:tab/>
      </w:r>
      <w:r>
        <w:rPr>
          <w:noProof/>
        </w:rPr>
        <w:fldChar w:fldCharType="begin"/>
      </w:r>
      <w:r>
        <w:rPr>
          <w:noProof/>
        </w:rPr>
        <w:instrText xml:space="preserve"> PAGEREF _Toc107803740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Construction work</w:t>
      </w:r>
    </w:p>
    <w:p>
      <w:pPr>
        <w:pStyle w:val="TOC4"/>
        <w:rPr>
          <w:noProof/>
          <w:sz w:val="24"/>
          <w:szCs w:val="24"/>
        </w:rPr>
      </w:pPr>
      <w:r>
        <w:rPr>
          <w:noProof/>
          <w:szCs w:val="24"/>
        </w:rPr>
        <w:t>4.18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_Toc107803742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4.19</w:t>
      </w:r>
      <w:r>
        <w:rPr>
          <w:noProof/>
          <w:snapToGrid w:val="0"/>
          <w:szCs w:val="24"/>
        </w:rPr>
        <w:t>.</w:t>
      </w:r>
      <w:r>
        <w:rPr>
          <w:noProof/>
          <w:sz w:val="24"/>
          <w:szCs w:val="24"/>
        </w:rPr>
        <w:tab/>
      </w:r>
      <w:r>
        <w:rPr>
          <w:noProof/>
          <w:snapToGrid w:val="0"/>
          <w:szCs w:val="24"/>
        </w:rPr>
        <w:t>Division does not apply to underground construction work</w:t>
      </w:r>
      <w:r>
        <w:rPr>
          <w:noProof/>
        </w:rPr>
        <w:tab/>
      </w:r>
      <w:r>
        <w:rPr>
          <w:noProof/>
        </w:rPr>
        <w:fldChar w:fldCharType="begin"/>
      </w:r>
      <w:r>
        <w:rPr>
          <w:noProof/>
        </w:rPr>
        <w:instrText xml:space="preserve"> PAGEREF _Toc107803743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4.20</w:t>
      </w:r>
      <w:r>
        <w:rPr>
          <w:noProof/>
          <w:snapToGrid w:val="0"/>
          <w:szCs w:val="24"/>
        </w:rPr>
        <w:t>.</w:t>
      </w:r>
      <w:r>
        <w:rPr>
          <w:noProof/>
          <w:sz w:val="24"/>
          <w:szCs w:val="24"/>
        </w:rPr>
        <w:tab/>
      </w:r>
      <w:r>
        <w:rPr>
          <w:noProof/>
          <w:snapToGrid w:val="0"/>
          <w:szCs w:val="24"/>
        </w:rPr>
        <w:t>Construction work to be carried out by competent persons</w:t>
      </w:r>
      <w:r>
        <w:rPr>
          <w:noProof/>
        </w:rPr>
        <w:tab/>
      </w:r>
      <w:r>
        <w:rPr>
          <w:noProof/>
        </w:rPr>
        <w:fldChar w:fldCharType="begin"/>
      </w:r>
      <w:r>
        <w:rPr>
          <w:noProof/>
        </w:rPr>
        <w:instrText xml:space="preserve"> PAGEREF _Toc107803744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4.21</w:t>
      </w:r>
      <w:r>
        <w:rPr>
          <w:noProof/>
          <w:snapToGrid w:val="0"/>
          <w:szCs w:val="24"/>
        </w:rPr>
        <w:t>.</w:t>
      </w:r>
      <w:r>
        <w:rPr>
          <w:noProof/>
          <w:sz w:val="24"/>
          <w:szCs w:val="24"/>
        </w:rPr>
        <w:tab/>
      </w:r>
      <w:r>
        <w:rPr>
          <w:noProof/>
          <w:snapToGrid w:val="0"/>
          <w:szCs w:val="24"/>
        </w:rPr>
        <w:t>Appointment of responsible person and supervisors</w:t>
      </w:r>
      <w:r>
        <w:rPr>
          <w:noProof/>
        </w:rPr>
        <w:tab/>
      </w:r>
      <w:r>
        <w:rPr>
          <w:noProof/>
        </w:rPr>
        <w:fldChar w:fldCharType="begin"/>
      </w:r>
      <w:r>
        <w:rPr>
          <w:noProof/>
        </w:rPr>
        <w:instrText xml:space="preserve"> PAGEREF _Toc107803745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4.22</w:t>
      </w:r>
      <w:r>
        <w:rPr>
          <w:noProof/>
          <w:snapToGrid w:val="0"/>
          <w:szCs w:val="24"/>
        </w:rPr>
        <w:t>.</w:t>
      </w:r>
      <w:r>
        <w:rPr>
          <w:noProof/>
          <w:sz w:val="24"/>
          <w:szCs w:val="24"/>
        </w:rPr>
        <w:tab/>
      </w:r>
      <w:r>
        <w:rPr>
          <w:noProof/>
          <w:snapToGrid w:val="0"/>
          <w:szCs w:val="24"/>
        </w:rPr>
        <w:t>Compliance with Australian Standards</w:t>
      </w:r>
      <w:r>
        <w:rPr>
          <w:noProof/>
        </w:rPr>
        <w:tab/>
      </w:r>
      <w:r>
        <w:rPr>
          <w:noProof/>
        </w:rPr>
        <w:fldChar w:fldCharType="begin"/>
      </w:r>
      <w:r>
        <w:rPr>
          <w:noProof/>
        </w:rPr>
        <w:instrText xml:space="preserve"> PAGEREF _Toc107803746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Emergency preparation</w:t>
      </w:r>
    </w:p>
    <w:p>
      <w:pPr>
        <w:pStyle w:val="TOC4"/>
        <w:rPr>
          <w:noProof/>
          <w:sz w:val="24"/>
          <w:szCs w:val="24"/>
        </w:rPr>
      </w:pPr>
      <w:r>
        <w:rPr>
          <w:noProof/>
          <w:szCs w:val="24"/>
        </w:rPr>
        <w:t>4.23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_Toc107803748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4.24</w:t>
      </w:r>
      <w:r>
        <w:rPr>
          <w:noProof/>
          <w:snapToGrid w:val="0"/>
          <w:szCs w:val="24"/>
        </w:rPr>
        <w:t>.</w:t>
      </w:r>
      <w:r>
        <w:rPr>
          <w:noProof/>
          <w:sz w:val="24"/>
          <w:szCs w:val="24"/>
        </w:rPr>
        <w:tab/>
      </w:r>
      <w:r>
        <w:rPr>
          <w:noProof/>
          <w:snapToGrid w:val="0"/>
          <w:szCs w:val="24"/>
        </w:rPr>
        <w:t>First aid equipment to be provided</w:t>
      </w:r>
      <w:r>
        <w:rPr>
          <w:noProof/>
        </w:rPr>
        <w:tab/>
      </w:r>
      <w:r>
        <w:rPr>
          <w:noProof/>
        </w:rPr>
        <w:fldChar w:fldCharType="begin"/>
      </w:r>
      <w:r>
        <w:rPr>
          <w:noProof/>
        </w:rPr>
        <w:instrText xml:space="preserve"> PAGEREF _Toc107803749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4.25</w:t>
      </w:r>
      <w:r>
        <w:rPr>
          <w:noProof/>
          <w:snapToGrid w:val="0"/>
          <w:szCs w:val="24"/>
        </w:rPr>
        <w:t>.</w:t>
      </w:r>
      <w:r>
        <w:rPr>
          <w:noProof/>
          <w:sz w:val="24"/>
          <w:szCs w:val="24"/>
        </w:rPr>
        <w:tab/>
      </w:r>
      <w:r>
        <w:rPr>
          <w:noProof/>
          <w:snapToGrid w:val="0"/>
          <w:szCs w:val="24"/>
        </w:rPr>
        <w:t>Resuscitation equipment</w:t>
      </w:r>
      <w:r>
        <w:rPr>
          <w:noProof/>
        </w:rPr>
        <w:tab/>
      </w:r>
      <w:r>
        <w:rPr>
          <w:noProof/>
        </w:rPr>
        <w:fldChar w:fldCharType="begin"/>
      </w:r>
      <w:r>
        <w:rPr>
          <w:noProof/>
        </w:rPr>
        <w:instrText xml:space="preserve"> PAGEREF _Toc107803750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4.26</w:t>
      </w:r>
      <w:r>
        <w:rPr>
          <w:noProof/>
          <w:snapToGrid w:val="0"/>
          <w:szCs w:val="24"/>
        </w:rPr>
        <w:t>.</w:t>
      </w:r>
      <w:r>
        <w:rPr>
          <w:noProof/>
          <w:sz w:val="24"/>
          <w:szCs w:val="24"/>
        </w:rPr>
        <w:tab/>
      </w:r>
      <w:r>
        <w:rPr>
          <w:noProof/>
          <w:snapToGrid w:val="0"/>
          <w:szCs w:val="24"/>
        </w:rPr>
        <w:t>First aid personnel</w:t>
      </w:r>
      <w:r>
        <w:rPr>
          <w:noProof/>
        </w:rPr>
        <w:tab/>
      </w:r>
      <w:r>
        <w:rPr>
          <w:noProof/>
        </w:rPr>
        <w:fldChar w:fldCharType="begin"/>
      </w:r>
      <w:r>
        <w:rPr>
          <w:noProof/>
        </w:rPr>
        <w:instrText xml:space="preserve"> PAGEREF _Toc107803751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4.27</w:t>
      </w:r>
      <w:r>
        <w:rPr>
          <w:noProof/>
          <w:snapToGrid w:val="0"/>
          <w:szCs w:val="24"/>
        </w:rPr>
        <w:t>.</w:t>
      </w:r>
      <w:r>
        <w:rPr>
          <w:noProof/>
          <w:sz w:val="24"/>
          <w:szCs w:val="24"/>
        </w:rPr>
        <w:tab/>
      </w:r>
      <w:r>
        <w:rPr>
          <w:noProof/>
          <w:snapToGrid w:val="0"/>
          <w:szCs w:val="24"/>
        </w:rPr>
        <w:t>First aid vehicles</w:t>
      </w:r>
      <w:r>
        <w:rPr>
          <w:noProof/>
        </w:rPr>
        <w:tab/>
      </w:r>
      <w:r>
        <w:rPr>
          <w:noProof/>
        </w:rPr>
        <w:fldChar w:fldCharType="begin"/>
      </w:r>
      <w:r>
        <w:rPr>
          <w:noProof/>
        </w:rPr>
        <w:instrText xml:space="preserve"> PAGEREF _Toc107803752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4.28</w:t>
      </w:r>
      <w:r>
        <w:rPr>
          <w:noProof/>
          <w:snapToGrid w:val="0"/>
          <w:szCs w:val="24"/>
        </w:rPr>
        <w:t>.</w:t>
      </w:r>
      <w:r>
        <w:rPr>
          <w:noProof/>
          <w:sz w:val="24"/>
          <w:szCs w:val="24"/>
        </w:rPr>
        <w:tab/>
      </w:r>
      <w:r>
        <w:rPr>
          <w:noProof/>
          <w:snapToGrid w:val="0"/>
          <w:szCs w:val="24"/>
        </w:rPr>
        <w:t>Information about first aid</w:t>
      </w:r>
      <w:r>
        <w:rPr>
          <w:noProof/>
        </w:rPr>
        <w:tab/>
      </w:r>
      <w:r>
        <w:rPr>
          <w:noProof/>
        </w:rPr>
        <w:fldChar w:fldCharType="begin"/>
      </w:r>
      <w:r>
        <w:rPr>
          <w:noProof/>
        </w:rPr>
        <w:instrText xml:space="preserve"> PAGEREF _Toc107803753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4.29</w:t>
      </w:r>
      <w:r>
        <w:rPr>
          <w:noProof/>
          <w:snapToGrid w:val="0"/>
          <w:szCs w:val="24"/>
        </w:rPr>
        <w:t>.</w:t>
      </w:r>
      <w:r>
        <w:rPr>
          <w:noProof/>
          <w:sz w:val="24"/>
          <w:szCs w:val="24"/>
        </w:rPr>
        <w:tab/>
      </w:r>
      <w:r>
        <w:rPr>
          <w:noProof/>
          <w:snapToGrid w:val="0"/>
          <w:szCs w:val="24"/>
        </w:rPr>
        <w:t>Additional first aid equipment</w:t>
      </w:r>
      <w:r>
        <w:rPr>
          <w:noProof/>
        </w:rPr>
        <w:tab/>
      </w:r>
      <w:r>
        <w:rPr>
          <w:noProof/>
        </w:rPr>
        <w:fldChar w:fldCharType="begin"/>
      </w:r>
      <w:r>
        <w:rPr>
          <w:noProof/>
        </w:rPr>
        <w:instrText xml:space="preserve"> PAGEREF _Toc107803754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4.30</w:t>
      </w:r>
      <w:r>
        <w:rPr>
          <w:noProof/>
          <w:snapToGrid w:val="0"/>
          <w:szCs w:val="24"/>
        </w:rPr>
        <w:t>.</w:t>
      </w:r>
      <w:r>
        <w:rPr>
          <w:noProof/>
          <w:sz w:val="24"/>
          <w:szCs w:val="24"/>
        </w:rPr>
        <w:tab/>
      </w:r>
      <w:r>
        <w:rPr>
          <w:noProof/>
          <w:snapToGrid w:val="0"/>
          <w:szCs w:val="24"/>
        </w:rPr>
        <w:t>Preparation of emergency plan</w:t>
      </w:r>
      <w:r>
        <w:rPr>
          <w:noProof/>
        </w:rPr>
        <w:tab/>
      </w:r>
      <w:r>
        <w:rPr>
          <w:noProof/>
        </w:rPr>
        <w:fldChar w:fldCharType="begin"/>
      </w:r>
      <w:r>
        <w:rPr>
          <w:noProof/>
        </w:rPr>
        <w:instrText xml:space="preserve"> PAGEREF _Toc107803755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4.31</w:t>
      </w:r>
      <w:r>
        <w:rPr>
          <w:noProof/>
          <w:snapToGrid w:val="0"/>
          <w:szCs w:val="24"/>
        </w:rPr>
        <w:t>.</w:t>
      </w:r>
      <w:r>
        <w:rPr>
          <w:noProof/>
          <w:sz w:val="24"/>
          <w:szCs w:val="24"/>
        </w:rPr>
        <w:tab/>
      </w:r>
      <w:r>
        <w:rPr>
          <w:noProof/>
          <w:snapToGrid w:val="0"/>
          <w:szCs w:val="24"/>
        </w:rPr>
        <w:t>Emergency exits to be provided for surface operations</w:t>
      </w:r>
      <w:r>
        <w:rPr>
          <w:noProof/>
        </w:rPr>
        <w:tab/>
      </w:r>
      <w:r>
        <w:rPr>
          <w:noProof/>
        </w:rPr>
        <w:fldChar w:fldCharType="begin"/>
      </w:r>
      <w:r>
        <w:rPr>
          <w:noProof/>
        </w:rPr>
        <w:instrText xml:space="preserve"> PAGEREF _Toc107803756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4.32</w:t>
      </w:r>
      <w:r>
        <w:rPr>
          <w:noProof/>
          <w:snapToGrid w:val="0"/>
          <w:szCs w:val="24"/>
        </w:rPr>
        <w:t>.</w:t>
      </w:r>
      <w:r>
        <w:rPr>
          <w:noProof/>
          <w:sz w:val="24"/>
          <w:szCs w:val="24"/>
        </w:rPr>
        <w:tab/>
      </w:r>
      <w:r>
        <w:rPr>
          <w:noProof/>
          <w:snapToGrid w:val="0"/>
          <w:szCs w:val="24"/>
        </w:rPr>
        <w:t>Emergency lighting</w:t>
      </w:r>
      <w:r>
        <w:rPr>
          <w:noProof/>
        </w:rPr>
        <w:tab/>
      </w:r>
      <w:r>
        <w:rPr>
          <w:noProof/>
        </w:rPr>
        <w:fldChar w:fldCharType="begin"/>
      </w:r>
      <w:r>
        <w:rPr>
          <w:noProof/>
        </w:rPr>
        <w:instrText xml:space="preserve"> PAGEREF _Toc107803757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4.33</w:t>
      </w:r>
      <w:r>
        <w:rPr>
          <w:noProof/>
          <w:snapToGrid w:val="0"/>
          <w:szCs w:val="24"/>
        </w:rPr>
        <w:t>.</w:t>
      </w:r>
      <w:r>
        <w:rPr>
          <w:noProof/>
          <w:sz w:val="24"/>
          <w:szCs w:val="24"/>
        </w:rPr>
        <w:tab/>
      </w:r>
      <w:r>
        <w:rPr>
          <w:noProof/>
          <w:snapToGrid w:val="0"/>
          <w:szCs w:val="24"/>
        </w:rPr>
        <w:t>Mine rescue equipment for underground mines</w:t>
      </w:r>
      <w:r>
        <w:rPr>
          <w:noProof/>
        </w:rPr>
        <w:tab/>
      </w:r>
      <w:r>
        <w:rPr>
          <w:noProof/>
        </w:rPr>
        <w:fldChar w:fldCharType="begin"/>
      </w:r>
      <w:r>
        <w:rPr>
          <w:noProof/>
        </w:rPr>
        <w:instrText xml:space="preserve"> PAGEREF _Toc107803758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4.34</w:t>
      </w:r>
      <w:r>
        <w:rPr>
          <w:noProof/>
          <w:snapToGrid w:val="0"/>
          <w:szCs w:val="24"/>
        </w:rPr>
        <w:t>.</w:t>
      </w:r>
      <w:r>
        <w:rPr>
          <w:noProof/>
          <w:sz w:val="24"/>
          <w:szCs w:val="24"/>
        </w:rPr>
        <w:tab/>
      </w:r>
      <w:r>
        <w:rPr>
          <w:noProof/>
          <w:snapToGrid w:val="0"/>
          <w:szCs w:val="24"/>
        </w:rPr>
        <w:t>Self rescuers in underground mines</w:t>
      </w:r>
      <w:r>
        <w:rPr>
          <w:noProof/>
        </w:rPr>
        <w:tab/>
      </w:r>
      <w:r>
        <w:rPr>
          <w:noProof/>
        </w:rPr>
        <w:fldChar w:fldCharType="begin"/>
      </w:r>
      <w:r>
        <w:rPr>
          <w:noProof/>
        </w:rPr>
        <w:instrText xml:space="preserve"> PAGEREF _Toc107803759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4.35</w:t>
      </w:r>
      <w:r>
        <w:rPr>
          <w:noProof/>
          <w:snapToGrid w:val="0"/>
          <w:szCs w:val="24"/>
        </w:rPr>
        <w:t>.</w:t>
      </w:r>
      <w:r>
        <w:rPr>
          <w:noProof/>
          <w:sz w:val="24"/>
          <w:szCs w:val="24"/>
        </w:rPr>
        <w:tab/>
      </w:r>
      <w:r>
        <w:rPr>
          <w:noProof/>
          <w:snapToGrid w:val="0"/>
          <w:szCs w:val="24"/>
        </w:rPr>
        <w:t>Procedures for accounting for persons in underground mines</w:t>
      </w:r>
      <w:r>
        <w:rPr>
          <w:noProof/>
        </w:rPr>
        <w:tab/>
      </w:r>
      <w:r>
        <w:rPr>
          <w:noProof/>
        </w:rPr>
        <w:fldChar w:fldCharType="begin"/>
      </w:r>
      <w:r>
        <w:rPr>
          <w:noProof/>
        </w:rPr>
        <w:instrText xml:space="preserve"> PAGEREF _Toc107803760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4.36</w:t>
      </w:r>
      <w:r>
        <w:rPr>
          <w:noProof/>
          <w:snapToGrid w:val="0"/>
          <w:szCs w:val="24"/>
        </w:rPr>
        <w:t>.</w:t>
      </w:r>
      <w:r>
        <w:rPr>
          <w:noProof/>
          <w:sz w:val="24"/>
          <w:szCs w:val="24"/>
        </w:rPr>
        <w:tab/>
      </w:r>
      <w:r>
        <w:rPr>
          <w:noProof/>
          <w:snapToGrid w:val="0"/>
          <w:szCs w:val="24"/>
        </w:rPr>
        <w:t>Specific emergency precautions required to be taken for underground mines</w:t>
      </w:r>
      <w:r>
        <w:rPr>
          <w:noProof/>
        </w:rPr>
        <w:tab/>
      </w:r>
      <w:r>
        <w:rPr>
          <w:noProof/>
        </w:rPr>
        <w:fldChar w:fldCharType="begin"/>
      </w:r>
      <w:r>
        <w:rPr>
          <w:noProof/>
        </w:rPr>
        <w:instrText xml:space="preserve"> PAGEREF _Toc107803761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4.37</w:t>
      </w:r>
      <w:r>
        <w:rPr>
          <w:noProof/>
          <w:snapToGrid w:val="0"/>
          <w:szCs w:val="24"/>
        </w:rPr>
        <w:t>.</w:t>
      </w:r>
      <w:r>
        <w:rPr>
          <w:noProof/>
          <w:sz w:val="24"/>
          <w:szCs w:val="24"/>
        </w:rPr>
        <w:tab/>
      </w:r>
      <w:r>
        <w:rPr>
          <w:noProof/>
          <w:snapToGrid w:val="0"/>
          <w:szCs w:val="24"/>
        </w:rPr>
        <w:t>Flammable materials or explosives not to be stored near mine openings</w:t>
      </w:r>
      <w:r>
        <w:rPr>
          <w:noProof/>
        </w:rPr>
        <w:tab/>
      </w:r>
      <w:r>
        <w:rPr>
          <w:noProof/>
        </w:rPr>
        <w:fldChar w:fldCharType="begin"/>
      </w:r>
      <w:r>
        <w:rPr>
          <w:noProof/>
        </w:rPr>
        <w:instrText xml:space="preserve"> PAGEREF _Toc107803762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5 — Electricity in mines</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_Toc107803764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Notice of intention to install electricity supply</w:t>
      </w:r>
      <w:r>
        <w:rPr>
          <w:noProof/>
        </w:rPr>
        <w:tab/>
      </w:r>
      <w:r>
        <w:rPr>
          <w:noProof/>
        </w:rPr>
        <w:fldChar w:fldCharType="begin"/>
      </w:r>
      <w:r>
        <w:rPr>
          <w:noProof/>
        </w:rPr>
        <w:instrText xml:space="preserve"> PAGEREF _Toc107803765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Installations and equipment to be in accordance with Australian Standard</w:t>
      </w:r>
      <w:r>
        <w:rPr>
          <w:noProof/>
        </w:rPr>
        <w:tab/>
      </w:r>
      <w:r>
        <w:rPr>
          <w:noProof/>
        </w:rPr>
        <w:fldChar w:fldCharType="begin"/>
      </w:r>
      <w:r>
        <w:rPr>
          <w:noProof/>
        </w:rPr>
        <w:instrText xml:space="preserve"> PAGEREF _Toc107803766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Hazardous areas</w:t>
      </w:r>
      <w:r>
        <w:rPr>
          <w:noProof/>
        </w:rPr>
        <w:tab/>
      </w:r>
      <w:r>
        <w:rPr>
          <w:noProof/>
        </w:rPr>
        <w:fldChar w:fldCharType="begin"/>
      </w:r>
      <w:r>
        <w:rPr>
          <w:noProof/>
        </w:rPr>
        <w:instrText xml:space="preserve"> PAGEREF _Toc107803767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Unauthorised access</w:t>
      </w:r>
      <w:r>
        <w:rPr>
          <w:noProof/>
        </w:rPr>
        <w:tab/>
      </w:r>
      <w:r>
        <w:rPr>
          <w:noProof/>
        </w:rPr>
        <w:fldChar w:fldCharType="begin"/>
      </w:r>
      <w:r>
        <w:rPr>
          <w:noProof/>
        </w:rPr>
        <w:instrText xml:space="preserve"> PAGEREF _Toc107803768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Interference or damage</w:t>
      </w:r>
      <w:r>
        <w:rPr>
          <w:noProof/>
        </w:rPr>
        <w:tab/>
      </w:r>
      <w:r>
        <w:rPr>
          <w:noProof/>
        </w:rPr>
        <w:fldChar w:fldCharType="begin"/>
      </w:r>
      <w:r>
        <w:rPr>
          <w:noProof/>
        </w:rPr>
        <w:instrText xml:space="preserve"> PAGEREF _Toc107803769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Switching on or cutting off of electrical supply</w:t>
      </w:r>
      <w:r>
        <w:rPr>
          <w:noProof/>
        </w:rPr>
        <w:tab/>
      </w:r>
      <w:r>
        <w:rPr>
          <w:noProof/>
        </w:rPr>
        <w:fldChar w:fldCharType="begin"/>
      </w:r>
      <w:r>
        <w:rPr>
          <w:noProof/>
        </w:rPr>
        <w:instrText xml:space="preserve"> PAGEREF _Toc107803770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Working space</w:t>
      </w:r>
      <w:r>
        <w:rPr>
          <w:noProof/>
        </w:rPr>
        <w:tab/>
      </w:r>
      <w:r>
        <w:rPr>
          <w:noProof/>
        </w:rPr>
        <w:fldChar w:fldCharType="begin"/>
      </w:r>
      <w:r>
        <w:rPr>
          <w:noProof/>
        </w:rPr>
        <w:instrText xml:space="preserve"> PAGEREF _Toc107803771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Electrical work to be carried out by licensed persons</w:t>
      </w:r>
      <w:r>
        <w:rPr>
          <w:noProof/>
        </w:rPr>
        <w:tab/>
      </w:r>
      <w:r>
        <w:rPr>
          <w:noProof/>
        </w:rPr>
        <w:fldChar w:fldCharType="begin"/>
      </w:r>
      <w:r>
        <w:rPr>
          <w:noProof/>
        </w:rPr>
        <w:instrText xml:space="preserve"> PAGEREF _Toc107803772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5.10</w:t>
      </w:r>
      <w:r>
        <w:rPr>
          <w:noProof/>
          <w:snapToGrid w:val="0"/>
          <w:szCs w:val="24"/>
        </w:rPr>
        <w:t>.</w:t>
      </w:r>
      <w:r>
        <w:rPr>
          <w:noProof/>
          <w:sz w:val="24"/>
          <w:szCs w:val="24"/>
        </w:rPr>
        <w:tab/>
      </w:r>
      <w:r>
        <w:rPr>
          <w:noProof/>
          <w:snapToGrid w:val="0"/>
          <w:szCs w:val="24"/>
        </w:rPr>
        <w:t>Electrical supervisors</w:t>
      </w:r>
      <w:r>
        <w:rPr>
          <w:noProof/>
        </w:rPr>
        <w:tab/>
      </w:r>
      <w:r>
        <w:rPr>
          <w:noProof/>
        </w:rPr>
        <w:fldChar w:fldCharType="begin"/>
      </w:r>
      <w:r>
        <w:rPr>
          <w:noProof/>
        </w:rPr>
        <w:instrText xml:space="preserve"> PAGEREF _Toc107803773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5.11</w:t>
      </w:r>
      <w:r>
        <w:rPr>
          <w:noProof/>
          <w:snapToGrid w:val="0"/>
          <w:szCs w:val="24"/>
        </w:rPr>
        <w:t>.</w:t>
      </w:r>
      <w:r>
        <w:rPr>
          <w:noProof/>
          <w:sz w:val="24"/>
          <w:szCs w:val="24"/>
        </w:rPr>
        <w:tab/>
      </w:r>
      <w:r>
        <w:rPr>
          <w:noProof/>
          <w:snapToGrid w:val="0"/>
          <w:szCs w:val="24"/>
        </w:rPr>
        <w:t>Duties of electrical supervisor</w:t>
      </w:r>
      <w:r>
        <w:rPr>
          <w:noProof/>
        </w:rPr>
        <w:tab/>
      </w:r>
      <w:r>
        <w:rPr>
          <w:noProof/>
        </w:rPr>
        <w:fldChar w:fldCharType="begin"/>
      </w:r>
      <w:r>
        <w:rPr>
          <w:noProof/>
        </w:rPr>
        <w:instrText xml:space="preserve"> PAGEREF _Toc107803774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5.12</w:t>
      </w:r>
      <w:r>
        <w:rPr>
          <w:noProof/>
          <w:snapToGrid w:val="0"/>
          <w:szCs w:val="24"/>
        </w:rPr>
        <w:t>.</w:t>
      </w:r>
      <w:r>
        <w:rPr>
          <w:noProof/>
          <w:sz w:val="24"/>
          <w:szCs w:val="24"/>
        </w:rPr>
        <w:tab/>
      </w:r>
      <w:r>
        <w:rPr>
          <w:noProof/>
          <w:snapToGrid w:val="0"/>
          <w:szCs w:val="24"/>
        </w:rPr>
        <w:t>Defects to be reported</w:t>
      </w:r>
      <w:r>
        <w:rPr>
          <w:noProof/>
        </w:rPr>
        <w:tab/>
      </w:r>
      <w:r>
        <w:rPr>
          <w:noProof/>
        </w:rPr>
        <w:fldChar w:fldCharType="begin"/>
      </w:r>
      <w:r>
        <w:rPr>
          <w:noProof/>
        </w:rPr>
        <w:instrText xml:space="preserve"> PAGEREF _Toc107803775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5.13</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_Toc107803776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5.14</w:t>
      </w:r>
      <w:r>
        <w:rPr>
          <w:noProof/>
          <w:snapToGrid w:val="0"/>
          <w:szCs w:val="24"/>
        </w:rPr>
        <w:t>.</w:t>
      </w:r>
      <w:r>
        <w:rPr>
          <w:noProof/>
          <w:sz w:val="24"/>
          <w:szCs w:val="24"/>
        </w:rPr>
        <w:tab/>
      </w:r>
      <w:r>
        <w:rPr>
          <w:noProof/>
          <w:snapToGrid w:val="0"/>
          <w:szCs w:val="24"/>
        </w:rPr>
        <w:t>Details of electrical installing work</w:t>
      </w:r>
      <w:r>
        <w:rPr>
          <w:noProof/>
        </w:rPr>
        <w:tab/>
      </w:r>
      <w:r>
        <w:rPr>
          <w:noProof/>
        </w:rPr>
        <w:fldChar w:fldCharType="begin"/>
      </w:r>
      <w:r>
        <w:rPr>
          <w:noProof/>
        </w:rPr>
        <w:instrText xml:space="preserve"> PAGEREF _Toc107803777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5.15</w:t>
      </w:r>
      <w:r>
        <w:rPr>
          <w:noProof/>
          <w:snapToGrid w:val="0"/>
          <w:szCs w:val="24"/>
        </w:rPr>
        <w:t>.</w:t>
      </w:r>
      <w:r>
        <w:rPr>
          <w:noProof/>
          <w:sz w:val="24"/>
          <w:szCs w:val="24"/>
        </w:rPr>
        <w:tab/>
      </w:r>
      <w:r>
        <w:rPr>
          <w:noProof/>
          <w:snapToGrid w:val="0"/>
          <w:szCs w:val="24"/>
        </w:rPr>
        <w:t>Fire extinguishers</w:t>
      </w:r>
      <w:r>
        <w:rPr>
          <w:noProof/>
        </w:rPr>
        <w:tab/>
      </w:r>
      <w:r>
        <w:rPr>
          <w:noProof/>
        </w:rPr>
        <w:fldChar w:fldCharType="begin"/>
      </w:r>
      <w:r>
        <w:rPr>
          <w:noProof/>
        </w:rPr>
        <w:instrText xml:space="preserve"> PAGEREF _Toc107803778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5.16</w:t>
      </w:r>
      <w:r>
        <w:rPr>
          <w:noProof/>
          <w:snapToGrid w:val="0"/>
          <w:szCs w:val="24"/>
        </w:rPr>
        <w:t>.</w:t>
      </w:r>
      <w:r>
        <w:rPr>
          <w:noProof/>
          <w:sz w:val="24"/>
          <w:szCs w:val="24"/>
        </w:rPr>
        <w:tab/>
      </w:r>
      <w:r>
        <w:rPr>
          <w:noProof/>
          <w:snapToGrid w:val="0"/>
          <w:szCs w:val="24"/>
        </w:rPr>
        <w:t>Main switches</w:t>
      </w:r>
      <w:r>
        <w:rPr>
          <w:noProof/>
        </w:rPr>
        <w:tab/>
      </w:r>
      <w:r>
        <w:rPr>
          <w:noProof/>
        </w:rPr>
        <w:fldChar w:fldCharType="begin"/>
      </w:r>
      <w:r>
        <w:rPr>
          <w:noProof/>
        </w:rPr>
        <w:instrText xml:space="preserve"> PAGEREF _Toc107803779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5.17</w:t>
      </w:r>
      <w:r>
        <w:rPr>
          <w:noProof/>
          <w:snapToGrid w:val="0"/>
          <w:szCs w:val="24"/>
        </w:rPr>
        <w:t>.</w:t>
      </w:r>
      <w:r>
        <w:rPr>
          <w:noProof/>
          <w:sz w:val="24"/>
          <w:szCs w:val="24"/>
        </w:rPr>
        <w:tab/>
      </w:r>
      <w:r>
        <w:rPr>
          <w:noProof/>
          <w:snapToGrid w:val="0"/>
          <w:szCs w:val="24"/>
        </w:rPr>
        <w:t>Notices to be displayed</w:t>
      </w:r>
      <w:r>
        <w:rPr>
          <w:noProof/>
        </w:rPr>
        <w:tab/>
      </w:r>
      <w:r>
        <w:rPr>
          <w:noProof/>
        </w:rPr>
        <w:fldChar w:fldCharType="begin"/>
      </w:r>
      <w:r>
        <w:rPr>
          <w:noProof/>
        </w:rPr>
        <w:instrText xml:space="preserve"> PAGEREF _Toc107803780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5.18</w:t>
      </w:r>
      <w:r>
        <w:rPr>
          <w:noProof/>
          <w:snapToGrid w:val="0"/>
          <w:szCs w:val="24"/>
        </w:rPr>
        <w:t>.</w:t>
      </w:r>
      <w:r>
        <w:rPr>
          <w:noProof/>
          <w:sz w:val="24"/>
          <w:szCs w:val="24"/>
        </w:rPr>
        <w:tab/>
      </w:r>
      <w:r>
        <w:rPr>
          <w:noProof/>
          <w:snapToGrid w:val="0"/>
          <w:szCs w:val="24"/>
        </w:rPr>
        <w:t>High voltage installations</w:t>
      </w:r>
      <w:r>
        <w:rPr>
          <w:noProof/>
        </w:rPr>
        <w:tab/>
      </w:r>
      <w:r>
        <w:rPr>
          <w:noProof/>
        </w:rPr>
        <w:fldChar w:fldCharType="begin"/>
      </w:r>
      <w:r>
        <w:rPr>
          <w:noProof/>
        </w:rPr>
        <w:instrText xml:space="preserve"> PAGEREF _Toc107803781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5.19</w:t>
      </w:r>
      <w:r>
        <w:rPr>
          <w:noProof/>
          <w:snapToGrid w:val="0"/>
          <w:szCs w:val="24"/>
        </w:rPr>
        <w:t>.</w:t>
      </w:r>
      <w:r>
        <w:rPr>
          <w:noProof/>
          <w:sz w:val="24"/>
          <w:szCs w:val="24"/>
        </w:rPr>
        <w:tab/>
      </w:r>
      <w:r>
        <w:rPr>
          <w:noProof/>
          <w:snapToGrid w:val="0"/>
          <w:szCs w:val="24"/>
        </w:rPr>
        <w:t>Installation of cables</w:t>
      </w:r>
      <w:r>
        <w:rPr>
          <w:noProof/>
        </w:rPr>
        <w:tab/>
      </w:r>
      <w:r>
        <w:rPr>
          <w:noProof/>
        </w:rPr>
        <w:fldChar w:fldCharType="begin"/>
      </w:r>
      <w:r>
        <w:rPr>
          <w:noProof/>
        </w:rPr>
        <w:instrText xml:space="preserve"> PAGEREF _Toc107803782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5.20</w:t>
      </w:r>
      <w:r>
        <w:rPr>
          <w:noProof/>
          <w:snapToGrid w:val="0"/>
          <w:szCs w:val="24"/>
        </w:rPr>
        <w:t>.</w:t>
      </w:r>
      <w:r>
        <w:rPr>
          <w:noProof/>
          <w:sz w:val="24"/>
          <w:szCs w:val="24"/>
        </w:rPr>
        <w:tab/>
      </w:r>
      <w:r>
        <w:rPr>
          <w:noProof/>
          <w:snapToGrid w:val="0"/>
          <w:szCs w:val="24"/>
        </w:rPr>
        <w:t>Cable coverings</w:t>
      </w:r>
      <w:r>
        <w:rPr>
          <w:noProof/>
        </w:rPr>
        <w:tab/>
      </w:r>
      <w:r>
        <w:rPr>
          <w:noProof/>
        </w:rPr>
        <w:fldChar w:fldCharType="begin"/>
      </w:r>
      <w:r>
        <w:rPr>
          <w:noProof/>
        </w:rPr>
        <w:instrText xml:space="preserve"> PAGEREF _Toc107803783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5.21</w:t>
      </w:r>
      <w:r>
        <w:rPr>
          <w:noProof/>
          <w:snapToGrid w:val="0"/>
          <w:szCs w:val="24"/>
        </w:rPr>
        <w:t>.</w:t>
      </w:r>
      <w:r>
        <w:rPr>
          <w:noProof/>
          <w:sz w:val="24"/>
          <w:szCs w:val="24"/>
        </w:rPr>
        <w:tab/>
      </w:r>
      <w:r>
        <w:rPr>
          <w:noProof/>
          <w:snapToGrid w:val="0"/>
          <w:szCs w:val="24"/>
        </w:rPr>
        <w:t>Trailing cables and reeling cables</w:t>
      </w:r>
      <w:r>
        <w:rPr>
          <w:noProof/>
        </w:rPr>
        <w:tab/>
      </w:r>
      <w:r>
        <w:rPr>
          <w:noProof/>
        </w:rPr>
        <w:fldChar w:fldCharType="begin"/>
      </w:r>
      <w:r>
        <w:rPr>
          <w:noProof/>
        </w:rPr>
        <w:instrText xml:space="preserve"> PAGEREF _Toc107803784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5.22</w:t>
      </w:r>
      <w:r>
        <w:rPr>
          <w:noProof/>
          <w:snapToGrid w:val="0"/>
          <w:szCs w:val="24"/>
        </w:rPr>
        <w:t>.</w:t>
      </w:r>
      <w:r>
        <w:rPr>
          <w:noProof/>
          <w:sz w:val="24"/>
          <w:szCs w:val="24"/>
        </w:rPr>
        <w:tab/>
      </w:r>
      <w:r>
        <w:rPr>
          <w:noProof/>
          <w:snapToGrid w:val="0"/>
          <w:szCs w:val="24"/>
        </w:rPr>
        <w:t>Signals and telephones</w:t>
      </w:r>
      <w:r>
        <w:rPr>
          <w:noProof/>
        </w:rPr>
        <w:tab/>
      </w:r>
      <w:r>
        <w:rPr>
          <w:noProof/>
        </w:rPr>
        <w:fldChar w:fldCharType="begin"/>
      </w:r>
      <w:r>
        <w:rPr>
          <w:noProof/>
        </w:rPr>
        <w:instrText xml:space="preserve"> PAGEREF _Toc107803785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5.23</w:t>
      </w:r>
      <w:r>
        <w:rPr>
          <w:noProof/>
          <w:snapToGrid w:val="0"/>
          <w:szCs w:val="24"/>
        </w:rPr>
        <w:t>.</w:t>
      </w:r>
      <w:r>
        <w:rPr>
          <w:noProof/>
          <w:sz w:val="24"/>
          <w:szCs w:val="24"/>
        </w:rPr>
        <w:tab/>
      </w:r>
      <w:r>
        <w:rPr>
          <w:noProof/>
          <w:snapToGrid w:val="0"/>
          <w:szCs w:val="24"/>
        </w:rPr>
        <w:t>Earthing systems</w:t>
      </w:r>
      <w:r>
        <w:rPr>
          <w:noProof/>
        </w:rPr>
        <w:tab/>
      </w:r>
      <w:r>
        <w:rPr>
          <w:noProof/>
        </w:rPr>
        <w:fldChar w:fldCharType="begin"/>
      </w:r>
      <w:r>
        <w:rPr>
          <w:noProof/>
        </w:rPr>
        <w:instrText xml:space="preserve"> PAGEREF _Toc107803786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5.24</w:t>
      </w:r>
      <w:r>
        <w:rPr>
          <w:noProof/>
          <w:snapToGrid w:val="0"/>
          <w:szCs w:val="24"/>
        </w:rPr>
        <w:t>.</w:t>
      </w:r>
      <w:r>
        <w:rPr>
          <w:noProof/>
          <w:sz w:val="24"/>
          <w:szCs w:val="24"/>
        </w:rPr>
        <w:tab/>
      </w:r>
      <w:r>
        <w:rPr>
          <w:noProof/>
          <w:snapToGrid w:val="0"/>
          <w:szCs w:val="24"/>
        </w:rPr>
        <w:t>Earth leakage protection</w:t>
      </w:r>
      <w:r>
        <w:rPr>
          <w:noProof/>
        </w:rPr>
        <w:tab/>
      </w:r>
      <w:r>
        <w:rPr>
          <w:noProof/>
        </w:rPr>
        <w:fldChar w:fldCharType="begin"/>
      </w:r>
      <w:r>
        <w:rPr>
          <w:noProof/>
        </w:rPr>
        <w:instrText xml:space="preserve"> PAGEREF _Toc107803787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5.25</w:t>
      </w:r>
      <w:r>
        <w:rPr>
          <w:noProof/>
          <w:snapToGrid w:val="0"/>
          <w:szCs w:val="24"/>
        </w:rPr>
        <w:t>.</w:t>
      </w:r>
      <w:r>
        <w:rPr>
          <w:noProof/>
          <w:sz w:val="24"/>
          <w:szCs w:val="24"/>
        </w:rPr>
        <w:tab/>
      </w:r>
      <w:r>
        <w:rPr>
          <w:noProof/>
          <w:snapToGrid w:val="0"/>
          <w:szCs w:val="24"/>
        </w:rPr>
        <w:t>Electric trolley wire systems</w:t>
      </w:r>
      <w:r>
        <w:rPr>
          <w:noProof/>
        </w:rPr>
        <w:tab/>
      </w:r>
      <w:r>
        <w:rPr>
          <w:noProof/>
        </w:rPr>
        <w:fldChar w:fldCharType="begin"/>
      </w:r>
      <w:r>
        <w:rPr>
          <w:noProof/>
        </w:rPr>
        <w:instrText xml:space="preserve"> PAGEREF _Toc107803788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5.26</w:t>
      </w:r>
      <w:r>
        <w:rPr>
          <w:noProof/>
          <w:snapToGrid w:val="0"/>
          <w:szCs w:val="24"/>
        </w:rPr>
        <w:t>.</w:t>
      </w:r>
      <w:r>
        <w:rPr>
          <w:noProof/>
          <w:sz w:val="24"/>
          <w:szCs w:val="24"/>
        </w:rPr>
        <w:tab/>
      </w:r>
      <w:r>
        <w:rPr>
          <w:noProof/>
          <w:snapToGrid w:val="0"/>
          <w:szCs w:val="24"/>
        </w:rPr>
        <w:t>Lightning protection</w:t>
      </w:r>
      <w:r>
        <w:rPr>
          <w:noProof/>
        </w:rPr>
        <w:tab/>
      </w:r>
      <w:r>
        <w:rPr>
          <w:noProof/>
        </w:rPr>
        <w:fldChar w:fldCharType="begin"/>
      </w:r>
      <w:r>
        <w:rPr>
          <w:noProof/>
        </w:rPr>
        <w:instrText xml:space="preserve"> PAGEREF _Toc107803789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5.27</w:t>
      </w:r>
      <w:r>
        <w:rPr>
          <w:noProof/>
          <w:snapToGrid w:val="0"/>
          <w:szCs w:val="24"/>
        </w:rPr>
        <w:t>.</w:t>
      </w:r>
      <w:r>
        <w:rPr>
          <w:noProof/>
          <w:sz w:val="24"/>
          <w:szCs w:val="24"/>
        </w:rPr>
        <w:tab/>
      </w:r>
      <w:r>
        <w:rPr>
          <w:noProof/>
          <w:snapToGrid w:val="0"/>
          <w:szCs w:val="24"/>
        </w:rPr>
        <w:t>Maintenance of electrical equipment</w:t>
      </w:r>
      <w:r>
        <w:rPr>
          <w:noProof/>
        </w:rPr>
        <w:tab/>
      </w:r>
      <w:r>
        <w:rPr>
          <w:noProof/>
        </w:rPr>
        <w:fldChar w:fldCharType="begin"/>
      </w:r>
      <w:r>
        <w:rPr>
          <w:noProof/>
        </w:rPr>
        <w:instrText xml:space="preserve"> PAGEREF _Toc107803790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5.28</w:t>
      </w:r>
      <w:r>
        <w:rPr>
          <w:noProof/>
          <w:snapToGrid w:val="0"/>
          <w:szCs w:val="24"/>
        </w:rPr>
        <w:t>.</w:t>
      </w:r>
      <w:r>
        <w:rPr>
          <w:noProof/>
          <w:sz w:val="24"/>
          <w:szCs w:val="24"/>
        </w:rPr>
        <w:tab/>
      </w:r>
      <w:r>
        <w:rPr>
          <w:noProof/>
          <w:snapToGrid w:val="0"/>
          <w:szCs w:val="24"/>
        </w:rPr>
        <w:t>Overhead powerlines</w:t>
      </w:r>
      <w:r>
        <w:rPr>
          <w:noProof/>
        </w:rPr>
        <w:tab/>
      </w:r>
      <w:r>
        <w:rPr>
          <w:noProof/>
        </w:rPr>
        <w:fldChar w:fldCharType="begin"/>
      </w:r>
      <w:r>
        <w:rPr>
          <w:noProof/>
        </w:rPr>
        <w:instrText xml:space="preserve"> PAGEREF _Toc107803791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5.29</w:t>
      </w:r>
      <w:r>
        <w:rPr>
          <w:noProof/>
          <w:snapToGrid w:val="0"/>
          <w:szCs w:val="24"/>
        </w:rPr>
        <w:t>.</w:t>
      </w:r>
      <w:r>
        <w:rPr>
          <w:noProof/>
          <w:sz w:val="24"/>
          <w:szCs w:val="24"/>
        </w:rPr>
        <w:tab/>
      </w:r>
      <w:r>
        <w:rPr>
          <w:noProof/>
          <w:snapToGrid w:val="0"/>
          <w:szCs w:val="24"/>
        </w:rPr>
        <w:t>Isolation of equipment</w:t>
      </w:r>
      <w:r>
        <w:rPr>
          <w:noProof/>
        </w:rPr>
        <w:tab/>
      </w:r>
      <w:r>
        <w:rPr>
          <w:noProof/>
        </w:rPr>
        <w:fldChar w:fldCharType="begin"/>
      </w:r>
      <w:r>
        <w:rPr>
          <w:noProof/>
        </w:rPr>
        <w:instrText xml:space="preserve"> PAGEREF _Toc107803792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5.30</w:t>
      </w:r>
      <w:r>
        <w:rPr>
          <w:noProof/>
          <w:snapToGrid w:val="0"/>
          <w:szCs w:val="24"/>
        </w:rPr>
        <w:t>.</w:t>
      </w:r>
      <w:r>
        <w:rPr>
          <w:noProof/>
          <w:sz w:val="24"/>
          <w:szCs w:val="24"/>
        </w:rPr>
        <w:tab/>
      </w:r>
      <w:r>
        <w:rPr>
          <w:noProof/>
          <w:snapToGrid w:val="0"/>
          <w:szCs w:val="24"/>
        </w:rPr>
        <w:t>Labelling of equipment</w:t>
      </w:r>
      <w:r>
        <w:rPr>
          <w:noProof/>
        </w:rPr>
        <w:tab/>
      </w:r>
      <w:r>
        <w:rPr>
          <w:noProof/>
        </w:rPr>
        <w:fldChar w:fldCharType="begin"/>
      </w:r>
      <w:r>
        <w:rPr>
          <w:noProof/>
        </w:rPr>
        <w:instrText xml:space="preserve"> PAGEREF _Toc107803793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5.31</w:t>
      </w:r>
      <w:r>
        <w:rPr>
          <w:noProof/>
          <w:snapToGrid w:val="0"/>
          <w:szCs w:val="24"/>
        </w:rPr>
        <w:t>.</w:t>
      </w:r>
      <w:r>
        <w:rPr>
          <w:noProof/>
          <w:sz w:val="24"/>
          <w:szCs w:val="24"/>
        </w:rPr>
        <w:tab/>
      </w:r>
      <w:r>
        <w:rPr>
          <w:noProof/>
          <w:snapToGrid w:val="0"/>
          <w:szCs w:val="24"/>
        </w:rPr>
        <w:t>Cables installed in the ground</w:t>
      </w:r>
      <w:r>
        <w:rPr>
          <w:noProof/>
        </w:rPr>
        <w:tab/>
      </w:r>
      <w:r>
        <w:rPr>
          <w:noProof/>
        </w:rPr>
        <w:fldChar w:fldCharType="begin"/>
      </w:r>
      <w:r>
        <w:rPr>
          <w:noProof/>
        </w:rPr>
        <w:instrText xml:space="preserve"> PAGEREF _Toc107803794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5.32</w:t>
      </w:r>
      <w:r>
        <w:rPr>
          <w:noProof/>
          <w:snapToGrid w:val="0"/>
          <w:szCs w:val="24"/>
        </w:rPr>
        <w:t>.</w:t>
      </w:r>
      <w:r>
        <w:rPr>
          <w:noProof/>
          <w:sz w:val="24"/>
          <w:szCs w:val="24"/>
        </w:rPr>
        <w:tab/>
      </w:r>
      <w:r>
        <w:rPr>
          <w:noProof/>
          <w:snapToGrid w:val="0"/>
          <w:szCs w:val="24"/>
        </w:rPr>
        <w:t>Earth continuity protection and monitoring</w:t>
      </w:r>
      <w:r>
        <w:rPr>
          <w:noProof/>
        </w:rPr>
        <w:tab/>
      </w:r>
      <w:r>
        <w:rPr>
          <w:noProof/>
        </w:rPr>
        <w:fldChar w:fldCharType="begin"/>
      </w:r>
      <w:r>
        <w:rPr>
          <w:noProof/>
        </w:rPr>
        <w:instrText xml:space="preserve"> PAGEREF _Toc107803795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6 — Safety in using certain types of plant in mines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_Toc107803798 \h </w:instrText>
      </w:r>
      <w:r>
        <w:rPr>
          <w:noProof/>
        </w:rPr>
      </w:r>
      <w:r>
        <w:rPr>
          <w:noProof/>
        </w:rPr>
        <w:fldChar w:fldCharType="separate"/>
      </w:r>
      <w:r>
        <w:rPr>
          <w:noProof/>
        </w:rPr>
        <w:t>95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 duties relating to items of plant</w:t>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Plant to be maintained and operated in a safe manner</w:t>
      </w:r>
      <w:r>
        <w:rPr>
          <w:noProof/>
        </w:rPr>
        <w:tab/>
      </w:r>
      <w:r>
        <w:rPr>
          <w:noProof/>
        </w:rPr>
        <w:fldChar w:fldCharType="begin"/>
      </w:r>
      <w:r>
        <w:rPr>
          <w:noProof/>
        </w:rPr>
        <w:instrText xml:space="preserve"> PAGEREF _Toc107803800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Designer to identify hazards associated with plant and to assess risks</w:t>
      </w:r>
      <w:r>
        <w:rPr>
          <w:noProof/>
        </w:rPr>
        <w:tab/>
      </w:r>
      <w:r>
        <w:rPr>
          <w:noProof/>
        </w:rPr>
        <w:fldChar w:fldCharType="begin"/>
      </w:r>
      <w:r>
        <w:rPr>
          <w:noProof/>
        </w:rPr>
        <w:instrText xml:space="preserve"> PAGEREF _Toc107803801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Designer to reduce identified risk of exposure</w:t>
      </w:r>
      <w:r>
        <w:rPr>
          <w:noProof/>
        </w:rPr>
        <w:tab/>
      </w:r>
      <w:r>
        <w:rPr>
          <w:noProof/>
        </w:rPr>
        <w:fldChar w:fldCharType="begin"/>
      </w:r>
      <w:r>
        <w:rPr>
          <w:noProof/>
        </w:rPr>
        <w:instrText xml:space="preserve"> PAGEREF _Toc107803802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Designer to provide information</w:t>
      </w:r>
      <w:r>
        <w:rPr>
          <w:noProof/>
        </w:rPr>
        <w:tab/>
      </w:r>
      <w:r>
        <w:rPr>
          <w:noProof/>
        </w:rPr>
        <w:fldChar w:fldCharType="begin"/>
      </w:r>
      <w:r>
        <w:rPr>
          <w:noProof/>
        </w:rPr>
        <w:instrText xml:space="preserve"> PAGEREF _Toc107803803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Manufacturer to identify hazards and to assess and reduce risks if designer is outside jurisdiction</w:t>
      </w:r>
      <w:r>
        <w:rPr>
          <w:noProof/>
        </w:rPr>
        <w:tab/>
      </w:r>
      <w:r>
        <w:rPr>
          <w:noProof/>
        </w:rPr>
        <w:fldChar w:fldCharType="begin"/>
      </w:r>
      <w:r>
        <w:rPr>
          <w:noProof/>
        </w:rPr>
        <w:instrText xml:space="preserve"> PAGEREF _Toc107803804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Hazard identification during manufacturing process</w:t>
      </w:r>
      <w:r>
        <w:rPr>
          <w:noProof/>
        </w:rPr>
        <w:tab/>
      </w:r>
      <w:r>
        <w:rPr>
          <w:noProof/>
        </w:rPr>
        <w:fldChar w:fldCharType="begin"/>
      </w:r>
      <w:r>
        <w:rPr>
          <w:noProof/>
        </w:rPr>
        <w:instrText xml:space="preserve"> PAGEREF _Toc107803805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Manufacturer to reduce risk of exposure to identified hazards</w:t>
      </w:r>
      <w:r>
        <w:rPr>
          <w:noProof/>
        </w:rPr>
        <w:tab/>
      </w:r>
      <w:r>
        <w:rPr>
          <w:noProof/>
        </w:rPr>
        <w:fldChar w:fldCharType="begin"/>
      </w:r>
      <w:r>
        <w:rPr>
          <w:noProof/>
        </w:rPr>
        <w:instrText xml:space="preserve"> PAGEREF _Toc107803806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Importer to identify hazards and to assess and reduce risks if both designer and manufacturer are outside the jurisdiction</w:t>
      </w:r>
      <w:r>
        <w:rPr>
          <w:noProof/>
        </w:rPr>
        <w:tab/>
      </w:r>
      <w:r>
        <w:rPr>
          <w:noProof/>
        </w:rPr>
        <w:fldChar w:fldCharType="begin"/>
      </w:r>
      <w:r>
        <w:rPr>
          <w:noProof/>
        </w:rPr>
        <w:instrText xml:space="preserve"> PAGEREF _Toc107803807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6.10</w:t>
      </w:r>
      <w:r>
        <w:rPr>
          <w:noProof/>
          <w:snapToGrid w:val="0"/>
          <w:szCs w:val="24"/>
        </w:rPr>
        <w:t>.</w:t>
      </w:r>
      <w:r>
        <w:rPr>
          <w:noProof/>
          <w:sz w:val="24"/>
          <w:szCs w:val="24"/>
        </w:rPr>
        <w:tab/>
      </w:r>
      <w:r>
        <w:rPr>
          <w:noProof/>
          <w:snapToGrid w:val="0"/>
          <w:szCs w:val="24"/>
        </w:rPr>
        <w:t>Importer to reduce risk of exposure to hazards</w:t>
      </w:r>
      <w:r>
        <w:rPr>
          <w:noProof/>
        </w:rPr>
        <w:tab/>
      </w:r>
      <w:r>
        <w:rPr>
          <w:noProof/>
        </w:rPr>
        <w:fldChar w:fldCharType="begin"/>
      </w:r>
      <w:r>
        <w:rPr>
          <w:noProof/>
        </w:rPr>
        <w:instrText xml:space="preserve"> PAGEREF _Toc107803808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6.11</w:t>
      </w:r>
      <w:r>
        <w:rPr>
          <w:noProof/>
          <w:snapToGrid w:val="0"/>
          <w:szCs w:val="24"/>
        </w:rPr>
        <w:t>.</w:t>
      </w:r>
      <w:r>
        <w:rPr>
          <w:noProof/>
          <w:sz w:val="24"/>
          <w:szCs w:val="24"/>
        </w:rPr>
        <w:tab/>
      </w:r>
      <w:r>
        <w:rPr>
          <w:noProof/>
          <w:snapToGrid w:val="0"/>
          <w:szCs w:val="24"/>
        </w:rPr>
        <w:t>Importer to provide information as to intended use and other safety information</w:t>
      </w:r>
      <w:r>
        <w:rPr>
          <w:noProof/>
        </w:rPr>
        <w:tab/>
      </w:r>
      <w:r>
        <w:rPr>
          <w:noProof/>
        </w:rPr>
        <w:fldChar w:fldCharType="begin"/>
      </w:r>
      <w:r>
        <w:rPr>
          <w:noProof/>
        </w:rPr>
        <w:instrText xml:space="preserve"> PAGEREF _Toc107803809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6.12</w:t>
      </w:r>
      <w:r>
        <w:rPr>
          <w:noProof/>
          <w:snapToGrid w:val="0"/>
          <w:szCs w:val="24"/>
        </w:rPr>
        <w:t>.</w:t>
      </w:r>
      <w:r>
        <w:rPr>
          <w:noProof/>
          <w:sz w:val="24"/>
          <w:szCs w:val="24"/>
        </w:rPr>
        <w:tab/>
      </w:r>
      <w:r>
        <w:rPr>
          <w:noProof/>
          <w:snapToGrid w:val="0"/>
          <w:szCs w:val="24"/>
        </w:rPr>
        <w:t>Supplier’s duties</w:t>
      </w:r>
      <w:r>
        <w:rPr>
          <w:noProof/>
        </w:rPr>
        <w:tab/>
      </w:r>
      <w:r>
        <w:rPr>
          <w:noProof/>
        </w:rPr>
        <w:fldChar w:fldCharType="begin"/>
      </w:r>
      <w:r>
        <w:rPr>
          <w:noProof/>
        </w:rPr>
        <w:instrText xml:space="preserve"> PAGEREF _Toc107803810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6.13</w:t>
      </w:r>
      <w:r>
        <w:rPr>
          <w:noProof/>
          <w:snapToGrid w:val="0"/>
          <w:szCs w:val="24"/>
        </w:rPr>
        <w:t>.</w:t>
      </w:r>
      <w:r>
        <w:rPr>
          <w:noProof/>
          <w:sz w:val="24"/>
          <w:szCs w:val="24"/>
        </w:rPr>
        <w:tab/>
      </w:r>
      <w:r>
        <w:rPr>
          <w:noProof/>
          <w:snapToGrid w:val="0"/>
          <w:szCs w:val="24"/>
        </w:rPr>
        <w:t>Supplier to provide safety information</w:t>
      </w:r>
      <w:r>
        <w:rPr>
          <w:noProof/>
        </w:rPr>
        <w:tab/>
      </w:r>
      <w:r>
        <w:rPr>
          <w:noProof/>
        </w:rPr>
        <w:fldChar w:fldCharType="begin"/>
      </w:r>
      <w:r>
        <w:rPr>
          <w:noProof/>
        </w:rPr>
        <w:instrText xml:space="preserve"> PAGEREF _Toc107803811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6.14</w:t>
      </w:r>
      <w:r>
        <w:rPr>
          <w:noProof/>
          <w:snapToGrid w:val="0"/>
          <w:szCs w:val="24"/>
        </w:rPr>
        <w:t>.</w:t>
      </w:r>
      <w:r>
        <w:rPr>
          <w:noProof/>
          <w:sz w:val="24"/>
          <w:szCs w:val="24"/>
        </w:rPr>
        <w:tab/>
      </w:r>
      <w:r>
        <w:rPr>
          <w:noProof/>
          <w:snapToGrid w:val="0"/>
          <w:szCs w:val="24"/>
        </w:rPr>
        <w:t>Duties of person becoming supplier through hiring or leasing arrangement</w:t>
      </w:r>
      <w:r>
        <w:rPr>
          <w:noProof/>
        </w:rPr>
        <w:tab/>
      </w:r>
      <w:r>
        <w:rPr>
          <w:noProof/>
        </w:rPr>
        <w:fldChar w:fldCharType="begin"/>
      </w:r>
      <w:r>
        <w:rPr>
          <w:noProof/>
        </w:rPr>
        <w:instrText xml:space="preserve"> PAGEREF _Toc107803812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6.15</w:t>
      </w:r>
      <w:r>
        <w:rPr>
          <w:noProof/>
          <w:snapToGrid w:val="0"/>
          <w:szCs w:val="24"/>
        </w:rPr>
        <w:t>.</w:t>
      </w:r>
      <w:r>
        <w:rPr>
          <w:noProof/>
          <w:sz w:val="24"/>
          <w:szCs w:val="24"/>
        </w:rPr>
        <w:tab/>
      </w:r>
      <w:r>
        <w:rPr>
          <w:noProof/>
          <w:snapToGrid w:val="0"/>
          <w:szCs w:val="24"/>
        </w:rPr>
        <w:t>Installer or erector to identify hazards associated with plant and to assess risks</w:t>
      </w:r>
      <w:r>
        <w:rPr>
          <w:noProof/>
        </w:rPr>
        <w:tab/>
      </w:r>
      <w:r>
        <w:rPr>
          <w:noProof/>
        </w:rPr>
        <w:fldChar w:fldCharType="begin"/>
      </w:r>
      <w:r>
        <w:rPr>
          <w:noProof/>
        </w:rPr>
        <w:instrText xml:space="preserve"> PAGEREF _Toc107803813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6.16</w:t>
      </w:r>
      <w:r>
        <w:rPr>
          <w:noProof/>
          <w:snapToGrid w:val="0"/>
          <w:szCs w:val="24"/>
        </w:rPr>
        <w:t>.</w:t>
      </w:r>
      <w:r>
        <w:rPr>
          <w:noProof/>
          <w:sz w:val="24"/>
          <w:szCs w:val="24"/>
        </w:rPr>
        <w:tab/>
      </w:r>
      <w:r>
        <w:rPr>
          <w:noProof/>
          <w:snapToGrid w:val="0"/>
          <w:szCs w:val="24"/>
        </w:rPr>
        <w:t>Installer or erector to reduce risks identified</w:t>
      </w:r>
      <w:r>
        <w:rPr>
          <w:noProof/>
        </w:rPr>
        <w:tab/>
      </w:r>
      <w:r>
        <w:rPr>
          <w:noProof/>
        </w:rPr>
        <w:fldChar w:fldCharType="begin"/>
      </w:r>
      <w:r>
        <w:rPr>
          <w:noProof/>
        </w:rPr>
        <w:instrText xml:space="preserve"> PAGEREF _Toc107803814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6.17</w:t>
      </w:r>
      <w:r>
        <w:rPr>
          <w:noProof/>
          <w:snapToGrid w:val="0"/>
          <w:szCs w:val="24"/>
        </w:rPr>
        <w:t>.</w:t>
      </w:r>
      <w:r>
        <w:rPr>
          <w:noProof/>
          <w:sz w:val="24"/>
          <w:szCs w:val="24"/>
        </w:rPr>
        <w:tab/>
      </w:r>
      <w:r>
        <w:rPr>
          <w:noProof/>
          <w:snapToGrid w:val="0"/>
          <w:szCs w:val="24"/>
        </w:rPr>
        <w:t>Employer to identify hazards associated with plant and to assess risks</w:t>
      </w:r>
      <w:r>
        <w:rPr>
          <w:noProof/>
        </w:rPr>
        <w:tab/>
      </w:r>
      <w:r>
        <w:rPr>
          <w:noProof/>
        </w:rPr>
        <w:fldChar w:fldCharType="begin"/>
      </w:r>
      <w:r>
        <w:rPr>
          <w:noProof/>
        </w:rPr>
        <w:instrText xml:space="preserve"> PAGEREF _Toc107803815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6.18</w:t>
      </w:r>
      <w:r>
        <w:rPr>
          <w:noProof/>
          <w:snapToGrid w:val="0"/>
          <w:szCs w:val="24"/>
        </w:rPr>
        <w:t>.</w:t>
      </w:r>
      <w:r>
        <w:rPr>
          <w:noProof/>
          <w:sz w:val="24"/>
          <w:szCs w:val="24"/>
        </w:rPr>
        <w:tab/>
      </w:r>
      <w:r>
        <w:rPr>
          <w:noProof/>
          <w:snapToGrid w:val="0"/>
          <w:szCs w:val="24"/>
        </w:rPr>
        <w:t>Employer to reduce risks identified</w:t>
      </w:r>
      <w:r>
        <w:rPr>
          <w:noProof/>
        </w:rPr>
        <w:tab/>
      </w:r>
      <w:r>
        <w:rPr>
          <w:noProof/>
        </w:rPr>
        <w:fldChar w:fldCharType="begin"/>
      </w:r>
      <w:r>
        <w:rPr>
          <w:noProof/>
        </w:rPr>
        <w:instrText xml:space="preserve"> PAGEREF _Toc107803816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6.19</w:t>
      </w:r>
      <w:r>
        <w:rPr>
          <w:noProof/>
          <w:snapToGrid w:val="0"/>
          <w:szCs w:val="24"/>
        </w:rPr>
        <w:t>.</w:t>
      </w:r>
      <w:r>
        <w:rPr>
          <w:noProof/>
          <w:sz w:val="24"/>
          <w:szCs w:val="24"/>
        </w:rPr>
        <w:tab/>
      </w:r>
      <w:r>
        <w:rPr>
          <w:noProof/>
          <w:snapToGrid w:val="0"/>
          <w:szCs w:val="24"/>
        </w:rPr>
        <w:t>Person to provide design information to design contractor</w:t>
      </w:r>
      <w:r>
        <w:rPr>
          <w:noProof/>
        </w:rPr>
        <w:tab/>
      </w:r>
      <w:r>
        <w:rPr>
          <w:noProof/>
        </w:rPr>
        <w:fldChar w:fldCharType="begin"/>
      </w:r>
      <w:r>
        <w:rPr>
          <w:noProof/>
        </w:rPr>
        <w:instrText xml:space="preserve"> PAGEREF _Toc107803817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6.20</w:t>
      </w:r>
      <w:r>
        <w:rPr>
          <w:noProof/>
          <w:snapToGrid w:val="0"/>
          <w:szCs w:val="24"/>
        </w:rPr>
        <w:t>.</w:t>
      </w:r>
      <w:r>
        <w:rPr>
          <w:noProof/>
          <w:sz w:val="24"/>
          <w:szCs w:val="24"/>
        </w:rPr>
        <w:tab/>
      </w:r>
      <w:r>
        <w:rPr>
          <w:noProof/>
          <w:snapToGrid w:val="0"/>
          <w:szCs w:val="24"/>
        </w:rPr>
        <w:t>Employer’s duties in relation to installation, maintenance, etc. of plant</w:t>
      </w:r>
      <w:r>
        <w:rPr>
          <w:noProof/>
        </w:rPr>
        <w:tab/>
      </w:r>
      <w:r>
        <w:rPr>
          <w:noProof/>
        </w:rPr>
        <w:fldChar w:fldCharType="begin"/>
      </w:r>
      <w:r>
        <w:rPr>
          <w:noProof/>
        </w:rPr>
        <w:instrText xml:space="preserve"> PAGEREF _Toc107803818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6.21</w:t>
      </w:r>
      <w:r>
        <w:rPr>
          <w:noProof/>
          <w:snapToGrid w:val="0"/>
          <w:szCs w:val="24"/>
        </w:rPr>
        <w:t>.</w:t>
      </w:r>
      <w:r>
        <w:rPr>
          <w:noProof/>
          <w:sz w:val="24"/>
          <w:szCs w:val="24"/>
        </w:rPr>
        <w:tab/>
      </w:r>
      <w:r>
        <w:rPr>
          <w:noProof/>
          <w:snapToGrid w:val="0"/>
          <w:szCs w:val="24"/>
        </w:rPr>
        <w:t>Employer to prevent unsafe use of plant</w:t>
      </w:r>
      <w:r>
        <w:rPr>
          <w:noProof/>
        </w:rPr>
        <w:tab/>
      </w:r>
      <w:r>
        <w:rPr>
          <w:noProof/>
        </w:rPr>
        <w:fldChar w:fldCharType="begin"/>
      </w:r>
      <w:r>
        <w:rPr>
          <w:noProof/>
        </w:rPr>
        <w:instrText xml:space="preserve"> PAGEREF _Toc107803819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6.22</w:t>
      </w:r>
      <w:r>
        <w:rPr>
          <w:noProof/>
          <w:snapToGrid w:val="0"/>
          <w:szCs w:val="24"/>
        </w:rPr>
        <w:t>.</w:t>
      </w:r>
      <w:r>
        <w:rPr>
          <w:noProof/>
          <w:sz w:val="24"/>
          <w:szCs w:val="24"/>
        </w:rPr>
        <w:tab/>
      </w:r>
      <w:r>
        <w:rPr>
          <w:noProof/>
          <w:snapToGrid w:val="0"/>
          <w:szCs w:val="24"/>
        </w:rPr>
        <w:t>Employer’s duties when plant is damaged or repaired</w:t>
      </w:r>
      <w:r>
        <w:rPr>
          <w:noProof/>
        </w:rPr>
        <w:tab/>
      </w:r>
      <w:r>
        <w:rPr>
          <w:noProof/>
        </w:rPr>
        <w:fldChar w:fldCharType="begin"/>
      </w:r>
      <w:r>
        <w:rPr>
          <w:noProof/>
        </w:rPr>
        <w:instrText xml:space="preserve"> PAGEREF _Toc107803820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6.23</w:t>
      </w:r>
      <w:r>
        <w:rPr>
          <w:noProof/>
          <w:snapToGrid w:val="0"/>
          <w:szCs w:val="24"/>
        </w:rPr>
        <w:t>.</w:t>
      </w:r>
      <w:r>
        <w:rPr>
          <w:noProof/>
          <w:sz w:val="24"/>
          <w:szCs w:val="24"/>
        </w:rPr>
        <w:tab/>
      </w:r>
      <w:r>
        <w:rPr>
          <w:noProof/>
          <w:snapToGrid w:val="0"/>
          <w:szCs w:val="24"/>
        </w:rPr>
        <w:t>Employer’s duties when design of plant is altered</w:t>
      </w:r>
      <w:r>
        <w:rPr>
          <w:noProof/>
        </w:rPr>
        <w:tab/>
      </w:r>
      <w:r>
        <w:rPr>
          <w:noProof/>
        </w:rPr>
        <w:fldChar w:fldCharType="begin"/>
      </w:r>
      <w:r>
        <w:rPr>
          <w:noProof/>
        </w:rPr>
        <w:instrText xml:space="preserve"> PAGEREF _Toc107803821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6.24</w:t>
      </w:r>
      <w:r>
        <w:rPr>
          <w:noProof/>
          <w:snapToGrid w:val="0"/>
          <w:szCs w:val="24"/>
        </w:rPr>
        <w:t>.</w:t>
      </w:r>
      <w:r>
        <w:rPr>
          <w:noProof/>
          <w:sz w:val="24"/>
          <w:szCs w:val="24"/>
        </w:rPr>
        <w:tab/>
      </w:r>
      <w:r>
        <w:rPr>
          <w:noProof/>
          <w:snapToGrid w:val="0"/>
          <w:szCs w:val="24"/>
        </w:rPr>
        <w:t>Employer’s duties when dismantling, storing or disposing of plant</w:t>
      </w:r>
      <w:r>
        <w:rPr>
          <w:noProof/>
        </w:rPr>
        <w:tab/>
      </w:r>
      <w:r>
        <w:rPr>
          <w:noProof/>
        </w:rPr>
        <w:fldChar w:fldCharType="begin"/>
      </w:r>
      <w:r>
        <w:rPr>
          <w:noProof/>
        </w:rPr>
        <w:instrText xml:space="preserve"> PAGEREF _Toc107803822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6.25</w:t>
      </w:r>
      <w:r>
        <w:rPr>
          <w:noProof/>
          <w:snapToGrid w:val="0"/>
          <w:szCs w:val="24"/>
        </w:rPr>
        <w:t>.</w:t>
      </w:r>
      <w:r>
        <w:rPr>
          <w:noProof/>
          <w:sz w:val="24"/>
          <w:szCs w:val="24"/>
        </w:rPr>
        <w:tab/>
      </w:r>
      <w:r>
        <w:rPr>
          <w:noProof/>
          <w:snapToGrid w:val="0"/>
          <w:szCs w:val="24"/>
        </w:rPr>
        <w:t>Employer’s duties to keep records</w:t>
      </w:r>
      <w:r>
        <w:rPr>
          <w:noProof/>
        </w:rPr>
        <w:tab/>
      </w:r>
      <w:r>
        <w:rPr>
          <w:noProof/>
        </w:rPr>
        <w:fldChar w:fldCharType="begin"/>
      </w:r>
      <w:r>
        <w:rPr>
          <w:noProof/>
        </w:rPr>
        <w:instrText xml:space="preserve"> PAGEREF _Toc107803823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6.26</w:t>
      </w:r>
      <w:r>
        <w:rPr>
          <w:noProof/>
          <w:snapToGrid w:val="0"/>
          <w:szCs w:val="24"/>
        </w:rPr>
        <w:t>.</w:t>
      </w:r>
      <w:r>
        <w:rPr>
          <w:noProof/>
          <w:sz w:val="24"/>
          <w:szCs w:val="24"/>
        </w:rPr>
        <w:tab/>
      </w:r>
      <w:r>
        <w:rPr>
          <w:noProof/>
          <w:snapToGrid w:val="0"/>
          <w:szCs w:val="24"/>
        </w:rPr>
        <w:t>Plant under pressure</w:t>
      </w:r>
      <w:r>
        <w:rPr>
          <w:noProof/>
        </w:rPr>
        <w:tab/>
      </w:r>
      <w:r>
        <w:rPr>
          <w:noProof/>
        </w:rPr>
        <w:fldChar w:fldCharType="begin"/>
      </w:r>
      <w:r>
        <w:rPr>
          <w:noProof/>
        </w:rPr>
        <w:instrText xml:space="preserve"> PAGEREF _Toc107803824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6.27</w:t>
      </w:r>
      <w:r>
        <w:rPr>
          <w:noProof/>
          <w:snapToGrid w:val="0"/>
          <w:szCs w:val="24"/>
        </w:rPr>
        <w:t>.</w:t>
      </w:r>
      <w:r>
        <w:rPr>
          <w:noProof/>
          <w:sz w:val="24"/>
          <w:szCs w:val="24"/>
        </w:rPr>
        <w:tab/>
      </w:r>
      <w:r>
        <w:rPr>
          <w:noProof/>
          <w:snapToGrid w:val="0"/>
          <w:szCs w:val="24"/>
        </w:rPr>
        <w:t>Plant with moving parts</w:t>
      </w:r>
      <w:r>
        <w:rPr>
          <w:noProof/>
        </w:rPr>
        <w:tab/>
      </w:r>
      <w:r>
        <w:rPr>
          <w:noProof/>
        </w:rPr>
        <w:fldChar w:fldCharType="begin"/>
      </w:r>
      <w:r>
        <w:rPr>
          <w:noProof/>
        </w:rPr>
        <w:instrText xml:space="preserve"> PAGEREF _Toc107803825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6.28</w:t>
      </w:r>
      <w:r>
        <w:rPr>
          <w:noProof/>
          <w:snapToGrid w:val="0"/>
          <w:szCs w:val="24"/>
        </w:rPr>
        <w:t>.</w:t>
      </w:r>
      <w:r>
        <w:rPr>
          <w:noProof/>
          <w:sz w:val="24"/>
          <w:szCs w:val="24"/>
        </w:rPr>
        <w:tab/>
      </w:r>
      <w:r>
        <w:rPr>
          <w:noProof/>
          <w:snapToGrid w:val="0"/>
          <w:szCs w:val="24"/>
        </w:rPr>
        <w:t>Plant with hot or cold parts</w:t>
      </w:r>
      <w:r>
        <w:rPr>
          <w:noProof/>
        </w:rPr>
        <w:tab/>
      </w:r>
      <w:r>
        <w:rPr>
          <w:noProof/>
        </w:rPr>
        <w:fldChar w:fldCharType="begin"/>
      </w:r>
      <w:r>
        <w:rPr>
          <w:noProof/>
        </w:rPr>
        <w:instrText xml:space="preserve"> PAGEREF _Toc107803826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6.29</w:t>
      </w:r>
      <w:r>
        <w:rPr>
          <w:noProof/>
          <w:snapToGrid w:val="0"/>
          <w:szCs w:val="24"/>
        </w:rPr>
        <w:t>.</w:t>
      </w:r>
      <w:r>
        <w:rPr>
          <w:noProof/>
          <w:sz w:val="24"/>
          <w:szCs w:val="24"/>
        </w:rPr>
        <w:tab/>
      </w:r>
      <w:r>
        <w:rPr>
          <w:noProof/>
          <w:snapToGrid w:val="0"/>
          <w:szCs w:val="24"/>
        </w:rPr>
        <w:t>Electrical plant and plant exposed to electrical hazards</w:t>
      </w:r>
      <w:r>
        <w:rPr>
          <w:noProof/>
        </w:rPr>
        <w:tab/>
      </w:r>
      <w:r>
        <w:rPr>
          <w:noProof/>
        </w:rPr>
        <w:fldChar w:fldCharType="begin"/>
      </w:r>
      <w:r>
        <w:rPr>
          <w:noProof/>
        </w:rPr>
        <w:instrText xml:space="preserve"> PAGEREF _Toc107803827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6.30</w:t>
      </w:r>
      <w:r>
        <w:rPr>
          <w:noProof/>
          <w:snapToGrid w:val="0"/>
          <w:szCs w:val="24"/>
        </w:rPr>
        <w:t>.</w:t>
      </w:r>
      <w:r>
        <w:rPr>
          <w:noProof/>
          <w:sz w:val="24"/>
          <w:szCs w:val="24"/>
        </w:rPr>
        <w:tab/>
      </w:r>
      <w:r>
        <w:rPr>
          <w:noProof/>
          <w:snapToGrid w:val="0"/>
          <w:szCs w:val="24"/>
        </w:rPr>
        <w:t>Industrial robots etc.</w:t>
      </w:r>
      <w:r>
        <w:rPr>
          <w:noProof/>
        </w:rPr>
        <w:tab/>
      </w:r>
      <w:r>
        <w:rPr>
          <w:noProof/>
        </w:rPr>
        <w:fldChar w:fldCharType="begin"/>
      </w:r>
      <w:r>
        <w:rPr>
          <w:noProof/>
        </w:rPr>
        <w:instrText xml:space="preserve"> PAGEREF _Toc107803828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6.31</w:t>
      </w:r>
      <w:r>
        <w:rPr>
          <w:noProof/>
          <w:snapToGrid w:val="0"/>
          <w:szCs w:val="24"/>
        </w:rPr>
        <w:t>.</w:t>
      </w:r>
      <w:r>
        <w:rPr>
          <w:noProof/>
          <w:sz w:val="24"/>
          <w:szCs w:val="24"/>
        </w:rPr>
        <w:tab/>
      </w:r>
      <w:r>
        <w:rPr>
          <w:noProof/>
          <w:snapToGrid w:val="0"/>
          <w:szCs w:val="24"/>
        </w:rPr>
        <w:t>Lasers</w:t>
      </w:r>
      <w:r>
        <w:rPr>
          <w:noProof/>
        </w:rPr>
        <w:tab/>
      </w:r>
      <w:r>
        <w:rPr>
          <w:noProof/>
        </w:rPr>
        <w:fldChar w:fldCharType="begin"/>
      </w:r>
      <w:r>
        <w:rPr>
          <w:noProof/>
        </w:rPr>
        <w:instrText xml:space="preserve"> PAGEREF _Toc107803829 \h </w:instrText>
      </w:r>
      <w:r>
        <w:rPr>
          <w:noProof/>
        </w:rPr>
      </w:r>
      <w:r>
        <w:rPr>
          <w:noProof/>
        </w:rPr>
        <w:fldChar w:fldCharType="separate"/>
      </w:r>
      <w:r>
        <w:rPr>
          <w:noProof/>
        </w:rPr>
        <w:t>121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Classified plant</w:t>
      </w:r>
    </w:p>
    <w:p>
      <w:pPr>
        <w:pStyle w:val="TOC4"/>
        <w:rPr>
          <w:noProof/>
          <w:sz w:val="24"/>
          <w:szCs w:val="24"/>
        </w:rPr>
      </w:pPr>
      <w:r>
        <w:rPr>
          <w:noProof/>
          <w:szCs w:val="24"/>
        </w:rPr>
        <w:t>6.32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_Toc107803831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6.33</w:t>
      </w:r>
      <w:r>
        <w:rPr>
          <w:noProof/>
          <w:snapToGrid w:val="0"/>
          <w:szCs w:val="24"/>
        </w:rPr>
        <w:t>.</w:t>
      </w:r>
      <w:r>
        <w:rPr>
          <w:noProof/>
          <w:sz w:val="24"/>
          <w:szCs w:val="24"/>
        </w:rPr>
        <w:tab/>
      </w:r>
      <w:r>
        <w:rPr>
          <w:noProof/>
          <w:snapToGrid w:val="0"/>
          <w:szCs w:val="24"/>
        </w:rPr>
        <w:t>Design, construction and testing of plant</w:t>
      </w:r>
      <w:r>
        <w:rPr>
          <w:noProof/>
        </w:rPr>
        <w:tab/>
      </w:r>
      <w:r>
        <w:rPr>
          <w:noProof/>
        </w:rPr>
        <w:fldChar w:fldCharType="begin"/>
      </w:r>
      <w:r>
        <w:rPr>
          <w:noProof/>
        </w:rPr>
        <w:instrText xml:space="preserve"> PAGEREF _Toc107803832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6.34</w:t>
      </w:r>
      <w:r>
        <w:rPr>
          <w:noProof/>
          <w:snapToGrid w:val="0"/>
          <w:szCs w:val="24"/>
        </w:rPr>
        <w:t>.</w:t>
      </w:r>
      <w:r>
        <w:rPr>
          <w:noProof/>
          <w:sz w:val="24"/>
          <w:szCs w:val="24"/>
        </w:rPr>
        <w:tab/>
      </w:r>
      <w:r>
        <w:rPr>
          <w:noProof/>
          <w:snapToGrid w:val="0"/>
          <w:szCs w:val="24"/>
        </w:rPr>
        <w:t>Registration of plant</w:t>
      </w:r>
      <w:r>
        <w:rPr>
          <w:noProof/>
        </w:rPr>
        <w:tab/>
      </w:r>
      <w:r>
        <w:rPr>
          <w:noProof/>
        </w:rPr>
        <w:fldChar w:fldCharType="begin"/>
      </w:r>
      <w:r>
        <w:rPr>
          <w:noProof/>
        </w:rPr>
        <w:instrText xml:space="preserve"> PAGEREF _Toc107803833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6.35</w:t>
      </w:r>
      <w:r>
        <w:rPr>
          <w:noProof/>
          <w:snapToGrid w:val="0"/>
          <w:szCs w:val="24"/>
        </w:rPr>
        <w:t>.</w:t>
      </w:r>
      <w:r>
        <w:rPr>
          <w:noProof/>
          <w:sz w:val="24"/>
          <w:szCs w:val="24"/>
        </w:rPr>
        <w:tab/>
      </w:r>
      <w:r>
        <w:rPr>
          <w:noProof/>
          <w:snapToGrid w:val="0"/>
          <w:szCs w:val="24"/>
        </w:rPr>
        <w:t>Repair or modification of plant</w:t>
      </w:r>
      <w:r>
        <w:rPr>
          <w:noProof/>
        </w:rPr>
        <w:tab/>
      </w:r>
      <w:r>
        <w:rPr>
          <w:noProof/>
        </w:rPr>
        <w:fldChar w:fldCharType="begin"/>
      </w:r>
      <w:r>
        <w:rPr>
          <w:noProof/>
        </w:rPr>
        <w:instrText xml:space="preserve"> PAGEREF _Toc107803834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6.36</w:t>
      </w:r>
      <w:r>
        <w:rPr>
          <w:noProof/>
          <w:snapToGrid w:val="0"/>
          <w:szCs w:val="24"/>
        </w:rPr>
        <w:t>.</w:t>
      </w:r>
      <w:r>
        <w:rPr>
          <w:noProof/>
          <w:sz w:val="24"/>
          <w:szCs w:val="24"/>
        </w:rPr>
        <w:tab/>
      </w:r>
      <w:r>
        <w:rPr>
          <w:noProof/>
          <w:snapToGrid w:val="0"/>
          <w:szCs w:val="24"/>
        </w:rPr>
        <w:t>Reporting of incidents affecting registered plant</w:t>
      </w:r>
      <w:r>
        <w:rPr>
          <w:noProof/>
        </w:rPr>
        <w:tab/>
      </w:r>
      <w:r>
        <w:rPr>
          <w:noProof/>
        </w:rPr>
        <w:fldChar w:fldCharType="begin"/>
      </w:r>
      <w:r>
        <w:rPr>
          <w:noProof/>
        </w:rPr>
        <w:instrText xml:space="preserve"> PAGEREF _Toc107803835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6.37</w:t>
      </w:r>
      <w:r>
        <w:rPr>
          <w:noProof/>
          <w:snapToGrid w:val="0"/>
          <w:szCs w:val="24"/>
        </w:rPr>
        <w:t>.</w:t>
      </w:r>
      <w:r>
        <w:rPr>
          <w:noProof/>
          <w:sz w:val="24"/>
          <w:szCs w:val="24"/>
        </w:rPr>
        <w:tab/>
      </w:r>
      <w:r>
        <w:rPr>
          <w:noProof/>
          <w:snapToGrid w:val="0"/>
          <w:szCs w:val="24"/>
        </w:rPr>
        <w:t>Requirements for operators and drivers</w:t>
      </w:r>
      <w:r>
        <w:rPr>
          <w:noProof/>
        </w:rPr>
        <w:tab/>
      </w:r>
      <w:r>
        <w:rPr>
          <w:noProof/>
        </w:rPr>
        <w:fldChar w:fldCharType="begin"/>
      </w:r>
      <w:r>
        <w:rPr>
          <w:noProof/>
        </w:rPr>
        <w:instrText xml:space="preserve"> PAGEREF _Toc107803836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6.38</w:t>
      </w:r>
      <w:r>
        <w:rPr>
          <w:noProof/>
          <w:snapToGrid w:val="0"/>
          <w:szCs w:val="24"/>
        </w:rPr>
        <w:t>.</w:t>
      </w:r>
      <w:r>
        <w:rPr>
          <w:noProof/>
          <w:sz w:val="24"/>
          <w:szCs w:val="24"/>
        </w:rPr>
        <w:tab/>
      </w:r>
      <w:r>
        <w:rPr>
          <w:noProof/>
          <w:snapToGrid w:val="0"/>
          <w:szCs w:val="24"/>
        </w:rPr>
        <w:t>Plant load or capacity not to exceed manufacturer’s specifications</w:t>
      </w:r>
      <w:r>
        <w:rPr>
          <w:noProof/>
        </w:rPr>
        <w:tab/>
      </w:r>
      <w:r>
        <w:rPr>
          <w:noProof/>
        </w:rPr>
        <w:fldChar w:fldCharType="begin"/>
      </w:r>
      <w:r>
        <w:rPr>
          <w:noProof/>
        </w:rPr>
        <w:instrText xml:space="preserve"> PAGEREF _Toc107803837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6.39</w:t>
      </w:r>
      <w:r>
        <w:rPr>
          <w:noProof/>
          <w:snapToGrid w:val="0"/>
          <w:szCs w:val="24"/>
        </w:rPr>
        <w:t>.</w:t>
      </w:r>
      <w:r>
        <w:rPr>
          <w:noProof/>
          <w:sz w:val="24"/>
          <w:szCs w:val="24"/>
        </w:rPr>
        <w:tab/>
      </w:r>
      <w:r>
        <w:rPr>
          <w:noProof/>
          <w:snapToGrid w:val="0"/>
          <w:szCs w:val="24"/>
        </w:rPr>
        <w:t>Prohibition on damage or removal of guards etc.</w:t>
      </w:r>
      <w:r>
        <w:rPr>
          <w:noProof/>
        </w:rPr>
        <w:tab/>
      </w:r>
      <w:r>
        <w:rPr>
          <w:noProof/>
        </w:rPr>
        <w:fldChar w:fldCharType="begin"/>
      </w:r>
      <w:r>
        <w:rPr>
          <w:noProof/>
        </w:rPr>
        <w:instrText xml:space="preserve"> PAGEREF _Toc107803838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6.40</w:t>
      </w:r>
      <w:r>
        <w:rPr>
          <w:noProof/>
          <w:snapToGrid w:val="0"/>
          <w:szCs w:val="24"/>
        </w:rPr>
        <w:t>.</w:t>
      </w:r>
      <w:r>
        <w:rPr>
          <w:noProof/>
          <w:sz w:val="24"/>
          <w:szCs w:val="24"/>
        </w:rPr>
        <w:tab/>
      </w:r>
      <w:r>
        <w:rPr>
          <w:noProof/>
          <w:snapToGrid w:val="0"/>
          <w:szCs w:val="24"/>
        </w:rPr>
        <w:t>Plant to be used only if inspected</w:t>
      </w:r>
      <w:r>
        <w:rPr>
          <w:noProof/>
        </w:rPr>
        <w:tab/>
      </w:r>
      <w:r>
        <w:rPr>
          <w:noProof/>
        </w:rPr>
        <w:fldChar w:fldCharType="begin"/>
      </w:r>
      <w:r>
        <w:rPr>
          <w:noProof/>
        </w:rPr>
        <w:instrText xml:space="preserve"> PAGEREF _Toc107803839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7 — Occupational health</w:t>
      </w:r>
    </w:p>
    <w:p>
      <w:pPr>
        <w:pStyle w:val="TOC3"/>
        <w:rPr>
          <w:b w:val="0"/>
          <w:noProof/>
          <w:sz w:val="24"/>
          <w:szCs w:val="24"/>
        </w:rPr>
      </w:pPr>
      <w:r>
        <w:rPr>
          <w:noProof/>
          <w:szCs w:val="26"/>
        </w:rPr>
        <w:t>Division 1</w:t>
      </w:r>
      <w:r>
        <w:rPr>
          <w:noProof/>
          <w:snapToGrid w:val="0"/>
          <w:szCs w:val="26"/>
        </w:rPr>
        <w:t> — </w:t>
      </w:r>
      <w:r>
        <w:rPr>
          <w:noProof/>
          <w:szCs w:val="26"/>
        </w:rPr>
        <w:t>Noise control</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_Toc107803842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All measurements to be as if ear unprotected</w:t>
      </w:r>
      <w:r>
        <w:rPr>
          <w:noProof/>
        </w:rPr>
        <w:tab/>
      </w:r>
      <w:r>
        <w:rPr>
          <w:noProof/>
        </w:rPr>
        <w:fldChar w:fldCharType="begin"/>
      </w:r>
      <w:r>
        <w:rPr>
          <w:noProof/>
        </w:rPr>
        <w:instrText xml:space="preserve"> PAGEREF _Toc107803843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Action level for noise</w:t>
      </w:r>
      <w:r>
        <w:rPr>
          <w:noProof/>
        </w:rPr>
        <w:tab/>
      </w:r>
      <w:r>
        <w:rPr>
          <w:noProof/>
        </w:rPr>
        <w:fldChar w:fldCharType="begin"/>
      </w:r>
      <w:r>
        <w:rPr>
          <w:noProof/>
        </w:rPr>
        <w:instrText xml:space="preserve"> PAGEREF _Toc107803844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Noise to be reduced as far as practicable</w:t>
      </w:r>
      <w:r>
        <w:rPr>
          <w:noProof/>
        </w:rPr>
        <w:tab/>
      </w:r>
      <w:r>
        <w:rPr>
          <w:noProof/>
        </w:rPr>
        <w:fldChar w:fldCharType="begin"/>
      </w:r>
      <w:r>
        <w:rPr>
          <w:noProof/>
        </w:rPr>
        <w:instrText xml:space="preserve"> PAGEREF _Toc107803845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Reduction of noise</w:t>
      </w:r>
      <w:r>
        <w:rPr>
          <w:noProof/>
        </w:rPr>
        <w:tab/>
      </w:r>
      <w:r>
        <w:rPr>
          <w:noProof/>
        </w:rPr>
        <w:fldChar w:fldCharType="begin"/>
      </w:r>
      <w:r>
        <w:rPr>
          <w:noProof/>
        </w:rPr>
        <w:instrText xml:space="preserve"> PAGEREF _Toc107803846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Personal hearing protectors</w:t>
      </w:r>
      <w:r>
        <w:rPr>
          <w:noProof/>
        </w:rPr>
        <w:tab/>
      </w:r>
      <w:r>
        <w:rPr>
          <w:noProof/>
        </w:rPr>
        <w:fldChar w:fldCharType="begin"/>
      </w:r>
      <w:r>
        <w:rPr>
          <w:noProof/>
        </w:rPr>
        <w:instrText xml:space="preserve"> PAGEREF _Toc107803847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Duty to inform, instruct and train persons about hearing risks</w:t>
      </w:r>
      <w:r>
        <w:rPr>
          <w:noProof/>
        </w:rPr>
        <w:tab/>
      </w:r>
      <w:r>
        <w:rPr>
          <w:noProof/>
        </w:rPr>
        <w:fldChar w:fldCharType="begin"/>
      </w:r>
      <w:r>
        <w:rPr>
          <w:noProof/>
        </w:rPr>
        <w:instrText xml:space="preserve"> PAGEREF _Toc107803848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Noise report to be prepared</w:t>
      </w:r>
      <w:r>
        <w:rPr>
          <w:noProof/>
        </w:rPr>
        <w:tab/>
      </w:r>
      <w:r>
        <w:rPr>
          <w:noProof/>
        </w:rPr>
        <w:fldChar w:fldCharType="begin"/>
      </w:r>
      <w:r>
        <w:rPr>
          <w:noProof/>
        </w:rPr>
        <w:instrText xml:space="preserve"> PAGEREF _Toc107803849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Additional noise report to be prepared</w:t>
      </w:r>
      <w:r>
        <w:rPr>
          <w:noProof/>
        </w:rPr>
        <w:tab/>
      </w:r>
      <w:r>
        <w:rPr>
          <w:noProof/>
        </w:rPr>
        <w:fldChar w:fldCharType="begin"/>
      </w:r>
      <w:r>
        <w:rPr>
          <w:noProof/>
        </w:rPr>
        <w:instrText xml:space="preserve"> PAGEREF _Toc107803850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7.10</w:t>
      </w:r>
      <w:r>
        <w:rPr>
          <w:noProof/>
          <w:snapToGrid w:val="0"/>
          <w:szCs w:val="24"/>
        </w:rPr>
        <w:t>.</w:t>
      </w:r>
      <w:r>
        <w:rPr>
          <w:noProof/>
          <w:sz w:val="24"/>
          <w:szCs w:val="24"/>
        </w:rPr>
        <w:tab/>
      </w:r>
      <w:r>
        <w:rPr>
          <w:noProof/>
          <w:snapToGrid w:val="0"/>
          <w:szCs w:val="24"/>
        </w:rPr>
        <w:t>Noise reports</w:t>
      </w:r>
      <w:r>
        <w:rPr>
          <w:noProof/>
        </w:rPr>
        <w:tab/>
      </w:r>
      <w:r>
        <w:rPr>
          <w:noProof/>
        </w:rPr>
        <w:fldChar w:fldCharType="begin"/>
      </w:r>
      <w:r>
        <w:rPr>
          <w:noProof/>
        </w:rPr>
        <w:instrText xml:space="preserve"> PAGEREF _Toc107803851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7.11</w:t>
      </w:r>
      <w:r>
        <w:rPr>
          <w:noProof/>
          <w:snapToGrid w:val="0"/>
          <w:szCs w:val="24"/>
        </w:rPr>
        <w:t>.</w:t>
      </w:r>
      <w:r>
        <w:rPr>
          <w:noProof/>
          <w:sz w:val="24"/>
          <w:szCs w:val="24"/>
        </w:rPr>
        <w:tab/>
      </w:r>
      <w:r>
        <w:rPr>
          <w:noProof/>
          <w:snapToGrid w:val="0"/>
          <w:szCs w:val="24"/>
        </w:rPr>
        <w:t>Duties after noise report is prepared</w:t>
      </w:r>
      <w:r>
        <w:rPr>
          <w:noProof/>
        </w:rPr>
        <w:tab/>
      </w:r>
      <w:r>
        <w:rPr>
          <w:noProof/>
        </w:rPr>
        <w:fldChar w:fldCharType="begin"/>
      </w:r>
      <w:r>
        <w:rPr>
          <w:noProof/>
        </w:rPr>
        <w:instrText xml:space="preserve"> PAGEREF _Toc107803852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Hygiene and sanitation</w:t>
      </w:r>
    </w:p>
    <w:p>
      <w:pPr>
        <w:pStyle w:val="TOC4"/>
        <w:rPr>
          <w:noProof/>
          <w:sz w:val="24"/>
          <w:szCs w:val="24"/>
        </w:rPr>
      </w:pPr>
      <w:r>
        <w:rPr>
          <w:noProof/>
          <w:szCs w:val="24"/>
        </w:rPr>
        <w:t>7.12</w:t>
      </w:r>
      <w:r>
        <w:rPr>
          <w:noProof/>
          <w:snapToGrid w:val="0"/>
          <w:szCs w:val="24"/>
        </w:rPr>
        <w:t>.</w:t>
      </w:r>
      <w:r>
        <w:rPr>
          <w:noProof/>
          <w:sz w:val="24"/>
          <w:szCs w:val="24"/>
        </w:rPr>
        <w:tab/>
      </w:r>
      <w:r>
        <w:rPr>
          <w:noProof/>
          <w:snapToGrid w:val="0"/>
          <w:szCs w:val="24"/>
        </w:rPr>
        <w:t>Sanitation facilities</w:t>
      </w:r>
      <w:r>
        <w:rPr>
          <w:noProof/>
        </w:rPr>
        <w:tab/>
      </w:r>
      <w:r>
        <w:rPr>
          <w:noProof/>
        </w:rPr>
        <w:fldChar w:fldCharType="begin"/>
      </w:r>
      <w:r>
        <w:rPr>
          <w:noProof/>
        </w:rPr>
        <w:instrText xml:space="preserve"> PAGEREF _Toc107803854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7.13</w:t>
      </w:r>
      <w:r>
        <w:rPr>
          <w:noProof/>
          <w:snapToGrid w:val="0"/>
          <w:szCs w:val="24"/>
        </w:rPr>
        <w:t>.</w:t>
      </w:r>
      <w:r>
        <w:rPr>
          <w:noProof/>
          <w:sz w:val="24"/>
          <w:szCs w:val="24"/>
        </w:rPr>
        <w:tab/>
      </w:r>
      <w:r>
        <w:rPr>
          <w:noProof/>
          <w:snapToGrid w:val="0"/>
          <w:szCs w:val="24"/>
        </w:rPr>
        <w:t>Toilet facilities</w:t>
      </w:r>
      <w:r>
        <w:rPr>
          <w:noProof/>
        </w:rPr>
        <w:tab/>
      </w:r>
      <w:r>
        <w:rPr>
          <w:noProof/>
        </w:rPr>
        <w:fldChar w:fldCharType="begin"/>
      </w:r>
      <w:r>
        <w:rPr>
          <w:noProof/>
        </w:rPr>
        <w:instrText xml:space="preserve"> PAGEREF _Toc107803855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7.14</w:t>
      </w:r>
      <w:r>
        <w:rPr>
          <w:noProof/>
          <w:snapToGrid w:val="0"/>
          <w:szCs w:val="24"/>
        </w:rPr>
        <w:t>.</w:t>
      </w:r>
      <w:r>
        <w:rPr>
          <w:noProof/>
          <w:sz w:val="24"/>
          <w:szCs w:val="24"/>
        </w:rPr>
        <w:tab/>
      </w:r>
      <w:r>
        <w:rPr>
          <w:noProof/>
          <w:snapToGrid w:val="0"/>
          <w:szCs w:val="24"/>
        </w:rPr>
        <w:t>Prevention of pollution of workings</w:t>
      </w:r>
      <w:r>
        <w:rPr>
          <w:noProof/>
        </w:rPr>
        <w:tab/>
      </w:r>
      <w:r>
        <w:rPr>
          <w:noProof/>
        </w:rPr>
        <w:fldChar w:fldCharType="begin"/>
      </w:r>
      <w:r>
        <w:rPr>
          <w:noProof/>
        </w:rPr>
        <w:instrText xml:space="preserve"> PAGEREF _Toc107803856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7.15</w:t>
      </w:r>
      <w:r>
        <w:rPr>
          <w:noProof/>
          <w:snapToGrid w:val="0"/>
          <w:szCs w:val="24"/>
        </w:rPr>
        <w:t>.</w:t>
      </w:r>
      <w:r>
        <w:rPr>
          <w:noProof/>
          <w:sz w:val="24"/>
          <w:szCs w:val="24"/>
        </w:rPr>
        <w:tab/>
      </w:r>
      <w:r>
        <w:rPr>
          <w:noProof/>
          <w:snapToGrid w:val="0"/>
          <w:szCs w:val="24"/>
        </w:rPr>
        <w:t>Waste timber and other materials not to accumulate underground</w:t>
      </w:r>
      <w:r>
        <w:rPr>
          <w:noProof/>
        </w:rPr>
        <w:tab/>
      </w:r>
      <w:r>
        <w:rPr>
          <w:noProof/>
        </w:rPr>
        <w:fldChar w:fldCharType="begin"/>
      </w:r>
      <w:r>
        <w:rPr>
          <w:noProof/>
        </w:rPr>
        <w:instrText xml:space="preserve"> PAGEREF _Toc107803857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7.16</w:t>
      </w:r>
      <w:r>
        <w:rPr>
          <w:noProof/>
          <w:snapToGrid w:val="0"/>
          <w:szCs w:val="24"/>
        </w:rPr>
        <w:t>.</w:t>
      </w:r>
      <w:r>
        <w:rPr>
          <w:noProof/>
          <w:sz w:val="24"/>
          <w:szCs w:val="24"/>
        </w:rPr>
        <w:tab/>
      </w:r>
      <w:r>
        <w:rPr>
          <w:noProof/>
          <w:snapToGrid w:val="0"/>
          <w:szCs w:val="24"/>
        </w:rPr>
        <w:t>Stagnant water not to accumulate underground</w:t>
      </w:r>
      <w:r>
        <w:rPr>
          <w:noProof/>
        </w:rPr>
        <w:tab/>
      </w:r>
      <w:r>
        <w:rPr>
          <w:noProof/>
        </w:rPr>
        <w:fldChar w:fldCharType="begin"/>
      </w:r>
      <w:r>
        <w:rPr>
          <w:noProof/>
        </w:rPr>
        <w:instrText xml:space="preserve"> PAGEREF _Toc107803858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7.17</w:t>
      </w:r>
      <w:r>
        <w:rPr>
          <w:noProof/>
          <w:snapToGrid w:val="0"/>
          <w:szCs w:val="24"/>
        </w:rPr>
        <w:t>.</w:t>
      </w:r>
      <w:r>
        <w:rPr>
          <w:noProof/>
          <w:sz w:val="24"/>
          <w:szCs w:val="24"/>
        </w:rPr>
        <w:tab/>
      </w:r>
      <w:r>
        <w:rPr>
          <w:noProof/>
          <w:snapToGrid w:val="0"/>
          <w:szCs w:val="24"/>
        </w:rPr>
        <w:t>Eating places</w:t>
      </w:r>
      <w:r>
        <w:rPr>
          <w:noProof/>
        </w:rPr>
        <w:tab/>
      </w:r>
      <w:r>
        <w:rPr>
          <w:noProof/>
        </w:rPr>
        <w:fldChar w:fldCharType="begin"/>
      </w:r>
      <w:r>
        <w:rPr>
          <w:noProof/>
        </w:rPr>
        <w:instrText xml:space="preserve"> PAGEREF _Toc107803859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7.18</w:t>
      </w:r>
      <w:r>
        <w:rPr>
          <w:noProof/>
          <w:snapToGrid w:val="0"/>
          <w:szCs w:val="24"/>
        </w:rPr>
        <w:t>.</w:t>
      </w:r>
      <w:r>
        <w:rPr>
          <w:noProof/>
          <w:sz w:val="24"/>
          <w:szCs w:val="24"/>
        </w:rPr>
        <w:tab/>
      </w:r>
      <w:r>
        <w:rPr>
          <w:noProof/>
          <w:snapToGrid w:val="0"/>
          <w:szCs w:val="24"/>
        </w:rPr>
        <w:t>Drinking water</w:t>
      </w:r>
      <w:r>
        <w:rPr>
          <w:noProof/>
        </w:rPr>
        <w:tab/>
      </w:r>
      <w:r>
        <w:rPr>
          <w:noProof/>
        </w:rPr>
        <w:fldChar w:fldCharType="begin"/>
      </w:r>
      <w:r>
        <w:rPr>
          <w:noProof/>
        </w:rPr>
        <w:instrText xml:space="preserve"> PAGEREF _Toc107803860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7.19</w:t>
      </w:r>
      <w:r>
        <w:rPr>
          <w:noProof/>
          <w:snapToGrid w:val="0"/>
          <w:szCs w:val="24"/>
        </w:rPr>
        <w:t>.</w:t>
      </w:r>
      <w:r>
        <w:rPr>
          <w:noProof/>
          <w:sz w:val="24"/>
          <w:szCs w:val="24"/>
        </w:rPr>
        <w:tab/>
      </w:r>
      <w:r>
        <w:rPr>
          <w:noProof/>
          <w:snapToGrid w:val="0"/>
          <w:szCs w:val="24"/>
        </w:rPr>
        <w:t>Change rooms</w:t>
      </w:r>
      <w:r>
        <w:rPr>
          <w:noProof/>
        </w:rPr>
        <w:tab/>
      </w:r>
      <w:r>
        <w:rPr>
          <w:noProof/>
        </w:rPr>
        <w:fldChar w:fldCharType="begin"/>
      </w:r>
      <w:r>
        <w:rPr>
          <w:noProof/>
        </w:rPr>
        <w:instrText xml:space="preserve"> PAGEREF _Toc107803861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Hazardous substances</w:t>
      </w:r>
    </w:p>
    <w:p>
      <w:pPr>
        <w:pStyle w:val="TOC4"/>
        <w:rPr>
          <w:noProof/>
          <w:sz w:val="24"/>
          <w:szCs w:val="24"/>
        </w:rPr>
      </w:pPr>
      <w:r>
        <w:rPr>
          <w:noProof/>
          <w:szCs w:val="24"/>
        </w:rPr>
        <w:t>7.20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_Toc107803863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7.21</w:t>
      </w:r>
      <w:r>
        <w:rPr>
          <w:noProof/>
          <w:snapToGrid w:val="0"/>
          <w:szCs w:val="24"/>
        </w:rPr>
        <w:t>.</w:t>
      </w:r>
      <w:r>
        <w:rPr>
          <w:noProof/>
          <w:sz w:val="24"/>
          <w:szCs w:val="24"/>
        </w:rPr>
        <w:tab/>
      </w:r>
      <w:r>
        <w:rPr>
          <w:noProof/>
          <w:snapToGrid w:val="0"/>
          <w:szCs w:val="24"/>
        </w:rPr>
        <w:t>Material Safety Data Sheets</w:t>
      </w:r>
      <w:r>
        <w:rPr>
          <w:noProof/>
        </w:rPr>
        <w:tab/>
      </w:r>
      <w:r>
        <w:rPr>
          <w:noProof/>
        </w:rPr>
        <w:fldChar w:fldCharType="begin"/>
      </w:r>
      <w:r>
        <w:rPr>
          <w:noProof/>
        </w:rPr>
        <w:instrText xml:space="preserve"> PAGEREF _Toc107803864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7.22</w:t>
      </w:r>
      <w:r>
        <w:rPr>
          <w:noProof/>
          <w:snapToGrid w:val="0"/>
          <w:szCs w:val="24"/>
        </w:rPr>
        <w:t>.</w:t>
      </w:r>
      <w:r>
        <w:rPr>
          <w:noProof/>
          <w:sz w:val="24"/>
          <w:szCs w:val="24"/>
        </w:rPr>
        <w:tab/>
      </w:r>
      <w:r>
        <w:rPr>
          <w:noProof/>
          <w:snapToGrid w:val="0"/>
          <w:szCs w:val="24"/>
        </w:rPr>
        <w:t>Containers to be appropriate</w:t>
      </w:r>
      <w:r>
        <w:rPr>
          <w:noProof/>
        </w:rPr>
        <w:tab/>
      </w:r>
      <w:r>
        <w:rPr>
          <w:noProof/>
        </w:rPr>
        <w:fldChar w:fldCharType="begin"/>
      </w:r>
      <w:r>
        <w:rPr>
          <w:noProof/>
        </w:rPr>
        <w:instrText xml:space="preserve"> PAGEREF _Toc107803865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7.23</w:t>
      </w:r>
      <w:r>
        <w:rPr>
          <w:noProof/>
          <w:snapToGrid w:val="0"/>
          <w:szCs w:val="24"/>
        </w:rPr>
        <w:t>.</w:t>
      </w:r>
      <w:r>
        <w:rPr>
          <w:noProof/>
          <w:sz w:val="24"/>
          <w:szCs w:val="24"/>
        </w:rPr>
        <w:tab/>
      </w:r>
      <w:r>
        <w:rPr>
          <w:noProof/>
          <w:snapToGrid w:val="0"/>
          <w:szCs w:val="24"/>
        </w:rPr>
        <w:t>Disposal of containers</w:t>
      </w:r>
      <w:r>
        <w:rPr>
          <w:noProof/>
        </w:rPr>
        <w:tab/>
      </w:r>
      <w:r>
        <w:rPr>
          <w:noProof/>
        </w:rPr>
        <w:fldChar w:fldCharType="begin"/>
      </w:r>
      <w:r>
        <w:rPr>
          <w:noProof/>
        </w:rPr>
        <w:instrText xml:space="preserve"> PAGEREF _Toc107803866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7.24</w:t>
      </w:r>
      <w:r>
        <w:rPr>
          <w:noProof/>
          <w:snapToGrid w:val="0"/>
          <w:szCs w:val="24"/>
        </w:rPr>
        <w:t>.</w:t>
      </w:r>
      <w:r>
        <w:rPr>
          <w:noProof/>
          <w:sz w:val="24"/>
          <w:szCs w:val="24"/>
        </w:rPr>
        <w:tab/>
      </w:r>
      <w:r>
        <w:rPr>
          <w:noProof/>
          <w:snapToGrid w:val="0"/>
          <w:szCs w:val="24"/>
        </w:rPr>
        <w:t>Labels</w:t>
      </w:r>
      <w:r>
        <w:rPr>
          <w:noProof/>
        </w:rPr>
        <w:tab/>
      </w:r>
      <w:r>
        <w:rPr>
          <w:noProof/>
        </w:rPr>
        <w:fldChar w:fldCharType="begin"/>
      </w:r>
      <w:r>
        <w:rPr>
          <w:noProof/>
        </w:rPr>
        <w:instrText xml:space="preserve"> PAGEREF _Toc107803867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7.25</w:t>
      </w:r>
      <w:r>
        <w:rPr>
          <w:noProof/>
          <w:snapToGrid w:val="0"/>
          <w:szCs w:val="24"/>
        </w:rPr>
        <w:t>.</w:t>
      </w:r>
      <w:r>
        <w:rPr>
          <w:noProof/>
          <w:sz w:val="24"/>
          <w:szCs w:val="24"/>
        </w:rPr>
        <w:tab/>
      </w:r>
      <w:r>
        <w:rPr>
          <w:noProof/>
          <w:snapToGrid w:val="0"/>
          <w:szCs w:val="24"/>
        </w:rPr>
        <w:t>Register of hazardous substances</w:t>
      </w:r>
      <w:r>
        <w:rPr>
          <w:noProof/>
        </w:rPr>
        <w:tab/>
      </w:r>
      <w:r>
        <w:rPr>
          <w:noProof/>
        </w:rPr>
        <w:fldChar w:fldCharType="begin"/>
      </w:r>
      <w:r>
        <w:rPr>
          <w:noProof/>
        </w:rPr>
        <w:instrText xml:space="preserve"> PAGEREF _Toc107803868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7.26</w:t>
      </w:r>
      <w:r>
        <w:rPr>
          <w:noProof/>
          <w:snapToGrid w:val="0"/>
          <w:szCs w:val="24"/>
        </w:rPr>
        <w:t>.</w:t>
      </w:r>
      <w:r>
        <w:rPr>
          <w:noProof/>
          <w:sz w:val="24"/>
          <w:szCs w:val="24"/>
        </w:rPr>
        <w:tab/>
      </w:r>
      <w:r>
        <w:rPr>
          <w:noProof/>
          <w:snapToGrid w:val="0"/>
          <w:szCs w:val="24"/>
        </w:rPr>
        <w:t>Enclosed systems</w:t>
      </w:r>
      <w:r>
        <w:rPr>
          <w:noProof/>
        </w:rPr>
        <w:tab/>
      </w:r>
      <w:r>
        <w:rPr>
          <w:noProof/>
        </w:rPr>
        <w:fldChar w:fldCharType="begin"/>
      </w:r>
      <w:r>
        <w:rPr>
          <w:noProof/>
        </w:rPr>
        <w:instrText xml:space="preserve"> PAGEREF _Toc107803869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7.27</w:t>
      </w:r>
      <w:r>
        <w:rPr>
          <w:noProof/>
          <w:snapToGrid w:val="0"/>
          <w:szCs w:val="24"/>
        </w:rPr>
        <w:t>.</w:t>
      </w:r>
      <w:r>
        <w:rPr>
          <w:noProof/>
          <w:sz w:val="24"/>
          <w:szCs w:val="24"/>
        </w:rPr>
        <w:tab/>
      </w:r>
      <w:r>
        <w:rPr>
          <w:noProof/>
          <w:snapToGrid w:val="0"/>
          <w:szCs w:val="24"/>
        </w:rPr>
        <w:t>Risk assessment</w:t>
      </w:r>
      <w:r>
        <w:rPr>
          <w:noProof/>
        </w:rPr>
        <w:tab/>
      </w:r>
      <w:r>
        <w:rPr>
          <w:noProof/>
        </w:rPr>
        <w:fldChar w:fldCharType="begin"/>
      </w:r>
      <w:r>
        <w:rPr>
          <w:noProof/>
        </w:rPr>
        <w:instrText xml:space="preserve"> PAGEREF _Toc107803870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7.28</w:t>
      </w:r>
      <w:r>
        <w:rPr>
          <w:noProof/>
          <w:snapToGrid w:val="0"/>
          <w:szCs w:val="24"/>
        </w:rPr>
        <w:t>.</w:t>
      </w:r>
      <w:r>
        <w:rPr>
          <w:noProof/>
          <w:sz w:val="24"/>
          <w:szCs w:val="24"/>
        </w:rPr>
        <w:tab/>
      </w:r>
      <w:r>
        <w:rPr>
          <w:noProof/>
          <w:snapToGrid w:val="0"/>
          <w:szCs w:val="24"/>
        </w:rPr>
        <w:t>Means of reducing risk of exposure to hazardous substances</w:t>
      </w:r>
      <w:r>
        <w:rPr>
          <w:noProof/>
        </w:rPr>
        <w:tab/>
      </w:r>
      <w:r>
        <w:rPr>
          <w:noProof/>
        </w:rPr>
        <w:fldChar w:fldCharType="begin"/>
      </w:r>
      <w:r>
        <w:rPr>
          <w:noProof/>
        </w:rPr>
        <w:instrText xml:space="preserve"> PAGEREF _Toc107803871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7.29</w:t>
      </w:r>
      <w:r>
        <w:rPr>
          <w:noProof/>
          <w:snapToGrid w:val="0"/>
          <w:szCs w:val="24"/>
        </w:rPr>
        <w:t>.</w:t>
      </w:r>
      <w:r>
        <w:rPr>
          <w:noProof/>
          <w:sz w:val="24"/>
          <w:szCs w:val="24"/>
        </w:rPr>
        <w:tab/>
      </w:r>
      <w:r>
        <w:rPr>
          <w:noProof/>
          <w:snapToGrid w:val="0"/>
          <w:szCs w:val="24"/>
        </w:rPr>
        <w:t>Workplace atmospheric contaminant monitoring to be provided</w:t>
      </w:r>
      <w:r>
        <w:rPr>
          <w:noProof/>
        </w:rPr>
        <w:tab/>
      </w:r>
      <w:r>
        <w:rPr>
          <w:noProof/>
        </w:rPr>
        <w:fldChar w:fldCharType="begin"/>
      </w:r>
      <w:r>
        <w:rPr>
          <w:noProof/>
        </w:rPr>
        <w:instrText xml:space="preserve"> PAGEREF _Toc107803872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7.30</w:t>
      </w:r>
      <w:r>
        <w:rPr>
          <w:noProof/>
          <w:snapToGrid w:val="0"/>
          <w:szCs w:val="24"/>
        </w:rPr>
        <w:t>.</w:t>
      </w:r>
      <w:r>
        <w:rPr>
          <w:noProof/>
          <w:sz w:val="24"/>
          <w:szCs w:val="24"/>
        </w:rPr>
        <w:tab/>
      </w:r>
      <w:r>
        <w:rPr>
          <w:noProof/>
          <w:snapToGrid w:val="0"/>
          <w:szCs w:val="24"/>
        </w:rPr>
        <w:t>Health surveillance</w:t>
      </w:r>
      <w:r>
        <w:rPr>
          <w:noProof/>
        </w:rPr>
        <w:tab/>
      </w:r>
      <w:r>
        <w:rPr>
          <w:noProof/>
        </w:rPr>
        <w:fldChar w:fldCharType="begin"/>
      </w:r>
      <w:r>
        <w:rPr>
          <w:noProof/>
        </w:rPr>
        <w:instrText xml:space="preserve"> PAGEREF _Toc107803873 \h </w:instrText>
      </w:r>
      <w:r>
        <w:rPr>
          <w:noProof/>
        </w:rPr>
      </w:r>
      <w:r>
        <w:rPr>
          <w:noProof/>
        </w:rPr>
        <w:fldChar w:fldCharType="separate"/>
      </w:r>
      <w:r>
        <w:rPr>
          <w:noProof/>
        </w:rPr>
        <w:t>139</w:t>
      </w:r>
      <w:r>
        <w:rPr>
          <w:noProof/>
        </w:rPr>
        <w:fldChar w:fldCharType="end"/>
      </w:r>
    </w:p>
    <w:p>
      <w:pPr>
        <w:pStyle w:val="TOC2"/>
        <w:tabs>
          <w:tab w:val="right" w:leader="dot" w:pos="7086"/>
        </w:tabs>
        <w:rPr>
          <w:b w:val="0"/>
          <w:noProof/>
          <w:sz w:val="24"/>
          <w:szCs w:val="24"/>
        </w:rPr>
      </w:pPr>
      <w:r>
        <w:rPr>
          <w:noProof/>
          <w:szCs w:val="30"/>
        </w:rPr>
        <w:t>Part 8 — Explosives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_Toc107803876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Division does not apply to underground coal mining</w:t>
      </w:r>
      <w:r>
        <w:rPr>
          <w:noProof/>
        </w:rPr>
        <w:tab/>
      </w:r>
      <w:r>
        <w:rPr>
          <w:noProof/>
        </w:rPr>
        <w:fldChar w:fldCharType="begin"/>
      </w:r>
      <w:r>
        <w:rPr>
          <w:noProof/>
        </w:rPr>
        <w:instrText xml:space="preserve"> PAGEREF _Toc107803878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Explosives storage</w:t>
      </w:r>
      <w:r>
        <w:rPr>
          <w:noProof/>
        </w:rPr>
        <w:tab/>
      </w:r>
      <w:r>
        <w:rPr>
          <w:noProof/>
        </w:rPr>
        <w:fldChar w:fldCharType="begin"/>
      </w:r>
      <w:r>
        <w:rPr>
          <w:noProof/>
        </w:rPr>
        <w:instrText xml:space="preserve"> PAGEREF _Toc107803879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Surface magazines</w:t>
      </w:r>
      <w:r>
        <w:rPr>
          <w:noProof/>
        </w:rPr>
        <w:tab/>
      </w:r>
      <w:r>
        <w:rPr>
          <w:noProof/>
        </w:rPr>
        <w:fldChar w:fldCharType="begin"/>
      </w:r>
      <w:r>
        <w:rPr>
          <w:noProof/>
        </w:rPr>
        <w:instrText xml:space="preserve"> PAGEREF _Toc107803880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Underground magazines</w:t>
      </w:r>
      <w:r>
        <w:rPr>
          <w:noProof/>
        </w:rPr>
        <w:tab/>
      </w:r>
      <w:r>
        <w:rPr>
          <w:noProof/>
        </w:rPr>
        <w:fldChar w:fldCharType="begin"/>
      </w:r>
      <w:r>
        <w:rPr>
          <w:noProof/>
        </w:rPr>
        <w:instrText xml:space="preserve"> PAGEREF _Toc107803881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Control of main magazine</w:t>
      </w:r>
      <w:r>
        <w:rPr>
          <w:noProof/>
        </w:rPr>
        <w:tab/>
      </w:r>
      <w:r>
        <w:rPr>
          <w:noProof/>
        </w:rPr>
        <w:fldChar w:fldCharType="begin"/>
      </w:r>
      <w:r>
        <w:rPr>
          <w:noProof/>
        </w:rPr>
        <w:instrText xml:space="preserve"> PAGEREF _Toc107803882 \h </w:instrText>
      </w:r>
      <w:r>
        <w:rPr>
          <w:noProof/>
        </w:rPr>
      </w:r>
      <w:r>
        <w:rPr>
          <w:noProof/>
        </w:rPr>
        <w:fldChar w:fldCharType="separate"/>
      </w:r>
      <w:r>
        <w:rPr>
          <w:noProof/>
        </w:rPr>
        <w:t>142</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Lights</w:t>
      </w:r>
      <w:r>
        <w:rPr>
          <w:noProof/>
        </w:rPr>
        <w:tab/>
      </w:r>
      <w:r>
        <w:rPr>
          <w:noProof/>
        </w:rPr>
        <w:fldChar w:fldCharType="begin"/>
      </w:r>
      <w:r>
        <w:rPr>
          <w:noProof/>
        </w:rPr>
        <w:instrText xml:space="preserve"> PAGEREF _Toc107803883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_Toc107803884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Working party’s magazine underground</w:t>
      </w:r>
      <w:r>
        <w:rPr>
          <w:noProof/>
        </w:rPr>
        <w:tab/>
      </w:r>
      <w:r>
        <w:rPr>
          <w:noProof/>
        </w:rPr>
        <w:fldChar w:fldCharType="begin"/>
      </w:r>
      <w:r>
        <w:rPr>
          <w:noProof/>
        </w:rPr>
        <w:instrText xml:space="preserve"> PAGEREF _Toc107803885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8.10</w:t>
      </w:r>
      <w:r>
        <w:rPr>
          <w:noProof/>
          <w:snapToGrid w:val="0"/>
          <w:szCs w:val="24"/>
        </w:rPr>
        <w:t>.</w:t>
      </w:r>
      <w:r>
        <w:rPr>
          <w:noProof/>
          <w:sz w:val="24"/>
          <w:szCs w:val="24"/>
        </w:rPr>
        <w:tab/>
      </w:r>
      <w:r>
        <w:rPr>
          <w:noProof/>
          <w:snapToGrid w:val="0"/>
          <w:szCs w:val="24"/>
        </w:rPr>
        <w:t>Faulty explosive in a magazine</w:t>
      </w:r>
      <w:r>
        <w:rPr>
          <w:noProof/>
        </w:rPr>
        <w:tab/>
      </w:r>
      <w:r>
        <w:rPr>
          <w:noProof/>
        </w:rPr>
        <w:fldChar w:fldCharType="begin"/>
      </w:r>
      <w:r>
        <w:rPr>
          <w:noProof/>
        </w:rPr>
        <w:instrText xml:space="preserve"> PAGEREF _Toc107803886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8.11</w:t>
      </w:r>
      <w:r>
        <w:rPr>
          <w:noProof/>
          <w:snapToGrid w:val="0"/>
          <w:szCs w:val="24"/>
        </w:rPr>
        <w:t>.</w:t>
      </w:r>
      <w:r>
        <w:rPr>
          <w:noProof/>
          <w:sz w:val="24"/>
          <w:szCs w:val="24"/>
        </w:rPr>
        <w:tab/>
      </w:r>
      <w:r>
        <w:rPr>
          <w:noProof/>
          <w:snapToGrid w:val="0"/>
          <w:szCs w:val="24"/>
        </w:rPr>
        <w:t>Removal on closure of mine</w:t>
      </w:r>
      <w:r>
        <w:rPr>
          <w:noProof/>
        </w:rPr>
        <w:tab/>
      </w:r>
      <w:r>
        <w:rPr>
          <w:noProof/>
        </w:rPr>
        <w:fldChar w:fldCharType="begin"/>
      </w:r>
      <w:r>
        <w:rPr>
          <w:noProof/>
        </w:rPr>
        <w:instrText xml:space="preserve"> PAGEREF _Toc107803887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8.12</w:t>
      </w:r>
      <w:r>
        <w:rPr>
          <w:noProof/>
          <w:snapToGrid w:val="0"/>
          <w:szCs w:val="24"/>
        </w:rPr>
        <w:t>.</w:t>
      </w:r>
      <w:r>
        <w:rPr>
          <w:noProof/>
          <w:sz w:val="24"/>
          <w:szCs w:val="24"/>
        </w:rPr>
        <w:tab/>
      </w:r>
      <w:r>
        <w:rPr>
          <w:noProof/>
          <w:snapToGrid w:val="0"/>
          <w:szCs w:val="24"/>
        </w:rPr>
        <w:t>Users of explosives or blasting agents must be competent</w:t>
      </w:r>
      <w:r>
        <w:rPr>
          <w:noProof/>
        </w:rPr>
        <w:tab/>
      </w:r>
      <w:r>
        <w:rPr>
          <w:noProof/>
        </w:rPr>
        <w:fldChar w:fldCharType="begin"/>
      </w:r>
      <w:r>
        <w:rPr>
          <w:noProof/>
        </w:rPr>
        <w:instrText xml:space="preserve"> PAGEREF _Toc107803888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8.13</w:t>
      </w:r>
      <w:r>
        <w:rPr>
          <w:noProof/>
          <w:snapToGrid w:val="0"/>
          <w:szCs w:val="24"/>
        </w:rPr>
        <w:t>.</w:t>
      </w:r>
      <w:r>
        <w:rPr>
          <w:noProof/>
          <w:sz w:val="24"/>
          <w:szCs w:val="24"/>
        </w:rPr>
        <w:tab/>
      </w:r>
      <w:r>
        <w:rPr>
          <w:noProof/>
          <w:snapToGrid w:val="0"/>
          <w:szCs w:val="24"/>
        </w:rPr>
        <w:t>Smoking prohibited</w:t>
      </w:r>
      <w:r>
        <w:rPr>
          <w:noProof/>
        </w:rPr>
        <w:tab/>
      </w:r>
      <w:r>
        <w:rPr>
          <w:noProof/>
        </w:rPr>
        <w:fldChar w:fldCharType="begin"/>
      </w:r>
      <w:r>
        <w:rPr>
          <w:noProof/>
        </w:rPr>
        <w:instrText xml:space="preserve"> PAGEREF _Toc107803889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8.14</w:t>
      </w:r>
      <w:r>
        <w:rPr>
          <w:noProof/>
          <w:snapToGrid w:val="0"/>
          <w:szCs w:val="24"/>
        </w:rPr>
        <w:t>.</w:t>
      </w:r>
      <w:r>
        <w:rPr>
          <w:noProof/>
          <w:sz w:val="24"/>
          <w:szCs w:val="24"/>
        </w:rPr>
        <w:tab/>
      </w:r>
      <w:r>
        <w:rPr>
          <w:noProof/>
          <w:snapToGrid w:val="0"/>
          <w:szCs w:val="24"/>
        </w:rPr>
        <w:t>Handling and transport</w:t>
      </w:r>
      <w:r>
        <w:rPr>
          <w:noProof/>
        </w:rPr>
        <w:tab/>
      </w:r>
      <w:r>
        <w:rPr>
          <w:noProof/>
        </w:rPr>
        <w:fldChar w:fldCharType="begin"/>
      </w:r>
      <w:r>
        <w:rPr>
          <w:noProof/>
        </w:rPr>
        <w:instrText xml:space="preserve"> PAGEREF _Toc107803890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8.15</w:t>
      </w:r>
      <w:r>
        <w:rPr>
          <w:noProof/>
          <w:snapToGrid w:val="0"/>
          <w:szCs w:val="24"/>
        </w:rPr>
        <w:t>.</w:t>
      </w:r>
      <w:r>
        <w:rPr>
          <w:noProof/>
          <w:sz w:val="24"/>
          <w:szCs w:val="24"/>
        </w:rPr>
        <w:tab/>
      </w:r>
      <w:r>
        <w:rPr>
          <w:noProof/>
          <w:snapToGrid w:val="0"/>
          <w:szCs w:val="24"/>
        </w:rPr>
        <w:t>Transport by rail</w:t>
      </w:r>
      <w:r>
        <w:rPr>
          <w:noProof/>
        </w:rPr>
        <w:tab/>
      </w:r>
      <w:r>
        <w:rPr>
          <w:noProof/>
        </w:rPr>
        <w:fldChar w:fldCharType="begin"/>
      </w:r>
      <w:r>
        <w:rPr>
          <w:noProof/>
        </w:rPr>
        <w:instrText xml:space="preserve"> PAGEREF _Toc107803891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4"/>
        </w:rPr>
        <w:t>8.16</w:t>
      </w:r>
      <w:r>
        <w:rPr>
          <w:noProof/>
          <w:snapToGrid w:val="0"/>
          <w:szCs w:val="24"/>
        </w:rPr>
        <w:t>.</w:t>
      </w:r>
      <w:r>
        <w:rPr>
          <w:noProof/>
          <w:sz w:val="24"/>
          <w:szCs w:val="24"/>
        </w:rPr>
        <w:tab/>
      </w:r>
      <w:r>
        <w:rPr>
          <w:noProof/>
          <w:snapToGrid w:val="0"/>
          <w:szCs w:val="24"/>
        </w:rPr>
        <w:t>Storage of detonators</w:t>
      </w:r>
      <w:r>
        <w:rPr>
          <w:noProof/>
        </w:rPr>
        <w:tab/>
      </w:r>
      <w:r>
        <w:rPr>
          <w:noProof/>
        </w:rPr>
        <w:fldChar w:fldCharType="begin"/>
      </w:r>
      <w:r>
        <w:rPr>
          <w:noProof/>
        </w:rPr>
        <w:instrText xml:space="preserve"> PAGEREF _Toc107803892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8.17</w:t>
      </w:r>
      <w:r>
        <w:rPr>
          <w:noProof/>
          <w:snapToGrid w:val="0"/>
          <w:szCs w:val="24"/>
        </w:rPr>
        <w:t>.</w:t>
      </w:r>
      <w:r>
        <w:rPr>
          <w:noProof/>
          <w:sz w:val="24"/>
          <w:szCs w:val="24"/>
        </w:rPr>
        <w:tab/>
      </w:r>
      <w:r>
        <w:rPr>
          <w:noProof/>
          <w:snapToGrid w:val="0"/>
          <w:szCs w:val="24"/>
        </w:rPr>
        <w:t>Detonator capping station</w:t>
      </w:r>
      <w:r>
        <w:rPr>
          <w:noProof/>
        </w:rPr>
        <w:tab/>
      </w:r>
      <w:r>
        <w:rPr>
          <w:noProof/>
        </w:rPr>
        <w:fldChar w:fldCharType="begin"/>
      </w:r>
      <w:r>
        <w:rPr>
          <w:noProof/>
        </w:rPr>
        <w:instrText xml:space="preserve"> PAGEREF _Toc107803893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8.18</w:t>
      </w:r>
      <w:r>
        <w:rPr>
          <w:noProof/>
          <w:snapToGrid w:val="0"/>
          <w:szCs w:val="24"/>
        </w:rPr>
        <w:t>.</w:t>
      </w:r>
      <w:r>
        <w:rPr>
          <w:noProof/>
          <w:sz w:val="24"/>
          <w:szCs w:val="24"/>
        </w:rPr>
        <w:tab/>
      </w:r>
      <w:r>
        <w:rPr>
          <w:noProof/>
          <w:snapToGrid w:val="0"/>
          <w:szCs w:val="24"/>
        </w:rPr>
        <w:t>Detonating fuse</w:t>
      </w:r>
      <w:r>
        <w:rPr>
          <w:noProof/>
        </w:rPr>
        <w:tab/>
      </w:r>
      <w:r>
        <w:rPr>
          <w:noProof/>
        </w:rPr>
        <w:fldChar w:fldCharType="begin"/>
      </w:r>
      <w:r>
        <w:rPr>
          <w:noProof/>
        </w:rPr>
        <w:instrText xml:space="preserve"> PAGEREF _Toc107803894 \h </w:instrText>
      </w:r>
      <w:r>
        <w:rPr>
          <w:noProof/>
        </w:rPr>
      </w:r>
      <w:r>
        <w:rPr>
          <w:noProof/>
        </w:rPr>
        <w:fldChar w:fldCharType="separate"/>
      </w:r>
      <w:r>
        <w:rPr>
          <w:noProof/>
        </w:rPr>
        <w:t>150</w:t>
      </w:r>
      <w:r>
        <w:rPr>
          <w:noProof/>
        </w:rPr>
        <w:fldChar w:fldCharType="end"/>
      </w:r>
    </w:p>
    <w:p>
      <w:pPr>
        <w:pStyle w:val="TOC4"/>
        <w:rPr>
          <w:noProof/>
          <w:sz w:val="24"/>
          <w:szCs w:val="24"/>
        </w:rPr>
      </w:pPr>
      <w:r>
        <w:rPr>
          <w:noProof/>
          <w:szCs w:val="24"/>
        </w:rPr>
        <w:t>8.19</w:t>
      </w:r>
      <w:r>
        <w:rPr>
          <w:noProof/>
          <w:snapToGrid w:val="0"/>
          <w:szCs w:val="24"/>
        </w:rPr>
        <w:t>.</w:t>
      </w:r>
      <w:r>
        <w:rPr>
          <w:noProof/>
          <w:sz w:val="24"/>
          <w:szCs w:val="24"/>
        </w:rPr>
        <w:tab/>
      </w:r>
      <w:r>
        <w:rPr>
          <w:noProof/>
          <w:snapToGrid w:val="0"/>
          <w:szCs w:val="24"/>
        </w:rPr>
        <w:t>Safety fuse — burning rate</w:t>
      </w:r>
      <w:r>
        <w:rPr>
          <w:noProof/>
        </w:rPr>
        <w:tab/>
      </w:r>
      <w:r>
        <w:rPr>
          <w:noProof/>
        </w:rPr>
        <w:fldChar w:fldCharType="begin"/>
      </w:r>
      <w:r>
        <w:rPr>
          <w:noProof/>
        </w:rPr>
        <w:instrText xml:space="preserve"> PAGEREF _Toc107803895 \h </w:instrText>
      </w:r>
      <w:r>
        <w:rPr>
          <w:noProof/>
        </w:rPr>
      </w:r>
      <w:r>
        <w:rPr>
          <w:noProof/>
        </w:rPr>
        <w:fldChar w:fldCharType="separate"/>
      </w:r>
      <w:r>
        <w:rPr>
          <w:noProof/>
        </w:rPr>
        <w:t>150</w:t>
      </w:r>
      <w:r>
        <w:rPr>
          <w:noProof/>
        </w:rPr>
        <w:fldChar w:fldCharType="end"/>
      </w:r>
    </w:p>
    <w:p>
      <w:pPr>
        <w:pStyle w:val="TOC4"/>
        <w:rPr>
          <w:noProof/>
          <w:sz w:val="24"/>
          <w:szCs w:val="24"/>
        </w:rPr>
      </w:pPr>
      <w:r>
        <w:rPr>
          <w:noProof/>
          <w:szCs w:val="24"/>
        </w:rPr>
        <w:t>8.20</w:t>
      </w:r>
      <w:r>
        <w:rPr>
          <w:noProof/>
          <w:snapToGrid w:val="0"/>
          <w:szCs w:val="24"/>
        </w:rPr>
        <w:t>.</w:t>
      </w:r>
      <w:r>
        <w:rPr>
          <w:noProof/>
          <w:sz w:val="24"/>
          <w:szCs w:val="24"/>
        </w:rPr>
        <w:tab/>
      </w:r>
      <w:r>
        <w:rPr>
          <w:noProof/>
          <w:snapToGrid w:val="0"/>
          <w:szCs w:val="24"/>
        </w:rPr>
        <w:t>Safety fuse — length</w:t>
      </w:r>
      <w:r>
        <w:rPr>
          <w:noProof/>
        </w:rPr>
        <w:tab/>
      </w:r>
      <w:r>
        <w:rPr>
          <w:noProof/>
        </w:rPr>
        <w:fldChar w:fldCharType="begin"/>
      </w:r>
      <w:r>
        <w:rPr>
          <w:noProof/>
        </w:rPr>
        <w:instrText xml:space="preserve"> PAGEREF _Toc107803896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4"/>
        </w:rPr>
        <w:t>8.21</w:t>
      </w:r>
      <w:r>
        <w:rPr>
          <w:noProof/>
          <w:snapToGrid w:val="0"/>
          <w:szCs w:val="24"/>
        </w:rPr>
        <w:t>.</w:t>
      </w:r>
      <w:r>
        <w:rPr>
          <w:noProof/>
          <w:sz w:val="24"/>
          <w:szCs w:val="24"/>
        </w:rPr>
        <w:tab/>
      </w:r>
      <w:r>
        <w:rPr>
          <w:noProof/>
          <w:snapToGrid w:val="0"/>
          <w:szCs w:val="24"/>
        </w:rPr>
        <w:t>Drilling precautions — underground</w:t>
      </w:r>
      <w:r>
        <w:rPr>
          <w:noProof/>
        </w:rPr>
        <w:tab/>
      </w:r>
      <w:r>
        <w:rPr>
          <w:noProof/>
        </w:rPr>
        <w:fldChar w:fldCharType="begin"/>
      </w:r>
      <w:r>
        <w:rPr>
          <w:noProof/>
        </w:rPr>
        <w:instrText xml:space="preserve"> PAGEREF _Toc107803897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4"/>
        </w:rPr>
        <w:t>8.22</w:t>
      </w:r>
      <w:r>
        <w:rPr>
          <w:noProof/>
          <w:snapToGrid w:val="0"/>
          <w:szCs w:val="24"/>
        </w:rPr>
        <w:t>.</w:t>
      </w:r>
      <w:r>
        <w:rPr>
          <w:noProof/>
          <w:sz w:val="24"/>
          <w:szCs w:val="24"/>
        </w:rPr>
        <w:tab/>
      </w:r>
      <w:r>
        <w:rPr>
          <w:noProof/>
          <w:snapToGrid w:val="0"/>
          <w:szCs w:val="24"/>
        </w:rPr>
        <w:t>Drilling precautions — surface mining operations</w:t>
      </w:r>
      <w:r>
        <w:rPr>
          <w:noProof/>
        </w:rPr>
        <w:tab/>
      </w:r>
      <w:r>
        <w:rPr>
          <w:noProof/>
        </w:rPr>
        <w:fldChar w:fldCharType="begin"/>
      </w:r>
      <w:r>
        <w:rPr>
          <w:noProof/>
        </w:rPr>
        <w:instrText xml:space="preserve"> PAGEREF _Toc107803898 \h </w:instrText>
      </w:r>
      <w:r>
        <w:rPr>
          <w:noProof/>
        </w:rPr>
      </w:r>
      <w:r>
        <w:rPr>
          <w:noProof/>
        </w:rPr>
        <w:fldChar w:fldCharType="separate"/>
      </w:r>
      <w:r>
        <w:rPr>
          <w:noProof/>
        </w:rPr>
        <w:t>152</w:t>
      </w:r>
      <w:r>
        <w:rPr>
          <w:noProof/>
        </w:rPr>
        <w:fldChar w:fldCharType="end"/>
      </w:r>
    </w:p>
    <w:p>
      <w:pPr>
        <w:pStyle w:val="TOC4"/>
        <w:rPr>
          <w:noProof/>
          <w:sz w:val="24"/>
          <w:szCs w:val="24"/>
        </w:rPr>
      </w:pPr>
      <w:r>
        <w:rPr>
          <w:noProof/>
          <w:szCs w:val="24"/>
        </w:rPr>
        <w:t>8.23</w:t>
      </w:r>
      <w:r>
        <w:rPr>
          <w:noProof/>
          <w:snapToGrid w:val="0"/>
          <w:szCs w:val="24"/>
        </w:rPr>
        <w:t>.</w:t>
      </w:r>
      <w:r>
        <w:rPr>
          <w:noProof/>
          <w:sz w:val="24"/>
          <w:szCs w:val="24"/>
        </w:rPr>
        <w:tab/>
      </w:r>
      <w:r>
        <w:rPr>
          <w:noProof/>
          <w:snapToGrid w:val="0"/>
          <w:szCs w:val="24"/>
        </w:rPr>
        <w:t>Charging operations — underground</w:t>
      </w:r>
      <w:r>
        <w:rPr>
          <w:noProof/>
        </w:rPr>
        <w:tab/>
      </w:r>
      <w:r>
        <w:rPr>
          <w:noProof/>
        </w:rPr>
        <w:fldChar w:fldCharType="begin"/>
      </w:r>
      <w:r>
        <w:rPr>
          <w:noProof/>
        </w:rPr>
        <w:instrText xml:space="preserve"> PAGEREF _Toc107803899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4"/>
        </w:rPr>
        <w:t>8.24</w:t>
      </w:r>
      <w:r>
        <w:rPr>
          <w:noProof/>
          <w:snapToGrid w:val="0"/>
          <w:szCs w:val="24"/>
        </w:rPr>
        <w:t>.</w:t>
      </w:r>
      <w:r>
        <w:rPr>
          <w:noProof/>
          <w:sz w:val="24"/>
          <w:szCs w:val="24"/>
        </w:rPr>
        <w:tab/>
      </w:r>
      <w:r>
        <w:rPr>
          <w:noProof/>
          <w:snapToGrid w:val="0"/>
          <w:szCs w:val="24"/>
        </w:rPr>
        <w:t>Charging operations — surface mining operations</w:t>
      </w:r>
      <w:r>
        <w:rPr>
          <w:noProof/>
        </w:rPr>
        <w:tab/>
      </w:r>
      <w:r>
        <w:rPr>
          <w:noProof/>
        </w:rPr>
        <w:fldChar w:fldCharType="begin"/>
      </w:r>
      <w:r>
        <w:rPr>
          <w:noProof/>
        </w:rPr>
        <w:instrText xml:space="preserve"> PAGEREF _Toc107803900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8.25</w:t>
      </w:r>
      <w:r>
        <w:rPr>
          <w:noProof/>
          <w:snapToGrid w:val="0"/>
          <w:szCs w:val="24"/>
        </w:rPr>
        <w:t>.</w:t>
      </w:r>
      <w:r>
        <w:rPr>
          <w:noProof/>
          <w:sz w:val="24"/>
          <w:szCs w:val="24"/>
        </w:rPr>
        <w:tab/>
      </w:r>
      <w:r>
        <w:rPr>
          <w:noProof/>
          <w:snapToGrid w:val="0"/>
          <w:szCs w:val="24"/>
        </w:rPr>
        <w:t>Firing warnings — underground</w:t>
      </w:r>
      <w:r>
        <w:rPr>
          <w:noProof/>
        </w:rPr>
        <w:tab/>
      </w:r>
      <w:r>
        <w:rPr>
          <w:noProof/>
        </w:rPr>
        <w:fldChar w:fldCharType="begin"/>
      </w:r>
      <w:r>
        <w:rPr>
          <w:noProof/>
        </w:rPr>
        <w:instrText xml:space="preserve"> PAGEREF _Toc107803901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8.26</w:t>
      </w:r>
      <w:r>
        <w:rPr>
          <w:noProof/>
          <w:snapToGrid w:val="0"/>
          <w:szCs w:val="24"/>
        </w:rPr>
        <w:t>.</w:t>
      </w:r>
      <w:r>
        <w:rPr>
          <w:noProof/>
          <w:sz w:val="24"/>
          <w:szCs w:val="24"/>
        </w:rPr>
        <w:tab/>
      </w:r>
      <w:r>
        <w:rPr>
          <w:noProof/>
          <w:snapToGrid w:val="0"/>
          <w:szCs w:val="24"/>
        </w:rPr>
        <w:t>Firing warnings — surface mining operations</w:t>
      </w:r>
      <w:r>
        <w:rPr>
          <w:noProof/>
        </w:rPr>
        <w:tab/>
      </w:r>
      <w:r>
        <w:rPr>
          <w:noProof/>
        </w:rPr>
        <w:fldChar w:fldCharType="begin"/>
      </w:r>
      <w:r>
        <w:rPr>
          <w:noProof/>
        </w:rPr>
        <w:instrText xml:space="preserve"> PAGEREF _Toc107803902 \h </w:instrText>
      </w:r>
      <w:r>
        <w:rPr>
          <w:noProof/>
        </w:rPr>
      </w:r>
      <w:r>
        <w:rPr>
          <w:noProof/>
        </w:rPr>
        <w:fldChar w:fldCharType="separate"/>
      </w:r>
      <w:r>
        <w:rPr>
          <w:noProof/>
        </w:rPr>
        <w:t>156</w:t>
      </w:r>
      <w:r>
        <w:rPr>
          <w:noProof/>
        </w:rPr>
        <w:fldChar w:fldCharType="end"/>
      </w:r>
    </w:p>
    <w:p>
      <w:pPr>
        <w:pStyle w:val="TOC4"/>
        <w:rPr>
          <w:noProof/>
          <w:sz w:val="24"/>
          <w:szCs w:val="24"/>
        </w:rPr>
      </w:pPr>
      <w:r>
        <w:rPr>
          <w:noProof/>
          <w:szCs w:val="24"/>
        </w:rPr>
        <w:t>8.27</w:t>
      </w:r>
      <w:r>
        <w:rPr>
          <w:noProof/>
          <w:snapToGrid w:val="0"/>
          <w:szCs w:val="24"/>
        </w:rPr>
        <w:t>.</w:t>
      </w:r>
      <w:r>
        <w:rPr>
          <w:noProof/>
          <w:sz w:val="24"/>
          <w:szCs w:val="24"/>
        </w:rPr>
        <w:tab/>
      </w:r>
      <w:r>
        <w:rPr>
          <w:noProof/>
          <w:snapToGrid w:val="0"/>
          <w:szCs w:val="24"/>
        </w:rPr>
        <w:t>Firing times — underground</w:t>
      </w:r>
      <w:r>
        <w:rPr>
          <w:noProof/>
        </w:rPr>
        <w:tab/>
      </w:r>
      <w:r>
        <w:rPr>
          <w:noProof/>
        </w:rPr>
        <w:fldChar w:fldCharType="begin"/>
      </w:r>
      <w:r>
        <w:rPr>
          <w:noProof/>
        </w:rPr>
        <w:instrText xml:space="preserve"> PAGEREF _Toc107803903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4"/>
        </w:rPr>
        <w:t>8.28</w:t>
      </w:r>
      <w:r>
        <w:rPr>
          <w:noProof/>
          <w:snapToGrid w:val="0"/>
          <w:szCs w:val="24"/>
        </w:rPr>
        <w:t>.</w:t>
      </w:r>
      <w:r>
        <w:rPr>
          <w:noProof/>
          <w:sz w:val="24"/>
          <w:szCs w:val="24"/>
        </w:rPr>
        <w:tab/>
      </w:r>
      <w:r>
        <w:rPr>
          <w:noProof/>
          <w:snapToGrid w:val="0"/>
          <w:szCs w:val="24"/>
        </w:rPr>
        <w:t>Firing times — surface mining operations</w:t>
      </w:r>
      <w:r>
        <w:rPr>
          <w:noProof/>
        </w:rPr>
        <w:tab/>
      </w:r>
      <w:r>
        <w:rPr>
          <w:noProof/>
        </w:rPr>
        <w:fldChar w:fldCharType="begin"/>
      </w:r>
      <w:r>
        <w:rPr>
          <w:noProof/>
        </w:rPr>
        <w:instrText xml:space="preserve"> PAGEREF _Toc107803904 \h </w:instrText>
      </w:r>
      <w:r>
        <w:rPr>
          <w:noProof/>
        </w:rPr>
      </w:r>
      <w:r>
        <w:rPr>
          <w:noProof/>
        </w:rPr>
        <w:fldChar w:fldCharType="separate"/>
      </w:r>
      <w:r>
        <w:rPr>
          <w:noProof/>
        </w:rPr>
        <w:t>158</w:t>
      </w:r>
      <w:r>
        <w:rPr>
          <w:noProof/>
        </w:rPr>
        <w:fldChar w:fldCharType="end"/>
      </w:r>
    </w:p>
    <w:p>
      <w:pPr>
        <w:pStyle w:val="TOC4"/>
        <w:rPr>
          <w:noProof/>
          <w:sz w:val="24"/>
          <w:szCs w:val="24"/>
        </w:rPr>
      </w:pPr>
      <w:r>
        <w:rPr>
          <w:noProof/>
          <w:szCs w:val="24"/>
        </w:rPr>
        <w:t>8.29</w:t>
      </w:r>
      <w:r>
        <w:rPr>
          <w:noProof/>
          <w:snapToGrid w:val="0"/>
          <w:szCs w:val="24"/>
        </w:rPr>
        <w:t>.</w:t>
      </w:r>
      <w:r>
        <w:rPr>
          <w:noProof/>
          <w:sz w:val="24"/>
          <w:szCs w:val="24"/>
        </w:rPr>
        <w:tab/>
      </w:r>
      <w:r>
        <w:rPr>
          <w:noProof/>
          <w:snapToGrid w:val="0"/>
          <w:szCs w:val="24"/>
        </w:rPr>
        <w:t>Special blasts underground</w:t>
      </w:r>
      <w:r>
        <w:rPr>
          <w:noProof/>
        </w:rPr>
        <w:tab/>
      </w:r>
      <w:r>
        <w:rPr>
          <w:noProof/>
        </w:rPr>
        <w:fldChar w:fldCharType="begin"/>
      </w:r>
      <w:r>
        <w:rPr>
          <w:noProof/>
        </w:rPr>
        <w:instrText xml:space="preserve"> PAGEREF _Toc107803905 \h </w:instrText>
      </w:r>
      <w:r>
        <w:rPr>
          <w:noProof/>
        </w:rPr>
      </w:r>
      <w:r>
        <w:rPr>
          <w:noProof/>
        </w:rPr>
        <w:fldChar w:fldCharType="separate"/>
      </w:r>
      <w:r>
        <w:rPr>
          <w:noProof/>
        </w:rPr>
        <w:t>159</w:t>
      </w:r>
      <w:r>
        <w:rPr>
          <w:noProof/>
        </w:rPr>
        <w:fldChar w:fldCharType="end"/>
      </w:r>
    </w:p>
    <w:p>
      <w:pPr>
        <w:pStyle w:val="TOC4"/>
        <w:rPr>
          <w:noProof/>
          <w:sz w:val="24"/>
          <w:szCs w:val="24"/>
        </w:rPr>
      </w:pPr>
      <w:r>
        <w:rPr>
          <w:noProof/>
          <w:szCs w:val="24"/>
        </w:rPr>
        <w:t>8.30</w:t>
      </w:r>
      <w:r>
        <w:rPr>
          <w:noProof/>
          <w:snapToGrid w:val="0"/>
          <w:szCs w:val="24"/>
        </w:rPr>
        <w:t>.</w:t>
      </w:r>
      <w:r>
        <w:rPr>
          <w:noProof/>
          <w:sz w:val="24"/>
          <w:szCs w:val="24"/>
        </w:rPr>
        <w:tab/>
      </w:r>
      <w:r>
        <w:rPr>
          <w:noProof/>
          <w:snapToGrid w:val="0"/>
          <w:szCs w:val="24"/>
        </w:rPr>
        <w:t>Fly rock surface mining operations</w:t>
      </w:r>
      <w:r>
        <w:rPr>
          <w:noProof/>
        </w:rPr>
        <w:tab/>
      </w:r>
      <w:r>
        <w:rPr>
          <w:noProof/>
        </w:rPr>
        <w:fldChar w:fldCharType="begin"/>
      </w:r>
      <w:r>
        <w:rPr>
          <w:noProof/>
        </w:rPr>
        <w:instrText xml:space="preserve"> PAGEREF _Toc107803906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8.31</w:t>
      </w:r>
      <w:r>
        <w:rPr>
          <w:noProof/>
          <w:snapToGrid w:val="0"/>
          <w:szCs w:val="24"/>
        </w:rPr>
        <w:t>.</w:t>
      </w:r>
      <w:r>
        <w:rPr>
          <w:noProof/>
          <w:sz w:val="24"/>
          <w:szCs w:val="24"/>
        </w:rPr>
        <w:tab/>
      </w:r>
      <w:r>
        <w:rPr>
          <w:noProof/>
          <w:snapToGrid w:val="0"/>
          <w:szCs w:val="24"/>
        </w:rPr>
        <w:t>Firing with safety fuse</w:t>
      </w:r>
      <w:r>
        <w:rPr>
          <w:noProof/>
        </w:rPr>
        <w:tab/>
      </w:r>
      <w:r>
        <w:rPr>
          <w:noProof/>
        </w:rPr>
        <w:fldChar w:fldCharType="begin"/>
      </w:r>
      <w:r>
        <w:rPr>
          <w:noProof/>
        </w:rPr>
        <w:instrText xml:space="preserve"> PAGEREF _Toc107803907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8.32</w:t>
      </w:r>
      <w:r>
        <w:rPr>
          <w:noProof/>
          <w:snapToGrid w:val="0"/>
          <w:szCs w:val="24"/>
        </w:rPr>
        <w:t>.</w:t>
      </w:r>
      <w:r>
        <w:rPr>
          <w:noProof/>
          <w:sz w:val="24"/>
          <w:szCs w:val="24"/>
        </w:rPr>
        <w:tab/>
      </w:r>
      <w:r>
        <w:rPr>
          <w:noProof/>
          <w:snapToGrid w:val="0"/>
          <w:szCs w:val="24"/>
        </w:rPr>
        <w:t>Electrical firing</w:t>
      </w:r>
      <w:r>
        <w:rPr>
          <w:noProof/>
        </w:rPr>
        <w:tab/>
      </w:r>
      <w:r>
        <w:rPr>
          <w:noProof/>
        </w:rPr>
        <w:fldChar w:fldCharType="begin"/>
      </w:r>
      <w:r>
        <w:rPr>
          <w:noProof/>
        </w:rPr>
        <w:instrText xml:space="preserve"> PAGEREF _Toc107803908 \h </w:instrText>
      </w:r>
      <w:r>
        <w:rPr>
          <w:noProof/>
        </w:rPr>
      </w:r>
      <w:r>
        <w:rPr>
          <w:noProof/>
        </w:rPr>
        <w:fldChar w:fldCharType="separate"/>
      </w:r>
      <w:r>
        <w:rPr>
          <w:noProof/>
        </w:rPr>
        <w:t>161</w:t>
      </w:r>
      <w:r>
        <w:rPr>
          <w:noProof/>
        </w:rPr>
        <w:fldChar w:fldCharType="end"/>
      </w:r>
    </w:p>
    <w:p>
      <w:pPr>
        <w:pStyle w:val="TOC4"/>
        <w:rPr>
          <w:noProof/>
          <w:sz w:val="24"/>
          <w:szCs w:val="24"/>
        </w:rPr>
      </w:pPr>
      <w:r>
        <w:rPr>
          <w:noProof/>
          <w:szCs w:val="24"/>
        </w:rPr>
        <w:t>8.33</w:t>
      </w:r>
      <w:r>
        <w:rPr>
          <w:noProof/>
          <w:snapToGrid w:val="0"/>
          <w:szCs w:val="24"/>
        </w:rPr>
        <w:t>.</w:t>
      </w:r>
      <w:r>
        <w:rPr>
          <w:noProof/>
          <w:sz w:val="24"/>
          <w:szCs w:val="24"/>
        </w:rPr>
        <w:tab/>
      </w:r>
      <w:r>
        <w:rPr>
          <w:noProof/>
          <w:snapToGrid w:val="0"/>
          <w:szCs w:val="24"/>
        </w:rPr>
        <w:t>Testing electrical firing circuits</w:t>
      </w:r>
      <w:r>
        <w:rPr>
          <w:noProof/>
        </w:rPr>
        <w:tab/>
      </w:r>
      <w:r>
        <w:rPr>
          <w:noProof/>
        </w:rPr>
        <w:fldChar w:fldCharType="begin"/>
      </w:r>
      <w:r>
        <w:rPr>
          <w:noProof/>
        </w:rPr>
        <w:instrText xml:space="preserve"> PAGEREF _Toc107803909 \h </w:instrText>
      </w:r>
      <w:r>
        <w:rPr>
          <w:noProof/>
        </w:rPr>
      </w:r>
      <w:r>
        <w:rPr>
          <w:noProof/>
        </w:rPr>
        <w:fldChar w:fldCharType="separate"/>
      </w:r>
      <w:r>
        <w:rPr>
          <w:noProof/>
        </w:rPr>
        <w:t>161</w:t>
      </w:r>
      <w:r>
        <w:rPr>
          <w:noProof/>
        </w:rPr>
        <w:fldChar w:fldCharType="end"/>
      </w:r>
    </w:p>
    <w:p>
      <w:pPr>
        <w:pStyle w:val="TOC4"/>
        <w:rPr>
          <w:noProof/>
          <w:sz w:val="24"/>
          <w:szCs w:val="24"/>
        </w:rPr>
      </w:pPr>
      <w:r>
        <w:rPr>
          <w:noProof/>
          <w:szCs w:val="24"/>
        </w:rPr>
        <w:t>8.34</w:t>
      </w:r>
      <w:r>
        <w:rPr>
          <w:noProof/>
          <w:snapToGrid w:val="0"/>
          <w:szCs w:val="24"/>
        </w:rPr>
        <w:t>.</w:t>
      </w:r>
      <w:r>
        <w:rPr>
          <w:noProof/>
          <w:sz w:val="24"/>
          <w:szCs w:val="24"/>
        </w:rPr>
        <w:tab/>
      </w:r>
      <w:r>
        <w:rPr>
          <w:noProof/>
          <w:snapToGrid w:val="0"/>
          <w:szCs w:val="24"/>
        </w:rPr>
        <w:t>Electrical blasting accessories</w:t>
      </w:r>
      <w:r>
        <w:rPr>
          <w:noProof/>
        </w:rPr>
        <w:tab/>
      </w:r>
      <w:r>
        <w:rPr>
          <w:noProof/>
        </w:rPr>
        <w:fldChar w:fldCharType="begin"/>
      </w:r>
      <w:r>
        <w:rPr>
          <w:noProof/>
        </w:rPr>
        <w:instrText xml:space="preserve"> PAGEREF _Toc107803910 \h </w:instrText>
      </w:r>
      <w:r>
        <w:rPr>
          <w:noProof/>
        </w:rPr>
      </w:r>
      <w:r>
        <w:rPr>
          <w:noProof/>
        </w:rPr>
        <w:fldChar w:fldCharType="separate"/>
      </w:r>
      <w:r>
        <w:rPr>
          <w:noProof/>
        </w:rPr>
        <w:t>162</w:t>
      </w:r>
      <w:r>
        <w:rPr>
          <w:noProof/>
        </w:rPr>
        <w:fldChar w:fldCharType="end"/>
      </w:r>
    </w:p>
    <w:p>
      <w:pPr>
        <w:pStyle w:val="TOC4"/>
        <w:rPr>
          <w:noProof/>
          <w:sz w:val="24"/>
          <w:szCs w:val="24"/>
        </w:rPr>
      </w:pPr>
      <w:r>
        <w:rPr>
          <w:noProof/>
          <w:szCs w:val="24"/>
        </w:rPr>
        <w:t>8.35</w:t>
      </w:r>
      <w:r>
        <w:rPr>
          <w:noProof/>
          <w:snapToGrid w:val="0"/>
          <w:szCs w:val="24"/>
        </w:rPr>
        <w:t>.</w:t>
      </w:r>
      <w:r>
        <w:rPr>
          <w:noProof/>
          <w:sz w:val="24"/>
          <w:szCs w:val="24"/>
        </w:rPr>
        <w:tab/>
      </w:r>
      <w:r>
        <w:rPr>
          <w:noProof/>
          <w:snapToGrid w:val="0"/>
          <w:szCs w:val="24"/>
        </w:rPr>
        <w:t>Electric detonators</w:t>
      </w:r>
      <w:r>
        <w:rPr>
          <w:noProof/>
        </w:rPr>
        <w:tab/>
      </w:r>
      <w:r>
        <w:rPr>
          <w:noProof/>
        </w:rPr>
        <w:fldChar w:fldCharType="begin"/>
      </w:r>
      <w:r>
        <w:rPr>
          <w:noProof/>
        </w:rPr>
        <w:instrText xml:space="preserve"> PAGEREF _Toc107803911 \h </w:instrText>
      </w:r>
      <w:r>
        <w:rPr>
          <w:noProof/>
        </w:rPr>
      </w:r>
      <w:r>
        <w:rPr>
          <w:noProof/>
        </w:rPr>
        <w:fldChar w:fldCharType="separate"/>
      </w:r>
      <w:r>
        <w:rPr>
          <w:noProof/>
        </w:rPr>
        <w:t>163</w:t>
      </w:r>
      <w:r>
        <w:rPr>
          <w:noProof/>
        </w:rPr>
        <w:fldChar w:fldCharType="end"/>
      </w:r>
    </w:p>
    <w:p>
      <w:pPr>
        <w:pStyle w:val="TOC4"/>
        <w:rPr>
          <w:noProof/>
          <w:sz w:val="24"/>
          <w:szCs w:val="24"/>
        </w:rPr>
      </w:pPr>
      <w:r>
        <w:rPr>
          <w:noProof/>
          <w:szCs w:val="24"/>
        </w:rPr>
        <w:t>8.36</w:t>
      </w:r>
      <w:r>
        <w:rPr>
          <w:noProof/>
          <w:snapToGrid w:val="0"/>
          <w:szCs w:val="24"/>
        </w:rPr>
        <w:t>.</w:t>
      </w:r>
      <w:r>
        <w:rPr>
          <w:noProof/>
          <w:sz w:val="24"/>
          <w:szCs w:val="24"/>
        </w:rPr>
        <w:tab/>
      </w:r>
      <w:r>
        <w:rPr>
          <w:noProof/>
          <w:snapToGrid w:val="0"/>
          <w:szCs w:val="24"/>
        </w:rPr>
        <w:t>Electric firing circuits</w:t>
      </w:r>
      <w:r>
        <w:rPr>
          <w:noProof/>
        </w:rPr>
        <w:tab/>
      </w:r>
      <w:r>
        <w:rPr>
          <w:noProof/>
        </w:rPr>
        <w:fldChar w:fldCharType="begin"/>
      </w:r>
      <w:r>
        <w:rPr>
          <w:noProof/>
        </w:rPr>
        <w:instrText xml:space="preserve"> PAGEREF _Toc107803912 \h </w:instrText>
      </w:r>
      <w:r>
        <w:rPr>
          <w:noProof/>
        </w:rPr>
      </w:r>
      <w:r>
        <w:rPr>
          <w:noProof/>
        </w:rPr>
        <w:fldChar w:fldCharType="separate"/>
      </w:r>
      <w:r>
        <w:rPr>
          <w:noProof/>
        </w:rPr>
        <w:t>163</w:t>
      </w:r>
      <w:r>
        <w:rPr>
          <w:noProof/>
        </w:rPr>
        <w:fldChar w:fldCharType="end"/>
      </w:r>
    </w:p>
    <w:p>
      <w:pPr>
        <w:pStyle w:val="TOC4"/>
        <w:rPr>
          <w:noProof/>
          <w:sz w:val="24"/>
          <w:szCs w:val="24"/>
        </w:rPr>
      </w:pPr>
      <w:r>
        <w:rPr>
          <w:noProof/>
          <w:szCs w:val="24"/>
        </w:rPr>
        <w:t>8.37</w:t>
      </w:r>
      <w:r>
        <w:rPr>
          <w:noProof/>
          <w:snapToGrid w:val="0"/>
          <w:szCs w:val="24"/>
        </w:rPr>
        <w:t>.</w:t>
      </w:r>
      <w:r>
        <w:rPr>
          <w:noProof/>
          <w:sz w:val="24"/>
          <w:szCs w:val="24"/>
        </w:rPr>
        <w:tab/>
      </w:r>
      <w:r>
        <w:rPr>
          <w:noProof/>
          <w:snapToGrid w:val="0"/>
          <w:szCs w:val="24"/>
        </w:rPr>
        <w:t>Mains firing, connection of faces</w:t>
      </w:r>
      <w:r>
        <w:rPr>
          <w:noProof/>
        </w:rPr>
        <w:tab/>
      </w:r>
      <w:r>
        <w:rPr>
          <w:noProof/>
        </w:rPr>
        <w:fldChar w:fldCharType="begin"/>
      </w:r>
      <w:r>
        <w:rPr>
          <w:noProof/>
        </w:rPr>
        <w:instrText xml:space="preserve"> PAGEREF _Toc107803913 \h </w:instrText>
      </w:r>
      <w:r>
        <w:rPr>
          <w:noProof/>
        </w:rPr>
      </w:r>
      <w:r>
        <w:rPr>
          <w:noProof/>
        </w:rPr>
        <w:fldChar w:fldCharType="separate"/>
      </w:r>
      <w:r>
        <w:rPr>
          <w:noProof/>
        </w:rPr>
        <w:t>165</w:t>
      </w:r>
      <w:r>
        <w:rPr>
          <w:noProof/>
        </w:rPr>
        <w:fldChar w:fldCharType="end"/>
      </w:r>
    </w:p>
    <w:p>
      <w:pPr>
        <w:pStyle w:val="TOC4"/>
        <w:rPr>
          <w:noProof/>
          <w:sz w:val="24"/>
          <w:szCs w:val="24"/>
        </w:rPr>
      </w:pPr>
      <w:r>
        <w:rPr>
          <w:noProof/>
          <w:szCs w:val="24"/>
        </w:rPr>
        <w:t>8.38</w:t>
      </w:r>
      <w:r>
        <w:rPr>
          <w:noProof/>
          <w:snapToGrid w:val="0"/>
          <w:szCs w:val="24"/>
        </w:rPr>
        <w:t>.</w:t>
      </w:r>
      <w:r>
        <w:rPr>
          <w:noProof/>
          <w:sz w:val="24"/>
          <w:szCs w:val="24"/>
        </w:rPr>
        <w:tab/>
      </w:r>
      <w:r>
        <w:rPr>
          <w:noProof/>
          <w:snapToGrid w:val="0"/>
          <w:szCs w:val="24"/>
        </w:rPr>
        <w:t>Firing during electrical storms</w:t>
      </w:r>
      <w:r>
        <w:rPr>
          <w:noProof/>
        </w:rPr>
        <w:tab/>
      </w:r>
      <w:r>
        <w:rPr>
          <w:noProof/>
        </w:rPr>
        <w:fldChar w:fldCharType="begin"/>
      </w:r>
      <w:r>
        <w:rPr>
          <w:noProof/>
        </w:rPr>
        <w:instrText xml:space="preserve"> PAGEREF _Toc107803914 \h </w:instrText>
      </w:r>
      <w:r>
        <w:rPr>
          <w:noProof/>
        </w:rPr>
      </w:r>
      <w:r>
        <w:rPr>
          <w:noProof/>
        </w:rPr>
        <w:fldChar w:fldCharType="separate"/>
      </w:r>
      <w:r>
        <w:rPr>
          <w:noProof/>
        </w:rPr>
        <w:t>165</w:t>
      </w:r>
      <w:r>
        <w:rPr>
          <w:noProof/>
        </w:rPr>
        <w:fldChar w:fldCharType="end"/>
      </w:r>
    </w:p>
    <w:p>
      <w:pPr>
        <w:pStyle w:val="TOC4"/>
        <w:rPr>
          <w:noProof/>
          <w:sz w:val="24"/>
          <w:szCs w:val="24"/>
        </w:rPr>
      </w:pPr>
      <w:r>
        <w:rPr>
          <w:noProof/>
          <w:szCs w:val="24"/>
        </w:rPr>
        <w:t>8.39</w:t>
      </w:r>
      <w:r>
        <w:rPr>
          <w:noProof/>
          <w:snapToGrid w:val="0"/>
          <w:szCs w:val="24"/>
        </w:rPr>
        <w:t>.</w:t>
      </w:r>
      <w:r>
        <w:rPr>
          <w:noProof/>
          <w:sz w:val="24"/>
          <w:szCs w:val="24"/>
        </w:rPr>
        <w:tab/>
      </w:r>
      <w:r>
        <w:rPr>
          <w:noProof/>
          <w:snapToGrid w:val="0"/>
          <w:szCs w:val="24"/>
        </w:rPr>
        <w:t>Mains firing</w:t>
      </w:r>
      <w:r>
        <w:rPr>
          <w:noProof/>
        </w:rPr>
        <w:tab/>
      </w:r>
      <w:r>
        <w:rPr>
          <w:noProof/>
        </w:rPr>
        <w:fldChar w:fldCharType="begin"/>
      </w:r>
      <w:r>
        <w:rPr>
          <w:noProof/>
        </w:rPr>
        <w:instrText xml:space="preserve"> PAGEREF _Toc107803915 \h </w:instrText>
      </w:r>
      <w:r>
        <w:rPr>
          <w:noProof/>
        </w:rPr>
      </w:r>
      <w:r>
        <w:rPr>
          <w:noProof/>
        </w:rPr>
        <w:fldChar w:fldCharType="separate"/>
      </w:r>
      <w:r>
        <w:rPr>
          <w:noProof/>
        </w:rPr>
        <w:t>165</w:t>
      </w:r>
      <w:r>
        <w:rPr>
          <w:noProof/>
        </w:rPr>
        <w:fldChar w:fldCharType="end"/>
      </w:r>
    </w:p>
    <w:p>
      <w:pPr>
        <w:pStyle w:val="TOC4"/>
        <w:rPr>
          <w:noProof/>
          <w:sz w:val="24"/>
          <w:szCs w:val="24"/>
        </w:rPr>
      </w:pPr>
      <w:r>
        <w:rPr>
          <w:noProof/>
          <w:szCs w:val="24"/>
        </w:rPr>
        <w:t>8.40</w:t>
      </w:r>
      <w:r>
        <w:rPr>
          <w:noProof/>
          <w:snapToGrid w:val="0"/>
          <w:szCs w:val="24"/>
        </w:rPr>
        <w:t>.</w:t>
      </w:r>
      <w:r>
        <w:rPr>
          <w:noProof/>
          <w:sz w:val="24"/>
          <w:szCs w:val="24"/>
        </w:rPr>
        <w:tab/>
      </w:r>
      <w:r>
        <w:rPr>
          <w:noProof/>
          <w:snapToGrid w:val="0"/>
          <w:szCs w:val="24"/>
        </w:rPr>
        <w:t>Mixing blasting agent</w:t>
      </w:r>
      <w:r>
        <w:rPr>
          <w:noProof/>
        </w:rPr>
        <w:tab/>
      </w:r>
      <w:r>
        <w:rPr>
          <w:noProof/>
        </w:rPr>
        <w:fldChar w:fldCharType="begin"/>
      </w:r>
      <w:r>
        <w:rPr>
          <w:noProof/>
        </w:rPr>
        <w:instrText xml:space="preserve"> PAGEREF _Toc107803916 \h </w:instrText>
      </w:r>
      <w:r>
        <w:rPr>
          <w:noProof/>
        </w:rPr>
      </w:r>
      <w:r>
        <w:rPr>
          <w:noProof/>
        </w:rPr>
        <w:fldChar w:fldCharType="separate"/>
      </w:r>
      <w:r>
        <w:rPr>
          <w:noProof/>
        </w:rPr>
        <w:t>166</w:t>
      </w:r>
      <w:r>
        <w:rPr>
          <w:noProof/>
        </w:rPr>
        <w:fldChar w:fldCharType="end"/>
      </w:r>
    </w:p>
    <w:p>
      <w:pPr>
        <w:pStyle w:val="TOC4"/>
        <w:rPr>
          <w:noProof/>
          <w:sz w:val="24"/>
          <w:szCs w:val="24"/>
        </w:rPr>
      </w:pPr>
      <w:r>
        <w:rPr>
          <w:noProof/>
          <w:szCs w:val="24"/>
        </w:rPr>
        <w:t>8.41</w:t>
      </w:r>
      <w:r>
        <w:rPr>
          <w:noProof/>
          <w:snapToGrid w:val="0"/>
          <w:szCs w:val="24"/>
        </w:rPr>
        <w:t>.</w:t>
      </w:r>
      <w:r>
        <w:rPr>
          <w:noProof/>
          <w:sz w:val="24"/>
          <w:szCs w:val="24"/>
        </w:rPr>
        <w:tab/>
      </w:r>
      <w:r>
        <w:rPr>
          <w:noProof/>
          <w:snapToGrid w:val="0"/>
          <w:szCs w:val="24"/>
        </w:rPr>
        <w:t>Blasting agent — charging holes</w:t>
      </w:r>
      <w:r>
        <w:rPr>
          <w:noProof/>
        </w:rPr>
        <w:tab/>
      </w:r>
      <w:r>
        <w:rPr>
          <w:noProof/>
        </w:rPr>
        <w:fldChar w:fldCharType="begin"/>
      </w:r>
      <w:r>
        <w:rPr>
          <w:noProof/>
        </w:rPr>
        <w:instrText xml:space="preserve"> PAGEREF _Toc107803917 \h </w:instrText>
      </w:r>
      <w:r>
        <w:rPr>
          <w:noProof/>
        </w:rPr>
      </w:r>
      <w:r>
        <w:rPr>
          <w:noProof/>
        </w:rPr>
        <w:fldChar w:fldCharType="separate"/>
      </w:r>
      <w:r>
        <w:rPr>
          <w:noProof/>
        </w:rPr>
        <w:t>166</w:t>
      </w:r>
      <w:r>
        <w:rPr>
          <w:noProof/>
        </w:rPr>
        <w:fldChar w:fldCharType="end"/>
      </w:r>
    </w:p>
    <w:p>
      <w:pPr>
        <w:pStyle w:val="TOC4"/>
        <w:rPr>
          <w:noProof/>
          <w:sz w:val="24"/>
          <w:szCs w:val="24"/>
        </w:rPr>
      </w:pPr>
      <w:r>
        <w:rPr>
          <w:noProof/>
          <w:szCs w:val="24"/>
        </w:rPr>
        <w:t>8.42</w:t>
      </w:r>
      <w:r>
        <w:rPr>
          <w:noProof/>
          <w:snapToGrid w:val="0"/>
          <w:szCs w:val="24"/>
        </w:rPr>
        <w:t>.</w:t>
      </w:r>
      <w:r>
        <w:rPr>
          <w:noProof/>
          <w:sz w:val="24"/>
          <w:szCs w:val="24"/>
        </w:rPr>
        <w:tab/>
      </w:r>
      <w:r>
        <w:rPr>
          <w:noProof/>
          <w:snapToGrid w:val="0"/>
          <w:szCs w:val="24"/>
        </w:rPr>
        <w:t>Suspension of work following firing</w:t>
      </w:r>
      <w:r>
        <w:rPr>
          <w:noProof/>
        </w:rPr>
        <w:tab/>
      </w:r>
      <w:r>
        <w:rPr>
          <w:noProof/>
        </w:rPr>
        <w:fldChar w:fldCharType="begin"/>
      </w:r>
      <w:r>
        <w:rPr>
          <w:noProof/>
        </w:rPr>
        <w:instrText xml:space="preserve"> PAGEREF _Toc107803918 \h </w:instrText>
      </w:r>
      <w:r>
        <w:rPr>
          <w:noProof/>
        </w:rPr>
      </w:r>
      <w:r>
        <w:rPr>
          <w:noProof/>
        </w:rPr>
        <w:fldChar w:fldCharType="separate"/>
      </w:r>
      <w:r>
        <w:rPr>
          <w:noProof/>
        </w:rPr>
        <w:t>167</w:t>
      </w:r>
      <w:r>
        <w:rPr>
          <w:noProof/>
        </w:rPr>
        <w:fldChar w:fldCharType="end"/>
      </w:r>
    </w:p>
    <w:p>
      <w:pPr>
        <w:pStyle w:val="TOC4"/>
        <w:rPr>
          <w:noProof/>
          <w:sz w:val="24"/>
          <w:szCs w:val="24"/>
        </w:rPr>
      </w:pPr>
      <w:r>
        <w:rPr>
          <w:noProof/>
          <w:szCs w:val="24"/>
        </w:rPr>
        <w:t>8.43</w:t>
      </w:r>
      <w:r>
        <w:rPr>
          <w:noProof/>
          <w:snapToGrid w:val="0"/>
          <w:szCs w:val="24"/>
        </w:rPr>
        <w:t>.</w:t>
      </w:r>
      <w:r>
        <w:rPr>
          <w:noProof/>
          <w:sz w:val="24"/>
          <w:szCs w:val="24"/>
        </w:rPr>
        <w:tab/>
      </w:r>
      <w:r>
        <w:rPr>
          <w:noProof/>
          <w:snapToGrid w:val="0"/>
          <w:szCs w:val="24"/>
        </w:rPr>
        <w:t>Misfires</w:t>
      </w:r>
      <w:r>
        <w:rPr>
          <w:noProof/>
        </w:rPr>
        <w:tab/>
      </w:r>
      <w:r>
        <w:rPr>
          <w:noProof/>
        </w:rPr>
        <w:fldChar w:fldCharType="begin"/>
      </w:r>
      <w:r>
        <w:rPr>
          <w:noProof/>
        </w:rPr>
        <w:instrText xml:space="preserve"> PAGEREF _Toc107803919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8.44</w:t>
      </w:r>
      <w:r>
        <w:rPr>
          <w:noProof/>
          <w:snapToGrid w:val="0"/>
          <w:szCs w:val="24"/>
        </w:rPr>
        <w:t>.</w:t>
      </w:r>
      <w:r>
        <w:rPr>
          <w:noProof/>
          <w:sz w:val="24"/>
          <w:szCs w:val="24"/>
        </w:rPr>
        <w:tab/>
      </w:r>
      <w:r>
        <w:rPr>
          <w:noProof/>
          <w:snapToGrid w:val="0"/>
          <w:szCs w:val="24"/>
        </w:rPr>
        <w:t>Suspension of work — underground misfires</w:t>
      </w:r>
      <w:r>
        <w:rPr>
          <w:noProof/>
        </w:rPr>
        <w:tab/>
      </w:r>
      <w:r>
        <w:rPr>
          <w:noProof/>
        </w:rPr>
        <w:fldChar w:fldCharType="begin"/>
      </w:r>
      <w:r>
        <w:rPr>
          <w:noProof/>
        </w:rPr>
        <w:instrText xml:space="preserve"> PAGEREF _Toc107803920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8.45</w:t>
      </w:r>
      <w:r>
        <w:rPr>
          <w:noProof/>
          <w:snapToGrid w:val="0"/>
          <w:szCs w:val="24"/>
        </w:rPr>
        <w:t>.</w:t>
      </w:r>
      <w:r>
        <w:rPr>
          <w:noProof/>
          <w:sz w:val="24"/>
          <w:szCs w:val="24"/>
        </w:rPr>
        <w:tab/>
      </w:r>
      <w:r>
        <w:rPr>
          <w:noProof/>
          <w:snapToGrid w:val="0"/>
          <w:szCs w:val="24"/>
        </w:rPr>
        <w:t>Suspension of work — misfires in surface mining operations</w:t>
      </w:r>
      <w:r>
        <w:rPr>
          <w:noProof/>
        </w:rPr>
        <w:tab/>
      </w:r>
      <w:r>
        <w:rPr>
          <w:noProof/>
        </w:rPr>
        <w:fldChar w:fldCharType="begin"/>
      </w:r>
      <w:r>
        <w:rPr>
          <w:noProof/>
        </w:rPr>
        <w:instrText xml:space="preserve"> PAGEREF _Toc107803921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8.46</w:t>
      </w:r>
      <w:r>
        <w:rPr>
          <w:noProof/>
          <w:snapToGrid w:val="0"/>
          <w:szCs w:val="24"/>
        </w:rPr>
        <w:t>.</w:t>
      </w:r>
      <w:r>
        <w:rPr>
          <w:noProof/>
          <w:sz w:val="24"/>
          <w:szCs w:val="24"/>
        </w:rPr>
        <w:tab/>
      </w:r>
      <w:r>
        <w:rPr>
          <w:noProof/>
          <w:snapToGrid w:val="0"/>
          <w:szCs w:val="24"/>
        </w:rPr>
        <w:t>Time interval and inspection</w:t>
      </w:r>
      <w:r>
        <w:rPr>
          <w:noProof/>
        </w:rPr>
        <w:tab/>
      </w:r>
      <w:r>
        <w:rPr>
          <w:noProof/>
        </w:rPr>
        <w:fldChar w:fldCharType="begin"/>
      </w:r>
      <w:r>
        <w:rPr>
          <w:noProof/>
        </w:rPr>
        <w:instrText xml:space="preserve"> PAGEREF _Toc107803922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8.47</w:t>
      </w:r>
      <w:r>
        <w:rPr>
          <w:noProof/>
          <w:snapToGrid w:val="0"/>
          <w:szCs w:val="24"/>
        </w:rPr>
        <w:t>.</w:t>
      </w:r>
      <w:r>
        <w:rPr>
          <w:noProof/>
          <w:sz w:val="24"/>
          <w:szCs w:val="24"/>
        </w:rPr>
        <w:tab/>
      </w:r>
      <w:r>
        <w:rPr>
          <w:noProof/>
          <w:snapToGrid w:val="0"/>
          <w:szCs w:val="24"/>
        </w:rPr>
        <w:t>Remedial action — refiring</w:t>
      </w:r>
      <w:r>
        <w:rPr>
          <w:noProof/>
        </w:rPr>
        <w:tab/>
      </w:r>
      <w:r>
        <w:rPr>
          <w:noProof/>
        </w:rPr>
        <w:fldChar w:fldCharType="begin"/>
      </w:r>
      <w:r>
        <w:rPr>
          <w:noProof/>
        </w:rPr>
        <w:instrText xml:space="preserve"> PAGEREF _Toc107803923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8.48</w:t>
      </w:r>
      <w:r>
        <w:rPr>
          <w:noProof/>
          <w:snapToGrid w:val="0"/>
          <w:szCs w:val="24"/>
        </w:rPr>
        <w:t>.</w:t>
      </w:r>
      <w:r>
        <w:rPr>
          <w:noProof/>
          <w:sz w:val="24"/>
          <w:szCs w:val="24"/>
        </w:rPr>
        <w:tab/>
      </w:r>
      <w:r>
        <w:rPr>
          <w:noProof/>
          <w:snapToGrid w:val="0"/>
          <w:szCs w:val="24"/>
        </w:rPr>
        <w:t>Misfires using safety fuse</w:t>
      </w:r>
      <w:r>
        <w:rPr>
          <w:noProof/>
        </w:rPr>
        <w:tab/>
      </w:r>
      <w:r>
        <w:rPr>
          <w:noProof/>
        </w:rPr>
        <w:fldChar w:fldCharType="begin"/>
      </w:r>
      <w:r>
        <w:rPr>
          <w:noProof/>
        </w:rPr>
        <w:instrText xml:space="preserve"> PAGEREF _Toc107803924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8.49</w:t>
      </w:r>
      <w:r>
        <w:rPr>
          <w:noProof/>
          <w:snapToGrid w:val="0"/>
          <w:szCs w:val="24"/>
        </w:rPr>
        <w:t>.</w:t>
      </w:r>
      <w:r>
        <w:rPr>
          <w:noProof/>
          <w:sz w:val="24"/>
          <w:szCs w:val="24"/>
        </w:rPr>
        <w:tab/>
      </w:r>
      <w:r>
        <w:rPr>
          <w:noProof/>
          <w:snapToGrid w:val="0"/>
          <w:szCs w:val="24"/>
        </w:rPr>
        <w:t>Failed refiring — surface mining operations</w:t>
      </w:r>
      <w:r>
        <w:rPr>
          <w:noProof/>
        </w:rPr>
        <w:tab/>
      </w:r>
      <w:r>
        <w:rPr>
          <w:noProof/>
        </w:rPr>
        <w:fldChar w:fldCharType="begin"/>
      </w:r>
      <w:r>
        <w:rPr>
          <w:noProof/>
        </w:rPr>
        <w:instrText xml:space="preserve"> PAGEREF _Toc107803925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8.50</w:t>
      </w:r>
      <w:r>
        <w:rPr>
          <w:noProof/>
          <w:snapToGrid w:val="0"/>
          <w:szCs w:val="24"/>
        </w:rPr>
        <w:t>.</w:t>
      </w:r>
      <w:r>
        <w:rPr>
          <w:noProof/>
          <w:sz w:val="24"/>
          <w:szCs w:val="24"/>
        </w:rPr>
        <w:tab/>
      </w:r>
      <w:r>
        <w:rPr>
          <w:noProof/>
          <w:snapToGrid w:val="0"/>
          <w:szCs w:val="24"/>
        </w:rPr>
        <w:t>Burning without exploding</w:t>
      </w:r>
      <w:r>
        <w:rPr>
          <w:noProof/>
        </w:rPr>
        <w:tab/>
      </w:r>
      <w:r>
        <w:rPr>
          <w:noProof/>
        </w:rPr>
        <w:fldChar w:fldCharType="begin"/>
      </w:r>
      <w:r>
        <w:rPr>
          <w:noProof/>
        </w:rPr>
        <w:instrText xml:space="preserve"> PAGEREF _Toc107803926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8.51</w:t>
      </w:r>
      <w:r>
        <w:rPr>
          <w:noProof/>
          <w:snapToGrid w:val="0"/>
          <w:szCs w:val="24"/>
        </w:rPr>
        <w:t>.</w:t>
      </w:r>
      <w:r>
        <w:rPr>
          <w:noProof/>
          <w:sz w:val="24"/>
          <w:szCs w:val="24"/>
        </w:rPr>
        <w:tab/>
      </w:r>
      <w:r>
        <w:rPr>
          <w:noProof/>
          <w:snapToGrid w:val="0"/>
          <w:szCs w:val="24"/>
        </w:rPr>
        <w:t>Recharging of holes</w:t>
      </w:r>
      <w:r>
        <w:rPr>
          <w:noProof/>
        </w:rPr>
        <w:tab/>
      </w:r>
      <w:r>
        <w:rPr>
          <w:noProof/>
        </w:rPr>
        <w:fldChar w:fldCharType="begin"/>
      </w:r>
      <w:r>
        <w:rPr>
          <w:noProof/>
        </w:rPr>
        <w:instrText xml:space="preserve"> PAGEREF _Toc107803927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8.52</w:t>
      </w:r>
      <w:r>
        <w:rPr>
          <w:noProof/>
          <w:snapToGrid w:val="0"/>
          <w:szCs w:val="24"/>
        </w:rPr>
        <w:t>.</w:t>
      </w:r>
      <w:r>
        <w:rPr>
          <w:noProof/>
          <w:sz w:val="24"/>
          <w:szCs w:val="24"/>
        </w:rPr>
        <w:tab/>
      </w:r>
      <w:r>
        <w:rPr>
          <w:noProof/>
          <w:snapToGrid w:val="0"/>
          <w:szCs w:val="24"/>
        </w:rPr>
        <w:t>Blasting under water</w:t>
      </w:r>
      <w:r>
        <w:rPr>
          <w:noProof/>
        </w:rPr>
        <w:tab/>
      </w:r>
      <w:r>
        <w:rPr>
          <w:noProof/>
        </w:rPr>
        <w:fldChar w:fldCharType="begin"/>
      </w:r>
      <w:r>
        <w:rPr>
          <w:noProof/>
        </w:rPr>
        <w:instrText xml:space="preserve"> PAGEREF _Toc107803928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8.53</w:t>
      </w:r>
      <w:r>
        <w:rPr>
          <w:noProof/>
          <w:snapToGrid w:val="0"/>
          <w:szCs w:val="24"/>
        </w:rPr>
        <w:t>.</w:t>
      </w:r>
      <w:r>
        <w:rPr>
          <w:noProof/>
          <w:sz w:val="24"/>
          <w:szCs w:val="24"/>
        </w:rPr>
        <w:tab/>
      </w:r>
      <w:r>
        <w:rPr>
          <w:noProof/>
          <w:snapToGrid w:val="0"/>
          <w:szCs w:val="24"/>
        </w:rPr>
        <w:t>Meaning of “relevant procedure”</w:t>
      </w:r>
      <w:r>
        <w:rPr>
          <w:noProof/>
        </w:rPr>
        <w:tab/>
      </w:r>
      <w:r>
        <w:rPr>
          <w:noProof/>
        </w:rPr>
        <w:fldChar w:fldCharType="begin"/>
      </w:r>
      <w:r>
        <w:rPr>
          <w:noProof/>
        </w:rPr>
        <w:instrText xml:space="preserve"> PAGEREF _Toc107803929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8.54</w:t>
      </w:r>
      <w:r>
        <w:rPr>
          <w:noProof/>
          <w:snapToGrid w:val="0"/>
          <w:szCs w:val="24"/>
        </w:rPr>
        <w:t>.</w:t>
      </w:r>
      <w:r>
        <w:rPr>
          <w:noProof/>
          <w:sz w:val="24"/>
          <w:szCs w:val="24"/>
        </w:rPr>
        <w:tab/>
      </w:r>
      <w:r>
        <w:rPr>
          <w:noProof/>
          <w:snapToGrid w:val="0"/>
          <w:szCs w:val="24"/>
        </w:rPr>
        <w:t>Blasting in hot material</w:t>
      </w:r>
      <w:r>
        <w:rPr>
          <w:noProof/>
        </w:rPr>
        <w:tab/>
      </w:r>
      <w:r>
        <w:rPr>
          <w:noProof/>
        </w:rPr>
        <w:fldChar w:fldCharType="begin"/>
      </w:r>
      <w:r>
        <w:rPr>
          <w:noProof/>
        </w:rPr>
        <w:instrText xml:space="preserve"> PAGEREF _Toc107803930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8.55</w:t>
      </w:r>
      <w:r>
        <w:rPr>
          <w:noProof/>
          <w:snapToGrid w:val="0"/>
          <w:szCs w:val="24"/>
        </w:rPr>
        <w:t>.</w:t>
      </w:r>
      <w:r>
        <w:rPr>
          <w:noProof/>
          <w:sz w:val="24"/>
          <w:szCs w:val="24"/>
        </w:rPr>
        <w:tab/>
      </w:r>
      <w:r>
        <w:rPr>
          <w:noProof/>
          <w:snapToGrid w:val="0"/>
          <w:szCs w:val="24"/>
        </w:rPr>
        <w:t>Blasting in oxidising or reactive ground</w:t>
      </w:r>
      <w:r>
        <w:rPr>
          <w:noProof/>
        </w:rPr>
        <w:tab/>
      </w:r>
      <w:r>
        <w:rPr>
          <w:noProof/>
        </w:rPr>
        <w:fldChar w:fldCharType="begin"/>
      </w:r>
      <w:r>
        <w:rPr>
          <w:noProof/>
        </w:rPr>
        <w:instrText xml:space="preserve"> PAGEREF _Toc107803931 \h </w:instrText>
      </w:r>
      <w:r>
        <w:rPr>
          <w:noProof/>
        </w:rPr>
      </w:r>
      <w:r>
        <w:rPr>
          <w:noProof/>
        </w:rPr>
        <w:fldChar w:fldCharType="separate"/>
      </w:r>
      <w:r>
        <w:rPr>
          <w:noProof/>
        </w:rPr>
        <w:t>172</w:t>
      </w:r>
      <w:r>
        <w:rPr>
          <w:noProof/>
        </w:rPr>
        <w:fldChar w:fldCharType="end"/>
      </w:r>
    </w:p>
    <w:p>
      <w:pPr>
        <w:pStyle w:val="TOC4"/>
        <w:rPr>
          <w:noProof/>
          <w:sz w:val="24"/>
          <w:szCs w:val="24"/>
        </w:rPr>
      </w:pPr>
      <w:r>
        <w:rPr>
          <w:noProof/>
          <w:szCs w:val="24"/>
        </w:rPr>
        <w:t>8.56</w:t>
      </w:r>
      <w:r>
        <w:rPr>
          <w:noProof/>
          <w:snapToGrid w:val="0"/>
          <w:szCs w:val="24"/>
        </w:rPr>
        <w:t>.</w:t>
      </w:r>
      <w:r>
        <w:rPr>
          <w:noProof/>
          <w:sz w:val="24"/>
          <w:szCs w:val="24"/>
        </w:rPr>
        <w:tab/>
      </w:r>
      <w:r>
        <w:rPr>
          <w:noProof/>
          <w:snapToGrid w:val="0"/>
          <w:szCs w:val="24"/>
        </w:rPr>
        <w:t>Demolition blasting</w:t>
      </w:r>
      <w:r>
        <w:rPr>
          <w:noProof/>
        </w:rPr>
        <w:tab/>
      </w:r>
      <w:r>
        <w:rPr>
          <w:noProof/>
        </w:rPr>
        <w:fldChar w:fldCharType="begin"/>
      </w:r>
      <w:r>
        <w:rPr>
          <w:noProof/>
        </w:rPr>
        <w:instrText xml:space="preserve"> PAGEREF _Toc107803932 \h </w:instrText>
      </w:r>
      <w:r>
        <w:rPr>
          <w:noProof/>
        </w:rPr>
      </w:r>
      <w:r>
        <w:rPr>
          <w:noProof/>
        </w:rPr>
        <w:fldChar w:fldCharType="separate"/>
      </w:r>
      <w:r>
        <w:rPr>
          <w:noProof/>
        </w:rPr>
        <w:t>173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Underground coal mines</w:t>
      </w:r>
    </w:p>
    <w:p>
      <w:pPr>
        <w:pStyle w:val="TOC4"/>
        <w:rPr>
          <w:noProof/>
          <w:sz w:val="24"/>
          <w:szCs w:val="24"/>
        </w:rPr>
      </w:pPr>
      <w:r>
        <w:rPr>
          <w:noProof/>
          <w:szCs w:val="24"/>
        </w:rPr>
        <w:t>8.57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_Toc107803934 \h </w:instrText>
      </w:r>
      <w:r>
        <w:rPr>
          <w:noProof/>
        </w:rPr>
      </w:r>
      <w:r>
        <w:rPr>
          <w:noProof/>
        </w:rPr>
        <w:fldChar w:fldCharType="separate"/>
      </w:r>
      <w:r>
        <w:rPr>
          <w:noProof/>
        </w:rPr>
        <w:t>173</w:t>
      </w:r>
      <w:r>
        <w:rPr>
          <w:noProof/>
        </w:rPr>
        <w:fldChar w:fldCharType="end"/>
      </w:r>
    </w:p>
    <w:p>
      <w:pPr>
        <w:pStyle w:val="TOC4"/>
        <w:rPr>
          <w:noProof/>
          <w:sz w:val="24"/>
          <w:szCs w:val="24"/>
        </w:rPr>
      </w:pPr>
      <w:r>
        <w:rPr>
          <w:noProof/>
          <w:szCs w:val="24"/>
        </w:rPr>
        <w:t>8.58</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_Toc107803935 \h </w:instrText>
      </w:r>
      <w:r>
        <w:rPr>
          <w:noProof/>
        </w:rPr>
      </w:r>
      <w:r>
        <w:rPr>
          <w:noProof/>
        </w:rPr>
        <w:fldChar w:fldCharType="separate"/>
      </w:r>
      <w:r>
        <w:rPr>
          <w:noProof/>
        </w:rPr>
        <w:t>174</w:t>
      </w:r>
      <w:r>
        <w:rPr>
          <w:noProof/>
        </w:rPr>
        <w:fldChar w:fldCharType="end"/>
      </w:r>
    </w:p>
    <w:p>
      <w:pPr>
        <w:pStyle w:val="TOC4"/>
        <w:rPr>
          <w:noProof/>
          <w:sz w:val="24"/>
          <w:szCs w:val="24"/>
        </w:rPr>
      </w:pPr>
      <w:r>
        <w:rPr>
          <w:noProof/>
          <w:szCs w:val="24"/>
        </w:rPr>
        <w:t>8.59</w:t>
      </w:r>
      <w:r>
        <w:rPr>
          <w:noProof/>
          <w:snapToGrid w:val="0"/>
          <w:szCs w:val="24"/>
        </w:rPr>
        <w:t>.</w:t>
      </w:r>
      <w:r>
        <w:rPr>
          <w:noProof/>
          <w:sz w:val="24"/>
          <w:szCs w:val="24"/>
        </w:rPr>
        <w:tab/>
      </w:r>
      <w:r>
        <w:rPr>
          <w:noProof/>
          <w:snapToGrid w:val="0"/>
          <w:szCs w:val="24"/>
        </w:rPr>
        <w:t>Preparation of explosives plan</w:t>
      </w:r>
      <w:r>
        <w:rPr>
          <w:noProof/>
        </w:rPr>
        <w:tab/>
      </w:r>
      <w:r>
        <w:rPr>
          <w:noProof/>
        </w:rPr>
        <w:fldChar w:fldCharType="begin"/>
      </w:r>
      <w:r>
        <w:rPr>
          <w:noProof/>
        </w:rPr>
        <w:instrText xml:space="preserve"> PAGEREF _Toc107803936 \h </w:instrText>
      </w:r>
      <w:r>
        <w:rPr>
          <w:noProof/>
        </w:rPr>
      </w:r>
      <w:r>
        <w:rPr>
          <w:noProof/>
        </w:rPr>
        <w:fldChar w:fldCharType="separate"/>
      </w:r>
      <w:r>
        <w:rPr>
          <w:noProof/>
        </w:rPr>
        <w:t>174</w:t>
      </w:r>
      <w:r>
        <w:rPr>
          <w:noProof/>
        </w:rPr>
        <w:fldChar w:fldCharType="end"/>
      </w:r>
    </w:p>
    <w:p>
      <w:pPr>
        <w:pStyle w:val="TOC4"/>
        <w:rPr>
          <w:noProof/>
          <w:sz w:val="24"/>
          <w:szCs w:val="24"/>
        </w:rPr>
      </w:pPr>
      <w:r>
        <w:rPr>
          <w:noProof/>
          <w:szCs w:val="24"/>
        </w:rPr>
        <w:t>8.60</w:t>
      </w:r>
      <w:r>
        <w:rPr>
          <w:noProof/>
          <w:snapToGrid w:val="0"/>
          <w:szCs w:val="24"/>
        </w:rPr>
        <w:t>.</w:t>
      </w:r>
      <w:r>
        <w:rPr>
          <w:noProof/>
          <w:sz w:val="24"/>
          <w:szCs w:val="24"/>
        </w:rPr>
        <w:tab/>
      </w:r>
      <w:r>
        <w:rPr>
          <w:noProof/>
          <w:snapToGrid w:val="0"/>
          <w:szCs w:val="24"/>
        </w:rPr>
        <w:t>Rules in explosives plan to be complied with</w:t>
      </w:r>
      <w:r>
        <w:rPr>
          <w:noProof/>
        </w:rPr>
        <w:tab/>
      </w:r>
      <w:r>
        <w:rPr>
          <w:noProof/>
        </w:rPr>
        <w:fldChar w:fldCharType="begin"/>
      </w:r>
      <w:r>
        <w:rPr>
          <w:noProof/>
        </w:rPr>
        <w:instrText xml:space="preserve"> PAGEREF _Toc107803937 \h </w:instrText>
      </w:r>
      <w:r>
        <w:rPr>
          <w:noProof/>
        </w:rPr>
      </w:r>
      <w:r>
        <w:rPr>
          <w:noProof/>
        </w:rPr>
        <w:fldChar w:fldCharType="separate"/>
      </w:r>
      <w:r>
        <w:rPr>
          <w:noProof/>
        </w:rPr>
        <w:t>175</w:t>
      </w:r>
      <w:r>
        <w:rPr>
          <w:noProof/>
        </w:rPr>
        <w:fldChar w:fldCharType="end"/>
      </w:r>
    </w:p>
    <w:p>
      <w:pPr>
        <w:pStyle w:val="TOC2"/>
        <w:tabs>
          <w:tab w:val="right" w:leader="dot" w:pos="7086"/>
        </w:tabs>
        <w:rPr>
          <w:b w:val="0"/>
          <w:noProof/>
          <w:sz w:val="24"/>
          <w:szCs w:val="24"/>
        </w:rPr>
      </w:pPr>
      <w:r>
        <w:rPr>
          <w:noProof/>
          <w:szCs w:val="30"/>
        </w:rPr>
        <w:t>Part 9 — Ventilation and control of dust and atmospheric contaminants</w:t>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_Toc107803939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Determination of different exposure standard</w:t>
      </w:r>
      <w:r>
        <w:rPr>
          <w:noProof/>
        </w:rPr>
        <w:tab/>
      </w:r>
      <w:r>
        <w:rPr>
          <w:noProof/>
        </w:rPr>
        <w:fldChar w:fldCharType="begin"/>
      </w:r>
      <w:r>
        <w:rPr>
          <w:noProof/>
        </w:rPr>
        <w:instrText xml:space="preserve"> PAGEREF _Toc107803940 \h </w:instrText>
      </w:r>
      <w:r>
        <w:rPr>
          <w:noProof/>
        </w:rPr>
      </w:r>
      <w:r>
        <w:rPr>
          <w:noProof/>
        </w:rPr>
        <w:fldChar w:fldCharType="separate"/>
      </w:r>
      <w:r>
        <w:rPr>
          <w:noProof/>
        </w:rPr>
        <w:t>177</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Ventilation officer to be appointed</w:t>
      </w:r>
      <w:r>
        <w:rPr>
          <w:noProof/>
        </w:rPr>
        <w:tab/>
      </w:r>
      <w:r>
        <w:rPr>
          <w:noProof/>
        </w:rPr>
        <w:fldChar w:fldCharType="begin"/>
      </w:r>
      <w:r>
        <w:rPr>
          <w:noProof/>
        </w:rPr>
        <w:instrText xml:space="preserve"> PAGEREF _Toc107803941 \h </w:instrText>
      </w:r>
      <w:r>
        <w:rPr>
          <w:noProof/>
        </w:rPr>
      </w:r>
      <w:r>
        <w:rPr>
          <w:noProof/>
        </w:rPr>
        <w:fldChar w:fldCharType="separate"/>
      </w:r>
      <w:r>
        <w:rPr>
          <w:noProof/>
        </w:rPr>
        <w:t>177</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Qualifications of ventilation officer</w:t>
      </w:r>
      <w:r>
        <w:rPr>
          <w:noProof/>
        </w:rPr>
        <w:tab/>
      </w:r>
      <w:r>
        <w:rPr>
          <w:noProof/>
        </w:rPr>
        <w:fldChar w:fldCharType="begin"/>
      </w:r>
      <w:r>
        <w:rPr>
          <w:noProof/>
        </w:rPr>
        <w:instrText xml:space="preserve"> PAGEREF _Toc107803942 \h </w:instrText>
      </w:r>
      <w:r>
        <w:rPr>
          <w:noProof/>
        </w:rPr>
      </w:r>
      <w:r>
        <w:rPr>
          <w:noProof/>
        </w:rPr>
        <w:fldChar w:fldCharType="separate"/>
      </w:r>
      <w:r>
        <w:rPr>
          <w:noProof/>
        </w:rPr>
        <w:t>178</w:t>
      </w:r>
      <w:r>
        <w:rPr>
          <w:noProof/>
        </w:rPr>
        <w:fldChar w:fldCharType="end"/>
      </w:r>
    </w:p>
    <w:p>
      <w:pPr>
        <w:pStyle w:val="TOC4"/>
        <w:rPr>
          <w:noProof/>
          <w:sz w:val="24"/>
          <w:szCs w:val="24"/>
        </w:rPr>
      </w:pPr>
      <w:r>
        <w:rPr>
          <w:noProof/>
          <w:szCs w:val="24"/>
        </w:rPr>
        <w:t>9.5</w:t>
      </w:r>
      <w:r>
        <w:rPr>
          <w:noProof/>
          <w:snapToGrid w:val="0"/>
          <w:szCs w:val="24"/>
        </w:rPr>
        <w:t xml:space="preserve">. </w:t>
      </w:r>
      <w:r>
        <w:rPr>
          <w:noProof/>
          <w:sz w:val="24"/>
          <w:szCs w:val="24"/>
        </w:rPr>
        <w:tab/>
      </w:r>
      <w:r>
        <w:rPr>
          <w:noProof/>
          <w:snapToGrid w:val="0"/>
          <w:szCs w:val="24"/>
        </w:rPr>
        <w:t>Duties of ventilation officer — underground</w:t>
      </w:r>
      <w:r>
        <w:rPr>
          <w:noProof/>
        </w:rPr>
        <w:tab/>
      </w:r>
      <w:r>
        <w:rPr>
          <w:noProof/>
        </w:rPr>
        <w:fldChar w:fldCharType="begin"/>
      </w:r>
      <w:r>
        <w:rPr>
          <w:noProof/>
        </w:rPr>
        <w:instrText xml:space="preserve"> PAGEREF _Toc107803943 \h </w:instrText>
      </w:r>
      <w:r>
        <w:rPr>
          <w:noProof/>
        </w:rPr>
      </w:r>
      <w:r>
        <w:rPr>
          <w:noProof/>
        </w:rPr>
        <w:fldChar w:fldCharType="separate"/>
      </w:r>
      <w:r>
        <w:rPr>
          <w:noProof/>
        </w:rPr>
        <w:t>178</w:t>
      </w:r>
      <w:r>
        <w:rPr>
          <w:noProof/>
        </w:rPr>
        <w:fldChar w:fldCharType="end"/>
      </w:r>
    </w:p>
    <w:p>
      <w:pPr>
        <w:pStyle w:val="TOC4"/>
        <w:rPr>
          <w:noProof/>
          <w:sz w:val="24"/>
          <w:szCs w:val="24"/>
        </w:rPr>
      </w:pPr>
      <w:r>
        <w:rPr>
          <w:noProof/>
          <w:szCs w:val="24"/>
        </w:rPr>
        <w:t>9.6</w:t>
      </w:r>
      <w:r>
        <w:rPr>
          <w:noProof/>
          <w:snapToGrid w:val="0"/>
          <w:szCs w:val="24"/>
        </w:rPr>
        <w:t xml:space="preserve">. </w:t>
      </w:r>
      <w:r>
        <w:rPr>
          <w:noProof/>
          <w:sz w:val="24"/>
          <w:szCs w:val="24"/>
        </w:rPr>
        <w:tab/>
      </w:r>
      <w:r>
        <w:rPr>
          <w:noProof/>
          <w:snapToGrid w:val="0"/>
          <w:szCs w:val="24"/>
        </w:rPr>
        <w:t>Duties of ventilation officer — surface mining operations</w:t>
      </w:r>
      <w:r>
        <w:rPr>
          <w:noProof/>
        </w:rPr>
        <w:tab/>
      </w:r>
      <w:r>
        <w:rPr>
          <w:noProof/>
        </w:rPr>
        <w:fldChar w:fldCharType="begin"/>
      </w:r>
      <w:r>
        <w:rPr>
          <w:noProof/>
        </w:rPr>
        <w:instrText xml:space="preserve"> PAGEREF _Toc107803944 \h </w:instrText>
      </w:r>
      <w:r>
        <w:rPr>
          <w:noProof/>
        </w:rPr>
      </w:r>
      <w:r>
        <w:rPr>
          <w:noProof/>
        </w:rPr>
        <w:fldChar w:fldCharType="separate"/>
      </w:r>
      <w:r>
        <w:rPr>
          <w:noProof/>
        </w:rPr>
        <w:t>180</w:t>
      </w:r>
      <w:r>
        <w:rPr>
          <w:noProof/>
        </w:rPr>
        <w:fldChar w:fldCharType="end"/>
      </w:r>
    </w:p>
    <w:p>
      <w:pPr>
        <w:pStyle w:val="TOC4"/>
        <w:rPr>
          <w:noProof/>
          <w:sz w:val="24"/>
          <w:szCs w:val="24"/>
        </w:rPr>
      </w:pPr>
      <w:r>
        <w:rPr>
          <w:noProof/>
          <w:szCs w:val="24"/>
        </w:rPr>
        <w:t>9.7</w:t>
      </w:r>
      <w:r>
        <w:rPr>
          <w:noProof/>
          <w:snapToGrid w:val="0"/>
          <w:szCs w:val="24"/>
        </w:rPr>
        <w:t xml:space="preserve">. </w:t>
      </w:r>
      <w:r>
        <w:rPr>
          <w:noProof/>
          <w:sz w:val="24"/>
          <w:szCs w:val="24"/>
        </w:rPr>
        <w:tab/>
      </w:r>
      <w:r>
        <w:rPr>
          <w:noProof/>
          <w:snapToGrid w:val="0"/>
          <w:szCs w:val="24"/>
        </w:rPr>
        <w:t>Ventilation log book</w:t>
      </w:r>
      <w:r>
        <w:rPr>
          <w:noProof/>
        </w:rPr>
        <w:tab/>
      </w:r>
      <w:r>
        <w:rPr>
          <w:noProof/>
        </w:rPr>
        <w:fldChar w:fldCharType="begin"/>
      </w:r>
      <w:r>
        <w:rPr>
          <w:noProof/>
        </w:rPr>
        <w:instrText xml:space="preserve"> PAGEREF _Toc107803945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4"/>
        </w:rPr>
        <w:t>9.8</w:t>
      </w:r>
      <w:r>
        <w:rPr>
          <w:noProof/>
          <w:snapToGrid w:val="0"/>
          <w:szCs w:val="24"/>
        </w:rPr>
        <w:t xml:space="preserve">. </w:t>
      </w:r>
      <w:r>
        <w:rPr>
          <w:noProof/>
          <w:sz w:val="24"/>
          <w:szCs w:val="24"/>
        </w:rPr>
        <w:tab/>
      </w:r>
      <w:r>
        <w:rPr>
          <w:noProof/>
          <w:snapToGrid w:val="0"/>
          <w:szCs w:val="24"/>
        </w:rPr>
        <w:t>Ventilation system defects to be rectified</w:t>
      </w:r>
      <w:r>
        <w:rPr>
          <w:noProof/>
        </w:rPr>
        <w:tab/>
      </w:r>
      <w:r>
        <w:rPr>
          <w:noProof/>
        </w:rPr>
        <w:fldChar w:fldCharType="begin"/>
      </w:r>
      <w:r>
        <w:rPr>
          <w:noProof/>
        </w:rPr>
        <w:instrText xml:space="preserve"> PAGEREF _Toc107803946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4"/>
        </w:rPr>
        <w:t>9.9</w:t>
      </w:r>
      <w:r>
        <w:rPr>
          <w:noProof/>
          <w:snapToGrid w:val="0"/>
          <w:szCs w:val="24"/>
        </w:rPr>
        <w:t xml:space="preserve">. </w:t>
      </w:r>
      <w:r>
        <w:rPr>
          <w:noProof/>
          <w:sz w:val="24"/>
          <w:szCs w:val="24"/>
        </w:rPr>
        <w:tab/>
      </w:r>
      <w:r>
        <w:rPr>
          <w:noProof/>
          <w:snapToGrid w:val="0"/>
          <w:szCs w:val="24"/>
        </w:rPr>
        <w:t>Abrasive blasting equipment</w:t>
      </w:r>
      <w:r>
        <w:rPr>
          <w:noProof/>
        </w:rPr>
        <w:tab/>
      </w:r>
      <w:r>
        <w:rPr>
          <w:noProof/>
        </w:rPr>
        <w:fldChar w:fldCharType="begin"/>
      </w:r>
      <w:r>
        <w:rPr>
          <w:noProof/>
        </w:rPr>
        <w:instrText xml:space="preserve"> PAGEREF _Toc107803947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4"/>
        </w:rPr>
        <w:t>9.10</w:t>
      </w:r>
      <w:r>
        <w:rPr>
          <w:noProof/>
          <w:snapToGrid w:val="0"/>
          <w:szCs w:val="24"/>
        </w:rPr>
        <w:t xml:space="preserve">. </w:t>
      </w:r>
      <w:r>
        <w:rPr>
          <w:noProof/>
          <w:sz w:val="24"/>
          <w:szCs w:val="24"/>
        </w:rPr>
        <w:tab/>
      </w:r>
      <w:r>
        <w:rPr>
          <w:noProof/>
          <w:snapToGrid w:val="0"/>
          <w:szCs w:val="24"/>
        </w:rPr>
        <w:t>Crushing and processing plant</w:t>
      </w:r>
      <w:r>
        <w:rPr>
          <w:noProof/>
        </w:rPr>
        <w:tab/>
      </w:r>
      <w:r>
        <w:rPr>
          <w:noProof/>
        </w:rPr>
        <w:fldChar w:fldCharType="begin"/>
      </w:r>
      <w:r>
        <w:rPr>
          <w:noProof/>
        </w:rPr>
        <w:instrText xml:space="preserve"> PAGEREF _Toc107803948 \h </w:instrText>
      </w:r>
      <w:r>
        <w:rPr>
          <w:noProof/>
        </w:rPr>
      </w:r>
      <w:r>
        <w:rPr>
          <w:noProof/>
        </w:rPr>
        <w:fldChar w:fldCharType="separate"/>
      </w:r>
      <w:r>
        <w:rPr>
          <w:noProof/>
        </w:rPr>
        <w:t>183</w:t>
      </w:r>
      <w:r>
        <w:rPr>
          <w:noProof/>
        </w:rPr>
        <w:fldChar w:fldCharType="end"/>
      </w:r>
    </w:p>
    <w:p>
      <w:pPr>
        <w:pStyle w:val="TOC4"/>
        <w:rPr>
          <w:noProof/>
          <w:sz w:val="24"/>
          <w:szCs w:val="24"/>
        </w:rPr>
      </w:pPr>
      <w:r>
        <w:rPr>
          <w:noProof/>
          <w:szCs w:val="24"/>
        </w:rPr>
        <w:t>9.11</w:t>
      </w:r>
      <w:r>
        <w:rPr>
          <w:noProof/>
          <w:snapToGrid w:val="0"/>
          <w:szCs w:val="24"/>
        </w:rPr>
        <w:t xml:space="preserve">. </w:t>
      </w:r>
      <w:r>
        <w:rPr>
          <w:noProof/>
          <w:sz w:val="24"/>
          <w:szCs w:val="24"/>
        </w:rPr>
        <w:tab/>
      </w:r>
      <w:r>
        <w:rPr>
          <w:noProof/>
          <w:snapToGrid w:val="0"/>
          <w:szCs w:val="24"/>
        </w:rPr>
        <w:t>Exposure standards</w:t>
      </w:r>
      <w:r>
        <w:rPr>
          <w:noProof/>
        </w:rPr>
        <w:tab/>
      </w:r>
      <w:r>
        <w:rPr>
          <w:noProof/>
        </w:rPr>
        <w:fldChar w:fldCharType="begin"/>
      </w:r>
      <w:r>
        <w:rPr>
          <w:noProof/>
        </w:rPr>
        <w:instrText xml:space="preserve"> PAGEREF _Toc107803949 \h </w:instrText>
      </w:r>
      <w:r>
        <w:rPr>
          <w:noProof/>
        </w:rPr>
      </w:r>
      <w:r>
        <w:rPr>
          <w:noProof/>
        </w:rPr>
        <w:fldChar w:fldCharType="separate"/>
      </w:r>
      <w:r>
        <w:rPr>
          <w:noProof/>
        </w:rPr>
        <w:t>183</w:t>
      </w:r>
      <w:r>
        <w:rPr>
          <w:noProof/>
        </w:rPr>
        <w:fldChar w:fldCharType="end"/>
      </w:r>
    </w:p>
    <w:p>
      <w:pPr>
        <w:pStyle w:val="TOC4"/>
        <w:rPr>
          <w:noProof/>
          <w:sz w:val="24"/>
          <w:szCs w:val="24"/>
        </w:rPr>
      </w:pPr>
      <w:r>
        <w:rPr>
          <w:noProof/>
          <w:szCs w:val="24"/>
        </w:rPr>
        <w:t>9.12</w:t>
      </w:r>
      <w:r>
        <w:rPr>
          <w:noProof/>
          <w:snapToGrid w:val="0"/>
          <w:szCs w:val="24"/>
        </w:rPr>
        <w:t xml:space="preserve">. </w:t>
      </w:r>
      <w:r>
        <w:rPr>
          <w:noProof/>
          <w:sz w:val="24"/>
          <w:szCs w:val="24"/>
        </w:rPr>
        <w:tab/>
      </w:r>
      <w:r>
        <w:rPr>
          <w:noProof/>
          <w:snapToGrid w:val="0"/>
          <w:szCs w:val="24"/>
        </w:rPr>
        <w:t>Control of atmospheric contaminants</w:t>
      </w:r>
      <w:r>
        <w:rPr>
          <w:noProof/>
        </w:rPr>
        <w:tab/>
      </w:r>
      <w:r>
        <w:rPr>
          <w:noProof/>
        </w:rPr>
        <w:fldChar w:fldCharType="begin"/>
      </w:r>
      <w:r>
        <w:rPr>
          <w:noProof/>
        </w:rPr>
        <w:instrText xml:space="preserve"> PAGEREF _Toc107803950 \h </w:instrText>
      </w:r>
      <w:r>
        <w:rPr>
          <w:noProof/>
        </w:rPr>
      </w:r>
      <w:r>
        <w:rPr>
          <w:noProof/>
        </w:rPr>
        <w:fldChar w:fldCharType="separate"/>
      </w:r>
      <w:r>
        <w:rPr>
          <w:noProof/>
        </w:rPr>
        <w:t>184</w:t>
      </w:r>
      <w:r>
        <w:rPr>
          <w:noProof/>
        </w:rPr>
        <w:fldChar w:fldCharType="end"/>
      </w:r>
    </w:p>
    <w:p>
      <w:pPr>
        <w:pStyle w:val="TOC4"/>
        <w:rPr>
          <w:noProof/>
          <w:sz w:val="24"/>
          <w:szCs w:val="24"/>
        </w:rPr>
      </w:pPr>
      <w:r>
        <w:rPr>
          <w:noProof/>
          <w:szCs w:val="24"/>
        </w:rPr>
        <w:t>9.13</w:t>
      </w:r>
      <w:r>
        <w:rPr>
          <w:noProof/>
          <w:snapToGrid w:val="0"/>
          <w:szCs w:val="24"/>
        </w:rPr>
        <w:t xml:space="preserve">. </w:t>
      </w:r>
      <w:r>
        <w:rPr>
          <w:noProof/>
          <w:sz w:val="24"/>
          <w:szCs w:val="24"/>
        </w:rPr>
        <w:tab/>
      </w:r>
      <w:r>
        <w:rPr>
          <w:noProof/>
          <w:snapToGrid w:val="0"/>
          <w:szCs w:val="24"/>
        </w:rPr>
        <w:t>Sampling of atmospheric contaminants</w:t>
      </w:r>
      <w:r>
        <w:rPr>
          <w:noProof/>
        </w:rPr>
        <w:tab/>
      </w:r>
      <w:r>
        <w:rPr>
          <w:noProof/>
        </w:rPr>
        <w:fldChar w:fldCharType="begin"/>
      </w:r>
      <w:r>
        <w:rPr>
          <w:noProof/>
        </w:rPr>
        <w:instrText xml:space="preserve"> PAGEREF _Toc107803951 \h </w:instrText>
      </w:r>
      <w:r>
        <w:rPr>
          <w:noProof/>
        </w:rPr>
      </w:r>
      <w:r>
        <w:rPr>
          <w:noProof/>
        </w:rPr>
        <w:fldChar w:fldCharType="separate"/>
      </w:r>
      <w:r>
        <w:rPr>
          <w:noProof/>
        </w:rPr>
        <w:t>185</w:t>
      </w:r>
      <w:r>
        <w:rPr>
          <w:noProof/>
        </w:rPr>
        <w:fldChar w:fldCharType="end"/>
      </w:r>
    </w:p>
    <w:p>
      <w:pPr>
        <w:pStyle w:val="TOC4"/>
        <w:rPr>
          <w:noProof/>
          <w:sz w:val="24"/>
          <w:szCs w:val="24"/>
        </w:rPr>
      </w:pPr>
      <w:r>
        <w:rPr>
          <w:noProof/>
          <w:szCs w:val="24"/>
        </w:rPr>
        <w:t>9.14</w:t>
      </w:r>
      <w:r>
        <w:rPr>
          <w:noProof/>
          <w:snapToGrid w:val="0"/>
          <w:szCs w:val="24"/>
        </w:rPr>
        <w:t xml:space="preserve">. </w:t>
      </w:r>
      <w:r>
        <w:rPr>
          <w:noProof/>
          <w:sz w:val="24"/>
          <w:szCs w:val="24"/>
        </w:rPr>
        <w:tab/>
      </w:r>
      <w:r>
        <w:rPr>
          <w:noProof/>
          <w:snapToGrid w:val="0"/>
          <w:szCs w:val="24"/>
        </w:rPr>
        <w:t>Air in underground workplaces</w:t>
      </w:r>
      <w:r>
        <w:rPr>
          <w:noProof/>
        </w:rPr>
        <w:tab/>
      </w:r>
      <w:r>
        <w:rPr>
          <w:noProof/>
        </w:rPr>
        <w:fldChar w:fldCharType="begin"/>
      </w:r>
      <w:r>
        <w:rPr>
          <w:noProof/>
        </w:rPr>
        <w:instrText xml:space="preserve"> PAGEREF _Toc107803952 \h </w:instrText>
      </w:r>
      <w:r>
        <w:rPr>
          <w:noProof/>
        </w:rPr>
      </w:r>
      <w:r>
        <w:rPr>
          <w:noProof/>
        </w:rPr>
        <w:fldChar w:fldCharType="separate"/>
      </w:r>
      <w:r>
        <w:rPr>
          <w:noProof/>
        </w:rPr>
        <w:t>186</w:t>
      </w:r>
      <w:r>
        <w:rPr>
          <w:noProof/>
        </w:rPr>
        <w:fldChar w:fldCharType="end"/>
      </w:r>
    </w:p>
    <w:p>
      <w:pPr>
        <w:pStyle w:val="TOC4"/>
        <w:rPr>
          <w:noProof/>
          <w:sz w:val="24"/>
          <w:szCs w:val="24"/>
        </w:rPr>
      </w:pPr>
      <w:r>
        <w:rPr>
          <w:noProof/>
          <w:szCs w:val="24"/>
        </w:rPr>
        <w:t>9.15</w:t>
      </w:r>
      <w:r>
        <w:rPr>
          <w:noProof/>
          <w:snapToGrid w:val="0"/>
          <w:szCs w:val="24"/>
        </w:rPr>
        <w:t xml:space="preserve">. </w:t>
      </w:r>
      <w:r>
        <w:rPr>
          <w:noProof/>
          <w:sz w:val="24"/>
          <w:szCs w:val="24"/>
        </w:rPr>
        <w:tab/>
      </w:r>
      <w:r>
        <w:rPr>
          <w:noProof/>
          <w:snapToGrid w:val="0"/>
          <w:szCs w:val="24"/>
        </w:rPr>
        <w:t>Air temperature</w:t>
      </w:r>
      <w:r>
        <w:rPr>
          <w:noProof/>
        </w:rPr>
        <w:tab/>
      </w:r>
      <w:r>
        <w:rPr>
          <w:noProof/>
        </w:rPr>
        <w:fldChar w:fldCharType="begin"/>
      </w:r>
      <w:r>
        <w:rPr>
          <w:noProof/>
        </w:rPr>
        <w:instrText xml:space="preserve"> PAGEREF _Toc107803953 \h </w:instrText>
      </w:r>
      <w:r>
        <w:rPr>
          <w:noProof/>
        </w:rPr>
      </w:r>
      <w:r>
        <w:rPr>
          <w:noProof/>
        </w:rPr>
        <w:fldChar w:fldCharType="separate"/>
      </w:r>
      <w:r>
        <w:rPr>
          <w:noProof/>
        </w:rPr>
        <w:t>186</w:t>
      </w:r>
      <w:r>
        <w:rPr>
          <w:noProof/>
        </w:rPr>
        <w:fldChar w:fldCharType="end"/>
      </w:r>
    </w:p>
    <w:p>
      <w:pPr>
        <w:pStyle w:val="TOC4"/>
        <w:rPr>
          <w:noProof/>
          <w:sz w:val="24"/>
          <w:szCs w:val="24"/>
        </w:rPr>
      </w:pPr>
      <w:r>
        <w:rPr>
          <w:noProof/>
          <w:szCs w:val="24"/>
        </w:rPr>
        <w:t>9.16</w:t>
      </w:r>
      <w:r>
        <w:rPr>
          <w:noProof/>
          <w:snapToGrid w:val="0"/>
          <w:szCs w:val="24"/>
        </w:rPr>
        <w:t xml:space="preserve">. </w:t>
      </w:r>
      <w:r>
        <w:rPr>
          <w:noProof/>
          <w:sz w:val="24"/>
          <w:szCs w:val="24"/>
        </w:rPr>
        <w:tab/>
      </w:r>
      <w:r>
        <w:rPr>
          <w:noProof/>
          <w:snapToGrid w:val="0"/>
          <w:szCs w:val="24"/>
        </w:rPr>
        <w:t>Air sources</w:t>
      </w:r>
      <w:r>
        <w:rPr>
          <w:noProof/>
        </w:rPr>
        <w:tab/>
      </w:r>
      <w:r>
        <w:rPr>
          <w:noProof/>
        </w:rPr>
        <w:fldChar w:fldCharType="begin"/>
      </w:r>
      <w:r>
        <w:rPr>
          <w:noProof/>
        </w:rPr>
        <w:instrText xml:space="preserve"> PAGEREF _Toc107803954 \h </w:instrText>
      </w:r>
      <w:r>
        <w:rPr>
          <w:noProof/>
        </w:rPr>
      </w:r>
      <w:r>
        <w:rPr>
          <w:noProof/>
        </w:rPr>
        <w:fldChar w:fldCharType="separate"/>
      </w:r>
      <w:r>
        <w:rPr>
          <w:noProof/>
        </w:rPr>
        <w:t>187</w:t>
      </w:r>
      <w:r>
        <w:rPr>
          <w:noProof/>
        </w:rPr>
        <w:fldChar w:fldCharType="end"/>
      </w:r>
    </w:p>
    <w:p>
      <w:pPr>
        <w:pStyle w:val="TOC4"/>
        <w:rPr>
          <w:noProof/>
          <w:sz w:val="24"/>
          <w:szCs w:val="24"/>
        </w:rPr>
      </w:pPr>
      <w:r>
        <w:rPr>
          <w:noProof/>
          <w:szCs w:val="24"/>
        </w:rPr>
        <w:t>9.17</w:t>
      </w:r>
      <w:r>
        <w:rPr>
          <w:noProof/>
          <w:snapToGrid w:val="0"/>
          <w:szCs w:val="24"/>
        </w:rPr>
        <w:t xml:space="preserve">. </w:t>
      </w:r>
      <w:r>
        <w:rPr>
          <w:noProof/>
          <w:sz w:val="24"/>
          <w:szCs w:val="24"/>
        </w:rPr>
        <w:tab/>
      </w:r>
      <w:r>
        <w:rPr>
          <w:noProof/>
          <w:snapToGrid w:val="0"/>
          <w:szCs w:val="24"/>
        </w:rPr>
        <w:t>Suppression of dust — drilling operations</w:t>
      </w:r>
      <w:r>
        <w:rPr>
          <w:noProof/>
        </w:rPr>
        <w:tab/>
      </w:r>
      <w:r>
        <w:rPr>
          <w:noProof/>
        </w:rPr>
        <w:fldChar w:fldCharType="begin"/>
      </w:r>
      <w:r>
        <w:rPr>
          <w:noProof/>
        </w:rPr>
        <w:instrText xml:space="preserve"> PAGEREF _Toc107803955 \h </w:instrText>
      </w:r>
      <w:r>
        <w:rPr>
          <w:noProof/>
        </w:rPr>
      </w:r>
      <w:r>
        <w:rPr>
          <w:noProof/>
        </w:rPr>
        <w:fldChar w:fldCharType="separate"/>
      </w:r>
      <w:r>
        <w:rPr>
          <w:noProof/>
        </w:rPr>
        <w:t>188</w:t>
      </w:r>
      <w:r>
        <w:rPr>
          <w:noProof/>
        </w:rPr>
        <w:fldChar w:fldCharType="end"/>
      </w:r>
    </w:p>
    <w:p>
      <w:pPr>
        <w:pStyle w:val="TOC4"/>
        <w:rPr>
          <w:noProof/>
          <w:sz w:val="24"/>
          <w:szCs w:val="24"/>
        </w:rPr>
      </w:pPr>
      <w:r>
        <w:rPr>
          <w:noProof/>
          <w:szCs w:val="24"/>
        </w:rPr>
        <w:t>9.18</w:t>
      </w:r>
      <w:r>
        <w:rPr>
          <w:noProof/>
          <w:snapToGrid w:val="0"/>
          <w:szCs w:val="24"/>
        </w:rPr>
        <w:t xml:space="preserve">. </w:t>
      </w:r>
      <w:r>
        <w:rPr>
          <w:noProof/>
          <w:sz w:val="24"/>
          <w:szCs w:val="24"/>
        </w:rPr>
        <w:tab/>
      </w:r>
      <w:r>
        <w:rPr>
          <w:noProof/>
          <w:snapToGrid w:val="0"/>
          <w:szCs w:val="24"/>
        </w:rPr>
        <w:t>Water used to suppress dust must not be polluted</w:t>
      </w:r>
      <w:r>
        <w:rPr>
          <w:noProof/>
        </w:rPr>
        <w:tab/>
      </w:r>
      <w:r>
        <w:rPr>
          <w:noProof/>
        </w:rPr>
        <w:fldChar w:fldCharType="begin"/>
      </w:r>
      <w:r>
        <w:rPr>
          <w:noProof/>
        </w:rPr>
        <w:instrText xml:space="preserve"> PAGEREF _Toc107803956 \h </w:instrText>
      </w:r>
      <w:r>
        <w:rPr>
          <w:noProof/>
        </w:rPr>
      </w:r>
      <w:r>
        <w:rPr>
          <w:noProof/>
        </w:rPr>
        <w:fldChar w:fldCharType="separate"/>
      </w:r>
      <w:r>
        <w:rPr>
          <w:noProof/>
        </w:rPr>
        <w:t>188</w:t>
      </w:r>
      <w:r>
        <w:rPr>
          <w:noProof/>
        </w:rPr>
        <w:fldChar w:fldCharType="end"/>
      </w:r>
    </w:p>
    <w:p>
      <w:pPr>
        <w:pStyle w:val="TOC4"/>
        <w:rPr>
          <w:noProof/>
          <w:sz w:val="24"/>
          <w:szCs w:val="24"/>
        </w:rPr>
      </w:pPr>
      <w:r>
        <w:rPr>
          <w:noProof/>
          <w:szCs w:val="24"/>
        </w:rPr>
        <w:t>9.19</w:t>
      </w:r>
      <w:r>
        <w:rPr>
          <w:noProof/>
          <w:snapToGrid w:val="0"/>
          <w:szCs w:val="24"/>
        </w:rPr>
        <w:t xml:space="preserve">. </w:t>
      </w:r>
      <w:r>
        <w:rPr>
          <w:noProof/>
          <w:sz w:val="24"/>
          <w:szCs w:val="24"/>
        </w:rPr>
        <w:tab/>
      </w:r>
      <w:r>
        <w:rPr>
          <w:noProof/>
          <w:snapToGrid w:val="0"/>
          <w:szCs w:val="24"/>
        </w:rPr>
        <w:t>Use of dust collection and dust suppression appliances</w:t>
      </w:r>
      <w:r>
        <w:rPr>
          <w:noProof/>
        </w:rPr>
        <w:tab/>
      </w:r>
      <w:r>
        <w:rPr>
          <w:noProof/>
        </w:rPr>
        <w:fldChar w:fldCharType="begin"/>
      </w:r>
      <w:r>
        <w:rPr>
          <w:noProof/>
        </w:rPr>
        <w:instrText xml:space="preserve"> PAGEREF _Toc107803957 \h </w:instrText>
      </w:r>
      <w:r>
        <w:rPr>
          <w:noProof/>
        </w:rPr>
      </w:r>
      <w:r>
        <w:rPr>
          <w:noProof/>
        </w:rPr>
        <w:fldChar w:fldCharType="separate"/>
      </w:r>
      <w:r>
        <w:rPr>
          <w:noProof/>
        </w:rPr>
        <w:t>188</w:t>
      </w:r>
      <w:r>
        <w:rPr>
          <w:noProof/>
        </w:rPr>
        <w:fldChar w:fldCharType="end"/>
      </w:r>
    </w:p>
    <w:p>
      <w:pPr>
        <w:pStyle w:val="TOC4"/>
        <w:rPr>
          <w:noProof/>
          <w:sz w:val="24"/>
          <w:szCs w:val="24"/>
        </w:rPr>
      </w:pPr>
      <w:r>
        <w:rPr>
          <w:noProof/>
          <w:szCs w:val="24"/>
        </w:rPr>
        <w:t>9.20</w:t>
      </w:r>
      <w:r>
        <w:rPr>
          <w:noProof/>
          <w:snapToGrid w:val="0"/>
          <w:szCs w:val="24"/>
        </w:rPr>
        <w:t xml:space="preserve">. </w:t>
      </w:r>
      <w:r>
        <w:rPr>
          <w:noProof/>
          <w:sz w:val="24"/>
          <w:szCs w:val="24"/>
        </w:rPr>
        <w:tab/>
      </w:r>
      <w:r>
        <w:rPr>
          <w:noProof/>
          <w:snapToGrid w:val="0"/>
          <w:szCs w:val="24"/>
        </w:rPr>
        <w:t>Ventilating fans and equipment</w:t>
      </w:r>
      <w:r>
        <w:rPr>
          <w:noProof/>
        </w:rPr>
        <w:tab/>
      </w:r>
      <w:r>
        <w:rPr>
          <w:noProof/>
        </w:rPr>
        <w:fldChar w:fldCharType="begin"/>
      </w:r>
      <w:r>
        <w:rPr>
          <w:noProof/>
        </w:rPr>
        <w:instrText xml:space="preserve"> PAGEREF _Toc107803958 \h </w:instrText>
      </w:r>
      <w:r>
        <w:rPr>
          <w:noProof/>
        </w:rPr>
      </w:r>
      <w:r>
        <w:rPr>
          <w:noProof/>
        </w:rPr>
        <w:fldChar w:fldCharType="separate"/>
      </w:r>
      <w:r>
        <w:rPr>
          <w:noProof/>
        </w:rPr>
        <w:t>189</w:t>
      </w:r>
      <w:r>
        <w:rPr>
          <w:noProof/>
        </w:rPr>
        <w:fldChar w:fldCharType="end"/>
      </w:r>
    </w:p>
    <w:p>
      <w:pPr>
        <w:pStyle w:val="TOC4"/>
        <w:rPr>
          <w:noProof/>
          <w:sz w:val="24"/>
          <w:szCs w:val="24"/>
        </w:rPr>
      </w:pPr>
      <w:r>
        <w:rPr>
          <w:noProof/>
          <w:szCs w:val="24"/>
        </w:rPr>
        <w:t>9.21</w:t>
      </w:r>
      <w:r>
        <w:rPr>
          <w:noProof/>
          <w:snapToGrid w:val="0"/>
          <w:szCs w:val="24"/>
        </w:rPr>
        <w:t xml:space="preserve">. </w:t>
      </w:r>
      <w:r>
        <w:rPr>
          <w:noProof/>
          <w:sz w:val="24"/>
          <w:szCs w:val="24"/>
        </w:rPr>
        <w:tab/>
      </w:r>
      <w:r>
        <w:rPr>
          <w:noProof/>
          <w:snapToGrid w:val="0"/>
          <w:szCs w:val="24"/>
        </w:rPr>
        <w:t>Control of air distribution underground</w:t>
      </w:r>
      <w:r>
        <w:rPr>
          <w:noProof/>
        </w:rPr>
        <w:tab/>
      </w:r>
      <w:r>
        <w:rPr>
          <w:noProof/>
        </w:rPr>
        <w:fldChar w:fldCharType="begin"/>
      </w:r>
      <w:r>
        <w:rPr>
          <w:noProof/>
        </w:rPr>
        <w:instrText xml:space="preserve"> PAGEREF _Toc107803959 \h </w:instrText>
      </w:r>
      <w:r>
        <w:rPr>
          <w:noProof/>
        </w:rPr>
      </w:r>
      <w:r>
        <w:rPr>
          <w:noProof/>
        </w:rPr>
        <w:fldChar w:fldCharType="separate"/>
      </w:r>
      <w:r>
        <w:rPr>
          <w:noProof/>
        </w:rPr>
        <w:t>190</w:t>
      </w:r>
      <w:r>
        <w:rPr>
          <w:noProof/>
        </w:rPr>
        <w:fldChar w:fldCharType="end"/>
      </w:r>
    </w:p>
    <w:p>
      <w:pPr>
        <w:pStyle w:val="TOC4"/>
        <w:rPr>
          <w:noProof/>
          <w:sz w:val="24"/>
          <w:szCs w:val="24"/>
        </w:rPr>
      </w:pPr>
      <w:r>
        <w:rPr>
          <w:noProof/>
          <w:szCs w:val="24"/>
        </w:rPr>
        <w:t>9.22</w:t>
      </w:r>
      <w:r>
        <w:rPr>
          <w:noProof/>
          <w:snapToGrid w:val="0"/>
          <w:szCs w:val="24"/>
        </w:rPr>
        <w:t xml:space="preserve">. </w:t>
      </w:r>
      <w:r>
        <w:rPr>
          <w:noProof/>
          <w:sz w:val="24"/>
          <w:szCs w:val="24"/>
        </w:rPr>
        <w:tab/>
      </w:r>
      <w:r>
        <w:rPr>
          <w:noProof/>
          <w:snapToGrid w:val="0"/>
          <w:szCs w:val="24"/>
        </w:rPr>
        <w:t>Fumes from blasting</w:t>
      </w:r>
      <w:r>
        <w:rPr>
          <w:noProof/>
        </w:rPr>
        <w:tab/>
      </w:r>
      <w:r>
        <w:rPr>
          <w:noProof/>
        </w:rPr>
        <w:fldChar w:fldCharType="begin"/>
      </w:r>
      <w:r>
        <w:rPr>
          <w:noProof/>
        </w:rPr>
        <w:instrText xml:space="preserve"> PAGEREF _Toc107803960 \h </w:instrText>
      </w:r>
      <w:r>
        <w:rPr>
          <w:noProof/>
        </w:rPr>
      </w:r>
      <w:r>
        <w:rPr>
          <w:noProof/>
        </w:rPr>
        <w:fldChar w:fldCharType="separate"/>
      </w:r>
      <w:r>
        <w:rPr>
          <w:noProof/>
        </w:rPr>
        <w:t>190</w:t>
      </w:r>
      <w:r>
        <w:rPr>
          <w:noProof/>
        </w:rPr>
        <w:fldChar w:fldCharType="end"/>
      </w:r>
    </w:p>
    <w:p>
      <w:pPr>
        <w:pStyle w:val="TOC4"/>
        <w:rPr>
          <w:noProof/>
          <w:sz w:val="24"/>
          <w:szCs w:val="24"/>
        </w:rPr>
      </w:pPr>
      <w:r>
        <w:rPr>
          <w:noProof/>
          <w:szCs w:val="24"/>
        </w:rPr>
        <w:t>9.23</w:t>
      </w:r>
      <w:r>
        <w:rPr>
          <w:noProof/>
          <w:snapToGrid w:val="0"/>
          <w:szCs w:val="24"/>
        </w:rPr>
        <w:t xml:space="preserve">. </w:t>
      </w:r>
      <w:r>
        <w:rPr>
          <w:noProof/>
          <w:sz w:val="24"/>
          <w:szCs w:val="24"/>
        </w:rPr>
        <w:tab/>
      </w:r>
      <w:r>
        <w:rPr>
          <w:noProof/>
          <w:snapToGrid w:val="0"/>
          <w:szCs w:val="24"/>
        </w:rPr>
        <w:t>Wetting down after blasting</w:t>
      </w:r>
      <w:r>
        <w:rPr>
          <w:noProof/>
        </w:rPr>
        <w:tab/>
      </w:r>
      <w:r>
        <w:rPr>
          <w:noProof/>
        </w:rPr>
        <w:fldChar w:fldCharType="begin"/>
      </w:r>
      <w:r>
        <w:rPr>
          <w:noProof/>
        </w:rPr>
        <w:instrText xml:space="preserve"> PAGEREF _Toc107803961 \h </w:instrText>
      </w:r>
      <w:r>
        <w:rPr>
          <w:noProof/>
        </w:rPr>
      </w:r>
      <w:r>
        <w:rPr>
          <w:noProof/>
        </w:rPr>
        <w:fldChar w:fldCharType="separate"/>
      </w:r>
      <w:r>
        <w:rPr>
          <w:noProof/>
        </w:rPr>
        <w:t>191</w:t>
      </w:r>
      <w:r>
        <w:rPr>
          <w:noProof/>
        </w:rPr>
        <w:fldChar w:fldCharType="end"/>
      </w:r>
    </w:p>
    <w:p>
      <w:pPr>
        <w:pStyle w:val="TOC4"/>
        <w:rPr>
          <w:noProof/>
          <w:sz w:val="24"/>
          <w:szCs w:val="24"/>
        </w:rPr>
      </w:pPr>
      <w:r>
        <w:rPr>
          <w:noProof/>
          <w:szCs w:val="24"/>
        </w:rPr>
        <w:t>9.24</w:t>
      </w:r>
      <w:r>
        <w:rPr>
          <w:noProof/>
          <w:snapToGrid w:val="0"/>
          <w:szCs w:val="24"/>
        </w:rPr>
        <w:t xml:space="preserve">. </w:t>
      </w:r>
      <w:r>
        <w:rPr>
          <w:noProof/>
          <w:sz w:val="24"/>
          <w:szCs w:val="24"/>
        </w:rPr>
        <w:tab/>
      </w:r>
      <w:r>
        <w:rPr>
          <w:noProof/>
          <w:snapToGrid w:val="0"/>
          <w:szCs w:val="24"/>
        </w:rPr>
        <w:t>Compressed air underground</w:t>
      </w:r>
      <w:r>
        <w:rPr>
          <w:noProof/>
        </w:rPr>
        <w:tab/>
      </w:r>
      <w:r>
        <w:rPr>
          <w:noProof/>
        </w:rPr>
        <w:fldChar w:fldCharType="begin"/>
      </w:r>
      <w:r>
        <w:rPr>
          <w:noProof/>
        </w:rPr>
        <w:instrText xml:space="preserve"> PAGEREF _Toc107803962 \h </w:instrText>
      </w:r>
      <w:r>
        <w:rPr>
          <w:noProof/>
        </w:rPr>
      </w:r>
      <w:r>
        <w:rPr>
          <w:noProof/>
        </w:rPr>
        <w:fldChar w:fldCharType="separate"/>
      </w:r>
      <w:r>
        <w:rPr>
          <w:noProof/>
        </w:rPr>
        <w:t>191</w:t>
      </w:r>
      <w:r>
        <w:rPr>
          <w:noProof/>
        </w:rPr>
        <w:fldChar w:fldCharType="end"/>
      </w:r>
    </w:p>
    <w:p>
      <w:pPr>
        <w:pStyle w:val="TOC4"/>
        <w:rPr>
          <w:noProof/>
          <w:sz w:val="24"/>
          <w:szCs w:val="24"/>
        </w:rPr>
      </w:pPr>
      <w:r>
        <w:rPr>
          <w:noProof/>
          <w:szCs w:val="24"/>
        </w:rPr>
        <w:t>9.25</w:t>
      </w:r>
      <w:r>
        <w:rPr>
          <w:noProof/>
          <w:snapToGrid w:val="0"/>
          <w:szCs w:val="24"/>
        </w:rPr>
        <w:t xml:space="preserve">. </w:t>
      </w:r>
      <w:r>
        <w:rPr>
          <w:noProof/>
          <w:sz w:val="24"/>
          <w:szCs w:val="24"/>
        </w:rPr>
        <w:tab/>
      </w:r>
      <w:r>
        <w:rPr>
          <w:noProof/>
          <w:snapToGrid w:val="0"/>
          <w:szCs w:val="24"/>
        </w:rPr>
        <w:t>Air conditioning and refrigeration</w:t>
      </w:r>
      <w:r>
        <w:rPr>
          <w:noProof/>
        </w:rPr>
        <w:tab/>
      </w:r>
      <w:r>
        <w:rPr>
          <w:noProof/>
        </w:rPr>
        <w:fldChar w:fldCharType="begin"/>
      </w:r>
      <w:r>
        <w:rPr>
          <w:noProof/>
        </w:rPr>
        <w:instrText xml:space="preserve"> PAGEREF _Toc107803963 \h </w:instrText>
      </w:r>
      <w:r>
        <w:rPr>
          <w:noProof/>
        </w:rPr>
      </w:r>
      <w:r>
        <w:rPr>
          <w:noProof/>
        </w:rPr>
        <w:fldChar w:fldCharType="separate"/>
      </w:r>
      <w:r>
        <w:rPr>
          <w:noProof/>
        </w:rPr>
        <w:t>192</w:t>
      </w:r>
      <w:r>
        <w:rPr>
          <w:noProof/>
        </w:rPr>
        <w:fldChar w:fldCharType="end"/>
      </w:r>
    </w:p>
    <w:p>
      <w:pPr>
        <w:pStyle w:val="TOC4"/>
        <w:rPr>
          <w:noProof/>
          <w:sz w:val="24"/>
          <w:szCs w:val="24"/>
        </w:rPr>
      </w:pPr>
      <w:r>
        <w:rPr>
          <w:noProof/>
          <w:szCs w:val="24"/>
        </w:rPr>
        <w:t>9.26</w:t>
      </w:r>
      <w:r>
        <w:rPr>
          <w:noProof/>
          <w:snapToGrid w:val="0"/>
          <w:szCs w:val="24"/>
        </w:rPr>
        <w:t xml:space="preserve">. </w:t>
      </w:r>
      <w:r>
        <w:rPr>
          <w:noProof/>
          <w:sz w:val="24"/>
          <w:szCs w:val="24"/>
        </w:rPr>
        <w:tab/>
      </w:r>
      <w:r>
        <w:rPr>
          <w:noProof/>
          <w:snapToGrid w:val="0"/>
          <w:szCs w:val="24"/>
        </w:rPr>
        <w:t>Tailings filled stopes — atmospheric contaminants</w:t>
      </w:r>
      <w:r>
        <w:rPr>
          <w:noProof/>
        </w:rPr>
        <w:tab/>
      </w:r>
      <w:r>
        <w:rPr>
          <w:noProof/>
        </w:rPr>
        <w:fldChar w:fldCharType="begin"/>
      </w:r>
      <w:r>
        <w:rPr>
          <w:noProof/>
        </w:rPr>
        <w:instrText xml:space="preserve"> PAGEREF _Toc107803964 \h </w:instrText>
      </w:r>
      <w:r>
        <w:rPr>
          <w:noProof/>
        </w:rPr>
      </w:r>
      <w:r>
        <w:rPr>
          <w:noProof/>
        </w:rPr>
        <w:fldChar w:fldCharType="separate"/>
      </w:r>
      <w:r>
        <w:rPr>
          <w:noProof/>
        </w:rPr>
        <w:t>193</w:t>
      </w:r>
      <w:r>
        <w:rPr>
          <w:noProof/>
        </w:rPr>
        <w:fldChar w:fldCharType="end"/>
      </w:r>
    </w:p>
    <w:p>
      <w:pPr>
        <w:pStyle w:val="TOC4"/>
        <w:rPr>
          <w:noProof/>
          <w:sz w:val="24"/>
          <w:szCs w:val="24"/>
        </w:rPr>
      </w:pPr>
      <w:r>
        <w:rPr>
          <w:noProof/>
          <w:szCs w:val="24"/>
        </w:rPr>
        <w:t>9.27</w:t>
      </w:r>
      <w:r>
        <w:rPr>
          <w:noProof/>
          <w:snapToGrid w:val="0"/>
          <w:szCs w:val="24"/>
        </w:rPr>
        <w:t xml:space="preserve">. </w:t>
      </w:r>
      <w:r>
        <w:rPr>
          <w:noProof/>
          <w:sz w:val="24"/>
          <w:szCs w:val="24"/>
        </w:rPr>
        <w:tab/>
      </w:r>
      <w:r>
        <w:rPr>
          <w:noProof/>
          <w:snapToGrid w:val="0"/>
          <w:szCs w:val="24"/>
        </w:rPr>
        <w:t>Ventilation system may be cut off in disused areas</w:t>
      </w:r>
      <w:r>
        <w:rPr>
          <w:noProof/>
        </w:rPr>
        <w:tab/>
      </w:r>
      <w:r>
        <w:rPr>
          <w:noProof/>
        </w:rPr>
        <w:fldChar w:fldCharType="begin"/>
      </w:r>
      <w:r>
        <w:rPr>
          <w:noProof/>
        </w:rPr>
        <w:instrText xml:space="preserve"> PAGEREF _Toc107803965 \h </w:instrText>
      </w:r>
      <w:r>
        <w:rPr>
          <w:noProof/>
        </w:rPr>
      </w:r>
      <w:r>
        <w:rPr>
          <w:noProof/>
        </w:rPr>
        <w:fldChar w:fldCharType="separate"/>
      </w:r>
      <w:r>
        <w:rPr>
          <w:noProof/>
        </w:rPr>
        <w:t>193</w:t>
      </w:r>
      <w:r>
        <w:rPr>
          <w:noProof/>
        </w:rPr>
        <w:fldChar w:fldCharType="end"/>
      </w:r>
    </w:p>
    <w:p>
      <w:pPr>
        <w:pStyle w:val="TOC4"/>
        <w:rPr>
          <w:noProof/>
          <w:sz w:val="24"/>
          <w:szCs w:val="24"/>
        </w:rPr>
      </w:pPr>
      <w:r>
        <w:rPr>
          <w:noProof/>
          <w:szCs w:val="24"/>
        </w:rPr>
        <w:t>9.28</w:t>
      </w:r>
      <w:r>
        <w:rPr>
          <w:noProof/>
          <w:snapToGrid w:val="0"/>
          <w:szCs w:val="24"/>
        </w:rPr>
        <w:t xml:space="preserve">. </w:t>
      </w:r>
      <w:r>
        <w:rPr>
          <w:noProof/>
          <w:sz w:val="24"/>
          <w:szCs w:val="24"/>
        </w:rPr>
        <w:tab/>
      </w:r>
      <w:r>
        <w:rPr>
          <w:noProof/>
          <w:snapToGrid w:val="0"/>
          <w:szCs w:val="24"/>
        </w:rPr>
        <w:t>Ventilation plans for underground mines</w:t>
      </w:r>
      <w:r>
        <w:rPr>
          <w:noProof/>
        </w:rPr>
        <w:tab/>
      </w:r>
      <w:r>
        <w:rPr>
          <w:noProof/>
        </w:rPr>
        <w:fldChar w:fldCharType="begin"/>
      </w:r>
      <w:r>
        <w:rPr>
          <w:noProof/>
        </w:rPr>
        <w:instrText xml:space="preserve"> PAGEREF _Toc107803966 \h </w:instrText>
      </w:r>
      <w:r>
        <w:rPr>
          <w:noProof/>
        </w:rPr>
      </w:r>
      <w:r>
        <w:rPr>
          <w:noProof/>
        </w:rPr>
        <w:fldChar w:fldCharType="separate"/>
      </w:r>
      <w:r>
        <w:rPr>
          <w:noProof/>
        </w:rPr>
        <w:t>194</w:t>
      </w:r>
      <w:r>
        <w:rPr>
          <w:noProof/>
        </w:rPr>
        <w:fldChar w:fldCharType="end"/>
      </w:r>
    </w:p>
    <w:p>
      <w:pPr>
        <w:pStyle w:val="TOC4"/>
        <w:rPr>
          <w:noProof/>
          <w:sz w:val="24"/>
          <w:szCs w:val="24"/>
        </w:rPr>
      </w:pPr>
      <w:r>
        <w:rPr>
          <w:noProof/>
          <w:szCs w:val="24"/>
        </w:rPr>
        <w:t>9.29</w:t>
      </w:r>
      <w:r>
        <w:rPr>
          <w:noProof/>
          <w:snapToGrid w:val="0"/>
          <w:szCs w:val="24"/>
        </w:rPr>
        <w:t>.</w:t>
      </w:r>
      <w:r>
        <w:rPr>
          <w:noProof/>
          <w:sz w:val="24"/>
          <w:szCs w:val="24"/>
        </w:rPr>
        <w:tab/>
      </w:r>
      <w:r>
        <w:rPr>
          <w:noProof/>
          <w:snapToGrid w:val="0"/>
          <w:szCs w:val="24"/>
        </w:rPr>
        <w:t>Monitoring of toxic, asphyxiant and explosive gases</w:t>
      </w:r>
      <w:r>
        <w:rPr>
          <w:noProof/>
        </w:rPr>
        <w:tab/>
      </w:r>
      <w:r>
        <w:rPr>
          <w:noProof/>
        </w:rPr>
        <w:fldChar w:fldCharType="begin"/>
      </w:r>
      <w:r>
        <w:rPr>
          <w:noProof/>
        </w:rPr>
        <w:instrText xml:space="preserve"> PAGEREF _Toc107803967 \h </w:instrText>
      </w:r>
      <w:r>
        <w:rPr>
          <w:noProof/>
        </w:rPr>
      </w:r>
      <w:r>
        <w:rPr>
          <w:noProof/>
        </w:rPr>
        <w:fldChar w:fldCharType="separate"/>
      </w:r>
      <w:r>
        <w:rPr>
          <w:noProof/>
        </w:rPr>
        <w:t>194</w:t>
      </w:r>
      <w:r>
        <w:rPr>
          <w:noProof/>
        </w:rPr>
        <w:fldChar w:fldCharType="end"/>
      </w:r>
    </w:p>
    <w:p>
      <w:pPr>
        <w:pStyle w:val="TOC4"/>
        <w:rPr>
          <w:noProof/>
          <w:sz w:val="24"/>
          <w:szCs w:val="24"/>
        </w:rPr>
      </w:pPr>
      <w:r>
        <w:rPr>
          <w:noProof/>
          <w:szCs w:val="24"/>
        </w:rPr>
        <w:t>9.30</w:t>
      </w:r>
      <w:r>
        <w:rPr>
          <w:noProof/>
          <w:snapToGrid w:val="0"/>
          <w:szCs w:val="24"/>
        </w:rPr>
        <w:t xml:space="preserve">. </w:t>
      </w:r>
      <w:r>
        <w:rPr>
          <w:noProof/>
          <w:sz w:val="24"/>
          <w:szCs w:val="24"/>
        </w:rPr>
        <w:tab/>
      </w:r>
      <w:r>
        <w:rPr>
          <w:noProof/>
          <w:snapToGrid w:val="0"/>
          <w:szCs w:val="24"/>
        </w:rPr>
        <w:t>Protection of employees from chemical fumes</w:t>
      </w:r>
      <w:r>
        <w:rPr>
          <w:noProof/>
        </w:rPr>
        <w:tab/>
      </w:r>
      <w:r>
        <w:rPr>
          <w:noProof/>
        </w:rPr>
        <w:fldChar w:fldCharType="begin"/>
      </w:r>
      <w:r>
        <w:rPr>
          <w:noProof/>
        </w:rPr>
        <w:instrText xml:space="preserve"> PAGEREF _Toc107803968 \h </w:instrText>
      </w:r>
      <w:r>
        <w:rPr>
          <w:noProof/>
        </w:rPr>
      </w:r>
      <w:r>
        <w:rPr>
          <w:noProof/>
        </w:rPr>
        <w:fldChar w:fldCharType="separate"/>
      </w:r>
      <w:r>
        <w:rPr>
          <w:noProof/>
        </w:rPr>
        <w:t>195</w:t>
      </w:r>
      <w:r>
        <w:rPr>
          <w:noProof/>
        </w:rPr>
        <w:fldChar w:fldCharType="end"/>
      </w:r>
    </w:p>
    <w:p>
      <w:pPr>
        <w:pStyle w:val="TOC4"/>
        <w:rPr>
          <w:noProof/>
          <w:sz w:val="24"/>
          <w:szCs w:val="24"/>
        </w:rPr>
      </w:pPr>
      <w:r>
        <w:rPr>
          <w:noProof/>
          <w:szCs w:val="24"/>
        </w:rPr>
        <w:t>9.31</w:t>
      </w:r>
      <w:r>
        <w:rPr>
          <w:noProof/>
          <w:snapToGrid w:val="0"/>
          <w:szCs w:val="24"/>
        </w:rPr>
        <w:t xml:space="preserve">. </w:t>
      </w:r>
      <w:r>
        <w:rPr>
          <w:noProof/>
          <w:sz w:val="24"/>
          <w:szCs w:val="24"/>
        </w:rPr>
        <w:tab/>
      </w:r>
      <w:r>
        <w:rPr>
          <w:noProof/>
          <w:snapToGrid w:val="0"/>
          <w:szCs w:val="24"/>
        </w:rPr>
        <w:t>Smoking prohibited in certain workplaces</w:t>
      </w:r>
      <w:r>
        <w:rPr>
          <w:noProof/>
        </w:rPr>
        <w:tab/>
      </w:r>
      <w:r>
        <w:rPr>
          <w:noProof/>
        </w:rPr>
        <w:fldChar w:fldCharType="begin"/>
      </w:r>
      <w:r>
        <w:rPr>
          <w:noProof/>
        </w:rPr>
        <w:instrText xml:space="preserve"> PAGEREF _Toc107803969 \h </w:instrText>
      </w:r>
      <w:r>
        <w:rPr>
          <w:noProof/>
        </w:rPr>
      </w:r>
      <w:r>
        <w:rPr>
          <w:noProof/>
        </w:rPr>
        <w:fldChar w:fldCharType="separate"/>
      </w:r>
      <w:r>
        <w:rPr>
          <w:noProof/>
        </w:rPr>
        <w:t>196</w:t>
      </w:r>
      <w:r>
        <w:rPr>
          <w:noProof/>
        </w:rPr>
        <w:fldChar w:fldCharType="end"/>
      </w:r>
    </w:p>
    <w:p>
      <w:pPr>
        <w:pStyle w:val="TOC4"/>
        <w:rPr>
          <w:noProof/>
          <w:sz w:val="24"/>
          <w:szCs w:val="24"/>
        </w:rPr>
      </w:pPr>
      <w:r>
        <w:rPr>
          <w:noProof/>
          <w:szCs w:val="24"/>
        </w:rPr>
        <w:t>9.32</w:t>
      </w:r>
      <w:r>
        <w:rPr>
          <w:noProof/>
          <w:snapToGrid w:val="0"/>
          <w:szCs w:val="24"/>
        </w:rPr>
        <w:t xml:space="preserve">. </w:t>
      </w:r>
      <w:r>
        <w:rPr>
          <w:noProof/>
          <w:sz w:val="24"/>
          <w:szCs w:val="24"/>
        </w:rPr>
        <w:tab/>
      </w:r>
      <w:r>
        <w:rPr>
          <w:noProof/>
          <w:snapToGrid w:val="0"/>
          <w:szCs w:val="24"/>
        </w:rPr>
        <w:t>Removal of asbestos</w:t>
      </w:r>
      <w:r>
        <w:rPr>
          <w:noProof/>
        </w:rPr>
        <w:tab/>
      </w:r>
      <w:r>
        <w:rPr>
          <w:noProof/>
        </w:rPr>
        <w:fldChar w:fldCharType="begin"/>
      </w:r>
      <w:r>
        <w:rPr>
          <w:noProof/>
        </w:rPr>
        <w:instrText xml:space="preserve"> PAGEREF _Toc107803970 \h </w:instrText>
      </w:r>
      <w:r>
        <w:rPr>
          <w:noProof/>
        </w:rPr>
      </w:r>
      <w:r>
        <w:rPr>
          <w:noProof/>
        </w:rPr>
        <w:fldChar w:fldCharType="separate"/>
      </w:r>
      <w:r>
        <w:rPr>
          <w:noProof/>
        </w:rPr>
        <w:t>196</w:t>
      </w:r>
      <w:r>
        <w:rPr>
          <w:noProof/>
        </w:rPr>
        <w:fldChar w:fldCharType="end"/>
      </w:r>
    </w:p>
    <w:p>
      <w:pPr>
        <w:pStyle w:val="TOC4"/>
        <w:rPr>
          <w:noProof/>
          <w:sz w:val="24"/>
          <w:szCs w:val="24"/>
        </w:rPr>
      </w:pPr>
      <w:r>
        <w:rPr>
          <w:noProof/>
          <w:szCs w:val="24"/>
        </w:rPr>
        <w:t>9.32A.</w:t>
      </w:r>
      <w:r>
        <w:rPr>
          <w:noProof/>
          <w:sz w:val="24"/>
          <w:szCs w:val="24"/>
        </w:rPr>
        <w:tab/>
      </w:r>
      <w:r>
        <w:rPr>
          <w:noProof/>
          <w:szCs w:val="24"/>
        </w:rPr>
        <w:t>Asbestos not to be used</w:t>
      </w:r>
      <w:r>
        <w:rPr>
          <w:noProof/>
        </w:rPr>
        <w:tab/>
      </w:r>
      <w:r>
        <w:rPr>
          <w:noProof/>
        </w:rPr>
        <w:fldChar w:fldCharType="begin"/>
      </w:r>
      <w:r>
        <w:rPr>
          <w:noProof/>
        </w:rPr>
        <w:instrText xml:space="preserve"> PAGEREF _Toc107803971 \h </w:instrText>
      </w:r>
      <w:r>
        <w:rPr>
          <w:noProof/>
        </w:rPr>
      </w:r>
      <w:r>
        <w:rPr>
          <w:noProof/>
        </w:rPr>
        <w:fldChar w:fldCharType="separate"/>
      </w:r>
      <w:r>
        <w:rPr>
          <w:noProof/>
        </w:rPr>
        <w:t>196</w:t>
      </w:r>
      <w:r>
        <w:rPr>
          <w:noProof/>
        </w:rPr>
        <w:fldChar w:fldCharType="end"/>
      </w:r>
    </w:p>
    <w:p>
      <w:pPr>
        <w:pStyle w:val="TOC4"/>
        <w:rPr>
          <w:noProof/>
          <w:sz w:val="24"/>
          <w:szCs w:val="24"/>
        </w:rPr>
      </w:pPr>
      <w:r>
        <w:rPr>
          <w:noProof/>
          <w:szCs w:val="24"/>
        </w:rPr>
        <w:t>9.33</w:t>
      </w:r>
      <w:r>
        <w:rPr>
          <w:noProof/>
          <w:snapToGrid w:val="0"/>
          <w:szCs w:val="24"/>
        </w:rPr>
        <w:t xml:space="preserve">. </w:t>
      </w:r>
      <w:r>
        <w:rPr>
          <w:noProof/>
          <w:sz w:val="24"/>
          <w:szCs w:val="24"/>
        </w:rPr>
        <w:tab/>
      </w:r>
      <w:r>
        <w:rPr>
          <w:noProof/>
          <w:snapToGrid w:val="0"/>
          <w:szCs w:val="24"/>
        </w:rPr>
        <w:t>Control of contaminant asbestos</w:t>
      </w:r>
      <w:r>
        <w:rPr>
          <w:noProof/>
        </w:rPr>
        <w:tab/>
      </w:r>
      <w:r>
        <w:rPr>
          <w:noProof/>
        </w:rPr>
        <w:fldChar w:fldCharType="begin"/>
      </w:r>
      <w:r>
        <w:rPr>
          <w:noProof/>
        </w:rPr>
        <w:instrText xml:space="preserve"> PAGEREF _Toc107803972 \h </w:instrText>
      </w:r>
      <w:r>
        <w:rPr>
          <w:noProof/>
        </w:rPr>
      </w:r>
      <w:r>
        <w:rPr>
          <w:noProof/>
        </w:rPr>
        <w:fldChar w:fldCharType="separate"/>
      </w:r>
      <w:r>
        <w:rPr>
          <w:noProof/>
        </w:rPr>
        <w:t>201</w:t>
      </w:r>
      <w:r>
        <w:rPr>
          <w:noProof/>
        </w:rPr>
        <w:fldChar w:fldCharType="end"/>
      </w:r>
    </w:p>
    <w:p>
      <w:pPr>
        <w:pStyle w:val="TOC4"/>
        <w:rPr>
          <w:noProof/>
          <w:sz w:val="24"/>
          <w:szCs w:val="24"/>
        </w:rPr>
      </w:pPr>
      <w:r>
        <w:rPr>
          <w:noProof/>
          <w:szCs w:val="24"/>
        </w:rPr>
        <w:t>9.34</w:t>
      </w:r>
      <w:r>
        <w:rPr>
          <w:noProof/>
          <w:snapToGrid w:val="0"/>
          <w:szCs w:val="24"/>
        </w:rPr>
        <w:t xml:space="preserve">. </w:t>
      </w:r>
      <w:r>
        <w:rPr>
          <w:noProof/>
          <w:sz w:val="24"/>
          <w:szCs w:val="24"/>
        </w:rPr>
        <w:tab/>
      </w:r>
      <w:r>
        <w:rPr>
          <w:noProof/>
          <w:snapToGrid w:val="0"/>
          <w:szCs w:val="24"/>
        </w:rPr>
        <w:t>Electric vehicles underground</w:t>
      </w:r>
      <w:r>
        <w:rPr>
          <w:noProof/>
        </w:rPr>
        <w:tab/>
      </w:r>
      <w:r>
        <w:rPr>
          <w:noProof/>
        </w:rPr>
        <w:fldChar w:fldCharType="begin"/>
      </w:r>
      <w:r>
        <w:rPr>
          <w:noProof/>
        </w:rPr>
        <w:instrText xml:space="preserve"> PAGEREF _Toc107803973 \h </w:instrText>
      </w:r>
      <w:r>
        <w:rPr>
          <w:noProof/>
        </w:rPr>
      </w:r>
      <w:r>
        <w:rPr>
          <w:noProof/>
        </w:rPr>
        <w:fldChar w:fldCharType="separate"/>
      </w:r>
      <w:r>
        <w:rPr>
          <w:noProof/>
        </w:rPr>
        <w:t>202</w:t>
      </w:r>
      <w:r>
        <w:rPr>
          <w:noProof/>
        </w:rPr>
        <w:fldChar w:fldCharType="end"/>
      </w:r>
    </w:p>
    <w:p>
      <w:pPr>
        <w:pStyle w:val="TOC4"/>
        <w:rPr>
          <w:noProof/>
          <w:sz w:val="24"/>
          <w:szCs w:val="24"/>
        </w:rPr>
      </w:pPr>
      <w:r>
        <w:rPr>
          <w:noProof/>
          <w:szCs w:val="24"/>
        </w:rPr>
        <w:t>9.35</w:t>
      </w:r>
      <w:r>
        <w:rPr>
          <w:noProof/>
          <w:snapToGrid w:val="0"/>
          <w:szCs w:val="24"/>
        </w:rPr>
        <w:t xml:space="preserve">. </w:t>
      </w:r>
      <w:r>
        <w:rPr>
          <w:noProof/>
          <w:sz w:val="24"/>
          <w:szCs w:val="24"/>
        </w:rPr>
        <w:tab/>
      </w:r>
      <w:r>
        <w:rPr>
          <w:noProof/>
          <w:snapToGrid w:val="0"/>
          <w:szCs w:val="24"/>
        </w:rPr>
        <w:t>Preparation of dust plan for underground coal mine</w:t>
      </w:r>
      <w:r>
        <w:rPr>
          <w:noProof/>
        </w:rPr>
        <w:tab/>
      </w:r>
      <w:r>
        <w:rPr>
          <w:noProof/>
        </w:rPr>
        <w:fldChar w:fldCharType="begin"/>
      </w:r>
      <w:r>
        <w:rPr>
          <w:noProof/>
        </w:rPr>
        <w:instrText xml:space="preserve"> PAGEREF _Toc107803974 \h </w:instrText>
      </w:r>
      <w:r>
        <w:rPr>
          <w:noProof/>
        </w:rPr>
      </w:r>
      <w:r>
        <w:rPr>
          <w:noProof/>
        </w:rPr>
        <w:fldChar w:fldCharType="separate"/>
      </w:r>
      <w:r>
        <w:rPr>
          <w:noProof/>
        </w:rPr>
        <w:t>202</w:t>
      </w:r>
      <w:r>
        <w:rPr>
          <w:noProof/>
        </w:rPr>
        <w:fldChar w:fldCharType="end"/>
      </w:r>
    </w:p>
    <w:p>
      <w:pPr>
        <w:pStyle w:val="TOC4"/>
        <w:rPr>
          <w:noProof/>
          <w:sz w:val="24"/>
          <w:szCs w:val="24"/>
        </w:rPr>
      </w:pPr>
      <w:r>
        <w:rPr>
          <w:noProof/>
          <w:szCs w:val="24"/>
        </w:rPr>
        <w:t>9.36</w:t>
      </w:r>
      <w:r>
        <w:rPr>
          <w:noProof/>
          <w:snapToGrid w:val="0"/>
          <w:szCs w:val="24"/>
        </w:rPr>
        <w:t xml:space="preserve">. </w:t>
      </w:r>
      <w:r>
        <w:rPr>
          <w:noProof/>
          <w:sz w:val="24"/>
          <w:szCs w:val="24"/>
        </w:rPr>
        <w:tab/>
      </w:r>
      <w:r>
        <w:rPr>
          <w:noProof/>
          <w:snapToGrid w:val="0"/>
          <w:szCs w:val="24"/>
        </w:rPr>
        <w:t>Barriers in underground coal mines</w:t>
      </w:r>
      <w:r>
        <w:rPr>
          <w:noProof/>
        </w:rPr>
        <w:tab/>
      </w:r>
      <w:r>
        <w:rPr>
          <w:noProof/>
        </w:rPr>
        <w:fldChar w:fldCharType="begin"/>
      </w:r>
      <w:r>
        <w:rPr>
          <w:noProof/>
        </w:rPr>
        <w:instrText xml:space="preserve"> PAGEREF _Toc107803975 \h </w:instrText>
      </w:r>
      <w:r>
        <w:rPr>
          <w:noProof/>
        </w:rPr>
      </w:r>
      <w:r>
        <w:rPr>
          <w:noProof/>
        </w:rPr>
        <w:fldChar w:fldCharType="separate"/>
      </w:r>
      <w:r>
        <w:rPr>
          <w:noProof/>
        </w:rPr>
        <w:t>203</w:t>
      </w:r>
      <w:r>
        <w:rPr>
          <w:noProof/>
        </w:rPr>
        <w:fldChar w:fldCharType="end"/>
      </w:r>
    </w:p>
    <w:p>
      <w:pPr>
        <w:pStyle w:val="TOC4"/>
        <w:rPr>
          <w:noProof/>
          <w:sz w:val="24"/>
          <w:szCs w:val="24"/>
        </w:rPr>
      </w:pPr>
      <w:r>
        <w:rPr>
          <w:noProof/>
          <w:szCs w:val="24"/>
        </w:rPr>
        <w:t>9.37</w:t>
      </w:r>
      <w:r>
        <w:rPr>
          <w:noProof/>
          <w:snapToGrid w:val="0"/>
          <w:szCs w:val="24"/>
        </w:rPr>
        <w:t xml:space="preserve">. </w:t>
      </w:r>
      <w:r>
        <w:rPr>
          <w:noProof/>
          <w:sz w:val="24"/>
          <w:szCs w:val="24"/>
        </w:rPr>
        <w:tab/>
      </w:r>
      <w:r>
        <w:rPr>
          <w:noProof/>
          <w:snapToGrid w:val="0"/>
          <w:szCs w:val="24"/>
        </w:rPr>
        <w:t>Stone dust quality in underground coal mines</w:t>
      </w:r>
      <w:r>
        <w:rPr>
          <w:noProof/>
        </w:rPr>
        <w:tab/>
      </w:r>
      <w:r>
        <w:rPr>
          <w:noProof/>
        </w:rPr>
        <w:fldChar w:fldCharType="begin"/>
      </w:r>
      <w:r>
        <w:rPr>
          <w:noProof/>
        </w:rPr>
        <w:instrText xml:space="preserve"> PAGEREF _Toc107803976 \h </w:instrText>
      </w:r>
      <w:r>
        <w:rPr>
          <w:noProof/>
        </w:rPr>
      </w:r>
      <w:r>
        <w:rPr>
          <w:noProof/>
        </w:rPr>
        <w:fldChar w:fldCharType="separate"/>
      </w:r>
      <w:r>
        <w:rPr>
          <w:noProof/>
        </w:rPr>
        <w:t>203</w:t>
      </w:r>
      <w:r>
        <w:rPr>
          <w:noProof/>
        </w:rPr>
        <w:fldChar w:fldCharType="end"/>
      </w:r>
    </w:p>
    <w:p>
      <w:pPr>
        <w:pStyle w:val="TOC2"/>
        <w:tabs>
          <w:tab w:val="right" w:leader="dot" w:pos="7086"/>
        </w:tabs>
        <w:rPr>
          <w:b w:val="0"/>
          <w:noProof/>
          <w:sz w:val="24"/>
          <w:szCs w:val="24"/>
        </w:rPr>
      </w:pPr>
      <w:r>
        <w:rPr>
          <w:noProof/>
          <w:szCs w:val="30"/>
        </w:rPr>
        <w:t>Part 10 — Specific requirements for underground mines</w:t>
      </w:r>
    </w:p>
    <w:p>
      <w:pPr>
        <w:pStyle w:val="TOC3"/>
        <w:rPr>
          <w:b w:val="0"/>
          <w:noProof/>
          <w:sz w:val="24"/>
          <w:szCs w:val="24"/>
        </w:rPr>
      </w:pPr>
      <w:r>
        <w:rPr>
          <w:noProof/>
          <w:szCs w:val="26"/>
        </w:rPr>
        <w:t>Division 1</w:t>
      </w:r>
      <w:r>
        <w:rPr>
          <w:noProof/>
          <w:snapToGrid w:val="0"/>
          <w:szCs w:val="26"/>
        </w:rPr>
        <w:t> — </w:t>
      </w:r>
      <w:r>
        <w:rPr>
          <w:noProof/>
          <w:szCs w:val="26"/>
        </w:rPr>
        <w:t>Application</w:t>
      </w:r>
    </w:p>
    <w:p>
      <w:pPr>
        <w:pStyle w:val="TOC4"/>
        <w:rPr>
          <w:noProof/>
          <w:sz w:val="24"/>
          <w:szCs w:val="24"/>
        </w:rPr>
      </w:pPr>
      <w:r>
        <w:rPr>
          <w:noProof/>
          <w:szCs w:val="24"/>
        </w:rPr>
        <w:t>10.1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_Toc107803979 \h </w:instrText>
      </w:r>
      <w:r>
        <w:rPr>
          <w:noProof/>
        </w:rPr>
      </w:r>
      <w:r>
        <w:rPr>
          <w:noProof/>
        </w:rPr>
        <w:fldChar w:fldCharType="separate"/>
      </w:r>
      <w:r>
        <w:rPr>
          <w:noProof/>
        </w:rPr>
        <w:t>204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w:t>
      </w:r>
    </w:p>
    <w:p>
      <w:pPr>
        <w:pStyle w:val="TOC4"/>
        <w:rPr>
          <w:noProof/>
          <w:sz w:val="24"/>
          <w:szCs w:val="24"/>
        </w:rPr>
      </w:pPr>
      <w:r>
        <w:rPr>
          <w:noProof/>
          <w:szCs w:val="24"/>
        </w:rPr>
        <w:t>10.2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_Toc107803981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4"/>
        </w:rPr>
        <w:t>10.3</w:t>
      </w:r>
      <w:r>
        <w:rPr>
          <w:noProof/>
          <w:snapToGrid w:val="0"/>
          <w:szCs w:val="24"/>
        </w:rPr>
        <w:t xml:space="preserve">. </w:t>
      </w:r>
      <w:r>
        <w:rPr>
          <w:noProof/>
          <w:sz w:val="24"/>
          <w:szCs w:val="24"/>
        </w:rPr>
        <w:tab/>
      </w:r>
      <w:r>
        <w:rPr>
          <w:noProof/>
          <w:snapToGrid w:val="0"/>
          <w:szCs w:val="24"/>
        </w:rPr>
        <w:t>Underground workers must read and speak the English language</w:t>
      </w:r>
      <w:r>
        <w:rPr>
          <w:noProof/>
        </w:rPr>
        <w:tab/>
      </w:r>
      <w:r>
        <w:rPr>
          <w:noProof/>
        </w:rPr>
        <w:fldChar w:fldCharType="begin"/>
      </w:r>
      <w:r>
        <w:rPr>
          <w:noProof/>
        </w:rPr>
        <w:instrText xml:space="preserve"> PAGEREF _Toc107803982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4"/>
        </w:rPr>
        <w:t>10.4</w:t>
      </w:r>
      <w:r>
        <w:rPr>
          <w:noProof/>
          <w:snapToGrid w:val="0"/>
          <w:szCs w:val="24"/>
        </w:rPr>
        <w:t xml:space="preserve">. </w:t>
      </w:r>
      <w:r>
        <w:rPr>
          <w:noProof/>
          <w:sz w:val="24"/>
          <w:szCs w:val="24"/>
        </w:rPr>
        <w:tab/>
      </w:r>
      <w:r>
        <w:rPr>
          <w:noProof/>
          <w:snapToGrid w:val="0"/>
          <w:szCs w:val="24"/>
        </w:rPr>
        <w:t>Persons under 18 years of age not to be employed underground</w:t>
      </w:r>
      <w:r>
        <w:rPr>
          <w:noProof/>
        </w:rPr>
        <w:tab/>
      </w:r>
      <w:r>
        <w:rPr>
          <w:noProof/>
        </w:rPr>
        <w:fldChar w:fldCharType="begin"/>
      </w:r>
      <w:r>
        <w:rPr>
          <w:noProof/>
        </w:rPr>
        <w:instrText xml:space="preserve"> PAGEREF _Toc107803983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4"/>
        </w:rPr>
        <w:t>10.5</w:t>
      </w:r>
      <w:r>
        <w:rPr>
          <w:noProof/>
          <w:snapToGrid w:val="0"/>
          <w:szCs w:val="24"/>
        </w:rPr>
        <w:t xml:space="preserve">. </w:t>
      </w:r>
      <w:r>
        <w:rPr>
          <w:noProof/>
          <w:sz w:val="24"/>
          <w:szCs w:val="24"/>
        </w:rPr>
        <w:tab/>
      </w:r>
      <w:r>
        <w:rPr>
          <w:noProof/>
          <w:snapToGrid w:val="0"/>
          <w:szCs w:val="24"/>
        </w:rPr>
        <w:t>Persons working alone</w:t>
      </w:r>
      <w:r>
        <w:rPr>
          <w:noProof/>
        </w:rPr>
        <w:tab/>
      </w:r>
      <w:r>
        <w:rPr>
          <w:noProof/>
        </w:rPr>
        <w:fldChar w:fldCharType="begin"/>
      </w:r>
      <w:r>
        <w:rPr>
          <w:noProof/>
        </w:rPr>
        <w:instrText xml:space="preserve"> PAGEREF _Toc107803984 \h </w:instrText>
      </w:r>
      <w:r>
        <w:rPr>
          <w:noProof/>
        </w:rPr>
      </w:r>
      <w:r>
        <w:rPr>
          <w:noProof/>
        </w:rPr>
        <w:fldChar w:fldCharType="separate"/>
      </w:r>
      <w:r>
        <w:rPr>
          <w:noProof/>
        </w:rPr>
        <w:t>205</w:t>
      </w:r>
      <w:r>
        <w:rPr>
          <w:noProof/>
        </w:rPr>
        <w:fldChar w:fldCharType="end"/>
      </w:r>
    </w:p>
    <w:p>
      <w:pPr>
        <w:pStyle w:val="TOC4"/>
        <w:rPr>
          <w:noProof/>
          <w:sz w:val="24"/>
          <w:szCs w:val="24"/>
        </w:rPr>
      </w:pPr>
      <w:r>
        <w:rPr>
          <w:noProof/>
          <w:szCs w:val="24"/>
        </w:rPr>
        <w:t>10.6</w:t>
      </w:r>
      <w:r>
        <w:rPr>
          <w:noProof/>
          <w:snapToGrid w:val="0"/>
          <w:szCs w:val="24"/>
        </w:rPr>
        <w:t xml:space="preserve">. </w:t>
      </w:r>
      <w:r>
        <w:rPr>
          <w:noProof/>
          <w:sz w:val="24"/>
          <w:szCs w:val="24"/>
        </w:rPr>
        <w:tab/>
      </w:r>
      <w:r>
        <w:rPr>
          <w:noProof/>
          <w:snapToGrid w:val="0"/>
          <w:szCs w:val="24"/>
        </w:rPr>
        <w:t>Lamps for persons underground</w:t>
      </w:r>
      <w:r>
        <w:rPr>
          <w:noProof/>
        </w:rPr>
        <w:tab/>
      </w:r>
      <w:r>
        <w:rPr>
          <w:noProof/>
        </w:rPr>
        <w:fldChar w:fldCharType="begin"/>
      </w:r>
      <w:r>
        <w:rPr>
          <w:noProof/>
        </w:rPr>
        <w:instrText xml:space="preserve"> PAGEREF _Toc107803985 \h </w:instrText>
      </w:r>
      <w:r>
        <w:rPr>
          <w:noProof/>
        </w:rPr>
      </w:r>
      <w:r>
        <w:rPr>
          <w:noProof/>
        </w:rPr>
        <w:fldChar w:fldCharType="separate"/>
      </w:r>
      <w:r>
        <w:rPr>
          <w:noProof/>
        </w:rPr>
        <w:t>205</w:t>
      </w:r>
      <w:r>
        <w:rPr>
          <w:noProof/>
        </w:rPr>
        <w:fldChar w:fldCharType="end"/>
      </w:r>
    </w:p>
    <w:p>
      <w:pPr>
        <w:pStyle w:val="TOC4"/>
        <w:rPr>
          <w:noProof/>
          <w:sz w:val="24"/>
          <w:szCs w:val="24"/>
        </w:rPr>
      </w:pPr>
      <w:r>
        <w:rPr>
          <w:noProof/>
          <w:szCs w:val="24"/>
        </w:rPr>
        <w:t>10.7</w:t>
      </w:r>
      <w:r>
        <w:rPr>
          <w:noProof/>
          <w:snapToGrid w:val="0"/>
          <w:szCs w:val="24"/>
        </w:rPr>
        <w:t xml:space="preserve">. </w:t>
      </w:r>
      <w:r>
        <w:rPr>
          <w:noProof/>
          <w:sz w:val="24"/>
          <w:szCs w:val="24"/>
        </w:rPr>
        <w:tab/>
      </w:r>
      <w:r>
        <w:rPr>
          <w:noProof/>
          <w:snapToGrid w:val="0"/>
          <w:szCs w:val="24"/>
        </w:rPr>
        <w:t>Preparation of flame safety lamp plan for underground coal mines</w:t>
      </w:r>
      <w:r>
        <w:rPr>
          <w:noProof/>
        </w:rPr>
        <w:tab/>
      </w:r>
      <w:r>
        <w:rPr>
          <w:noProof/>
        </w:rPr>
        <w:fldChar w:fldCharType="begin"/>
      </w:r>
      <w:r>
        <w:rPr>
          <w:noProof/>
        </w:rPr>
        <w:instrText xml:space="preserve"> PAGEREF _Toc107803986 \h </w:instrText>
      </w:r>
      <w:r>
        <w:rPr>
          <w:noProof/>
        </w:rPr>
      </w:r>
      <w:r>
        <w:rPr>
          <w:noProof/>
        </w:rPr>
        <w:fldChar w:fldCharType="separate"/>
      </w:r>
      <w:r>
        <w:rPr>
          <w:noProof/>
        </w:rPr>
        <w:t>206</w:t>
      </w:r>
      <w:r>
        <w:rPr>
          <w:noProof/>
        </w:rPr>
        <w:fldChar w:fldCharType="end"/>
      </w:r>
    </w:p>
    <w:p>
      <w:pPr>
        <w:pStyle w:val="TOC4"/>
        <w:rPr>
          <w:noProof/>
          <w:sz w:val="24"/>
          <w:szCs w:val="24"/>
        </w:rPr>
      </w:pPr>
      <w:r>
        <w:rPr>
          <w:noProof/>
          <w:szCs w:val="24"/>
        </w:rPr>
        <w:t>10.8</w:t>
      </w:r>
      <w:r>
        <w:rPr>
          <w:noProof/>
          <w:snapToGrid w:val="0"/>
          <w:szCs w:val="24"/>
        </w:rPr>
        <w:t xml:space="preserve">. </w:t>
      </w:r>
      <w:r>
        <w:rPr>
          <w:noProof/>
          <w:sz w:val="24"/>
          <w:szCs w:val="24"/>
        </w:rPr>
        <w:tab/>
      </w:r>
      <w:r>
        <w:rPr>
          <w:noProof/>
          <w:snapToGrid w:val="0"/>
          <w:szCs w:val="24"/>
        </w:rPr>
        <w:t>Naked flames prohibited in underground coal mines</w:t>
      </w:r>
      <w:r>
        <w:rPr>
          <w:noProof/>
        </w:rPr>
        <w:tab/>
      </w:r>
      <w:r>
        <w:rPr>
          <w:noProof/>
        </w:rPr>
        <w:fldChar w:fldCharType="begin"/>
      </w:r>
      <w:r>
        <w:rPr>
          <w:noProof/>
        </w:rPr>
        <w:instrText xml:space="preserve"> PAGEREF _Toc107803987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10.9</w:t>
      </w:r>
      <w:r>
        <w:rPr>
          <w:noProof/>
          <w:snapToGrid w:val="0"/>
          <w:szCs w:val="24"/>
        </w:rPr>
        <w:t xml:space="preserve">. </w:t>
      </w:r>
      <w:r>
        <w:rPr>
          <w:noProof/>
          <w:sz w:val="24"/>
          <w:szCs w:val="24"/>
        </w:rPr>
        <w:tab/>
      </w:r>
      <w:r>
        <w:rPr>
          <w:noProof/>
          <w:snapToGrid w:val="0"/>
          <w:szCs w:val="24"/>
        </w:rPr>
        <w:t>Possession of matches and lighters prohibited in underground coal mines</w:t>
      </w:r>
      <w:r>
        <w:rPr>
          <w:noProof/>
        </w:rPr>
        <w:tab/>
      </w:r>
      <w:r>
        <w:rPr>
          <w:noProof/>
        </w:rPr>
        <w:fldChar w:fldCharType="begin"/>
      </w:r>
      <w:r>
        <w:rPr>
          <w:noProof/>
        </w:rPr>
        <w:instrText xml:space="preserve"> PAGEREF _Toc107803988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10.10</w:t>
      </w:r>
      <w:r>
        <w:rPr>
          <w:noProof/>
          <w:snapToGrid w:val="0"/>
          <w:szCs w:val="24"/>
        </w:rPr>
        <w:t xml:space="preserve">. </w:t>
      </w:r>
      <w:r>
        <w:rPr>
          <w:noProof/>
          <w:sz w:val="24"/>
          <w:szCs w:val="24"/>
        </w:rPr>
        <w:tab/>
      </w:r>
      <w:r>
        <w:rPr>
          <w:noProof/>
          <w:snapToGrid w:val="0"/>
          <w:szCs w:val="24"/>
        </w:rPr>
        <w:t>Means of entry and exit</w:t>
      </w:r>
      <w:r>
        <w:rPr>
          <w:noProof/>
        </w:rPr>
        <w:tab/>
      </w:r>
      <w:r>
        <w:rPr>
          <w:noProof/>
        </w:rPr>
        <w:fldChar w:fldCharType="begin"/>
      </w:r>
      <w:r>
        <w:rPr>
          <w:noProof/>
        </w:rPr>
        <w:instrText xml:space="preserve"> PAGEREF _Toc107803989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10.11</w:t>
      </w:r>
      <w:r>
        <w:rPr>
          <w:noProof/>
          <w:snapToGrid w:val="0"/>
          <w:szCs w:val="24"/>
        </w:rPr>
        <w:t>.</w:t>
      </w:r>
      <w:r>
        <w:rPr>
          <w:noProof/>
          <w:sz w:val="24"/>
          <w:szCs w:val="24"/>
        </w:rPr>
        <w:tab/>
      </w:r>
      <w:r>
        <w:rPr>
          <w:noProof/>
          <w:snapToGrid w:val="0"/>
          <w:szCs w:val="24"/>
        </w:rPr>
        <w:t>Stope to have 2 travelling ways</w:t>
      </w:r>
      <w:r>
        <w:rPr>
          <w:noProof/>
        </w:rPr>
        <w:tab/>
      </w:r>
      <w:r>
        <w:rPr>
          <w:noProof/>
        </w:rPr>
        <w:fldChar w:fldCharType="begin"/>
      </w:r>
      <w:r>
        <w:rPr>
          <w:noProof/>
        </w:rPr>
        <w:instrText xml:space="preserve"> PAGEREF _Toc107803990 \h </w:instrText>
      </w:r>
      <w:r>
        <w:rPr>
          <w:noProof/>
        </w:rPr>
      </w:r>
      <w:r>
        <w:rPr>
          <w:noProof/>
        </w:rPr>
        <w:fldChar w:fldCharType="separate"/>
      </w:r>
      <w:r>
        <w:rPr>
          <w:noProof/>
        </w:rPr>
        <w:t>209</w:t>
      </w:r>
      <w:r>
        <w:rPr>
          <w:noProof/>
        </w:rPr>
        <w:fldChar w:fldCharType="end"/>
      </w:r>
    </w:p>
    <w:p>
      <w:pPr>
        <w:pStyle w:val="TOC4"/>
        <w:rPr>
          <w:noProof/>
          <w:sz w:val="24"/>
          <w:szCs w:val="24"/>
        </w:rPr>
      </w:pPr>
      <w:r>
        <w:rPr>
          <w:noProof/>
          <w:szCs w:val="24"/>
        </w:rPr>
        <w:t>10.12</w:t>
      </w:r>
      <w:r>
        <w:rPr>
          <w:noProof/>
          <w:snapToGrid w:val="0"/>
          <w:szCs w:val="24"/>
        </w:rPr>
        <w:t xml:space="preserve">. </w:t>
      </w:r>
      <w:r>
        <w:rPr>
          <w:noProof/>
          <w:sz w:val="24"/>
          <w:szCs w:val="24"/>
        </w:rPr>
        <w:tab/>
      </w:r>
      <w:r>
        <w:rPr>
          <w:noProof/>
          <w:snapToGrid w:val="0"/>
          <w:szCs w:val="24"/>
        </w:rPr>
        <w:t>Workers to be withdrawn if danger exists</w:t>
      </w:r>
      <w:r>
        <w:rPr>
          <w:noProof/>
        </w:rPr>
        <w:tab/>
      </w:r>
      <w:r>
        <w:rPr>
          <w:noProof/>
        </w:rPr>
        <w:fldChar w:fldCharType="begin"/>
      </w:r>
      <w:r>
        <w:rPr>
          <w:noProof/>
        </w:rPr>
        <w:instrText xml:space="preserve"> PAGEREF _Toc107803991 \h </w:instrText>
      </w:r>
      <w:r>
        <w:rPr>
          <w:noProof/>
        </w:rPr>
      </w:r>
      <w:r>
        <w:rPr>
          <w:noProof/>
        </w:rPr>
        <w:fldChar w:fldCharType="separate"/>
      </w:r>
      <w:r>
        <w:rPr>
          <w:noProof/>
        </w:rPr>
        <w:t>209</w:t>
      </w:r>
      <w:r>
        <w:rPr>
          <w:noProof/>
        </w:rPr>
        <w:fldChar w:fldCharType="end"/>
      </w:r>
    </w:p>
    <w:p>
      <w:pPr>
        <w:pStyle w:val="TOC4"/>
        <w:rPr>
          <w:noProof/>
          <w:sz w:val="24"/>
          <w:szCs w:val="24"/>
        </w:rPr>
      </w:pPr>
      <w:r>
        <w:rPr>
          <w:noProof/>
          <w:szCs w:val="24"/>
        </w:rPr>
        <w:t>10.13</w:t>
      </w:r>
      <w:r>
        <w:rPr>
          <w:noProof/>
          <w:snapToGrid w:val="0"/>
          <w:szCs w:val="24"/>
        </w:rPr>
        <w:t xml:space="preserve">. </w:t>
      </w:r>
      <w:r>
        <w:rPr>
          <w:noProof/>
          <w:sz w:val="24"/>
          <w:szCs w:val="24"/>
        </w:rPr>
        <w:tab/>
      </w:r>
      <w:r>
        <w:rPr>
          <w:noProof/>
          <w:snapToGrid w:val="0"/>
          <w:szCs w:val="24"/>
        </w:rPr>
        <w:t>Excavations to be kept safe</w:t>
      </w:r>
      <w:r>
        <w:rPr>
          <w:noProof/>
        </w:rPr>
        <w:tab/>
      </w:r>
      <w:r>
        <w:rPr>
          <w:noProof/>
        </w:rPr>
        <w:fldChar w:fldCharType="begin"/>
      </w:r>
      <w:r>
        <w:rPr>
          <w:noProof/>
        </w:rPr>
        <w:instrText xml:space="preserve"> PAGEREF _Toc107803992 \h </w:instrText>
      </w:r>
      <w:r>
        <w:rPr>
          <w:noProof/>
        </w:rPr>
      </w:r>
      <w:r>
        <w:rPr>
          <w:noProof/>
        </w:rPr>
        <w:fldChar w:fldCharType="separate"/>
      </w:r>
      <w:r>
        <w:rPr>
          <w:noProof/>
        </w:rPr>
        <w:t>211</w:t>
      </w:r>
      <w:r>
        <w:rPr>
          <w:noProof/>
        </w:rPr>
        <w:fldChar w:fldCharType="end"/>
      </w:r>
    </w:p>
    <w:p>
      <w:pPr>
        <w:pStyle w:val="TOC4"/>
        <w:rPr>
          <w:noProof/>
          <w:sz w:val="24"/>
          <w:szCs w:val="24"/>
        </w:rPr>
      </w:pPr>
      <w:r>
        <w:rPr>
          <w:noProof/>
          <w:szCs w:val="24"/>
        </w:rPr>
        <w:t>10.14</w:t>
      </w:r>
      <w:r>
        <w:rPr>
          <w:noProof/>
          <w:snapToGrid w:val="0"/>
          <w:szCs w:val="24"/>
        </w:rPr>
        <w:t xml:space="preserve">. </w:t>
      </w:r>
      <w:r>
        <w:rPr>
          <w:noProof/>
          <w:sz w:val="24"/>
          <w:szCs w:val="24"/>
        </w:rPr>
        <w:tab/>
      </w:r>
      <w:r>
        <w:rPr>
          <w:noProof/>
          <w:snapToGrid w:val="0"/>
          <w:szCs w:val="24"/>
        </w:rPr>
        <w:t>Lights in working levels etc.</w:t>
      </w:r>
      <w:r>
        <w:rPr>
          <w:noProof/>
        </w:rPr>
        <w:tab/>
      </w:r>
      <w:r>
        <w:rPr>
          <w:noProof/>
        </w:rPr>
        <w:fldChar w:fldCharType="begin"/>
      </w:r>
      <w:r>
        <w:rPr>
          <w:noProof/>
        </w:rPr>
        <w:instrText xml:space="preserve"> PAGEREF _Toc107803993 \h </w:instrText>
      </w:r>
      <w:r>
        <w:rPr>
          <w:noProof/>
        </w:rPr>
      </w:r>
      <w:r>
        <w:rPr>
          <w:noProof/>
        </w:rPr>
        <w:fldChar w:fldCharType="separate"/>
      </w:r>
      <w:r>
        <w:rPr>
          <w:noProof/>
        </w:rPr>
        <w:t>211</w:t>
      </w:r>
      <w:r>
        <w:rPr>
          <w:noProof/>
        </w:rPr>
        <w:fldChar w:fldCharType="end"/>
      </w:r>
    </w:p>
    <w:p>
      <w:pPr>
        <w:pStyle w:val="TOC4"/>
        <w:rPr>
          <w:noProof/>
          <w:sz w:val="24"/>
          <w:szCs w:val="24"/>
        </w:rPr>
      </w:pPr>
      <w:r>
        <w:rPr>
          <w:noProof/>
          <w:szCs w:val="24"/>
        </w:rPr>
        <w:t>10.15</w:t>
      </w:r>
      <w:r>
        <w:rPr>
          <w:noProof/>
          <w:snapToGrid w:val="0"/>
          <w:szCs w:val="24"/>
        </w:rPr>
        <w:t xml:space="preserve">. </w:t>
      </w:r>
      <w:r>
        <w:rPr>
          <w:noProof/>
          <w:sz w:val="24"/>
          <w:szCs w:val="24"/>
        </w:rPr>
        <w:tab/>
      </w:r>
      <w:r>
        <w:rPr>
          <w:noProof/>
          <w:snapToGrid w:val="0"/>
          <w:szCs w:val="24"/>
        </w:rPr>
        <w:t>Communication — surface to underground</w:t>
      </w:r>
      <w:r>
        <w:rPr>
          <w:noProof/>
        </w:rPr>
        <w:tab/>
      </w:r>
      <w:r>
        <w:rPr>
          <w:noProof/>
        </w:rPr>
        <w:fldChar w:fldCharType="begin"/>
      </w:r>
      <w:r>
        <w:rPr>
          <w:noProof/>
        </w:rPr>
        <w:instrText xml:space="preserve"> PAGEREF _Toc107803994 \h </w:instrText>
      </w:r>
      <w:r>
        <w:rPr>
          <w:noProof/>
        </w:rPr>
      </w:r>
      <w:r>
        <w:rPr>
          <w:noProof/>
        </w:rPr>
        <w:fldChar w:fldCharType="separate"/>
      </w:r>
      <w:r>
        <w:rPr>
          <w:noProof/>
        </w:rPr>
        <w:t>212</w:t>
      </w:r>
      <w:r>
        <w:rPr>
          <w:noProof/>
        </w:rPr>
        <w:fldChar w:fldCharType="end"/>
      </w:r>
    </w:p>
    <w:p>
      <w:pPr>
        <w:pStyle w:val="TOC4"/>
        <w:rPr>
          <w:noProof/>
          <w:sz w:val="24"/>
          <w:szCs w:val="24"/>
        </w:rPr>
      </w:pPr>
      <w:r>
        <w:rPr>
          <w:noProof/>
          <w:szCs w:val="24"/>
        </w:rPr>
        <w:t>10.16</w:t>
      </w:r>
      <w:r>
        <w:rPr>
          <w:noProof/>
          <w:snapToGrid w:val="0"/>
          <w:szCs w:val="24"/>
        </w:rPr>
        <w:t xml:space="preserve">. </w:t>
      </w:r>
      <w:r>
        <w:rPr>
          <w:noProof/>
          <w:sz w:val="24"/>
          <w:szCs w:val="24"/>
        </w:rPr>
        <w:tab/>
      </w:r>
      <w:r>
        <w:rPr>
          <w:noProof/>
          <w:snapToGrid w:val="0"/>
          <w:szCs w:val="24"/>
        </w:rPr>
        <w:t>Levels to have safe entry</w:t>
      </w:r>
      <w:r>
        <w:rPr>
          <w:noProof/>
        </w:rPr>
        <w:tab/>
      </w:r>
      <w:r>
        <w:rPr>
          <w:noProof/>
        </w:rPr>
        <w:fldChar w:fldCharType="begin"/>
      </w:r>
      <w:r>
        <w:rPr>
          <w:noProof/>
        </w:rPr>
        <w:instrText xml:space="preserve"> PAGEREF _Toc107803995 \h </w:instrText>
      </w:r>
      <w:r>
        <w:rPr>
          <w:noProof/>
        </w:rPr>
      </w:r>
      <w:r>
        <w:rPr>
          <w:noProof/>
        </w:rPr>
        <w:fldChar w:fldCharType="separate"/>
      </w:r>
      <w:r>
        <w:rPr>
          <w:noProof/>
        </w:rPr>
        <w:t>212</w:t>
      </w:r>
      <w:r>
        <w:rPr>
          <w:noProof/>
        </w:rPr>
        <w:fldChar w:fldCharType="end"/>
      </w:r>
    </w:p>
    <w:p>
      <w:pPr>
        <w:pStyle w:val="TOC4"/>
        <w:rPr>
          <w:noProof/>
          <w:sz w:val="24"/>
          <w:szCs w:val="24"/>
        </w:rPr>
      </w:pPr>
      <w:r>
        <w:rPr>
          <w:noProof/>
          <w:szCs w:val="24"/>
        </w:rPr>
        <w:t>10.17</w:t>
      </w:r>
      <w:r>
        <w:rPr>
          <w:noProof/>
          <w:snapToGrid w:val="0"/>
          <w:szCs w:val="24"/>
        </w:rPr>
        <w:t xml:space="preserve">. </w:t>
      </w:r>
      <w:r>
        <w:rPr>
          <w:noProof/>
          <w:sz w:val="24"/>
          <w:szCs w:val="24"/>
        </w:rPr>
        <w:tab/>
      </w:r>
      <w:r>
        <w:rPr>
          <w:noProof/>
          <w:snapToGrid w:val="0"/>
          <w:szCs w:val="24"/>
        </w:rPr>
        <w:t>Shaft entrances to be fenced</w:t>
      </w:r>
      <w:r>
        <w:rPr>
          <w:noProof/>
        </w:rPr>
        <w:tab/>
      </w:r>
      <w:r>
        <w:rPr>
          <w:noProof/>
        </w:rPr>
        <w:fldChar w:fldCharType="begin"/>
      </w:r>
      <w:r>
        <w:rPr>
          <w:noProof/>
        </w:rPr>
        <w:instrText xml:space="preserve"> PAGEREF _Toc107803996 \h </w:instrText>
      </w:r>
      <w:r>
        <w:rPr>
          <w:noProof/>
        </w:rPr>
      </w:r>
      <w:r>
        <w:rPr>
          <w:noProof/>
        </w:rPr>
        <w:fldChar w:fldCharType="separate"/>
      </w:r>
      <w:r>
        <w:rPr>
          <w:noProof/>
        </w:rPr>
        <w:t>213</w:t>
      </w:r>
      <w:r>
        <w:rPr>
          <w:noProof/>
        </w:rPr>
        <w:fldChar w:fldCharType="end"/>
      </w:r>
    </w:p>
    <w:p>
      <w:pPr>
        <w:pStyle w:val="TOC4"/>
        <w:rPr>
          <w:noProof/>
          <w:sz w:val="24"/>
          <w:szCs w:val="24"/>
        </w:rPr>
      </w:pPr>
      <w:r>
        <w:rPr>
          <w:noProof/>
          <w:szCs w:val="24"/>
        </w:rPr>
        <w:t>10.18</w:t>
      </w:r>
      <w:r>
        <w:rPr>
          <w:noProof/>
          <w:snapToGrid w:val="0"/>
          <w:szCs w:val="24"/>
        </w:rPr>
        <w:t xml:space="preserve">. </w:t>
      </w:r>
      <w:r>
        <w:rPr>
          <w:noProof/>
          <w:sz w:val="24"/>
          <w:szCs w:val="24"/>
        </w:rPr>
        <w:tab/>
      </w:r>
      <w:r>
        <w:rPr>
          <w:noProof/>
          <w:snapToGrid w:val="0"/>
          <w:szCs w:val="24"/>
        </w:rPr>
        <w:t>Approaching dangerous water</w:t>
      </w:r>
      <w:r>
        <w:rPr>
          <w:noProof/>
        </w:rPr>
        <w:tab/>
      </w:r>
      <w:r>
        <w:rPr>
          <w:noProof/>
        </w:rPr>
        <w:fldChar w:fldCharType="begin"/>
      </w:r>
      <w:r>
        <w:rPr>
          <w:noProof/>
        </w:rPr>
        <w:instrText xml:space="preserve"> PAGEREF _Toc107803997 \h </w:instrText>
      </w:r>
      <w:r>
        <w:rPr>
          <w:noProof/>
        </w:rPr>
      </w:r>
      <w:r>
        <w:rPr>
          <w:noProof/>
        </w:rPr>
        <w:fldChar w:fldCharType="separate"/>
      </w:r>
      <w:r>
        <w:rPr>
          <w:noProof/>
        </w:rPr>
        <w:t>213</w:t>
      </w:r>
      <w:r>
        <w:rPr>
          <w:noProof/>
        </w:rPr>
        <w:fldChar w:fldCharType="end"/>
      </w:r>
    </w:p>
    <w:p>
      <w:pPr>
        <w:pStyle w:val="TOC4"/>
        <w:rPr>
          <w:noProof/>
          <w:sz w:val="24"/>
          <w:szCs w:val="24"/>
        </w:rPr>
      </w:pPr>
      <w:r>
        <w:rPr>
          <w:noProof/>
          <w:szCs w:val="24"/>
        </w:rPr>
        <w:t>10.19</w:t>
      </w:r>
      <w:r>
        <w:rPr>
          <w:noProof/>
          <w:snapToGrid w:val="0"/>
          <w:szCs w:val="24"/>
        </w:rPr>
        <w:t>.</w:t>
      </w:r>
      <w:r>
        <w:rPr>
          <w:noProof/>
          <w:sz w:val="24"/>
          <w:szCs w:val="24"/>
        </w:rPr>
        <w:tab/>
      </w:r>
      <w:r>
        <w:rPr>
          <w:noProof/>
          <w:snapToGrid w:val="0"/>
          <w:szCs w:val="24"/>
        </w:rPr>
        <w:t>Dams and plugs</w:t>
      </w:r>
      <w:r>
        <w:rPr>
          <w:noProof/>
        </w:rPr>
        <w:tab/>
      </w:r>
      <w:r>
        <w:rPr>
          <w:noProof/>
        </w:rPr>
        <w:fldChar w:fldCharType="begin"/>
      </w:r>
      <w:r>
        <w:rPr>
          <w:noProof/>
        </w:rPr>
        <w:instrText xml:space="preserve"> PAGEREF _Toc107803998 \h </w:instrText>
      </w:r>
      <w:r>
        <w:rPr>
          <w:noProof/>
        </w:rPr>
      </w:r>
      <w:r>
        <w:rPr>
          <w:noProof/>
        </w:rPr>
        <w:fldChar w:fldCharType="separate"/>
      </w:r>
      <w:r>
        <w:rPr>
          <w:noProof/>
        </w:rPr>
        <w:t>214</w:t>
      </w:r>
      <w:r>
        <w:rPr>
          <w:noProof/>
        </w:rPr>
        <w:fldChar w:fldCharType="end"/>
      </w:r>
    </w:p>
    <w:p>
      <w:pPr>
        <w:pStyle w:val="TOC4"/>
        <w:rPr>
          <w:noProof/>
          <w:sz w:val="24"/>
          <w:szCs w:val="24"/>
        </w:rPr>
      </w:pPr>
      <w:r>
        <w:rPr>
          <w:noProof/>
          <w:szCs w:val="24"/>
        </w:rPr>
        <w:t>10.20</w:t>
      </w:r>
      <w:r>
        <w:rPr>
          <w:noProof/>
          <w:snapToGrid w:val="0"/>
          <w:szCs w:val="24"/>
        </w:rPr>
        <w:t>.</w:t>
      </w:r>
      <w:r>
        <w:rPr>
          <w:noProof/>
          <w:sz w:val="24"/>
          <w:szCs w:val="24"/>
        </w:rPr>
        <w:tab/>
      </w:r>
      <w:r>
        <w:rPr>
          <w:noProof/>
          <w:snapToGrid w:val="0"/>
          <w:szCs w:val="24"/>
        </w:rPr>
        <w:t>Winze sinking operations</w:t>
      </w:r>
      <w:r>
        <w:rPr>
          <w:noProof/>
        </w:rPr>
        <w:tab/>
      </w:r>
      <w:r>
        <w:rPr>
          <w:noProof/>
        </w:rPr>
        <w:fldChar w:fldCharType="begin"/>
      </w:r>
      <w:r>
        <w:rPr>
          <w:noProof/>
        </w:rPr>
        <w:instrText xml:space="preserve"> PAGEREF _Toc107803999 \h </w:instrText>
      </w:r>
      <w:r>
        <w:rPr>
          <w:noProof/>
        </w:rPr>
      </w:r>
      <w:r>
        <w:rPr>
          <w:noProof/>
        </w:rPr>
        <w:fldChar w:fldCharType="separate"/>
      </w:r>
      <w:r>
        <w:rPr>
          <w:noProof/>
        </w:rPr>
        <w:t>214</w:t>
      </w:r>
      <w:r>
        <w:rPr>
          <w:noProof/>
        </w:rPr>
        <w:fldChar w:fldCharType="end"/>
      </w:r>
    </w:p>
    <w:p>
      <w:pPr>
        <w:pStyle w:val="TOC4"/>
        <w:rPr>
          <w:noProof/>
          <w:sz w:val="24"/>
          <w:szCs w:val="24"/>
        </w:rPr>
      </w:pPr>
      <w:r>
        <w:rPr>
          <w:noProof/>
          <w:szCs w:val="24"/>
        </w:rPr>
        <w:t>10.21</w:t>
      </w:r>
      <w:r>
        <w:rPr>
          <w:noProof/>
          <w:snapToGrid w:val="0"/>
          <w:szCs w:val="24"/>
        </w:rPr>
        <w:t xml:space="preserve">. </w:t>
      </w:r>
      <w:r>
        <w:rPr>
          <w:noProof/>
          <w:sz w:val="24"/>
          <w:szCs w:val="24"/>
        </w:rPr>
        <w:tab/>
      </w:r>
      <w:r>
        <w:rPr>
          <w:noProof/>
          <w:snapToGrid w:val="0"/>
          <w:szCs w:val="24"/>
        </w:rPr>
        <w:t>Rise operations</w:t>
      </w:r>
      <w:r>
        <w:rPr>
          <w:noProof/>
        </w:rPr>
        <w:tab/>
      </w:r>
      <w:r>
        <w:rPr>
          <w:noProof/>
        </w:rPr>
        <w:fldChar w:fldCharType="begin"/>
      </w:r>
      <w:r>
        <w:rPr>
          <w:noProof/>
        </w:rPr>
        <w:instrText xml:space="preserve"> PAGEREF _Toc107804000 \h </w:instrText>
      </w:r>
      <w:r>
        <w:rPr>
          <w:noProof/>
        </w:rPr>
      </w:r>
      <w:r>
        <w:rPr>
          <w:noProof/>
        </w:rPr>
        <w:fldChar w:fldCharType="separate"/>
      </w:r>
      <w:r>
        <w:rPr>
          <w:noProof/>
        </w:rPr>
        <w:t>215</w:t>
      </w:r>
      <w:r>
        <w:rPr>
          <w:noProof/>
        </w:rPr>
        <w:fldChar w:fldCharType="end"/>
      </w:r>
    </w:p>
    <w:p>
      <w:pPr>
        <w:pStyle w:val="TOC4"/>
        <w:rPr>
          <w:noProof/>
          <w:sz w:val="24"/>
          <w:szCs w:val="24"/>
        </w:rPr>
      </w:pPr>
      <w:r>
        <w:rPr>
          <w:noProof/>
          <w:szCs w:val="24"/>
        </w:rPr>
        <w:t>10.22</w:t>
      </w:r>
      <w:r>
        <w:rPr>
          <w:noProof/>
          <w:snapToGrid w:val="0"/>
          <w:szCs w:val="24"/>
        </w:rPr>
        <w:t xml:space="preserve">. </w:t>
      </w:r>
      <w:r>
        <w:rPr>
          <w:noProof/>
          <w:sz w:val="24"/>
          <w:szCs w:val="24"/>
        </w:rPr>
        <w:tab/>
      </w:r>
      <w:r>
        <w:rPr>
          <w:noProof/>
          <w:snapToGrid w:val="0"/>
          <w:szCs w:val="24"/>
        </w:rPr>
        <w:t>Travelling ways in shafts</w:t>
      </w:r>
      <w:r>
        <w:rPr>
          <w:noProof/>
        </w:rPr>
        <w:tab/>
      </w:r>
      <w:r>
        <w:rPr>
          <w:noProof/>
        </w:rPr>
        <w:fldChar w:fldCharType="begin"/>
      </w:r>
      <w:r>
        <w:rPr>
          <w:noProof/>
        </w:rPr>
        <w:instrText xml:space="preserve"> PAGEREF _Toc107804001 \h </w:instrText>
      </w:r>
      <w:r>
        <w:rPr>
          <w:noProof/>
        </w:rPr>
      </w:r>
      <w:r>
        <w:rPr>
          <w:noProof/>
        </w:rPr>
        <w:fldChar w:fldCharType="separate"/>
      </w:r>
      <w:r>
        <w:rPr>
          <w:noProof/>
        </w:rPr>
        <w:t>216</w:t>
      </w:r>
      <w:r>
        <w:rPr>
          <w:noProof/>
        </w:rPr>
        <w:fldChar w:fldCharType="end"/>
      </w:r>
    </w:p>
    <w:p>
      <w:pPr>
        <w:pStyle w:val="TOC4"/>
        <w:rPr>
          <w:noProof/>
          <w:sz w:val="24"/>
          <w:szCs w:val="24"/>
        </w:rPr>
      </w:pPr>
      <w:r>
        <w:rPr>
          <w:noProof/>
          <w:szCs w:val="24"/>
        </w:rPr>
        <w:t>10.23</w:t>
      </w:r>
      <w:r>
        <w:rPr>
          <w:noProof/>
          <w:snapToGrid w:val="0"/>
          <w:szCs w:val="24"/>
        </w:rPr>
        <w:t xml:space="preserve">. </w:t>
      </w:r>
      <w:r>
        <w:rPr>
          <w:noProof/>
          <w:sz w:val="24"/>
          <w:szCs w:val="24"/>
        </w:rPr>
        <w:tab/>
      </w:r>
      <w:r>
        <w:rPr>
          <w:noProof/>
          <w:snapToGrid w:val="0"/>
          <w:szCs w:val="24"/>
        </w:rPr>
        <w:t>Travelling ways to be made safe</w:t>
      </w:r>
      <w:r>
        <w:rPr>
          <w:noProof/>
        </w:rPr>
        <w:tab/>
      </w:r>
      <w:r>
        <w:rPr>
          <w:noProof/>
        </w:rPr>
        <w:fldChar w:fldCharType="begin"/>
      </w:r>
      <w:r>
        <w:rPr>
          <w:noProof/>
        </w:rPr>
        <w:instrText xml:space="preserve"> PAGEREF _Toc107804002 \h </w:instrText>
      </w:r>
      <w:r>
        <w:rPr>
          <w:noProof/>
        </w:rPr>
      </w:r>
      <w:r>
        <w:rPr>
          <w:noProof/>
        </w:rPr>
        <w:fldChar w:fldCharType="separate"/>
      </w:r>
      <w:r>
        <w:rPr>
          <w:noProof/>
        </w:rPr>
        <w:t>216</w:t>
      </w:r>
      <w:r>
        <w:rPr>
          <w:noProof/>
        </w:rPr>
        <w:fldChar w:fldCharType="end"/>
      </w:r>
    </w:p>
    <w:p>
      <w:pPr>
        <w:pStyle w:val="TOC4"/>
        <w:rPr>
          <w:noProof/>
          <w:sz w:val="24"/>
          <w:szCs w:val="24"/>
        </w:rPr>
      </w:pPr>
      <w:r>
        <w:rPr>
          <w:noProof/>
          <w:szCs w:val="24"/>
        </w:rPr>
        <w:t>10.24</w:t>
      </w:r>
      <w:r>
        <w:rPr>
          <w:noProof/>
          <w:snapToGrid w:val="0"/>
          <w:szCs w:val="24"/>
        </w:rPr>
        <w:t xml:space="preserve">. </w:t>
      </w:r>
      <w:r>
        <w:rPr>
          <w:noProof/>
          <w:sz w:val="24"/>
          <w:szCs w:val="24"/>
        </w:rPr>
        <w:tab/>
      </w:r>
      <w:r>
        <w:rPr>
          <w:noProof/>
          <w:snapToGrid w:val="0"/>
          <w:szCs w:val="24"/>
        </w:rPr>
        <w:t>Travelling ways to have safety nooks</w:t>
      </w:r>
      <w:r>
        <w:rPr>
          <w:noProof/>
        </w:rPr>
        <w:tab/>
      </w:r>
      <w:r>
        <w:rPr>
          <w:noProof/>
        </w:rPr>
        <w:fldChar w:fldCharType="begin"/>
      </w:r>
      <w:r>
        <w:rPr>
          <w:noProof/>
        </w:rPr>
        <w:instrText xml:space="preserve"> PAGEREF _Toc107804003 \h </w:instrText>
      </w:r>
      <w:r>
        <w:rPr>
          <w:noProof/>
        </w:rPr>
      </w:r>
      <w:r>
        <w:rPr>
          <w:noProof/>
        </w:rPr>
        <w:fldChar w:fldCharType="separate"/>
      </w:r>
      <w:r>
        <w:rPr>
          <w:noProof/>
        </w:rPr>
        <w:t>217</w:t>
      </w:r>
      <w:r>
        <w:rPr>
          <w:noProof/>
        </w:rPr>
        <w:fldChar w:fldCharType="end"/>
      </w:r>
    </w:p>
    <w:p>
      <w:pPr>
        <w:pStyle w:val="TOC4"/>
        <w:rPr>
          <w:noProof/>
          <w:sz w:val="24"/>
          <w:szCs w:val="24"/>
        </w:rPr>
      </w:pPr>
      <w:r>
        <w:rPr>
          <w:noProof/>
          <w:szCs w:val="24"/>
        </w:rPr>
        <w:t>10.25</w:t>
      </w:r>
      <w:r>
        <w:rPr>
          <w:noProof/>
          <w:snapToGrid w:val="0"/>
          <w:szCs w:val="24"/>
        </w:rPr>
        <w:t xml:space="preserve">. </w:t>
      </w:r>
      <w:r>
        <w:rPr>
          <w:noProof/>
          <w:sz w:val="24"/>
          <w:szCs w:val="24"/>
        </w:rPr>
        <w:tab/>
      </w:r>
      <w:r>
        <w:rPr>
          <w:noProof/>
          <w:snapToGrid w:val="0"/>
          <w:szCs w:val="24"/>
        </w:rPr>
        <w:t>Ladderways and footways</w:t>
      </w:r>
      <w:r>
        <w:rPr>
          <w:noProof/>
        </w:rPr>
        <w:tab/>
      </w:r>
      <w:r>
        <w:rPr>
          <w:noProof/>
        </w:rPr>
        <w:fldChar w:fldCharType="begin"/>
      </w:r>
      <w:r>
        <w:rPr>
          <w:noProof/>
        </w:rPr>
        <w:instrText xml:space="preserve"> PAGEREF _Toc107804004 \h </w:instrText>
      </w:r>
      <w:r>
        <w:rPr>
          <w:noProof/>
        </w:rPr>
      </w:r>
      <w:r>
        <w:rPr>
          <w:noProof/>
        </w:rPr>
        <w:fldChar w:fldCharType="separate"/>
      </w:r>
      <w:r>
        <w:rPr>
          <w:noProof/>
        </w:rPr>
        <w:t>217</w:t>
      </w:r>
      <w:r>
        <w:rPr>
          <w:noProof/>
        </w:rPr>
        <w:fldChar w:fldCharType="end"/>
      </w:r>
    </w:p>
    <w:p>
      <w:pPr>
        <w:pStyle w:val="TOC4"/>
        <w:rPr>
          <w:noProof/>
          <w:sz w:val="24"/>
          <w:szCs w:val="24"/>
        </w:rPr>
      </w:pPr>
      <w:r>
        <w:rPr>
          <w:noProof/>
          <w:szCs w:val="24"/>
        </w:rPr>
        <w:t>10.26</w:t>
      </w:r>
      <w:r>
        <w:rPr>
          <w:noProof/>
          <w:snapToGrid w:val="0"/>
          <w:szCs w:val="24"/>
        </w:rPr>
        <w:t xml:space="preserve">. </w:t>
      </w:r>
      <w:r>
        <w:rPr>
          <w:noProof/>
          <w:sz w:val="24"/>
          <w:szCs w:val="24"/>
        </w:rPr>
        <w:tab/>
      </w:r>
      <w:r>
        <w:rPr>
          <w:noProof/>
          <w:snapToGrid w:val="0"/>
          <w:szCs w:val="24"/>
        </w:rPr>
        <w:t>Ladderway in shafts</w:t>
      </w:r>
      <w:r>
        <w:rPr>
          <w:noProof/>
        </w:rPr>
        <w:tab/>
      </w:r>
      <w:r>
        <w:rPr>
          <w:noProof/>
        </w:rPr>
        <w:fldChar w:fldCharType="begin"/>
      </w:r>
      <w:r>
        <w:rPr>
          <w:noProof/>
        </w:rPr>
        <w:instrText xml:space="preserve"> PAGEREF _Toc107804005 \h </w:instrText>
      </w:r>
      <w:r>
        <w:rPr>
          <w:noProof/>
        </w:rPr>
      </w:r>
      <w:r>
        <w:rPr>
          <w:noProof/>
        </w:rPr>
        <w:fldChar w:fldCharType="separate"/>
      </w:r>
      <w:r>
        <w:rPr>
          <w:noProof/>
        </w:rPr>
        <w:t>218</w:t>
      </w:r>
      <w:r>
        <w:rPr>
          <w:noProof/>
        </w:rPr>
        <w:fldChar w:fldCharType="end"/>
      </w:r>
    </w:p>
    <w:p>
      <w:pPr>
        <w:pStyle w:val="TOC4"/>
        <w:rPr>
          <w:noProof/>
          <w:sz w:val="24"/>
          <w:szCs w:val="24"/>
        </w:rPr>
      </w:pPr>
      <w:r>
        <w:rPr>
          <w:noProof/>
          <w:szCs w:val="24"/>
        </w:rPr>
        <w:t>10.27</w:t>
      </w:r>
      <w:r>
        <w:rPr>
          <w:noProof/>
          <w:snapToGrid w:val="0"/>
          <w:szCs w:val="24"/>
        </w:rPr>
        <w:t xml:space="preserve">. </w:t>
      </w:r>
      <w:r>
        <w:rPr>
          <w:noProof/>
          <w:sz w:val="24"/>
          <w:szCs w:val="24"/>
        </w:rPr>
        <w:tab/>
      </w:r>
      <w:r>
        <w:rPr>
          <w:noProof/>
          <w:snapToGrid w:val="0"/>
          <w:szCs w:val="24"/>
        </w:rPr>
        <w:t>Procedures when workings are approaching each other</w:t>
      </w:r>
      <w:r>
        <w:rPr>
          <w:noProof/>
        </w:rPr>
        <w:tab/>
      </w:r>
      <w:r>
        <w:rPr>
          <w:noProof/>
        </w:rPr>
        <w:fldChar w:fldCharType="begin"/>
      </w:r>
      <w:r>
        <w:rPr>
          <w:noProof/>
        </w:rPr>
        <w:instrText xml:space="preserve"> PAGEREF _Toc107804006 \h </w:instrText>
      </w:r>
      <w:r>
        <w:rPr>
          <w:noProof/>
        </w:rPr>
      </w:r>
      <w:r>
        <w:rPr>
          <w:noProof/>
        </w:rPr>
        <w:fldChar w:fldCharType="separate"/>
      </w:r>
      <w:r>
        <w:rPr>
          <w:noProof/>
        </w:rPr>
        <w:t>218</w:t>
      </w:r>
      <w:r>
        <w:rPr>
          <w:noProof/>
        </w:rPr>
        <w:fldChar w:fldCharType="end"/>
      </w:r>
    </w:p>
    <w:p>
      <w:pPr>
        <w:pStyle w:val="TOC4"/>
        <w:rPr>
          <w:noProof/>
          <w:sz w:val="24"/>
          <w:szCs w:val="24"/>
        </w:rPr>
      </w:pPr>
      <w:r>
        <w:rPr>
          <w:noProof/>
          <w:szCs w:val="24"/>
        </w:rPr>
        <w:t>10.28</w:t>
      </w:r>
      <w:r>
        <w:rPr>
          <w:noProof/>
          <w:snapToGrid w:val="0"/>
          <w:szCs w:val="24"/>
        </w:rPr>
        <w:t xml:space="preserve">. </w:t>
      </w:r>
      <w:r>
        <w:rPr>
          <w:noProof/>
          <w:sz w:val="24"/>
          <w:szCs w:val="24"/>
        </w:rPr>
        <w:tab/>
      </w:r>
      <w:r>
        <w:rPr>
          <w:noProof/>
          <w:snapToGrid w:val="0"/>
          <w:szCs w:val="24"/>
        </w:rPr>
        <w:t>Geotechnical considerations</w:t>
      </w:r>
      <w:r>
        <w:rPr>
          <w:noProof/>
        </w:rPr>
        <w:tab/>
      </w:r>
      <w:r>
        <w:rPr>
          <w:noProof/>
        </w:rPr>
        <w:fldChar w:fldCharType="begin"/>
      </w:r>
      <w:r>
        <w:rPr>
          <w:noProof/>
        </w:rPr>
        <w:instrText xml:space="preserve"> PAGEREF _Toc107804007 \h </w:instrText>
      </w:r>
      <w:r>
        <w:rPr>
          <w:noProof/>
        </w:rPr>
      </w:r>
      <w:r>
        <w:rPr>
          <w:noProof/>
        </w:rPr>
        <w:fldChar w:fldCharType="separate"/>
      </w:r>
      <w:r>
        <w:rPr>
          <w:noProof/>
        </w:rPr>
        <w:t>219</w:t>
      </w:r>
      <w:r>
        <w:rPr>
          <w:noProof/>
        </w:rPr>
        <w:fldChar w:fldCharType="end"/>
      </w:r>
    </w:p>
    <w:p>
      <w:pPr>
        <w:pStyle w:val="TOC4"/>
        <w:rPr>
          <w:noProof/>
          <w:sz w:val="24"/>
          <w:szCs w:val="24"/>
        </w:rPr>
      </w:pPr>
      <w:r>
        <w:rPr>
          <w:noProof/>
          <w:szCs w:val="24"/>
        </w:rPr>
        <w:t>10.29</w:t>
      </w:r>
      <w:r>
        <w:rPr>
          <w:noProof/>
          <w:snapToGrid w:val="0"/>
          <w:szCs w:val="24"/>
        </w:rPr>
        <w:t xml:space="preserve">. </w:t>
      </w:r>
      <w:r>
        <w:rPr>
          <w:noProof/>
          <w:sz w:val="24"/>
          <w:szCs w:val="24"/>
        </w:rPr>
        <w:tab/>
      </w:r>
      <w:r>
        <w:rPr>
          <w:noProof/>
          <w:snapToGrid w:val="0"/>
          <w:szCs w:val="24"/>
        </w:rPr>
        <w:t>Sulphide dust ignitions</w:t>
      </w:r>
      <w:r>
        <w:rPr>
          <w:noProof/>
        </w:rPr>
        <w:tab/>
      </w:r>
      <w:r>
        <w:rPr>
          <w:noProof/>
        </w:rPr>
        <w:fldChar w:fldCharType="begin"/>
      </w:r>
      <w:r>
        <w:rPr>
          <w:noProof/>
        </w:rPr>
        <w:instrText xml:space="preserve"> PAGEREF _Toc107804008 \h </w:instrText>
      </w:r>
      <w:r>
        <w:rPr>
          <w:noProof/>
        </w:rPr>
      </w:r>
      <w:r>
        <w:rPr>
          <w:noProof/>
        </w:rPr>
        <w:fldChar w:fldCharType="separate"/>
      </w:r>
      <w:r>
        <w:rPr>
          <w:noProof/>
        </w:rPr>
        <w:t>220</w:t>
      </w:r>
      <w:r>
        <w:rPr>
          <w:noProof/>
        </w:rPr>
        <w:fldChar w:fldCharType="end"/>
      </w:r>
    </w:p>
    <w:p>
      <w:pPr>
        <w:pStyle w:val="TOC4"/>
        <w:rPr>
          <w:noProof/>
          <w:sz w:val="24"/>
          <w:szCs w:val="24"/>
        </w:rPr>
      </w:pPr>
      <w:r>
        <w:rPr>
          <w:noProof/>
          <w:szCs w:val="24"/>
        </w:rPr>
        <w:t>10.30</w:t>
      </w:r>
      <w:r>
        <w:rPr>
          <w:noProof/>
          <w:snapToGrid w:val="0"/>
          <w:szCs w:val="24"/>
        </w:rPr>
        <w:t xml:space="preserve">. </w:t>
      </w:r>
      <w:r>
        <w:rPr>
          <w:noProof/>
          <w:sz w:val="24"/>
          <w:szCs w:val="24"/>
        </w:rPr>
        <w:tab/>
      </w:r>
      <w:r>
        <w:rPr>
          <w:noProof/>
          <w:snapToGrid w:val="0"/>
          <w:szCs w:val="24"/>
        </w:rPr>
        <w:t>Shift communications</w:t>
      </w:r>
      <w:r>
        <w:rPr>
          <w:noProof/>
        </w:rPr>
        <w:tab/>
      </w:r>
      <w:r>
        <w:rPr>
          <w:noProof/>
        </w:rPr>
        <w:fldChar w:fldCharType="begin"/>
      </w:r>
      <w:r>
        <w:rPr>
          <w:noProof/>
        </w:rPr>
        <w:instrText xml:space="preserve"> PAGEREF _Toc107804009 \h </w:instrText>
      </w:r>
      <w:r>
        <w:rPr>
          <w:noProof/>
        </w:rPr>
      </w:r>
      <w:r>
        <w:rPr>
          <w:noProof/>
        </w:rPr>
        <w:fldChar w:fldCharType="separate"/>
      </w:r>
      <w:r>
        <w:rPr>
          <w:noProof/>
        </w:rPr>
        <w:t>220</w:t>
      </w:r>
      <w:r>
        <w:rPr>
          <w:noProof/>
        </w:rPr>
        <w:fldChar w:fldCharType="end"/>
      </w:r>
    </w:p>
    <w:p>
      <w:pPr>
        <w:pStyle w:val="TOC4"/>
        <w:rPr>
          <w:noProof/>
          <w:sz w:val="24"/>
          <w:szCs w:val="24"/>
        </w:rPr>
      </w:pPr>
      <w:r>
        <w:rPr>
          <w:noProof/>
          <w:szCs w:val="24"/>
        </w:rPr>
        <w:t>10.31</w:t>
      </w:r>
      <w:r>
        <w:rPr>
          <w:noProof/>
          <w:snapToGrid w:val="0"/>
          <w:szCs w:val="24"/>
        </w:rPr>
        <w:t xml:space="preserve">. </w:t>
      </w:r>
      <w:r>
        <w:rPr>
          <w:noProof/>
          <w:sz w:val="24"/>
          <w:szCs w:val="24"/>
        </w:rPr>
        <w:tab/>
      </w:r>
      <w:r>
        <w:rPr>
          <w:noProof/>
          <w:snapToGrid w:val="0"/>
          <w:szCs w:val="24"/>
        </w:rPr>
        <w:t>Chute and pass safety precautions</w:t>
      </w:r>
      <w:r>
        <w:rPr>
          <w:noProof/>
        </w:rPr>
        <w:tab/>
      </w:r>
      <w:r>
        <w:rPr>
          <w:noProof/>
        </w:rPr>
        <w:fldChar w:fldCharType="begin"/>
      </w:r>
      <w:r>
        <w:rPr>
          <w:noProof/>
        </w:rPr>
        <w:instrText xml:space="preserve"> PAGEREF _Toc107804010 \h </w:instrText>
      </w:r>
      <w:r>
        <w:rPr>
          <w:noProof/>
        </w:rPr>
      </w:r>
      <w:r>
        <w:rPr>
          <w:noProof/>
        </w:rPr>
        <w:fldChar w:fldCharType="separate"/>
      </w:r>
      <w:r>
        <w:rPr>
          <w:noProof/>
        </w:rPr>
        <w:t>221</w:t>
      </w:r>
      <w:r>
        <w:rPr>
          <w:noProof/>
        </w:rPr>
        <w:fldChar w:fldCharType="end"/>
      </w:r>
    </w:p>
    <w:p>
      <w:pPr>
        <w:pStyle w:val="TOC4"/>
        <w:rPr>
          <w:noProof/>
          <w:sz w:val="24"/>
          <w:szCs w:val="24"/>
        </w:rPr>
      </w:pPr>
      <w:r>
        <w:rPr>
          <w:noProof/>
          <w:szCs w:val="24"/>
        </w:rPr>
        <w:t>10.32</w:t>
      </w:r>
      <w:r>
        <w:rPr>
          <w:noProof/>
          <w:snapToGrid w:val="0"/>
          <w:szCs w:val="24"/>
        </w:rPr>
        <w:t xml:space="preserve">. </w:t>
      </w:r>
      <w:r>
        <w:rPr>
          <w:noProof/>
          <w:sz w:val="24"/>
          <w:szCs w:val="24"/>
        </w:rPr>
        <w:tab/>
      </w:r>
      <w:r>
        <w:rPr>
          <w:noProof/>
          <w:snapToGrid w:val="0"/>
          <w:szCs w:val="24"/>
        </w:rPr>
        <w:t>Record of persons underground</w:t>
      </w:r>
      <w:r>
        <w:rPr>
          <w:noProof/>
        </w:rPr>
        <w:tab/>
      </w:r>
      <w:r>
        <w:rPr>
          <w:noProof/>
        </w:rPr>
        <w:fldChar w:fldCharType="begin"/>
      </w:r>
      <w:r>
        <w:rPr>
          <w:noProof/>
        </w:rPr>
        <w:instrText xml:space="preserve"> PAGEREF _Toc107804011 \h </w:instrText>
      </w:r>
      <w:r>
        <w:rPr>
          <w:noProof/>
        </w:rPr>
      </w:r>
      <w:r>
        <w:rPr>
          <w:noProof/>
        </w:rPr>
        <w:fldChar w:fldCharType="separate"/>
      </w:r>
      <w:r>
        <w:rPr>
          <w:noProof/>
        </w:rPr>
        <w:t>222</w:t>
      </w:r>
      <w:r>
        <w:rPr>
          <w:noProof/>
        </w:rPr>
        <w:fldChar w:fldCharType="end"/>
      </w:r>
    </w:p>
    <w:p>
      <w:pPr>
        <w:pStyle w:val="TOC4"/>
        <w:rPr>
          <w:noProof/>
          <w:sz w:val="24"/>
          <w:szCs w:val="24"/>
        </w:rPr>
      </w:pPr>
      <w:r>
        <w:rPr>
          <w:noProof/>
          <w:szCs w:val="24"/>
        </w:rPr>
        <w:t>10.33</w:t>
      </w:r>
      <w:r>
        <w:rPr>
          <w:noProof/>
          <w:snapToGrid w:val="0"/>
          <w:szCs w:val="24"/>
        </w:rPr>
        <w:t xml:space="preserve">. </w:t>
      </w:r>
      <w:r>
        <w:rPr>
          <w:noProof/>
          <w:sz w:val="24"/>
          <w:szCs w:val="24"/>
        </w:rPr>
        <w:tab/>
      </w:r>
      <w:r>
        <w:rPr>
          <w:noProof/>
          <w:snapToGrid w:val="0"/>
          <w:szCs w:val="24"/>
        </w:rPr>
        <w:t>Reflective material on clothing</w:t>
      </w:r>
      <w:r>
        <w:rPr>
          <w:noProof/>
        </w:rPr>
        <w:tab/>
      </w:r>
      <w:r>
        <w:rPr>
          <w:noProof/>
        </w:rPr>
        <w:fldChar w:fldCharType="begin"/>
      </w:r>
      <w:r>
        <w:rPr>
          <w:noProof/>
        </w:rPr>
        <w:instrText xml:space="preserve"> PAGEREF _Toc107804012 \h </w:instrText>
      </w:r>
      <w:r>
        <w:rPr>
          <w:noProof/>
        </w:rPr>
      </w:r>
      <w:r>
        <w:rPr>
          <w:noProof/>
        </w:rPr>
        <w:fldChar w:fldCharType="separate"/>
      </w:r>
      <w:r>
        <w:rPr>
          <w:noProof/>
        </w:rPr>
        <w:t>223</w:t>
      </w:r>
      <w:r>
        <w:rPr>
          <w:noProof/>
        </w:rPr>
        <w:fldChar w:fldCharType="end"/>
      </w:r>
    </w:p>
    <w:p>
      <w:pPr>
        <w:pStyle w:val="TOC4"/>
        <w:rPr>
          <w:noProof/>
          <w:sz w:val="24"/>
          <w:szCs w:val="24"/>
        </w:rPr>
      </w:pPr>
      <w:r>
        <w:rPr>
          <w:noProof/>
          <w:szCs w:val="24"/>
        </w:rPr>
        <w:t>10.34</w:t>
      </w:r>
      <w:r>
        <w:rPr>
          <w:noProof/>
          <w:snapToGrid w:val="0"/>
          <w:szCs w:val="24"/>
        </w:rPr>
        <w:t xml:space="preserve">. </w:t>
      </w:r>
      <w:r>
        <w:rPr>
          <w:noProof/>
          <w:sz w:val="24"/>
          <w:szCs w:val="24"/>
        </w:rPr>
        <w:tab/>
      </w:r>
      <w:r>
        <w:rPr>
          <w:noProof/>
          <w:snapToGrid w:val="0"/>
          <w:szCs w:val="24"/>
        </w:rPr>
        <w:t>Shrinkage stoping or development</w:t>
      </w:r>
      <w:r>
        <w:rPr>
          <w:noProof/>
        </w:rPr>
        <w:tab/>
      </w:r>
      <w:r>
        <w:rPr>
          <w:noProof/>
        </w:rPr>
        <w:fldChar w:fldCharType="begin"/>
      </w:r>
      <w:r>
        <w:rPr>
          <w:noProof/>
        </w:rPr>
        <w:instrText xml:space="preserve"> PAGEREF _Toc107804013 \h </w:instrText>
      </w:r>
      <w:r>
        <w:rPr>
          <w:noProof/>
        </w:rPr>
      </w:r>
      <w:r>
        <w:rPr>
          <w:noProof/>
        </w:rPr>
        <w:fldChar w:fldCharType="separate"/>
      </w:r>
      <w:r>
        <w:rPr>
          <w:noProof/>
        </w:rPr>
        <w:t>223</w:t>
      </w:r>
      <w:r>
        <w:rPr>
          <w:noProof/>
        </w:rPr>
        <w:fldChar w:fldCharType="end"/>
      </w:r>
    </w:p>
    <w:p>
      <w:pPr>
        <w:pStyle w:val="TOC4"/>
        <w:rPr>
          <w:noProof/>
          <w:sz w:val="24"/>
          <w:szCs w:val="24"/>
        </w:rPr>
      </w:pPr>
      <w:r>
        <w:rPr>
          <w:noProof/>
          <w:szCs w:val="24"/>
        </w:rPr>
        <w:t>10.35</w:t>
      </w:r>
      <w:r>
        <w:rPr>
          <w:noProof/>
          <w:snapToGrid w:val="0"/>
          <w:szCs w:val="24"/>
        </w:rPr>
        <w:t xml:space="preserve">. </w:t>
      </w:r>
      <w:r>
        <w:rPr>
          <w:noProof/>
          <w:sz w:val="24"/>
          <w:szCs w:val="24"/>
        </w:rPr>
        <w:tab/>
      </w:r>
      <w:r>
        <w:rPr>
          <w:noProof/>
          <w:snapToGrid w:val="0"/>
          <w:szCs w:val="24"/>
        </w:rPr>
        <w:t>Vertical opening safety procedures</w:t>
      </w:r>
      <w:r>
        <w:rPr>
          <w:noProof/>
        </w:rPr>
        <w:tab/>
      </w:r>
      <w:r>
        <w:rPr>
          <w:noProof/>
        </w:rPr>
        <w:fldChar w:fldCharType="begin"/>
      </w:r>
      <w:r>
        <w:rPr>
          <w:noProof/>
        </w:rPr>
        <w:instrText xml:space="preserve"> PAGEREF _Toc107804014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Loading and transport</w:t>
      </w:r>
    </w:p>
    <w:p>
      <w:pPr>
        <w:pStyle w:val="TOC4"/>
        <w:rPr>
          <w:noProof/>
          <w:sz w:val="24"/>
          <w:szCs w:val="24"/>
        </w:rPr>
      </w:pPr>
      <w:r>
        <w:rPr>
          <w:noProof/>
          <w:szCs w:val="24"/>
        </w:rPr>
        <w:t>10.36</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_Toc107804016 \h </w:instrText>
      </w:r>
      <w:r>
        <w:rPr>
          <w:noProof/>
        </w:rPr>
      </w:r>
      <w:r>
        <w:rPr>
          <w:noProof/>
        </w:rPr>
        <w:fldChar w:fldCharType="separate"/>
      </w:r>
      <w:r>
        <w:rPr>
          <w:noProof/>
        </w:rPr>
        <w:t>224</w:t>
      </w:r>
      <w:r>
        <w:rPr>
          <w:noProof/>
        </w:rPr>
        <w:fldChar w:fldCharType="end"/>
      </w:r>
    </w:p>
    <w:p>
      <w:pPr>
        <w:pStyle w:val="TOC4"/>
        <w:rPr>
          <w:noProof/>
          <w:sz w:val="24"/>
          <w:szCs w:val="24"/>
        </w:rPr>
      </w:pPr>
      <w:r>
        <w:rPr>
          <w:noProof/>
          <w:szCs w:val="24"/>
        </w:rPr>
        <w:t>10.37</w:t>
      </w:r>
      <w:r>
        <w:rPr>
          <w:noProof/>
          <w:snapToGrid w:val="0"/>
          <w:szCs w:val="24"/>
        </w:rPr>
        <w:t xml:space="preserve">. </w:t>
      </w:r>
      <w:r>
        <w:rPr>
          <w:noProof/>
          <w:sz w:val="24"/>
          <w:szCs w:val="24"/>
        </w:rPr>
        <w:tab/>
      </w:r>
      <w:r>
        <w:rPr>
          <w:noProof/>
          <w:snapToGrid w:val="0"/>
          <w:szCs w:val="24"/>
        </w:rPr>
        <w:t>Trackless units — maintenance</w:t>
      </w:r>
      <w:r>
        <w:rPr>
          <w:noProof/>
        </w:rPr>
        <w:tab/>
      </w:r>
      <w:r>
        <w:rPr>
          <w:noProof/>
        </w:rPr>
        <w:fldChar w:fldCharType="begin"/>
      </w:r>
      <w:r>
        <w:rPr>
          <w:noProof/>
        </w:rPr>
        <w:instrText xml:space="preserve"> PAGEREF _Toc107804017 \h </w:instrText>
      </w:r>
      <w:r>
        <w:rPr>
          <w:noProof/>
        </w:rPr>
      </w:r>
      <w:r>
        <w:rPr>
          <w:noProof/>
        </w:rPr>
        <w:fldChar w:fldCharType="separate"/>
      </w:r>
      <w:r>
        <w:rPr>
          <w:noProof/>
        </w:rPr>
        <w:t>224</w:t>
      </w:r>
      <w:r>
        <w:rPr>
          <w:noProof/>
        </w:rPr>
        <w:fldChar w:fldCharType="end"/>
      </w:r>
    </w:p>
    <w:p>
      <w:pPr>
        <w:pStyle w:val="TOC4"/>
        <w:rPr>
          <w:noProof/>
          <w:sz w:val="24"/>
          <w:szCs w:val="24"/>
        </w:rPr>
      </w:pPr>
      <w:r>
        <w:rPr>
          <w:noProof/>
          <w:szCs w:val="24"/>
        </w:rPr>
        <w:t>10.38</w:t>
      </w:r>
      <w:r>
        <w:rPr>
          <w:noProof/>
          <w:snapToGrid w:val="0"/>
          <w:szCs w:val="24"/>
        </w:rPr>
        <w:t xml:space="preserve">. </w:t>
      </w:r>
      <w:r>
        <w:rPr>
          <w:noProof/>
          <w:sz w:val="24"/>
          <w:szCs w:val="24"/>
        </w:rPr>
        <w:tab/>
      </w:r>
      <w:r>
        <w:rPr>
          <w:noProof/>
          <w:snapToGrid w:val="0"/>
          <w:szCs w:val="24"/>
        </w:rPr>
        <w:t>Trackless units — braking systems</w:t>
      </w:r>
      <w:r>
        <w:rPr>
          <w:noProof/>
        </w:rPr>
        <w:tab/>
      </w:r>
      <w:r>
        <w:rPr>
          <w:noProof/>
        </w:rPr>
        <w:fldChar w:fldCharType="begin"/>
      </w:r>
      <w:r>
        <w:rPr>
          <w:noProof/>
        </w:rPr>
        <w:instrText xml:space="preserve"> PAGEREF _Toc107804018 \h </w:instrText>
      </w:r>
      <w:r>
        <w:rPr>
          <w:noProof/>
        </w:rPr>
      </w:r>
      <w:r>
        <w:rPr>
          <w:noProof/>
        </w:rPr>
        <w:fldChar w:fldCharType="separate"/>
      </w:r>
      <w:r>
        <w:rPr>
          <w:noProof/>
        </w:rPr>
        <w:t>225</w:t>
      </w:r>
      <w:r>
        <w:rPr>
          <w:noProof/>
        </w:rPr>
        <w:fldChar w:fldCharType="end"/>
      </w:r>
    </w:p>
    <w:p>
      <w:pPr>
        <w:pStyle w:val="TOC4"/>
        <w:rPr>
          <w:noProof/>
          <w:sz w:val="24"/>
          <w:szCs w:val="24"/>
        </w:rPr>
      </w:pPr>
      <w:r>
        <w:rPr>
          <w:noProof/>
          <w:szCs w:val="24"/>
        </w:rPr>
        <w:t>10.39</w:t>
      </w:r>
      <w:r>
        <w:rPr>
          <w:noProof/>
          <w:snapToGrid w:val="0"/>
          <w:szCs w:val="24"/>
        </w:rPr>
        <w:t xml:space="preserve">. </w:t>
      </w:r>
      <w:r>
        <w:rPr>
          <w:noProof/>
          <w:sz w:val="24"/>
          <w:szCs w:val="24"/>
        </w:rPr>
        <w:tab/>
      </w:r>
      <w:r>
        <w:rPr>
          <w:noProof/>
          <w:snapToGrid w:val="0"/>
          <w:szCs w:val="24"/>
        </w:rPr>
        <w:t>Trackless units — condition of haulage way</w:t>
      </w:r>
      <w:r>
        <w:rPr>
          <w:noProof/>
        </w:rPr>
        <w:tab/>
      </w:r>
      <w:r>
        <w:rPr>
          <w:noProof/>
        </w:rPr>
        <w:fldChar w:fldCharType="begin"/>
      </w:r>
      <w:r>
        <w:rPr>
          <w:noProof/>
        </w:rPr>
        <w:instrText xml:space="preserve"> PAGEREF _Toc107804019 \h </w:instrText>
      </w:r>
      <w:r>
        <w:rPr>
          <w:noProof/>
        </w:rPr>
      </w:r>
      <w:r>
        <w:rPr>
          <w:noProof/>
        </w:rPr>
        <w:fldChar w:fldCharType="separate"/>
      </w:r>
      <w:r>
        <w:rPr>
          <w:noProof/>
        </w:rPr>
        <w:t>226</w:t>
      </w:r>
      <w:r>
        <w:rPr>
          <w:noProof/>
        </w:rPr>
        <w:fldChar w:fldCharType="end"/>
      </w:r>
    </w:p>
    <w:p>
      <w:pPr>
        <w:pStyle w:val="TOC4"/>
        <w:rPr>
          <w:noProof/>
          <w:sz w:val="24"/>
          <w:szCs w:val="24"/>
        </w:rPr>
      </w:pPr>
      <w:r>
        <w:rPr>
          <w:noProof/>
          <w:szCs w:val="24"/>
        </w:rPr>
        <w:t>10.40</w:t>
      </w:r>
      <w:r>
        <w:rPr>
          <w:noProof/>
          <w:snapToGrid w:val="0"/>
          <w:szCs w:val="24"/>
        </w:rPr>
        <w:t xml:space="preserve">. </w:t>
      </w:r>
      <w:r>
        <w:rPr>
          <w:noProof/>
          <w:sz w:val="24"/>
          <w:szCs w:val="24"/>
        </w:rPr>
        <w:tab/>
      </w:r>
      <w:r>
        <w:rPr>
          <w:noProof/>
          <w:snapToGrid w:val="0"/>
          <w:szCs w:val="24"/>
        </w:rPr>
        <w:t>Trackless units — traffic control</w:t>
      </w:r>
      <w:r>
        <w:rPr>
          <w:noProof/>
        </w:rPr>
        <w:tab/>
      </w:r>
      <w:r>
        <w:rPr>
          <w:noProof/>
        </w:rPr>
        <w:fldChar w:fldCharType="begin"/>
      </w:r>
      <w:r>
        <w:rPr>
          <w:noProof/>
        </w:rPr>
        <w:instrText xml:space="preserve"> PAGEREF _Toc107804020 \h </w:instrText>
      </w:r>
      <w:r>
        <w:rPr>
          <w:noProof/>
        </w:rPr>
      </w:r>
      <w:r>
        <w:rPr>
          <w:noProof/>
        </w:rPr>
        <w:fldChar w:fldCharType="separate"/>
      </w:r>
      <w:r>
        <w:rPr>
          <w:noProof/>
        </w:rPr>
        <w:t>227</w:t>
      </w:r>
      <w:r>
        <w:rPr>
          <w:noProof/>
        </w:rPr>
        <w:fldChar w:fldCharType="end"/>
      </w:r>
    </w:p>
    <w:p>
      <w:pPr>
        <w:pStyle w:val="TOC4"/>
        <w:rPr>
          <w:noProof/>
          <w:sz w:val="24"/>
          <w:szCs w:val="24"/>
        </w:rPr>
      </w:pPr>
      <w:r>
        <w:rPr>
          <w:noProof/>
          <w:szCs w:val="24"/>
        </w:rPr>
        <w:t>10.41</w:t>
      </w:r>
      <w:r>
        <w:rPr>
          <w:noProof/>
          <w:snapToGrid w:val="0"/>
          <w:szCs w:val="24"/>
        </w:rPr>
        <w:t xml:space="preserve">. </w:t>
      </w:r>
      <w:r>
        <w:rPr>
          <w:noProof/>
          <w:sz w:val="24"/>
          <w:szCs w:val="24"/>
        </w:rPr>
        <w:tab/>
      </w:r>
      <w:r>
        <w:rPr>
          <w:noProof/>
          <w:snapToGrid w:val="0"/>
          <w:szCs w:val="24"/>
        </w:rPr>
        <w:t>Unattended trackless units</w:t>
      </w:r>
      <w:r>
        <w:rPr>
          <w:noProof/>
        </w:rPr>
        <w:tab/>
      </w:r>
      <w:r>
        <w:rPr>
          <w:noProof/>
        </w:rPr>
        <w:fldChar w:fldCharType="begin"/>
      </w:r>
      <w:r>
        <w:rPr>
          <w:noProof/>
        </w:rPr>
        <w:instrText xml:space="preserve"> PAGEREF _Toc107804021 \h </w:instrText>
      </w:r>
      <w:r>
        <w:rPr>
          <w:noProof/>
        </w:rPr>
      </w:r>
      <w:r>
        <w:rPr>
          <w:noProof/>
        </w:rPr>
        <w:fldChar w:fldCharType="separate"/>
      </w:r>
      <w:r>
        <w:rPr>
          <w:noProof/>
        </w:rPr>
        <w:t>227</w:t>
      </w:r>
      <w:r>
        <w:rPr>
          <w:noProof/>
        </w:rPr>
        <w:fldChar w:fldCharType="end"/>
      </w:r>
    </w:p>
    <w:p>
      <w:pPr>
        <w:pStyle w:val="TOC4"/>
        <w:rPr>
          <w:noProof/>
          <w:sz w:val="24"/>
          <w:szCs w:val="24"/>
        </w:rPr>
      </w:pPr>
      <w:r>
        <w:rPr>
          <w:noProof/>
          <w:szCs w:val="24"/>
        </w:rPr>
        <w:t>10.42</w:t>
      </w:r>
      <w:r>
        <w:rPr>
          <w:noProof/>
          <w:snapToGrid w:val="0"/>
          <w:szCs w:val="24"/>
        </w:rPr>
        <w:t xml:space="preserve">. </w:t>
      </w:r>
      <w:r>
        <w:rPr>
          <w:noProof/>
          <w:sz w:val="24"/>
          <w:szCs w:val="24"/>
        </w:rPr>
        <w:tab/>
      </w:r>
      <w:r>
        <w:rPr>
          <w:noProof/>
          <w:snapToGrid w:val="0"/>
          <w:szCs w:val="24"/>
        </w:rPr>
        <w:t>Maintenance of trackless units</w:t>
      </w:r>
      <w:r>
        <w:rPr>
          <w:noProof/>
        </w:rPr>
        <w:tab/>
      </w:r>
      <w:r>
        <w:rPr>
          <w:noProof/>
        </w:rPr>
        <w:fldChar w:fldCharType="begin"/>
      </w:r>
      <w:r>
        <w:rPr>
          <w:noProof/>
        </w:rPr>
        <w:instrText xml:space="preserve"> PAGEREF _Toc107804022 \h </w:instrText>
      </w:r>
      <w:r>
        <w:rPr>
          <w:noProof/>
        </w:rPr>
      </w:r>
      <w:r>
        <w:rPr>
          <w:noProof/>
        </w:rPr>
        <w:fldChar w:fldCharType="separate"/>
      </w:r>
      <w:r>
        <w:rPr>
          <w:noProof/>
        </w:rPr>
        <w:t>228</w:t>
      </w:r>
      <w:r>
        <w:rPr>
          <w:noProof/>
        </w:rPr>
        <w:fldChar w:fldCharType="end"/>
      </w:r>
    </w:p>
    <w:p>
      <w:pPr>
        <w:pStyle w:val="TOC4"/>
        <w:rPr>
          <w:noProof/>
          <w:sz w:val="24"/>
          <w:szCs w:val="24"/>
        </w:rPr>
      </w:pPr>
      <w:r>
        <w:rPr>
          <w:noProof/>
          <w:szCs w:val="24"/>
        </w:rPr>
        <w:t>10.43</w:t>
      </w:r>
      <w:r>
        <w:rPr>
          <w:noProof/>
          <w:snapToGrid w:val="0"/>
          <w:szCs w:val="24"/>
        </w:rPr>
        <w:t xml:space="preserve">. </w:t>
      </w:r>
      <w:r>
        <w:rPr>
          <w:noProof/>
          <w:sz w:val="24"/>
          <w:szCs w:val="24"/>
        </w:rPr>
        <w:tab/>
      </w:r>
      <w:r>
        <w:rPr>
          <w:noProof/>
          <w:snapToGrid w:val="0"/>
          <w:szCs w:val="24"/>
        </w:rPr>
        <w:t>Trackless units with restricted vision must have warning signal</w:t>
      </w:r>
      <w:r>
        <w:rPr>
          <w:noProof/>
        </w:rPr>
        <w:tab/>
      </w:r>
      <w:r>
        <w:rPr>
          <w:noProof/>
        </w:rPr>
        <w:fldChar w:fldCharType="begin"/>
      </w:r>
      <w:r>
        <w:rPr>
          <w:noProof/>
        </w:rPr>
        <w:instrText xml:space="preserve"> PAGEREF _Toc107804023 \h </w:instrText>
      </w:r>
      <w:r>
        <w:rPr>
          <w:noProof/>
        </w:rPr>
      </w:r>
      <w:r>
        <w:rPr>
          <w:noProof/>
        </w:rPr>
        <w:fldChar w:fldCharType="separate"/>
      </w:r>
      <w:r>
        <w:rPr>
          <w:noProof/>
        </w:rPr>
        <w:t>228</w:t>
      </w:r>
      <w:r>
        <w:rPr>
          <w:noProof/>
        </w:rPr>
        <w:fldChar w:fldCharType="end"/>
      </w:r>
    </w:p>
    <w:p>
      <w:pPr>
        <w:pStyle w:val="TOC4"/>
        <w:rPr>
          <w:noProof/>
          <w:sz w:val="24"/>
          <w:szCs w:val="24"/>
        </w:rPr>
      </w:pPr>
      <w:r>
        <w:rPr>
          <w:noProof/>
          <w:szCs w:val="24"/>
        </w:rPr>
        <w:t>10.44</w:t>
      </w:r>
      <w:r>
        <w:rPr>
          <w:noProof/>
          <w:snapToGrid w:val="0"/>
          <w:szCs w:val="24"/>
        </w:rPr>
        <w:t xml:space="preserve">. </w:t>
      </w:r>
      <w:r>
        <w:rPr>
          <w:noProof/>
          <w:sz w:val="24"/>
          <w:szCs w:val="24"/>
        </w:rPr>
        <w:tab/>
      </w:r>
      <w:r>
        <w:rPr>
          <w:noProof/>
          <w:snapToGrid w:val="0"/>
          <w:szCs w:val="24"/>
        </w:rPr>
        <w:t>Rail haulage plan</w:t>
      </w:r>
      <w:r>
        <w:rPr>
          <w:noProof/>
        </w:rPr>
        <w:tab/>
      </w:r>
      <w:r>
        <w:rPr>
          <w:noProof/>
        </w:rPr>
        <w:fldChar w:fldCharType="begin"/>
      </w:r>
      <w:r>
        <w:rPr>
          <w:noProof/>
        </w:rPr>
        <w:instrText xml:space="preserve"> PAGEREF _Toc107804024 \h </w:instrText>
      </w:r>
      <w:r>
        <w:rPr>
          <w:noProof/>
        </w:rPr>
      </w:r>
      <w:r>
        <w:rPr>
          <w:noProof/>
        </w:rPr>
        <w:fldChar w:fldCharType="separate"/>
      </w:r>
      <w:r>
        <w:rPr>
          <w:noProof/>
        </w:rPr>
        <w:t>229</w:t>
      </w:r>
      <w:r>
        <w:rPr>
          <w:noProof/>
        </w:rPr>
        <w:fldChar w:fldCharType="end"/>
      </w:r>
    </w:p>
    <w:p>
      <w:pPr>
        <w:pStyle w:val="TOC4"/>
        <w:rPr>
          <w:noProof/>
          <w:sz w:val="24"/>
          <w:szCs w:val="24"/>
        </w:rPr>
      </w:pPr>
      <w:r>
        <w:rPr>
          <w:noProof/>
          <w:szCs w:val="24"/>
        </w:rPr>
        <w:t>10.45</w:t>
      </w:r>
      <w:r>
        <w:rPr>
          <w:noProof/>
          <w:snapToGrid w:val="0"/>
          <w:szCs w:val="24"/>
        </w:rPr>
        <w:t xml:space="preserve">. </w:t>
      </w:r>
      <w:r>
        <w:rPr>
          <w:noProof/>
          <w:sz w:val="24"/>
          <w:szCs w:val="24"/>
        </w:rPr>
        <w:tab/>
      </w:r>
      <w:r>
        <w:rPr>
          <w:noProof/>
          <w:snapToGrid w:val="0"/>
          <w:szCs w:val="24"/>
        </w:rPr>
        <w:t>Remote controlled equipment</w:t>
      </w:r>
      <w:r>
        <w:rPr>
          <w:noProof/>
        </w:rPr>
        <w:tab/>
      </w:r>
      <w:r>
        <w:rPr>
          <w:noProof/>
        </w:rPr>
        <w:fldChar w:fldCharType="begin"/>
      </w:r>
      <w:r>
        <w:rPr>
          <w:noProof/>
        </w:rPr>
        <w:instrText xml:space="preserve"> PAGEREF _Toc107804025 \h </w:instrText>
      </w:r>
      <w:r>
        <w:rPr>
          <w:noProof/>
        </w:rPr>
      </w:r>
      <w:r>
        <w:rPr>
          <w:noProof/>
        </w:rPr>
        <w:fldChar w:fldCharType="separate"/>
      </w:r>
      <w:r>
        <w:rPr>
          <w:noProof/>
        </w:rPr>
        <w:t>230</w:t>
      </w:r>
      <w:r>
        <w:rPr>
          <w:noProof/>
        </w:rPr>
        <w:fldChar w:fldCharType="end"/>
      </w:r>
    </w:p>
    <w:p>
      <w:pPr>
        <w:pStyle w:val="TOC4"/>
        <w:rPr>
          <w:noProof/>
          <w:sz w:val="24"/>
          <w:szCs w:val="24"/>
        </w:rPr>
      </w:pPr>
      <w:r>
        <w:rPr>
          <w:noProof/>
          <w:szCs w:val="24"/>
        </w:rPr>
        <w:t>10.46</w:t>
      </w:r>
      <w:r>
        <w:rPr>
          <w:noProof/>
          <w:snapToGrid w:val="0"/>
          <w:szCs w:val="24"/>
        </w:rPr>
        <w:t xml:space="preserve">. </w:t>
      </w:r>
      <w:r>
        <w:rPr>
          <w:noProof/>
          <w:sz w:val="24"/>
          <w:szCs w:val="24"/>
        </w:rPr>
        <w:tab/>
      </w:r>
      <w:r>
        <w:rPr>
          <w:noProof/>
          <w:snapToGrid w:val="0"/>
          <w:szCs w:val="24"/>
        </w:rPr>
        <w:t>Overhead protection on underground mining equipment</w:t>
      </w:r>
      <w:r>
        <w:rPr>
          <w:noProof/>
        </w:rPr>
        <w:tab/>
      </w:r>
      <w:r>
        <w:rPr>
          <w:noProof/>
        </w:rPr>
        <w:fldChar w:fldCharType="begin"/>
      </w:r>
      <w:r>
        <w:rPr>
          <w:noProof/>
        </w:rPr>
        <w:instrText xml:space="preserve"> PAGEREF _Toc107804026 \h </w:instrText>
      </w:r>
      <w:r>
        <w:rPr>
          <w:noProof/>
        </w:rPr>
      </w:r>
      <w:r>
        <w:rPr>
          <w:noProof/>
        </w:rPr>
        <w:fldChar w:fldCharType="separate"/>
      </w:r>
      <w:r>
        <w:rPr>
          <w:noProof/>
        </w:rPr>
        <w:t>230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Diesel units</w:t>
      </w:r>
    </w:p>
    <w:p>
      <w:pPr>
        <w:pStyle w:val="TOC4"/>
        <w:rPr>
          <w:noProof/>
          <w:sz w:val="24"/>
          <w:szCs w:val="24"/>
        </w:rPr>
      </w:pPr>
      <w:r>
        <w:rPr>
          <w:noProof/>
          <w:szCs w:val="24"/>
        </w:rPr>
        <w:t>10.47</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_Toc107804028 \h </w:instrText>
      </w:r>
      <w:r>
        <w:rPr>
          <w:noProof/>
        </w:rPr>
      </w:r>
      <w:r>
        <w:rPr>
          <w:noProof/>
        </w:rPr>
        <w:fldChar w:fldCharType="separate"/>
      </w:r>
      <w:r>
        <w:rPr>
          <w:noProof/>
        </w:rPr>
        <w:t>231</w:t>
      </w:r>
      <w:r>
        <w:rPr>
          <w:noProof/>
        </w:rPr>
        <w:fldChar w:fldCharType="end"/>
      </w:r>
    </w:p>
    <w:p>
      <w:pPr>
        <w:pStyle w:val="TOC4"/>
        <w:rPr>
          <w:noProof/>
          <w:sz w:val="24"/>
          <w:szCs w:val="24"/>
        </w:rPr>
      </w:pPr>
      <w:r>
        <w:rPr>
          <w:noProof/>
          <w:szCs w:val="24"/>
        </w:rPr>
        <w:t>10.48</w:t>
      </w:r>
      <w:r>
        <w:rPr>
          <w:noProof/>
          <w:snapToGrid w:val="0"/>
          <w:szCs w:val="24"/>
        </w:rPr>
        <w:t xml:space="preserve">. </w:t>
      </w:r>
      <w:r>
        <w:rPr>
          <w:noProof/>
          <w:sz w:val="24"/>
          <w:szCs w:val="24"/>
        </w:rPr>
        <w:tab/>
      </w:r>
      <w:r>
        <w:rPr>
          <w:noProof/>
          <w:snapToGrid w:val="0"/>
          <w:szCs w:val="24"/>
        </w:rPr>
        <w:t>Diesel engines only to be used</w:t>
      </w:r>
      <w:r>
        <w:rPr>
          <w:noProof/>
        </w:rPr>
        <w:tab/>
      </w:r>
      <w:r>
        <w:rPr>
          <w:noProof/>
        </w:rPr>
        <w:fldChar w:fldCharType="begin"/>
      </w:r>
      <w:r>
        <w:rPr>
          <w:noProof/>
        </w:rPr>
        <w:instrText xml:space="preserve"> PAGEREF _Toc107804029 \h </w:instrText>
      </w:r>
      <w:r>
        <w:rPr>
          <w:noProof/>
        </w:rPr>
      </w:r>
      <w:r>
        <w:rPr>
          <w:noProof/>
        </w:rPr>
        <w:fldChar w:fldCharType="separate"/>
      </w:r>
      <w:r>
        <w:rPr>
          <w:noProof/>
        </w:rPr>
        <w:t>232</w:t>
      </w:r>
      <w:r>
        <w:rPr>
          <w:noProof/>
        </w:rPr>
        <w:fldChar w:fldCharType="end"/>
      </w:r>
    </w:p>
    <w:p>
      <w:pPr>
        <w:pStyle w:val="TOC4"/>
        <w:rPr>
          <w:noProof/>
          <w:sz w:val="24"/>
          <w:szCs w:val="24"/>
        </w:rPr>
      </w:pPr>
      <w:r>
        <w:rPr>
          <w:noProof/>
          <w:szCs w:val="24"/>
        </w:rPr>
        <w:t>10.49</w:t>
      </w:r>
      <w:r>
        <w:rPr>
          <w:noProof/>
          <w:snapToGrid w:val="0"/>
          <w:szCs w:val="24"/>
        </w:rPr>
        <w:t xml:space="preserve">. </w:t>
      </w:r>
      <w:r>
        <w:rPr>
          <w:noProof/>
          <w:sz w:val="24"/>
          <w:szCs w:val="24"/>
        </w:rPr>
        <w:tab/>
      </w:r>
      <w:r>
        <w:rPr>
          <w:noProof/>
          <w:snapToGrid w:val="0"/>
          <w:szCs w:val="24"/>
        </w:rPr>
        <w:t>Flame proofing of diesel engines in underground coal mines</w:t>
      </w:r>
      <w:r>
        <w:rPr>
          <w:noProof/>
        </w:rPr>
        <w:tab/>
      </w:r>
      <w:r>
        <w:rPr>
          <w:noProof/>
        </w:rPr>
        <w:fldChar w:fldCharType="begin"/>
      </w:r>
      <w:r>
        <w:rPr>
          <w:noProof/>
        </w:rPr>
        <w:instrText xml:space="preserve"> PAGEREF _Toc107804030 \h </w:instrText>
      </w:r>
      <w:r>
        <w:rPr>
          <w:noProof/>
        </w:rPr>
      </w:r>
      <w:r>
        <w:rPr>
          <w:noProof/>
        </w:rPr>
        <w:fldChar w:fldCharType="separate"/>
      </w:r>
      <w:r>
        <w:rPr>
          <w:noProof/>
        </w:rPr>
        <w:t>232</w:t>
      </w:r>
      <w:r>
        <w:rPr>
          <w:noProof/>
        </w:rPr>
        <w:fldChar w:fldCharType="end"/>
      </w:r>
    </w:p>
    <w:p>
      <w:pPr>
        <w:pStyle w:val="TOC4"/>
        <w:rPr>
          <w:noProof/>
          <w:sz w:val="24"/>
          <w:szCs w:val="24"/>
        </w:rPr>
      </w:pPr>
      <w:r>
        <w:rPr>
          <w:noProof/>
          <w:szCs w:val="24"/>
        </w:rPr>
        <w:t>10.50</w:t>
      </w:r>
      <w:r>
        <w:rPr>
          <w:noProof/>
          <w:snapToGrid w:val="0"/>
          <w:szCs w:val="24"/>
        </w:rPr>
        <w:t xml:space="preserve">. </w:t>
      </w:r>
      <w:r>
        <w:rPr>
          <w:noProof/>
          <w:sz w:val="24"/>
          <w:szCs w:val="24"/>
        </w:rPr>
        <w:tab/>
      </w:r>
      <w:r>
        <w:rPr>
          <w:noProof/>
          <w:snapToGrid w:val="0"/>
          <w:szCs w:val="24"/>
        </w:rPr>
        <w:t>Registration of diesel units used underground</w:t>
      </w:r>
      <w:r>
        <w:rPr>
          <w:noProof/>
        </w:rPr>
        <w:tab/>
      </w:r>
      <w:r>
        <w:rPr>
          <w:noProof/>
        </w:rPr>
        <w:fldChar w:fldCharType="begin"/>
      </w:r>
      <w:r>
        <w:rPr>
          <w:noProof/>
        </w:rPr>
        <w:instrText xml:space="preserve"> PAGEREF _Toc107804031 \h </w:instrText>
      </w:r>
      <w:r>
        <w:rPr>
          <w:noProof/>
        </w:rPr>
      </w:r>
      <w:r>
        <w:rPr>
          <w:noProof/>
        </w:rPr>
        <w:fldChar w:fldCharType="separate"/>
      </w:r>
      <w:r>
        <w:rPr>
          <w:noProof/>
        </w:rPr>
        <w:t>233</w:t>
      </w:r>
      <w:r>
        <w:rPr>
          <w:noProof/>
        </w:rPr>
        <w:fldChar w:fldCharType="end"/>
      </w:r>
    </w:p>
    <w:p>
      <w:pPr>
        <w:pStyle w:val="TOC4"/>
        <w:rPr>
          <w:noProof/>
          <w:sz w:val="24"/>
          <w:szCs w:val="24"/>
        </w:rPr>
      </w:pPr>
      <w:r>
        <w:rPr>
          <w:noProof/>
          <w:szCs w:val="24"/>
        </w:rPr>
        <w:t>10.51</w:t>
      </w:r>
      <w:r>
        <w:rPr>
          <w:noProof/>
          <w:snapToGrid w:val="0"/>
          <w:szCs w:val="24"/>
        </w:rPr>
        <w:t xml:space="preserve">. </w:t>
      </w:r>
      <w:r>
        <w:rPr>
          <w:noProof/>
          <w:sz w:val="24"/>
          <w:szCs w:val="24"/>
        </w:rPr>
        <w:tab/>
      </w:r>
      <w:r>
        <w:rPr>
          <w:noProof/>
          <w:snapToGrid w:val="0"/>
          <w:szCs w:val="24"/>
        </w:rPr>
        <w:t>Specifications and testing of diesel units</w:t>
      </w:r>
      <w:r>
        <w:rPr>
          <w:noProof/>
        </w:rPr>
        <w:tab/>
      </w:r>
      <w:r>
        <w:rPr>
          <w:noProof/>
        </w:rPr>
        <w:fldChar w:fldCharType="begin"/>
      </w:r>
      <w:r>
        <w:rPr>
          <w:noProof/>
        </w:rPr>
        <w:instrText xml:space="preserve"> PAGEREF _Toc107804032 \h </w:instrText>
      </w:r>
      <w:r>
        <w:rPr>
          <w:noProof/>
        </w:rPr>
      </w:r>
      <w:r>
        <w:rPr>
          <w:noProof/>
        </w:rPr>
        <w:fldChar w:fldCharType="separate"/>
      </w:r>
      <w:r>
        <w:rPr>
          <w:noProof/>
        </w:rPr>
        <w:t>234</w:t>
      </w:r>
      <w:r>
        <w:rPr>
          <w:noProof/>
        </w:rPr>
        <w:fldChar w:fldCharType="end"/>
      </w:r>
    </w:p>
    <w:p>
      <w:pPr>
        <w:pStyle w:val="TOC4"/>
        <w:rPr>
          <w:noProof/>
          <w:sz w:val="24"/>
          <w:szCs w:val="24"/>
        </w:rPr>
      </w:pPr>
      <w:r>
        <w:rPr>
          <w:noProof/>
          <w:szCs w:val="24"/>
        </w:rPr>
        <w:t>10.52</w:t>
      </w:r>
      <w:r>
        <w:rPr>
          <w:noProof/>
          <w:snapToGrid w:val="0"/>
          <w:szCs w:val="24"/>
        </w:rPr>
        <w:t xml:space="preserve">. </w:t>
      </w:r>
      <w:r>
        <w:rPr>
          <w:noProof/>
          <w:sz w:val="24"/>
          <w:szCs w:val="24"/>
        </w:rPr>
        <w:tab/>
      </w:r>
      <w:r>
        <w:rPr>
          <w:noProof/>
          <w:snapToGrid w:val="0"/>
          <w:szCs w:val="24"/>
        </w:rPr>
        <w:t>Ventilating air requirements for diesel unit operations</w:t>
      </w:r>
      <w:r>
        <w:rPr>
          <w:noProof/>
        </w:rPr>
        <w:tab/>
      </w:r>
      <w:r>
        <w:rPr>
          <w:noProof/>
        </w:rPr>
        <w:fldChar w:fldCharType="begin"/>
      </w:r>
      <w:r>
        <w:rPr>
          <w:noProof/>
        </w:rPr>
        <w:instrText xml:space="preserve"> PAGEREF _Toc107804033 \h </w:instrText>
      </w:r>
      <w:r>
        <w:rPr>
          <w:noProof/>
        </w:rPr>
      </w:r>
      <w:r>
        <w:rPr>
          <w:noProof/>
        </w:rPr>
        <w:fldChar w:fldCharType="separate"/>
      </w:r>
      <w:r>
        <w:rPr>
          <w:noProof/>
        </w:rPr>
        <w:t>235</w:t>
      </w:r>
      <w:r>
        <w:rPr>
          <w:noProof/>
        </w:rPr>
        <w:fldChar w:fldCharType="end"/>
      </w:r>
    </w:p>
    <w:p>
      <w:pPr>
        <w:pStyle w:val="TOC4"/>
        <w:rPr>
          <w:noProof/>
          <w:sz w:val="24"/>
          <w:szCs w:val="24"/>
        </w:rPr>
      </w:pPr>
      <w:r>
        <w:rPr>
          <w:noProof/>
          <w:szCs w:val="24"/>
        </w:rPr>
        <w:t>10.53</w:t>
      </w:r>
      <w:r>
        <w:rPr>
          <w:noProof/>
          <w:snapToGrid w:val="0"/>
          <w:szCs w:val="24"/>
        </w:rPr>
        <w:t xml:space="preserve">. </w:t>
      </w:r>
      <w:r>
        <w:rPr>
          <w:noProof/>
          <w:sz w:val="24"/>
          <w:szCs w:val="24"/>
        </w:rPr>
        <w:tab/>
      </w:r>
      <w:r>
        <w:rPr>
          <w:noProof/>
          <w:snapToGrid w:val="0"/>
          <w:szCs w:val="24"/>
        </w:rPr>
        <w:t>Exhaust treatment device</w:t>
      </w:r>
      <w:r>
        <w:rPr>
          <w:noProof/>
        </w:rPr>
        <w:tab/>
      </w:r>
      <w:r>
        <w:rPr>
          <w:noProof/>
        </w:rPr>
        <w:fldChar w:fldCharType="begin"/>
      </w:r>
      <w:r>
        <w:rPr>
          <w:noProof/>
        </w:rPr>
        <w:instrText xml:space="preserve"> PAGEREF _Toc107804034 \h </w:instrText>
      </w:r>
      <w:r>
        <w:rPr>
          <w:noProof/>
        </w:rPr>
      </w:r>
      <w:r>
        <w:rPr>
          <w:noProof/>
        </w:rPr>
        <w:fldChar w:fldCharType="separate"/>
      </w:r>
      <w:r>
        <w:rPr>
          <w:noProof/>
        </w:rPr>
        <w:t>237</w:t>
      </w:r>
      <w:r>
        <w:rPr>
          <w:noProof/>
        </w:rPr>
        <w:fldChar w:fldCharType="end"/>
      </w:r>
    </w:p>
    <w:p>
      <w:pPr>
        <w:pStyle w:val="TOC4"/>
        <w:rPr>
          <w:noProof/>
          <w:sz w:val="24"/>
          <w:szCs w:val="24"/>
        </w:rPr>
      </w:pPr>
      <w:r>
        <w:rPr>
          <w:noProof/>
          <w:szCs w:val="24"/>
        </w:rPr>
        <w:t>10.54</w:t>
      </w:r>
      <w:r>
        <w:rPr>
          <w:noProof/>
          <w:snapToGrid w:val="0"/>
          <w:szCs w:val="24"/>
        </w:rPr>
        <w:t xml:space="preserve">. </w:t>
      </w:r>
      <w:r>
        <w:rPr>
          <w:noProof/>
          <w:sz w:val="24"/>
          <w:szCs w:val="24"/>
        </w:rPr>
        <w:tab/>
      </w:r>
      <w:r>
        <w:rPr>
          <w:noProof/>
          <w:snapToGrid w:val="0"/>
          <w:szCs w:val="24"/>
        </w:rPr>
        <w:t>Undiluted exhaust gas sampling</w:t>
      </w:r>
      <w:r>
        <w:rPr>
          <w:noProof/>
        </w:rPr>
        <w:tab/>
      </w:r>
      <w:r>
        <w:rPr>
          <w:noProof/>
        </w:rPr>
        <w:fldChar w:fldCharType="begin"/>
      </w:r>
      <w:r>
        <w:rPr>
          <w:noProof/>
        </w:rPr>
        <w:instrText xml:space="preserve"> PAGEREF _Toc107804035 \h </w:instrText>
      </w:r>
      <w:r>
        <w:rPr>
          <w:noProof/>
        </w:rPr>
      </w:r>
      <w:r>
        <w:rPr>
          <w:noProof/>
        </w:rPr>
        <w:fldChar w:fldCharType="separate"/>
      </w:r>
      <w:r>
        <w:rPr>
          <w:noProof/>
        </w:rPr>
        <w:t>238</w:t>
      </w:r>
      <w:r>
        <w:rPr>
          <w:noProof/>
        </w:rPr>
        <w:fldChar w:fldCharType="end"/>
      </w:r>
    </w:p>
    <w:p>
      <w:pPr>
        <w:pStyle w:val="TOC4"/>
        <w:rPr>
          <w:noProof/>
          <w:sz w:val="24"/>
          <w:szCs w:val="24"/>
        </w:rPr>
      </w:pPr>
      <w:r>
        <w:rPr>
          <w:noProof/>
          <w:szCs w:val="24"/>
        </w:rPr>
        <w:t>10.55</w:t>
      </w:r>
      <w:r>
        <w:rPr>
          <w:noProof/>
          <w:snapToGrid w:val="0"/>
          <w:szCs w:val="24"/>
        </w:rPr>
        <w:t xml:space="preserve">. </w:t>
      </w:r>
      <w:r>
        <w:rPr>
          <w:noProof/>
          <w:sz w:val="24"/>
          <w:szCs w:val="24"/>
        </w:rPr>
        <w:tab/>
      </w:r>
      <w:r>
        <w:rPr>
          <w:noProof/>
          <w:snapToGrid w:val="0"/>
          <w:szCs w:val="24"/>
        </w:rPr>
        <w:t>Opacity of exhaust emission</w:t>
      </w:r>
      <w:r>
        <w:rPr>
          <w:noProof/>
        </w:rPr>
        <w:tab/>
      </w:r>
      <w:r>
        <w:rPr>
          <w:noProof/>
        </w:rPr>
        <w:fldChar w:fldCharType="begin"/>
      </w:r>
      <w:r>
        <w:rPr>
          <w:noProof/>
        </w:rPr>
        <w:instrText xml:space="preserve"> PAGEREF _Toc107804036 \h </w:instrText>
      </w:r>
      <w:r>
        <w:rPr>
          <w:noProof/>
        </w:rPr>
      </w:r>
      <w:r>
        <w:rPr>
          <w:noProof/>
        </w:rPr>
        <w:fldChar w:fldCharType="separate"/>
      </w:r>
      <w:r>
        <w:rPr>
          <w:noProof/>
        </w:rPr>
        <w:t>238</w:t>
      </w:r>
      <w:r>
        <w:rPr>
          <w:noProof/>
        </w:rPr>
        <w:fldChar w:fldCharType="end"/>
      </w:r>
    </w:p>
    <w:p>
      <w:pPr>
        <w:pStyle w:val="TOC4"/>
        <w:rPr>
          <w:noProof/>
          <w:sz w:val="24"/>
          <w:szCs w:val="24"/>
        </w:rPr>
      </w:pPr>
      <w:r>
        <w:rPr>
          <w:noProof/>
          <w:szCs w:val="24"/>
        </w:rPr>
        <w:t>10.56</w:t>
      </w:r>
      <w:r>
        <w:rPr>
          <w:noProof/>
          <w:snapToGrid w:val="0"/>
          <w:szCs w:val="24"/>
        </w:rPr>
        <w:t xml:space="preserve">. </w:t>
      </w:r>
      <w:r>
        <w:rPr>
          <w:noProof/>
          <w:sz w:val="24"/>
          <w:szCs w:val="24"/>
        </w:rPr>
        <w:tab/>
      </w:r>
      <w:r>
        <w:rPr>
          <w:noProof/>
          <w:snapToGrid w:val="0"/>
          <w:szCs w:val="24"/>
        </w:rPr>
        <w:t>Testing costs, methods and equipment</w:t>
      </w:r>
      <w:r>
        <w:rPr>
          <w:noProof/>
        </w:rPr>
        <w:tab/>
      </w:r>
      <w:r>
        <w:rPr>
          <w:noProof/>
        </w:rPr>
        <w:fldChar w:fldCharType="begin"/>
      </w:r>
      <w:r>
        <w:rPr>
          <w:noProof/>
        </w:rPr>
        <w:instrText xml:space="preserve"> PAGEREF _Toc107804037 \h </w:instrText>
      </w:r>
      <w:r>
        <w:rPr>
          <w:noProof/>
        </w:rPr>
      </w:r>
      <w:r>
        <w:rPr>
          <w:noProof/>
        </w:rPr>
        <w:fldChar w:fldCharType="separate"/>
      </w:r>
      <w:r>
        <w:rPr>
          <w:noProof/>
        </w:rPr>
        <w:t>239</w:t>
      </w:r>
      <w:r>
        <w:rPr>
          <w:noProof/>
        </w:rPr>
        <w:fldChar w:fldCharType="end"/>
      </w:r>
    </w:p>
    <w:p>
      <w:pPr>
        <w:pStyle w:val="TOC4"/>
        <w:rPr>
          <w:noProof/>
          <w:sz w:val="24"/>
          <w:szCs w:val="24"/>
        </w:rPr>
      </w:pPr>
      <w:r>
        <w:rPr>
          <w:noProof/>
          <w:szCs w:val="24"/>
        </w:rPr>
        <w:t>10.57</w:t>
      </w:r>
      <w:r>
        <w:rPr>
          <w:noProof/>
          <w:snapToGrid w:val="0"/>
          <w:szCs w:val="24"/>
        </w:rPr>
        <w:t xml:space="preserve">. </w:t>
      </w:r>
      <w:r>
        <w:rPr>
          <w:noProof/>
          <w:sz w:val="24"/>
          <w:szCs w:val="24"/>
        </w:rPr>
        <w:tab/>
      </w:r>
      <w:r>
        <w:rPr>
          <w:noProof/>
          <w:snapToGrid w:val="0"/>
          <w:szCs w:val="24"/>
        </w:rPr>
        <w:t>Records</w:t>
      </w:r>
      <w:r>
        <w:rPr>
          <w:noProof/>
        </w:rPr>
        <w:tab/>
      </w:r>
      <w:r>
        <w:rPr>
          <w:noProof/>
        </w:rPr>
        <w:fldChar w:fldCharType="begin"/>
      </w:r>
      <w:r>
        <w:rPr>
          <w:noProof/>
        </w:rPr>
        <w:instrText xml:space="preserve"> PAGEREF _Toc107804038 \h </w:instrText>
      </w:r>
      <w:r>
        <w:rPr>
          <w:noProof/>
        </w:rPr>
      </w:r>
      <w:r>
        <w:rPr>
          <w:noProof/>
        </w:rPr>
        <w:fldChar w:fldCharType="separate"/>
      </w:r>
      <w:r>
        <w:rPr>
          <w:noProof/>
        </w:rPr>
        <w:t>240</w:t>
      </w:r>
      <w:r>
        <w:rPr>
          <w:noProof/>
        </w:rPr>
        <w:fldChar w:fldCharType="end"/>
      </w:r>
    </w:p>
    <w:p>
      <w:pPr>
        <w:pStyle w:val="TOC4"/>
        <w:rPr>
          <w:noProof/>
          <w:sz w:val="24"/>
          <w:szCs w:val="24"/>
        </w:rPr>
      </w:pPr>
      <w:r>
        <w:rPr>
          <w:noProof/>
          <w:szCs w:val="24"/>
        </w:rPr>
        <w:t>10.58</w:t>
      </w:r>
      <w:r>
        <w:rPr>
          <w:noProof/>
          <w:snapToGrid w:val="0"/>
          <w:szCs w:val="24"/>
        </w:rPr>
        <w:t xml:space="preserve">. </w:t>
      </w:r>
      <w:r>
        <w:rPr>
          <w:noProof/>
          <w:sz w:val="24"/>
          <w:szCs w:val="24"/>
        </w:rPr>
        <w:tab/>
      </w:r>
      <w:r>
        <w:rPr>
          <w:noProof/>
          <w:snapToGrid w:val="0"/>
          <w:szCs w:val="24"/>
        </w:rPr>
        <w:t>Fuelling and servicing</w:t>
      </w:r>
      <w:r>
        <w:rPr>
          <w:noProof/>
        </w:rPr>
        <w:tab/>
      </w:r>
      <w:r>
        <w:rPr>
          <w:noProof/>
        </w:rPr>
        <w:fldChar w:fldCharType="begin"/>
      </w:r>
      <w:r>
        <w:rPr>
          <w:noProof/>
        </w:rPr>
        <w:instrText xml:space="preserve"> PAGEREF _Toc107804039 \h </w:instrText>
      </w:r>
      <w:r>
        <w:rPr>
          <w:noProof/>
        </w:rPr>
      </w:r>
      <w:r>
        <w:rPr>
          <w:noProof/>
        </w:rPr>
        <w:fldChar w:fldCharType="separate"/>
      </w:r>
      <w:r>
        <w:rPr>
          <w:noProof/>
        </w:rPr>
        <w:t>240</w:t>
      </w:r>
      <w:r>
        <w:rPr>
          <w:noProof/>
        </w:rPr>
        <w:fldChar w:fldCharType="end"/>
      </w:r>
    </w:p>
    <w:p>
      <w:pPr>
        <w:pStyle w:val="TOC4"/>
        <w:rPr>
          <w:noProof/>
          <w:sz w:val="24"/>
          <w:szCs w:val="24"/>
        </w:rPr>
      </w:pPr>
      <w:r>
        <w:rPr>
          <w:noProof/>
          <w:szCs w:val="24"/>
        </w:rPr>
        <w:t>10.59</w:t>
      </w:r>
      <w:r>
        <w:rPr>
          <w:noProof/>
          <w:snapToGrid w:val="0"/>
          <w:szCs w:val="24"/>
        </w:rPr>
        <w:t xml:space="preserve">. </w:t>
      </w:r>
      <w:r>
        <w:rPr>
          <w:noProof/>
          <w:sz w:val="24"/>
          <w:szCs w:val="24"/>
        </w:rPr>
        <w:tab/>
      </w:r>
      <w:r>
        <w:rPr>
          <w:noProof/>
          <w:snapToGrid w:val="0"/>
          <w:szCs w:val="24"/>
        </w:rPr>
        <w:t>Fire suppression</w:t>
      </w:r>
      <w:r>
        <w:rPr>
          <w:noProof/>
        </w:rPr>
        <w:tab/>
      </w:r>
      <w:r>
        <w:rPr>
          <w:noProof/>
        </w:rPr>
        <w:fldChar w:fldCharType="begin"/>
      </w:r>
      <w:r>
        <w:rPr>
          <w:noProof/>
        </w:rPr>
        <w:instrText xml:space="preserve"> PAGEREF _Toc107804040 \h </w:instrText>
      </w:r>
      <w:r>
        <w:rPr>
          <w:noProof/>
        </w:rPr>
      </w:r>
      <w:r>
        <w:rPr>
          <w:noProof/>
        </w:rPr>
        <w:fldChar w:fldCharType="separate"/>
      </w:r>
      <w:r>
        <w:rPr>
          <w:noProof/>
        </w:rPr>
        <w:t>240</w:t>
      </w:r>
      <w:r>
        <w:rPr>
          <w:noProof/>
        </w:rPr>
        <w:fldChar w:fldCharType="end"/>
      </w:r>
    </w:p>
    <w:p>
      <w:pPr>
        <w:pStyle w:val="TOC4"/>
        <w:rPr>
          <w:noProof/>
          <w:sz w:val="24"/>
          <w:szCs w:val="24"/>
        </w:rPr>
      </w:pPr>
      <w:r>
        <w:rPr>
          <w:noProof/>
          <w:szCs w:val="24"/>
        </w:rPr>
        <w:t>10.60</w:t>
      </w:r>
      <w:r>
        <w:rPr>
          <w:noProof/>
          <w:snapToGrid w:val="0"/>
          <w:szCs w:val="24"/>
        </w:rPr>
        <w:t xml:space="preserve">. </w:t>
      </w:r>
      <w:r>
        <w:rPr>
          <w:noProof/>
          <w:sz w:val="24"/>
          <w:szCs w:val="24"/>
        </w:rPr>
        <w:tab/>
      </w:r>
      <w:r>
        <w:rPr>
          <w:noProof/>
          <w:snapToGrid w:val="0"/>
          <w:szCs w:val="24"/>
        </w:rPr>
        <w:t>Fuel transport and storage</w:t>
      </w:r>
      <w:r>
        <w:rPr>
          <w:noProof/>
        </w:rPr>
        <w:tab/>
      </w:r>
      <w:r>
        <w:rPr>
          <w:noProof/>
        </w:rPr>
        <w:fldChar w:fldCharType="begin"/>
      </w:r>
      <w:r>
        <w:rPr>
          <w:noProof/>
        </w:rPr>
        <w:instrText xml:space="preserve"> PAGEREF _Toc107804041 \h </w:instrText>
      </w:r>
      <w:r>
        <w:rPr>
          <w:noProof/>
        </w:rPr>
      </w:r>
      <w:r>
        <w:rPr>
          <w:noProof/>
        </w:rPr>
        <w:fldChar w:fldCharType="separate"/>
      </w:r>
      <w:r>
        <w:rPr>
          <w:noProof/>
        </w:rPr>
        <w:t>241</w:t>
      </w:r>
      <w:r>
        <w:rPr>
          <w:noProof/>
        </w:rPr>
        <w:fldChar w:fldCharType="end"/>
      </w:r>
    </w:p>
    <w:p>
      <w:pPr>
        <w:pStyle w:val="TOC2"/>
        <w:tabs>
          <w:tab w:val="right" w:leader="dot" w:pos="7086"/>
        </w:tabs>
        <w:rPr>
          <w:b w:val="0"/>
          <w:noProof/>
          <w:sz w:val="24"/>
          <w:szCs w:val="24"/>
        </w:rPr>
      </w:pPr>
      <w:r>
        <w:rPr>
          <w:noProof/>
          <w:szCs w:val="30"/>
        </w:rPr>
        <w:t>Part 11 — Winding, winding ropes and signals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11.1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_Toc107804044 \h </w:instrText>
      </w:r>
      <w:r>
        <w:rPr>
          <w:noProof/>
        </w:rPr>
      </w:r>
      <w:r>
        <w:rPr>
          <w:noProof/>
        </w:rPr>
        <w:fldChar w:fldCharType="separate"/>
      </w:r>
      <w:r>
        <w:rPr>
          <w:noProof/>
        </w:rPr>
        <w:t>243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Provisions applicable to all winding operations</w:t>
      </w:r>
    </w:p>
    <w:p>
      <w:pPr>
        <w:pStyle w:val="TOC4"/>
        <w:rPr>
          <w:noProof/>
          <w:sz w:val="24"/>
          <w:szCs w:val="24"/>
        </w:rPr>
      </w:pPr>
      <w:r>
        <w:rPr>
          <w:noProof/>
          <w:szCs w:val="24"/>
        </w:rPr>
        <w:t>11.2</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_Toc107804046 \h </w:instrText>
      </w:r>
      <w:r>
        <w:rPr>
          <w:noProof/>
        </w:rPr>
      </w:r>
      <w:r>
        <w:rPr>
          <w:noProof/>
        </w:rPr>
        <w:fldChar w:fldCharType="separate"/>
      </w:r>
      <w:r>
        <w:rPr>
          <w:noProof/>
        </w:rPr>
        <w:t>243</w:t>
      </w:r>
      <w:r>
        <w:rPr>
          <w:noProof/>
        </w:rPr>
        <w:fldChar w:fldCharType="end"/>
      </w:r>
    </w:p>
    <w:p>
      <w:pPr>
        <w:pStyle w:val="TOC4"/>
        <w:rPr>
          <w:noProof/>
          <w:sz w:val="24"/>
          <w:szCs w:val="24"/>
        </w:rPr>
      </w:pPr>
      <w:r>
        <w:rPr>
          <w:noProof/>
          <w:szCs w:val="24"/>
        </w:rPr>
        <w:t>11.3</w:t>
      </w:r>
      <w:r>
        <w:rPr>
          <w:noProof/>
          <w:snapToGrid w:val="0"/>
          <w:szCs w:val="24"/>
        </w:rPr>
        <w:t xml:space="preserve">. </w:t>
      </w:r>
      <w:r>
        <w:rPr>
          <w:noProof/>
          <w:sz w:val="24"/>
          <w:szCs w:val="24"/>
        </w:rPr>
        <w:tab/>
      </w:r>
      <w:r>
        <w:rPr>
          <w:noProof/>
          <w:snapToGrid w:val="0"/>
          <w:szCs w:val="24"/>
        </w:rPr>
        <w:t>Notice of intention to install winding system</w:t>
      </w:r>
      <w:r>
        <w:rPr>
          <w:noProof/>
        </w:rPr>
        <w:tab/>
      </w:r>
      <w:r>
        <w:rPr>
          <w:noProof/>
        </w:rPr>
        <w:fldChar w:fldCharType="begin"/>
      </w:r>
      <w:r>
        <w:rPr>
          <w:noProof/>
        </w:rPr>
        <w:instrText xml:space="preserve"> PAGEREF _Toc107804047 \h </w:instrText>
      </w:r>
      <w:r>
        <w:rPr>
          <w:noProof/>
        </w:rPr>
      </w:r>
      <w:r>
        <w:rPr>
          <w:noProof/>
        </w:rPr>
        <w:fldChar w:fldCharType="separate"/>
      </w:r>
      <w:r>
        <w:rPr>
          <w:noProof/>
        </w:rPr>
        <w:t>243</w:t>
      </w:r>
      <w:r>
        <w:rPr>
          <w:noProof/>
        </w:rPr>
        <w:fldChar w:fldCharType="end"/>
      </w:r>
    </w:p>
    <w:p>
      <w:pPr>
        <w:pStyle w:val="TOC4"/>
        <w:rPr>
          <w:noProof/>
          <w:sz w:val="24"/>
          <w:szCs w:val="24"/>
        </w:rPr>
      </w:pPr>
      <w:r>
        <w:rPr>
          <w:noProof/>
          <w:szCs w:val="24"/>
        </w:rPr>
        <w:t>11.4</w:t>
      </w:r>
      <w:r>
        <w:rPr>
          <w:noProof/>
          <w:snapToGrid w:val="0"/>
          <w:szCs w:val="24"/>
        </w:rPr>
        <w:t xml:space="preserve">. </w:t>
      </w:r>
      <w:r>
        <w:rPr>
          <w:noProof/>
          <w:sz w:val="24"/>
          <w:szCs w:val="24"/>
        </w:rPr>
        <w:tab/>
      </w:r>
      <w:r>
        <w:rPr>
          <w:noProof/>
          <w:snapToGrid w:val="0"/>
          <w:szCs w:val="24"/>
        </w:rPr>
        <w:t>Approval of winding system</w:t>
      </w:r>
      <w:r>
        <w:rPr>
          <w:noProof/>
        </w:rPr>
        <w:tab/>
      </w:r>
      <w:r>
        <w:rPr>
          <w:noProof/>
        </w:rPr>
        <w:fldChar w:fldCharType="begin"/>
      </w:r>
      <w:r>
        <w:rPr>
          <w:noProof/>
        </w:rPr>
        <w:instrText xml:space="preserve"> PAGEREF _Toc107804048 \h </w:instrText>
      </w:r>
      <w:r>
        <w:rPr>
          <w:noProof/>
        </w:rPr>
      </w:r>
      <w:r>
        <w:rPr>
          <w:noProof/>
        </w:rPr>
        <w:fldChar w:fldCharType="separate"/>
      </w:r>
      <w:r>
        <w:rPr>
          <w:noProof/>
        </w:rPr>
        <w:t>244</w:t>
      </w:r>
      <w:r>
        <w:rPr>
          <w:noProof/>
        </w:rPr>
        <w:fldChar w:fldCharType="end"/>
      </w:r>
    </w:p>
    <w:p>
      <w:pPr>
        <w:pStyle w:val="TOC4"/>
        <w:rPr>
          <w:noProof/>
          <w:sz w:val="24"/>
          <w:szCs w:val="24"/>
        </w:rPr>
      </w:pPr>
      <w:r>
        <w:rPr>
          <w:noProof/>
          <w:szCs w:val="24"/>
        </w:rPr>
        <w:t>11.5</w:t>
      </w:r>
      <w:r>
        <w:rPr>
          <w:noProof/>
          <w:snapToGrid w:val="0"/>
          <w:szCs w:val="24"/>
        </w:rPr>
        <w:t xml:space="preserve">. </w:t>
      </w:r>
      <w:r>
        <w:rPr>
          <w:noProof/>
          <w:sz w:val="24"/>
          <w:szCs w:val="24"/>
        </w:rPr>
        <w:tab/>
      </w:r>
      <w:r>
        <w:rPr>
          <w:noProof/>
          <w:snapToGrid w:val="0"/>
          <w:szCs w:val="24"/>
        </w:rPr>
        <w:t>Testing</w:t>
      </w:r>
      <w:r>
        <w:rPr>
          <w:noProof/>
        </w:rPr>
        <w:tab/>
      </w:r>
      <w:r>
        <w:rPr>
          <w:noProof/>
        </w:rPr>
        <w:fldChar w:fldCharType="begin"/>
      </w:r>
      <w:r>
        <w:rPr>
          <w:noProof/>
        </w:rPr>
        <w:instrText xml:space="preserve"> PAGEREF _Toc107804049 \h </w:instrText>
      </w:r>
      <w:r>
        <w:rPr>
          <w:noProof/>
        </w:rPr>
      </w:r>
      <w:r>
        <w:rPr>
          <w:noProof/>
        </w:rPr>
        <w:fldChar w:fldCharType="separate"/>
      </w:r>
      <w:r>
        <w:rPr>
          <w:noProof/>
        </w:rPr>
        <w:t>245</w:t>
      </w:r>
      <w:r>
        <w:rPr>
          <w:noProof/>
        </w:rPr>
        <w:fldChar w:fldCharType="end"/>
      </w:r>
    </w:p>
    <w:p>
      <w:pPr>
        <w:pStyle w:val="TOC4"/>
        <w:rPr>
          <w:noProof/>
          <w:sz w:val="24"/>
          <w:szCs w:val="24"/>
        </w:rPr>
      </w:pPr>
      <w:r>
        <w:rPr>
          <w:noProof/>
          <w:szCs w:val="24"/>
        </w:rPr>
        <w:t>11.6</w:t>
      </w:r>
      <w:r>
        <w:rPr>
          <w:noProof/>
          <w:snapToGrid w:val="0"/>
          <w:szCs w:val="24"/>
        </w:rPr>
        <w:t xml:space="preserve">. </w:t>
      </w:r>
      <w:r>
        <w:rPr>
          <w:noProof/>
          <w:sz w:val="24"/>
          <w:szCs w:val="24"/>
        </w:rPr>
        <w:tab/>
      </w:r>
      <w:r>
        <w:rPr>
          <w:noProof/>
          <w:snapToGrid w:val="0"/>
          <w:szCs w:val="24"/>
        </w:rPr>
        <w:t>Notice of intention to repair or modify winding system</w:t>
      </w:r>
      <w:r>
        <w:rPr>
          <w:noProof/>
        </w:rPr>
        <w:tab/>
      </w:r>
      <w:r>
        <w:rPr>
          <w:noProof/>
        </w:rPr>
        <w:fldChar w:fldCharType="begin"/>
      </w:r>
      <w:r>
        <w:rPr>
          <w:noProof/>
        </w:rPr>
        <w:instrText xml:space="preserve"> PAGEREF _Toc107804050 \h </w:instrText>
      </w:r>
      <w:r>
        <w:rPr>
          <w:noProof/>
        </w:rPr>
      </w:r>
      <w:r>
        <w:rPr>
          <w:noProof/>
        </w:rPr>
        <w:fldChar w:fldCharType="separate"/>
      </w:r>
      <w:r>
        <w:rPr>
          <w:noProof/>
        </w:rPr>
        <w:t>246</w:t>
      </w:r>
      <w:r>
        <w:rPr>
          <w:noProof/>
        </w:rPr>
        <w:fldChar w:fldCharType="end"/>
      </w:r>
    </w:p>
    <w:p>
      <w:pPr>
        <w:pStyle w:val="TOC4"/>
        <w:rPr>
          <w:noProof/>
          <w:sz w:val="24"/>
          <w:szCs w:val="24"/>
        </w:rPr>
      </w:pPr>
      <w:r>
        <w:rPr>
          <w:noProof/>
          <w:szCs w:val="24"/>
        </w:rPr>
        <w:t>11.7</w:t>
      </w:r>
      <w:r>
        <w:rPr>
          <w:noProof/>
          <w:snapToGrid w:val="0"/>
          <w:szCs w:val="24"/>
        </w:rPr>
        <w:t xml:space="preserve">. </w:t>
      </w:r>
      <w:r>
        <w:rPr>
          <w:noProof/>
          <w:sz w:val="24"/>
          <w:szCs w:val="24"/>
        </w:rPr>
        <w:tab/>
      </w:r>
      <w:r>
        <w:rPr>
          <w:noProof/>
          <w:snapToGrid w:val="0"/>
          <w:szCs w:val="24"/>
        </w:rPr>
        <w:t>Approval of repair or modification</w:t>
      </w:r>
      <w:r>
        <w:rPr>
          <w:noProof/>
        </w:rPr>
        <w:tab/>
      </w:r>
      <w:r>
        <w:rPr>
          <w:noProof/>
        </w:rPr>
        <w:fldChar w:fldCharType="begin"/>
      </w:r>
      <w:r>
        <w:rPr>
          <w:noProof/>
        </w:rPr>
        <w:instrText xml:space="preserve"> PAGEREF _Toc107804051 \h </w:instrText>
      </w:r>
      <w:r>
        <w:rPr>
          <w:noProof/>
        </w:rPr>
      </w:r>
      <w:r>
        <w:rPr>
          <w:noProof/>
        </w:rPr>
        <w:fldChar w:fldCharType="separate"/>
      </w:r>
      <w:r>
        <w:rPr>
          <w:noProof/>
        </w:rPr>
        <w:t>246</w:t>
      </w:r>
      <w:r>
        <w:rPr>
          <w:noProof/>
        </w:rPr>
        <w:fldChar w:fldCharType="end"/>
      </w:r>
    </w:p>
    <w:p>
      <w:pPr>
        <w:pStyle w:val="TOC4"/>
        <w:rPr>
          <w:noProof/>
          <w:sz w:val="24"/>
          <w:szCs w:val="24"/>
        </w:rPr>
      </w:pPr>
      <w:r>
        <w:rPr>
          <w:noProof/>
          <w:szCs w:val="24"/>
        </w:rPr>
        <w:t>11.8</w:t>
      </w:r>
      <w:r>
        <w:rPr>
          <w:noProof/>
          <w:snapToGrid w:val="0"/>
          <w:szCs w:val="24"/>
        </w:rPr>
        <w:t xml:space="preserve">. </w:t>
      </w:r>
      <w:r>
        <w:rPr>
          <w:noProof/>
          <w:sz w:val="24"/>
          <w:szCs w:val="24"/>
        </w:rPr>
        <w:tab/>
      </w:r>
      <w:r>
        <w:rPr>
          <w:noProof/>
          <w:snapToGrid w:val="0"/>
          <w:szCs w:val="24"/>
        </w:rPr>
        <w:t>Winding engine log book</w:t>
      </w:r>
      <w:r>
        <w:rPr>
          <w:noProof/>
        </w:rPr>
        <w:tab/>
      </w:r>
      <w:r>
        <w:rPr>
          <w:noProof/>
        </w:rPr>
        <w:fldChar w:fldCharType="begin"/>
      </w:r>
      <w:r>
        <w:rPr>
          <w:noProof/>
        </w:rPr>
        <w:instrText xml:space="preserve"> PAGEREF _Toc107804052 \h </w:instrText>
      </w:r>
      <w:r>
        <w:rPr>
          <w:noProof/>
        </w:rPr>
      </w:r>
      <w:r>
        <w:rPr>
          <w:noProof/>
        </w:rPr>
        <w:fldChar w:fldCharType="separate"/>
      </w:r>
      <w:r>
        <w:rPr>
          <w:noProof/>
        </w:rPr>
        <w:t>247</w:t>
      </w:r>
      <w:r>
        <w:rPr>
          <w:noProof/>
        </w:rPr>
        <w:fldChar w:fldCharType="end"/>
      </w:r>
    </w:p>
    <w:p>
      <w:pPr>
        <w:pStyle w:val="TOC4"/>
        <w:rPr>
          <w:noProof/>
          <w:sz w:val="24"/>
          <w:szCs w:val="24"/>
        </w:rPr>
      </w:pPr>
      <w:r>
        <w:rPr>
          <w:noProof/>
          <w:szCs w:val="24"/>
        </w:rPr>
        <w:t>11.9</w:t>
      </w:r>
      <w:r>
        <w:rPr>
          <w:noProof/>
          <w:snapToGrid w:val="0"/>
          <w:szCs w:val="24"/>
        </w:rPr>
        <w:t xml:space="preserve">. </w:t>
      </w:r>
      <w:r>
        <w:rPr>
          <w:noProof/>
          <w:sz w:val="24"/>
          <w:szCs w:val="24"/>
        </w:rPr>
        <w:tab/>
      </w:r>
      <w:r>
        <w:rPr>
          <w:noProof/>
          <w:snapToGrid w:val="0"/>
          <w:szCs w:val="24"/>
        </w:rPr>
        <w:t>Winding engines — shift records</w:t>
      </w:r>
      <w:r>
        <w:rPr>
          <w:noProof/>
        </w:rPr>
        <w:tab/>
      </w:r>
      <w:r>
        <w:rPr>
          <w:noProof/>
        </w:rPr>
        <w:fldChar w:fldCharType="begin"/>
      </w:r>
      <w:r>
        <w:rPr>
          <w:noProof/>
        </w:rPr>
        <w:instrText xml:space="preserve"> PAGEREF _Toc107804053 \h </w:instrText>
      </w:r>
      <w:r>
        <w:rPr>
          <w:noProof/>
        </w:rPr>
      </w:r>
      <w:r>
        <w:rPr>
          <w:noProof/>
        </w:rPr>
        <w:fldChar w:fldCharType="separate"/>
      </w:r>
      <w:r>
        <w:rPr>
          <w:noProof/>
        </w:rPr>
        <w:t>247</w:t>
      </w:r>
      <w:r>
        <w:rPr>
          <w:noProof/>
        </w:rPr>
        <w:fldChar w:fldCharType="end"/>
      </w:r>
    </w:p>
    <w:p>
      <w:pPr>
        <w:pStyle w:val="TOC4"/>
        <w:rPr>
          <w:noProof/>
          <w:sz w:val="24"/>
          <w:szCs w:val="24"/>
        </w:rPr>
      </w:pPr>
      <w:r>
        <w:rPr>
          <w:noProof/>
          <w:szCs w:val="24"/>
        </w:rPr>
        <w:t>11.10</w:t>
      </w:r>
      <w:r>
        <w:rPr>
          <w:noProof/>
          <w:snapToGrid w:val="0"/>
          <w:szCs w:val="24"/>
        </w:rPr>
        <w:t xml:space="preserve">. </w:t>
      </w:r>
      <w:r>
        <w:rPr>
          <w:noProof/>
          <w:sz w:val="24"/>
          <w:szCs w:val="24"/>
        </w:rPr>
        <w:tab/>
      </w:r>
      <w:r>
        <w:rPr>
          <w:noProof/>
          <w:snapToGrid w:val="0"/>
          <w:szCs w:val="24"/>
        </w:rPr>
        <w:t>Winding engine to be available</w:t>
      </w:r>
      <w:r>
        <w:rPr>
          <w:noProof/>
        </w:rPr>
        <w:tab/>
      </w:r>
      <w:r>
        <w:rPr>
          <w:noProof/>
        </w:rPr>
        <w:fldChar w:fldCharType="begin"/>
      </w:r>
      <w:r>
        <w:rPr>
          <w:noProof/>
        </w:rPr>
        <w:instrText xml:space="preserve"> PAGEREF _Toc107804054 \h </w:instrText>
      </w:r>
      <w:r>
        <w:rPr>
          <w:noProof/>
        </w:rPr>
      </w:r>
      <w:r>
        <w:rPr>
          <w:noProof/>
        </w:rPr>
        <w:fldChar w:fldCharType="separate"/>
      </w:r>
      <w:r>
        <w:rPr>
          <w:noProof/>
        </w:rPr>
        <w:t>248</w:t>
      </w:r>
      <w:r>
        <w:rPr>
          <w:noProof/>
        </w:rPr>
        <w:fldChar w:fldCharType="end"/>
      </w:r>
    </w:p>
    <w:p>
      <w:pPr>
        <w:pStyle w:val="TOC4"/>
        <w:rPr>
          <w:noProof/>
          <w:sz w:val="24"/>
          <w:szCs w:val="24"/>
        </w:rPr>
      </w:pPr>
      <w:r>
        <w:rPr>
          <w:noProof/>
          <w:szCs w:val="24"/>
        </w:rPr>
        <w:t>11.11</w:t>
      </w:r>
      <w:r>
        <w:rPr>
          <w:noProof/>
          <w:snapToGrid w:val="0"/>
          <w:szCs w:val="24"/>
        </w:rPr>
        <w:t xml:space="preserve">. </w:t>
      </w:r>
      <w:r>
        <w:rPr>
          <w:noProof/>
          <w:sz w:val="24"/>
          <w:szCs w:val="24"/>
        </w:rPr>
        <w:tab/>
      </w:r>
      <w:r>
        <w:rPr>
          <w:noProof/>
          <w:snapToGrid w:val="0"/>
          <w:szCs w:val="24"/>
        </w:rPr>
        <w:t>Testing of hoist drivers</w:t>
      </w:r>
      <w:r>
        <w:rPr>
          <w:noProof/>
        </w:rPr>
        <w:tab/>
      </w:r>
      <w:r>
        <w:rPr>
          <w:noProof/>
        </w:rPr>
        <w:fldChar w:fldCharType="begin"/>
      </w:r>
      <w:r>
        <w:rPr>
          <w:noProof/>
        </w:rPr>
        <w:instrText xml:space="preserve"> PAGEREF _Toc107804055 \h </w:instrText>
      </w:r>
      <w:r>
        <w:rPr>
          <w:noProof/>
        </w:rPr>
      </w:r>
      <w:r>
        <w:rPr>
          <w:noProof/>
        </w:rPr>
        <w:fldChar w:fldCharType="separate"/>
      </w:r>
      <w:r>
        <w:rPr>
          <w:noProof/>
        </w:rPr>
        <w:t>249</w:t>
      </w:r>
      <w:r>
        <w:rPr>
          <w:noProof/>
        </w:rPr>
        <w:fldChar w:fldCharType="end"/>
      </w:r>
    </w:p>
    <w:p>
      <w:pPr>
        <w:pStyle w:val="TOC4"/>
        <w:rPr>
          <w:noProof/>
          <w:sz w:val="24"/>
          <w:szCs w:val="24"/>
        </w:rPr>
      </w:pPr>
      <w:r>
        <w:rPr>
          <w:noProof/>
          <w:szCs w:val="24"/>
        </w:rPr>
        <w:t>11.12</w:t>
      </w:r>
      <w:r>
        <w:rPr>
          <w:noProof/>
          <w:snapToGrid w:val="0"/>
          <w:szCs w:val="24"/>
        </w:rPr>
        <w:t xml:space="preserve">. </w:t>
      </w:r>
      <w:r>
        <w:rPr>
          <w:noProof/>
          <w:sz w:val="24"/>
          <w:szCs w:val="24"/>
        </w:rPr>
        <w:tab/>
      </w:r>
      <w:r>
        <w:rPr>
          <w:noProof/>
          <w:snapToGrid w:val="0"/>
          <w:szCs w:val="24"/>
        </w:rPr>
        <w:t>Winding engine drivers to have medical examinations</w:t>
      </w:r>
      <w:r>
        <w:rPr>
          <w:noProof/>
        </w:rPr>
        <w:tab/>
      </w:r>
      <w:r>
        <w:rPr>
          <w:noProof/>
        </w:rPr>
        <w:fldChar w:fldCharType="begin"/>
      </w:r>
      <w:r>
        <w:rPr>
          <w:noProof/>
        </w:rPr>
        <w:instrText xml:space="preserve"> PAGEREF _Toc107804056 \h </w:instrText>
      </w:r>
      <w:r>
        <w:rPr>
          <w:noProof/>
        </w:rPr>
      </w:r>
      <w:r>
        <w:rPr>
          <w:noProof/>
        </w:rPr>
        <w:fldChar w:fldCharType="separate"/>
      </w:r>
      <w:r>
        <w:rPr>
          <w:noProof/>
        </w:rPr>
        <w:t>250</w:t>
      </w:r>
      <w:r>
        <w:rPr>
          <w:noProof/>
        </w:rPr>
        <w:fldChar w:fldCharType="end"/>
      </w:r>
    </w:p>
    <w:p>
      <w:pPr>
        <w:pStyle w:val="TOC4"/>
        <w:rPr>
          <w:noProof/>
          <w:sz w:val="24"/>
          <w:szCs w:val="24"/>
        </w:rPr>
      </w:pPr>
      <w:r>
        <w:rPr>
          <w:noProof/>
          <w:szCs w:val="24"/>
        </w:rPr>
        <w:t>11.13</w:t>
      </w:r>
      <w:r>
        <w:rPr>
          <w:noProof/>
          <w:snapToGrid w:val="0"/>
          <w:szCs w:val="24"/>
        </w:rPr>
        <w:t xml:space="preserve">. </w:t>
      </w:r>
      <w:r>
        <w:rPr>
          <w:noProof/>
          <w:sz w:val="24"/>
          <w:szCs w:val="24"/>
        </w:rPr>
        <w:tab/>
      </w:r>
      <w:r>
        <w:rPr>
          <w:noProof/>
          <w:snapToGrid w:val="0"/>
          <w:szCs w:val="24"/>
        </w:rPr>
        <w:t>Winding engine drivers not to work for more than 8 hours</w:t>
      </w:r>
      <w:r>
        <w:rPr>
          <w:noProof/>
        </w:rPr>
        <w:tab/>
      </w:r>
      <w:r>
        <w:rPr>
          <w:noProof/>
        </w:rPr>
        <w:fldChar w:fldCharType="begin"/>
      </w:r>
      <w:r>
        <w:rPr>
          <w:noProof/>
        </w:rPr>
        <w:instrText xml:space="preserve"> PAGEREF _Toc107804057 \h </w:instrText>
      </w:r>
      <w:r>
        <w:rPr>
          <w:noProof/>
        </w:rPr>
      </w:r>
      <w:r>
        <w:rPr>
          <w:noProof/>
        </w:rPr>
        <w:fldChar w:fldCharType="separate"/>
      </w:r>
      <w:r>
        <w:rPr>
          <w:noProof/>
        </w:rPr>
        <w:t>251</w:t>
      </w:r>
      <w:r>
        <w:rPr>
          <w:noProof/>
        </w:rPr>
        <w:fldChar w:fldCharType="end"/>
      </w:r>
    </w:p>
    <w:p>
      <w:pPr>
        <w:pStyle w:val="TOC4"/>
        <w:rPr>
          <w:noProof/>
          <w:sz w:val="24"/>
          <w:szCs w:val="24"/>
        </w:rPr>
      </w:pPr>
      <w:r>
        <w:rPr>
          <w:noProof/>
          <w:szCs w:val="24"/>
        </w:rPr>
        <w:t>11.14</w:t>
      </w:r>
      <w:r>
        <w:rPr>
          <w:noProof/>
          <w:snapToGrid w:val="0"/>
          <w:szCs w:val="24"/>
        </w:rPr>
        <w:t xml:space="preserve">. </w:t>
      </w:r>
      <w:r>
        <w:rPr>
          <w:noProof/>
          <w:sz w:val="24"/>
          <w:szCs w:val="24"/>
        </w:rPr>
        <w:tab/>
      </w:r>
      <w:r>
        <w:rPr>
          <w:noProof/>
          <w:snapToGrid w:val="0"/>
          <w:szCs w:val="24"/>
        </w:rPr>
        <w:t>Winding engine — power required</w:t>
      </w:r>
      <w:r>
        <w:rPr>
          <w:noProof/>
        </w:rPr>
        <w:tab/>
      </w:r>
      <w:r>
        <w:rPr>
          <w:noProof/>
        </w:rPr>
        <w:fldChar w:fldCharType="begin"/>
      </w:r>
      <w:r>
        <w:rPr>
          <w:noProof/>
        </w:rPr>
        <w:instrText xml:space="preserve"> PAGEREF _Toc107804058 \h </w:instrText>
      </w:r>
      <w:r>
        <w:rPr>
          <w:noProof/>
        </w:rPr>
      </w:r>
      <w:r>
        <w:rPr>
          <w:noProof/>
        </w:rPr>
        <w:fldChar w:fldCharType="separate"/>
      </w:r>
      <w:r>
        <w:rPr>
          <w:noProof/>
        </w:rPr>
        <w:t>252</w:t>
      </w:r>
      <w:r>
        <w:rPr>
          <w:noProof/>
        </w:rPr>
        <w:fldChar w:fldCharType="end"/>
      </w:r>
    </w:p>
    <w:p>
      <w:pPr>
        <w:pStyle w:val="TOC4"/>
        <w:rPr>
          <w:noProof/>
          <w:sz w:val="24"/>
          <w:szCs w:val="24"/>
        </w:rPr>
      </w:pPr>
      <w:r>
        <w:rPr>
          <w:noProof/>
          <w:szCs w:val="24"/>
        </w:rPr>
        <w:t>11.15</w:t>
      </w:r>
      <w:r>
        <w:rPr>
          <w:noProof/>
          <w:snapToGrid w:val="0"/>
          <w:szCs w:val="24"/>
        </w:rPr>
        <w:t xml:space="preserve">. </w:t>
      </w:r>
      <w:r>
        <w:rPr>
          <w:noProof/>
          <w:sz w:val="24"/>
          <w:szCs w:val="24"/>
        </w:rPr>
        <w:tab/>
      </w:r>
      <w:r>
        <w:rPr>
          <w:noProof/>
          <w:snapToGrid w:val="0"/>
          <w:szCs w:val="24"/>
        </w:rPr>
        <w:t>Power cut off</w:t>
      </w:r>
      <w:r>
        <w:rPr>
          <w:noProof/>
        </w:rPr>
        <w:tab/>
      </w:r>
      <w:r>
        <w:rPr>
          <w:noProof/>
        </w:rPr>
        <w:fldChar w:fldCharType="begin"/>
      </w:r>
      <w:r>
        <w:rPr>
          <w:noProof/>
        </w:rPr>
        <w:instrText xml:space="preserve"> PAGEREF _Toc107804059 \h </w:instrText>
      </w:r>
      <w:r>
        <w:rPr>
          <w:noProof/>
        </w:rPr>
      </w:r>
      <w:r>
        <w:rPr>
          <w:noProof/>
        </w:rPr>
        <w:fldChar w:fldCharType="separate"/>
      </w:r>
      <w:r>
        <w:rPr>
          <w:noProof/>
        </w:rPr>
        <w:t>252</w:t>
      </w:r>
      <w:r>
        <w:rPr>
          <w:noProof/>
        </w:rPr>
        <w:fldChar w:fldCharType="end"/>
      </w:r>
    </w:p>
    <w:p>
      <w:pPr>
        <w:pStyle w:val="TOC4"/>
        <w:rPr>
          <w:noProof/>
          <w:sz w:val="24"/>
          <w:szCs w:val="24"/>
        </w:rPr>
      </w:pPr>
      <w:r>
        <w:rPr>
          <w:noProof/>
          <w:szCs w:val="24"/>
        </w:rPr>
        <w:t>11.16</w:t>
      </w:r>
      <w:r>
        <w:rPr>
          <w:noProof/>
          <w:snapToGrid w:val="0"/>
          <w:szCs w:val="24"/>
        </w:rPr>
        <w:t xml:space="preserve">. </w:t>
      </w:r>
      <w:r>
        <w:rPr>
          <w:noProof/>
          <w:sz w:val="24"/>
          <w:szCs w:val="24"/>
        </w:rPr>
        <w:tab/>
      </w:r>
      <w:r>
        <w:rPr>
          <w:noProof/>
          <w:snapToGrid w:val="0"/>
          <w:szCs w:val="24"/>
        </w:rPr>
        <w:t>Indicators and gauges</w:t>
      </w:r>
      <w:r>
        <w:rPr>
          <w:noProof/>
        </w:rPr>
        <w:tab/>
      </w:r>
      <w:r>
        <w:rPr>
          <w:noProof/>
        </w:rPr>
        <w:fldChar w:fldCharType="begin"/>
      </w:r>
      <w:r>
        <w:rPr>
          <w:noProof/>
        </w:rPr>
        <w:instrText xml:space="preserve"> PAGEREF _Toc107804060 \h </w:instrText>
      </w:r>
      <w:r>
        <w:rPr>
          <w:noProof/>
        </w:rPr>
      </w:r>
      <w:r>
        <w:rPr>
          <w:noProof/>
        </w:rPr>
        <w:fldChar w:fldCharType="separate"/>
      </w:r>
      <w:r>
        <w:rPr>
          <w:noProof/>
        </w:rPr>
        <w:t>252</w:t>
      </w:r>
      <w:r>
        <w:rPr>
          <w:noProof/>
        </w:rPr>
        <w:fldChar w:fldCharType="end"/>
      </w:r>
    </w:p>
    <w:p>
      <w:pPr>
        <w:pStyle w:val="TOC4"/>
        <w:rPr>
          <w:noProof/>
          <w:sz w:val="24"/>
          <w:szCs w:val="24"/>
        </w:rPr>
      </w:pPr>
      <w:r>
        <w:rPr>
          <w:noProof/>
          <w:szCs w:val="24"/>
        </w:rPr>
        <w:t>11.17</w:t>
      </w:r>
      <w:r>
        <w:rPr>
          <w:noProof/>
          <w:snapToGrid w:val="0"/>
          <w:szCs w:val="24"/>
        </w:rPr>
        <w:t xml:space="preserve">. </w:t>
      </w:r>
      <w:r>
        <w:rPr>
          <w:noProof/>
          <w:sz w:val="24"/>
          <w:szCs w:val="24"/>
        </w:rPr>
        <w:tab/>
      </w:r>
      <w:r>
        <w:rPr>
          <w:noProof/>
          <w:snapToGrid w:val="0"/>
          <w:szCs w:val="24"/>
        </w:rPr>
        <w:t>Speed control</w:t>
      </w:r>
      <w:r>
        <w:rPr>
          <w:noProof/>
        </w:rPr>
        <w:tab/>
      </w:r>
      <w:r>
        <w:rPr>
          <w:noProof/>
        </w:rPr>
        <w:fldChar w:fldCharType="begin"/>
      </w:r>
      <w:r>
        <w:rPr>
          <w:noProof/>
        </w:rPr>
        <w:instrText xml:space="preserve"> PAGEREF _Toc107804061 \h </w:instrText>
      </w:r>
      <w:r>
        <w:rPr>
          <w:noProof/>
        </w:rPr>
      </w:r>
      <w:r>
        <w:rPr>
          <w:noProof/>
        </w:rPr>
        <w:fldChar w:fldCharType="separate"/>
      </w:r>
      <w:r>
        <w:rPr>
          <w:noProof/>
        </w:rPr>
        <w:t>253</w:t>
      </w:r>
      <w:r>
        <w:rPr>
          <w:noProof/>
        </w:rPr>
        <w:fldChar w:fldCharType="end"/>
      </w:r>
    </w:p>
    <w:p>
      <w:pPr>
        <w:pStyle w:val="TOC4"/>
        <w:rPr>
          <w:noProof/>
          <w:sz w:val="24"/>
          <w:szCs w:val="24"/>
        </w:rPr>
      </w:pPr>
      <w:r>
        <w:rPr>
          <w:noProof/>
          <w:szCs w:val="24"/>
        </w:rPr>
        <w:t>11.18</w:t>
      </w:r>
      <w:r>
        <w:rPr>
          <w:noProof/>
          <w:snapToGrid w:val="0"/>
          <w:szCs w:val="24"/>
        </w:rPr>
        <w:t xml:space="preserve">. </w:t>
      </w:r>
      <w:r>
        <w:rPr>
          <w:noProof/>
          <w:sz w:val="24"/>
          <w:szCs w:val="24"/>
        </w:rPr>
        <w:tab/>
      </w:r>
      <w:r>
        <w:rPr>
          <w:noProof/>
          <w:snapToGrid w:val="0"/>
          <w:szCs w:val="24"/>
        </w:rPr>
        <w:t>Brakes</w:t>
      </w:r>
      <w:r>
        <w:rPr>
          <w:noProof/>
        </w:rPr>
        <w:tab/>
      </w:r>
      <w:r>
        <w:rPr>
          <w:noProof/>
        </w:rPr>
        <w:fldChar w:fldCharType="begin"/>
      </w:r>
      <w:r>
        <w:rPr>
          <w:noProof/>
        </w:rPr>
        <w:instrText xml:space="preserve"> PAGEREF _Toc107804062 \h </w:instrText>
      </w:r>
      <w:r>
        <w:rPr>
          <w:noProof/>
        </w:rPr>
      </w:r>
      <w:r>
        <w:rPr>
          <w:noProof/>
        </w:rPr>
        <w:fldChar w:fldCharType="separate"/>
      </w:r>
      <w:r>
        <w:rPr>
          <w:noProof/>
        </w:rPr>
        <w:t>253</w:t>
      </w:r>
      <w:r>
        <w:rPr>
          <w:noProof/>
        </w:rPr>
        <w:fldChar w:fldCharType="end"/>
      </w:r>
    </w:p>
    <w:p>
      <w:pPr>
        <w:pStyle w:val="TOC4"/>
        <w:rPr>
          <w:noProof/>
          <w:sz w:val="24"/>
          <w:szCs w:val="24"/>
        </w:rPr>
      </w:pPr>
      <w:r>
        <w:rPr>
          <w:noProof/>
          <w:szCs w:val="24"/>
        </w:rPr>
        <w:t>11.19</w:t>
      </w:r>
      <w:r>
        <w:rPr>
          <w:noProof/>
          <w:snapToGrid w:val="0"/>
          <w:szCs w:val="24"/>
        </w:rPr>
        <w:t xml:space="preserve">. </w:t>
      </w:r>
      <w:r>
        <w:rPr>
          <w:noProof/>
          <w:sz w:val="24"/>
          <w:szCs w:val="24"/>
        </w:rPr>
        <w:tab/>
      </w:r>
      <w:r>
        <w:rPr>
          <w:noProof/>
          <w:snapToGrid w:val="0"/>
          <w:szCs w:val="24"/>
        </w:rPr>
        <w:t>Persons or material not to be lowered by the brake</w:t>
      </w:r>
      <w:r>
        <w:rPr>
          <w:noProof/>
        </w:rPr>
        <w:tab/>
      </w:r>
      <w:r>
        <w:rPr>
          <w:noProof/>
        </w:rPr>
        <w:fldChar w:fldCharType="begin"/>
      </w:r>
      <w:r>
        <w:rPr>
          <w:noProof/>
        </w:rPr>
        <w:instrText xml:space="preserve"> PAGEREF _Toc107804063 \h </w:instrText>
      </w:r>
      <w:r>
        <w:rPr>
          <w:noProof/>
        </w:rPr>
      </w:r>
      <w:r>
        <w:rPr>
          <w:noProof/>
        </w:rPr>
        <w:fldChar w:fldCharType="separate"/>
      </w:r>
      <w:r>
        <w:rPr>
          <w:noProof/>
        </w:rPr>
        <w:t>254</w:t>
      </w:r>
      <w:r>
        <w:rPr>
          <w:noProof/>
        </w:rPr>
        <w:fldChar w:fldCharType="end"/>
      </w:r>
    </w:p>
    <w:p>
      <w:pPr>
        <w:pStyle w:val="TOC4"/>
        <w:rPr>
          <w:noProof/>
          <w:sz w:val="24"/>
          <w:szCs w:val="24"/>
        </w:rPr>
      </w:pPr>
      <w:r>
        <w:rPr>
          <w:noProof/>
          <w:szCs w:val="24"/>
        </w:rPr>
        <w:t>11.20</w:t>
      </w:r>
      <w:r>
        <w:rPr>
          <w:noProof/>
          <w:snapToGrid w:val="0"/>
          <w:szCs w:val="24"/>
        </w:rPr>
        <w:t xml:space="preserve">. </w:t>
      </w:r>
      <w:r>
        <w:rPr>
          <w:noProof/>
          <w:sz w:val="24"/>
          <w:szCs w:val="24"/>
        </w:rPr>
        <w:tab/>
      </w:r>
      <w:r>
        <w:rPr>
          <w:noProof/>
          <w:snapToGrid w:val="0"/>
          <w:szCs w:val="24"/>
        </w:rPr>
        <w:t>Stop switch</w:t>
      </w:r>
      <w:r>
        <w:rPr>
          <w:noProof/>
        </w:rPr>
        <w:tab/>
      </w:r>
      <w:r>
        <w:rPr>
          <w:noProof/>
        </w:rPr>
        <w:fldChar w:fldCharType="begin"/>
      </w:r>
      <w:r>
        <w:rPr>
          <w:noProof/>
        </w:rPr>
        <w:instrText xml:space="preserve"> PAGEREF _Toc107804064 \h </w:instrText>
      </w:r>
      <w:r>
        <w:rPr>
          <w:noProof/>
        </w:rPr>
      </w:r>
      <w:r>
        <w:rPr>
          <w:noProof/>
        </w:rPr>
        <w:fldChar w:fldCharType="separate"/>
      </w:r>
      <w:r>
        <w:rPr>
          <w:noProof/>
        </w:rPr>
        <w:t>255</w:t>
      </w:r>
      <w:r>
        <w:rPr>
          <w:noProof/>
        </w:rPr>
        <w:fldChar w:fldCharType="end"/>
      </w:r>
    </w:p>
    <w:p>
      <w:pPr>
        <w:pStyle w:val="TOC4"/>
        <w:rPr>
          <w:noProof/>
          <w:sz w:val="24"/>
          <w:szCs w:val="24"/>
        </w:rPr>
      </w:pPr>
      <w:r>
        <w:rPr>
          <w:noProof/>
          <w:szCs w:val="24"/>
        </w:rPr>
        <w:t>11.21</w:t>
      </w:r>
      <w:r>
        <w:rPr>
          <w:noProof/>
          <w:snapToGrid w:val="0"/>
          <w:szCs w:val="24"/>
        </w:rPr>
        <w:t xml:space="preserve">. </w:t>
      </w:r>
      <w:r>
        <w:rPr>
          <w:noProof/>
          <w:sz w:val="24"/>
          <w:szCs w:val="24"/>
        </w:rPr>
        <w:tab/>
      </w:r>
      <w:r>
        <w:rPr>
          <w:noProof/>
          <w:snapToGrid w:val="0"/>
          <w:szCs w:val="24"/>
        </w:rPr>
        <w:t>Driver not to be spoken to while on duty</w:t>
      </w:r>
      <w:r>
        <w:rPr>
          <w:noProof/>
        </w:rPr>
        <w:tab/>
      </w:r>
      <w:r>
        <w:rPr>
          <w:noProof/>
        </w:rPr>
        <w:fldChar w:fldCharType="begin"/>
      </w:r>
      <w:r>
        <w:rPr>
          <w:noProof/>
        </w:rPr>
        <w:instrText xml:space="preserve"> PAGEREF _Toc107804065 \h </w:instrText>
      </w:r>
      <w:r>
        <w:rPr>
          <w:noProof/>
        </w:rPr>
      </w:r>
      <w:r>
        <w:rPr>
          <w:noProof/>
        </w:rPr>
        <w:fldChar w:fldCharType="separate"/>
      </w:r>
      <w:r>
        <w:rPr>
          <w:noProof/>
        </w:rPr>
        <w:t>255</w:t>
      </w:r>
      <w:r>
        <w:rPr>
          <w:noProof/>
        </w:rPr>
        <w:fldChar w:fldCharType="end"/>
      </w:r>
    </w:p>
    <w:p>
      <w:pPr>
        <w:pStyle w:val="TOC4"/>
        <w:rPr>
          <w:noProof/>
          <w:sz w:val="24"/>
          <w:szCs w:val="24"/>
        </w:rPr>
      </w:pPr>
      <w:r>
        <w:rPr>
          <w:noProof/>
          <w:szCs w:val="24"/>
        </w:rPr>
        <w:t>11.22</w:t>
      </w:r>
      <w:r>
        <w:rPr>
          <w:noProof/>
          <w:snapToGrid w:val="0"/>
          <w:szCs w:val="24"/>
        </w:rPr>
        <w:t xml:space="preserve">. </w:t>
      </w:r>
      <w:r>
        <w:rPr>
          <w:noProof/>
          <w:sz w:val="24"/>
          <w:szCs w:val="24"/>
        </w:rPr>
        <w:tab/>
      </w:r>
      <w:r>
        <w:rPr>
          <w:noProof/>
          <w:snapToGrid w:val="0"/>
          <w:szCs w:val="24"/>
        </w:rPr>
        <w:t>Hoist controls</w:t>
      </w:r>
      <w:r>
        <w:rPr>
          <w:noProof/>
        </w:rPr>
        <w:tab/>
      </w:r>
      <w:r>
        <w:rPr>
          <w:noProof/>
        </w:rPr>
        <w:fldChar w:fldCharType="begin"/>
      </w:r>
      <w:r>
        <w:rPr>
          <w:noProof/>
        </w:rPr>
        <w:instrText xml:space="preserve"> PAGEREF _Toc107804066 \h </w:instrText>
      </w:r>
      <w:r>
        <w:rPr>
          <w:noProof/>
        </w:rPr>
      </w:r>
      <w:r>
        <w:rPr>
          <w:noProof/>
        </w:rPr>
        <w:fldChar w:fldCharType="separate"/>
      </w:r>
      <w:r>
        <w:rPr>
          <w:noProof/>
        </w:rPr>
        <w:t>255</w:t>
      </w:r>
      <w:r>
        <w:rPr>
          <w:noProof/>
        </w:rPr>
        <w:fldChar w:fldCharType="end"/>
      </w:r>
    </w:p>
    <w:p>
      <w:pPr>
        <w:pStyle w:val="TOC4"/>
        <w:rPr>
          <w:noProof/>
          <w:sz w:val="24"/>
          <w:szCs w:val="24"/>
        </w:rPr>
      </w:pPr>
      <w:r>
        <w:rPr>
          <w:noProof/>
          <w:szCs w:val="24"/>
        </w:rPr>
        <w:t>11.23</w:t>
      </w:r>
      <w:r>
        <w:rPr>
          <w:noProof/>
          <w:snapToGrid w:val="0"/>
          <w:szCs w:val="24"/>
        </w:rPr>
        <w:t xml:space="preserve">. </w:t>
      </w:r>
      <w:r>
        <w:rPr>
          <w:noProof/>
          <w:sz w:val="24"/>
          <w:szCs w:val="24"/>
        </w:rPr>
        <w:tab/>
      </w:r>
      <w:r>
        <w:rPr>
          <w:noProof/>
          <w:snapToGrid w:val="0"/>
          <w:szCs w:val="24"/>
        </w:rPr>
        <w:t>Acceleration control</w:t>
      </w:r>
      <w:r>
        <w:rPr>
          <w:noProof/>
        </w:rPr>
        <w:tab/>
      </w:r>
      <w:r>
        <w:rPr>
          <w:noProof/>
        </w:rPr>
        <w:fldChar w:fldCharType="begin"/>
      </w:r>
      <w:r>
        <w:rPr>
          <w:noProof/>
        </w:rPr>
        <w:instrText xml:space="preserve"> PAGEREF _Toc107804067 \h </w:instrText>
      </w:r>
      <w:r>
        <w:rPr>
          <w:noProof/>
        </w:rPr>
      </w:r>
      <w:r>
        <w:rPr>
          <w:noProof/>
        </w:rPr>
        <w:fldChar w:fldCharType="separate"/>
      </w:r>
      <w:r>
        <w:rPr>
          <w:noProof/>
        </w:rPr>
        <w:t>255</w:t>
      </w:r>
      <w:r>
        <w:rPr>
          <w:noProof/>
        </w:rPr>
        <w:fldChar w:fldCharType="end"/>
      </w:r>
    </w:p>
    <w:p>
      <w:pPr>
        <w:pStyle w:val="TOC4"/>
        <w:rPr>
          <w:noProof/>
          <w:sz w:val="24"/>
          <w:szCs w:val="24"/>
        </w:rPr>
      </w:pPr>
      <w:r>
        <w:rPr>
          <w:noProof/>
          <w:szCs w:val="24"/>
        </w:rPr>
        <w:t>11.24</w:t>
      </w:r>
      <w:r>
        <w:rPr>
          <w:noProof/>
          <w:snapToGrid w:val="0"/>
          <w:szCs w:val="24"/>
        </w:rPr>
        <w:t xml:space="preserve">. </w:t>
      </w:r>
      <w:r>
        <w:rPr>
          <w:noProof/>
          <w:sz w:val="24"/>
          <w:szCs w:val="24"/>
        </w:rPr>
        <w:tab/>
      </w:r>
      <w:r>
        <w:rPr>
          <w:noProof/>
          <w:snapToGrid w:val="0"/>
          <w:szCs w:val="24"/>
        </w:rPr>
        <w:t>Control selection</w:t>
      </w:r>
      <w:r>
        <w:rPr>
          <w:noProof/>
        </w:rPr>
        <w:tab/>
      </w:r>
      <w:r>
        <w:rPr>
          <w:noProof/>
        </w:rPr>
        <w:fldChar w:fldCharType="begin"/>
      </w:r>
      <w:r>
        <w:rPr>
          <w:noProof/>
        </w:rPr>
        <w:instrText xml:space="preserve"> PAGEREF _Toc107804068 \h </w:instrText>
      </w:r>
      <w:r>
        <w:rPr>
          <w:noProof/>
        </w:rPr>
      </w:r>
      <w:r>
        <w:rPr>
          <w:noProof/>
        </w:rPr>
        <w:fldChar w:fldCharType="separate"/>
      </w:r>
      <w:r>
        <w:rPr>
          <w:noProof/>
        </w:rPr>
        <w:t>256</w:t>
      </w:r>
      <w:r>
        <w:rPr>
          <w:noProof/>
        </w:rPr>
        <w:fldChar w:fldCharType="end"/>
      </w:r>
    </w:p>
    <w:p>
      <w:pPr>
        <w:pStyle w:val="TOC4"/>
        <w:rPr>
          <w:noProof/>
          <w:sz w:val="24"/>
          <w:szCs w:val="24"/>
        </w:rPr>
      </w:pPr>
      <w:r>
        <w:rPr>
          <w:noProof/>
          <w:szCs w:val="24"/>
        </w:rPr>
        <w:t>11.25</w:t>
      </w:r>
      <w:r>
        <w:rPr>
          <w:noProof/>
          <w:snapToGrid w:val="0"/>
          <w:szCs w:val="24"/>
        </w:rPr>
        <w:t xml:space="preserve">. </w:t>
      </w:r>
      <w:r>
        <w:rPr>
          <w:noProof/>
          <w:sz w:val="24"/>
          <w:szCs w:val="24"/>
        </w:rPr>
        <w:tab/>
      </w:r>
      <w:r>
        <w:rPr>
          <w:noProof/>
          <w:snapToGrid w:val="0"/>
          <w:szCs w:val="24"/>
        </w:rPr>
        <w:t>Push button controls</w:t>
      </w:r>
      <w:r>
        <w:rPr>
          <w:noProof/>
        </w:rPr>
        <w:tab/>
      </w:r>
      <w:r>
        <w:rPr>
          <w:noProof/>
        </w:rPr>
        <w:fldChar w:fldCharType="begin"/>
      </w:r>
      <w:r>
        <w:rPr>
          <w:noProof/>
        </w:rPr>
        <w:instrText xml:space="preserve"> PAGEREF _Toc107804069 \h </w:instrText>
      </w:r>
      <w:r>
        <w:rPr>
          <w:noProof/>
        </w:rPr>
      </w:r>
      <w:r>
        <w:rPr>
          <w:noProof/>
        </w:rPr>
        <w:fldChar w:fldCharType="separate"/>
      </w:r>
      <w:r>
        <w:rPr>
          <w:noProof/>
        </w:rPr>
        <w:t>256</w:t>
      </w:r>
      <w:r>
        <w:rPr>
          <w:noProof/>
        </w:rPr>
        <w:fldChar w:fldCharType="end"/>
      </w:r>
    </w:p>
    <w:p>
      <w:pPr>
        <w:pStyle w:val="TOC4"/>
        <w:rPr>
          <w:noProof/>
          <w:sz w:val="24"/>
          <w:szCs w:val="24"/>
        </w:rPr>
      </w:pPr>
      <w:r>
        <w:rPr>
          <w:noProof/>
          <w:szCs w:val="24"/>
        </w:rPr>
        <w:t>11.26</w:t>
      </w:r>
      <w:r>
        <w:rPr>
          <w:noProof/>
          <w:snapToGrid w:val="0"/>
          <w:szCs w:val="24"/>
        </w:rPr>
        <w:t xml:space="preserve">. </w:t>
      </w:r>
      <w:r>
        <w:rPr>
          <w:noProof/>
          <w:sz w:val="24"/>
          <w:szCs w:val="24"/>
        </w:rPr>
        <w:tab/>
      </w:r>
      <w:r>
        <w:rPr>
          <w:noProof/>
          <w:snapToGrid w:val="0"/>
          <w:szCs w:val="24"/>
        </w:rPr>
        <w:t>Cage to be supported when repairs are being carried out</w:t>
      </w:r>
      <w:r>
        <w:rPr>
          <w:noProof/>
        </w:rPr>
        <w:tab/>
      </w:r>
      <w:r>
        <w:rPr>
          <w:noProof/>
        </w:rPr>
        <w:fldChar w:fldCharType="begin"/>
      </w:r>
      <w:r>
        <w:rPr>
          <w:noProof/>
        </w:rPr>
        <w:instrText xml:space="preserve"> PAGEREF _Toc107804070 \h </w:instrText>
      </w:r>
      <w:r>
        <w:rPr>
          <w:noProof/>
        </w:rPr>
      </w:r>
      <w:r>
        <w:rPr>
          <w:noProof/>
        </w:rPr>
        <w:fldChar w:fldCharType="separate"/>
      </w:r>
      <w:r>
        <w:rPr>
          <w:noProof/>
        </w:rPr>
        <w:t>257</w:t>
      </w:r>
      <w:r>
        <w:rPr>
          <w:noProof/>
        </w:rPr>
        <w:fldChar w:fldCharType="end"/>
      </w:r>
    </w:p>
    <w:p>
      <w:pPr>
        <w:pStyle w:val="TOC4"/>
        <w:rPr>
          <w:noProof/>
          <w:sz w:val="24"/>
          <w:szCs w:val="24"/>
        </w:rPr>
      </w:pPr>
      <w:r>
        <w:rPr>
          <w:noProof/>
          <w:szCs w:val="24"/>
        </w:rPr>
        <w:t>11.27</w:t>
      </w:r>
      <w:r>
        <w:rPr>
          <w:noProof/>
          <w:snapToGrid w:val="0"/>
          <w:szCs w:val="24"/>
        </w:rPr>
        <w:t xml:space="preserve">. </w:t>
      </w:r>
      <w:r>
        <w:rPr>
          <w:noProof/>
          <w:sz w:val="24"/>
          <w:szCs w:val="24"/>
        </w:rPr>
        <w:tab/>
      </w:r>
      <w:r>
        <w:rPr>
          <w:noProof/>
          <w:snapToGrid w:val="0"/>
          <w:szCs w:val="24"/>
        </w:rPr>
        <w:t>Prevention of overwind</w:t>
      </w:r>
      <w:r>
        <w:rPr>
          <w:noProof/>
        </w:rPr>
        <w:tab/>
      </w:r>
      <w:r>
        <w:rPr>
          <w:noProof/>
        </w:rPr>
        <w:fldChar w:fldCharType="begin"/>
      </w:r>
      <w:r>
        <w:rPr>
          <w:noProof/>
        </w:rPr>
        <w:instrText xml:space="preserve"> PAGEREF _Toc107804071 \h </w:instrText>
      </w:r>
      <w:r>
        <w:rPr>
          <w:noProof/>
        </w:rPr>
      </w:r>
      <w:r>
        <w:rPr>
          <w:noProof/>
        </w:rPr>
        <w:fldChar w:fldCharType="separate"/>
      </w:r>
      <w:r>
        <w:rPr>
          <w:noProof/>
        </w:rPr>
        <w:t>257</w:t>
      </w:r>
      <w:r>
        <w:rPr>
          <w:noProof/>
        </w:rPr>
        <w:fldChar w:fldCharType="end"/>
      </w:r>
    </w:p>
    <w:p>
      <w:pPr>
        <w:pStyle w:val="TOC4"/>
        <w:rPr>
          <w:noProof/>
          <w:sz w:val="24"/>
          <w:szCs w:val="24"/>
        </w:rPr>
      </w:pPr>
      <w:r>
        <w:rPr>
          <w:noProof/>
          <w:szCs w:val="24"/>
        </w:rPr>
        <w:t>11.28</w:t>
      </w:r>
      <w:r>
        <w:rPr>
          <w:noProof/>
          <w:snapToGrid w:val="0"/>
          <w:szCs w:val="24"/>
        </w:rPr>
        <w:t xml:space="preserve">. </w:t>
      </w:r>
      <w:r>
        <w:rPr>
          <w:noProof/>
          <w:sz w:val="24"/>
          <w:szCs w:val="24"/>
        </w:rPr>
        <w:tab/>
      </w:r>
      <w:r>
        <w:rPr>
          <w:noProof/>
          <w:snapToGrid w:val="0"/>
          <w:szCs w:val="24"/>
        </w:rPr>
        <w:t>Backing out devices</w:t>
      </w:r>
      <w:r>
        <w:rPr>
          <w:noProof/>
        </w:rPr>
        <w:tab/>
      </w:r>
      <w:r>
        <w:rPr>
          <w:noProof/>
        </w:rPr>
        <w:fldChar w:fldCharType="begin"/>
      </w:r>
      <w:r>
        <w:rPr>
          <w:noProof/>
        </w:rPr>
        <w:instrText xml:space="preserve"> PAGEREF _Toc107804072 \h </w:instrText>
      </w:r>
      <w:r>
        <w:rPr>
          <w:noProof/>
        </w:rPr>
      </w:r>
      <w:r>
        <w:rPr>
          <w:noProof/>
        </w:rPr>
        <w:fldChar w:fldCharType="separate"/>
      </w:r>
      <w:r>
        <w:rPr>
          <w:noProof/>
        </w:rPr>
        <w:t>257</w:t>
      </w:r>
      <w:r>
        <w:rPr>
          <w:noProof/>
        </w:rPr>
        <w:fldChar w:fldCharType="end"/>
      </w:r>
    </w:p>
    <w:p>
      <w:pPr>
        <w:pStyle w:val="TOC4"/>
        <w:rPr>
          <w:noProof/>
          <w:sz w:val="24"/>
          <w:szCs w:val="24"/>
        </w:rPr>
      </w:pPr>
      <w:r>
        <w:rPr>
          <w:noProof/>
          <w:szCs w:val="24"/>
        </w:rPr>
        <w:t>11.29</w:t>
      </w:r>
      <w:r>
        <w:rPr>
          <w:noProof/>
          <w:snapToGrid w:val="0"/>
          <w:szCs w:val="24"/>
        </w:rPr>
        <w:t xml:space="preserve">. </w:t>
      </w:r>
      <w:r>
        <w:rPr>
          <w:noProof/>
          <w:sz w:val="24"/>
          <w:szCs w:val="24"/>
        </w:rPr>
        <w:tab/>
      </w:r>
      <w:r>
        <w:rPr>
          <w:noProof/>
          <w:snapToGrid w:val="0"/>
          <w:szCs w:val="24"/>
        </w:rPr>
        <w:t>Winding engine fire precautions</w:t>
      </w:r>
      <w:r>
        <w:rPr>
          <w:noProof/>
        </w:rPr>
        <w:tab/>
      </w:r>
      <w:r>
        <w:rPr>
          <w:noProof/>
        </w:rPr>
        <w:fldChar w:fldCharType="begin"/>
      </w:r>
      <w:r>
        <w:rPr>
          <w:noProof/>
        </w:rPr>
        <w:instrText xml:space="preserve"> PAGEREF _Toc107804073 \h </w:instrText>
      </w:r>
      <w:r>
        <w:rPr>
          <w:noProof/>
        </w:rPr>
      </w:r>
      <w:r>
        <w:rPr>
          <w:noProof/>
        </w:rPr>
        <w:fldChar w:fldCharType="separate"/>
      </w:r>
      <w:r>
        <w:rPr>
          <w:noProof/>
        </w:rPr>
        <w:t>258</w:t>
      </w:r>
      <w:r>
        <w:rPr>
          <w:noProof/>
        </w:rPr>
        <w:fldChar w:fldCharType="end"/>
      </w:r>
    </w:p>
    <w:p>
      <w:pPr>
        <w:pStyle w:val="TOC4"/>
        <w:rPr>
          <w:noProof/>
          <w:sz w:val="24"/>
          <w:szCs w:val="24"/>
        </w:rPr>
      </w:pPr>
      <w:r>
        <w:rPr>
          <w:noProof/>
          <w:szCs w:val="24"/>
        </w:rPr>
        <w:t>11.30</w:t>
      </w:r>
      <w:r>
        <w:rPr>
          <w:noProof/>
          <w:snapToGrid w:val="0"/>
          <w:szCs w:val="24"/>
        </w:rPr>
        <w:t xml:space="preserve">. </w:t>
      </w:r>
      <w:r>
        <w:rPr>
          <w:noProof/>
          <w:sz w:val="24"/>
          <w:szCs w:val="24"/>
        </w:rPr>
        <w:tab/>
      </w:r>
      <w:r>
        <w:rPr>
          <w:noProof/>
          <w:snapToGrid w:val="0"/>
          <w:szCs w:val="24"/>
        </w:rPr>
        <w:t>Signalling system</w:t>
      </w:r>
      <w:r>
        <w:rPr>
          <w:noProof/>
        </w:rPr>
        <w:tab/>
      </w:r>
      <w:r>
        <w:rPr>
          <w:noProof/>
        </w:rPr>
        <w:fldChar w:fldCharType="begin"/>
      </w:r>
      <w:r>
        <w:rPr>
          <w:noProof/>
        </w:rPr>
        <w:instrText xml:space="preserve"> PAGEREF _Toc107804074 \h </w:instrText>
      </w:r>
      <w:r>
        <w:rPr>
          <w:noProof/>
        </w:rPr>
      </w:r>
      <w:r>
        <w:rPr>
          <w:noProof/>
        </w:rPr>
        <w:fldChar w:fldCharType="separate"/>
      </w:r>
      <w:r>
        <w:rPr>
          <w:noProof/>
        </w:rPr>
        <w:t>258</w:t>
      </w:r>
      <w:r>
        <w:rPr>
          <w:noProof/>
        </w:rPr>
        <w:fldChar w:fldCharType="end"/>
      </w:r>
    </w:p>
    <w:p>
      <w:pPr>
        <w:pStyle w:val="TOC4"/>
        <w:rPr>
          <w:noProof/>
          <w:sz w:val="24"/>
          <w:szCs w:val="24"/>
        </w:rPr>
      </w:pPr>
      <w:r>
        <w:rPr>
          <w:noProof/>
          <w:szCs w:val="24"/>
        </w:rPr>
        <w:t>11.31</w:t>
      </w:r>
      <w:r>
        <w:rPr>
          <w:noProof/>
          <w:snapToGrid w:val="0"/>
          <w:szCs w:val="24"/>
        </w:rPr>
        <w:t xml:space="preserve">. </w:t>
      </w:r>
      <w:r>
        <w:rPr>
          <w:noProof/>
          <w:sz w:val="24"/>
          <w:szCs w:val="24"/>
        </w:rPr>
        <w:tab/>
      </w:r>
      <w:r>
        <w:rPr>
          <w:noProof/>
          <w:snapToGrid w:val="0"/>
          <w:szCs w:val="24"/>
        </w:rPr>
        <w:t>Code of Signals</w:t>
      </w:r>
      <w:r>
        <w:rPr>
          <w:noProof/>
        </w:rPr>
        <w:tab/>
      </w:r>
      <w:r>
        <w:rPr>
          <w:noProof/>
        </w:rPr>
        <w:fldChar w:fldCharType="begin"/>
      </w:r>
      <w:r>
        <w:rPr>
          <w:noProof/>
        </w:rPr>
        <w:instrText xml:space="preserve"> PAGEREF _Toc107804075 \h </w:instrText>
      </w:r>
      <w:r>
        <w:rPr>
          <w:noProof/>
        </w:rPr>
      </w:r>
      <w:r>
        <w:rPr>
          <w:noProof/>
        </w:rPr>
        <w:fldChar w:fldCharType="separate"/>
      </w:r>
      <w:r>
        <w:rPr>
          <w:noProof/>
        </w:rPr>
        <w:t>259</w:t>
      </w:r>
      <w:r>
        <w:rPr>
          <w:noProof/>
        </w:rPr>
        <w:fldChar w:fldCharType="end"/>
      </w:r>
    </w:p>
    <w:p>
      <w:pPr>
        <w:pStyle w:val="TOC4"/>
        <w:rPr>
          <w:noProof/>
          <w:sz w:val="24"/>
          <w:szCs w:val="24"/>
        </w:rPr>
      </w:pPr>
      <w:r>
        <w:rPr>
          <w:noProof/>
          <w:szCs w:val="24"/>
        </w:rPr>
        <w:t>11.32</w:t>
      </w:r>
      <w:r>
        <w:rPr>
          <w:noProof/>
          <w:snapToGrid w:val="0"/>
          <w:szCs w:val="24"/>
        </w:rPr>
        <w:t>.</w:t>
      </w:r>
      <w:r>
        <w:rPr>
          <w:noProof/>
          <w:sz w:val="24"/>
          <w:szCs w:val="24"/>
        </w:rPr>
        <w:tab/>
      </w:r>
      <w:r>
        <w:rPr>
          <w:noProof/>
          <w:snapToGrid w:val="0"/>
          <w:szCs w:val="24"/>
        </w:rPr>
        <w:t>Code of Signals to be displayed</w:t>
      </w:r>
      <w:r>
        <w:rPr>
          <w:noProof/>
        </w:rPr>
        <w:tab/>
      </w:r>
      <w:r>
        <w:rPr>
          <w:noProof/>
        </w:rPr>
        <w:fldChar w:fldCharType="begin"/>
      </w:r>
      <w:r>
        <w:rPr>
          <w:noProof/>
        </w:rPr>
        <w:instrText xml:space="preserve"> PAGEREF _Toc107804076 \h </w:instrText>
      </w:r>
      <w:r>
        <w:rPr>
          <w:noProof/>
        </w:rPr>
      </w:r>
      <w:r>
        <w:rPr>
          <w:noProof/>
        </w:rPr>
        <w:fldChar w:fldCharType="separate"/>
      </w:r>
      <w:r>
        <w:rPr>
          <w:noProof/>
        </w:rPr>
        <w:t>262</w:t>
      </w:r>
      <w:r>
        <w:rPr>
          <w:noProof/>
        </w:rPr>
        <w:fldChar w:fldCharType="end"/>
      </w:r>
    </w:p>
    <w:p>
      <w:pPr>
        <w:pStyle w:val="TOC4"/>
        <w:rPr>
          <w:noProof/>
          <w:sz w:val="24"/>
          <w:szCs w:val="24"/>
        </w:rPr>
      </w:pPr>
      <w:r>
        <w:rPr>
          <w:noProof/>
          <w:szCs w:val="24"/>
        </w:rPr>
        <w:t>11.</w:t>
      </w:r>
      <w:r>
        <w:rPr>
          <w:noProof/>
          <w:snapToGrid w:val="0"/>
          <w:szCs w:val="24"/>
        </w:rPr>
        <w:t xml:space="preserve">33. </w:t>
      </w:r>
      <w:r>
        <w:rPr>
          <w:noProof/>
          <w:sz w:val="24"/>
          <w:szCs w:val="24"/>
        </w:rPr>
        <w:tab/>
      </w:r>
      <w:r>
        <w:rPr>
          <w:noProof/>
          <w:snapToGrid w:val="0"/>
          <w:szCs w:val="24"/>
        </w:rPr>
        <w:t>Signals to be known</w:t>
      </w:r>
      <w:r>
        <w:rPr>
          <w:noProof/>
        </w:rPr>
        <w:tab/>
      </w:r>
      <w:r>
        <w:rPr>
          <w:noProof/>
        </w:rPr>
        <w:fldChar w:fldCharType="begin"/>
      </w:r>
      <w:r>
        <w:rPr>
          <w:noProof/>
        </w:rPr>
        <w:instrText xml:space="preserve"> PAGEREF _Toc107804077 \h </w:instrText>
      </w:r>
      <w:r>
        <w:rPr>
          <w:noProof/>
        </w:rPr>
      </w:r>
      <w:r>
        <w:rPr>
          <w:noProof/>
        </w:rPr>
        <w:fldChar w:fldCharType="separate"/>
      </w:r>
      <w:r>
        <w:rPr>
          <w:noProof/>
        </w:rPr>
        <w:t>262</w:t>
      </w:r>
      <w:r>
        <w:rPr>
          <w:noProof/>
        </w:rPr>
        <w:fldChar w:fldCharType="end"/>
      </w:r>
    </w:p>
    <w:p>
      <w:pPr>
        <w:pStyle w:val="TOC4"/>
        <w:rPr>
          <w:noProof/>
          <w:sz w:val="24"/>
          <w:szCs w:val="24"/>
        </w:rPr>
      </w:pPr>
      <w:r>
        <w:rPr>
          <w:noProof/>
          <w:szCs w:val="24"/>
        </w:rPr>
        <w:t>11.34</w:t>
      </w:r>
      <w:r>
        <w:rPr>
          <w:noProof/>
          <w:snapToGrid w:val="0"/>
          <w:szCs w:val="24"/>
        </w:rPr>
        <w:t xml:space="preserve">. </w:t>
      </w:r>
      <w:r>
        <w:rPr>
          <w:noProof/>
          <w:sz w:val="24"/>
          <w:szCs w:val="24"/>
        </w:rPr>
        <w:tab/>
      </w:r>
      <w:r>
        <w:rPr>
          <w:noProof/>
          <w:snapToGrid w:val="0"/>
          <w:szCs w:val="24"/>
        </w:rPr>
        <w:t>Signals to be clear and correct</w:t>
      </w:r>
      <w:r>
        <w:rPr>
          <w:noProof/>
        </w:rPr>
        <w:tab/>
      </w:r>
      <w:r>
        <w:rPr>
          <w:noProof/>
        </w:rPr>
        <w:fldChar w:fldCharType="begin"/>
      </w:r>
      <w:r>
        <w:rPr>
          <w:noProof/>
        </w:rPr>
        <w:instrText xml:space="preserve"> PAGEREF _Toc107804078 \h </w:instrText>
      </w:r>
      <w:r>
        <w:rPr>
          <w:noProof/>
        </w:rPr>
      </w:r>
      <w:r>
        <w:rPr>
          <w:noProof/>
        </w:rPr>
        <w:fldChar w:fldCharType="separate"/>
      </w:r>
      <w:r>
        <w:rPr>
          <w:noProof/>
        </w:rPr>
        <w:t>262</w:t>
      </w:r>
      <w:r>
        <w:rPr>
          <w:noProof/>
        </w:rPr>
        <w:fldChar w:fldCharType="end"/>
      </w:r>
    </w:p>
    <w:p>
      <w:pPr>
        <w:pStyle w:val="TOC4"/>
        <w:rPr>
          <w:noProof/>
          <w:sz w:val="24"/>
          <w:szCs w:val="24"/>
        </w:rPr>
      </w:pPr>
      <w:r>
        <w:rPr>
          <w:noProof/>
          <w:szCs w:val="24"/>
        </w:rPr>
        <w:t>11.35</w:t>
      </w:r>
      <w:r>
        <w:rPr>
          <w:noProof/>
          <w:snapToGrid w:val="0"/>
          <w:szCs w:val="24"/>
        </w:rPr>
        <w:t xml:space="preserve">. </w:t>
      </w:r>
      <w:r>
        <w:rPr>
          <w:noProof/>
          <w:sz w:val="24"/>
          <w:szCs w:val="24"/>
        </w:rPr>
        <w:tab/>
      </w:r>
      <w:r>
        <w:rPr>
          <w:noProof/>
          <w:snapToGrid w:val="0"/>
          <w:szCs w:val="24"/>
        </w:rPr>
        <w:t>Signals to be returned</w:t>
      </w:r>
      <w:r>
        <w:rPr>
          <w:noProof/>
        </w:rPr>
        <w:tab/>
      </w:r>
      <w:r>
        <w:rPr>
          <w:noProof/>
        </w:rPr>
        <w:fldChar w:fldCharType="begin"/>
      </w:r>
      <w:r>
        <w:rPr>
          <w:noProof/>
        </w:rPr>
        <w:instrText xml:space="preserve"> PAGEREF _Toc107804079 \h </w:instrText>
      </w:r>
      <w:r>
        <w:rPr>
          <w:noProof/>
        </w:rPr>
      </w:r>
      <w:r>
        <w:rPr>
          <w:noProof/>
        </w:rPr>
        <w:fldChar w:fldCharType="separate"/>
      </w:r>
      <w:r>
        <w:rPr>
          <w:noProof/>
        </w:rPr>
        <w:t>263</w:t>
      </w:r>
      <w:r>
        <w:rPr>
          <w:noProof/>
        </w:rPr>
        <w:fldChar w:fldCharType="end"/>
      </w:r>
    </w:p>
    <w:p>
      <w:pPr>
        <w:pStyle w:val="TOC4"/>
        <w:rPr>
          <w:noProof/>
          <w:sz w:val="24"/>
          <w:szCs w:val="24"/>
        </w:rPr>
      </w:pPr>
      <w:r>
        <w:rPr>
          <w:noProof/>
          <w:szCs w:val="24"/>
        </w:rPr>
        <w:t>11.36</w:t>
      </w:r>
      <w:r>
        <w:rPr>
          <w:noProof/>
          <w:snapToGrid w:val="0"/>
          <w:szCs w:val="24"/>
        </w:rPr>
        <w:t xml:space="preserve">. </w:t>
      </w:r>
      <w:r>
        <w:rPr>
          <w:noProof/>
          <w:sz w:val="24"/>
          <w:szCs w:val="24"/>
        </w:rPr>
        <w:tab/>
      </w:r>
      <w:r>
        <w:rPr>
          <w:noProof/>
          <w:snapToGrid w:val="0"/>
          <w:szCs w:val="24"/>
        </w:rPr>
        <w:t>Communication by voice restricted</w:t>
      </w:r>
      <w:r>
        <w:rPr>
          <w:noProof/>
        </w:rPr>
        <w:tab/>
      </w:r>
      <w:r>
        <w:rPr>
          <w:noProof/>
        </w:rPr>
        <w:fldChar w:fldCharType="begin"/>
      </w:r>
      <w:r>
        <w:rPr>
          <w:noProof/>
        </w:rPr>
        <w:instrText xml:space="preserve"> PAGEREF _Toc107804080 \h </w:instrText>
      </w:r>
      <w:r>
        <w:rPr>
          <w:noProof/>
        </w:rPr>
      </w:r>
      <w:r>
        <w:rPr>
          <w:noProof/>
        </w:rPr>
        <w:fldChar w:fldCharType="separate"/>
      </w:r>
      <w:r>
        <w:rPr>
          <w:noProof/>
        </w:rPr>
        <w:t>264</w:t>
      </w:r>
      <w:r>
        <w:rPr>
          <w:noProof/>
        </w:rPr>
        <w:fldChar w:fldCharType="end"/>
      </w:r>
    </w:p>
    <w:p>
      <w:pPr>
        <w:pStyle w:val="TOC4"/>
        <w:rPr>
          <w:noProof/>
          <w:sz w:val="24"/>
          <w:szCs w:val="24"/>
        </w:rPr>
      </w:pPr>
      <w:r>
        <w:rPr>
          <w:noProof/>
          <w:szCs w:val="24"/>
        </w:rPr>
        <w:t>11.37</w:t>
      </w:r>
      <w:r>
        <w:rPr>
          <w:noProof/>
          <w:snapToGrid w:val="0"/>
          <w:szCs w:val="24"/>
        </w:rPr>
        <w:t xml:space="preserve">. </w:t>
      </w:r>
      <w:r>
        <w:rPr>
          <w:noProof/>
          <w:sz w:val="24"/>
          <w:szCs w:val="24"/>
        </w:rPr>
        <w:tab/>
      </w:r>
      <w:r>
        <w:rPr>
          <w:noProof/>
          <w:snapToGrid w:val="0"/>
          <w:szCs w:val="24"/>
        </w:rPr>
        <w:t>Shaft guides</w:t>
      </w:r>
      <w:r>
        <w:rPr>
          <w:noProof/>
        </w:rPr>
        <w:tab/>
      </w:r>
      <w:r>
        <w:rPr>
          <w:noProof/>
        </w:rPr>
        <w:fldChar w:fldCharType="begin"/>
      </w:r>
      <w:r>
        <w:rPr>
          <w:noProof/>
        </w:rPr>
        <w:instrText xml:space="preserve"> PAGEREF _Toc107804081 \h </w:instrText>
      </w:r>
      <w:r>
        <w:rPr>
          <w:noProof/>
        </w:rPr>
      </w:r>
      <w:r>
        <w:rPr>
          <w:noProof/>
        </w:rPr>
        <w:fldChar w:fldCharType="separate"/>
      </w:r>
      <w:r>
        <w:rPr>
          <w:noProof/>
        </w:rPr>
        <w:t>264</w:t>
      </w:r>
      <w:r>
        <w:rPr>
          <w:noProof/>
        </w:rPr>
        <w:fldChar w:fldCharType="end"/>
      </w:r>
    </w:p>
    <w:p>
      <w:pPr>
        <w:pStyle w:val="TOC4"/>
        <w:rPr>
          <w:noProof/>
          <w:sz w:val="24"/>
          <w:szCs w:val="24"/>
        </w:rPr>
      </w:pPr>
      <w:r>
        <w:rPr>
          <w:noProof/>
          <w:szCs w:val="24"/>
        </w:rPr>
        <w:t>11.38</w:t>
      </w:r>
      <w:r>
        <w:rPr>
          <w:noProof/>
          <w:snapToGrid w:val="0"/>
          <w:szCs w:val="24"/>
        </w:rPr>
        <w:t xml:space="preserve">. </w:t>
      </w:r>
      <w:r>
        <w:rPr>
          <w:noProof/>
          <w:sz w:val="24"/>
          <w:szCs w:val="24"/>
        </w:rPr>
        <w:tab/>
      </w:r>
      <w:r>
        <w:rPr>
          <w:noProof/>
          <w:snapToGrid w:val="0"/>
          <w:szCs w:val="24"/>
        </w:rPr>
        <w:t>Winding ropes — specifications</w:t>
      </w:r>
      <w:r>
        <w:rPr>
          <w:noProof/>
        </w:rPr>
        <w:tab/>
      </w:r>
      <w:r>
        <w:rPr>
          <w:noProof/>
        </w:rPr>
        <w:fldChar w:fldCharType="begin"/>
      </w:r>
      <w:r>
        <w:rPr>
          <w:noProof/>
        </w:rPr>
        <w:instrText xml:space="preserve"> PAGEREF _Toc107804082 \h </w:instrText>
      </w:r>
      <w:r>
        <w:rPr>
          <w:noProof/>
        </w:rPr>
      </w:r>
      <w:r>
        <w:rPr>
          <w:noProof/>
        </w:rPr>
        <w:fldChar w:fldCharType="separate"/>
      </w:r>
      <w:r>
        <w:rPr>
          <w:noProof/>
        </w:rPr>
        <w:t>264</w:t>
      </w:r>
      <w:r>
        <w:rPr>
          <w:noProof/>
        </w:rPr>
        <w:fldChar w:fldCharType="end"/>
      </w:r>
    </w:p>
    <w:p>
      <w:pPr>
        <w:pStyle w:val="TOC4"/>
        <w:rPr>
          <w:noProof/>
          <w:sz w:val="24"/>
          <w:szCs w:val="24"/>
        </w:rPr>
      </w:pPr>
      <w:r>
        <w:rPr>
          <w:noProof/>
          <w:szCs w:val="24"/>
        </w:rPr>
        <w:t>11.39</w:t>
      </w:r>
      <w:r>
        <w:rPr>
          <w:noProof/>
          <w:snapToGrid w:val="0"/>
          <w:szCs w:val="24"/>
        </w:rPr>
        <w:t xml:space="preserve">. </w:t>
      </w:r>
      <w:r>
        <w:rPr>
          <w:noProof/>
          <w:sz w:val="24"/>
          <w:szCs w:val="24"/>
        </w:rPr>
        <w:tab/>
      </w:r>
      <w:r>
        <w:rPr>
          <w:noProof/>
          <w:snapToGrid w:val="0"/>
          <w:szCs w:val="24"/>
        </w:rPr>
        <w:t>Winding ropes — history</w:t>
      </w:r>
      <w:r>
        <w:rPr>
          <w:noProof/>
        </w:rPr>
        <w:tab/>
      </w:r>
      <w:r>
        <w:rPr>
          <w:noProof/>
        </w:rPr>
        <w:fldChar w:fldCharType="begin"/>
      </w:r>
      <w:r>
        <w:rPr>
          <w:noProof/>
        </w:rPr>
        <w:instrText xml:space="preserve"> PAGEREF _Toc107804083 \h </w:instrText>
      </w:r>
      <w:r>
        <w:rPr>
          <w:noProof/>
        </w:rPr>
      </w:r>
      <w:r>
        <w:rPr>
          <w:noProof/>
        </w:rPr>
        <w:fldChar w:fldCharType="separate"/>
      </w:r>
      <w:r>
        <w:rPr>
          <w:noProof/>
        </w:rPr>
        <w:t>265</w:t>
      </w:r>
      <w:r>
        <w:rPr>
          <w:noProof/>
        </w:rPr>
        <w:fldChar w:fldCharType="end"/>
      </w:r>
    </w:p>
    <w:p>
      <w:pPr>
        <w:pStyle w:val="TOC4"/>
        <w:rPr>
          <w:noProof/>
          <w:sz w:val="24"/>
          <w:szCs w:val="24"/>
        </w:rPr>
      </w:pPr>
      <w:r>
        <w:rPr>
          <w:noProof/>
          <w:szCs w:val="24"/>
        </w:rPr>
        <w:t>11.40</w:t>
      </w:r>
      <w:r>
        <w:rPr>
          <w:noProof/>
          <w:snapToGrid w:val="0"/>
          <w:szCs w:val="24"/>
        </w:rPr>
        <w:t xml:space="preserve">. </w:t>
      </w:r>
      <w:r>
        <w:rPr>
          <w:noProof/>
          <w:sz w:val="24"/>
          <w:szCs w:val="24"/>
        </w:rPr>
        <w:tab/>
      </w:r>
      <w:r>
        <w:rPr>
          <w:noProof/>
          <w:snapToGrid w:val="0"/>
          <w:szCs w:val="24"/>
        </w:rPr>
        <w:t>Winding rope log book</w:t>
      </w:r>
      <w:r>
        <w:rPr>
          <w:noProof/>
        </w:rPr>
        <w:tab/>
      </w:r>
      <w:r>
        <w:rPr>
          <w:noProof/>
        </w:rPr>
        <w:fldChar w:fldCharType="begin"/>
      </w:r>
      <w:r>
        <w:rPr>
          <w:noProof/>
        </w:rPr>
        <w:instrText xml:space="preserve"> PAGEREF _Toc107804084 \h </w:instrText>
      </w:r>
      <w:r>
        <w:rPr>
          <w:noProof/>
        </w:rPr>
      </w:r>
      <w:r>
        <w:rPr>
          <w:noProof/>
        </w:rPr>
        <w:fldChar w:fldCharType="separate"/>
      </w:r>
      <w:r>
        <w:rPr>
          <w:noProof/>
        </w:rPr>
        <w:t>265</w:t>
      </w:r>
      <w:r>
        <w:rPr>
          <w:noProof/>
        </w:rPr>
        <w:fldChar w:fldCharType="end"/>
      </w:r>
    </w:p>
    <w:p>
      <w:pPr>
        <w:pStyle w:val="TOC4"/>
        <w:rPr>
          <w:noProof/>
          <w:sz w:val="24"/>
          <w:szCs w:val="24"/>
        </w:rPr>
      </w:pPr>
      <w:r>
        <w:rPr>
          <w:noProof/>
          <w:szCs w:val="24"/>
        </w:rPr>
        <w:t>11.41</w:t>
      </w:r>
      <w:r>
        <w:rPr>
          <w:noProof/>
          <w:snapToGrid w:val="0"/>
          <w:szCs w:val="24"/>
        </w:rPr>
        <w:t xml:space="preserve">. </w:t>
      </w:r>
      <w:r>
        <w:rPr>
          <w:noProof/>
          <w:sz w:val="24"/>
          <w:szCs w:val="24"/>
        </w:rPr>
        <w:tab/>
      </w:r>
      <w:r>
        <w:rPr>
          <w:noProof/>
          <w:snapToGrid w:val="0"/>
          <w:szCs w:val="24"/>
        </w:rPr>
        <w:t>Winding ropes — records</w:t>
      </w:r>
      <w:r>
        <w:rPr>
          <w:noProof/>
        </w:rPr>
        <w:tab/>
      </w:r>
      <w:r>
        <w:rPr>
          <w:noProof/>
        </w:rPr>
        <w:fldChar w:fldCharType="begin"/>
      </w:r>
      <w:r>
        <w:rPr>
          <w:noProof/>
        </w:rPr>
        <w:instrText xml:space="preserve"> PAGEREF _Toc107804085 \h </w:instrText>
      </w:r>
      <w:r>
        <w:rPr>
          <w:noProof/>
        </w:rPr>
      </w:r>
      <w:r>
        <w:rPr>
          <w:noProof/>
        </w:rPr>
        <w:fldChar w:fldCharType="separate"/>
      </w:r>
      <w:r>
        <w:rPr>
          <w:noProof/>
        </w:rPr>
        <w:t>265</w:t>
      </w:r>
      <w:r>
        <w:rPr>
          <w:noProof/>
        </w:rPr>
        <w:fldChar w:fldCharType="end"/>
      </w:r>
    </w:p>
    <w:p>
      <w:pPr>
        <w:pStyle w:val="TOC4"/>
        <w:rPr>
          <w:noProof/>
          <w:sz w:val="24"/>
          <w:szCs w:val="24"/>
        </w:rPr>
      </w:pPr>
      <w:r>
        <w:rPr>
          <w:noProof/>
          <w:szCs w:val="24"/>
        </w:rPr>
        <w:t>11.42</w:t>
      </w:r>
      <w:r>
        <w:rPr>
          <w:noProof/>
          <w:snapToGrid w:val="0"/>
          <w:szCs w:val="24"/>
        </w:rPr>
        <w:t xml:space="preserve">. </w:t>
      </w:r>
      <w:r>
        <w:rPr>
          <w:noProof/>
          <w:sz w:val="24"/>
          <w:szCs w:val="24"/>
        </w:rPr>
        <w:tab/>
      </w:r>
      <w:r>
        <w:rPr>
          <w:noProof/>
          <w:snapToGrid w:val="0"/>
          <w:szCs w:val="24"/>
        </w:rPr>
        <w:t>Winding ropes — splicing</w:t>
      </w:r>
      <w:r>
        <w:rPr>
          <w:noProof/>
        </w:rPr>
        <w:tab/>
      </w:r>
      <w:r>
        <w:rPr>
          <w:noProof/>
        </w:rPr>
        <w:fldChar w:fldCharType="begin"/>
      </w:r>
      <w:r>
        <w:rPr>
          <w:noProof/>
        </w:rPr>
        <w:instrText xml:space="preserve"> PAGEREF _Toc107804086 \h </w:instrText>
      </w:r>
      <w:r>
        <w:rPr>
          <w:noProof/>
        </w:rPr>
      </w:r>
      <w:r>
        <w:rPr>
          <w:noProof/>
        </w:rPr>
        <w:fldChar w:fldCharType="separate"/>
      </w:r>
      <w:r>
        <w:rPr>
          <w:noProof/>
        </w:rPr>
        <w:t>266</w:t>
      </w:r>
      <w:r>
        <w:rPr>
          <w:noProof/>
        </w:rPr>
        <w:fldChar w:fldCharType="end"/>
      </w:r>
    </w:p>
    <w:p>
      <w:pPr>
        <w:pStyle w:val="TOC4"/>
        <w:rPr>
          <w:noProof/>
          <w:sz w:val="24"/>
          <w:szCs w:val="24"/>
        </w:rPr>
      </w:pPr>
      <w:r>
        <w:rPr>
          <w:noProof/>
          <w:szCs w:val="24"/>
        </w:rPr>
        <w:t>11.43</w:t>
      </w:r>
      <w:r>
        <w:rPr>
          <w:noProof/>
          <w:snapToGrid w:val="0"/>
          <w:szCs w:val="24"/>
        </w:rPr>
        <w:t xml:space="preserve">. </w:t>
      </w:r>
      <w:r>
        <w:rPr>
          <w:noProof/>
          <w:sz w:val="24"/>
          <w:szCs w:val="24"/>
        </w:rPr>
        <w:tab/>
      </w:r>
      <w:r>
        <w:rPr>
          <w:noProof/>
          <w:snapToGrid w:val="0"/>
          <w:szCs w:val="24"/>
        </w:rPr>
        <w:t>Winding ropes — capping</w:t>
      </w:r>
      <w:r>
        <w:rPr>
          <w:noProof/>
        </w:rPr>
        <w:tab/>
      </w:r>
      <w:r>
        <w:rPr>
          <w:noProof/>
        </w:rPr>
        <w:fldChar w:fldCharType="begin"/>
      </w:r>
      <w:r>
        <w:rPr>
          <w:noProof/>
        </w:rPr>
        <w:instrText xml:space="preserve"> PAGEREF _Toc107804087 \h </w:instrText>
      </w:r>
      <w:r>
        <w:rPr>
          <w:noProof/>
        </w:rPr>
      </w:r>
      <w:r>
        <w:rPr>
          <w:noProof/>
        </w:rPr>
        <w:fldChar w:fldCharType="separate"/>
      </w:r>
      <w:r>
        <w:rPr>
          <w:noProof/>
        </w:rPr>
        <w:t>266</w:t>
      </w:r>
      <w:r>
        <w:rPr>
          <w:noProof/>
        </w:rPr>
        <w:fldChar w:fldCharType="end"/>
      </w:r>
    </w:p>
    <w:p>
      <w:pPr>
        <w:pStyle w:val="TOC4"/>
        <w:rPr>
          <w:noProof/>
          <w:sz w:val="24"/>
          <w:szCs w:val="24"/>
        </w:rPr>
      </w:pPr>
      <w:r>
        <w:rPr>
          <w:noProof/>
          <w:szCs w:val="24"/>
        </w:rPr>
        <w:t>11.44</w:t>
      </w:r>
      <w:r>
        <w:rPr>
          <w:noProof/>
          <w:snapToGrid w:val="0"/>
          <w:szCs w:val="24"/>
        </w:rPr>
        <w:t xml:space="preserve">. </w:t>
      </w:r>
      <w:r>
        <w:rPr>
          <w:noProof/>
          <w:sz w:val="24"/>
          <w:szCs w:val="24"/>
        </w:rPr>
        <w:tab/>
      </w:r>
      <w:r>
        <w:rPr>
          <w:noProof/>
          <w:snapToGrid w:val="0"/>
          <w:szCs w:val="24"/>
        </w:rPr>
        <w:t>Winding ropes — factors of safety</w:t>
      </w:r>
      <w:r>
        <w:rPr>
          <w:noProof/>
        </w:rPr>
        <w:tab/>
      </w:r>
      <w:r>
        <w:rPr>
          <w:noProof/>
        </w:rPr>
        <w:fldChar w:fldCharType="begin"/>
      </w:r>
      <w:r>
        <w:rPr>
          <w:noProof/>
        </w:rPr>
        <w:instrText xml:space="preserve"> PAGEREF _Toc107804088 \h </w:instrText>
      </w:r>
      <w:r>
        <w:rPr>
          <w:noProof/>
        </w:rPr>
      </w:r>
      <w:r>
        <w:rPr>
          <w:noProof/>
        </w:rPr>
        <w:fldChar w:fldCharType="separate"/>
      </w:r>
      <w:r>
        <w:rPr>
          <w:noProof/>
        </w:rPr>
        <w:t>267</w:t>
      </w:r>
      <w:r>
        <w:rPr>
          <w:noProof/>
        </w:rPr>
        <w:fldChar w:fldCharType="end"/>
      </w:r>
    </w:p>
    <w:p>
      <w:pPr>
        <w:pStyle w:val="TOC4"/>
        <w:rPr>
          <w:noProof/>
          <w:sz w:val="24"/>
          <w:szCs w:val="24"/>
        </w:rPr>
      </w:pPr>
      <w:r>
        <w:rPr>
          <w:noProof/>
          <w:szCs w:val="24"/>
        </w:rPr>
        <w:t>11.45</w:t>
      </w:r>
      <w:r>
        <w:rPr>
          <w:noProof/>
          <w:snapToGrid w:val="0"/>
          <w:szCs w:val="24"/>
        </w:rPr>
        <w:t xml:space="preserve">. </w:t>
      </w:r>
      <w:r>
        <w:rPr>
          <w:noProof/>
          <w:sz w:val="24"/>
          <w:szCs w:val="24"/>
        </w:rPr>
        <w:tab/>
      </w:r>
      <w:r>
        <w:rPr>
          <w:noProof/>
          <w:snapToGrid w:val="0"/>
          <w:szCs w:val="24"/>
        </w:rPr>
        <w:t>Winding ropes and guide ropes — discard</w:t>
      </w:r>
      <w:r>
        <w:rPr>
          <w:noProof/>
        </w:rPr>
        <w:tab/>
      </w:r>
      <w:r>
        <w:rPr>
          <w:noProof/>
        </w:rPr>
        <w:fldChar w:fldCharType="begin"/>
      </w:r>
      <w:r>
        <w:rPr>
          <w:noProof/>
        </w:rPr>
        <w:instrText xml:space="preserve"> PAGEREF _Toc107804089 \h </w:instrText>
      </w:r>
      <w:r>
        <w:rPr>
          <w:noProof/>
        </w:rPr>
      </w:r>
      <w:r>
        <w:rPr>
          <w:noProof/>
        </w:rPr>
        <w:fldChar w:fldCharType="separate"/>
      </w:r>
      <w:r>
        <w:rPr>
          <w:noProof/>
        </w:rPr>
        <w:t>267</w:t>
      </w:r>
      <w:r>
        <w:rPr>
          <w:noProof/>
        </w:rPr>
        <w:fldChar w:fldCharType="end"/>
      </w:r>
    </w:p>
    <w:p>
      <w:pPr>
        <w:pStyle w:val="TOC4"/>
        <w:rPr>
          <w:noProof/>
          <w:sz w:val="24"/>
          <w:szCs w:val="24"/>
        </w:rPr>
      </w:pPr>
      <w:r>
        <w:rPr>
          <w:noProof/>
          <w:szCs w:val="24"/>
        </w:rPr>
        <w:t>11.46</w:t>
      </w:r>
      <w:r>
        <w:rPr>
          <w:noProof/>
          <w:snapToGrid w:val="0"/>
          <w:szCs w:val="24"/>
        </w:rPr>
        <w:t xml:space="preserve">. </w:t>
      </w:r>
      <w:r>
        <w:rPr>
          <w:noProof/>
          <w:sz w:val="24"/>
          <w:szCs w:val="24"/>
        </w:rPr>
        <w:tab/>
      </w:r>
      <w:r>
        <w:rPr>
          <w:noProof/>
          <w:snapToGrid w:val="0"/>
          <w:szCs w:val="24"/>
        </w:rPr>
        <w:t>Winding ropes — maintenance</w:t>
      </w:r>
      <w:r>
        <w:rPr>
          <w:noProof/>
        </w:rPr>
        <w:tab/>
      </w:r>
      <w:r>
        <w:rPr>
          <w:noProof/>
        </w:rPr>
        <w:fldChar w:fldCharType="begin"/>
      </w:r>
      <w:r>
        <w:rPr>
          <w:noProof/>
        </w:rPr>
        <w:instrText xml:space="preserve"> PAGEREF _Toc107804090 \h </w:instrText>
      </w:r>
      <w:r>
        <w:rPr>
          <w:noProof/>
        </w:rPr>
      </w:r>
      <w:r>
        <w:rPr>
          <w:noProof/>
        </w:rPr>
        <w:fldChar w:fldCharType="separate"/>
      </w:r>
      <w:r>
        <w:rPr>
          <w:noProof/>
        </w:rPr>
        <w:t>268</w:t>
      </w:r>
      <w:r>
        <w:rPr>
          <w:noProof/>
        </w:rPr>
        <w:fldChar w:fldCharType="end"/>
      </w:r>
    </w:p>
    <w:p>
      <w:pPr>
        <w:pStyle w:val="TOC4"/>
        <w:rPr>
          <w:noProof/>
          <w:sz w:val="24"/>
          <w:szCs w:val="24"/>
        </w:rPr>
      </w:pPr>
      <w:r>
        <w:rPr>
          <w:noProof/>
          <w:szCs w:val="24"/>
        </w:rPr>
        <w:t>11.47</w:t>
      </w:r>
      <w:r>
        <w:rPr>
          <w:noProof/>
          <w:snapToGrid w:val="0"/>
          <w:szCs w:val="24"/>
        </w:rPr>
        <w:t xml:space="preserve">. </w:t>
      </w:r>
      <w:r>
        <w:rPr>
          <w:noProof/>
          <w:sz w:val="24"/>
          <w:szCs w:val="24"/>
        </w:rPr>
        <w:tab/>
      </w:r>
      <w:r>
        <w:rPr>
          <w:noProof/>
          <w:snapToGrid w:val="0"/>
          <w:szCs w:val="24"/>
        </w:rPr>
        <w:t>Guide ropes and rubbing ropes</w:t>
      </w:r>
      <w:r>
        <w:rPr>
          <w:noProof/>
        </w:rPr>
        <w:tab/>
      </w:r>
      <w:r>
        <w:rPr>
          <w:noProof/>
        </w:rPr>
        <w:fldChar w:fldCharType="begin"/>
      </w:r>
      <w:r>
        <w:rPr>
          <w:noProof/>
        </w:rPr>
        <w:instrText xml:space="preserve"> PAGEREF _Toc107804091 \h </w:instrText>
      </w:r>
      <w:r>
        <w:rPr>
          <w:noProof/>
        </w:rPr>
      </w:r>
      <w:r>
        <w:rPr>
          <w:noProof/>
        </w:rPr>
        <w:fldChar w:fldCharType="separate"/>
      </w:r>
      <w:r>
        <w:rPr>
          <w:noProof/>
        </w:rPr>
        <w:t>268</w:t>
      </w:r>
      <w:r>
        <w:rPr>
          <w:noProof/>
        </w:rPr>
        <w:fldChar w:fldCharType="end"/>
      </w:r>
    </w:p>
    <w:p>
      <w:pPr>
        <w:pStyle w:val="TOC4"/>
        <w:rPr>
          <w:noProof/>
          <w:sz w:val="24"/>
          <w:szCs w:val="24"/>
        </w:rPr>
      </w:pPr>
      <w:r>
        <w:rPr>
          <w:noProof/>
          <w:szCs w:val="24"/>
        </w:rPr>
        <w:t>11.48</w:t>
      </w:r>
      <w:r>
        <w:rPr>
          <w:noProof/>
          <w:snapToGrid w:val="0"/>
          <w:szCs w:val="24"/>
        </w:rPr>
        <w:t xml:space="preserve">. </w:t>
      </w:r>
      <w:r>
        <w:rPr>
          <w:noProof/>
          <w:sz w:val="24"/>
          <w:szCs w:val="24"/>
        </w:rPr>
        <w:tab/>
      </w:r>
      <w:r>
        <w:rPr>
          <w:noProof/>
          <w:snapToGrid w:val="0"/>
          <w:szCs w:val="24"/>
        </w:rPr>
        <w:t>Hoist inspection</w:t>
      </w:r>
      <w:r>
        <w:rPr>
          <w:noProof/>
        </w:rPr>
        <w:tab/>
      </w:r>
      <w:r>
        <w:rPr>
          <w:noProof/>
        </w:rPr>
        <w:fldChar w:fldCharType="begin"/>
      </w:r>
      <w:r>
        <w:rPr>
          <w:noProof/>
        </w:rPr>
        <w:instrText xml:space="preserve"> PAGEREF _Toc107804092 \h </w:instrText>
      </w:r>
      <w:r>
        <w:rPr>
          <w:noProof/>
        </w:rPr>
      </w:r>
      <w:r>
        <w:rPr>
          <w:noProof/>
        </w:rPr>
        <w:fldChar w:fldCharType="separate"/>
      </w:r>
      <w:r>
        <w:rPr>
          <w:noProof/>
        </w:rPr>
        <w:t>268</w:t>
      </w:r>
      <w:r>
        <w:rPr>
          <w:noProof/>
        </w:rPr>
        <w:fldChar w:fldCharType="end"/>
      </w:r>
    </w:p>
    <w:p>
      <w:pPr>
        <w:pStyle w:val="TOC4"/>
        <w:rPr>
          <w:noProof/>
          <w:sz w:val="24"/>
          <w:szCs w:val="24"/>
        </w:rPr>
      </w:pPr>
      <w:r>
        <w:rPr>
          <w:noProof/>
          <w:szCs w:val="24"/>
        </w:rPr>
        <w:t>11.49</w:t>
      </w:r>
      <w:r>
        <w:rPr>
          <w:noProof/>
          <w:snapToGrid w:val="0"/>
          <w:szCs w:val="24"/>
        </w:rPr>
        <w:t xml:space="preserve">. </w:t>
      </w:r>
      <w:r>
        <w:rPr>
          <w:noProof/>
          <w:sz w:val="24"/>
          <w:szCs w:val="24"/>
        </w:rPr>
        <w:tab/>
      </w:r>
      <w:r>
        <w:rPr>
          <w:noProof/>
          <w:snapToGrid w:val="0"/>
          <w:szCs w:val="24"/>
        </w:rPr>
        <w:t>Winding installations — inspection</w:t>
      </w:r>
      <w:r>
        <w:rPr>
          <w:noProof/>
        </w:rPr>
        <w:tab/>
      </w:r>
      <w:r>
        <w:rPr>
          <w:noProof/>
        </w:rPr>
        <w:fldChar w:fldCharType="begin"/>
      </w:r>
      <w:r>
        <w:rPr>
          <w:noProof/>
        </w:rPr>
        <w:instrText xml:space="preserve"> PAGEREF _Toc107804093 \h </w:instrText>
      </w:r>
      <w:r>
        <w:rPr>
          <w:noProof/>
        </w:rPr>
      </w:r>
      <w:r>
        <w:rPr>
          <w:noProof/>
        </w:rPr>
        <w:fldChar w:fldCharType="separate"/>
      </w:r>
      <w:r>
        <w:rPr>
          <w:noProof/>
        </w:rPr>
        <w:t>269</w:t>
      </w:r>
      <w:r>
        <w:rPr>
          <w:noProof/>
        </w:rPr>
        <w:fldChar w:fldCharType="end"/>
      </w:r>
    </w:p>
    <w:p>
      <w:pPr>
        <w:pStyle w:val="TOC4"/>
        <w:rPr>
          <w:noProof/>
          <w:sz w:val="24"/>
          <w:szCs w:val="24"/>
        </w:rPr>
      </w:pPr>
      <w:r>
        <w:rPr>
          <w:noProof/>
          <w:szCs w:val="24"/>
        </w:rPr>
        <w:t>11.50</w:t>
      </w:r>
      <w:r>
        <w:rPr>
          <w:noProof/>
          <w:snapToGrid w:val="0"/>
          <w:szCs w:val="24"/>
        </w:rPr>
        <w:t xml:space="preserve">. </w:t>
      </w:r>
      <w:r>
        <w:rPr>
          <w:noProof/>
          <w:sz w:val="24"/>
          <w:szCs w:val="24"/>
        </w:rPr>
        <w:tab/>
      </w:r>
      <w:r>
        <w:rPr>
          <w:noProof/>
          <w:snapToGrid w:val="0"/>
          <w:szCs w:val="24"/>
        </w:rPr>
        <w:t>Shaft conveyances — coupling</w:t>
      </w:r>
      <w:r>
        <w:rPr>
          <w:noProof/>
        </w:rPr>
        <w:tab/>
      </w:r>
      <w:r>
        <w:rPr>
          <w:noProof/>
        </w:rPr>
        <w:fldChar w:fldCharType="begin"/>
      </w:r>
      <w:r>
        <w:rPr>
          <w:noProof/>
        </w:rPr>
        <w:instrText xml:space="preserve"> PAGEREF _Toc107804094 \h </w:instrText>
      </w:r>
      <w:r>
        <w:rPr>
          <w:noProof/>
        </w:rPr>
      </w:r>
      <w:r>
        <w:rPr>
          <w:noProof/>
        </w:rPr>
        <w:fldChar w:fldCharType="separate"/>
      </w:r>
      <w:r>
        <w:rPr>
          <w:noProof/>
        </w:rPr>
        <w:t>271</w:t>
      </w:r>
      <w:r>
        <w:rPr>
          <w:noProof/>
        </w:rPr>
        <w:fldChar w:fldCharType="end"/>
      </w:r>
    </w:p>
    <w:p>
      <w:pPr>
        <w:pStyle w:val="TOC4"/>
        <w:rPr>
          <w:noProof/>
          <w:sz w:val="24"/>
          <w:szCs w:val="24"/>
        </w:rPr>
      </w:pPr>
      <w:r>
        <w:rPr>
          <w:noProof/>
          <w:szCs w:val="24"/>
        </w:rPr>
        <w:t>11.51</w:t>
      </w:r>
      <w:r>
        <w:rPr>
          <w:noProof/>
          <w:snapToGrid w:val="0"/>
          <w:szCs w:val="24"/>
        </w:rPr>
        <w:t xml:space="preserve">. </w:t>
      </w:r>
      <w:r>
        <w:rPr>
          <w:noProof/>
          <w:sz w:val="24"/>
          <w:szCs w:val="24"/>
        </w:rPr>
        <w:tab/>
      </w:r>
      <w:r>
        <w:rPr>
          <w:noProof/>
          <w:snapToGrid w:val="0"/>
          <w:szCs w:val="24"/>
        </w:rPr>
        <w:t>Shaft conveyances — testing after repairs</w:t>
      </w:r>
      <w:r>
        <w:rPr>
          <w:noProof/>
        </w:rPr>
        <w:tab/>
      </w:r>
      <w:r>
        <w:rPr>
          <w:noProof/>
        </w:rPr>
        <w:fldChar w:fldCharType="begin"/>
      </w:r>
      <w:r>
        <w:rPr>
          <w:noProof/>
        </w:rPr>
        <w:instrText xml:space="preserve"> PAGEREF _Toc107804095 \h </w:instrText>
      </w:r>
      <w:r>
        <w:rPr>
          <w:noProof/>
        </w:rPr>
      </w:r>
      <w:r>
        <w:rPr>
          <w:noProof/>
        </w:rPr>
        <w:fldChar w:fldCharType="separate"/>
      </w:r>
      <w:r>
        <w:rPr>
          <w:noProof/>
        </w:rPr>
        <w:t>272</w:t>
      </w:r>
      <w:r>
        <w:rPr>
          <w:noProof/>
        </w:rPr>
        <w:fldChar w:fldCharType="end"/>
      </w:r>
    </w:p>
    <w:p>
      <w:pPr>
        <w:pStyle w:val="TOC4"/>
        <w:rPr>
          <w:noProof/>
          <w:sz w:val="24"/>
          <w:szCs w:val="24"/>
        </w:rPr>
      </w:pPr>
      <w:r>
        <w:rPr>
          <w:noProof/>
          <w:szCs w:val="24"/>
        </w:rPr>
        <w:t>11.52</w:t>
      </w:r>
      <w:r>
        <w:rPr>
          <w:noProof/>
          <w:snapToGrid w:val="0"/>
          <w:szCs w:val="24"/>
        </w:rPr>
        <w:t xml:space="preserve">. </w:t>
      </w:r>
      <w:r>
        <w:rPr>
          <w:noProof/>
          <w:sz w:val="24"/>
          <w:szCs w:val="24"/>
        </w:rPr>
        <w:tab/>
      </w:r>
      <w:r>
        <w:rPr>
          <w:noProof/>
          <w:snapToGrid w:val="0"/>
          <w:szCs w:val="24"/>
        </w:rPr>
        <w:t>Shaft conveyances — overhead protection</w:t>
      </w:r>
      <w:r>
        <w:rPr>
          <w:noProof/>
        </w:rPr>
        <w:tab/>
      </w:r>
      <w:r>
        <w:rPr>
          <w:noProof/>
        </w:rPr>
        <w:fldChar w:fldCharType="begin"/>
      </w:r>
      <w:r>
        <w:rPr>
          <w:noProof/>
        </w:rPr>
        <w:instrText xml:space="preserve"> PAGEREF _Toc107804096 \h </w:instrText>
      </w:r>
      <w:r>
        <w:rPr>
          <w:noProof/>
        </w:rPr>
      </w:r>
      <w:r>
        <w:rPr>
          <w:noProof/>
        </w:rPr>
        <w:fldChar w:fldCharType="separate"/>
      </w:r>
      <w:r>
        <w:rPr>
          <w:noProof/>
        </w:rPr>
        <w:t>272</w:t>
      </w:r>
      <w:r>
        <w:rPr>
          <w:noProof/>
        </w:rPr>
        <w:fldChar w:fldCharType="end"/>
      </w:r>
    </w:p>
    <w:p>
      <w:pPr>
        <w:pStyle w:val="TOC4"/>
        <w:rPr>
          <w:noProof/>
          <w:sz w:val="24"/>
          <w:szCs w:val="24"/>
        </w:rPr>
      </w:pPr>
      <w:r>
        <w:rPr>
          <w:noProof/>
          <w:szCs w:val="24"/>
        </w:rPr>
        <w:t>11.53</w:t>
      </w:r>
      <w:r>
        <w:rPr>
          <w:noProof/>
          <w:snapToGrid w:val="0"/>
          <w:szCs w:val="24"/>
        </w:rPr>
        <w:t xml:space="preserve">. </w:t>
      </w:r>
      <w:r>
        <w:rPr>
          <w:noProof/>
          <w:sz w:val="24"/>
          <w:szCs w:val="24"/>
        </w:rPr>
        <w:tab/>
      </w:r>
      <w:r>
        <w:rPr>
          <w:noProof/>
          <w:snapToGrid w:val="0"/>
          <w:szCs w:val="24"/>
        </w:rPr>
        <w:t>Shaft conveyances — design and construction</w:t>
      </w:r>
      <w:r>
        <w:rPr>
          <w:noProof/>
        </w:rPr>
        <w:tab/>
      </w:r>
      <w:r>
        <w:rPr>
          <w:noProof/>
        </w:rPr>
        <w:fldChar w:fldCharType="begin"/>
      </w:r>
      <w:r>
        <w:rPr>
          <w:noProof/>
        </w:rPr>
        <w:instrText xml:space="preserve"> PAGEREF _Toc107804097 \h </w:instrText>
      </w:r>
      <w:r>
        <w:rPr>
          <w:noProof/>
        </w:rPr>
      </w:r>
      <w:r>
        <w:rPr>
          <w:noProof/>
        </w:rPr>
        <w:fldChar w:fldCharType="separate"/>
      </w:r>
      <w:r>
        <w:rPr>
          <w:noProof/>
        </w:rPr>
        <w:t>272</w:t>
      </w:r>
      <w:r>
        <w:rPr>
          <w:noProof/>
        </w:rPr>
        <w:fldChar w:fldCharType="end"/>
      </w:r>
    </w:p>
    <w:p>
      <w:pPr>
        <w:pStyle w:val="TOC4"/>
        <w:rPr>
          <w:noProof/>
          <w:sz w:val="24"/>
          <w:szCs w:val="24"/>
        </w:rPr>
      </w:pPr>
      <w:r>
        <w:rPr>
          <w:noProof/>
          <w:szCs w:val="24"/>
        </w:rPr>
        <w:t>11.54</w:t>
      </w:r>
      <w:r>
        <w:rPr>
          <w:noProof/>
          <w:snapToGrid w:val="0"/>
          <w:szCs w:val="24"/>
        </w:rPr>
        <w:t xml:space="preserve">. </w:t>
      </w:r>
      <w:r>
        <w:rPr>
          <w:noProof/>
          <w:sz w:val="24"/>
          <w:szCs w:val="24"/>
        </w:rPr>
        <w:tab/>
      </w:r>
      <w:r>
        <w:rPr>
          <w:noProof/>
          <w:snapToGrid w:val="0"/>
          <w:szCs w:val="24"/>
        </w:rPr>
        <w:t>Shaft conveyances — embarking and disembarking facilities</w:t>
      </w:r>
      <w:r>
        <w:rPr>
          <w:noProof/>
        </w:rPr>
        <w:tab/>
      </w:r>
      <w:r>
        <w:rPr>
          <w:noProof/>
        </w:rPr>
        <w:fldChar w:fldCharType="begin"/>
      </w:r>
      <w:r>
        <w:rPr>
          <w:noProof/>
        </w:rPr>
        <w:instrText xml:space="preserve"> PAGEREF _Toc107804098 \h </w:instrText>
      </w:r>
      <w:r>
        <w:rPr>
          <w:noProof/>
        </w:rPr>
      </w:r>
      <w:r>
        <w:rPr>
          <w:noProof/>
        </w:rPr>
        <w:fldChar w:fldCharType="separate"/>
      </w:r>
      <w:r>
        <w:rPr>
          <w:noProof/>
        </w:rPr>
        <w:t>272</w:t>
      </w:r>
      <w:r>
        <w:rPr>
          <w:noProof/>
        </w:rPr>
        <w:fldChar w:fldCharType="end"/>
      </w:r>
    </w:p>
    <w:p>
      <w:pPr>
        <w:pStyle w:val="TOC4"/>
        <w:rPr>
          <w:noProof/>
          <w:sz w:val="24"/>
          <w:szCs w:val="24"/>
        </w:rPr>
      </w:pPr>
      <w:r>
        <w:rPr>
          <w:noProof/>
          <w:szCs w:val="24"/>
        </w:rPr>
        <w:t>11.55</w:t>
      </w:r>
      <w:r>
        <w:rPr>
          <w:noProof/>
          <w:snapToGrid w:val="0"/>
          <w:szCs w:val="24"/>
        </w:rPr>
        <w:t xml:space="preserve">. </w:t>
      </w:r>
      <w:r>
        <w:rPr>
          <w:noProof/>
          <w:sz w:val="24"/>
          <w:szCs w:val="24"/>
        </w:rPr>
        <w:tab/>
      </w:r>
      <w:r>
        <w:rPr>
          <w:noProof/>
          <w:snapToGrid w:val="0"/>
          <w:szCs w:val="24"/>
        </w:rPr>
        <w:t>Cages to be used in shafts</w:t>
      </w:r>
      <w:r>
        <w:rPr>
          <w:noProof/>
        </w:rPr>
        <w:tab/>
      </w:r>
      <w:r>
        <w:rPr>
          <w:noProof/>
        </w:rPr>
        <w:fldChar w:fldCharType="begin"/>
      </w:r>
      <w:r>
        <w:rPr>
          <w:noProof/>
        </w:rPr>
        <w:instrText xml:space="preserve"> PAGEREF _Toc107804099 \h </w:instrText>
      </w:r>
      <w:r>
        <w:rPr>
          <w:noProof/>
        </w:rPr>
      </w:r>
      <w:r>
        <w:rPr>
          <w:noProof/>
        </w:rPr>
        <w:fldChar w:fldCharType="separate"/>
      </w:r>
      <w:r>
        <w:rPr>
          <w:noProof/>
        </w:rPr>
        <w:t>273</w:t>
      </w:r>
      <w:r>
        <w:rPr>
          <w:noProof/>
        </w:rPr>
        <w:fldChar w:fldCharType="end"/>
      </w:r>
    </w:p>
    <w:p>
      <w:pPr>
        <w:pStyle w:val="TOC4"/>
        <w:rPr>
          <w:noProof/>
          <w:sz w:val="24"/>
          <w:szCs w:val="24"/>
        </w:rPr>
      </w:pPr>
      <w:r>
        <w:rPr>
          <w:noProof/>
          <w:szCs w:val="24"/>
        </w:rPr>
        <w:t>11.56</w:t>
      </w:r>
      <w:r>
        <w:rPr>
          <w:noProof/>
          <w:snapToGrid w:val="0"/>
          <w:szCs w:val="24"/>
        </w:rPr>
        <w:t xml:space="preserve">. </w:t>
      </w:r>
      <w:r>
        <w:rPr>
          <w:noProof/>
          <w:sz w:val="24"/>
          <w:szCs w:val="24"/>
        </w:rPr>
        <w:tab/>
      </w:r>
      <w:r>
        <w:rPr>
          <w:noProof/>
          <w:snapToGrid w:val="0"/>
          <w:szCs w:val="24"/>
        </w:rPr>
        <w:t>Use of ore skip by persons</w:t>
      </w:r>
      <w:r>
        <w:rPr>
          <w:noProof/>
        </w:rPr>
        <w:tab/>
      </w:r>
      <w:r>
        <w:rPr>
          <w:noProof/>
        </w:rPr>
        <w:fldChar w:fldCharType="begin"/>
      </w:r>
      <w:r>
        <w:rPr>
          <w:noProof/>
        </w:rPr>
        <w:instrText xml:space="preserve"> PAGEREF _Toc107804100 \h </w:instrText>
      </w:r>
      <w:r>
        <w:rPr>
          <w:noProof/>
        </w:rPr>
      </w:r>
      <w:r>
        <w:rPr>
          <w:noProof/>
        </w:rPr>
        <w:fldChar w:fldCharType="separate"/>
      </w:r>
      <w:r>
        <w:rPr>
          <w:noProof/>
        </w:rPr>
        <w:t>274</w:t>
      </w:r>
      <w:r>
        <w:rPr>
          <w:noProof/>
        </w:rPr>
        <w:fldChar w:fldCharType="end"/>
      </w:r>
    </w:p>
    <w:p>
      <w:pPr>
        <w:pStyle w:val="TOC4"/>
        <w:rPr>
          <w:noProof/>
          <w:sz w:val="24"/>
          <w:szCs w:val="24"/>
        </w:rPr>
      </w:pPr>
      <w:r>
        <w:rPr>
          <w:noProof/>
          <w:szCs w:val="24"/>
        </w:rPr>
        <w:t>11.57</w:t>
      </w:r>
      <w:r>
        <w:rPr>
          <w:noProof/>
          <w:snapToGrid w:val="0"/>
          <w:szCs w:val="24"/>
        </w:rPr>
        <w:t xml:space="preserve">. </w:t>
      </w:r>
      <w:r>
        <w:rPr>
          <w:noProof/>
          <w:sz w:val="24"/>
          <w:szCs w:val="24"/>
        </w:rPr>
        <w:tab/>
      </w:r>
      <w:r>
        <w:rPr>
          <w:noProof/>
          <w:snapToGrid w:val="0"/>
          <w:szCs w:val="24"/>
        </w:rPr>
        <w:t>Persons not to travel with material</w:t>
      </w:r>
      <w:r>
        <w:rPr>
          <w:noProof/>
        </w:rPr>
        <w:tab/>
      </w:r>
      <w:r>
        <w:rPr>
          <w:noProof/>
        </w:rPr>
        <w:fldChar w:fldCharType="begin"/>
      </w:r>
      <w:r>
        <w:rPr>
          <w:noProof/>
        </w:rPr>
        <w:instrText xml:space="preserve"> PAGEREF _Toc107804101 \h </w:instrText>
      </w:r>
      <w:r>
        <w:rPr>
          <w:noProof/>
        </w:rPr>
      </w:r>
      <w:r>
        <w:rPr>
          <w:noProof/>
        </w:rPr>
        <w:fldChar w:fldCharType="separate"/>
      </w:r>
      <w:r>
        <w:rPr>
          <w:noProof/>
        </w:rPr>
        <w:t>274</w:t>
      </w:r>
      <w:r>
        <w:rPr>
          <w:noProof/>
        </w:rPr>
        <w:fldChar w:fldCharType="end"/>
      </w:r>
    </w:p>
    <w:p>
      <w:pPr>
        <w:pStyle w:val="TOC4"/>
        <w:rPr>
          <w:noProof/>
          <w:sz w:val="24"/>
          <w:szCs w:val="24"/>
        </w:rPr>
      </w:pPr>
      <w:r>
        <w:rPr>
          <w:noProof/>
          <w:szCs w:val="24"/>
        </w:rPr>
        <w:t>11.58</w:t>
      </w:r>
      <w:r>
        <w:rPr>
          <w:noProof/>
          <w:snapToGrid w:val="0"/>
          <w:szCs w:val="24"/>
        </w:rPr>
        <w:t xml:space="preserve">. </w:t>
      </w:r>
      <w:r>
        <w:rPr>
          <w:noProof/>
          <w:sz w:val="24"/>
          <w:szCs w:val="24"/>
        </w:rPr>
        <w:tab/>
      </w:r>
      <w:r>
        <w:rPr>
          <w:noProof/>
          <w:snapToGrid w:val="0"/>
          <w:szCs w:val="24"/>
        </w:rPr>
        <w:t>Cage and skip attachments — design</w:t>
      </w:r>
      <w:r>
        <w:rPr>
          <w:noProof/>
        </w:rPr>
        <w:tab/>
      </w:r>
      <w:r>
        <w:rPr>
          <w:noProof/>
        </w:rPr>
        <w:fldChar w:fldCharType="begin"/>
      </w:r>
      <w:r>
        <w:rPr>
          <w:noProof/>
        </w:rPr>
        <w:instrText xml:space="preserve"> PAGEREF _Toc107804102 \h </w:instrText>
      </w:r>
      <w:r>
        <w:rPr>
          <w:noProof/>
        </w:rPr>
      </w:r>
      <w:r>
        <w:rPr>
          <w:noProof/>
        </w:rPr>
        <w:fldChar w:fldCharType="separate"/>
      </w:r>
      <w:r>
        <w:rPr>
          <w:noProof/>
        </w:rPr>
        <w:t>275</w:t>
      </w:r>
      <w:r>
        <w:rPr>
          <w:noProof/>
        </w:rPr>
        <w:fldChar w:fldCharType="end"/>
      </w:r>
    </w:p>
    <w:p>
      <w:pPr>
        <w:pStyle w:val="TOC4"/>
        <w:rPr>
          <w:noProof/>
          <w:sz w:val="24"/>
          <w:szCs w:val="24"/>
        </w:rPr>
      </w:pPr>
      <w:r>
        <w:rPr>
          <w:noProof/>
          <w:szCs w:val="24"/>
        </w:rPr>
        <w:t>11.59</w:t>
      </w:r>
      <w:r>
        <w:rPr>
          <w:noProof/>
          <w:snapToGrid w:val="0"/>
          <w:szCs w:val="24"/>
        </w:rPr>
        <w:t xml:space="preserve">. </w:t>
      </w:r>
      <w:r>
        <w:rPr>
          <w:noProof/>
          <w:sz w:val="24"/>
          <w:szCs w:val="24"/>
        </w:rPr>
        <w:tab/>
      </w:r>
      <w:r>
        <w:rPr>
          <w:noProof/>
          <w:snapToGrid w:val="0"/>
          <w:szCs w:val="24"/>
        </w:rPr>
        <w:t>Cage and skip attachments — records</w:t>
      </w:r>
      <w:r>
        <w:rPr>
          <w:noProof/>
        </w:rPr>
        <w:tab/>
      </w:r>
      <w:r>
        <w:rPr>
          <w:noProof/>
        </w:rPr>
        <w:fldChar w:fldCharType="begin"/>
      </w:r>
      <w:r>
        <w:rPr>
          <w:noProof/>
        </w:rPr>
        <w:instrText xml:space="preserve"> PAGEREF _Toc107804103 \h </w:instrText>
      </w:r>
      <w:r>
        <w:rPr>
          <w:noProof/>
        </w:rPr>
      </w:r>
      <w:r>
        <w:rPr>
          <w:noProof/>
        </w:rPr>
        <w:fldChar w:fldCharType="separate"/>
      </w:r>
      <w:r>
        <w:rPr>
          <w:noProof/>
        </w:rPr>
        <w:t>276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Drum winding operations</w:t>
      </w:r>
    </w:p>
    <w:p>
      <w:pPr>
        <w:pStyle w:val="TOC4"/>
        <w:rPr>
          <w:noProof/>
          <w:sz w:val="24"/>
          <w:szCs w:val="24"/>
        </w:rPr>
      </w:pPr>
      <w:r>
        <w:rPr>
          <w:noProof/>
          <w:szCs w:val="24"/>
        </w:rPr>
        <w:t>11.60</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_Toc107804105 \h </w:instrText>
      </w:r>
      <w:r>
        <w:rPr>
          <w:noProof/>
        </w:rPr>
      </w:r>
      <w:r>
        <w:rPr>
          <w:noProof/>
        </w:rPr>
        <w:fldChar w:fldCharType="separate"/>
      </w:r>
      <w:r>
        <w:rPr>
          <w:noProof/>
        </w:rPr>
        <w:t>277</w:t>
      </w:r>
      <w:r>
        <w:rPr>
          <w:noProof/>
        </w:rPr>
        <w:fldChar w:fldCharType="end"/>
      </w:r>
    </w:p>
    <w:p>
      <w:pPr>
        <w:pStyle w:val="TOC4"/>
        <w:rPr>
          <w:noProof/>
          <w:sz w:val="24"/>
          <w:szCs w:val="24"/>
        </w:rPr>
      </w:pPr>
      <w:r>
        <w:rPr>
          <w:noProof/>
          <w:szCs w:val="24"/>
        </w:rPr>
        <w:t>11.61</w:t>
      </w:r>
      <w:r>
        <w:rPr>
          <w:noProof/>
          <w:snapToGrid w:val="0"/>
          <w:szCs w:val="24"/>
        </w:rPr>
        <w:t xml:space="preserve">. </w:t>
      </w:r>
      <w:r>
        <w:rPr>
          <w:noProof/>
          <w:sz w:val="24"/>
          <w:szCs w:val="24"/>
        </w:rPr>
        <w:tab/>
      </w:r>
      <w:r>
        <w:rPr>
          <w:noProof/>
          <w:snapToGrid w:val="0"/>
          <w:szCs w:val="24"/>
        </w:rPr>
        <w:t>Ropes — factors of safety</w:t>
      </w:r>
      <w:r>
        <w:rPr>
          <w:noProof/>
        </w:rPr>
        <w:tab/>
      </w:r>
      <w:r>
        <w:rPr>
          <w:noProof/>
        </w:rPr>
        <w:fldChar w:fldCharType="begin"/>
      </w:r>
      <w:r>
        <w:rPr>
          <w:noProof/>
        </w:rPr>
        <w:instrText xml:space="preserve"> PAGEREF _Toc107804106 \h </w:instrText>
      </w:r>
      <w:r>
        <w:rPr>
          <w:noProof/>
        </w:rPr>
      </w:r>
      <w:r>
        <w:rPr>
          <w:noProof/>
        </w:rPr>
        <w:fldChar w:fldCharType="separate"/>
      </w:r>
      <w:r>
        <w:rPr>
          <w:noProof/>
        </w:rPr>
        <w:t>277</w:t>
      </w:r>
      <w:r>
        <w:rPr>
          <w:noProof/>
        </w:rPr>
        <w:fldChar w:fldCharType="end"/>
      </w:r>
    </w:p>
    <w:p>
      <w:pPr>
        <w:pStyle w:val="TOC4"/>
        <w:rPr>
          <w:noProof/>
          <w:sz w:val="24"/>
          <w:szCs w:val="24"/>
        </w:rPr>
      </w:pPr>
      <w:r>
        <w:rPr>
          <w:noProof/>
          <w:szCs w:val="24"/>
        </w:rPr>
        <w:t>11.62</w:t>
      </w:r>
      <w:r>
        <w:rPr>
          <w:noProof/>
          <w:snapToGrid w:val="0"/>
          <w:szCs w:val="24"/>
        </w:rPr>
        <w:t xml:space="preserve">. </w:t>
      </w:r>
      <w:r>
        <w:rPr>
          <w:noProof/>
          <w:sz w:val="24"/>
          <w:szCs w:val="24"/>
        </w:rPr>
        <w:tab/>
      </w:r>
      <w:r>
        <w:rPr>
          <w:noProof/>
          <w:snapToGrid w:val="0"/>
          <w:szCs w:val="24"/>
        </w:rPr>
        <w:t>Ropes — testing and maintenance</w:t>
      </w:r>
      <w:r>
        <w:rPr>
          <w:noProof/>
        </w:rPr>
        <w:tab/>
      </w:r>
      <w:r>
        <w:rPr>
          <w:noProof/>
        </w:rPr>
        <w:fldChar w:fldCharType="begin"/>
      </w:r>
      <w:r>
        <w:rPr>
          <w:noProof/>
        </w:rPr>
        <w:instrText xml:space="preserve"> PAGEREF _Toc107804107 \h </w:instrText>
      </w:r>
      <w:r>
        <w:rPr>
          <w:noProof/>
        </w:rPr>
      </w:r>
      <w:r>
        <w:rPr>
          <w:noProof/>
        </w:rPr>
        <w:fldChar w:fldCharType="separate"/>
      </w:r>
      <w:r>
        <w:rPr>
          <w:noProof/>
        </w:rPr>
        <w:t>278</w:t>
      </w:r>
      <w:r>
        <w:rPr>
          <w:noProof/>
        </w:rPr>
        <w:fldChar w:fldCharType="end"/>
      </w:r>
    </w:p>
    <w:p>
      <w:pPr>
        <w:pStyle w:val="TOC4"/>
        <w:rPr>
          <w:noProof/>
          <w:sz w:val="24"/>
          <w:szCs w:val="24"/>
        </w:rPr>
      </w:pPr>
      <w:r>
        <w:rPr>
          <w:noProof/>
          <w:szCs w:val="24"/>
        </w:rPr>
        <w:t>11.63</w:t>
      </w:r>
      <w:r>
        <w:rPr>
          <w:noProof/>
          <w:snapToGrid w:val="0"/>
          <w:szCs w:val="24"/>
        </w:rPr>
        <w:t xml:space="preserve">. </w:t>
      </w:r>
      <w:r>
        <w:rPr>
          <w:noProof/>
          <w:sz w:val="24"/>
          <w:szCs w:val="24"/>
        </w:rPr>
        <w:tab/>
      </w:r>
      <w:r>
        <w:rPr>
          <w:noProof/>
          <w:snapToGrid w:val="0"/>
          <w:szCs w:val="24"/>
        </w:rPr>
        <w:t>Ropes — lubrication</w:t>
      </w:r>
      <w:r>
        <w:rPr>
          <w:noProof/>
        </w:rPr>
        <w:tab/>
      </w:r>
      <w:r>
        <w:rPr>
          <w:noProof/>
        </w:rPr>
        <w:fldChar w:fldCharType="begin"/>
      </w:r>
      <w:r>
        <w:rPr>
          <w:noProof/>
        </w:rPr>
        <w:instrText xml:space="preserve"> PAGEREF _Toc107804108 \h </w:instrText>
      </w:r>
      <w:r>
        <w:rPr>
          <w:noProof/>
        </w:rPr>
      </w:r>
      <w:r>
        <w:rPr>
          <w:noProof/>
        </w:rPr>
        <w:fldChar w:fldCharType="separate"/>
      </w:r>
      <w:r>
        <w:rPr>
          <w:noProof/>
        </w:rPr>
        <w:t>279</w:t>
      </w:r>
      <w:r>
        <w:rPr>
          <w:noProof/>
        </w:rPr>
        <w:fldChar w:fldCharType="end"/>
      </w:r>
    </w:p>
    <w:p>
      <w:pPr>
        <w:pStyle w:val="TOC4"/>
        <w:rPr>
          <w:noProof/>
          <w:sz w:val="24"/>
          <w:szCs w:val="24"/>
        </w:rPr>
      </w:pPr>
      <w:r>
        <w:rPr>
          <w:noProof/>
          <w:szCs w:val="24"/>
        </w:rPr>
        <w:t>11.64</w:t>
      </w:r>
      <w:r>
        <w:rPr>
          <w:noProof/>
          <w:snapToGrid w:val="0"/>
          <w:szCs w:val="24"/>
        </w:rPr>
        <w:t xml:space="preserve">. </w:t>
      </w:r>
      <w:r>
        <w:rPr>
          <w:noProof/>
          <w:sz w:val="24"/>
          <w:szCs w:val="24"/>
        </w:rPr>
        <w:tab/>
      </w:r>
      <w:r>
        <w:rPr>
          <w:noProof/>
          <w:snapToGrid w:val="0"/>
          <w:szCs w:val="24"/>
        </w:rPr>
        <w:t>Flanges on drums</w:t>
      </w:r>
      <w:r>
        <w:rPr>
          <w:noProof/>
        </w:rPr>
        <w:tab/>
      </w:r>
      <w:r>
        <w:rPr>
          <w:noProof/>
        </w:rPr>
        <w:fldChar w:fldCharType="begin"/>
      </w:r>
      <w:r>
        <w:rPr>
          <w:noProof/>
        </w:rPr>
        <w:instrText xml:space="preserve"> PAGEREF _Toc107804109 \h </w:instrText>
      </w:r>
      <w:r>
        <w:rPr>
          <w:noProof/>
        </w:rPr>
      </w:r>
      <w:r>
        <w:rPr>
          <w:noProof/>
        </w:rPr>
        <w:fldChar w:fldCharType="separate"/>
      </w:r>
      <w:r>
        <w:rPr>
          <w:noProof/>
        </w:rPr>
        <w:t>279</w:t>
      </w:r>
      <w:r>
        <w:rPr>
          <w:noProof/>
        </w:rPr>
        <w:fldChar w:fldCharType="end"/>
      </w:r>
    </w:p>
    <w:p>
      <w:pPr>
        <w:pStyle w:val="TOC4"/>
        <w:rPr>
          <w:noProof/>
          <w:sz w:val="24"/>
          <w:szCs w:val="24"/>
        </w:rPr>
      </w:pPr>
      <w:r>
        <w:rPr>
          <w:noProof/>
          <w:szCs w:val="24"/>
        </w:rPr>
        <w:t>11.65</w:t>
      </w:r>
      <w:r>
        <w:rPr>
          <w:noProof/>
          <w:snapToGrid w:val="0"/>
          <w:szCs w:val="24"/>
        </w:rPr>
        <w:t xml:space="preserve">. </w:t>
      </w:r>
      <w:r>
        <w:rPr>
          <w:noProof/>
          <w:sz w:val="24"/>
          <w:szCs w:val="24"/>
        </w:rPr>
        <w:tab/>
      </w:r>
      <w:r>
        <w:rPr>
          <w:noProof/>
          <w:snapToGrid w:val="0"/>
          <w:szCs w:val="24"/>
        </w:rPr>
        <w:t>Drum and head sheave diameters</w:t>
      </w:r>
      <w:r>
        <w:rPr>
          <w:noProof/>
        </w:rPr>
        <w:tab/>
      </w:r>
      <w:r>
        <w:rPr>
          <w:noProof/>
        </w:rPr>
        <w:fldChar w:fldCharType="begin"/>
      </w:r>
      <w:r>
        <w:rPr>
          <w:noProof/>
        </w:rPr>
        <w:instrText xml:space="preserve"> PAGEREF _Toc107804110 \h </w:instrText>
      </w:r>
      <w:r>
        <w:rPr>
          <w:noProof/>
        </w:rPr>
      </w:r>
      <w:r>
        <w:rPr>
          <w:noProof/>
        </w:rPr>
        <w:fldChar w:fldCharType="separate"/>
      </w:r>
      <w:r>
        <w:rPr>
          <w:noProof/>
        </w:rPr>
        <w:t>279</w:t>
      </w:r>
      <w:r>
        <w:rPr>
          <w:noProof/>
        </w:rPr>
        <w:fldChar w:fldCharType="end"/>
      </w:r>
    </w:p>
    <w:p>
      <w:pPr>
        <w:pStyle w:val="TOC4"/>
        <w:rPr>
          <w:noProof/>
          <w:sz w:val="24"/>
          <w:szCs w:val="24"/>
        </w:rPr>
      </w:pPr>
      <w:r>
        <w:rPr>
          <w:noProof/>
          <w:szCs w:val="24"/>
        </w:rPr>
        <w:t>11.66</w:t>
      </w:r>
      <w:r>
        <w:rPr>
          <w:noProof/>
          <w:snapToGrid w:val="0"/>
          <w:szCs w:val="24"/>
        </w:rPr>
        <w:t xml:space="preserve">. </w:t>
      </w:r>
      <w:r>
        <w:rPr>
          <w:noProof/>
          <w:sz w:val="24"/>
          <w:szCs w:val="24"/>
        </w:rPr>
        <w:tab/>
      </w:r>
      <w:r>
        <w:rPr>
          <w:noProof/>
          <w:snapToGrid w:val="0"/>
          <w:szCs w:val="24"/>
        </w:rPr>
        <w:t>Drum winder brakes</w:t>
      </w:r>
      <w:r>
        <w:rPr>
          <w:noProof/>
        </w:rPr>
        <w:tab/>
      </w:r>
      <w:r>
        <w:rPr>
          <w:noProof/>
        </w:rPr>
        <w:fldChar w:fldCharType="begin"/>
      </w:r>
      <w:r>
        <w:rPr>
          <w:noProof/>
        </w:rPr>
        <w:instrText xml:space="preserve"> PAGEREF _Toc107804111 \h </w:instrText>
      </w:r>
      <w:r>
        <w:rPr>
          <w:noProof/>
        </w:rPr>
      </w:r>
      <w:r>
        <w:rPr>
          <w:noProof/>
        </w:rPr>
        <w:fldChar w:fldCharType="separate"/>
      </w:r>
      <w:r>
        <w:rPr>
          <w:noProof/>
        </w:rPr>
        <w:t>280</w:t>
      </w:r>
      <w:r>
        <w:rPr>
          <w:noProof/>
        </w:rPr>
        <w:fldChar w:fldCharType="end"/>
      </w:r>
    </w:p>
    <w:p>
      <w:pPr>
        <w:pStyle w:val="TOC4"/>
        <w:rPr>
          <w:noProof/>
          <w:sz w:val="24"/>
          <w:szCs w:val="24"/>
        </w:rPr>
      </w:pPr>
      <w:r>
        <w:rPr>
          <w:noProof/>
          <w:szCs w:val="24"/>
        </w:rPr>
        <w:t>11.67</w:t>
      </w:r>
      <w:r>
        <w:rPr>
          <w:noProof/>
          <w:snapToGrid w:val="0"/>
          <w:szCs w:val="24"/>
        </w:rPr>
        <w:t xml:space="preserve">. </w:t>
      </w:r>
      <w:r>
        <w:rPr>
          <w:noProof/>
          <w:sz w:val="24"/>
          <w:szCs w:val="24"/>
        </w:rPr>
        <w:tab/>
      </w:r>
      <w:r>
        <w:rPr>
          <w:noProof/>
          <w:snapToGrid w:val="0"/>
          <w:szCs w:val="24"/>
        </w:rPr>
        <w:t>Rope detaching appliances</w:t>
      </w:r>
      <w:r>
        <w:rPr>
          <w:noProof/>
        </w:rPr>
        <w:tab/>
      </w:r>
      <w:r>
        <w:rPr>
          <w:noProof/>
        </w:rPr>
        <w:fldChar w:fldCharType="begin"/>
      </w:r>
      <w:r>
        <w:rPr>
          <w:noProof/>
        </w:rPr>
        <w:instrText xml:space="preserve"> PAGEREF _Toc107804112 \h </w:instrText>
      </w:r>
      <w:r>
        <w:rPr>
          <w:noProof/>
        </w:rPr>
      </w:r>
      <w:r>
        <w:rPr>
          <w:noProof/>
        </w:rPr>
        <w:fldChar w:fldCharType="separate"/>
      </w:r>
      <w:r>
        <w:rPr>
          <w:noProof/>
        </w:rPr>
        <w:t>281</w:t>
      </w:r>
      <w:r>
        <w:rPr>
          <w:noProof/>
        </w:rPr>
        <w:fldChar w:fldCharType="end"/>
      </w:r>
    </w:p>
    <w:p>
      <w:pPr>
        <w:pStyle w:val="TOC4"/>
        <w:rPr>
          <w:noProof/>
          <w:sz w:val="24"/>
          <w:szCs w:val="24"/>
        </w:rPr>
      </w:pPr>
      <w:r>
        <w:rPr>
          <w:noProof/>
          <w:szCs w:val="24"/>
        </w:rPr>
        <w:t>11.68</w:t>
      </w:r>
      <w:r>
        <w:rPr>
          <w:noProof/>
          <w:snapToGrid w:val="0"/>
          <w:szCs w:val="24"/>
        </w:rPr>
        <w:t xml:space="preserve">. </w:t>
      </w:r>
      <w:r>
        <w:rPr>
          <w:noProof/>
          <w:sz w:val="24"/>
          <w:szCs w:val="24"/>
        </w:rPr>
        <w:tab/>
      </w:r>
      <w:r>
        <w:rPr>
          <w:noProof/>
          <w:snapToGrid w:val="0"/>
          <w:szCs w:val="24"/>
        </w:rPr>
        <w:t>Drum winding in single gear</w:t>
      </w:r>
      <w:r>
        <w:rPr>
          <w:noProof/>
        </w:rPr>
        <w:tab/>
      </w:r>
      <w:r>
        <w:rPr>
          <w:noProof/>
        </w:rPr>
        <w:fldChar w:fldCharType="begin"/>
      </w:r>
      <w:r>
        <w:rPr>
          <w:noProof/>
        </w:rPr>
        <w:instrText xml:space="preserve"> PAGEREF _Toc107804113 \h </w:instrText>
      </w:r>
      <w:r>
        <w:rPr>
          <w:noProof/>
        </w:rPr>
      </w:r>
      <w:r>
        <w:rPr>
          <w:noProof/>
        </w:rPr>
        <w:fldChar w:fldCharType="separate"/>
      </w:r>
      <w:r>
        <w:rPr>
          <w:noProof/>
        </w:rPr>
        <w:t>282</w:t>
      </w:r>
      <w:r>
        <w:rPr>
          <w:noProof/>
        </w:rPr>
        <w:fldChar w:fldCharType="end"/>
      </w:r>
    </w:p>
    <w:p>
      <w:pPr>
        <w:pStyle w:val="TOC4"/>
        <w:rPr>
          <w:noProof/>
          <w:sz w:val="24"/>
          <w:szCs w:val="24"/>
        </w:rPr>
      </w:pPr>
      <w:r>
        <w:rPr>
          <w:noProof/>
          <w:szCs w:val="24"/>
        </w:rPr>
        <w:t>11.69</w:t>
      </w:r>
      <w:r>
        <w:rPr>
          <w:noProof/>
          <w:snapToGrid w:val="0"/>
          <w:szCs w:val="24"/>
        </w:rPr>
        <w:t xml:space="preserve">. </w:t>
      </w:r>
      <w:r>
        <w:rPr>
          <w:noProof/>
          <w:sz w:val="24"/>
          <w:szCs w:val="24"/>
        </w:rPr>
        <w:tab/>
      </w:r>
      <w:r>
        <w:rPr>
          <w:noProof/>
          <w:snapToGrid w:val="0"/>
          <w:szCs w:val="24"/>
        </w:rPr>
        <w:t>Cage safety, appliances and testing</w:t>
      </w:r>
      <w:r>
        <w:rPr>
          <w:noProof/>
        </w:rPr>
        <w:tab/>
      </w:r>
      <w:r>
        <w:rPr>
          <w:noProof/>
        </w:rPr>
        <w:fldChar w:fldCharType="begin"/>
      </w:r>
      <w:r>
        <w:rPr>
          <w:noProof/>
        </w:rPr>
        <w:instrText xml:space="preserve"> PAGEREF _Toc107804114 \h </w:instrText>
      </w:r>
      <w:r>
        <w:rPr>
          <w:noProof/>
        </w:rPr>
      </w:r>
      <w:r>
        <w:rPr>
          <w:noProof/>
        </w:rPr>
        <w:fldChar w:fldCharType="separate"/>
      </w:r>
      <w:r>
        <w:rPr>
          <w:noProof/>
        </w:rPr>
        <w:t>282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Friction winding operations</w:t>
      </w:r>
    </w:p>
    <w:p>
      <w:pPr>
        <w:pStyle w:val="TOC4"/>
        <w:rPr>
          <w:noProof/>
          <w:sz w:val="24"/>
          <w:szCs w:val="24"/>
        </w:rPr>
      </w:pPr>
      <w:r>
        <w:rPr>
          <w:noProof/>
          <w:szCs w:val="24"/>
        </w:rPr>
        <w:t>11.70</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_Toc107804116 \h </w:instrText>
      </w:r>
      <w:r>
        <w:rPr>
          <w:noProof/>
        </w:rPr>
      </w:r>
      <w:r>
        <w:rPr>
          <w:noProof/>
        </w:rPr>
        <w:fldChar w:fldCharType="separate"/>
      </w:r>
      <w:r>
        <w:rPr>
          <w:noProof/>
        </w:rPr>
        <w:t>283</w:t>
      </w:r>
      <w:r>
        <w:rPr>
          <w:noProof/>
        </w:rPr>
        <w:fldChar w:fldCharType="end"/>
      </w:r>
    </w:p>
    <w:p>
      <w:pPr>
        <w:pStyle w:val="TOC4"/>
        <w:rPr>
          <w:noProof/>
          <w:sz w:val="24"/>
          <w:szCs w:val="24"/>
        </w:rPr>
      </w:pPr>
      <w:r>
        <w:rPr>
          <w:noProof/>
          <w:szCs w:val="24"/>
        </w:rPr>
        <w:t>11.71</w:t>
      </w:r>
      <w:r>
        <w:rPr>
          <w:noProof/>
          <w:snapToGrid w:val="0"/>
          <w:szCs w:val="24"/>
        </w:rPr>
        <w:t xml:space="preserve">. </w:t>
      </w:r>
      <w:r>
        <w:rPr>
          <w:noProof/>
          <w:sz w:val="24"/>
          <w:szCs w:val="24"/>
        </w:rPr>
        <w:tab/>
      </w:r>
      <w:r>
        <w:rPr>
          <w:noProof/>
          <w:snapToGrid w:val="0"/>
          <w:szCs w:val="24"/>
        </w:rPr>
        <w:t>Ropes — factors of safety</w:t>
      </w:r>
      <w:r>
        <w:rPr>
          <w:noProof/>
        </w:rPr>
        <w:tab/>
      </w:r>
      <w:r>
        <w:rPr>
          <w:noProof/>
        </w:rPr>
        <w:fldChar w:fldCharType="begin"/>
      </w:r>
      <w:r>
        <w:rPr>
          <w:noProof/>
        </w:rPr>
        <w:instrText xml:space="preserve"> PAGEREF _Toc107804117 \h </w:instrText>
      </w:r>
      <w:r>
        <w:rPr>
          <w:noProof/>
        </w:rPr>
      </w:r>
      <w:r>
        <w:rPr>
          <w:noProof/>
        </w:rPr>
        <w:fldChar w:fldCharType="separate"/>
      </w:r>
      <w:r>
        <w:rPr>
          <w:noProof/>
        </w:rPr>
        <w:t>283</w:t>
      </w:r>
      <w:r>
        <w:rPr>
          <w:noProof/>
        </w:rPr>
        <w:fldChar w:fldCharType="end"/>
      </w:r>
    </w:p>
    <w:p>
      <w:pPr>
        <w:pStyle w:val="TOC4"/>
        <w:rPr>
          <w:noProof/>
          <w:sz w:val="24"/>
          <w:szCs w:val="24"/>
        </w:rPr>
      </w:pPr>
      <w:r>
        <w:rPr>
          <w:noProof/>
          <w:szCs w:val="24"/>
        </w:rPr>
        <w:t>11.72</w:t>
      </w:r>
      <w:r>
        <w:rPr>
          <w:noProof/>
          <w:snapToGrid w:val="0"/>
          <w:szCs w:val="24"/>
        </w:rPr>
        <w:t xml:space="preserve">. </w:t>
      </w:r>
      <w:r>
        <w:rPr>
          <w:noProof/>
          <w:sz w:val="24"/>
          <w:szCs w:val="24"/>
        </w:rPr>
        <w:tab/>
      </w:r>
      <w:r>
        <w:rPr>
          <w:noProof/>
          <w:snapToGrid w:val="0"/>
          <w:szCs w:val="24"/>
        </w:rPr>
        <w:t>Ropes — testing</w:t>
      </w:r>
      <w:r>
        <w:rPr>
          <w:noProof/>
        </w:rPr>
        <w:tab/>
      </w:r>
      <w:r>
        <w:rPr>
          <w:noProof/>
        </w:rPr>
        <w:fldChar w:fldCharType="begin"/>
      </w:r>
      <w:r>
        <w:rPr>
          <w:noProof/>
        </w:rPr>
        <w:instrText xml:space="preserve"> PAGEREF _Toc107804118 \h </w:instrText>
      </w:r>
      <w:r>
        <w:rPr>
          <w:noProof/>
        </w:rPr>
      </w:r>
      <w:r>
        <w:rPr>
          <w:noProof/>
        </w:rPr>
        <w:fldChar w:fldCharType="separate"/>
      </w:r>
      <w:r>
        <w:rPr>
          <w:noProof/>
        </w:rPr>
        <w:t>284</w:t>
      </w:r>
      <w:r>
        <w:rPr>
          <w:noProof/>
        </w:rPr>
        <w:fldChar w:fldCharType="end"/>
      </w:r>
    </w:p>
    <w:p>
      <w:pPr>
        <w:pStyle w:val="TOC4"/>
        <w:rPr>
          <w:noProof/>
          <w:sz w:val="24"/>
          <w:szCs w:val="24"/>
        </w:rPr>
      </w:pPr>
      <w:r>
        <w:rPr>
          <w:noProof/>
          <w:szCs w:val="24"/>
        </w:rPr>
        <w:t>11.73</w:t>
      </w:r>
      <w:r>
        <w:rPr>
          <w:noProof/>
          <w:snapToGrid w:val="0"/>
          <w:szCs w:val="24"/>
        </w:rPr>
        <w:t xml:space="preserve">. </w:t>
      </w:r>
      <w:r>
        <w:rPr>
          <w:noProof/>
          <w:sz w:val="24"/>
          <w:szCs w:val="24"/>
        </w:rPr>
        <w:tab/>
      </w:r>
      <w:r>
        <w:rPr>
          <w:noProof/>
          <w:snapToGrid w:val="0"/>
          <w:szCs w:val="24"/>
        </w:rPr>
        <w:t>Ropes — period of service</w:t>
      </w:r>
      <w:r>
        <w:rPr>
          <w:noProof/>
        </w:rPr>
        <w:tab/>
      </w:r>
      <w:r>
        <w:rPr>
          <w:noProof/>
        </w:rPr>
        <w:fldChar w:fldCharType="begin"/>
      </w:r>
      <w:r>
        <w:rPr>
          <w:noProof/>
        </w:rPr>
        <w:instrText xml:space="preserve"> PAGEREF _Toc107804119 \h </w:instrText>
      </w:r>
      <w:r>
        <w:rPr>
          <w:noProof/>
        </w:rPr>
      </w:r>
      <w:r>
        <w:rPr>
          <w:noProof/>
        </w:rPr>
        <w:fldChar w:fldCharType="separate"/>
      </w:r>
      <w:r>
        <w:rPr>
          <w:noProof/>
        </w:rPr>
        <w:t>285</w:t>
      </w:r>
      <w:r>
        <w:rPr>
          <w:noProof/>
        </w:rPr>
        <w:fldChar w:fldCharType="end"/>
      </w:r>
    </w:p>
    <w:p>
      <w:pPr>
        <w:pStyle w:val="TOC4"/>
        <w:rPr>
          <w:noProof/>
          <w:sz w:val="24"/>
          <w:szCs w:val="24"/>
        </w:rPr>
      </w:pPr>
      <w:r>
        <w:rPr>
          <w:noProof/>
          <w:szCs w:val="24"/>
        </w:rPr>
        <w:t>11.74</w:t>
      </w:r>
      <w:r>
        <w:rPr>
          <w:noProof/>
          <w:snapToGrid w:val="0"/>
          <w:szCs w:val="24"/>
        </w:rPr>
        <w:t xml:space="preserve">. </w:t>
      </w:r>
      <w:r>
        <w:rPr>
          <w:noProof/>
          <w:sz w:val="24"/>
          <w:szCs w:val="24"/>
        </w:rPr>
        <w:tab/>
      </w:r>
      <w:r>
        <w:rPr>
          <w:noProof/>
          <w:snapToGrid w:val="0"/>
          <w:szCs w:val="24"/>
        </w:rPr>
        <w:t>Ropes — testing after discarding</w:t>
      </w:r>
      <w:r>
        <w:rPr>
          <w:noProof/>
        </w:rPr>
        <w:tab/>
      </w:r>
      <w:r>
        <w:rPr>
          <w:noProof/>
        </w:rPr>
        <w:fldChar w:fldCharType="begin"/>
      </w:r>
      <w:r>
        <w:rPr>
          <w:noProof/>
        </w:rPr>
        <w:instrText xml:space="preserve"> PAGEREF _Toc107804120 \h </w:instrText>
      </w:r>
      <w:r>
        <w:rPr>
          <w:noProof/>
        </w:rPr>
      </w:r>
      <w:r>
        <w:rPr>
          <w:noProof/>
        </w:rPr>
        <w:fldChar w:fldCharType="separate"/>
      </w:r>
      <w:r>
        <w:rPr>
          <w:noProof/>
        </w:rPr>
        <w:t>285</w:t>
      </w:r>
      <w:r>
        <w:rPr>
          <w:noProof/>
        </w:rPr>
        <w:fldChar w:fldCharType="end"/>
      </w:r>
    </w:p>
    <w:p>
      <w:pPr>
        <w:pStyle w:val="TOC4"/>
        <w:rPr>
          <w:noProof/>
          <w:sz w:val="24"/>
          <w:szCs w:val="24"/>
        </w:rPr>
      </w:pPr>
      <w:r>
        <w:rPr>
          <w:noProof/>
          <w:szCs w:val="24"/>
        </w:rPr>
        <w:t>11.75</w:t>
      </w:r>
      <w:r>
        <w:rPr>
          <w:noProof/>
          <w:snapToGrid w:val="0"/>
          <w:szCs w:val="24"/>
        </w:rPr>
        <w:t xml:space="preserve">. </w:t>
      </w:r>
      <w:r>
        <w:rPr>
          <w:noProof/>
          <w:sz w:val="24"/>
          <w:szCs w:val="24"/>
        </w:rPr>
        <w:tab/>
      </w:r>
      <w:r>
        <w:rPr>
          <w:noProof/>
          <w:snapToGrid w:val="0"/>
          <w:szCs w:val="24"/>
        </w:rPr>
        <w:t>Ropes — dressing restricted</w:t>
      </w:r>
      <w:r>
        <w:rPr>
          <w:noProof/>
        </w:rPr>
        <w:tab/>
      </w:r>
      <w:r>
        <w:rPr>
          <w:noProof/>
        </w:rPr>
        <w:fldChar w:fldCharType="begin"/>
      </w:r>
      <w:r>
        <w:rPr>
          <w:noProof/>
        </w:rPr>
        <w:instrText xml:space="preserve"> PAGEREF _Toc107804121 \h </w:instrText>
      </w:r>
      <w:r>
        <w:rPr>
          <w:noProof/>
        </w:rPr>
      </w:r>
      <w:r>
        <w:rPr>
          <w:noProof/>
        </w:rPr>
        <w:fldChar w:fldCharType="separate"/>
      </w:r>
      <w:r>
        <w:rPr>
          <w:noProof/>
        </w:rPr>
        <w:t>286</w:t>
      </w:r>
      <w:r>
        <w:rPr>
          <w:noProof/>
        </w:rPr>
        <w:fldChar w:fldCharType="end"/>
      </w:r>
    </w:p>
    <w:p>
      <w:pPr>
        <w:pStyle w:val="TOC4"/>
        <w:rPr>
          <w:noProof/>
          <w:sz w:val="24"/>
          <w:szCs w:val="24"/>
        </w:rPr>
      </w:pPr>
      <w:r>
        <w:rPr>
          <w:noProof/>
          <w:szCs w:val="24"/>
        </w:rPr>
        <w:t>11.76</w:t>
      </w:r>
      <w:r>
        <w:rPr>
          <w:noProof/>
          <w:snapToGrid w:val="0"/>
          <w:szCs w:val="24"/>
        </w:rPr>
        <w:t xml:space="preserve">. </w:t>
      </w:r>
      <w:r>
        <w:rPr>
          <w:noProof/>
          <w:sz w:val="24"/>
          <w:szCs w:val="24"/>
        </w:rPr>
        <w:tab/>
      </w:r>
      <w:r>
        <w:rPr>
          <w:noProof/>
          <w:snapToGrid w:val="0"/>
          <w:szCs w:val="24"/>
        </w:rPr>
        <w:t>Ropes — splicing prohibited</w:t>
      </w:r>
      <w:r>
        <w:rPr>
          <w:noProof/>
        </w:rPr>
        <w:tab/>
      </w:r>
      <w:r>
        <w:rPr>
          <w:noProof/>
        </w:rPr>
        <w:fldChar w:fldCharType="begin"/>
      </w:r>
      <w:r>
        <w:rPr>
          <w:noProof/>
        </w:rPr>
        <w:instrText xml:space="preserve"> PAGEREF _Toc107804122 \h </w:instrText>
      </w:r>
      <w:r>
        <w:rPr>
          <w:noProof/>
        </w:rPr>
      </w:r>
      <w:r>
        <w:rPr>
          <w:noProof/>
        </w:rPr>
        <w:fldChar w:fldCharType="separate"/>
      </w:r>
      <w:r>
        <w:rPr>
          <w:noProof/>
        </w:rPr>
        <w:t>286</w:t>
      </w:r>
      <w:r>
        <w:rPr>
          <w:noProof/>
        </w:rPr>
        <w:fldChar w:fldCharType="end"/>
      </w:r>
    </w:p>
    <w:p>
      <w:pPr>
        <w:pStyle w:val="TOC4"/>
        <w:rPr>
          <w:noProof/>
          <w:sz w:val="24"/>
          <w:szCs w:val="24"/>
        </w:rPr>
      </w:pPr>
      <w:r>
        <w:rPr>
          <w:noProof/>
          <w:szCs w:val="24"/>
        </w:rPr>
        <w:t>11.77</w:t>
      </w:r>
      <w:r>
        <w:rPr>
          <w:noProof/>
          <w:snapToGrid w:val="0"/>
          <w:szCs w:val="24"/>
        </w:rPr>
        <w:t xml:space="preserve">. </w:t>
      </w:r>
      <w:r>
        <w:rPr>
          <w:noProof/>
          <w:sz w:val="24"/>
          <w:szCs w:val="24"/>
        </w:rPr>
        <w:tab/>
      </w:r>
      <w:r>
        <w:rPr>
          <w:noProof/>
          <w:snapToGrid w:val="0"/>
          <w:szCs w:val="24"/>
        </w:rPr>
        <w:t>Ropes — tension adjustment</w:t>
      </w:r>
      <w:r>
        <w:rPr>
          <w:noProof/>
        </w:rPr>
        <w:tab/>
      </w:r>
      <w:r>
        <w:rPr>
          <w:noProof/>
        </w:rPr>
        <w:fldChar w:fldCharType="begin"/>
      </w:r>
      <w:r>
        <w:rPr>
          <w:noProof/>
        </w:rPr>
        <w:instrText xml:space="preserve"> PAGEREF _Toc107804123 \h </w:instrText>
      </w:r>
      <w:r>
        <w:rPr>
          <w:noProof/>
        </w:rPr>
      </w:r>
      <w:r>
        <w:rPr>
          <w:noProof/>
        </w:rPr>
        <w:fldChar w:fldCharType="separate"/>
      </w:r>
      <w:r>
        <w:rPr>
          <w:noProof/>
        </w:rPr>
        <w:t>286</w:t>
      </w:r>
      <w:r>
        <w:rPr>
          <w:noProof/>
        </w:rPr>
        <w:fldChar w:fldCharType="end"/>
      </w:r>
    </w:p>
    <w:p>
      <w:pPr>
        <w:pStyle w:val="TOC4"/>
        <w:rPr>
          <w:noProof/>
          <w:sz w:val="24"/>
          <w:szCs w:val="24"/>
        </w:rPr>
      </w:pPr>
      <w:r>
        <w:rPr>
          <w:noProof/>
          <w:szCs w:val="24"/>
        </w:rPr>
        <w:t>11.78</w:t>
      </w:r>
      <w:r>
        <w:rPr>
          <w:noProof/>
          <w:snapToGrid w:val="0"/>
          <w:szCs w:val="24"/>
        </w:rPr>
        <w:t xml:space="preserve">. </w:t>
      </w:r>
      <w:r>
        <w:rPr>
          <w:noProof/>
          <w:sz w:val="24"/>
          <w:szCs w:val="24"/>
        </w:rPr>
        <w:tab/>
      </w:r>
      <w:r>
        <w:rPr>
          <w:noProof/>
          <w:snapToGrid w:val="0"/>
          <w:szCs w:val="24"/>
        </w:rPr>
        <w:t>Arresting devices</w:t>
      </w:r>
      <w:r>
        <w:rPr>
          <w:noProof/>
        </w:rPr>
        <w:tab/>
      </w:r>
      <w:r>
        <w:rPr>
          <w:noProof/>
        </w:rPr>
        <w:fldChar w:fldCharType="begin"/>
      </w:r>
      <w:r>
        <w:rPr>
          <w:noProof/>
        </w:rPr>
        <w:instrText xml:space="preserve"> PAGEREF _Toc107804124 \h </w:instrText>
      </w:r>
      <w:r>
        <w:rPr>
          <w:noProof/>
        </w:rPr>
      </w:r>
      <w:r>
        <w:rPr>
          <w:noProof/>
        </w:rPr>
        <w:fldChar w:fldCharType="separate"/>
      </w:r>
      <w:r>
        <w:rPr>
          <w:noProof/>
        </w:rPr>
        <w:t>286</w:t>
      </w:r>
      <w:r>
        <w:rPr>
          <w:noProof/>
        </w:rPr>
        <w:fldChar w:fldCharType="end"/>
      </w:r>
    </w:p>
    <w:p>
      <w:pPr>
        <w:pStyle w:val="TOC4"/>
        <w:rPr>
          <w:noProof/>
          <w:sz w:val="24"/>
          <w:szCs w:val="24"/>
        </w:rPr>
      </w:pPr>
      <w:r>
        <w:rPr>
          <w:noProof/>
          <w:szCs w:val="24"/>
        </w:rPr>
        <w:t>11.79</w:t>
      </w:r>
      <w:r>
        <w:rPr>
          <w:noProof/>
          <w:snapToGrid w:val="0"/>
          <w:szCs w:val="24"/>
        </w:rPr>
        <w:t xml:space="preserve">. </w:t>
      </w:r>
      <w:r>
        <w:rPr>
          <w:noProof/>
          <w:sz w:val="24"/>
          <w:szCs w:val="24"/>
        </w:rPr>
        <w:tab/>
      </w:r>
      <w:r>
        <w:rPr>
          <w:noProof/>
          <w:snapToGrid w:val="0"/>
          <w:szCs w:val="24"/>
        </w:rPr>
        <w:t>Driving sheave</w:t>
      </w:r>
      <w:r>
        <w:rPr>
          <w:noProof/>
        </w:rPr>
        <w:tab/>
      </w:r>
      <w:r>
        <w:rPr>
          <w:noProof/>
        </w:rPr>
        <w:fldChar w:fldCharType="begin"/>
      </w:r>
      <w:r>
        <w:rPr>
          <w:noProof/>
        </w:rPr>
        <w:instrText xml:space="preserve"> PAGEREF _Toc107804125 \h </w:instrText>
      </w:r>
      <w:r>
        <w:rPr>
          <w:noProof/>
        </w:rPr>
      </w:r>
      <w:r>
        <w:rPr>
          <w:noProof/>
        </w:rPr>
        <w:fldChar w:fldCharType="separate"/>
      </w:r>
      <w:r>
        <w:rPr>
          <w:noProof/>
        </w:rPr>
        <w:t>287</w:t>
      </w:r>
      <w:r>
        <w:rPr>
          <w:noProof/>
        </w:rPr>
        <w:fldChar w:fldCharType="end"/>
      </w:r>
    </w:p>
    <w:p>
      <w:pPr>
        <w:pStyle w:val="TOC4"/>
        <w:rPr>
          <w:noProof/>
          <w:sz w:val="24"/>
          <w:szCs w:val="24"/>
        </w:rPr>
      </w:pPr>
      <w:r>
        <w:rPr>
          <w:noProof/>
          <w:szCs w:val="24"/>
        </w:rPr>
        <w:t>11.80</w:t>
      </w:r>
      <w:r>
        <w:rPr>
          <w:noProof/>
          <w:snapToGrid w:val="0"/>
          <w:szCs w:val="24"/>
        </w:rPr>
        <w:t xml:space="preserve">. </w:t>
      </w:r>
      <w:r>
        <w:rPr>
          <w:noProof/>
          <w:sz w:val="24"/>
          <w:szCs w:val="24"/>
        </w:rPr>
        <w:tab/>
      </w:r>
      <w:r>
        <w:rPr>
          <w:noProof/>
          <w:snapToGrid w:val="0"/>
          <w:szCs w:val="24"/>
        </w:rPr>
        <w:t>Deflection sheave</w:t>
      </w:r>
      <w:r>
        <w:rPr>
          <w:noProof/>
        </w:rPr>
        <w:tab/>
      </w:r>
      <w:r>
        <w:rPr>
          <w:noProof/>
        </w:rPr>
        <w:fldChar w:fldCharType="begin"/>
      </w:r>
      <w:r>
        <w:rPr>
          <w:noProof/>
        </w:rPr>
        <w:instrText xml:space="preserve"> PAGEREF _Toc107804126 \h </w:instrText>
      </w:r>
      <w:r>
        <w:rPr>
          <w:noProof/>
        </w:rPr>
      </w:r>
      <w:r>
        <w:rPr>
          <w:noProof/>
        </w:rPr>
        <w:fldChar w:fldCharType="separate"/>
      </w:r>
      <w:r>
        <w:rPr>
          <w:noProof/>
        </w:rPr>
        <w:t>287</w:t>
      </w:r>
      <w:r>
        <w:rPr>
          <w:noProof/>
        </w:rPr>
        <w:fldChar w:fldCharType="end"/>
      </w:r>
    </w:p>
    <w:p>
      <w:pPr>
        <w:pStyle w:val="TOC4"/>
        <w:rPr>
          <w:noProof/>
          <w:sz w:val="24"/>
          <w:szCs w:val="24"/>
        </w:rPr>
      </w:pPr>
      <w:r>
        <w:rPr>
          <w:noProof/>
          <w:szCs w:val="24"/>
        </w:rPr>
        <w:t>11.81</w:t>
      </w:r>
      <w:r>
        <w:rPr>
          <w:noProof/>
          <w:snapToGrid w:val="0"/>
          <w:szCs w:val="24"/>
        </w:rPr>
        <w:t xml:space="preserve">. </w:t>
      </w:r>
      <w:r>
        <w:rPr>
          <w:noProof/>
          <w:sz w:val="24"/>
          <w:szCs w:val="24"/>
        </w:rPr>
        <w:tab/>
      </w:r>
      <w:r>
        <w:rPr>
          <w:noProof/>
          <w:snapToGrid w:val="0"/>
          <w:szCs w:val="24"/>
        </w:rPr>
        <w:t>Friction winder brakes</w:t>
      </w:r>
      <w:r>
        <w:rPr>
          <w:noProof/>
        </w:rPr>
        <w:tab/>
      </w:r>
      <w:r>
        <w:rPr>
          <w:noProof/>
        </w:rPr>
        <w:fldChar w:fldCharType="begin"/>
      </w:r>
      <w:r>
        <w:rPr>
          <w:noProof/>
        </w:rPr>
        <w:instrText xml:space="preserve"> PAGEREF _Toc107804127 \h </w:instrText>
      </w:r>
      <w:r>
        <w:rPr>
          <w:noProof/>
        </w:rPr>
      </w:r>
      <w:r>
        <w:rPr>
          <w:noProof/>
        </w:rPr>
        <w:fldChar w:fldCharType="separate"/>
      </w:r>
      <w:r>
        <w:rPr>
          <w:noProof/>
        </w:rPr>
        <w:t>287</w:t>
      </w:r>
      <w:r>
        <w:rPr>
          <w:noProof/>
        </w:rPr>
        <w:fldChar w:fldCharType="end"/>
      </w:r>
    </w:p>
    <w:p>
      <w:pPr>
        <w:pStyle w:val="TOC4"/>
        <w:rPr>
          <w:noProof/>
          <w:sz w:val="24"/>
          <w:szCs w:val="24"/>
        </w:rPr>
      </w:pPr>
      <w:r>
        <w:rPr>
          <w:noProof/>
          <w:szCs w:val="24"/>
        </w:rPr>
        <w:t>11.82</w:t>
      </w:r>
      <w:r>
        <w:rPr>
          <w:noProof/>
          <w:snapToGrid w:val="0"/>
          <w:szCs w:val="24"/>
        </w:rPr>
        <w:t xml:space="preserve">. </w:t>
      </w:r>
      <w:r>
        <w:rPr>
          <w:noProof/>
          <w:sz w:val="24"/>
          <w:szCs w:val="24"/>
        </w:rPr>
        <w:tab/>
      </w:r>
      <w:r>
        <w:rPr>
          <w:noProof/>
          <w:snapToGrid w:val="0"/>
          <w:szCs w:val="24"/>
        </w:rPr>
        <w:t>Rope detaching appliances</w:t>
      </w:r>
      <w:r>
        <w:rPr>
          <w:noProof/>
        </w:rPr>
        <w:tab/>
      </w:r>
      <w:r>
        <w:rPr>
          <w:noProof/>
        </w:rPr>
        <w:fldChar w:fldCharType="begin"/>
      </w:r>
      <w:r>
        <w:rPr>
          <w:noProof/>
        </w:rPr>
        <w:instrText xml:space="preserve"> PAGEREF _Toc107804128 \h </w:instrText>
      </w:r>
      <w:r>
        <w:rPr>
          <w:noProof/>
        </w:rPr>
      </w:r>
      <w:r>
        <w:rPr>
          <w:noProof/>
        </w:rPr>
        <w:fldChar w:fldCharType="separate"/>
      </w:r>
      <w:r>
        <w:rPr>
          <w:noProof/>
        </w:rPr>
        <w:t>289</w:t>
      </w:r>
      <w:r>
        <w:rPr>
          <w:noProof/>
        </w:rPr>
        <w:fldChar w:fldCharType="end"/>
      </w:r>
    </w:p>
    <w:p>
      <w:pPr>
        <w:pStyle w:val="TOC4"/>
        <w:rPr>
          <w:noProof/>
          <w:sz w:val="24"/>
          <w:szCs w:val="24"/>
        </w:rPr>
      </w:pPr>
      <w:r>
        <w:rPr>
          <w:noProof/>
          <w:szCs w:val="24"/>
        </w:rPr>
        <w:t>11.83</w:t>
      </w:r>
      <w:r>
        <w:rPr>
          <w:noProof/>
          <w:snapToGrid w:val="0"/>
          <w:szCs w:val="24"/>
        </w:rPr>
        <w:t xml:space="preserve">. </w:t>
      </w:r>
      <w:r>
        <w:rPr>
          <w:noProof/>
          <w:sz w:val="24"/>
          <w:szCs w:val="24"/>
        </w:rPr>
        <w:tab/>
      </w:r>
      <w:r>
        <w:rPr>
          <w:noProof/>
          <w:snapToGrid w:val="0"/>
          <w:szCs w:val="24"/>
        </w:rPr>
        <w:t>Synchronizing devices</w:t>
      </w:r>
      <w:r>
        <w:rPr>
          <w:noProof/>
        </w:rPr>
        <w:tab/>
      </w:r>
      <w:r>
        <w:rPr>
          <w:noProof/>
        </w:rPr>
        <w:fldChar w:fldCharType="begin"/>
      </w:r>
      <w:r>
        <w:rPr>
          <w:noProof/>
        </w:rPr>
        <w:instrText xml:space="preserve"> PAGEREF _Toc107804129 \h </w:instrText>
      </w:r>
      <w:r>
        <w:rPr>
          <w:noProof/>
        </w:rPr>
      </w:r>
      <w:r>
        <w:rPr>
          <w:noProof/>
        </w:rPr>
        <w:fldChar w:fldCharType="separate"/>
      </w:r>
      <w:r>
        <w:rPr>
          <w:noProof/>
        </w:rPr>
        <w:t>289</w:t>
      </w:r>
      <w:r>
        <w:rPr>
          <w:noProof/>
        </w:rPr>
        <w:fldChar w:fldCharType="end"/>
      </w:r>
    </w:p>
    <w:p>
      <w:pPr>
        <w:pStyle w:val="TOC4"/>
        <w:rPr>
          <w:noProof/>
          <w:sz w:val="24"/>
          <w:szCs w:val="24"/>
        </w:rPr>
      </w:pPr>
      <w:r>
        <w:rPr>
          <w:noProof/>
          <w:szCs w:val="24"/>
        </w:rPr>
        <w:t>11.84</w:t>
      </w:r>
      <w:r>
        <w:rPr>
          <w:noProof/>
          <w:snapToGrid w:val="0"/>
          <w:szCs w:val="24"/>
        </w:rPr>
        <w:t xml:space="preserve">. </w:t>
      </w:r>
      <w:r>
        <w:rPr>
          <w:noProof/>
          <w:sz w:val="24"/>
          <w:szCs w:val="24"/>
        </w:rPr>
        <w:tab/>
      </w:r>
      <w:r>
        <w:rPr>
          <w:noProof/>
          <w:snapToGrid w:val="0"/>
          <w:szCs w:val="24"/>
        </w:rPr>
        <w:t>Slip and direction indicators</w:t>
      </w:r>
      <w:r>
        <w:rPr>
          <w:noProof/>
        </w:rPr>
        <w:tab/>
      </w:r>
      <w:r>
        <w:rPr>
          <w:noProof/>
        </w:rPr>
        <w:fldChar w:fldCharType="begin"/>
      </w:r>
      <w:r>
        <w:rPr>
          <w:noProof/>
        </w:rPr>
        <w:instrText xml:space="preserve"> PAGEREF _Toc107804130 \h </w:instrText>
      </w:r>
      <w:r>
        <w:rPr>
          <w:noProof/>
        </w:rPr>
      </w:r>
      <w:r>
        <w:rPr>
          <w:noProof/>
        </w:rPr>
        <w:fldChar w:fldCharType="separate"/>
      </w:r>
      <w:r>
        <w:rPr>
          <w:noProof/>
        </w:rPr>
        <w:t>290</w:t>
      </w:r>
      <w:r>
        <w:rPr>
          <w:noProof/>
        </w:rPr>
        <w:fldChar w:fldCharType="end"/>
      </w:r>
    </w:p>
    <w:p>
      <w:pPr>
        <w:pStyle w:val="TOC4"/>
        <w:rPr>
          <w:noProof/>
          <w:sz w:val="24"/>
          <w:szCs w:val="24"/>
        </w:rPr>
      </w:pPr>
      <w:r>
        <w:rPr>
          <w:noProof/>
          <w:szCs w:val="24"/>
        </w:rPr>
        <w:t>11.85</w:t>
      </w:r>
      <w:r>
        <w:rPr>
          <w:noProof/>
          <w:snapToGrid w:val="0"/>
          <w:szCs w:val="24"/>
        </w:rPr>
        <w:t xml:space="preserve">. </w:t>
      </w:r>
      <w:r>
        <w:rPr>
          <w:noProof/>
          <w:sz w:val="24"/>
          <w:szCs w:val="24"/>
        </w:rPr>
        <w:tab/>
      </w:r>
      <w:r>
        <w:rPr>
          <w:noProof/>
          <w:snapToGrid w:val="0"/>
          <w:szCs w:val="24"/>
        </w:rPr>
        <w:t>Loading limitations</w:t>
      </w:r>
      <w:r>
        <w:rPr>
          <w:noProof/>
        </w:rPr>
        <w:tab/>
      </w:r>
      <w:r>
        <w:rPr>
          <w:noProof/>
        </w:rPr>
        <w:fldChar w:fldCharType="begin"/>
      </w:r>
      <w:r>
        <w:rPr>
          <w:noProof/>
        </w:rPr>
        <w:instrText xml:space="preserve"> PAGEREF _Toc107804131 \h </w:instrText>
      </w:r>
      <w:r>
        <w:rPr>
          <w:noProof/>
        </w:rPr>
      </w:r>
      <w:r>
        <w:rPr>
          <w:noProof/>
        </w:rPr>
        <w:fldChar w:fldCharType="separate"/>
      </w:r>
      <w:r>
        <w:rPr>
          <w:noProof/>
        </w:rPr>
        <w:t>290</w:t>
      </w:r>
      <w:r>
        <w:rPr>
          <w:noProof/>
        </w:rPr>
        <w:fldChar w:fldCharType="end"/>
      </w:r>
    </w:p>
    <w:p>
      <w:pPr>
        <w:pStyle w:val="TOC4"/>
        <w:rPr>
          <w:noProof/>
          <w:sz w:val="24"/>
          <w:szCs w:val="24"/>
        </w:rPr>
      </w:pPr>
      <w:r>
        <w:rPr>
          <w:noProof/>
          <w:szCs w:val="24"/>
        </w:rPr>
        <w:t>11.86</w:t>
      </w:r>
      <w:r>
        <w:rPr>
          <w:noProof/>
          <w:snapToGrid w:val="0"/>
          <w:szCs w:val="24"/>
        </w:rPr>
        <w:t xml:space="preserve">. </w:t>
      </w:r>
      <w:r>
        <w:rPr>
          <w:noProof/>
          <w:sz w:val="24"/>
          <w:szCs w:val="24"/>
        </w:rPr>
        <w:tab/>
      </w:r>
      <w:r>
        <w:rPr>
          <w:noProof/>
          <w:snapToGrid w:val="0"/>
          <w:szCs w:val="24"/>
        </w:rPr>
        <w:t>Cage chairing devices</w:t>
      </w:r>
      <w:r>
        <w:rPr>
          <w:noProof/>
        </w:rPr>
        <w:tab/>
      </w:r>
      <w:r>
        <w:rPr>
          <w:noProof/>
        </w:rPr>
        <w:fldChar w:fldCharType="begin"/>
      </w:r>
      <w:r>
        <w:rPr>
          <w:noProof/>
        </w:rPr>
        <w:instrText xml:space="preserve"> PAGEREF _Toc107804132 \h </w:instrText>
      </w:r>
      <w:r>
        <w:rPr>
          <w:noProof/>
        </w:rPr>
      </w:r>
      <w:r>
        <w:rPr>
          <w:noProof/>
        </w:rPr>
        <w:fldChar w:fldCharType="separate"/>
      </w:r>
      <w:r>
        <w:rPr>
          <w:noProof/>
        </w:rPr>
        <w:t>290</w:t>
      </w:r>
      <w:r>
        <w:rPr>
          <w:noProof/>
        </w:rPr>
        <w:fldChar w:fldCharType="end"/>
      </w:r>
    </w:p>
    <w:p>
      <w:pPr>
        <w:pStyle w:val="TOC4"/>
        <w:rPr>
          <w:noProof/>
          <w:sz w:val="24"/>
          <w:szCs w:val="24"/>
        </w:rPr>
      </w:pPr>
      <w:r>
        <w:rPr>
          <w:noProof/>
          <w:szCs w:val="24"/>
        </w:rPr>
        <w:t>11.87</w:t>
      </w:r>
      <w:r>
        <w:rPr>
          <w:noProof/>
          <w:snapToGrid w:val="0"/>
          <w:szCs w:val="24"/>
        </w:rPr>
        <w:t xml:space="preserve">. </w:t>
      </w:r>
      <w:r>
        <w:rPr>
          <w:noProof/>
          <w:sz w:val="24"/>
          <w:szCs w:val="24"/>
        </w:rPr>
        <w:tab/>
      </w:r>
      <w:r>
        <w:rPr>
          <w:noProof/>
          <w:snapToGrid w:val="0"/>
          <w:szCs w:val="24"/>
        </w:rPr>
        <w:t>Overwound conveyance arrester</w:t>
      </w:r>
      <w:r>
        <w:rPr>
          <w:noProof/>
        </w:rPr>
        <w:tab/>
      </w:r>
      <w:r>
        <w:rPr>
          <w:noProof/>
        </w:rPr>
        <w:fldChar w:fldCharType="begin"/>
      </w:r>
      <w:r>
        <w:rPr>
          <w:noProof/>
        </w:rPr>
        <w:instrText xml:space="preserve"> PAGEREF _Toc107804133 \h </w:instrText>
      </w:r>
      <w:r>
        <w:rPr>
          <w:noProof/>
        </w:rPr>
      </w:r>
      <w:r>
        <w:rPr>
          <w:noProof/>
        </w:rPr>
        <w:fldChar w:fldCharType="separate"/>
      </w:r>
      <w:r>
        <w:rPr>
          <w:noProof/>
        </w:rPr>
        <w:t>290</w:t>
      </w:r>
      <w:r>
        <w:rPr>
          <w:noProof/>
        </w:rPr>
        <w:fldChar w:fldCharType="end"/>
      </w:r>
    </w:p>
    <w:p>
      <w:pPr>
        <w:pStyle w:val="TOC4"/>
        <w:rPr>
          <w:noProof/>
          <w:sz w:val="24"/>
          <w:szCs w:val="24"/>
        </w:rPr>
      </w:pPr>
      <w:r>
        <w:rPr>
          <w:noProof/>
          <w:szCs w:val="24"/>
        </w:rPr>
        <w:t>11.88</w:t>
      </w:r>
      <w:r>
        <w:rPr>
          <w:noProof/>
          <w:snapToGrid w:val="0"/>
          <w:szCs w:val="24"/>
        </w:rPr>
        <w:t xml:space="preserve">. </w:t>
      </w:r>
      <w:r>
        <w:rPr>
          <w:noProof/>
          <w:sz w:val="24"/>
          <w:szCs w:val="24"/>
        </w:rPr>
        <w:tab/>
      </w:r>
      <w:r>
        <w:rPr>
          <w:noProof/>
          <w:snapToGrid w:val="0"/>
          <w:szCs w:val="24"/>
        </w:rPr>
        <w:t>Shaft sump to be kept clear</w:t>
      </w:r>
      <w:r>
        <w:rPr>
          <w:noProof/>
        </w:rPr>
        <w:tab/>
      </w:r>
      <w:r>
        <w:rPr>
          <w:noProof/>
        </w:rPr>
        <w:fldChar w:fldCharType="begin"/>
      </w:r>
      <w:r>
        <w:rPr>
          <w:noProof/>
        </w:rPr>
        <w:instrText xml:space="preserve"> PAGEREF _Toc107804134 \h </w:instrText>
      </w:r>
      <w:r>
        <w:rPr>
          <w:noProof/>
        </w:rPr>
      </w:r>
      <w:r>
        <w:rPr>
          <w:noProof/>
        </w:rPr>
        <w:fldChar w:fldCharType="separate"/>
      </w:r>
      <w:r>
        <w:rPr>
          <w:noProof/>
        </w:rPr>
        <w:t>291</w:t>
      </w:r>
      <w:r>
        <w:rPr>
          <w:noProof/>
        </w:rPr>
        <w:fldChar w:fldCharType="end"/>
      </w:r>
    </w:p>
    <w:p>
      <w:pPr>
        <w:pStyle w:val="TOC4"/>
        <w:rPr>
          <w:noProof/>
          <w:sz w:val="24"/>
          <w:szCs w:val="24"/>
        </w:rPr>
      </w:pPr>
      <w:r>
        <w:rPr>
          <w:noProof/>
          <w:szCs w:val="24"/>
        </w:rPr>
        <w:t>11.89</w:t>
      </w:r>
      <w:r>
        <w:rPr>
          <w:noProof/>
          <w:snapToGrid w:val="0"/>
          <w:szCs w:val="24"/>
        </w:rPr>
        <w:t xml:space="preserve">. </w:t>
      </w:r>
      <w:r>
        <w:rPr>
          <w:noProof/>
          <w:sz w:val="24"/>
          <w:szCs w:val="24"/>
        </w:rPr>
        <w:tab/>
      </w:r>
      <w:r>
        <w:rPr>
          <w:noProof/>
          <w:snapToGrid w:val="0"/>
          <w:szCs w:val="24"/>
        </w:rPr>
        <w:t>Inspection of shaft sump</w:t>
      </w:r>
      <w:r>
        <w:rPr>
          <w:noProof/>
        </w:rPr>
        <w:tab/>
      </w:r>
      <w:r>
        <w:rPr>
          <w:noProof/>
        </w:rPr>
        <w:fldChar w:fldCharType="begin"/>
      </w:r>
      <w:r>
        <w:rPr>
          <w:noProof/>
        </w:rPr>
        <w:instrText xml:space="preserve"> PAGEREF _Toc107804135 \h </w:instrText>
      </w:r>
      <w:r>
        <w:rPr>
          <w:noProof/>
        </w:rPr>
      </w:r>
      <w:r>
        <w:rPr>
          <w:noProof/>
        </w:rPr>
        <w:fldChar w:fldCharType="separate"/>
      </w:r>
      <w:r>
        <w:rPr>
          <w:noProof/>
        </w:rPr>
        <w:t>291</w:t>
      </w:r>
      <w:r>
        <w:rPr>
          <w:noProof/>
        </w:rPr>
        <w:fldChar w:fldCharType="end"/>
      </w:r>
    </w:p>
    <w:p>
      <w:pPr>
        <w:pStyle w:val="TOC2"/>
        <w:tabs>
          <w:tab w:val="right" w:leader="dot" w:pos="7086"/>
        </w:tabs>
        <w:rPr>
          <w:b w:val="0"/>
          <w:noProof/>
          <w:sz w:val="24"/>
          <w:szCs w:val="24"/>
        </w:rPr>
      </w:pPr>
      <w:r>
        <w:rPr>
          <w:noProof/>
          <w:szCs w:val="30"/>
        </w:rPr>
        <w:t>Part 12 — Shaft sinking</w:t>
      </w:r>
    </w:p>
    <w:p>
      <w:pPr>
        <w:pStyle w:val="TOC4"/>
        <w:rPr>
          <w:noProof/>
          <w:sz w:val="24"/>
          <w:szCs w:val="24"/>
        </w:rPr>
      </w:pPr>
      <w:r>
        <w:rPr>
          <w:noProof/>
          <w:szCs w:val="24"/>
        </w:rPr>
        <w:t>12.1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_Toc107804137 \h </w:instrText>
      </w:r>
      <w:r>
        <w:rPr>
          <w:noProof/>
        </w:rPr>
      </w:r>
      <w:r>
        <w:rPr>
          <w:noProof/>
        </w:rPr>
        <w:fldChar w:fldCharType="separate"/>
      </w:r>
      <w:r>
        <w:rPr>
          <w:noProof/>
        </w:rPr>
        <w:t>292</w:t>
      </w:r>
      <w:r>
        <w:rPr>
          <w:noProof/>
        </w:rPr>
        <w:fldChar w:fldCharType="end"/>
      </w:r>
    </w:p>
    <w:p>
      <w:pPr>
        <w:pStyle w:val="TOC4"/>
        <w:rPr>
          <w:noProof/>
          <w:sz w:val="24"/>
          <w:szCs w:val="24"/>
        </w:rPr>
      </w:pPr>
      <w:r>
        <w:rPr>
          <w:noProof/>
          <w:szCs w:val="24"/>
        </w:rPr>
        <w:t>12.2</w:t>
      </w:r>
      <w:r>
        <w:rPr>
          <w:noProof/>
          <w:snapToGrid w:val="0"/>
          <w:szCs w:val="24"/>
        </w:rPr>
        <w:t xml:space="preserve">. </w:t>
      </w:r>
      <w:r>
        <w:rPr>
          <w:noProof/>
          <w:sz w:val="24"/>
          <w:szCs w:val="24"/>
        </w:rPr>
        <w:tab/>
      </w:r>
      <w:r>
        <w:rPr>
          <w:noProof/>
          <w:snapToGrid w:val="0"/>
          <w:szCs w:val="24"/>
        </w:rPr>
        <w:t>Relationship to Part 11</w:t>
      </w:r>
      <w:r>
        <w:rPr>
          <w:noProof/>
        </w:rPr>
        <w:tab/>
      </w:r>
      <w:r>
        <w:rPr>
          <w:noProof/>
        </w:rPr>
        <w:fldChar w:fldCharType="begin"/>
      </w:r>
      <w:r>
        <w:rPr>
          <w:noProof/>
        </w:rPr>
        <w:instrText xml:space="preserve"> PAGEREF _Toc107804138 \h </w:instrText>
      </w:r>
      <w:r>
        <w:rPr>
          <w:noProof/>
        </w:rPr>
      </w:r>
      <w:r>
        <w:rPr>
          <w:noProof/>
        </w:rPr>
        <w:fldChar w:fldCharType="separate"/>
      </w:r>
      <w:r>
        <w:rPr>
          <w:noProof/>
        </w:rPr>
        <w:t>292</w:t>
      </w:r>
      <w:r>
        <w:rPr>
          <w:noProof/>
        </w:rPr>
        <w:fldChar w:fldCharType="end"/>
      </w:r>
    </w:p>
    <w:p>
      <w:pPr>
        <w:pStyle w:val="TOC4"/>
        <w:rPr>
          <w:noProof/>
          <w:sz w:val="24"/>
          <w:szCs w:val="24"/>
        </w:rPr>
      </w:pPr>
      <w:r>
        <w:rPr>
          <w:noProof/>
          <w:szCs w:val="24"/>
        </w:rPr>
        <w:t>12.3</w:t>
      </w:r>
      <w:r>
        <w:rPr>
          <w:noProof/>
          <w:snapToGrid w:val="0"/>
          <w:szCs w:val="24"/>
        </w:rPr>
        <w:t xml:space="preserve">. </w:t>
      </w:r>
      <w:r>
        <w:rPr>
          <w:noProof/>
          <w:sz w:val="24"/>
          <w:szCs w:val="24"/>
        </w:rPr>
        <w:tab/>
      </w:r>
      <w:r>
        <w:rPr>
          <w:noProof/>
          <w:snapToGrid w:val="0"/>
          <w:szCs w:val="24"/>
        </w:rPr>
        <w:t>New shaft sinking operations</w:t>
      </w:r>
      <w:r>
        <w:rPr>
          <w:noProof/>
        </w:rPr>
        <w:tab/>
      </w:r>
      <w:r>
        <w:rPr>
          <w:noProof/>
        </w:rPr>
        <w:fldChar w:fldCharType="begin"/>
      </w:r>
      <w:r>
        <w:rPr>
          <w:noProof/>
        </w:rPr>
        <w:instrText xml:space="preserve"> PAGEREF _Toc107804139 \h </w:instrText>
      </w:r>
      <w:r>
        <w:rPr>
          <w:noProof/>
        </w:rPr>
      </w:r>
      <w:r>
        <w:rPr>
          <w:noProof/>
        </w:rPr>
        <w:fldChar w:fldCharType="separate"/>
      </w:r>
      <w:r>
        <w:rPr>
          <w:noProof/>
        </w:rPr>
        <w:t>292</w:t>
      </w:r>
      <w:r>
        <w:rPr>
          <w:noProof/>
        </w:rPr>
        <w:fldChar w:fldCharType="end"/>
      </w:r>
    </w:p>
    <w:p>
      <w:pPr>
        <w:pStyle w:val="TOC4"/>
        <w:rPr>
          <w:noProof/>
          <w:sz w:val="24"/>
          <w:szCs w:val="24"/>
        </w:rPr>
      </w:pPr>
      <w:r>
        <w:rPr>
          <w:noProof/>
          <w:szCs w:val="24"/>
        </w:rPr>
        <w:t>12.4</w:t>
      </w:r>
      <w:r>
        <w:rPr>
          <w:noProof/>
          <w:snapToGrid w:val="0"/>
          <w:szCs w:val="24"/>
        </w:rPr>
        <w:t xml:space="preserve">. </w:t>
      </w:r>
      <w:r>
        <w:rPr>
          <w:noProof/>
          <w:sz w:val="24"/>
          <w:szCs w:val="24"/>
        </w:rPr>
        <w:tab/>
      </w:r>
      <w:r>
        <w:rPr>
          <w:noProof/>
          <w:snapToGrid w:val="0"/>
          <w:szCs w:val="24"/>
        </w:rPr>
        <w:t>Approval of shaft sinking operations</w:t>
      </w:r>
      <w:r>
        <w:rPr>
          <w:noProof/>
        </w:rPr>
        <w:tab/>
      </w:r>
      <w:r>
        <w:rPr>
          <w:noProof/>
        </w:rPr>
        <w:fldChar w:fldCharType="begin"/>
      </w:r>
      <w:r>
        <w:rPr>
          <w:noProof/>
        </w:rPr>
        <w:instrText xml:space="preserve"> PAGEREF _Toc107804140 \h </w:instrText>
      </w:r>
      <w:r>
        <w:rPr>
          <w:noProof/>
        </w:rPr>
      </w:r>
      <w:r>
        <w:rPr>
          <w:noProof/>
        </w:rPr>
        <w:fldChar w:fldCharType="separate"/>
      </w:r>
      <w:r>
        <w:rPr>
          <w:noProof/>
        </w:rPr>
        <w:t>293</w:t>
      </w:r>
      <w:r>
        <w:rPr>
          <w:noProof/>
        </w:rPr>
        <w:fldChar w:fldCharType="end"/>
      </w:r>
    </w:p>
    <w:p>
      <w:pPr>
        <w:pStyle w:val="TOC4"/>
        <w:rPr>
          <w:noProof/>
          <w:sz w:val="24"/>
          <w:szCs w:val="24"/>
        </w:rPr>
      </w:pPr>
      <w:r>
        <w:rPr>
          <w:noProof/>
          <w:szCs w:val="24"/>
        </w:rPr>
        <w:t>12.5</w:t>
      </w:r>
      <w:r>
        <w:rPr>
          <w:noProof/>
          <w:snapToGrid w:val="0"/>
          <w:szCs w:val="24"/>
        </w:rPr>
        <w:t xml:space="preserve">. </w:t>
      </w:r>
      <w:r>
        <w:rPr>
          <w:noProof/>
          <w:sz w:val="24"/>
          <w:szCs w:val="24"/>
        </w:rPr>
        <w:tab/>
      </w:r>
      <w:r>
        <w:rPr>
          <w:noProof/>
          <w:snapToGrid w:val="0"/>
          <w:szCs w:val="24"/>
        </w:rPr>
        <w:t>Use of crane</w:t>
      </w:r>
      <w:r>
        <w:rPr>
          <w:noProof/>
        </w:rPr>
        <w:tab/>
      </w:r>
      <w:r>
        <w:rPr>
          <w:noProof/>
        </w:rPr>
        <w:fldChar w:fldCharType="begin"/>
      </w:r>
      <w:r>
        <w:rPr>
          <w:noProof/>
        </w:rPr>
        <w:instrText xml:space="preserve"> PAGEREF _Toc107804141 \h </w:instrText>
      </w:r>
      <w:r>
        <w:rPr>
          <w:noProof/>
        </w:rPr>
      </w:r>
      <w:r>
        <w:rPr>
          <w:noProof/>
        </w:rPr>
        <w:fldChar w:fldCharType="separate"/>
      </w:r>
      <w:r>
        <w:rPr>
          <w:noProof/>
        </w:rPr>
        <w:t>293</w:t>
      </w:r>
      <w:r>
        <w:rPr>
          <w:noProof/>
        </w:rPr>
        <w:fldChar w:fldCharType="end"/>
      </w:r>
    </w:p>
    <w:p>
      <w:pPr>
        <w:pStyle w:val="TOC4"/>
        <w:rPr>
          <w:noProof/>
          <w:sz w:val="24"/>
          <w:szCs w:val="24"/>
        </w:rPr>
      </w:pPr>
      <w:r>
        <w:rPr>
          <w:noProof/>
          <w:szCs w:val="24"/>
        </w:rPr>
        <w:t>12.6</w:t>
      </w:r>
      <w:r>
        <w:rPr>
          <w:noProof/>
          <w:snapToGrid w:val="0"/>
          <w:szCs w:val="24"/>
        </w:rPr>
        <w:t xml:space="preserve">. </w:t>
      </w:r>
      <w:r>
        <w:rPr>
          <w:noProof/>
          <w:sz w:val="24"/>
          <w:szCs w:val="24"/>
        </w:rPr>
        <w:tab/>
      </w:r>
      <w:r>
        <w:rPr>
          <w:noProof/>
          <w:snapToGrid w:val="0"/>
          <w:szCs w:val="24"/>
        </w:rPr>
        <w:t>Alternative means of travel</w:t>
      </w:r>
      <w:r>
        <w:rPr>
          <w:noProof/>
        </w:rPr>
        <w:tab/>
      </w:r>
      <w:r>
        <w:rPr>
          <w:noProof/>
        </w:rPr>
        <w:fldChar w:fldCharType="begin"/>
      </w:r>
      <w:r>
        <w:rPr>
          <w:noProof/>
        </w:rPr>
        <w:instrText xml:space="preserve"> PAGEREF _Toc107804142 \h </w:instrText>
      </w:r>
      <w:r>
        <w:rPr>
          <w:noProof/>
        </w:rPr>
      </w:r>
      <w:r>
        <w:rPr>
          <w:noProof/>
        </w:rPr>
        <w:fldChar w:fldCharType="separate"/>
      </w:r>
      <w:r>
        <w:rPr>
          <w:noProof/>
        </w:rPr>
        <w:t>295</w:t>
      </w:r>
      <w:r>
        <w:rPr>
          <w:noProof/>
        </w:rPr>
        <w:fldChar w:fldCharType="end"/>
      </w:r>
    </w:p>
    <w:p>
      <w:pPr>
        <w:pStyle w:val="TOC4"/>
        <w:rPr>
          <w:noProof/>
          <w:sz w:val="24"/>
          <w:szCs w:val="24"/>
        </w:rPr>
      </w:pPr>
      <w:r>
        <w:rPr>
          <w:noProof/>
          <w:szCs w:val="24"/>
        </w:rPr>
        <w:t>12.7</w:t>
      </w:r>
      <w:r>
        <w:rPr>
          <w:noProof/>
          <w:snapToGrid w:val="0"/>
          <w:szCs w:val="24"/>
        </w:rPr>
        <w:t xml:space="preserve">. </w:t>
      </w:r>
      <w:r>
        <w:rPr>
          <w:noProof/>
          <w:sz w:val="24"/>
          <w:szCs w:val="24"/>
        </w:rPr>
        <w:tab/>
      </w:r>
      <w:r>
        <w:rPr>
          <w:noProof/>
          <w:snapToGrid w:val="0"/>
          <w:szCs w:val="24"/>
        </w:rPr>
        <w:t>Factors of safety</w:t>
      </w:r>
      <w:r>
        <w:rPr>
          <w:noProof/>
        </w:rPr>
        <w:tab/>
      </w:r>
      <w:r>
        <w:rPr>
          <w:noProof/>
        </w:rPr>
        <w:fldChar w:fldCharType="begin"/>
      </w:r>
      <w:r>
        <w:rPr>
          <w:noProof/>
        </w:rPr>
        <w:instrText xml:space="preserve"> PAGEREF _Toc107804143 \h </w:instrText>
      </w:r>
      <w:r>
        <w:rPr>
          <w:noProof/>
        </w:rPr>
      </w:r>
      <w:r>
        <w:rPr>
          <w:noProof/>
        </w:rPr>
        <w:fldChar w:fldCharType="separate"/>
      </w:r>
      <w:r>
        <w:rPr>
          <w:noProof/>
        </w:rPr>
        <w:t>295</w:t>
      </w:r>
      <w:r>
        <w:rPr>
          <w:noProof/>
        </w:rPr>
        <w:fldChar w:fldCharType="end"/>
      </w:r>
    </w:p>
    <w:p>
      <w:pPr>
        <w:pStyle w:val="TOC4"/>
        <w:rPr>
          <w:noProof/>
          <w:sz w:val="24"/>
          <w:szCs w:val="24"/>
        </w:rPr>
      </w:pPr>
      <w:r>
        <w:rPr>
          <w:noProof/>
          <w:szCs w:val="24"/>
        </w:rPr>
        <w:t>12.8</w:t>
      </w:r>
      <w:r>
        <w:rPr>
          <w:noProof/>
          <w:snapToGrid w:val="0"/>
          <w:szCs w:val="24"/>
        </w:rPr>
        <w:t xml:space="preserve">. </w:t>
      </w:r>
      <w:r>
        <w:rPr>
          <w:noProof/>
          <w:sz w:val="24"/>
          <w:szCs w:val="24"/>
        </w:rPr>
        <w:tab/>
      </w:r>
      <w:r>
        <w:rPr>
          <w:noProof/>
          <w:snapToGrid w:val="0"/>
          <w:szCs w:val="24"/>
        </w:rPr>
        <w:t>Inspection and maintenance of ropes</w:t>
      </w:r>
      <w:r>
        <w:rPr>
          <w:noProof/>
        </w:rPr>
        <w:tab/>
      </w:r>
      <w:r>
        <w:rPr>
          <w:noProof/>
        </w:rPr>
        <w:fldChar w:fldCharType="begin"/>
      </w:r>
      <w:r>
        <w:rPr>
          <w:noProof/>
        </w:rPr>
        <w:instrText xml:space="preserve"> PAGEREF _Toc107804144 \h </w:instrText>
      </w:r>
      <w:r>
        <w:rPr>
          <w:noProof/>
        </w:rPr>
      </w:r>
      <w:r>
        <w:rPr>
          <w:noProof/>
        </w:rPr>
        <w:fldChar w:fldCharType="separate"/>
      </w:r>
      <w:r>
        <w:rPr>
          <w:noProof/>
        </w:rPr>
        <w:t>295</w:t>
      </w:r>
      <w:r>
        <w:rPr>
          <w:noProof/>
        </w:rPr>
        <w:fldChar w:fldCharType="end"/>
      </w:r>
    </w:p>
    <w:p>
      <w:pPr>
        <w:pStyle w:val="TOC4"/>
        <w:rPr>
          <w:noProof/>
          <w:sz w:val="24"/>
          <w:szCs w:val="24"/>
        </w:rPr>
      </w:pPr>
      <w:r>
        <w:rPr>
          <w:noProof/>
          <w:szCs w:val="24"/>
        </w:rPr>
        <w:t>12.9</w:t>
      </w:r>
      <w:r>
        <w:rPr>
          <w:noProof/>
          <w:snapToGrid w:val="0"/>
          <w:szCs w:val="24"/>
        </w:rPr>
        <w:t xml:space="preserve">. </w:t>
      </w:r>
      <w:r>
        <w:rPr>
          <w:noProof/>
          <w:sz w:val="24"/>
          <w:szCs w:val="24"/>
        </w:rPr>
        <w:tab/>
      </w:r>
      <w:r>
        <w:rPr>
          <w:noProof/>
          <w:snapToGrid w:val="0"/>
          <w:szCs w:val="24"/>
        </w:rPr>
        <w:t>Monkeys, crossheads and other conveyances</w:t>
      </w:r>
      <w:r>
        <w:rPr>
          <w:noProof/>
        </w:rPr>
        <w:tab/>
      </w:r>
      <w:r>
        <w:rPr>
          <w:noProof/>
        </w:rPr>
        <w:fldChar w:fldCharType="begin"/>
      </w:r>
      <w:r>
        <w:rPr>
          <w:noProof/>
        </w:rPr>
        <w:instrText xml:space="preserve"> PAGEREF _Toc107804145 \h </w:instrText>
      </w:r>
      <w:r>
        <w:rPr>
          <w:noProof/>
        </w:rPr>
      </w:r>
      <w:r>
        <w:rPr>
          <w:noProof/>
        </w:rPr>
        <w:fldChar w:fldCharType="separate"/>
      </w:r>
      <w:r>
        <w:rPr>
          <w:noProof/>
        </w:rPr>
        <w:t>296</w:t>
      </w:r>
      <w:r>
        <w:rPr>
          <w:noProof/>
        </w:rPr>
        <w:fldChar w:fldCharType="end"/>
      </w:r>
    </w:p>
    <w:p>
      <w:pPr>
        <w:pStyle w:val="TOC4"/>
        <w:rPr>
          <w:noProof/>
          <w:sz w:val="24"/>
          <w:szCs w:val="24"/>
        </w:rPr>
      </w:pPr>
      <w:r>
        <w:rPr>
          <w:noProof/>
          <w:szCs w:val="24"/>
        </w:rPr>
        <w:t>12.10</w:t>
      </w:r>
      <w:r>
        <w:rPr>
          <w:noProof/>
          <w:snapToGrid w:val="0"/>
          <w:szCs w:val="24"/>
        </w:rPr>
        <w:t xml:space="preserve">. </w:t>
      </w:r>
      <w:r>
        <w:rPr>
          <w:noProof/>
          <w:sz w:val="24"/>
          <w:szCs w:val="24"/>
        </w:rPr>
        <w:tab/>
      </w:r>
      <w:r>
        <w:rPr>
          <w:noProof/>
          <w:snapToGrid w:val="0"/>
          <w:szCs w:val="24"/>
        </w:rPr>
        <w:t>Kibbles and attachments</w:t>
      </w:r>
      <w:r>
        <w:rPr>
          <w:noProof/>
        </w:rPr>
        <w:tab/>
      </w:r>
      <w:r>
        <w:rPr>
          <w:noProof/>
        </w:rPr>
        <w:fldChar w:fldCharType="begin"/>
      </w:r>
      <w:r>
        <w:rPr>
          <w:noProof/>
        </w:rPr>
        <w:instrText xml:space="preserve"> PAGEREF _Toc107804146 \h </w:instrText>
      </w:r>
      <w:r>
        <w:rPr>
          <w:noProof/>
        </w:rPr>
      </w:r>
      <w:r>
        <w:rPr>
          <w:noProof/>
        </w:rPr>
        <w:fldChar w:fldCharType="separate"/>
      </w:r>
      <w:r>
        <w:rPr>
          <w:noProof/>
        </w:rPr>
        <w:t>296</w:t>
      </w:r>
      <w:r>
        <w:rPr>
          <w:noProof/>
        </w:rPr>
        <w:fldChar w:fldCharType="end"/>
      </w:r>
    </w:p>
    <w:p>
      <w:pPr>
        <w:pStyle w:val="TOC4"/>
        <w:rPr>
          <w:noProof/>
          <w:sz w:val="24"/>
          <w:szCs w:val="24"/>
        </w:rPr>
      </w:pPr>
      <w:r>
        <w:rPr>
          <w:noProof/>
          <w:szCs w:val="24"/>
        </w:rPr>
        <w:t>12.11</w:t>
      </w:r>
      <w:r>
        <w:rPr>
          <w:noProof/>
          <w:snapToGrid w:val="0"/>
          <w:szCs w:val="24"/>
        </w:rPr>
        <w:t xml:space="preserve">. </w:t>
      </w:r>
      <w:r>
        <w:rPr>
          <w:noProof/>
          <w:sz w:val="24"/>
          <w:szCs w:val="24"/>
        </w:rPr>
        <w:tab/>
      </w:r>
      <w:r>
        <w:rPr>
          <w:noProof/>
          <w:snapToGrid w:val="0"/>
          <w:szCs w:val="24"/>
        </w:rPr>
        <w:t>Overfilling of kibbles or skips</w:t>
      </w:r>
      <w:r>
        <w:rPr>
          <w:noProof/>
        </w:rPr>
        <w:tab/>
      </w:r>
      <w:r>
        <w:rPr>
          <w:noProof/>
        </w:rPr>
        <w:fldChar w:fldCharType="begin"/>
      </w:r>
      <w:r>
        <w:rPr>
          <w:noProof/>
        </w:rPr>
        <w:instrText xml:space="preserve"> PAGEREF _Toc107804147 \h </w:instrText>
      </w:r>
      <w:r>
        <w:rPr>
          <w:noProof/>
        </w:rPr>
      </w:r>
      <w:r>
        <w:rPr>
          <w:noProof/>
        </w:rPr>
        <w:fldChar w:fldCharType="separate"/>
      </w:r>
      <w:r>
        <w:rPr>
          <w:noProof/>
        </w:rPr>
        <w:t>297</w:t>
      </w:r>
      <w:r>
        <w:rPr>
          <w:noProof/>
        </w:rPr>
        <w:fldChar w:fldCharType="end"/>
      </w:r>
    </w:p>
    <w:p>
      <w:pPr>
        <w:pStyle w:val="TOC4"/>
        <w:rPr>
          <w:noProof/>
          <w:sz w:val="24"/>
          <w:szCs w:val="24"/>
        </w:rPr>
      </w:pPr>
      <w:r>
        <w:rPr>
          <w:noProof/>
          <w:szCs w:val="24"/>
        </w:rPr>
        <w:t>12.12</w:t>
      </w:r>
      <w:r>
        <w:rPr>
          <w:noProof/>
          <w:snapToGrid w:val="0"/>
          <w:szCs w:val="24"/>
        </w:rPr>
        <w:t xml:space="preserve">. </w:t>
      </w:r>
      <w:r>
        <w:rPr>
          <w:noProof/>
          <w:sz w:val="24"/>
          <w:szCs w:val="24"/>
        </w:rPr>
        <w:tab/>
      </w:r>
      <w:r>
        <w:rPr>
          <w:noProof/>
          <w:snapToGrid w:val="0"/>
          <w:szCs w:val="24"/>
        </w:rPr>
        <w:t>Interlocking</w:t>
      </w:r>
      <w:r>
        <w:rPr>
          <w:noProof/>
        </w:rPr>
        <w:tab/>
      </w:r>
      <w:r>
        <w:rPr>
          <w:noProof/>
        </w:rPr>
        <w:fldChar w:fldCharType="begin"/>
      </w:r>
      <w:r>
        <w:rPr>
          <w:noProof/>
        </w:rPr>
        <w:instrText xml:space="preserve"> PAGEREF _Toc107804148 \h </w:instrText>
      </w:r>
      <w:r>
        <w:rPr>
          <w:noProof/>
        </w:rPr>
      </w:r>
      <w:r>
        <w:rPr>
          <w:noProof/>
        </w:rPr>
        <w:fldChar w:fldCharType="separate"/>
      </w:r>
      <w:r>
        <w:rPr>
          <w:noProof/>
        </w:rPr>
        <w:t>297</w:t>
      </w:r>
      <w:r>
        <w:rPr>
          <w:noProof/>
        </w:rPr>
        <w:fldChar w:fldCharType="end"/>
      </w:r>
    </w:p>
    <w:p>
      <w:pPr>
        <w:pStyle w:val="TOC4"/>
        <w:rPr>
          <w:noProof/>
          <w:sz w:val="24"/>
          <w:szCs w:val="24"/>
        </w:rPr>
      </w:pPr>
      <w:r>
        <w:rPr>
          <w:noProof/>
          <w:szCs w:val="24"/>
        </w:rPr>
        <w:t>12.13</w:t>
      </w:r>
      <w:r>
        <w:rPr>
          <w:noProof/>
          <w:snapToGrid w:val="0"/>
          <w:szCs w:val="24"/>
        </w:rPr>
        <w:t xml:space="preserve">. </w:t>
      </w:r>
      <w:r>
        <w:rPr>
          <w:noProof/>
          <w:sz w:val="24"/>
          <w:szCs w:val="24"/>
        </w:rPr>
        <w:tab/>
      </w:r>
      <w:r>
        <w:rPr>
          <w:noProof/>
          <w:snapToGrid w:val="0"/>
          <w:szCs w:val="24"/>
        </w:rPr>
        <w:t>Firing</w:t>
      </w:r>
      <w:r>
        <w:rPr>
          <w:noProof/>
        </w:rPr>
        <w:tab/>
      </w:r>
      <w:r>
        <w:rPr>
          <w:noProof/>
        </w:rPr>
        <w:fldChar w:fldCharType="begin"/>
      </w:r>
      <w:r>
        <w:rPr>
          <w:noProof/>
        </w:rPr>
        <w:instrText xml:space="preserve"> PAGEREF _Toc107804149 \h </w:instrText>
      </w:r>
      <w:r>
        <w:rPr>
          <w:noProof/>
        </w:rPr>
      </w:r>
      <w:r>
        <w:rPr>
          <w:noProof/>
        </w:rPr>
        <w:fldChar w:fldCharType="separate"/>
      </w:r>
      <w:r>
        <w:rPr>
          <w:noProof/>
        </w:rPr>
        <w:t>298</w:t>
      </w:r>
      <w:r>
        <w:rPr>
          <w:noProof/>
        </w:rPr>
        <w:fldChar w:fldCharType="end"/>
      </w:r>
    </w:p>
    <w:p>
      <w:pPr>
        <w:pStyle w:val="TOC4"/>
        <w:rPr>
          <w:noProof/>
          <w:sz w:val="24"/>
          <w:szCs w:val="24"/>
        </w:rPr>
      </w:pPr>
      <w:r>
        <w:rPr>
          <w:noProof/>
          <w:szCs w:val="24"/>
        </w:rPr>
        <w:t>12.14</w:t>
      </w:r>
      <w:r>
        <w:rPr>
          <w:noProof/>
          <w:snapToGrid w:val="0"/>
          <w:szCs w:val="24"/>
        </w:rPr>
        <w:t xml:space="preserve">. </w:t>
      </w:r>
      <w:r>
        <w:rPr>
          <w:noProof/>
          <w:sz w:val="24"/>
          <w:szCs w:val="24"/>
        </w:rPr>
        <w:tab/>
      </w:r>
      <w:r>
        <w:rPr>
          <w:noProof/>
          <w:snapToGrid w:val="0"/>
          <w:szCs w:val="24"/>
        </w:rPr>
        <w:t>Pentices</w:t>
      </w:r>
      <w:r>
        <w:rPr>
          <w:noProof/>
        </w:rPr>
        <w:tab/>
      </w:r>
      <w:r>
        <w:rPr>
          <w:noProof/>
        </w:rPr>
        <w:fldChar w:fldCharType="begin"/>
      </w:r>
      <w:r>
        <w:rPr>
          <w:noProof/>
        </w:rPr>
        <w:instrText xml:space="preserve"> PAGEREF _Toc107804150 \h </w:instrText>
      </w:r>
      <w:r>
        <w:rPr>
          <w:noProof/>
        </w:rPr>
      </w:r>
      <w:r>
        <w:rPr>
          <w:noProof/>
        </w:rPr>
        <w:fldChar w:fldCharType="separate"/>
      </w:r>
      <w:r>
        <w:rPr>
          <w:noProof/>
        </w:rPr>
        <w:t>298</w:t>
      </w:r>
      <w:r>
        <w:rPr>
          <w:noProof/>
        </w:rPr>
        <w:fldChar w:fldCharType="end"/>
      </w:r>
    </w:p>
    <w:p>
      <w:pPr>
        <w:pStyle w:val="TOC4"/>
        <w:rPr>
          <w:noProof/>
          <w:sz w:val="24"/>
          <w:szCs w:val="24"/>
        </w:rPr>
      </w:pPr>
      <w:r>
        <w:rPr>
          <w:noProof/>
          <w:szCs w:val="24"/>
        </w:rPr>
        <w:t>12.15</w:t>
      </w:r>
      <w:r>
        <w:rPr>
          <w:noProof/>
          <w:snapToGrid w:val="0"/>
          <w:szCs w:val="24"/>
        </w:rPr>
        <w:t xml:space="preserve">. </w:t>
      </w:r>
      <w:r>
        <w:rPr>
          <w:noProof/>
          <w:sz w:val="24"/>
          <w:szCs w:val="24"/>
        </w:rPr>
        <w:tab/>
      </w:r>
      <w:r>
        <w:rPr>
          <w:noProof/>
          <w:snapToGrid w:val="0"/>
          <w:szCs w:val="24"/>
        </w:rPr>
        <w:t>Timber bearer sets</w:t>
      </w:r>
      <w:r>
        <w:rPr>
          <w:noProof/>
        </w:rPr>
        <w:tab/>
      </w:r>
      <w:r>
        <w:rPr>
          <w:noProof/>
        </w:rPr>
        <w:fldChar w:fldCharType="begin"/>
      </w:r>
      <w:r>
        <w:rPr>
          <w:noProof/>
        </w:rPr>
        <w:instrText xml:space="preserve"> PAGEREF _Toc107804151 \h </w:instrText>
      </w:r>
      <w:r>
        <w:rPr>
          <w:noProof/>
        </w:rPr>
      </w:r>
      <w:r>
        <w:rPr>
          <w:noProof/>
        </w:rPr>
        <w:fldChar w:fldCharType="separate"/>
      </w:r>
      <w:r>
        <w:rPr>
          <w:noProof/>
        </w:rPr>
        <w:t>298</w:t>
      </w:r>
      <w:r>
        <w:rPr>
          <w:noProof/>
        </w:rPr>
        <w:fldChar w:fldCharType="end"/>
      </w:r>
    </w:p>
    <w:p>
      <w:pPr>
        <w:pStyle w:val="TOC4"/>
        <w:rPr>
          <w:noProof/>
          <w:sz w:val="24"/>
          <w:szCs w:val="24"/>
        </w:rPr>
      </w:pPr>
      <w:r>
        <w:rPr>
          <w:noProof/>
          <w:szCs w:val="24"/>
        </w:rPr>
        <w:t>12.16</w:t>
      </w:r>
      <w:r>
        <w:rPr>
          <w:noProof/>
          <w:snapToGrid w:val="0"/>
          <w:szCs w:val="24"/>
        </w:rPr>
        <w:t xml:space="preserve">. </w:t>
      </w:r>
      <w:r>
        <w:rPr>
          <w:noProof/>
          <w:sz w:val="24"/>
          <w:szCs w:val="24"/>
        </w:rPr>
        <w:tab/>
      </w:r>
      <w:r>
        <w:rPr>
          <w:noProof/>
          <w:snapToGrid w:val="0"/>
          <w:szCs w:val="24"/>
        </w:rPr>
        <w:t>Protection</w:t>
      </w:r>
      <w:r>
        <w:rPr>
          <w:noProof/>
        </w:rPr>
        <w:tab/>
      </w:r>
      <w:r>
        <w:rPr>
          <w:noProof/>
        </w:rPr>
        <w:fldChar w:fldCharType="begin"/>
      </w:r>
      <w:r>
        <w:rPr>
          <w:noProof/>
        </w:rPr>
        <w:instrText xml:space="preserve"> PAGEREF _Toc107804152 \h </w:instrText>
      </w:r>
      <w:r>
        <w:rPr>
          <w:noProof/>
        </w:rPr>
      </w:r>
      <w:r>
        <w:rPr>
          <w:noProof/>
        </w:rPr>
        <w:fldChar w:fldCharType="separate"/>
      </w:r>
      <w:r>
        <w:rPr>
          <w:noProof/>
        </w:rPr>
        <w:t>298</w:t>
      </w:r>
      <w:r>
        <w:rPr>
          <w:noProof/>
        </w:rPr>
        <w:fldChar w:fldCharType="end"/>
      </w:r>
    </w:p>
    <w:p>
      <w:pPr>
        <w:pStyle w:val="TOC4"/>
        <w:rPr>
          <w:noProof/>
          <w:sz w:val="24"/>
          <w:szCs w:val="24"/>
        </w:rPr>
      </w:pPr>
      <w:r>
        <w:rPr>
          <w:noProof/>
          <w:szCs w:val="24"/>
        </w:rPr>
        <w:t>12.17</w:t>
      </w:r>
      <w:r>
        <w:rPr>
          <w:noProof/>
          <w:snapToGrid w:val="0"/>
          <w:szCs w:val="24"/>
        </w:rPr>
        <w:t xml:space="preserve">. </w:t>
      </w:r>
      <w:r>
        <w:rPr>
          <w:noProof/>
          <w:sz w:val="24"/>
          <w:szCs w:val="24"/>
        </w:rPr>
        <w:tab/>
      </w:r>
      <w:r>
        <w:rPr>
          <w:noProof/>
          <w:snapToGrid w:val="0"/>
          <w:szCs w:val="24"/>
        </w:rPr>
        <w:t>Warning of obstruction</w:t>
      </w:r>
      <w:r>
        <w:rPr>
          <w:noProof/>
        </w:rPr>
        <w:tab/>
      </w:r>
      <w:r>
        <w:rPr>
          <w:noProof/>
        </w:rPr>
        <w:fldChar w:fldCharType="begin"/>
      </w:r>
      <w:r>
        <w:rPr>
          <w:noProof/>
        </w:rPr>
        <w:instrText xml:space="preserve"> PAGEREF _Toc107804153 \h </w:instrText>
      </w:r>
      <w:r>
        <w:rPr>
          <w:noProof/>
        </w:rPr>
      </w:r>
      <w:r>
        <w:rPr>
          <w:noProof/>
        </w:rPr>
        <w:fldChar w:fldCharType="separate"/>
      </w:r>
      <w:r>
        <w:rPr>
          <w:noProof/>
        </w:rPr>
        <w:t>299</w:t>
      </w:r>
      <w:r>
        <w:rPr>
          <w:noProof/>
        </w:rPr>
        <w:fldChar w:fldCharType="end"/>
      </w:r>
    </w:p>
    <w:p>
      <w:pPr>
        <w:pStyle w:val="TOC4"/>
        <w:rPr>
          <w:noProof/>
          <w:sz w:val="24"/>
          <w:szCs w:val="24"/>
        </w:rPr>
      </w:pPr>
      <w:r>
        <w:rPr>
          <w:noProof/>
          <w:szCs w:val="24"/>
        </w:rPr>
        <w:t>12.18</w:t>
      </w:r>
      <w:r>
        <w:rPr>
          <w:noProof/>
          <w:snapToGrid w:val="0"/>
          <w:szCs w:val="24"/>
        </w:rPr>
        <w:t xml:space="preserve">. </w:t>
      </w:r>
      <w:r>
        <w:rPr>
          <w:noProof/>
          <w:sz w:val="24"/>
          <w:szCs w:val="24"/>
        </w:rPr>
        <w:tab/>
      </w:r>
      <w:r>
        <w:rPr>
          <w:noProof/>
          <w:snapToGrid w:val="0"/>
          <w:szCs w:val="24"/>
        </w:rPr>
        <w:t>Signals</w:t>
      </w:r>
      <w:r>
        <w:rPr>
          <w:noProof/>
        </w:rPr>
        <w:tab/>
      </w:r>
      <w:r>
        <w:rPr>
          <w:noProof/>
        </w:rPr>
        <w:fldChar w:fldCharType="begin"/>
      </w:r>
      <w:r>
        <w:rPr>
          <w:noProof/>
        </w:rPr>
        <w:instrText xml:space="preserve"> PAGEREF _Toc107804154 \h </w:instrText>
      </w:r>
      <w:r>
        <w:rPr>
          <w:noProof/>
        </w:rPr>
      </w:r>
      <w:r>
        <w:rPr>
          <w:noProof/>
        </w:rPr>
        <w:fldChar w:fldCharType="separate"/>
      </w:r>
      <w:r>
        <w:rPr>
          <w:noProof/>
        </w:rPr>
        <w:t>299</w:t>
      </w:r>
      <w:r>
        <w:rPr>
          <w:noProof/>
        </w:rPr>
        <w:fldChar w:fldCharType="end"/>
      </w:r>
    </w:p>
    <w:p>
      <w:pPr>
        <w:pStyle w:val="TOC4"/>
        <w:rPr>
          <w:noProof/>
          <w:sz w:val="24"/>
          <w:szCs w:val="24"/>
        </w:rPr>
      </w:pPr>
      <w:r>
        <w:rPr>
          <w:noProof/>
          <w:szCs w:val="24"/>
        </w:rPr>
        <w:t>12.19</w:t>
      </w:r>
      <w:r>
        <w:rPr>
          <w:noProof/>
          <w:snapToGrid w:val="0"/>
          <w:szCs w:val="24"/>
        </w:rPr>
        <w:t xml:space="preserve">. </w:t>
      </w:r>
      <w:r>
        <w:rPr>
          <w:noProof/>
          <w:sz w:val="24"/>
          <w:szCs w:val="24"/>
        </w:rPr>
        <w:tab/>
      </w:r>
      <w:r>
        <w:rPr>
          <w:noProof/>
          <w:snapToGrid w:val="0"/>
          <w:szCs w:val="24"/>
        </w:rPr>
        <w:t>Hoisting and lowering of shaft sinking stage</w:t>
      </w:r>
      <w:r>
        <w:rPr>
          <w:noProof/>
        </w:rPr>
        <w:tab/>
      </w:r>
      <w:r>
        <w:rPr>
          <w:noProof/>
        </w:rPr>
        <w:fldChar w:fldCharType="begin"/>
      </w:r>
      <w:r>
        <w:rPr>
          <w:noProof/>
        </w:rPr>
        <w:instrText xml:space="preserve"> PAGEREF _Toc107804155 \h </w:instrText>
      </w:r>
      <w:r>
        <w:rPr>
          <w:noProof/>
        </w:rPr>
      </w:r>
      <w:r>
        <w:rPr>
          <w:noProof/>
        </w:rPr>
        <w:fldChar w:fldCharType="separate"/>
      </w:r>
      <w:r>
        <w:rPr>
          <w:noProof/>
        </w:rPr>
        <w:t>299</w:t>
      </w:r>
      <w:r>
        <w:rPr>
          <w:noProof/>
        </w:rPr>
        <w:fldChar w:fldCharType="end"/>
      </w:r>
    </w:p>
    <w:p>
      <w:pPr>
        <w:pStyle w:val="TOC2"/>
        <w:tabs>
          <w:tab w:val="right" w:leader="dot" w:pos="7086"/>
        </w:tabs>
        <w:rPr>
          <w:b w:val="0"/>
          <w:noProof/>
          <w:sz w:val="24"/>
          <w:szCs w:val="24"/>
        </w:rPr>
      </w:pPr>
      <w:r>
        <w:rPr>
          <w:noProof/>
          <w:szCs w:val="30"/>
        </w:rPr>
        <w:t>Part 13 — Surface mining operations</w:t>
      </w:r>
    </w:p>
    <w:p>
      <w:pPr>
        <w:pStyle w:val="TOC4"/>
        <w:rPr>
          <w:noProof/>
          <w:sz w:val="24"/>
          <w:szCs w:val="24"/>
        </w:rPr>
      </w:pPr>
      <w:r>
        <w:rPr>
          <w:noProof/>
          <w:szCs w:val="24"/>
        </w:rPr>
        <w:t>13.1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_Toc107804157 \h </w:instrText>
      </w:r>
      <w:r>
        <w:rPr>
          <w:noProof/>
        </w:rPr>
      </w:r>
      <w:r>
        <w:rPr>
          <w:noProof/>
        </w:rPr>
        <w:fldChar w:fldCharType="separate"/>
      </w:r>
      <w:r>
        <w:rPr>
          <w:noProof/>
        </w:rPr>
        <w:t>301</w:t>
      </w:r>
      <w:r>
        <w:rPr>
          <w:noProof/>
        </w:rPr>
        <w:fldChar w:fldCharType="end"/>
      </w:r>
    </w:p>
    <w:p>
      <w:pPr>
        <w:pStyle w:val="TOC4"/>
        <w:rPr>
          <w:noProof/>
          <w:sz w:val="24"/>
          <w:szCs w:val="24"/>
        </w:rPr>
      </w:pPr>
      <w:r>
        <w:rPr>
          <w:noProof/>
          <w:szCs w:val="24"/>
        </w:rPr>
        <w:t>13.2</w:t>
      </w:r>
      <w:r>
        <w:rPr>
          <w:noProof/>
          <w:snapToGrid w:val="0"/>
          <w:szCs w:val="24"/>
        </w:rPr>
        <w:t xml:space="preserve">. </w:t>
      </w:r>
      <w:r>
        <w:rPr>
          <w:noProof/>
          <w:sz w:val="24"/>
          <w:szCs w:val="24"/>
        </w:rPr>
        <w:tab/>
      </w:r>
      <w:r>
        <w:rPr>
          <w:noProof/>
          <w:snapToGrid w:val="0"/>
          <w:szCs w:val="24"/>
        </w:rPr>
        <w:t>Motor vehicle brakes</w:t>
      </w:r>
      <w:r>
        <w:rPr>
          <w:noProof/>
        </w:rPr>
        <w:tab/>
      </w:r>
      <w:r>
        <w:rPr>
          <w:noProof/>
        </w:rPr>
        <w:fldChar w:fldCharType="begin"/>
      </w:r>
      <w:r>
        <w:rPr>
          <w:noProof/>
        </w:rPr>
        <w:instrText xml:space="preserve"> PAGEREF _Toc107804158 \h </w:instrText>
      </w:r>
      <w:r>
        <w:rPr>
          <w:noProof/>
        </w:rPr>
      </w:r>
      <w:r>
        <w:rPr>
          <w:noProof/>
        </w:rPr>
        <w:fldChar w:fldCharType="separate"/>
      </w:r>
      <w:r>
        <w:rPr>
          <w:noProof/>
        </w:rPr>
        <w:t>301</w:t>
      </w:r>
      <w:r>
        <w:rPr>
          <w:noProof/>
        </w:rPr>
        <w:fldChar w:fldCharType="end"/>
      </w:r>
    </w:p>
    <w:p>
      <w:pPr>
        <w:pStyle w:val="TOC4"/>
        <w:rPr>
          <w:noProof/>
          <w:sz w:val="24"/>
          <w:szCs w:val="24"/>
        </w:rPr>
      </w:pPr>
      <w:r>
        <w:rPr>
          <w:noProof/>
          <w:szCs w:val="24"/>
        </w:rPr>
        <w:t>13.3</w:t>
      </w:r>
      <w:r>
        <w:rPr>
          <w:noProof/>
          <w:snapToGrid w:val="0"/>
          <w:szCs w:val="24"/>
        </w:rPr>
        <w:t xml:space="preserve">. </w:t>
      </w:r>
      <w:r>
        <w:rPr>
          <w:noProof/>
          <w:sz w:val="24"/>
          <w:szCs w:val="24"/>
        </w:rPr>
        <w:tab/>
      </w:r>
      <w:r>
        <w:rPr>
          <w:noProof/>
          <w:snapToGrid w:val="0"/>
          <w:szCs w:val="24"/>
        </w:rPr>
        <w:t>Motor vehicle safety equipment</w:t>
      </w:r>
      <w:r>
        <w:rPr>
          <w:noProof/>
        </w:rPr>
        <w:tab/>
      </w:r>
      <w:r>
        <w:rPr>
          <w:noProof/>
        </w:rPr>
        <w:fldChar w:fldCharType="begin"/>
      </w:r>
      <w:r>
        <w:rPr>
          <w:noProof/>
        </w:rPr>
        <w:instrText xml:space="preserve"> PAGEREF _Toc107804159 \h </w:instrText>
      </w:r>
      <w:r>
        <w:rPr>
          <w:noProof/>
        </w:rPr>
      </w:r>
      <w:r>
        <w:rPr>
          <w:noProof/>
        </w:rPr>
        <w:fldChar w:fldCharType="separate"/>
      </w:r>
      <w:r>
        <w:rPr>
          <w:noProof/>
        </w:rPr>
        <w:t>302</w:t>
      </w:r>
      <w:r>
        <w:rPr>
          <w:noProof/>
        </w:rPr>
        <w:fldChar w:fldCharType="end"/>
      </w:r>
    </w:p>
    <w:p>
      <w:pPr>
        <w:pStyle w:val="TOC4"/>
        <w:rPr>
          <w:noProof/>
          <w:sz w:val="24"/>
          <w:szCs w:val="24"/>
        </w:rPr>
      </w:pPr>
      <w:r>
        <w:rPr>
          <w:noProof/>
          <w:szCs w:val="24"/>
        </w:rPr>
        <w:t>13.4</w:t>
      </w:r>
      <w:r>
        <w:rPr>
          <w:noProof/>
          <w:snapToGrid w:val="0"/>
          <w:szCs w:val="24"/>
        </w:rPr>
        <w:t xml:space="preserve">. </w:t>
      </w:r>
      <w:r>
        <w:rPr>
          <w:noProof/>
          <w:sz w:val="24"/>
          <w:szCs w:val="24"/>
        </w:rPr>
        <w:tab/>
      </w:r>
      <w:r>
        <w:rPr>
          <w:noProof/>
          <w:snapToGrid w:val="0"/>
          <w:szCs w:val="24"/>
        </w:rPr>
        <w:t>Loading precautions</w:t>
      </w:r>
      <w:r>
        <w:rPr>
          <w:noProof/>
        </w:rPr>
        <w:tab/>
      </w:r>
      <w:r>
        <w:rPr>
          <w:noProof/>
        </w:rPr>
        <w:fldChar w:fldCharType="begin"/>
      </w:r>
      <w:r>
        <w:rPr>
          <w:noProof/>
        </w:rPr>
        <w:instrText xml:space="preserve"> PAGEREF _Toc107804160 \h </w:instrText>
      </w:r>
      <w:r>
        <w:rPr>
          <w:noProof/>
        </w:rPr>
      </w:r>
      <w:r>
        <w:rPr>
          <w:noProof/>
        </w:rPr>
        <w:fldChar w:fldCharType="separate"/>
      </w:r>
      <w:r>
        <w:rPr>
          <w:noProof/>
        </w:rPr>
        <w:t>303</w:t>
      </w:r>
      <w:r>
        <w:rPr>
          <w:noProof/>
        </w:rPr>
        <w:fldChar w:fldCharType="end"/>
      </w:r>
    </w:p>
    <w:p>
      <w:pPr>
        <w:pStyle w:val="TOC4"/>
        <w:rPr>
          <w:noProof/>
          <w:sz w:val="24"/>
          <w:szCs w:val="24"/>
        </w:rPr>
      </w:pPr>
      <w:r>
        <w:rPr>
          <w:noProof/>
          <w:szCs w:val="24"/>
        </w:rPr>
        <w:t>13.5</w:t>
      </w:r>
      <w:r>
        <w:rPr>
          <w:noProof/>
          <w:snapToGrid w:val="0"/>
          <w:szCs w:val="24"/>
        </w:rPr>
        <w:t xml:space="preserve">. </w:t>
      </w:r>
      <w:r>
        <w:rPr>
          <w:noProof/>
          <w:sz w:val="24"/>
          <w:szCs w:val="24"/>
        </w:rPr>
        <w:tab/>
      </w:r>
      <w:r>
        <w:rPr>
          <w:noProof/>
          <w:snapToGrid w:val="0"/>
          <w:szCs w:val="24"/>
        </w:rPr>
        <w:t>Dumping precautions</w:t>
      </w:r>
      <w:r>
        <w:rPr>
          <w:noProof/>
        </w:rPr>
        <w:tab/>
      </w:r>
      <w:r>
        <w:rPr>
          <w:noProof/>
        </w:rPr>
        <w:fldChar w:fldCharType="begin"/>
      </w:r>
      <w:r>
        <w:rPr>
          <w:noProof/>
        </w:rPr>
        <w:instrText xml:space="preserve"> PAGEREF _Toc107804161 \h </w:instrText>
      </w:r>
      <w:r>
        <w:rPr>
          <w:noProof/>
        </w:rPr>
      </w:r>
      <w:r>
        <w:rPr>
          <w:noProof/>
        </w:rPr>
        <w:fldChar w:fldCharType="separate"/>
      </w:r>
      <w:r>
        <w:rPr>
          <w:noProof/>
        </w:rPr>
        <w:t>303</w:t>
      </w:r>
      <w:r>
        <w:rPr>
          <w:noProof/>
        </w:rPr>
        <w:fldChar w:fldCharType="end"/>
      </w:r>
    </w:p>
    <w:p>
      <w:pPr>
        <w:pStyle w:val="TOC4"/>
        <w:rPr>
          <w:noProof/>
          <w:sz w:val="24"/>
          <w:szCs w:val="24"/>
        </w:rPr>
      </w:pPr>
      <w:r>
        <w:rPr>
          <w:noProof/>
          <w:szCs w:val="24"/>
        </w:rPr>
        <w:t>13.6</w:t>
      </w:r>
      <w:r>
        <w:rPr>
          <w:noProof/>
          <w:snapToGrid w:val="0"/>
          <w:szCs w:val="24"/>
        </w:rPr>
        <w:t xml:space="preserve">. </w:t>
      </w:r>
      <w:r>
        <w:rPr>
          <w:noProof/>
          <w:sz w:val="24"/>
          <w:szCs w:val="24"/>
        </w:rPr>
        <w:tab/>
      </w:r>
      <w:r>
        <w:rPr>
          <w:noProof/>
          <w:snapToGrid w:val="0"/>
          <w:szCs w:val="24"/>
        </w:rPr>
        <w:t>Lighting</w:t>
      </w:r>
      <w:r>
        <w:rPr>
          <w:noProof/>
        </w:rPr>
        <w:tab/>
      </w:r>
      <w:r>
        <w:rPr>
          <w:noProof/>
        </w:rPr>
        <w:fldChar w:fldCharType="begin"/>
      </w:r>
      <w:r>
        <w:rPr>
          <w:noProof/>
        </w:rPr>
        <w:instrText xml:space="preserve"> PAGEREF _Toc107804162 \h </w:instrText>
      </w:r>
      <w:r>
        <w:rPr>
          <w:noProof/>
        </w:rPr>
      </w:r>
      <w:r>
        <w:rPr>
          <w:noProof/>
        </w:rPr>
        <w:fldChar w:fldCharType="separate"/>
      </w:r>
      <w:r>
        <w:rPr>
          <w:noProof/>
        </w:rPr>
        <w:t>304</w:t>
      </w:r>
      <w:r>
        <w:rPr>
          <w:noProof/>
        </w:rPr>
        <w:fldChar w:fldCharType="end"/>
      </w:r>
    </w:p>
    <w:p>
      <w:pPr>
        <w:pStyle w:val="TOC4"/>
        <w:rPr>
          <w:noProof/>
          <w:sz w:val="24"/>
          <w:szCs w:val="24"/>
        </w:rPr>
      </w:pPr>
      <w:r>
        <w:rPr>
          <w:noProof/>
          <w:szCs w:val="24"/>
        </w:rPr>
        <w:t>13.7</w:t>
      </w:r>
      <w:r>
        <w:rPr>
          <w:noProof/>
          <w:snapToGrid w:val="0"/>
          <w:szCs w:val="24"/>
        </w:rPr>
        <w:t xml:space="preserve">. </w:t>
      </w:r>
      <w:r>
        <w:rPr>
          <w:noProof/>
          <w:sz w:val="24"/>
          <w:szCs w:val="24"/>
        </w:rPr>
        <w:tab/>
      </w:r>
      <w:r>
        <w:rPr>
          <w:noProof/>
          <w:snapToGrid w:val="0"/>
          <w:szCs w:val="24"/>
        </w:rPr>
        <w:t>Bench widths and open pit roads</w:t>
      </w:r>
      <w:r>
        <w:rPr>
          <w:noProof/>
        </w:rPr>
        <w:tab/>
      </w:r>
      <w:r>
        <w:rPr>
          <w:noProof/>
        </w:rPr>
        <w:fldChar w:fldCharType="begin"/>
      </w:r>
      <w:r>
        <w:rPr>
          <w:noProof/>
        </w:rPr>
        <w:instrText xml:space="preserve"> PAGEREF _Toc107804163 \h </w:instrText>
      </w:r>
      <w:r>
        <w:rPr>
          <w:noProof/>
        </w:rPr>
      </w:r>
      <w:r>
        <w:rPr>
          <w:noProof/>
        </w:rPr>
        <w:fldChar w:fldCharType="separate"/>
      </w:r>
      <w:r>
        <w:rPr>
          <w:noProof/>
        </w:rPr>
        <w:t>305</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Geotechnical considerations</w:t>
      </w:r>
      <w:r>
        <w:rPr>
          <w:noProof/>
        </w:rPr>
        <w:tab/>
      </w:r>
      <w:r>
        <w:rPr>
          <w:noProof/>
        </w:rPr>
        <w:fldChar w:fldCharType="begin"/>
      </w:r>
      <w:r>
        <w:rPr>
          <w:noProof/>
        </w:rPr>
        <w:instrText xml:space="preserve"> PAGEREF _Toc107804164 \h </w:instrText>
      </w:r>
      <w:r>
        <w:rPr>
          <w:noProof/>
        </w:rPr>
      </w:r>
      <w:r>
        <w:rPr>
          <w:noProof/>
        </w:rPr>
        <w:fldChar w:fldCharType="separate"/>
      </w:r>
      <w:r>
        <w:rPr>
          <w:noProof/>
        </w:rPr>
        <w:t>306</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Precautions in working faces and benches</w:t>
      </w:r>
      <w:r>
        <w:rPr>
          <w:noProof/>
        </w:rPr>
        <w:tab/>
      </w:r>
      <w:r>
        <w:rPr>
          <w:noProof/>
        </w:rPr>
        <w:fldChar w:fldCharType="begin"/>
      </w:r>
      <w:r>
        <w:rPr>
          <w:noProof/>
        </w:rPr>
        <w:instrText xml:space="preserve"> PAGEREF _Toc107804165 \h </w:instrText>
      </w:r>
      <w:r>
        <w:rPr>
          <w:noProof/>
        </w:rPr>
      </w:r>
      <w:r>
        <w:rPr>
          <w:noProof/>
        </w:rPr>
        <w:fldChar w:fldCharType="separate"/>
      </w:r>
      <w:r>
        <w:rPr>
          <w:noProof/>
        </w:rPr>
        <w:t>307</w:t>
      </w:r>
      <w:r>
        <w:rPr>
          <w:noProof/>
        </w:rPr>
        <w:fldChar w:fldCharType="end"/>
      </w:r>
    </w:p>
    <w:p>
      <w:pPr>
        <w:pStyle w:val="TOC4"/>
        <w:rPr>
          <w:noProof/>
          <w:sz w:val="24"/>
          <w:szCs w:val="24"/>
        </w:rPr>
      </w:pPr>
      <w:r>
        <w:rPr>
          <w:noProof/>
          <w:szCs w:val="24"/>
        </w:rPr>
        <w:t>13.10</w:t>
      </w:r>
      <w:r>
        <w:rPr>
          <w:noProof/>
          <w:snapToGrid w:val="0"/>
          <w:szCs w:val="24"/>
        </w:rPr>
        <w:t xml:space="preserve">. </w:t>
      </w:r>
      <w:r>
        <w:rPr>
          <w:noProof/>
          <w:sz w:val="24"/>
          <w:szCs w:val="24"/>
        </w:rPr>
        <w:tab/>
      </w:r>
      <w:r>
        <w:rPr>
          <w:noProof/>
          <w:snapToGrid w:val="0"/>
          <w:szCs w:val="24"/>
        </w:rPr>
        <w:t>Sluicing operations</w:t>
      </w:r>
      <w:r>
        <w:rPr>
          <w:noProof/>
        </w:rPr>
        <w:tab/>
      </w:r>
      <w:r>
        <w:rPr>
          <w:noProof/>
        </w:rPr>
        <w:fldChar w:fldCharType="begin"/>
      </w:r>
      <w:r>
        <w:rPr>
          <w:noProof/>
        </w:rPr>
        <w:instrText xml:space="preserve"> PAGEREF _Toc107804166 \h </w:instrText>
      </w:r>
      <w:r>
        <w:rPr>
          <w:noProof/>
        </w:rPr>
      </w:r>
      <w:r>
        <w:rPr>
          <w:noProof/>
        </w:rPr>
        <w:fldChar w:fldCharType="separate"/>
      </w:r>
      <w:r>
        <w:rPr>
          <w:noProof/>
        </w:rPr>
        <w:t>309</w:t>
      </w:r>
      <w:r>
        <w:rPr>
          <w:noProof/>
        </w:rPr>
        <w:fldChar w:fldCharType="end"/>
      </w:r>
    </w:p>
    <w:p>
      <w:pPr>
        <w:pStyle w:val="TOC4"/>
        <w:rPr>
          <w:noProof/>
          <w:sz w:val="24"/>
          <w:szCs w:val="24"/>
        </w:rPr>
      </w:pPr>
      <w:r>
        <w:rPr>
          <w:noProof/>
          <w:szCs w:val="24"/>
        </w:rPr>
        <w:t>13.11</w:t>
      </w:r>
      <w:r>
        <w:rPr>
          <w:noProof/>
          <w:snapToGrid w:val="0"/>
          <w:szCs w:val="24"/>
        </w:rPr>
        <w:t xml:space="preserve">. </w:t>
      </w:r>
      <w:r>
        <w:rPr>
          <w:noProof/>
          <w:sz w:val="24"/>
          <w:szCs w:val="24"/>
        </w:rPr>
        <w:tab/>
      </w:r>
      <w:r>
        <w:rPr>
          <w:noProof/>
          <w:snapToGrid w:val="0"/>
          <w:szCs w:val="24"/>
        </w:rPr>
        <w:t>Restriction of access</w:t>
      </w:r>
      <w:r>
        <w:rPr>
          <w:noProof/>
        </w:rPr>
        <w:tab/>
      </w:r>
      <w:r>
        <w:rPr>
          <w:noProof/>
        </w:rPr>
        <w:fldChar w:fldCharType="begin"/>
      </w:r>
      <w:r>
        <w:rPr>
          <w:noProof/>
        </w:rPr>
        <w:instrText xml:space="preserve"> PAGEREF _Toc107804167 \h </w:instrText>
      </w:r>
      <w:r>
        <w:rPr>
          <w:noProof/>
        </w:rPr>
      </w:r>
      <w:r>
        <w:rPr>
          <w:noProof/>
        </w:rPr>
        <w:fldChar w:fldCharType="separate"/>
      </w:r>
      <w:r>
        <w:rPr>
          <w:noProof/>
        </w:rPr>
        <w:t>309</w:t>
      </w:r>
      <w:r>
        <w:rPr>
          <w:noProof/>
        </w:rPr>
        <w:fldChar w:fldCharType="end"/>
      </w:r>
    </w:p>
    <w:p>
      <w:pPr>
        <w:pStyle w:val="TOC4"/>
        <w:rPr>
          <w:noProof/>
          <w:sz w:val="24"/>
          <w:szCs w:val="24"/>
        </w:rPr>
      </w:pPr>
      <w:r>
        <w:rPr>
          <w:noProof/>
          <w:szCs w:val="24"/>
        </w:rPr>
        <w:t>13.12</w:t>
      </w:r>
      <w:r>
        <w:rPr>
          <w:noProof/>
          <w:snapToGrid w:val="0"/>
          <w:szCs w:val="24"/>
        </w:rPr>
        <w:t xml:space="preserve">. </w:t>
      </w:r>
      <w:r>
        <w:rPr>
          <w:noProof/>
          <w:sz w:val="24"/>
          <w:szCs w:val="24"/>
        </w:rPr>
        <w:tab/>
      </w:r>
      <w:r>
        <w:rPr>
          <w:noProof/>
          <w:snapToGrid w:val="0"/>
          <w:szCs w:val="24"/>
        </w:rPr>
        <w:t>Stockpile safety precautions</w:t>
      </w:r>
      <w:r>
        <w:rPr>
          <w:noProof/>
        </w:rPr>
        <w:tab/>
      </w:r>
      <w:r>
        <w:rPr>
          <w:noProof/>
        </w:rPr>
        <w:fldChar w:fldCharType="begin"/>
      </w:r>
      <w:r>
        <w:rPr>
          <w:noProof/>
        </w:rPr>
        <w:instrText xml:space="preserve"> PAGEREF _Toc107804168 \h </w:instrText>
      </w:r>
      <w:r>
        <w:rPr>
          <w:noProof/>
        </w:rPr>
      </w:r>
      <w:r>
        <w:rPr>
          <w:noProof/>
        </w:rPr>
        <w:fldChar w:fldCharType="separate"/>
      </w:r>
      <w:r>
        <w:rPr>
          <w:noProof/>
        </w:rPr>
        <w:t>309</w:t>
      </w:r>
      <w:r>
        <w:rPr>
          <w:noProof/>
        </w:rPr>
        <w:fldChar w:fldCharType="end"/>
      </w:r>
    </w:p>
    <w:p>
      <w:pPr>
        <w:pStyle w:val="TOC4"/>
        <w:rPr>
          <w:noProof/>
          <w:sz w:val="24"/>
          <w:szCs w:val="24"/>
        </w:rPr>
      </w:pPr>
      <w:r>
        <w:rPr>
          <w:noProof/>
          <w:szCs w:val="24"/>
        </w:rPr>
        <w:t>13.13</w:t>
      </w:r>
      <w:r>
        <w:rPr>
          <w:noProof/>
          <w:snapToGrid w:val="0"/>
          <w:szCs w:val="24"/>
        </w:rPr>
        <w:t xml:space="preserve">. </w:t>
      </w:r>
      <w:r>
        <w:rPr>
          <w:noProof/>
          <w:sz w:val="24"/>
          <w:szCs w:val="24"/>
        </w:rPr>
        <w:tab/>
      </w:r>
      <w:r>
        <w:rPr>
          <w:noProof/>
          <w:snapToGrid w:val="0"/>
          <w:szCs w:val="24"/>
        </w:rPr>
        <w:t>Stockpile tunnel exits</w:t>
      </w:r>
      <w:r>
        <w:rPr>
          <w:noProof/>
        </w:rPr>
        <w:tab/>
      </w:r>
      <w:r>
        <w:rPr>
          <w:noProof/>
        </w:rPr>
        <w:fldChar w:fldCharType="begin"/>
      </w:r>
      <w:r>
        <w:rPr>
          <w:noProof/>
        </w:rPr>
        <w:instrText xml:space="preserve"> PAGEREF _Toc107804169 \h </w:instrText>
      </w:r>
      <w:r>
        <w:rPr>
          <w:noProof/>
        </w:rPr>
      </w:r>
      <w:r>
        <w:rPr>
          <w:noProof/>
        </w:rPr>
        <w:fldChar w:fldCharType="separate"/>
      </w:r>
      <w:r>
        <w:rPr>
          <w:noProof/>
        </w:rPr>
        <w:t>310</w:t>
      </w:r>
      <w:r>
        <w:rPr>
          <w:noProof/>
        </w:rPr>
        <w:fldChar w:fldCharType="end"/>
      </w:r>
    </w:p>
    <w:p>
      <w:pPr>
        <w:pStyle w:val="TOC4"/>
        <w:rPr>
          <w:noProof/>
          <w:sz w:val="24"/>
          <w:szCs w:val="24"/>
        </w:rPr>
      </w:pPr>
      <w:r>
        <w:rPr>
          <w:noProof/>
          <w:szCs w:val="24"/>
        </w:rPr>
        <w:t>13.14</w:t>
      </w:r>
      <w:r>
        <w:rPr>
          <w:noProof/>
          <w:snapToGrid w:val="0"/>
          <w:szCs w:val="24"/>
        </w:rPr>
        <w:t xml:space="preserve">. </w:t>
      </w:r>
      <w:r>
        <w:rPr>
          <w:noProof/>
          <w:sz w:val="24"/>
          <w:szCs w:val="24"/>
        </w:rPr>
        <w:tab/>
      </w:r>
      <w:r>
        <w:rPr>
          <w:noProof/>
          <w:snapToGrid w:val="0"/>
          <w:szCs w:val="24"/>
        </w:rPr>
        <w:t>Sand pits</w:t>
      </w:r>
      <w:r>
        <w:rPr>
          <w:noProof/>
        </w:rPr>
        <w:tab/>
      </w:r>
      <w:r>
        <w:rPr>
          <w:noProof/>
        </w:rPr>
        <w:fldChar w:fldCharType="begin"/>
      </w:r>
      <w:r>
        <w:rPr>
          <w:noProof/>
        </w:rPr>
        <w:instrText xml:space="preserve"> PAGEREF _Toc107804170 \h </w:instrText>
      </w:r>
      <w:r>
        <w:rPr>
          <w:noProof/>
        </w:rPr>
      </w:r>
      <w:r>
        <w:rPr>
          <w:noProof/>
        </w:rPr>
        <w:fldChar w:fldCharType="separate"/>
      </w:r>
      <w:r>
        <w:rPr>
          <w:noProof/>
        </w:rPr>
        <w:t>310</w:t>
      </w:r>
      <w:r>
        <w:rPr>
          <w:noProof/>
        </w:rPr>
        <w:fldChar w:fldCharType="end"/>
      </w:r>
    </w:p>
    <w:p>
      <w:pPr>
        <w:pStyle w:val="TOC4"/>
        <w:rPr>
          <w:noProof/>
          <w:sz w:val="24"/>
          <w:szCs w:val="24"/>
        </w:rPr>
      </w:pPr>
      <w:r>
        <w:rPr>
          <w:noProof/>
          <w:szCs w:val="24"/>
        </w:rPr>
        <w:t>13.15</w:t>
      </w:r>
      <w:r>
        <w:rPr>
          <w:noProof/>
          <w:snapToGrid w:val="0"/>
          <w:szCs w:val="24"/>
        </w:rPr>
        <w:t>.</w:t>
      </w:r>
      <w:r>
        <w:rPr>
          <w:noProof/>
          <w:sz w:val="24"/>
          <w:szCs w:val="24"/>
        </w:rPr>
        <w:tab/>
      </w:r>
      <w:r>
        <w:rPr>
          <w:noProof/>
          <w:snapToGrid w:val="0"/>
          <w:szCs w:val="24"/>
        </w:rPr>
        <w:t>Mine boundaries</w:t>
      </w:r>
      <w:r>
        <w:rPr>
          <w:noProof/>
        </w:rPr>
        <w:tab/>
      </w:r>
      <w:r>
        <w:rPr>
          <w:noProof/>
        </w:rPr>
        <w:fldChar w:fldCharType="begin"/>
      </w:r>
      <w:r>
        <w:rPr>
          <w:noProof/>
        </w:rPr>
        <w:instrText xml:space="preserve"> PAGEREF _Toc107804171 \h </w:instrText>
      </w:r>
      <w:r>
        <w:rPr>
          <w:noProof/>
        </w:rPr>
      </w:r>
      <w:r>
        <w:rPr>
          <w:noProof/>
        </w:rPr>
        <w:fldChar w:fldCharType="separate"/>
      </w:r>
      <w:r>
        <w:rPr>
          <w:noProof/>
        </w:rPr>
        <w:t>311</w:t>
      </w:r>
      <w:r>
        <w:rPr>
          <w:noProof/>
        </w:rPr>
        <w:fldChar w:fldCharType="end"/>
      </w:r>
    </w:p>
    <w:p>
      <w:pPr>
        <w:pStyle w:val="TOC2"/>
        <w:tabs>
          <w:tab w:val="right" w:leader="dot" w:pos="7086"/>
        </w:tabs>
        <w:rPr>
          <w:b w:val="0"/>
          <w:noProof/>
          <w:sz w:val="24"/>
          <w:szCs w:val="24"/>
        </w:rPr>
      </w:pPr>
      <w:r>
        <w:rPr>
          <w:noProof/>
          <w:szCs w:val="30"/>
        </w:rPr>
        <w:t>Part 14 — Dredging</w:t>
      </w:r>
    </w:p>
    <w:p>
      <w:pPr>
        <w:pStyle w:val="TOC4"/>
        <w:rPr>
          <w:noProof/>
          <w:sz w:val="24"/>
          <w:szCs w:val="24"/>
        </w:rPr>
      </w:pPr>
      <w:r>
        <w:rPr>
          <w:noProof/>
          <w:szCs w:val="24"/>
        </w:rPr>
        <w:t>14.1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_Toc107804173 \h </w:instrText>
      </w:r>
      <w:r>
        <w:rPr>
          <w:noProof/>
        </w:rPr>
      </w:r>
      <w:r>
        <w:rPr>
          <w:noProof/>
        </w:rPr>
        <w:fldChar w:fldCharType="separate"/>
      </w:r>
      <w:r>
        <w:rPr>
          <w:noProof/>
        </w:rPr>
        <w:t>312</w:t>
      </w:r>
      <w:r>
        <w:rPr>
          <w:noProof/>
        </w:rPr>
        <w:fldChar w:fldCharType="end"/>
      </w:r>
    </w:p>
    <w:p>
      <w:pPr>
        <w:pStyle w:val="TOC4"/>
        <w:rPr>
          <w:noProof/>
          <w:sz w:val="24"/>
          <w:szCs w:val="24"/>
        </w:rPr>
      </w:pPr>
      <w:r>
        <w:rPr>
          <w:noProof/>
          <w:szCs w:val="24"/>
        </w:rPr>
        <w:t>14.2</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_Toc107804174 \h </w:instrText>
      </w:r>
      <w:r>
        <w:rPr>
          <w:noProof/>
        </w:rPr>
      </w:r>
      <w:r>
        <w:rPr>
          <w:noProof/>
        </w:rPr>
        <w:fldChar w:fldCharType="separate"/>
      </w:r>
      <w:r>
        <w:rPr>
          <w:noProof/>
        </w:rPr>
        <w:t>312</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Dredges to be approved</w:t>
      </w:r>
      <w:r>
        <w:rPr>
          <w:noProof/>
        </w:rPr>
        <w:tab/>
      </w:r>
      <w:r>
        <w:rPr>
          <w:noProof/>
        </w:rPr>
        <w:fldChar w:fldCharType="begin"/>
      </w:r>
      <w:r>
        <w:rPr>
          <w:noProof/>
        </w:rPr>
        <w:instrText xml:space="preserve"> PAGEREF _Toc107804175 \h </w:instrText>
      </w:r>
      <w:r>
        <w:rPr>
          <w:noProof/>
        </w:rPr>
      </w:r>
      <w:r>
        <w:rPr>
          <w:noProof/>
        </w:rPr>
        <w:fldChar w:fldCharType="separate"/>
      </w:r>
      <w:r>
        <w:rPr>
          <w:noProof/>
        </w:rPr>
        <w:t>312</w:t>
      </w:r>
      <w:r>
        <w:rPr>
          <w:noProof/>
        </w:rPr>
        <w:fldChar w:fldCharType="end"/>
      </w:r>
    </w:p>
    <w:p>
      <w:pPr>
        <w:pStyle w:val="TOC4"/>
        <w:rPr>
          <w:noProof/>
          <w:sz w:val="24"/>
          <w:szCs w:val="24"/>
        </w:rPr>
      </w:pPr>
      <w:r>
        <w:rPr>
          <w:noProof/>
          <w:szCs w:val="24"/>
        </w:rPr>
        <w:t>14.4</w:t>
      </w:r>
      <w:r>
        <w:rPr>
          <w:noProof/>
          <w:snapToGrid w:val="0"/>
          <w:szCs w:val="24"/>
        </w:rPr>
        <w:t xml:space="preserve">. </w:t>
      </w:r>
      <w:r>
        <w:rPr>
          <w:noProof/>
          <w:sz w:val="24"/>
          <w:szCs w:val="24"/>
        </w:rPr>
        <w:tab/>
      </w:r>
      <w:r>
        <w:rPr>
          <w:noProof/>
          <w:snapToGrid w:val="0"/>
          <w:szCs w:val="24"/>
        </w:rPr>
        <w:t>Approval of use of a dredge</w:t>
      </w:r>
      <w:r>
        <w:rPr>
          <w:noProof/>
        </w:rPr>
        <w:tab/>
      </w:r>
      <w:r>
        <w:rPr>
          <w:noProof/>
        </w:rPr>
        <w:fldChar w:fldCharType="begin"/>
      </w:r>
      <w:r>
        <w:rPr>
          <w:noProof/>
        </w:rPr>
        <w:instrText xml:space="preserve"> PAGEREF _Toc107804176 \h </w:instrText>
      </w:r>
      <w:r>
        <w:rPr>
          <w:noProof/>
        </w:rPr>
      </w:r>
      <w:r>
        <w:rPr>
          <w:noProof/>
        </w:rPr>
        <w:fldChar w:fldCharType="separate"/>
      </w:r>
      <w:r>
        <w:rPr>
          <w:noProof/>
        </w:rPr>
        <w:t>313</w:t>
      </w:r>
      <w:r>
        <w:rPr>
          <w:noProof/>
        </w:rPr>
        <w:fldChar w:fldCharType="end"/>
      </w:r>
    </w:p>
    <w:p>
      <w:pPr>
        <w:pStyle w:val="TOC4"/>
        <w:rPr>
          <w:noProof/>
          <w:sz w:val="24"/>
          <w:szCs w:val="24"/>
        </w:rPr>
      </w:pPr>
      <w:r>
        <w:rPr>
          <w:noProof/>
          <w:szCs w:val="24"/>
        </w:rPr>
        <w:t>14.5</w:t>
      </w:r>
      <w:r>
        <w:rPr>
          <w:noProof/>
          <w:snapToGrid w:val="0"/>
          <w:szCs w:val="24"/>
        </w:rPr>
        <w:t xml:space="preserve">. </w:t>
      </w:r>
      <w:r>
        <w:rPr>
          <w:noProof/>
          <w:sz w:val="24"/>
          <w:szCs w:val="24"/>
        </w:rPr>
        <w:tab/>
      </w:r>
      <w:r>
        <w:rPr>
          <w:noProof/>
          <w:snapToGrid w:val="0"/>
          <w:szCs w:val="24"/>
        </w:rPr>
        <w:t>Approval of repairs or modifications</w:t>
      </w:r>
      <w:r>
        <w:rPr>
          <w:noProof/>
        </w:rPr>
        <w:tab/>
      </w:r>
      <w:r>
        <w:rPr>
          <w:noProof/>
        </w:rPr>
        <w:fldChar w:fldCharType="begin"/>
      </w:r>
      <w:r>
        <w:rPr>
          <w:noProof/>
        </w:rPr>
        <w:instrText xml:space="preserve"> PAGEREF _Toc107804177 \h </w:instrText>
      </w:r>
      <w:r>
        <w:rPr>
          <w:noProof/>
        </w:rPr>
      </w:r>
      <w:r>
        <w:rPr>
          <w:noProof/>
        </w:rPr>
        <w:fldChar w:fldCharType="separate"/>
      </w:r>
      <w:r>
        <w:rPr>
          <w:noProof/>
        </w:rPr>
        <w:t>314</w:t>
      </w:r>
      <w:r>
        <w:rPr>
          <w:noProof/>
        </w:rPr>
        <w:fldChar w:fldCharType="end"/>
      </w:r>
    </w:p>
    <w:p>
      <w:pPr>
        <w:pStyle w:val="TOC4"/>
        <w:rPr>
          <w:noProof/>
          <w:sz w:val="24"/>
          <w:szCs w:val="24"/>
        </w:rPr>
      </w:pPr>
      <w:r>
        <w:rPr>
          <w:noProof/>
          <w:szCs w:val="24"/>
        </w:rPr>
        <w:t>14.6</w:t>
      </w:r>
      <w:r>
        <w:rPr>
          <w:noProof/>
          <w:snapToGrid w:val="0"/>
          <w:szCs w:val="24"/>
        </w:rPr>
        <w:t xml:space="preserve">. </w:t>
      </w:r>
      <w:r>
        <w:rPr>
          <w:noProof/>
          <w:sz w:val="24"/>
          <w:szCs w:val="24"/>
        </w:rPr>
        <w:tab/>
      </w:r>
      <w:r>
        <w:rPr>
          <w:noProof/>
          <w:snapToGrid w:val="0"/>
          <w:szCs w:val="24"/>
        </w:rPr>
        <w:t>Dredging operations and maintenance</w:t>
      </w:r>
      <w:r>
        <w:rPr>
          <w:noProof/>
        </w:rPr>
        <w:tab/>
      </w:r>
      <w:r>
        <w:rPr>
          <w:noProof/>
        </w:rPr>
        <w:fldChar w:fldCharType="begin"/>
      </w:r>
      <w:r>
        <w:rPr>
          <w:noProof/>
        </w:rPr>
        <w:instrText xml:space="preserve"> PAGEREF _Toc107804178 \h </w:instrText>
      </w:r>
      <w:r>
        <w:rPr>
          <w:noProof/>
        </w:rPr>
      </w:r>
      <w:r>
        <w:rPr>
          <w:noProof/>
        </w:rPr>
        <w:fldChar w:fldCharType="separate"/>
      </w:r>
      <w:r>
        <w:rPr>
          <w:noProof/>
        </w:rPr>
        <w:t>315</w:t>
      </w:r>
      <w:r>
        <w:rPr>
          <w:noProof/>
        </w:rPr>
        <w:fldChar w:fldCharType="end"/>
      </w:r>
    </w:p>
    <w:p>
      <w:pPr>
        <w:pStyle w:val="TOC4"/>
        <w:rPr>
          <w:noProof/>
          <w:sz w:val="24"/>
          <w:szCs w:val="24"/>
        </w:rPr>
      </w:pPr>
      <w:r>
        <w:rPr>
          <w:noProof/>
          <w:szCs w:val="24"/>
        </w:rPr>
        <w:t>14.7</w:t>
      </w:r>
      <w:r>
        <w:rPr>
          <w:noProof/>
          <w:snapToGrid w:val="0"/>
          <w:szCs w:val="24"/>
        </w:rPr>
        <w:t xml:space="preserve">. </w:t>
      </w:r>
      <w:r>
        <w:rPr>
          <w:noProof/>
          <w:sz w:val="24"/>
          <w:szCs w:val="24"/>
        </w:rPr>
        <w:tab/>
      </w:r>
      <w:r>
        <w:rPr>
          <w:noProof/>
          <w:snapToGrid w:val="0"/>
          <w:szCs w:val="24"/>
        </w:rPr>
        <w:t>Life saving appliances</w:t>
      </w:r>
      <w:r>
        <w:rPr>
          <w:noProof/>
        </w:rPr>
        <w:tab/>
      </w:r>
      <w:r>
        <w:rPr>
          <w:noProof/>
        </w:rPr>
        <w:fldChar w:fldCharType="begin"/>
      </w:r>
      <w:r>
        <w:rPr>
          <w:noProof/>
        </w:rPr>
        <w:instrText xml:space="preserve"> PAGEREF _Toc107804179 \h </w:instrText>
      </w:r>
      <w:r>
        <w:rPr>
          <w:noProof/>
        </w:rPr>
      </w:r>
      <w:r>
        <w:rPr>
          <w:noProof/>
        </w:rPr>
        <w:fldChar w:fldCharType="separate"/>
      </w:r>
      <w:r>
        <w:rPr>
          <w:noProof/>
        </w:rPr>
        <w:t>315</w:t>
      </w:r>
      <w:r>
        <w:rPr>
          <w:noProof/>
        </w:rPr>
        <w:fldChar w:fldCharType="end"/>
      </w:r>
    </w:p>
    <w:p>
      <w:pPr>
        <w:pStyle w:val="TOC4"/>
        <w:rPr>
          <w:noProof/>
          <w:sz w:val="24"/>
          <w:szCs w:val="24"/>
        </w:rPr>
      </w:pPr>
      <w:r>
        <w:rPr>
          <w:noProof/>
          <w:szCs w:val="24"/>
        </w:rPr>
        <w:t>14.8</w:t>
      </w:r>
      <w:r>
        <w:rPr>
          <w:noProof/>
          <w:snapToGrid w:val="0"/>
          <w:szCs w:val="24"/>
        </w:rPr>
        <w:t xml:space="preserve">. </w:t>
      </w:r>
      <w:r>
        <w:rPr>
          <w:noProof/>
          <w:sz w:val="24"/>
          <w:szCs w:val="24"/>
        </w:rPr>
        <w:tab/>
      </w:r>
      <w:r>
        <w:rPr>
          <w:noProof/>
          <w:snapToGrid w:val="0"/>
          <w:szCs w:val="24"/>
        </w:rPr>
        <w:t>Head lines, side lines and mooring lines</w:t>
      </w:r>
      <w:r>
        <w:rPr>
          <w:noProof/>
        </w:rPr>
        <w:tab/>
      </w:r>
      <w:r>
        <w:rPr>
          <w:noProof/>
        </w:rPr>
        <w:fldChar w:fldCharType="begin"/>
      </w:r>
      <w:r>
        <w:rPr>
          <w:noProof/>
        </w:rPr>
        <w:instrText xml:space="preserve"> PAGEREF _Toc107804180 \h </w:instrText>
      </w:r>
      <w:r>
        <w:rPr>
          <w:noProof/>
        </w:rPr>
      </w:r>
      <w:r>
        <w:rPr>
          <w:noProof/>
        </w:rPr>
        <w:fldChar w:fldCharType="separate"/>
      </w:r>
      <w:r>
        <w:rPr>
          <w:noProof/>
        </w:rPr>
        <w:t>316</w:t>
      </w:r>
      <w:r>
        <w:rPr>
          <w:noProof/>
        </w:rPr>
        <w:fldChar w:fldCharType="end"/>
      </w:r>
    </w:p>
    <w:p>
      <w:pPr>
        <w:pStyle w:val="TOC4"/>
        <w:rPr>
          <w:noProof/>
          <w:sz w:val="24"/>
          <w:szCs w:val="24"/>
        </w:rPr>
      </w:pPr>
      <w:r>
        <w:rPr>
          <w:noProof/>
          <w:szCs w:val="24"/>
        </w:rPr>
        <w:t>14.9</w:t>
      </w:r>
      <w:r>
        <w:rPr>
          <w:noProof/>
          <w:snapToGrid w:val="0"/>
          <w:szCs w:val="24"/>
        </w:rPr>
        <w:t xml:space="preserve">. </w:t>
      </w:r>
      <w:r>
        <w:rPr>
          <w:noProof/>
          <w:sz w:val="24"/>
          <w:szCs w:val="24"/>
        </w:rPr>
        <w:tab/>
      </w:r>
      <w:r>
        <w:rPr>
          <w:noProof/>
          <w:snapToGrid w:val="0"/>
          <w:szCs w:val="24"/>
        </w:rPr>
        <w:t>Illumination</w:t>
      </w:r>
      <w:r>
        <w:rPr>
          <w:noProof/>
        </w:rPr>
        <w:tab/>
      </w:r>
      <w:r>
        <w:rPr>
          <w:noProof/>
        </w:rPr>
        <w:fldChar w:fldCharType="begin"/>
      </w:r>
      <w:r>
        <w:rPr>
          <w:noProof/>
        </w:rPr>
        <w:instrText xml:space="preserve"> PAGEREF _Toc107804181 \h </w:instrText>
      </w:r>
      <w:r>
        <w:rPr>
          <w:noProof/>
        </w:rPr>
      </w:r>
      <w:r>
        <w:rPr>
          <w:noProof/>
        </w:rPr>
        <w:fldChar w:fldCharType="separate"/>
      </w:r>
      <w:r>
        <w:rPr>
          <w:noProof/>
        </w:rPr>
        <w:t>316</w:t>
      </w:r>
      <w:r>
        <w:rPr>
          <w:noProof/>
        </w:rPr>
        <w:fldChar w:fldCharType="end"/>
      </w:r>
    </w:p>
    <w:p>
      <w:pPr>
        <w:pStyle w:val="TOC2"/>
        <w:tabs>
          <w:tab w:val="right" w:leader="dot" w:pos="7086"/>
        </w:tabs>
        <w:rPr>
          <w:b w:val="0"/>
          <w:noProof/>
          <w:sz w:val="24"/>
          <w:szCs w:val="24"/>
        </w:rPr>
      </w:pPr>
      <w:r>
        <w:rPr>
          <w:noProof/>
          <w:szCs w:val="30"/>
        </w:rPr>
        <w:t>Part 15 — Railway operations</w:t>
      </w:r>
    </w:p>
    <w:p>
      <w:pPr>
        <w:pStyle w:val="TOC4"/>
        <w:rPr>
          <w:noProof/>
          <w:sz w:val="24"/>
          <w:szCs w:val="24"/>
        </w:rPr>
      </w:pPr>
      <w:r>
        <w:rPr>
          <w:noProof/>
          <w:szCs w:val="24"/>
        </w:rPr>
        <w:t>15.1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_Toc107804183 \h </w:instrText>
      </w:r>
      <w:r>
        <w:rPr>
          <w:noProof/>
        </w:rPr>
      </w:r>
      <w:r>
        <w:rPr>
          <w:noProof/>
        </w:rPr>
        <w:fldChar w:fldCharType="separate"/>
      </w:r>
      <w:r>
        <w:rPr>
          <w:noProof/>
        </w:rPr>
        <w:t>317</w:t>
      </w:r>
      <w:r>
        <w:rPr>
          <w:noProof/>
        </w:rPr>
        <w:fldChar w:fldCharType="end"/>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_Toc107804184 \h </w:instrText>
      </w:r>
      <w:r>
        <w:rPr>
          <w:noProof/>
        </w:rPr>
      </w:r>
      <w:r>
        <w:rPr>
          <w:noProof/>
        </w:rPr>
        <w:fldChar w:fldCharType="separate"/>
      </w:r>
      <w:r>
        <w:rPr>
          <w:noProof/>
        </w:rPr>
        <w:t>317</w:t>
      </w:r>
      <w:r>
        <w:rPr>
          <w:noProof/>
        </w:rPr>
        <w:fldChar w:fldCharType="end"/>
      </w:r>
    </w:p>
    <w:p>
      <w:pPr>
        <w:pStyle w:val="TOC4"/>
        <w:rPr>
          <w:noProof/>
          <w:sz w:val="24"/>
          <w:szCs w:val="24"/>
        </w:rPr>
      </w:pPr>
      <w:r>
        <w:rPr>
          <w:noProof/>
          <w:szCs w:val="24"/>
        </w:rPr>
        <w:t>15.3</w:t>
      </w:r>
      <w:r>
        <w:rPr>
          <w:noProof/>
          <w:snapToGrid w:val="0"/>
          <w:szCs w:val="24"/>
        </w:rPr>
        <w:t xml:space="preserve">. </w:t>
      </w:r>
      <w:r>
        <w:rPr>
          <w:noProof/>
          <w:sz w:val="24"/>
          <w:szCs w:val="24"/>
        </w:rPr>
        <w:tab/>
      </w:r>
      <w:r>
        <w:rPr>
          <w:noProof/>
          <w:snapToGrid w:val="0"/>
          <w:szCs w:val="24"/>
        </w:rPr>
        <w:t>Main line limits and yard limits</w:t>
      </w:r>
      <w:r>
        <w:rPr>
          <w:noProof/>
        </w:rPr>
        <w:tab/>
      </w:r>
      <w:r>
        <w:rPr>
          <w:noProof/>
        </w:rPr>
        <w:fldChar w:fldCharType="begin"/>
      </w:r>
      <w:r>
        <w:rPr>
          <w:noProof/>
        </w:rPr>
        <w:instrText xml:space="preserve"> PAGEREF _Toc107804185 \h </w:instrText>
      </w:r>
      <w:r>
        <w:rPr>
          <w:noProof/>
        </w:rPr>
      </w:r>
      <w:r>
        <w:rPr>
          <w:noProof/>
        </w:rPr>
        <w:fldChar w:fldCharType="separate"/>
      </w:r>
      <w:r>
        <w:rPr>
          <w:noProof/>
        </w:rPr>
        <w:t>318</w:t>
      </w:r>
      <w:r>
        <w:rPr>
          <w:noProof/>
        </w:rPr>
        <w:fldChar w:fldCharType="end"/>
      </w:r>
    </w:p>
    <w:p>
      <w:pPr>
        <w:pStyle w:val="TOC4"/>
        <w:rPr>
          <w:noProof/>
          <w:sz w:val="24"/>
          <w:szCs w:val="24"/>
        </w:rPr>
      </w:pPr>
      <w:r>
        <w:rPr>
          <w:noProof/>
          <w:szCs w:val="24"/>
        </w:rPr>
        <w:t>15.4</w:t>
      </w:r>
      <w:r>
        <w:rPr>
          <w:noProof/>
          <w:snapToGrid w:val="0"/>
          <w:szCs w:val="24"/>
        </w:rPr>
        <w:t xml:space="preserve">. </w:t>
      </w:r>
      <w:r>
        <w:rPr>
          <w:noProof/>
          <w:sz w:val="24"/>
          <w:szCs w:val="24"/>
        </w:rPr>
        <w:tab/>
      </w:r>
      <w:r>
        <w:rPr>
          <w:noProof/>
          <w:snapToGrid w:val="0"/>
          <w:szCs w:val="24"/>
        </w:rPr>
        <w:t>Operating rules</w:t>
      </w:r>
      <w:r>
        <w:rPr>
          <w:noProof/>
        </w:rPr>
        <w:tab/>
      </w:r>
      <w:r>
        <w:rPr>
          <w:noProof/>
        </w:rPr>
        <w:fldChar w:fldCharType="begin"/>
      </w:r>
      <w:r>
        <w:rPr>
          <w:noProof/>
        </w:rPr>
        <w:instrText xml:space="preserve"> PAGEREF _Toc107804186 \h </w:instrText>
      </w:r>
      <w:r>
        <w:rPr>
          <w:noProof/>
        </w:rPr>
      </w:r>
      <w:r>
        <w:rPr>
          <w:noProof/>
        </w:rPr>
        <w:fldChar w:fldCharType="separate"/>
      </w:r>
      <w:r>
        <w:rPr>
          <w:noProof/>
        </w:rPr>
        <w:t>318</w:t>
      </w:r>
      <w:r>
        <w:rPr>
          <w:noProof/>
        </w:rPr>
        <w:fldChar w:fldCharType="end"/>
      </w:r>
    </w:p>
    <w:p>
      <w:pPr>
        <w:pStyle w:val="TOC4"/>
        <w:rPr>
          <w:noProof/>
          <w:sz w:val="24"/>
          <w:szCs w:val="24"/>
        </w:rPr>
      </w:pPr>
      <w:r>
        <w:rPr>
          <w:noProof/>
          <w:szCs w:val="24"/>
        </w:rPr>
        <w:t>15.5</w:t>
      </w:r>
      <w:r>
        <w:rPr>
          <w:noProof/>
          <w:snapToGrid w:val="0"/>
          <w:szCs w:val="24"/>
        </w:rPr>
        <w:t xml:space="preserve">. </w:t>
      </w:r>
      <w:r>
        <w:rPr>
          <w:noProof/>
          <w:sz w:val="24"/>
          <w:szCs w:val="24"/>
        </w:rPr>
        <w:tab/>
      </w:r>
      <w:r>
        <w:rPr>
          <w:noProof/>
          <w:snapToGrid w:val="0"/>
          <w:szCs w:val="24"/>
        </w:rPr>
        <w:t>Employees to know operating rules and signals</w:t>
      </w:r>
      <w:r>
        <w:rPr>
          <w:noProof/>
        </w:rPr>
        <w:tab/>
      </w:r>
      <w:r>
        <w:rPr>
          <w:noProof/>
        </w:rPr>
        <w:fldChar w:fldCharType="begin"/>
      </w:r>
      <w:r>
        <w:rPr>
          <w:noProof/>
        </w:rPr>
        <w:instrText xml:space="preserve"> PAGEREF _Toc107804187 \h </w:instrText>
      </w:r>
      <w:r>
        <w:rPr>
          <w:noProof/>
        </w:rPr>
      </w:r>
      <w:r>
        <w:rPr>
          <w:noProof/>
        </w:rPr>
        <w:fldChar w:fldCharType="separate"/>
      </w:r>
      <w:r>
        <w:rPr>
          <w:noProof/>
        </w:rPr>
        <w:t>320</w:t>
      </w:r>
      <w:r>
        <w:rPr>
          <w:noProof/>
        </w:rPr>
        <w:fldChar w:fldCharType="end"/>
      </w:r>
    </w:p>
    <w:p>
      <w:pPr>
        <w:pStyle w:val="TOC4"/>
        <w:rPr>
          <w:noProof/>
          <w:sz w:val="24"/>
          <w:szCs w:val="24"/>
        </w:rPr>
      </w:pPr>
      <w:r>
        <w:rPr>
          <w:noProof/>
          <w:szCs w:val="24"/>
        </w:rPr>
        <w:t>15.6</w:t>
      </w:r>
      <w:r>
        <w:rPr>
          <w:noProof/>
          <w:snapToGrid w:val="0"/>
          <w:szCs w:val="24"/>
        </w:rPr>
        <w:t xml:space="preserve">. </w:t>
      </w:r>
      <w:r>
        <w:rPr>
          <w:noProof/>
          <w:sz w:val="24"/>
          <w:szCs w:val="24"/>
        </w:rPr>
        <w:tab/>
      </w:r>
      <w:r>
        <w:rPr>
          <w:noProof/>
          <w:snapToGrid w:val="0"/>
          <w:szCs w:val="24"/>
        </w:rPr>
        <w:t>Railway vehicle driver to be competent</w:t>
      </w:r>
      <w:r>
        <w:rPr>
          <w:noProof/>
        </w:rPr>
        <w:tab/>
      </w:r>
      <w:r>
        <w:rPr>
          <w:noProof/>
        </w:rPr>
        <w:fldChar w:fldCharType="begin"/>
      </w:r>
      <w:r>
        <w:rPr>
          <w:noProof/>
        </w:rPr>
        <w:instrText xml:space="preserve"> PAGEREF _Toc107804188 \h </w:instrText>
      </w:r>
      <w:r>
        <w:rPr>
          <w:noProof/>
        </w:rPr>
      </w:r>
      <w:r>
        <w:rPr>
          <w:noProof/>
        </w:rPr>
        <w:fldChar w:fldCharType="separate"/>
      </w:r>
      <w:r>
        <w:rPr>
          <w:noProof/>
        </w:rPr>
        <w:t>321</w:t>
      </w:r>
      <w:r>
        <w:rPr>
          <w:noProof/>
        </w:rPr>
        <w:fldChar w:fldCharType="end"/>
      </w:r>
    </w:p>
    <w:p>
      <w:pPr>
        <w:pStyle w:val="TOC4"/>
        <w:rPr>
          <w:noProof/>
          <w:sz w:val="24"/>
          <w:szCs w:val="24"/>
        </w:rPr>
      </w:pPr>
      <w:r>
        <w:rPr>
          <w:noProof/>
          <w:szCs w:val="24"/>
        </w:rPr>
        <w:t>15.7</w:t>
      </w:r>
      <w:r>
        <w:rPr>
          <w:noProof/>
          <w:snapToGrid w:val="0"/>
          <w:szCs w:val="24"/>
        </w:rPr>
        <w:t xml:space="preserve">. </w:t>
      </w:r>
      <w:r>
        <w:rPr>
          <w:noProof/>
          <w:sz w:val="24"/>
          <w:szCs w:val="24"/>
        </w:rPr>
        <w:tab/>
      </w:r>
      <w:r>
        <w:rPr>
          <w:noProof/>
          <w:snapToGrid w:val="0"/>
          <w:szCs w:val="24"/>
        </w:rPr>
        <w:t>Issue of certificate</w:t>
      </w:r>
      <w:r>
        <w:rPr>
          <w:noProof/>
        </w:rPr>
        <w:tab/>
      </w:r>
      <w:r>
        <w:rPr>
          <w:noProof/>
        </w:rPr>
        <w:fldChar w:fldCharType="begin"/>
      </w:r>
      <w:r>
        <w:rPr>
          <w:noProof/>
        </w:rPr>
        <w:instrText xml:space="preserve"> PAGEREF _Toc107804189 \h </w:instrText>
      </w:r>
      <w:r>
        <w:rPr>
          <w:noProof/>
        </w:rPr>
      </w:r>
      <w:r>
        <w:rPr>
          <w:noProof/>
        </w:rPr>
        <w:fldChar w:fldCharType="separate"/>
      </w:r>
      <w:r>
        <w:rPr>
          <w:noProof/>
        </w:rPr>
        <w:t>321</w:t>
      </w:r>
      <w:r>
        <w:rPr>
          <w:noProof/>
        </w:rPr>
        <w:fldChar w:fldCharType="end"/>
      </w:r>
    </w:p>
    <w:p>
      <w:pPr>
        <w:pStyle w:val="TOC4"/>
        <w:rPr>
          <w:noProof/>
          <w:sz w:val="24"/>
          <w:szCs w:val="24"/>
        </w:rPr>
      </w:pPr>
      <w:r>
        <w:rPr>
          <w:noProof/>
          <w:szCs w:val="24"/>
        </w:rPr>
        <w:t>15.8</w:t>
      </w:r>
      <w:r>
        <w:rPr>
          <w:noProof/>
          <w:snapToGrid w:val="0"/>
          <w:szCs w:val="24"/>
        </w:rPr>
        <w:t xml:space="preserve">. </w:t>
      </w:r>
      <w:r>
        <w:rPr>
          <w:noProof/>
          <w:sz w:val="24"/>
          <w:szCs w:val="24"/>
        </w:rPr>
        <w:tab/>
      </w:r>
      <w:r>
        <w:rPr>
          <w:noProof/>
          <w:snapToGrid w:val="0"/>
          <w:szCs w:val="24"/>
        </w:rPr>
        <w:t>Certificate</w:t>
      </w:r>
      <w:r>
        <w:rPr>
          <w:noProof/>
        </w:rPr>
        <w:tab/>
      </w:r>
      <w:r>
        <w:rPr>
          <w:noProof/>
        </w:rPr>
        <w:fldChar w:fldCharType="begin"/>
      </w:r>
      <w:r>
        <w:rPr>
          <w:noProof/>
        </w:rPr>
        <w:instrText xml:space="preserve"> PAGEREF _Toc107804190 \h </w:instrText>
      </w:r>
      <w:r>
        <w:rPr>
          <w:noProof/>
        </w:rPr>
      </w:r>
      <w:r>
        <w:rPr>
          <w:noProof/>
        </w:rPr>
        <w:fldChar w:fldCharType="separate"/>
      </w:r>
      <w:r>
        <w:rPr>
          <w:noProof/>
        </w:rPr>
        <w:t>322</w:t>
      </w:r>
      <w:r>
        <w:rPr>
          <w:noProof/>
        </w:rPr>
        <w:fldChar w:fldCharType="end"/>
      </w:r>
    </w:p>
    <w:p>
      <w:pPr>
        <w:pStyle w:val="TOC4"/>
        <w:rPr>
          <w:noProof/>
          <w:sz w:val="24"/>
          <w:szCs w:val="24"/>
        </w:rPr>
      </w:pPr>
      <w:r>
        <w:rPr>
          <w:noProof/>
          <w:szCs w:val="24"/>
        </w:rPr>
        <w:t>15.9</w:t>
      </w:r>
      <w:r>
        <w:rPr>
          <w:noProof/>
          <w:snapToGrid w:val="0"/>
          <w:szCs w:val="24"/>
        </w:rPr>
        <w:t xml:space="preserve">. </w:t>
      </w:r>
      <w:r>
        <w:rPr>
          <w:noProof/>
          <w:sz w:val="24"/>
          <w:szCs w:val="24"/>
        </w:rPr>
        <w:tab/>
      </w:r>
      <w:r>
        <w:rPr>
          <w:noProof/>
          <w:snapToGrid w:val="0"/>
          <w:szCs w:val="24"/>
        </w:rPr>
        <w:t>Suspension or cancellation of certificate</w:t>
      </w:r>
      <w:r>
        <w:rPr>
          <w:noProof/>
        </w:rPr>
        <w:tab/>
      </w:r>
      <w:r>
        <w:rPr>
          <w:noProof/>
        </w:rPr>
        <w:fldChar w:fldCharType="begin"/>
      </w:r>
      <w:r>
        <w:rPr>
          <w:noProof/>
        </w:rPr>
        <w:instrText xml:space="preserve"> PAGEREF _Toc107804191 \h </w:instrText>
      </w:r>
      <w:r>
        <w:rPr>
          <w:noProof/>
        </w:rPr>
      </w:r>
      <w:r>
        <w:rPr>
          <w:noProof/>
        </w:rPr>
        <w:fldChar w:fldCharType="separate"/>
      </w:r>
      <w:r>
        <w:rPr>
          <w:noProof/>
        </w:rPr>
        <w:t>322</w:t>
      </w:r>
      <w:r>
        <w:rPr>
          <w:noProof/>
        </w:rPr>
        <w:fldChar w:fldCharType="end"/>
      </w:r>
    </w:p>
    <w:p>
      <w:pPr>
        <w:pStyle w:val="TOC4"/>
        <w:rPr>
          <w:noProof/>
          <w:sz w:val="24"/>
          <w:szCs w:val="24"/>
        </w:rPr>
      </w:pPr>
      <w:r>
        <w:rPr>
          <w:noProof/>
          <w:szCs w:val="24"/>
        </w:rPr>
        <w:t>15.10</w:t>
      </w:r>
      <w:r>
        <w:rPr>
          <w:noProof/>
          <w:snapToGrid w:val="0"/>
          <w:szCs w:val="24"/>
        </w:rPr>
        <w:t xml:space="preserve">. </w:t>
      </w:r>
      <w:r>
        <w:rPr>
          <w:noProof/>
          <w:sz w:val="24"/>
          <w:szCs w:val="24"/>
        </w:rPr>
        <w:tab/>
      </w:r>
      <w:r>
        <w:rPr>
          <w:noProof/>
          <w:snapToGrid w:val="0"/>
          <w:szCs w:val="24"/>
        </w:rPr>
        <w:t>Medical examinations</w:t>
      </w:r>
      <w:r>
        <w:rPr>
          <w:noProof/>
        </w:rPr>
        <w:tab/>
      </w:r>
      <w:r>
        <w:rPr>
          <w:noProof/>
        </w:rPr>
        <w:fldChar w:fldCharType="begin"/>
      </w:r>
      <w:r>
        <w:rPr>
          <w:noProof/>
        </w:rPr>
        <w:instrText xml:space="preserve"> PAGEREF _Toc107804192 \h </w:instrText>
      </w:r>
      <w:r>
        <w:rPr>
          <w:noProof/>
        </w:rPr>
      </w:r>
      <w:r>
        <w:rPr>
          <w:noProof/>
        </w:rPr>
        <w:fldChar w:fldCharType="separate"/>
      </w:r>
      <w:r>
        <w:rPr>
          <w:noProof/>
        </w:rPr>
        <w:t>323</w:t>
      </w:r>
      <w:r>
        <w:rPr>
          <w:noProof/>
        </w:rPr>
        <w:fldChar w:fldCharType="end"/>
      </w:r>
    </w:p>
    <w:p>
      <w:pPr>
        <w:pStyle w:val="TOC4"/>
        <w:rPr>
          <w:noProof/>
          <w:sz w:val="24"/>
          <w:szCs w:val="24"/>
        </w:rPr>
      </w:pPr>
      <w:r>
        <w:rPr>
          <w:noProof/>
          <w:szCs w:val="24"/>
        </w:rPr>
        <w:t>15.11</w:t>
      </w:r>
      <w:r>
        <w:rPr>
          <w:noProof/>
          <w:snapToGrid w:val="0"/>
          <w:szCs w:val="24"/>
        </w:rPr>
        <w:t xml:space="preserve">. </w:t>
      </w:r>
      <w:r>
        <w:rPr>
          <w:noProof/>
          <w:sz w:val="24"/>
          <w:szCs w:val="24"/>
        </w:rPr>
        <w:tab/>
      </w:r>
      <w:r>
        <w:rPr>
          <w:noProof/>
          <w:snapToGrid w:val="0"/>
          <w:szCs w:val="24"/>
        </w:rPr>
        <w:t>Tracks and structures</w:t>
      </w:r>
      <w:r>
        <w:rPr>
          <w:noProof/>
        </w:rPr>
        <w:tab/>
      </w:r>
      <w:r>
        <w:rPr>
          <w:noProof/>
        </w:rPr>
        <w:fldChar w:fldCharType="begin"/>
      </w:r>
      <w:r>
        <w:rPr>
          <w:noProof/>
        </w:rPr>
        <w:instrText xml:space="preserve"> PAGEREF _Toc107804193 \h </w:instrText>
      </w:r>
      <w:r>
        <w:rPr>
          <w:noProof/>
        </w:rPr>
      </w:r>
      <w:r>
        <w:rPr>
          <w:noProof/>
        </w:rPr>
        <w:fldChar w:fldCharType="separate"/>
      </w:r>
      <w:r>
        <w:rPr>
          <w:noProof/>
        </w:rPr>
        <w:t>324</w:t>
      </w:r>
      <w:r>
        <w:rPr>
          <w:noProof/>
        </w:rPr>
        <w:fldChar w:fldCharType="end"/>
      </w:r>
    </w:p>
    <w:p>
      <w:pPr>
        <w:pStyle w:val="TOC4"/>
        <w:rPr>
          <w:noProof/>
          <w:sz w:val="24"/>
          <w:szCs w:val="24"/>
        </w:rPr>
      </w:pPr>
      <w:r>
        <w:rPr>
          <w:noProof/>
          <w:szCs w:val="24"/>
        </w:rPr>
        <w:t>15.12</w:t>
      </w:r>
      <w:r>
        <w:rPr>
          <w:noProof/>
          <w:snapToGrid w:val="0"/>
          <w:szCs w:val="24"/>
        </w:rPr>
        <w:t xml:space="preserve">. </w:t>
      </w:r>
      <w:r>
        <w:rPr>
          <w:noProof/>
          <w:sz w:val="24"/>
          <w:szCs w:val="24"/>
        </w:rPr>
        <w:tab/>
      </w:r>
      <w:r>
        <w:rPr>
          <w:noProof/>
          <w:snapToGrid w:val="0"/>
          <w:szCs w:val="24"/>
        </w:rPr>
        <w:t>Locomotives and equipment to be safe</w:t>
      </w:r>
      <w:r>
        <w:rPr>
          <w:noProof/>
        </w:rPr>
        <w:tab/>
      </w:r>
      <w:r>
        <w:rPr>
          <w:noProof/>
        </w:rPr>
        <w:fldChar w:fldCharType="begin"/>
      </w:r>
      <w:r>
        <w:rPr>
          <w:noProof/>
        </w:rPr>
        <w:instrText xml:space="preserve"> PAGEREF _Toc107804194 \h </w:instrText>
      </w:r>
      <w:r>
        <w:rPr>
          <w:noProof/>
        </w:rPr>
      </w:r>
      <w:r>
        <w:rPr>
          <w:noProof/>
        </w:rPr>
        <w:fldChar w:fldCharType="separate"/>
      </w:r>
      <w:r>
        <w:rPr>
          <w:noProof/>
        </w:rPr>
        <w:t>324</w:t>
      </w:r>
      <w:r>
        <w:rPr>
          <w:noProof/>
        </w:rPr>
        <w:fldChar w:fldCharType="end"/>
      </w:r>
    </w:p>
    <w:p>
      <w:pPr>
        <w:pStyle w:val="TOC4"/>
        <w:rPr>
          <w:noProof/>
          <w:sz w:val="24"/>
          <w:szCs w:val="24"/>
        </w:rPr>
      </w:pPr>
      <w:r>
        <w:rPr>
          <w:noProof/>
          <w:szCs w:val="24"/>
        </w:rPr>
        <w:t>15.13</w:t>
      </w:r>
      <w:r>
        <w:rPr>
          <w:noProof/>
          <w:snapToGrid w:val="0"/>
          <w:szCs w:val="24"/>
        </w:rPr>
        <w:t xml:space="preserve">. </w:t>
      </w:r>
      <w:r>
        <w:rPr>
          <w:noProof/>
          <w:sz w:val="24"/>
          <w:szCs w:val="24"/>
        </w:rPr>
        <w:tab/>
      </w:r>
      <w:r>
        <w:rPr>
          <w:noProof/>
          <w:snapToGrid w:val="0"/>
          <w:szCs w:val="24"/>
        </w:rPr>
        <w:t>Unauthorised persons not to ride on trains</w:t>
      </w:r>
      <w:r>
        <w:rPr>
          <w:noProof/>
        </w:rPr>
        <w:tab/>
      </w:r>
      <w:r>
        <w:rPr>
          <w:noProof/>
        </w:rPr>
        <w:fldChar w:fldCharType="begin"/>
      </w:r>
      <w:r>
        <w:rPr>
          <w:noProof/>
        </w:rPr>
        <w:instrText xml:space="preserve"> PAGEREF _Toc107804195 \h </w:instrText>
      </w:r>
      <w:r>
        <w:rPr>
          <w:noProof/>
        </w:rPr>
      </w:r>
      <w:r>
        <w:rPr>
          <w:noProof/>
        </w:rPr>
        <w:fldChar w:fldCharType="separate"/>
      </w:r>
      <w:r>
        <w:rPr>
          <w:noProof/>
        </w:rPr>
        <w:t>325</w:t>
      </w:r>
      <w:r>
        <w:rPr>
          <w:noProof/>
        </w:rPr>
        <w:fldChar w:fldCharType="end"/>
      </w:r>
    </w:p>
    <w:p>
      <w:pPr>
        <w:pStyle w:val="TOC4"/>
        <w:rPr>
          <w:noProof/>
          <w:sz w:val="24"/>
          <w:szCs w:val="24"/>
        </w:rPr>
      </w:pPr>
      <w:r>
        <w:rPr>
          <w:noProof/>
          <w:szCs w:val="24"/>
        </w:rPr>
        <w:t>15.14</w:t>
      </w:r>
      <w:r>
        <w:rPr>
          <w:noProof/>
          <w:snapToGrid w:val="0"/>
          <w:szCs w:val="24"/>
        </w:rPr>
        <w:t xml:space="preserve">. </w:t>
      </w:r>
      <w:r>
        <w:rPr>
          <w:noProof/>
          <w:sz w:val="24"/>
          <w:szCs w:val="24"/>
        </w:rPr>
        <w:tab/>
      </w:r>
      <w:r>
        <w:rPr>
          <w:noProof/>
          <w:snapToGrid w:val="0"/>
          <w:szCs w:val="24"/>
        </w:rPr>
        <w:t>Railway vehicle driver to remain in control</w:t>
      </w:r>
      <w:r>
        <w:rPr>
          <w:noProof/>
        </w:rPr>
        <w:tab/>
      </w:r>
      <w:r>
        <w:rPr>
          <w:noProof/>
        </w:rPr>
        <w:fldChar w:fldCharType="begin"/>
      </w:r>
      <w:r>
        <w:rPr>
          <w:noProof/>
        </w:rPr>
        <w:instrText xml:space="preserve"> PAGEREF _Toc107804196 \h </w:instrText>
      </w:r>
      <w:r>
        <w:rPr>
          <w:noProof/>
        </w:rPr>
      </w:r>
      <w:r>
        <w:rPr>
          <w:noProof/>
        </w:rPr>
        <w:fldChar w:fldCharType="separate"/>
      </w:r>
      <w:r>
        <w:rPr>
          <w:noProof/>
        </w:rPr>
        <w:t>325</w:t>
      </w:r>
      <w:r>
        <w:rPr>
          <w:noProof/>
        </w:rPr>
        <w:fldChar w:fldCharType="end"/>
      </w:r>
    </w:p>
    <w:p>
      <w:pPr>
        <w:pStyle w:val="TOC4"/>
        <w:rPr>
          <w:noProof/>
          <w:sz w:val="24"/>
          <w:szCs w:val="24"/>
        </w:rPr>
      </w:pPr>
      <w:r>
        <w:rPr>
          <w:noProof/>
          <w:szCs w:val="24"/>
        </w:rPr>
        <w:t>15.15</w:t>
      </w:r>
      <w:r>
        <w:rPr>
          <w:noProof/>
          <w:snapToGrid w:val="0"/>
          <w:szCs w:val="24"/>
        </w:rPr>
        <w:t xml:space="preserve">. </w:t>
      </w:r>
      <w:r>
        <w:rPr>
          <w:noProof/>
          <w:sz w:val="24"/>
          <w:szCs w:val="24"/>
        </w:rPr>
        <w:tab/>
      </w:r>
      <w:r>
        <w:rPr>
          <w:noProof/>
          <w:snapToGrid w:val="0"/>
          <w:szCs w:val="24"/>
        </w:rPr>
        <w:t>Propelling by locomotive</w:t>
      </w:r>
      <w:r>
        <w:rPr>
          <w:noProof/>
        </w:rPr>
        <w:tab/>
      </w:r>
      <w:r>
        <w:rPr>
          <w:noProof/>
        </w:rPr>
        <w:fldChar w:fldCharType="begin"/>
      </w:r>
      <w:r>
        <w:rPr>
          <w:noProof/>
        </w:rPr>
        <w:instrText xml:space="preserve"> PAGEREF _Toc107804197 \h </w:instrText>
      </w:r>
      <w:r>
        <w:rPr>
          <w:noProof/>
        </w:rPr>
      </w:r>
      <w:r>
        <w:rPr>
          <w:noProof/>
        </w:rPr>
        <w:fldChar w:fldCharType="separate"/>
      </w:r>
      <w:r>
        <w:rPr>
          <w:noProof/>
        </w:rPr>
        <w:t>325</w:t>
      </w:r>
      <w:r>
        <w:rPr>
          <w:noProof/>
        </w:rPr>
        <w:fldChar w:fldCharType="end"/>
      </w:r>
    </w:p>
    <w:p>
      <w:pPr>
        <w:pStyle w:val="TOC4"/>
        <w:rPr>
          <w:noProof/>
          <w:sz w:val="24"/>
          <w:szCs w:val="24"/>
        </w:rPr>
      </w:pPr>
      <w:r>
        <w:rPr>
          <w:noProof/>
          <w:szCs w:val="24"/>
        </w:rPr>
        <w:t>15.16</w:t>
      </w:r>
      <w:r>
        <w:rPr>
          <w:noProof/>
          <w:snapToGrid w:val="0"/>
          <w:szCs w:val="24"/>
        </w:rPr>
        <w:t xml:space="preserve">. </w:t>
      </w:r>
      <w:r>
        <w:rPr>
          <w:noProof/>
          <w:sz w:val="24"/>
          <w:szCs w:val="24"/>
        </w:rPr>
        <w:tab/>
      </w:r>
      <w:r>
        <w:rPr>
          <w:noProof/>
          <w:snapToGrid w:val="0"/>
          <w:szCs w:val="24"/>
        </w:rPr>
        <w:t>Railway vehicle movements</w:t>
      </w:r>
      <w:r>
        <w:rPr>
          <w:noProof/>
        </w:rPr>
        <w:tab/>
      </w:r>
      <w:r>
        <w:rPr>
          <w:noProof/>
        </w:rPr>
        <w:fldChar w:fldCharType="begin"/>
      </w:r>
      <w:r>
        <w:rPr>
          <w:noProof/>
        </w:rPr>
        <w:instrText xml:space="preserve"> PAGEREF _Toc107804198 \h </w:instrText>
      </w:r>
      <w:r>
        <w:rPr>
          <w:noProof/>
        </w:rPr>
      </w:r>
      <w:r>
        <w:rPr>
          <w:noProof/>
        </w:rPr>
        <w:fldChar w:fldCharType="separate"/>
      </w:r>
      <w:r>
        <w:rPr>
          <w:noProof/>
        </w:rPr>
        <w:t>326</w:t>
      </w:r>
      <w:r>
        <w:rPr>
          <w:noProof/>
        </w:rPr>
        <w:fldChar w:fldCharType="end"/>
      </w:r>
    </w:p>
    <w:p>
      <w:pPr>
        <w:pStyle w:val="TOC4"/>
        <w:rPr>
          <w:noProof/>
          <w:sz w:val="24"/>
          <w:szCs w:val="24"/>
        </w:rPr>
      </w:pPr>
      <w:r>
        <w:rPr>
          <w:noProof/>
          <w:szCs w:val="24"/>
        </w:rPr>
        <w:t>15.17</w:t>
      </w:r>
      <w:r>
        <w:rPr>
          <w:noProof/>
          <w:snapToGrid w:val="0"/>
          <w:szCs w:val="24"/>
        </w:rPr>
        <w:t xml:space="preserve">. </w:t>
      </w:r>
      <w:r>
        <w:rPr>
          <w:noProof/>
          <w:sz w:val="24"/>
          <w:szCs w:val="24"/>
        </w:rPr>
        <w:tab/>
      </w:r>
      <w:r>
        <w:rPr>
          <w:noProof/>
          <w:snapToGrid w:val="0"/>
          <w:szCs w:val="24"/>
        </w:rPr>
        <w:t>Railway vehicle movement orders</w:t>
      </w:r>
      <w:r>
        <w:rPr>
          <w:noProof/>
        </w:rPr>
        <w:tab/>
      </w:r>
      <w:r>
        <w:rPr>
          <w:noProof/>
        </w:rPr>
        <w:fldChar w:fldCharType="begin"/>
      </w:r>
      <w:r>
        <w:rPr>
          <w:noProof/>
        </w:rPr>
        <w:instrText xml:space="preserve"> PAGEREF _Toc107804199 \h </w:instrText>
      </w:r>
      <w:r>
        <w:rPr>
          <w:noProof/>
        </w:rPr>
      </w:r>
      <w:r>
        <w:rPr>
          <w:noProof/>
        </w:rPr>
        <w:fldChar w:fldCharType="separate"/>
      </w:r>
      <w:r>
        <w:rPr>
          <w:noProof/>
        </w:rPr>
        <w:t>327</w:t>
      </w:r>
      <w:r>
        <w:rPr>
          <w:noProof/>
        </w:rPr>
        <w:fldChar w:fldCharType="end"/>
      </w:r>
    </w:p>
    <w:p>
      <w:pPr>
        <w:pStyle w:val="TOC4"/>
        <w:rPr>
          <w:noProof/>
          <w:sz w:val="24"/>
          <w:szCs w:val="24"/>
        </w:rPr>
      </w:pPr>
      <w:r>
        <w:rPr>
          <w:noProof/>
          <w:szCs w:val="24"/>
        </w:rPr>
        <w:t>15.18</w:t>
      </w:r>
      <w:r>
        <w:rPr>
          <w:noProof/>
          <w:snapToGrid w:val="0"/>
          <w:szCs w:val="24"/>
        </w:rPr>
        <w:t xml:space="preserve">. </w:t>
      </w:r>
      <w:r>
        <w:rPr>
          <w:noProof/>
          <w:sz w:val="24"/>
          <w:szCs w:val="24"/>
        </w:rPr>
        <w:tab/>
      </w:r>
      <w:r>
        <w:rPr>
          <w:noProof/>
          <w:snapToGrid w:val="0"/>
          <w:szCs w:val="24"/>
        </w:rPr>
        <w:t>Centralized traffic control systems</w:t>
      </w:r>
      <w:r>
        <w:rPr>
          <w:noProof/>
        </w:rPr>
        <w:tab/>
      </w:r>
      <w:r>
        <w:rPr>
          <w:noProof/>
        </w:rPr>
        <w:fldChar w:fldCharType="begin"/>
      </w:r>
      <w:r>
        <w:rPr>
          <w:noProof/>
        </w:rPr>
        <w:instrText xml:space="preserve"> PAGEREF _Toc107804200 \h </w:instrText>
      </w:r>
      <w:r>
        <w:rPr>
          <w:noProof/>
        </w:rPr>
      </w:r>
      <w:r>
        <w:rPr>
          <w:noProof/>
        </w:rPr>
        <w:fldChar w:fldCharType="separate"/>
      </w:r>
      <w:r>
        <w:rPr>
          <w:noProof/>
        </w:rPr>
        <w:t>328</w:t>
      </w:r>
      <w:r>
        <w:rPr>
          <w:noProof/>
        </w:rPr>
        <w:fldChar w:fldCharType="end"/>
      </w:r>
    </w:p>
    <w:p>
      <w:pPr>
        <w:pStyle w:val="TOC4"/>
        <w:rPr>
          <w:noProof/>
          <w:sz w:val="24"/>
          <w:szCs w:val="24"/>
        </w:rPr>
      </w:pPr>
      <w:r>
        <w:rPr>
          <w:noProof/>
          <w:szCs w:val="24"/>
        </w:rPr>
        <w:t>15.19</w:t>
      </w:r>
      <w:r>
        <w:rPr>
          <w:noProof/>
          <w:snapToGrid w:val="0"/>
          <w:szCs w:val="24"/>
        </w:rPr>
        <w:t xml:space="preserve">. </w:t>
      </w:r>
      <w:r>
        <w:rPr>
          <w:noProof/>
          <w:sz w:val="24"/>
          <w:szCs w:val="24"/>
        </w:rPr>
        <w:tab/>
      </w:r>
      <w:r>
        <w:rPr>
          <w:noProof/>
          <w:snapToGrid w:val="0"/>
          <w:szCs w:val="24"/>
        </w:rPr>
        <w:t>Signals</w:t>
      </w:r>
      <w:r>
        <w:rPr>
          <w:noProof/>
        </w:rPr>
        <w:tab/>
      </w:r>
      <w:r>
        <w:rPr>
          <w:noProof/>
        </w:rPr>
        <w:fldChar w:fldCharType="begin"/>
      </w:r>
      <w:r>
        <w:rPr>
          <w:noProof/>
        </w:rPr>
        <w:instrText xml:space="preserve"> PAGEREF _Toc107804201 \h </w:instrText>
      </w:r>
      <w:r>
        <w:rPr>
          <w:noProof/>
        </w:rPr>
      </w:r>
      <w:r>
        <w:rPr>
          <w:noProof/>
        </w:rPr>
        <w:fldChar w:fldCharType="separate"/>
      </w:r>
      <w:r>
        <w:rPr>
          <w:noProof/>
        </w:rPr>
        <w:t>330</w:t>
      </w:r>
      <w:r>
        <w:rPr>
          <w:noProof/>
        </w:rPr>
        <w:fldChar w:fldCharType="end"/>
      </w:r>
    </w:p>
    <w:p>
      <w:pPr>
        <w:pStyle w:val="TOC2"/>
        <w:tabs>
          <w:tab w:val="right" w:leader="dot" w:pos="7086"/>
        </w:tabs>
        <w:rPr>
          <w:b w:val="0"/>
          <w:noProof/>
          <w:sz w:val="24"/>
          <w:szCs w:val="24"/>
        </w:rPr>
      </w:pPr>
      <w:r>
        <w:rPr>
          <w:noProof/>
          <w:szCs w:val="30"/>
        </w:rPr>
        <w:t>Part 16 — Radiation safety</w:t>
      </w:r>
    </w:p>
    <w:p>
      <w:pPr>
        <w:pStyle w:val="TOC3"/>
        <w:rPr>
          <w:b w:val="0"/>
          <w:noProof/>
          <w:sz w:val="24"/>
          <w:szCs w:val="24"/>
        </w:rPr>
      </w:pPr>
      <w:r>
        <w:rPr>
          <w:noProof/>
          <w:szCs w:val="26"/>
        </w:rPr>
        <w:t>Division 1 — Preliminary</w:t>
      </w:r>
    </w:p>
    <w:p>
      <w:pPr>
        <w:pStyle w:val="TOC4"/>
        <w:rPr>
          <w:noProof/>
          <w:sz w:val="24"/>
          <w:szCs w:val="24"/>
        </w:rPr>
      </w:pPr>
      <w:r>
        <w:rPr>
          <w:noProof/>
          <w:szCs w:val="24"/>
        </w:rPr>
        <w:t>16.1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_Toc107804204 \h </w:instrText>
      </w:r>
      <w:r>
        <w:rPr>
          <w:noProof/>
        </w:rPr>
      </w:r>
      <w:r>
        <w:rPr>
          <w:noProof/>
        </w:rPr>
        <w:fldChar w:fldCharType="separate"/>
      </w:r>
      <w:r>
        <w:rPr>
          <w:noProof/>
        </w:rPr>
        <w:t>331</w:t>
      </w:r>
      <w:r>
        <w:rPr>
          <w:noProof/>
        </w:rPr>
        <w:fldChar w:fldCharType="end"/>
      </w:r>
    </w:p>
    <w:p>
      <w:pPr>
        <w:pStyle w:val="TOC3"/>
        <w:rPr>
          <w:b w:val="0"/>
          <w:noProof/>
          <w:sz w:val="24"/>
          <w:szCs w:val="24"/>
        </w:rPr>
      </w:pPr>
      <w:r>
        <w:rPr>
          <w:noProof/>
          <w:szCs w:val="26"/>
        </w:rPr>
        <w:t>Division 2 — Mining and processing of radioactive material</w:t>
      </w:r>
    </w:p>
    <w:p>
      <w:pPr>
        <w:pStyle w:val="TOC4"/>
        <w:rPr>
          <w:noProof/>
          <w:sz w:val="24"/>
          <w:szCs w:val="24"/>
        </w:rPr>
      </w:pPr>
      <w:r>
        <w:rPr>
          <w:noProof/>
          <w:szCs w:val="24"/>
        </w:rPr>
        <w:t>16.2</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_Toc107804206 \h </w:instrText>
      </w:r>
      <w:r>
        <w:rPr>
          <w:noProof/>
        </w:rPr>
      </w:r>
      <w:r>
        <w:rPr>
          <w:noProof/>
        </w:rPr>
        <w:fldChar w:fldCharType="separate"/>
      </w:r>
      <w:r>
        <w:rPr>
          <w:noProof/>
        </w:rPr>
        <w:t>334</w:t>
      </w:r>
      <w:r>
        <w:rPr>
          <w:noProof/>
        </w:rPr>
        <w:fldChar w:fldCharType="end"/>
      </w:r>
    </w:p>
    <w:p>
      <w:pPr>
        <w:pStyle w:val="TOC4"/>
        <w:rPr>
          <w:noProof/>
          <w:sz w:val="24"/>
          <w:szCs w:val="24"/>
        </w:rPr>
      </w:pPr>
      <w:r>
        <w:rPr>
          <w:noProof/>
          <w:szCs w:val="24"/>
        </w:rPr>
        <w:t>16.3</w:t>
      </w:r>
      <w:r>
        <w:rPr>
          <w:noProof/>
          <w:snapToGrid w:val="0"/>
          <w:szCs w:val="24"/>
        </w:rPr>
        <w:t xml:space="preserve">. </w:t>
      </w:r>
      <w:r>
        <w:rPr>
          <w:noProof/>
          <w:sz w:val="24"/>
          <w:szCs w:val="24"/>
        </w:rPr>
        <w:tab/>
      </w:r>
      <w:r>
        <w:rPr>
          <w:noProof/>
          <w:snapToGrid w:val="0"/>
          <w:szCs w:val="24"/>
        </w:rPr>
        <w:t>State mining engineer may exempt mine</w:t>
      </w:r>
      <w:r>
        <w:rPr>
          <w:noProof/>
        </w:rPr>
        <w:tab/>
      </w:r>
      <w:r>
        <w:rPr>
          <w:noProof/>
        </w:rPr>
        <w:fldChar w:fldCharType="begin"/>
      </w:r>
      <w:r>
        <w:rPr>
          <w:noProof/>
        </w:rPr>
        <w:instrText xml:space="preserve"> PAGEREF _Toc107804207 \h </w:instrText>
      </w:r>
      <w:r>
        <w:rPr>
          <w:noProof/>
        </w:rPr>
      </w:r>
      <w:r>
        <w:rPr>
          <w:noProof/>
        </w:rPr>
        <w:fldChar w:fldCharType="separate"/>
      </w:r>
      <w:r>
        <w:rPr>
          <w:noProof/>
        </w:rPr>
        <w:t>334</w:t>
      </w:r>
      <w:r>
        <w:rPr>
          <w:noProof/>
        </w:rPr>
        <w:fldChar w:fldCharType="end"/>
      </w:r>
    </w:p>
    <w:p>
      <w:pPr>
        <w:pStyle w:val="TOC4"/>
        <w:rPr>
          <w:noProof/>
          <w:sz w:val="24"/>
          <w:szCs w:val="24"/>
        </w:rPr>
      </w:pPr>
      <w:r>
        <w:rPr>
          <w:noProof/>
          <w:szCs w:val="24"/>
        </w:rPr>
        <w:t>16.4</w:t>
      </w:r>
      <w:r>
        <w:rPr>
          <w:noProof/>
          <w:snapToGrid w:val="0"/>
          <w:szCs w:val="24"/>
        </w:rPr>
        <w:t xml:space="preserve">. </w:t>
      </w:r>
      <w:r>
        <w:rPr>
          <w:noProof/>
          <w:sz w:val="24"/>
          <w:szCs w:val="24"/>
        </w:rPr>
        <w:tab/>
      </w:r>
      <w:r>
        <w:rPr>
          <w:noProof/>
          <w:snapToGrid w:val="0"/>
          <w:szCs w:val="24"/>
        </w:rPr>
        <w:t>Authorised limits</w:t>
      </w:r>
      <w:r>
        <w:rPr>
          <w:noProof/>
        </w:rPr>
        <w:tab/>
      </w:r>
      <w:r>
        <w:rPr>
          <w:noProof/>
        </w:rPr>
        <w:fldChar w:fldCharType="begin"/>
      </w:r>
      <w:r>
        <w:rPr>
          <w:noProof/>
        </w:rPr>
        <w:instrText xml:space="preserve"> PAGEREF _Toc107804208 \h </w:instrText>
      </w:r>
      <w:r>
        <w:rPr>
          <w:noProof/>
        </w:rPr>
      </w:r>
      <w:r>
        <w:rPr>
          <w:noProof/>
        </w:rPr>
        <w:fldChar w:fldCharType="separate"/>
      </w:r>
      <w:r>
        <w:rPr>
          <w:noProof/>
        </w:rPr>
        <w:t>334</w:t>
      </w:r>
      <w:r>
        <w:rPr>
          <w:noProof/>
        </w:rPr>
        <w:fldChar w:fldCharType="end"/>
      </w:r>
    </w:p>
    <w:p>
      <w:pPr>
        <w:pStyle w:val="TOC4"/>
        <w:rPr>
          <w:noProof/>
          <w:sz w:val="24"/>
          <w:szCs w:val="24"/>
        </w:rPr>
      </w:pPr>
      <w:r>
        <w:rPr>
          <w:noProof/>
          <w:szCs w:val="24"/>
        </w:rPr>
        <w:t>16.5</w:t>
      </w:r>
      <w:r>
        <w:rPr>
          <w:noProof/>
          <w:snapToGrid w:val="0"/>
          <w:szCs w:val="24"/>
        </w:rPr>
        <w:t xml:space="preserve">. </w:t>
      </w:r>
      <w:r>
        <w:rPr>
          <w:noProof/>
          <w:sz w:val="24"/>
          <w:szCs w:val="24"/>
        </w:rPr>
        <w:tab/>
      </w:r>
      <w:r>
        <w:rPr>
          <w:noProof/>
          <w:snapToGrid w:val="0"/>
          <w:szCs w:val="24"/>
        </w:rPr>
        <w:t>Dose constraints</w:t>
      </w:r>
      <w:r>
        <w:rPr>
          <w:noProof/>
        </w:rPr>
        <w:tab/>
      </w:r>
      <w:r>
        <w:rPr>
          <w:noProof/>
        </w:rPr>
        <w:fldChar w:fldCharType="begin"/>
      </w:r>
      <w:r>
        <w:rPr>
          <w:noProof/>
        </w:rPr>
        <w:instrText xml:space="preserve"> PAGEREF _Toc107804209 \h </w:instrText>
      </w:r>
      <w:r>
        <w:rPr>
          <w:noProof/>
        </w:rPr>
      </w:r>
      <w:r>
        <w:rPr>
          <w:noProof/>
        </w:rPr>
        <w:fldChar w:fldCharType="separate"/>
      </w:r>
      <w:r>
        <w:rPr>
          <w:noProof/>
        </w:rPr>
        <w:t>335</w:t>
      </w:r>
      <w:r>
        <w:rPr>
          <w:noProof/>
        </w:rPr>
        <w:fldChar w:fldCharType="end"/>
      </w:r>
    </w:p>
    <w:p>
      <w:pPr>
        <w:pStyle w:val="TOC4"/>
        <w:rPr>
          <w:noProof/>
          <w:sz w:val="24"/>
          <w:szCs w:val="24"/>
        </w:rPr>
      </w:pPr>
      <w:r>
        <w:rPr>
          <w:noProof/>
          <w:szCs w:val="24"/>
        </w:rPr>
        <w:t>16.6</w:t>
      </w:r>
      <w:r>
        <w:rPr>
          <w:noProof/>
          <w:snapToGrid w:val="0"/>
          <w:szCs w:val="24"/>
        </w:rPr>
        <w:t xml:space="preserve">. </w:t>
      </w:r>
      <w:r>
        <w:rPr>
          <w:noProof/>
          <w:sz w:val="24"/>
          <w:szCs w:val="24"/>
        </w:rPr>
        <w:tab/>
      </w:r>
      <w:r>
        <w:rPr>
          <w:noProof/>
          <w:snapToGrid w:val="0"/>
          <w:szCs w:val="24"/>
        </w:rPr>
        <w:t>Results of baseline monitoring program</w:t>
      </w:r>
      <w:r>
        <w:rPr>
          <w:noProof/>
        </w:rPr>
        <w:tab/>
      </w:r>
      <w:r>
        <w:rPr>
          <w:noProof/>
        </w:rPr>
        <w:fldChar w:fldCharType="begin"/>
      </w:r>
      <w:r>
        <w:rPr>
          <w:noProof/>
        </w:rPr>
        <w:instrText xml:space="preserve"> PAGEREF _Toc107804210 \h </w:instrText>
      </w:r>
      <w:r>
        <w:rPr>
          <w:noProof/>
        </w:rPr>
      </w:r>
      <w:r>
        <w:rPr>
          <w:noProof/>
        </w:rPr>
        <w:fldChar w:fldCharType="separate"/>
      </w:r>
      <w:r>
        <w:rPr>
          <w:noProof/>
        </w:rPr>
        <w:t>335</w:t>
      </w:r>
      <w:r>
        <w:rPr>
          <w:noProof/>
        </w:rPr>
        <w:fldChar w:fldCharType="end"/>
      </w:r>
    </w:p>
    <w:p>
      <w:pPr>
        <w:pStyle w:val="TOC4"/>
        <w:rPr>
          <w:noProof/>
          <w:sz w:val="24"/>
          <w:szCs w:val="24"/>
        </w:rPr>
      </w:pPr>
      <w:r>
        <w:rPr>
          <w:noProof/>
          <w:szCs w:val="24"/>
        </w:rPr>
        <w:t>16.7</w:t>
      </w:r>
      <w:r>
        <w:rPr>
          <w:noProof/>
          <w:snapToGrid w:val="0"/>
          <w:szCs w:val="24"/>
        </w:rPr>
        <w:t xml:space="preserve">. </w:t>
      </w:r>
      <w:r>
        <w:rPr>
          <w:noProof/>
          <w:sz w:val="24"/>
          <w:szCs w:val="24"/>
        </w:rPr>
        <w:tab/>
      </w:r>
      <w:r>
        <w:rPr>
          <w:noProof/>
          <w:snapToGrid w:val="0"/>
          <w:szCs w:val="24"/>
        </w:rPr>
        <w:t>Preparation of radiation management plan</w:t>
      </w:r>
      <w:r>
        <w:rPr>
          <w:noProof/>
        </w:rPr>
        <w:tab/>
      </w:r>
      <w:r>
        <w:rPr>
          <w:noProof/>
        </w:rPr>
        <w:fldChar w:fldCharType="begin"/>
      </w:r>
      <w:r>
        <w:rPr>
          <w:noProof/>
        </w:rPr>
        <w:instrText xml:space="preserve"> PAGEREF _Toc107804211 \h </w:instrText>
      </w:r>
      <w:r>
        <w:rPr>
          <w:noProof/>
        </w:rPr>
      </w:r>
      <w:r>
        <w:rPr>
          <w:noProof/>
        </w:rPr>
        <w:fldChar w:fldCharType="separate"/>
      </w:r>
      <w:r>
        <w:rPr>
          <w:noProof/>
        </w:rPr>
        <w:t>335</w:t>
      </w:r>
      <w:r>
        <w:rPr>
          <w:noProof/>
        </w:rPr>
        <w:fldChar w:fldCharType="end"/>
      </w:r>
    </w:p>
    <w:p>
      <w:pPr>
        <w:pStyle w:val="TOC4"/>
        <w:rPr>
          <w:noProof/>
          <w:sz w:val="24"/>
          <w:szCs w:val="24"/>
        </w:rPr>
      </w:pPr>
      <w:r>
        <w:rPr>
          <w:noProof/>
          <w:szCs w:val="24"/>
        </w:rPr>
        <w:t>16.8</w:t>
      </w:r>
      <w:r>
        <w:rPr>
          <w:noProof/>
          <w:snapToGrid w:val="0"/>
          <w:szCs w:val="24"/>
        </w:rPr>
        <w:t xml:space="preserve">. </w:t>
      </w:r>
      <w:r>
        <w:rPr>
          <w:noProof/>
          <w:sz w:val="24"/>
          <w:szCs w:val="24"/>
        </w:rPr>
        <w:tab/>
      </w:r>
      <w:r>
        <w:rPr>
          <w:noProof/>
          <w:snapToGrid w:val="0"/>
          <w:szCs w:val="24"/>
        </w:rPr>
        <w:t>Radiation management plan to be complied with</w:t>
      </w:r>
      <w:r>
        <w:rPr>
          <w:noProof/>
        </w:rPr>
        <w:tab/>
      </w:r>
      <w:r>
        <w:rPr>
          <w:noProof/>
        </w:rPr>
        <w:fldChar w:fldCharType="begin"/>
      </w:r>
      <w:r>
        <w:rPr>
          <w:noProof/>
        </w:rPr>
        <w:instrText xml:space="preserve"> PAGEREF _Toc107804212 \h </w:instrText>
      </w:r>
      <w:r>
        <w:rPr>
          <w:noProof/>
        </w:rPr>
      </w:r>
      <w:r>
        <w:rPr>
          <w:noProof/>
        </w:rPr>
        <w:fldChar w:fldCharType="separate"/>
      </w:r>
      <w:r>
        <w:rPr>
          <w:noProof/>
        </w:rPr>
        <w:t>337</w:t>
      </w:r>
      <w:r>
        <w:rPr>
          <w:noProof/>
        </w:rPr>
        <w:fldChar w:fldCharType="end"/>
      </w:r>
    </w:p>
    <w:p>
      <w:pPr>
        <w:pStyle w:val="TOC4"/>
        <w:rPr>
          <w:noProof/>
          <w:sz w:val="24"/>
          <w:szCs w:val="24"/>
        </w:rPr>
      </w:pPr>
      <w:r>
        <w:rPr>
          <w:noProof/>
          <w:szCs w:val="24"/>
        </w:rPr>
        <w:t>16.9</w:t>
      </w:r>
      <w:r>
        <w:rPr>
          <w:noProof/>
          <w:snapToGrid w:val="0"/>
          <w:szCs w:val="24"/>
        </w:rPr>
        <w:t xml:space="preserve">. </w:t>
      </w:r>
      <w:r>
        <w:rPr>
          <w:noProof/>
          <w:sz w:val="24"/>
          <w:szCs w:val="24"/>
        </w:rPr>
        <w:tab/>
      </w:r>
      <w:r>
        <w:rPr>
          <w:noProof/>
          <w:snapToGrid w:val="0"/>
          <w:szCs w:val="24"/>
        </w:rPr>
        <w:t>Radiation safety officer</w:t>
      </w:r>
      <w:r>
        <w:rPr>
          <w:noProof/>
        </w:rPr>
        <w:tab/>
      </w:r>
      <w:r>
        <w:rPr>
          <w:noProof/>
        </w:rPr>
        <w:fldChar w:fldCharType="begin"/>
      </w:r>
      <w:r>
        <w:rPr>
          <w:noProof/>
        </w:rPr>
        <w:instrText xml:space="preserve"> PAGEREF _Toc107804213 \h </w:instrText>
      </w:r>
      <w:r>
        <w:rPr>
          <w:noProof/>
        </w:rPr>
      </w:r>
      <w:r>
        <w:rPr>
          <w:noProof/>
        </w:rPr>
        <w:fldChar w:fldCharType="separate"/>
      </w:r>
      <w:r>
        <w:rPr>
          <w:noProof/>
        </w:rPr>
        <w:t>337</w:t>
      </w:r>
      <w:r>
        <w:rPr>
          <w:noProof/>
        </w:rPr>
        <w:fldChar w:fldCharType="end"/>
      </w:r>
    </w:p>
    <w:p>
      <w:pPr>
        <w:pStyle w:val="TOC4"/>
        <w:rPr>
          <w:noProof/>
          <w:sz w:val="24"/>
          <w:szCs w:val="24"/>
        </w:rPr>
      </w:pPr>
      <w:r>
        <w:rPr>
          <w:noProof/>
          <w:szCs w:val="24"/>
        </w:rPr>
        <w:t>16.10</w:t>
      </w:r>
      <w:r>
        <w:rPr>
          <w:noProof/>
          <w:snapToGrid w:val="0"/>
          <w:szCs w:val="24"/>
        </w:rPr>
        <w:t xml:space="preserve">. </w:t>
      </w:r>
      <w:r>
        <w:rPr>
          <w:noProof/>
          <w:sz w:val="24"/>
          <w:szCs w:val="24"/>
        </w:rPr>
        <w:tab/>
      </w:r>
      <w:r>
        <w:rPr>
          <w:noProof/>
          <w:snapToGrid w:val="0"/>
          <w:szCs w:val="24"/>
        </w:rPr>
        <w:t>Defects</w:t>
      </w:r>
      <w:r>
        <w:rPr>
          <w:noProof/>
        </w:rPr>
        <w:tab/>
      </w:r>
      <w:r>
        <w:rPr>
          <w:noProof/>
        </w:rPr>
        <w:fldChar w:fldCharType="begin"/>
      </w:r>
      <w:r>
        <w:rPr>
          <w:noProof/>
        </w:rPr>
        <w:instrText xml:space="preserve"> PAGEREF _Toc107804214 \h </w:instrText>
      </w:r>
      <w:r>
        <w:rPr>
          <w:noProof/>
        </w:rPr>
      </w:r>
      <w:r>
        <w:rPr>
          <w:noProof/>
        </w:rPr>
        <w:fldChar w:fldCharType="separate"/>
      </w:r>
      <w:r>
        <w:rPr>
          <w:noProof/>
        </w:rPr>
        <w:t>338</w:t>
      </w:r>
      <w:r>
        <w:rPr>
          <w:noProof/>
        </w:rPr>
        <w:fldChar w:fldCharType="end"/>
      </w:r>
    </w:p>
    <w:p>
      <w:pPr>
        <w:pStyle w:val="TOC4"/>
        <w:rPr>
          <w:noProof/>
          <w:sz w:val="24"/>
          <w:szCs w:val="24"/>
        </w:rPr>
      </w:pPr>
      <w:r>
        <w:rPr>
          <w:noProof/>
          <w:szCs w:val="24"/>
        </w:rPr>
        <w:t>16.11</w:t>
      </w:r>
      <w:r>
        <w:rPr>
          <w:noProof/>
          <w:snapToGrid w:val="0"/>
          <w:szCs w:val="24"/>
        </w:rPr>
        <w:t xml:space="preserve">. </w:t>
      </w:r>
      <w:r>
        <w:rPr>
          <w:noProof/>
          <w:sz w:val="24"/>
          <w:szCs w:val="24"/>
        </w:rPr>
        <w:tab/>
      </w:r>
      <w:r>
        <w:rPr>
          <w:noProof/>
          <w:snapToGrid w:val="0"/>
          <w:szCs w:val="24"/>
        </w:rPr>
        <w:t>Notification</w:t>
      </w:r>
      <w:r>
        <w:rPr>
          <w:noProof/>
        </w:rPr>
        <w:tab/>
      </w:r>
      <w:r>
        <w:rPr>
          <w:noProof/>
        </w:rPr>
        <w:fldChar w:fldCharType="begin"/>
      </w:r>
      <w:r>
        <w:rPr>
          <w:noProof/>
        </w:rPr>
        <w:instrText xml:space="preserve"> PAGEREF _Toc107804215 \h </w:instrText>
      </w:r>
      <w:r>
        <w:rPr>
          <w:noProof/>
        </w:rPr>
      </w:r>
      <w:r>
        <w:rPr>
          <w:noProof/>
        </w:rPr>
        <w:fldChar w:fldCharType="separate"/>
      </w:r>
      <w:r>
        <w:rPr>
          <w:noProof/>
        </w:rPr>
        <w:t>338</w:t>
      </w:r>
      <w:r>
        <w:rPr>
          <w:noProof/>
        </w:rPr>
        <w:fldChar w:fldCharType="end"/>
      </w:r>
    </w:p>
    <w:p>
      <w:pPr>
        <w:pStyle w:val="TOC4"/>
        <w:rPr>
          <w:noProof/>
          <w:sz w:val="24"/>
          <w:szCs w:val="24"/>
        </w:rPr>
      </w:pPr>
      <w:r>
        <w:rPr>
          <w:noProof/>
          <w:szCs w:val="24"/>
        </w:rPr>
        <w:t>16.12</w:t>
      </w:r>
      <w:r>
        <w:rPr>
          <w:noProof/>
          <w:snapToGrid w:val="0"/>
          <w:szCs w:val="24"/>
        </w:rPr>
        <w:t xml:space="preserve">. </w:t>
      </w:r>
      <w:r>
        <w:rPr>
          <w:noProof/>
          <w:sz w:val="24"/>
          <w:szCs w:val="24"/>
        </w:rPr>
        <w:tab/>
      </w:r>
      <w:r>
        <w:rPr>
          <w:noProof/>
          <w:snapToGrid w:val="0"/>
          <w:szCs w:val="24"/>
        </w:rPr>
        <w:t>Supervised areas and controlled areas</w:t>
      </w:r>
      <w:r>
        <w:rPr>
          <w:noProof/>
        </w:rPr>
        <w:tab/>
      </w:r>
      <w:r>
        <w:rPr>
          <w:noProof/>
        </w:rPr>
        <w:fldChar w:fldCharType="begin"/>
      </w:r>
      <w:r>
        <w:rPr>
          <w:noProof/>
        </w:rPr>
        <w:instrText xml:space="preserve"> PAGEREF _Toc107804216 \h </w:instrText>
      </w:r>
      <w:r>
        <w:rPr>
          <w:noProof/>
        </w:rPr>
      </w:r>
      <w:r>
        <w:rPr>
          <w:noProof/>
        </w:rPr>
        <w:fldChar w:fldCharType="separate"/>
      </w:r>
      <w:r>
        <w:rPr>
          <w:noProof/>
        </w:rPr>
        <w:t>339</w:t>
      </w:r>
      <w:r>
        <w:rPr>
          <w:noProof/>
        </w:rPr>
        <w:fldChar w:fldCharType="end"/>
      </w:r>
    </w:p>
    <w:p>
      <w:pPr>
        <w:pStyle w:val="TOC4"/>
        <w:rPr>
          <w:noProof/>
          <w:sz w:val="24"/>
          <w:szCs w:val="24"/>
        </w:rPr>
      </w:pPr>
      <w:r>
        <w:rPr>
          <w:noProof/>
          <w:szCs w:val="24"/>
        </w:rPr>
        <w:t>16.13</w:t>
      </w:r>
      <w:r>
        <w:rPr>
          <w:noProof/>
          <w:snapToGrid w:val="0"/>
          <w:szCs w:val="24"/>
        </w:rPr>
        <w:t xml:space="preserve">. </w:t>
      </w:r>
      <w:r>
        <w:rPr>
          <w:noProof/>
          <w:sz w:val="24"/>
          <w:szCs w:val="24"/>
        </w:rPr>
        <w:tab/>
      </w:r>
      <w:r>
        <w:rPr>
          <w:noProof/>
          <w:snapToGrid w:val="0"/>
          <w:szCs w:val="24"/>
        </w:rPr>
        <w:t>Conditions for young persons</w:t>
      </w:r>
      <w:r>
        <w:rPr>
          <w:noProof/>
        </w:rPr>
        <w:tab/>
      </w:r>
      <w:r>
        <w:rPr>
          <w:noProof/>
        </w:rPr>
        <w:fldChar w:fldCharType="begin"/>
      </w:r>
      <w:r>
        <w:rPr>
          <w:noProof/>
        </w:rPr>
        <w:instrText xml:space="preserve"> PAGEREF _Toc107804217 \h </w:instrText>
      </w:r>
      <w:r>
        <w:rPr>
          <w:noProof/>
        </w:rPr>
      </w:r>
      <w:r>
        <w:rPr>
          <w:noProof/>
        </w:rPr>
        <w:fldChar w:fldCharType="separate"/>
      </w:r>
      <w:r>
        <w:rPr>
          <w:noProof/>
        </w:rPr>
        <w:t>339</w:t>
      </w:r>
      <w:r>
        <w:rPr>
          <w:noProof/>
        </w:rPr>
        <w:fldChar w:fldCharType="end"/>
      </w:r>
    </w:p>
    <w:p>
      <w:pPr>
        <w:pStyle w:val="TOC4"/>
        <w:rPr>
          <w:noProof/>
          <w:sz w:val="24"/>
          <w:szCs w:val="24"/>
        </w:rPr>
      </w:pPr>
      <w:r>
        <w:rPr>
          <w:noProof/>
          <w:szCs w:val="24"/>
        </w:rPr>
        <w:t>16.14</w:t>
      </w:r>
      <w:r>
        <w:rPr>
          <w:noProof/>
          <w:snapToGrid w:val="0"/>
          <w:szCs w:val="24"/>
        </w:rPr>
        <w:t xml:space="preserve">. </w:t>
      </w:r>
      <w:r>
        <w:rPr>
          <w:noProof/>
          <w:sz w:val="24"/>
          <w:szCs w:val="24"/>
        </w:rPr>
        <w:tab/>
      </w:r>
      <w:r>
        <w:rPr>
          <w:noProof/>
          <w:snapToGrid w:val="0"/>
          <w:szCs w:val="24"/>
        </w:rPr>
        <w:t>Designated employees</w:t>
      </w:r>
      <w:r>
        <w:rPr>
          <w:noProof/>
        </w:rPr>
        <w:tab/>
      </w:r>
      <w:r>
        <w:rPr>
          <w:noProof/>
        </w:rPr>
        <w:fldChar w:fldCharType="begin"/>
      </w:r>
      <w:r>
        <w:rPr>
          <w:noProof/>
        </w:rPr>
        <w:instrText xml:space="preserve"> PAGEREF _Toc107804218 \h </w:instrText>
      </w:r>
      <w:r>
        <w:rPr>
          <w:noProof/>
        </w:rPr>
      </w:r>
      <w:r>
        <w:rPr>
          <w:noProof/>
        </w:rPr>
        <w:fldChar w:fldCharType="separate"/>
      </w:r>
      <w:r>
        <w:rPr>
          <w:noProof/>
        </w:rPr>
        <w:t>340</w:t>
      </w:r>
      <w:r>
        <w:rPr>
          <w:noProof/>
        </w:rPr>
        <w:fldChar w:fldCharType="end"/>
      </w:r>
    </w:p>
    <w:p>
      <w:pPr>
        <w:pStyle w:val="TOC4"/>
        <w:rPr>
          <w:noProof/>
          <w:sz w:val="24"/>
          <w:szCs w:val="24"/>
        </w:rPr>
      </w:pPr>
      <w:r>
        <w:rPr>
          <w:noProof/>
          <w:szCs w:val="24"/>
        </w:rPr>
        <w:t>16.15</w:t>
      </w:r>
      <w:r>
        <w:rPr>
          <w:noProof/>
          <w:snapToGrid w:val="0"/>
          <w:szCs w:val="24"/>
        </w:rPr>
        <w:t xml:space="preserve">. </w:t>
      </w:r>
      <w:r>
        <w:rPr>
          <w:noProof/>
          <w:sz w:val="24"/>
          <w:szCs w:val="24"/>
        </w:rPr>
        <w:tab/>
      </w:r>
      <w:r>
        <w:rPr>
          <w:noProof/>
          <w:snapToGrid w:val="0"/>
          <w:szCs w:val="24"/>
        </w:rPr>
        <w:t>Reduction of doses</w:t>
      </w:r>
      <w:r>
        <w:rPr>
          <w:noProof/>
        </w:rPr>
        <w:tab/>
      </w:r>
      <w:r>
        <w:rPr>
          <w:noProof/>
        </w:rPr>
        <w:fldChar w:fldCharType="begin"/>
      </w:r>
      <w:r>
        <w:rPr>
          <w:noProof/>
        </w:rPr>
        <w:instrText xml:space="preserve"> PAGEREF _Toc107804219 \h </w:instrText>
      </w:r>
      <w:r>
        <w:rPr>
          <w:noProof/>
        </w:rPr>
      </w:r>
      <w:r>
        <w:rPr>
          <w:noProof/>
        </w:rPr>
        <w:fldChar w:fldCharType="separate"/>
      </w:r>
      <w:r>
        <w:rPr>
          <w:noProof/>
        </w:rPr>
        <w:t>340</w:t>
      </w:r>
      <w:r>
        <w:rPr>
          <w:noProof/>
        </w:rPr>
        <w:fldChar w:fldCharType="end"/>
      </w:r>
    </w:p>
    <w:p>
      <w:pPr>
        <w:pStyle w:val="TOC4"/>
        <w:rPr>
          <w:noProof/>
          <w:sz w:val="24"/>
          <w:szCs w:val="24"/>
        </w:rPr>
      </w:pPr>
      <w:r>
        <w:rPr>
          <w:noProof/>
          <w:szCs w:val="24"/>
        </w:rPr>
        <w:t>16.16</w:t>
      </w:r>
      <w:r>
        <w:rPr>
          <w:noProof/>
          <w:snapToGrid w:val="0"/>
          <w:szCs w:val="24"/>
        </w:rPr>
        <w:t xml:space="preserve">. </w:t>
      </w:r>
      <w:r>
        <w:rPr>
          <w:noProof/>
          <w:sz w:val="24"/>
          <w:szCs w:val="24"/>
        </w:rPr>
        <w:tab/>
      </w:r>
      <w:r>
        <w:rPr>
          <w:noProof/>
          <w:snapToGrid w:val="0"/>
          <w:szCs w:val="24"/>
        </w:rPr>
        <w:t>Control of exposure to radiation</w:t>
      </w:r>
      <w:r>
        <w:rPr>
          <w:noProof/>
        </w:rPr>
        <w:tab/>
      </w:r>
      <w:r>
        <w:rPr>
          <w:noProof/>
        </w:rPr>
        <w:fldChar w:fldCharType="begin"/>
      </w:r>
      <w:r>
        <w:rPr>
          <w:noProof/>
        </w:rPr>
        <w:instrText xml:space="preserve"> PAGEREF _Toc107804220 \h </w:instrText>
      </w:r>
      <w:r>
        <w:rPr>
          <w:noProof/>
        </w:rPr>
      </w:r>
      <w:r>
        <w:rPr>
          <w:noProof/>
        </w:rPr>
        <w:fldChar w:fldCharType="separate"/>
      </w:r>
      <w:r>
        <w:rPr>
          <w:noProof/>
        </w:rPr>
        <w:t>340</w:t>
      </w:r>
      <w:r>
        <w:rPr>
          <w:noProof/>
        </w:rPr>
        <w:fldChar w:fldCharType="end"/>
      </w:r>
    </w:p>
    <w:p>
      <w:pPr>
        <w:pStyle w:val="TOC4"/>
        <w:rPr>
          <w:noProof/>
          <w:sz w:val="24"/>
          <w:szCs w:val="24"/>
        </w:rPr>
      </w:pPr>
      <w:r>
        <w:rPr>
          <w:noProof/>
          <w:szCs w:val="24"/>
        </w:rPr>
        <w:t>16.17</w:t>
      </w:r>
      <w:r>
        <w:rPr>
          <w:noProof/>
          <w:snapToGrid w:val="0"/>
          <w:szCs w:val="24"/>
        </w:rPr>
        <w:t xml:space="preserve">. </w:t>
      </w:r>
      <w:r>
        <w:rPr>
          <w:noProof/>
          <w:sz w:val="24"/>
          <w:szCs w:val="24"/>
        </w:rPr>
        <w:tab/>
      </w:r>
      <w:r>
        <w:rPr>
          <w:noProof/>
          <w:snapToGrid w:val="0"/>
          <w:szCs w:val="24"/>
        </w:rPr>
        <w:t>Respiratory protective equipment</w:t>
      </w:r>
      <w:r>
        <w:rPr>
          <w:noProof/>
        </w:rPr>
        <w:tab/>
      </w:r>
      <w:r>
        <w:rPr>
          <w:noProof/>
        </w:rPr>
        <w:fldChar w:fldCharType="begin"/>
      </w:r>
      <w:r>
        <w:rPr>
          <w:noProof/>
        </w:rPr>
        <w:instrText xml:space="preserve"> PAGEREF _Toc107804221 \h </w:instrText>
      </w:r>
      <w:r>
        <w:rPr>
          <w:noProof/>
        </w:rPr>
      </w:r>
      <w:r>
        <w:rPr>
          <w:noProof/>
        </w:rPr>
        <w:fldChar w:fldCharType="separate"/>
      </w:r>
      <w:r>
        <w:rPr>
          <w:noProof/>
        </w:rPr>
        <w:t>341</w:t>
      </w:r>
      <w:r>
        <w:rPr>
          <w:noProof/>
        </w:rPr>
        <w:fldChar w:fldCharType="end"/>
      </w:r>
    </w:p>
    <w:p>
      <w:pPr>
        <w:pStyle w:val="TOC4"/>
        <w:rPr>
          <w:noProof/>
          <w:sz w:val="24"/>
          <w:szCs w:val="24"/>
        </w:rPr>
      </w:pPr>
      <w:r>
        <w:rPr>
          <w:noProof/>
          <w:szCs w:val="24"/>
        </w:rPr>
        <w:t>16.18</w:t>
      </w:r>
      <w:r>
        <w:rPr>
          <w:noProof/>
          <w:snapToGrid w:val="0"/>
          <w:szCs w:val="24"/>
        </w:rPr>
        <w:t xml:space="preserve">. </w:t>
      </w:r>
      <w:r>
        <w:rPr>
          <w:noProof/>
          <w:sz w:val="24"/>
          <w:szCs w:val="24"/>
        </w:rPr>
        <w:tab/>
      </w:r>
      <w:r>
        <w:rPr>
          <w:noProof/>
          <w:snapToGrid w:val="0"/>
          <w:szCs w:val="24"/>
        </w:rPr>
        <w:t>Dose limits — employees</w:t>
      </w:r>
      <w:r>
        <w:rPr>
          <w:noProof/>
        </w:rPr>
        <w:tab/>
      </w:r>
      <w:r>
        <w:rPr>
          <w:noProof/>
        </w:rPr>
        <w:fldChar w:fldCharType="begin"/>
      </w:r>
      <w:r>
        <w:rPr>
          <w:noProof/>
        </w:rPr>
        <w:instrText xml:space="preserve"> PAGEREF _Toc107804222 \h </w:instrText>
      </w:r>
      <w:r>
        <w:rPr>
          <w:noProof/>
        </w:rPr>
      </w:r>
      <w:r>
        <w:rPr>
          <w:noProof/>
        </w:rPr>
        <w:fldChar w:fldCharType="separate"/>
      </w:r>
      <w:r>
        <w:rPr>
          <w:noProof/>
        </w:rPr>
        <w:t>341</w:t>
      </w:r>
      <w:r>
        <w:rPr>
          <w:noProof/>
        </w:rPr>
        <w:fldChar w:fldCharType="end"/>
      </w:r>
    </w:p>
    <w:p>
      <w:pPr>
        <w:pStyle w:val="TOC4"/>
        <w:rPr>
          <w:noProof/>
          <w:sz w:val="24"/>
          <w:szCs w:val="24"/>
        </w:rPr>
      </w:pPr>
      <w:r>
        <w:rPr>
          <w:noProof/>
          <w:szCs w:val="24"/>
        </w:rPr>
        <w:t>16.19</w:t>
      </w:r>
      <w:r>
        <w:rPr>
          <w:noProof/>
          <w:snapToGrid w:val="0"/>
          <w:szCs w:val="24"/>
        </w:rPr>
        <w:t xml:space="preserve">. </w:t>
      </w:r>
      <w:r>
        <w:rPr>
          <w:noProof/>
          <w:sz w:val="24"/>
          <w:szCs w:val="24"/>
        </w:rPr>
        <w:tab/>
      </w:r>
      <w:r>
        <w:rPr>
          <w:noProof/>
          <w:snapToGrid w:val="0"/>
          <w:szCs w:val="24"/>
        </w:rPr>
        <w:t>Dose limits — members of the public</w:t>
      </w:r>
      <w:r>
        <w:rPr>
          <w:noProof/>
        </w:rPr>
        <w:tab/>
      </w:r>
      <w:r>
        <w:rPr>
          <w:noProof/>
        </w:rPr>
        <w:fldChar w:fldCharType="begin"/>
      </w:r>
      <w:r>
        <w:rPr>
          <w:noProof/>
        </w:rPr>
        <w:instrText xml:space="preserve"> PAGEREF _Toc107804223 \h </w:instrText>
      </w:r>
      <w:r>
        <w:rPr>
          <w:noProof/>
        </w:rPr>
      </w:r>
      <w:r>
        <w:rPr>
          <w:noProof/>
        </w:rPr>
        <w:fldChar w:fldCharType="separate"/>
      </w:r>
      <w:r>
        <w:rPr>
          <w:noProof/>
        </w:rPr>
        <w:t>341</w:t>
      </w:r>
      <w:r>
        <w:rPr>
          <w:noProof/>
        </w:rPr>
        <w:fldChar w:fldCharType="end"/>
      </w:r>
    </w:p>
    <w:p>
      <w:pPr>
        <w:pStyle w:val="TOC4"/>
        <w:rPr>
          <w:noProof/>
          <w:sz w:val="24"/>
          <w:szCs w:val="24"/>
        </w:rPr>
      </w:pPr>
      <w:r>
        <w:rPr>
          <w:noProof/>
          <w:szCs w:val="24"/>
        </w:rPr>
        <w:t>16.20</w:t>
      </w:r>
      <w:r>
        <w:rPr>
          <w:noProof/>
          <w:snapToGrid w:val="0"/>
          <w:szCs w:val="24"/>
        </w:rPr>
        <w:t xml:space="preserve">. </w:t>
      </w:r>
      <w:r>
        <w:rPr>
          <w:noProof/>
          <w:sz w:val="24"/>
          <w:szCs w:val="24"/>
        </w:rPr>
        <w:tab/>
      </w:r>
      <w:r>
        <w:rPr>
          <w:noProof/>
          <w:snapToGrid w:val="0"/>
          <w:szCs w:val="24"/>
        </w:rPr>
        <w:t>Interpretation of dose limits</w:t>
      </w:r>
      <w:r>
        <w:rPr>
          <w:noProof/>
        </w:rPr>
        <w:tab/>
      </w:r>
      <w:r>
        <w:rPr>
          <w:noProof/>
        </w:rPr>
        <w:fldChar w:fldCharType="begin"/>
      </w:r>
      <w:r>
        <w:rPr>
          <w:noProof/>
        </w:rPr>
        <w:instrText xml:space="preserve"> PAGEREF _Toc107804224 \h </w:instrText>
      </w:r>
      <w:r>
        <w:rPr>
          <w:noProof/>
        </w:rPr>
      </w:r>
      <w:r>
        <w:rPr>
          <w:noProof/>
        </w:rPr>
        <w:fldChar w:fldCharType="separate"/>
      </w:r>
      <w:r>
        <w:rPr>
          <w:noProof/>
        </w:rPr>
        <w:t>342</w:t>
      </w:r>
      <w:r>
        <w:rPr>
          <w:noProof/>
        </w:rPr>
        <w:fldChar w:fldCharType="end"/>
      </w:r>
    </w:p>
    <w:p>
      <w:pPr>
        <w:pStyle w:val="TOC4"/>
        <w:rPr>
          <w:noProof/>
          <w:sz w:val="24"/>
          <w:szCs w:val="24"/>
        </w:rPr>
      </w:pPr>
      <w:r>
        <w:rPr>
          <w:noProof/>
          <w:szCs w:val="24"/>
        </w:rPr>
        <w:t>16.21</w:t>
      </w:r>
      <w:r>
        <w:rPr>
          <w:noProof/>
          <w:snapToGrid w:val="0"/>
          <w:szCs w:val="24"/>
        </w:rPr>
        <w:t xml:space="preserve">. </w:t>
      </w:r>
      <w:r>
        <w:rPr>
          <w:noProof/>
          <w:sz w:val="24"/>
          <w:szCs w:val="24"/>
        </w:rPr>
        <w:tab/>
      </w:r>
      <w:r>
        <w:rPr>
          <w:noProof/>
          <w:snapToGrid w:val="0"/>
          <w:szCs w:val="24"/>
        </w:rPr>
        <w:t>Approval of different dose limit</w:t>
      </w:r>
      <w:r>
        <w:rPr>
          <w:noProof/>
        </w:rPr>
        <w:tab/>
      </w:r>
      <w:r>
        <w:rPr>
          <w:noProof/>
        </w:rPr>
        <w:fldChar w:fldCharType="begin"/>
      </w:r>
      <w:r>
        <w:rPr>
          <w:noProof/>
        </w:rPr>
        <w:instrText xml:space="preserve"> PAGEREF _Toc107804225 \h </w:instrText>
      </w:r>
      <w:r>
        <w:rPr>
          <w:noProof/>
        </w:rPr>
      </w:r>
      <w:r>
        <w:rPr>
          <w:noProof/>
        </w:rPr>
        <w:fldChar w:fldCharType="separate"/>
      </w:r>
      <w:r>
        <w:rPr>
          <w:noProof/>
        </w:rPr>
        <w:t>342</w:t>
      </w:r>
      <w:r>
        <w:rPr>
          <w:noProof/>
        </w:rPr>
        <w:fldChar w:fldCharType="end"/>
      </w:r>
    </w:p>
    <w:p>
      <w:pPr>
        <w:pStyle w:val="TOC4"/>
        <w:rPr>
          <w:noProof/>
          <w:sz w:val="24"/>
          <w:szCs w:val="24"/>
        </w:rPr>
      </w:pPr>
      <w:r>
        <w:rPr>
          <w:noProof/>
          <w:szCs w:val="24"/>
        </w:rPr>
        <w:t>16.22</w:t>
      </w:r>
      <w:r>
        <w:rPr>
          <w:noProof/>
          <w:snapToGrid w:val="0"/>
          <w:szCs w:val="24"/>
        </w:rPr>
        <w:t xml:space="preserve">. </w:t>
      </w:r>
      <w:r>
        <w:rPr>
          <w:noProof/>
          <w:sz w:val="24"/>
          <w:szCs w:val="24"/>
        </w:rPr>
        <w:tab/>
      </w:r>
      <w:r>
        <w:rPr>
          <w:noProof/>
          <w:snapToGrid w:val="0"/>
          <w:szCs w:val="24"/>
        </w:rPr>
        <w:t>Pregnant employees</w:t>
      </w:r>
      <w:r>
        <w:rPr>
          <w:noProof/>
        </w:rPr>
        <w:tab/>
      </w:r>
      <w:r>
        <w:rPr>
          <w:noProof/>
        </w:rPr>
        <w:fldChar w:fldCharType="begin"/>
      </w:r>
      <w:r>
        <w:rPr>
          <w:noProof/>
        </w:rPr>
        <w:instrText xml:space="preserve"> PAGEREF _Toc107804226 \h </w:instrText>
      </w:r>
      <w:r>
        <w:rPr>
          <w:noProof/>
        </w:rPr>
      </w:r>
      <w:r>
        <w:rPr>
          <w:noProof/>
        </w:rPr>
        <w:fldChar w:fldCharType="separate"/>
      </w:r>
      <w:r>
        <w:rPr>
          <w:noProof/>
        </w:rPr>
        <w:t>343</w:t>
      </w:r>
      <w:r>
        <w:rPr>
          <w:noProof/>
        </w:rPr>
        <w:fldChar w:fldCharType="end"/>
      </w:r>
    </w:p>
    <w:p>
      <w:pPr>
        <w:pStyle w:val="TOC4"/>
        <w:rPr>
          <w:noProof/>
          <w:sz w:val="24"/>
          <w:szCs w:val="24"/>
        </w:rPr>
      </w:pPr>
      <w:r>
        <w:rPr>
          <w:noProof/>
          <w:szCs w:val="24"/>
        </w:rPr>
        <w:t>16.23</w:t>
      </w:r>
      <w:r>
        <w:rPr>
          <w:noProof/>
          <w:snapToGrid w:val="0"/>
          <w:szCs w:val="24"/>
        </w:rPr>
        <w:t xml:space="preserve">. </w:t>
      </w:r>
      <w:r>
        <w:rPr>
          <w:noProof/>
          <w:sz w:val="24"/>
          <w:szCs w:val="24"/>
        </w:rPr>
        <w:tab/>
      </w:r>
      <w:r>
        <w:rPr>
          <w:noProof/>
          <w:snapToGrid w:val="0"/>
          <w:szCs w:val="24"/>
        </w:rPr>
        <w:t>Assessment of doses</w:t>
      </w:r>
      <w:r>
        <w:rPr>
          <w:noProof/>
        </w:rPr>
        <w:tab/>
      </w:r>
      <w:r>
        <w:rPr>
          <w:noProof/>
        </w:rPr>
        <w:fldChar w:fldCharType="begin"/>
      </w:r>
      <w:r>
        <w:rPr>
          <w:noProof/>
        </w:rPr>
        <w:instrText xml:space="preserve"> PAGEREF _Toc107804227 \h </w:instrText>
      </w:r>
      <w:r>
        <w:rPr>
          <w:noProof/>
        </w:rPr>
      </w:r>
      <w:r>
        <w:rPr>
          <w:noProof/>
        </w:rPr>
        <w:fldChar w:fldCharType="separate"/>
      </w:r>
      <w:r>
        <w:rPr>
          <w:noProof/>
        </w:rPr>
        <w:t>343</w:t>
      </w:r>
      <w:r>
        <w:rPr>
          <w:noProof/>
        </w:rPr>
        <w:fldChar w:fldCharType="end"/>
      </w:r>
    </w:p>
    <w:p>
      <w:pPr>
        <w:pStyle w:val="TOC4"/>
        <w:rPr>
          <w:noProof/>
          <w:sz w:val="24"/>
          <w:szCs w:val="24"/>
        </w:rPr>
      </w:pPr>
      <w:r>
        <w:rPr>
          <w:noProof/>
          <w:szCs w:val="24"/>
        </w:rPr>
        <w:t>16.24</w:t>
      </w:r>
      <w:r>
        <w:rPr>
          <w:noProof/>
          <w:snapToGrid w:val="0"/>
          <w:szCs w:val="24"/>
        </w:rPr>
        <w:t xml:space="preserve">. </w:t>
      </w:r>
      <w:r>
        <w:rPr>
          <w:noProof/>
          <w:sz w:val="24"/>
          <w:szCs w:val="24"/>
        </w:rPr>
        <w:tab/>
      </w:r>
      <w:r>
        <w:rPr>
          <w:noProof/>
          <w:snapToGrid w:val="0"/>
          <w:szCs w:val="24"/>
        </w:rPr>
        <w:t>Reporting of results of dose assessment</w:t>
      </w:r>
      <w:r>
        <w:rPr>
          <w:noProof/>
        </w:rPr>
        <w:tab/>
      </w:r>
      <w:r>
        <w:rPr>
          <w:noProof/>
        </w:rPr>
        <w:fldChar w:fldCharType="begin"/>
      </w:r>
      <w:r>
        <w:rPr>
          <w:noProof/>
        </w:rPr>
        <w:instrText xml:space="preserve"> PAGEREF _Toc107804228 \h </w:instrText>
      </w:r>
      <w:r>
        <w:rPr>
          <w:noProof/>
        </w:rPr>
      </w:r>
      <w:r>
        <w:rPr>
          <w:noProof/>
        </w:rPr>
        <w:fldChar w:fldCharType="separate"/>
      </w:r>
      <w:r>
        <w:rPr>
          <w:noProof/>
        </w:rPr>
        <w:t>344</w:t>
      </w:r>
      <w:r>
        <w:rPr>
          <w:noProof/>
        </w:rPr>
        <w:fldChar w:fldCharType="end"/>
      </w:r>
    </w:p>
    <w:p>
      <w:pPr>
        <w:pStyle w:val="TOC4"/>
        <w:rPr>
          <w:noProof/>
          <w:sz w:val="24"/>
          <w:szCs w:val="24"/>
        </w:rPr>
      </w:pPr>
      <w:r>
        <w:rPr>
          <w:noProof/>
          <w:szCs w:val="24"/>
        </w:rPr>
        <w:t>16.25</w:t>
      </w:r>
      <w:r>
        <w:rPr>
          <w:noProof/>
          <w:snapToGrid w:val="0"/>
          <w:szCs w:val="24"/>
        </w:rPr>
        <w:t xml:space="preserve">. </w:t>
      </w:r>
      <w:r>
        <w:rPr>
          <w:noProof/>
          <w:sz w:val="24"/>
          <w:szCs w:val="24"/>
        </w:rPr>
        <w:tab/>
      </w:r>
      <w:r>
        <w:rPr>
          <w:noProof/>
          <w:snapToGrid w:val="0"/>
          <w:szCs w:val="24"/>
        </w:rPr>
        <w:t>Records</w:t>
      </w:r>
      <w:r>
        <w:rPr>
          <w:noProof/>
        </w:rPr>
        <w:tab/>
      </w:r>
      <w:r>
        <w:rPr>
          <w:noProof/>
        </w:rPr>
        <w:fldChar w:fldCharType="begin"/>
      </w:r>
      <w:r>
        <w:rPr>
          <w:noProof/>
        </w:rPr>
        <w:instrText xml:space="preserve"> PAGEREF _Toc107804229 \h </w:instrText>
      </w:r>
      <w:r>
        <w:rPr>
          <w:noProof/>
        </w:rPr>
      </w:r>
      <w:r>
        <w:rPr>
          <w:noProof/>
        </w:rPr>
        <w:fldChar w:fldCharType="separate"/>
      </w:r>
      <w:r>
        <w:rPr>
          <w:noProof/>
        </w:rPr>
        <w:t>345</w:t>
      </w:r>
      <w:r>
        <w:rPr>
          <w:noProof/>
        </w:rPr>
        <w:fldChar w:fldCharType="end"/>
      </w:r>
    </w:p>
    <w:p>
      <w:pPr>
        <w:pStyle w:val="TOC4"/>
        <w:rPr>
          <w:noProof/>
          <w:sz w:val="24"/>
          <w:szCs w:val="24"/>
        </w:rPr>
      </w:pPr>
      <w:r>
        <w:rPr>
          <w:noProof/>
          <w:szCs w:val="24"/>
        </w:rPr>
        <w:t>16.26</w:t>
      </w:r>
      <w:r>
        <w:rPr>
          <w:noProof/>
          <w:snapToGrid w:val="0"/>
          <w:szCs w:val="24"/>
        </w:rPr>
        <w:t xml:space="preserve">. </w:t>
      </w:r>
      <w:r>
        <w:rPr>
          <w:noProof/>
          <w:sz w:val="24"/>
          <w:szCs w:val="24"/>
        </w:rPr>
        <w:tab/>
      </w:r>
      <w:r>
        <w:rPr>
          <w:noProof/>
          <w:snapToGrid w:val="0"/>
          <w:szCs w:val="24"/>
        </w:rPr>
        <w:t>Reporting of certain matters to State mining engineer</w:t>
      </w:r>
      <w:r>
        <w:rPr>
          <w:noProof/>
        </w:rPr>
        <w:tab/>
      </w:r>
      <w:r>
        <w:rPr>
          <w:noProof/>
        </w:rPr>
        <w:fldChar w:fldCharType="begin"/>
      </w:r>
      <w:r>
        <w:rPr>
          <w:noProof/>
        </w:rPr>
        <w:instrText xml:space="preserve"> PAGEREF _Toc107804230 \h </w:instrText>
      </w:r>
      <w:r>
        <w:rPr>
          <w:noProof/>
        </w:rPr>
      </w:r>
      <w:r>
        <w:rPr>
          <w:noProof/>
        </w:rPr>
        <w:fldChar w:fldCharType="separate"/>
      </w:r>
      <w:r>
        <w:rPr>
          <w:noProof/>
        </w:rPr>
        <w:t>346</w:t>
      </w:r>
      <w:r>
        <w:rPr>
          <w:noProof/>
        </w:rPr>
        <w:fldChar w:fldCharType="end"/>
      </w:r>
    </w:p>
    <w:p>
      <w:pPr>
        <w:pStyle w:val="TOC4"/>
        <w:rPr>
          <w:noProof/>
          <w:sz w:val="24"/>
          <w:szCs w:val="24"/>
        </w:rPr>
      </w:pPr>
      <w:r>
        <w:rPr>
          <w:noProof/>
          <w:szCs w:val="24"/>
        </w:rPr>
        <w:t>16.27</w:t>
      </w:r>
      <w:r>
        <w:rPr>
          <w:noProof/>
          <w:snapToGrid w:val="0"/>
          <w:szCs w:val="24"/>
        </w:rPr>
        <w:t xml:space="preserve">. </w:t>
      </w:r>
      <w:r>
        <w:rPr>
          <w:noProof/>
          <w:sz w:val="24"/>
          <w:szCs w:val="24"/>
        </w:rPr>
        <w:tab/>
      </w:r>
      <w:r>
        <w:rPr>
          <w:noProof/>
          <w:snapToGrid w:val="0"/>
          <w:szCs w:val="24"/>
        </w:rPr>
        <w:t>Approval for removal of radioactive material</w:t>
      </w:r>
      <w:r>
        <w:rPr>
          <w:noProof/>
        </w:rPr>
        <w:tab/>
      </w:r>
      <w:r>
        <w:rPr>
          <w:noProof/>
        </w:rPr>
        <w:fldChar w:fldCharType="begin"/>
      </w:r>
      <w:r>
        <w:rPr>
          <w:noProof/>
        </w:rPr>
        <w:instrText xml:space="preserve"> PAGEREF _Toc107804231 \h </w:instrText>
      </w:r>
      <w:r>
        <w:rPr>
          <w:noProof/>
        </w:rPr>
      </w:r>
      <w:r>
        <w:rPr>
          <w:noProof/>
        </w:rPr>
        <w:fldChar w:fldCharType="separate"/>
      </w:r>
      <w:r>
        <w:rPr>
          <w:noProof/>
        </w:rPr>
        <w:t>346</w:t>
      </w:r>
      <w:r>
        <w:rPr>
          <w:noProof/>
        </w:rPr>
        <w:fldChar w:fldCharType="end"/>
      </w:r>
    </w:p>
    <w:p>
      <w:pPr>
        <w:pStyle w:val="TOC4"/>
        <w:rPr>
          <w:noProof/>
          <w:sz w:val="24"/>
          <w:szCs w:val="24"/>
        </w:rPr>
      </w:pPr>
      <w:r>
        <w:rPr>
          <w:noProof/>
          <w:szCs w:val="24"/>
        </w:rPr>
        <w:t>16.28</w:t>
      </w:r>
      <w:r>
        <w:rPr>
          <w:noProof/>
          <w:snapToGrid w:val="0"/>
          <w:szCs w:val="24"/>
        </w:rPr>
        <w:t xml:space="preserve">. </w:t>
      </w:r>
      <w:r>
        <w:rPr>
          <w:noProof/>
          <w:sz w:val="24"/>
          <w:szCs w:val="24"/>
        </w:rPr>
        <w:tab/>
      </w:r>
      <w:r>
        <w:rPr>
          <w:noProof/>
          <w:snapToGrid w:val="0"/>
          <w:szCs w:val="24"/>
        </w:rPr>
        <w:t>Approval to use imported radioactive minerals</w:t>
      </w:r>
      <w:r>
        <w:rPr>
          <w:noProof/>
        </w:rPr>
        <w:tab/>
      </w:r>
      <w:r>
        <w:rPr>
          <w:noProof/>
        </w:rPr>
        <w:fldChar w:fldCharType="begin"/>
      </w:r>
      <w:r>
        <w:rPr>
          <w:noProof/>
        </w:rPr>
        <w:instrText xml:space="preserve"> PAGEREF _Toc107804232 \h </w:instrText>
      </w:r>
      <w:r>
        <w:rPr>
          <w:noProof/>
        </w:rPr>
      </w:r>
      <w:r>
        <w:rPr>
          <w:noProof/>
        </w:rPr>
        <w:fldChar w:fldCharType="separate"/>
      </w:r>
      <w:r>
        <w:rPr>
          <w:noProof/>
        </w:rPr>
        <w:t>346</w:t>
      </w:r>
      <w:r>
        <w:rPr>
          <w:noProof/>
        </w:rPr>
        <w:fldChar w:fldCharType="end"/>
      </w:r>
    </w:p>
    <w:p>
      <w:pPr>
        <w:pStyle w:val="TOC4"/>
        <w:rPr>
          <w:noProof/>
          <w:sz w:val="24"/>
          <w:szCs w:val="24"/>
        </w:rPr>
      </w:pPr>
      <w:r>
        <w:rPr>
          <w:noProof/>
          <w:szCs w:val="24"/>
        </w:rPr>
        <w:t>16.30</w:t>
      </w:r>
      <w:r>
        <w:rPr>
          <w:noProof/>
          <w:snapToGrid w:val="0"/>
          <w:szCs w:val="24"/>
        </w:rPr>
        <w:t xml:space="preserve">. </w:t>
      </w:r>
      <w:r>
        <w:rPr>
          <w:noProof/>
          <w:sz w:val="24"/>
          <w:szCs w:val="24"/>
        </w:rPr>
        <w:tab/>
      </w:r>
      <w:r>
        <w:rPr>
          <w:noProof/>
          <w:snapToGrid w:val="0"/>
          <w:szCs w:val="24"/>
        </w:rPr>
        <w:t>Storage of monazite, thorium, uranium or xenotime concentrate</w:t>
      </w:r>
      <w:r>
        <w:rPr>
          <w:noProof/>
        </w:rPr>
        <w:tab/>
      </w:r>
      <w:r>
        <w:rPr>
          <w:noProof/>
        </w:rPr>
        <w:fldChar w:fldCharType="begin"/>
      </w:r>
      <w:r>
        <w:rPr>
          <w:noProof/>
        </w:rPr>
        <w:instrText xml:space="preserve"> PAGEREF _Toc107804233 \h </w:instrText>
      </w:r>
      <w:r>
        <w:rPr>
          <w:noProof/>
        </w:rPr>
      </w:r>
      <w:r>
        <w:rPr>
          <w:noProof/>
        </w:rPr>
        <w:fldChar w:fldCharType="separate"/>
      </w:r>
      <w:r>
        <w:rPr>
          <w:noProof/>
        </w:rPr>
        <w:t>346</w:t>
      </w:r>
      <w:r>
        <w:rPr>
          <w:noProof/>
        </w:rPr>
        <w:fldChar w:fldCharType="end"/>
      </w:r>
    </w:p>
    <w:p>
      <w:pPr>
        <w:pStyle w:val="TOC4"/>
        <w:rPr>
          <w:noProof/>
          <w:sz w:val="24"/>
          <w:szCs w:val="24"/>
        </w:rPr>
      </w:pPr>
      <w:r>
        <w:rPr>
          <w:noProof/>
          <w:szCs w:val="24"/>
        </w:rPr>
        <w:t>16.31</w:t>
      </w:r>
      <w:r>
        <w:rPr>
          <w:noProof/>
          <w:snapToGrid w:val="0"/>
          <w:szCs w:val="24"/>
        </w:rPr>
        <w:t xml:space="preserve">. </w:t>
      </w:r>
      <w:r>
        <w:rPr>
          <w:noProof/>
          <w:sz w:val="24"/>
          <w:szCs w:val="24"/>
        </w:rPr>
        <w:tab/>
      </w:r>
      <w:r>
        <w:rPr>
          <w:noProof/>
          <w:snapToGrid w:val="0"/>
          <w:szCs w:val="24"/>
        </w:rPr>
        <w:t>Stockpile management</w:t>
      </w:r>
      <w:r>
        <w:rPr>
          <w:noProof/>
        </w:rPr>
        <w:tab/>
      </w:r>
      <w:r>
        <w:rPr>
          <w:noProof/>
        </w:rPr>
        <w:fldChar w:fldCharType="begin"/>
      </w:r>
      <w:r>
        <w:rPr>
          <w:noProof/>
        </w:rPr>
        <w:instrText xml:space="preserve"> PAGEREF _Toc107804234 \h </w:instrText>
      </w:r>
      <w:r>
        <w:rPr>
          <w:noProof/>
        </w:rPr>
      </w:r>
      <w:r>
        <w:rPr>
          <w:noProof/>
        </w:rPr>
        <w:fldChar w:fldCharType="separate"/>
      </w:r>
      <w:r>
        <w:rPr>
          <w:noProof/>
        </w:rPr>
        <w:t>347</w:t>
      </w:r>
      <w:r>
        <w:rPr>
          <w:noProof/>
        </w:rPr>
        <w:fldChar w:fldCharType="end"/>
      </w:r>
    </w:p>
    <w:p>
      <w:pPr>
        <w:pStyle w:val="TOC4"/>
        <w:rPr>
          <w:noProof/>
          <w:sz w:val="24"/>
          <w:szCs w:val="24"/>
        </w:rPr>
      </w:pPr>
      <w:r>
        <w:rPr>
          <w:noProof/>
          <w:szCs w:val="24"/>
        </w:rPr>
        <w:t>16.32</w:t>
      </w:r>
      <w:r>
        <w:rPr>
          <w:noProof/>
          <w:snapToGrid w:val="0"/>
          <w:szCs w:val="24"/>
        </w:rPr>
        <w:t xml:space="preserve">. </w:t>
      </w:r>
      <w:r>
        <w:rPr>
          <w:noProof/>
          <w:sz w:val="24"/>
          <w:szCs w:val="24"/>
        </w:rPr>
        <w:tab/>
      </w:r>
      <w:r>
        <w:rPr>
          <w:noProof/>
          <w:snapToGrid w:val="0"/>
          <w:szCs w:val="24"/>
        </w:rPr>
        <w:t>Disposal of waste material</w:t>
      </w:r>
      <w:r>
        <w:rPr>
          <w:noProof/>
        </w:rPr>
        <w:tab/>
      </w:r>
      <w:r>
        <w:rPr>
          <w:noProof/>
        </w:rPr>
        <w:fldChar w:fldCharType="begin"/>
      </w:r>
      <w:r>
        <w:rPr>
          <w:noProof/>
        </w:rPr>
        <w:instrText xml:space="preserve"> PAGEREF _Toc107804235 \h </w:instrText>
      </w:r>
      <w:r>
        <w:rPr>
          <w:noProof/>
        </w:rPr>
      </w:r>
      <w:r>
        <w:rPr>
          <w:noProof/>
        </w:rPr>
        <w:fldChar w:fldCharType="separate"/>
      </w:r>
      <w:r>
        <w:rPr>
          <w:noProof/>
        </w:rPr>
        <w:t>347</w:t>
      </w:r>
      <w:r>
        <w:rPr>
          <w:noProof/>
        </w:rPr>
        <w:fldChar w:fldCharType="end"/>
      </w:r>
    </w:p>
    <w:p>
      <w:pPr>
        <w:pStyle w:val="TOC4"/>
        <w:rPr>
          <w:noProof/>
          <w:sz w:val="24"/>
          <w:szCs w:val="24"/>
        </w:rPr>
      </w:pPr>
      <w:r>
        <w:rPr>
          <w:noProof/>
          <w:szCs w:val="24"/>
        </w:rPr>
        <w:t>16.33</w:t>
      </w:r>
      <w:r>
        <w:rPr>
          <w:noProof/>
          <w:snapToGrid w:val="0"/>
          <w:szCs w:val="24"/>
        </w:rPr>
        <w:t xml:space="preserve">. </w:t>
      </w:r>
      <w:r>
        <w:rPr>
          <w:noProof/>
          <w:sz w:val="24"/>
          <w:szCs w:val="24"/>
        </w:rPr>
        <w:tab/>
      </w:r>
      <w:r>
        <w:rPr>
          <w:noProof/>
          <w:snapToGrid w:val="0"/>
          <w:szCs w:val="24"/>
        </w:rPr>
        <w:t>Best practicable technology</w:t>
      </w:r>
      <w:r>
        <w:rPr>
          <w:noProof/>
        </w:rPr>
        <w:tab/>
      </w:r>
      <w:r>
        <w:rPr>
          <w:noProof/>
        </w:rPr>
        <w:fldChar w:fldCharType="begin"/>
      </w:r>
      <w:r>
        <w:rPr>
          <w:noProof/>
        </w:rPr>
        <w:instrText xml:space="preserve"> PAGEREF _Toc107804236 \h </w:instrText>
      </w:r>
      <w:r>
        <w:rPr>
          <w:noProof/>
        </w:rPr>
      </w:r>
      <w:r>
        <w:rPr>
          <w:noProof/>
        </w:rPr>
        <w:fldChar w:fldCharType="separate"/>
      </w:r>
      <w:r>
        <w:rPr>
          <w:noProof/>
        </w:rPr>
        <w:t>347</w:t>
      </w:r>
      <w:r>
        <w:rPr>
          <w:noProof/>
        </w:rPr>
        <w:fldChar w:fldCharType="end"/>
      </w:r>
    </w:p>
    <w:p>
      <w:pPr>
        <w:pStyle w:val="TOC4"/>
        <w:rPr>
          <w:noProof/>
          <w:sz w:val="24"/>
          <w:szCs w:val="24"/>
        </w:rPr>
      </w:pPr>
      <w:r>
        <w:rPr>
          <w:noProof/>
          <w:szCs w:val="24"/>
        </w:rPr>
        <w:t>16.34</w:t>
      </w:r>
      <w:r>
        <w:rPr>
          <w:noProof/>
          <w:snapToGrid w:val="0"/>
          <w:szCs w:val="24"/>
        </w:rPr>
        <w:t xml:space="preserve">. </w:t>
      </w:r>
      <w:r>
        <w:rPr>
          <w:noProof/>
          <w:sz w:val="24"/>
          <w:szCs w:val="24"/>
        </w:rPr>
        <w:tab/>
      </w:r>
      <w:r>
        <w:rPr>
          <w:noProof/>
          <w:snapToGrid w:val="0"/>
          <w:szCs w:val="24"/>
        </w:rPr>
        <w:t>Discharges</w:t>
      </w:r>
      <w:r>
        <w:rPr>
          <w:noProof/>
        </w:rPr>
        <w:tab/>
      </w:r>
      <w:r>
        <w:rPr>
          <w:noProof/>
        </w:rPr>
        <w:fldChar w:fldCharType="begin"/>
      </w:r>
      <w:r>
        <w:rPr>
          <w:noProof/>
        </w:rPr>
        <w:instrText xml:space="preserve"> PAGEREF _Toc107804237 \h </w:instrText>
      </w:r>
      <w:r>
        <w:rPr>
          <w:noProof/>
        </w:rPr>
      </w:r>
      <w:r>
        <w:rPr>
          <w:noProof/>
        </w:rPr>
        <w:fldChar w:fldCharType="separate"/>
      </w:r>
      <w:r>
        <w:rPr>
          <w:noProof/>
        </w:rPr>
        <w:t>347</w:t>
      </w:r>
      <w:r>
        <w:rPr>
          <w:noProof/>
        </w:rPr>
        <w:fldChar w:fldCharType="end"/>
      </w:r>
    </w:p>
    <w:p>
      <w:pPr>
        <w:pStyle w:val="TOC4"/>
        <w:rPr>
          <w:noProof/>
          <w:sz w:val="24"/>
          <w:szCs w:val="24"/>
        </w:rPr>
      </w:pPr>
      <w:r>
        <w:rPr>
          <w:noProof/>
          <w:szCs w:val="24"/>
        </w:rPr>
        <w:t>16.35</w:t>
      </w:r>
      <w:r>
        <w:rPr>
          <w:noProof/>
          <w:snapToGrid w:val="0"/>
          <w:szCs w:val="24"/>
        </w:rPr>
        <w:t xml:space="preserve">. </w:t>
      </w:r>
      <w:r>
        <w:rPr>
          <w:noProof/>
          <w:sz w:val="24"/>
          <w:szCs w:val="24"/>
        </w:rPr>
        <w:tab/>
      </w:r>
      <w:r>
        <w:rPr>
          <w:noProof/>
          <w:snapToGrid w:val="0"/>
          <w:szCs w:val="24"/>
        </w:rPr>
        <w:t>Long term waste management</w:t>
      </w:r>
      <w:r>
        <w:rPr>
          <w:noProof/>
        </w:rPr>
        <w:tab/>
      </w:r>
      <w:r>
        <w:rPr>
          <w:noProof/>
        </w:rPr>
        <w:fldChar w:fldCharType="begin"/>
      </w:r>
      <w:r>
        <w:rPr>
          <w:noProof/>
        </w:rPr>
        <w:instrText xml:space="preserve"> PAGEREF _Toc107804238 \h </w:instrText>
      </w:r>
      <w:r>
        <w:rPr>
          <w:noProof/>
        </w:rPr>
      </w:r>
      <w:r>
        <w:rPr>
          <w:noProof/>
        </w:rPr>
        <w:fldChar w:fldCharType="separate"/>
      </w:r>
      <w:r>
        <w:rPr>
          <w:noProof/>
        </w:rPr>
        <w:t>348</w:t>
      </w:r>
      <w:r>
        <w:rPr>
          <w:noProof/>
        </w:rPr>
        <w:fldChar w:fldCharType="end"/>
      </w:r>
    </w:p>
    <w:p>
      <w:pPr>
        <w:pStyle w:val="TOC3"/>
        <w:rPr>
          <w:b w:val="0"/>
          <w:noProof/>
          <w:sz w:val="24"/>
          <w:szCs w:val="24"/>
        </w:rPr>
      </w:pPr>
      <w:r>
        <w:rPr>
          <w:noProof/>
          <w:szCs w:val="26"/>
        </w:rPr>
        <w:t>Division 3 — Use and storage of radiation sources and irradiating apparatus in mines generally</w:t>
      </w:r>
    </w:p>
    <w:p>
      <w:pPr>
        <w:pStyle w:val="TOC4"/>
        <w:rPr>
          <w:noProof/>
          <w:sz w:val="24"/>
          <w:szCs w:val="24"/>
        </w:rPr>
      </w:pPr>
      <w:r>
        <w:rPr>
          <w:noProof/>
          <w:szCs w:val="24"/>
        </w:rPr>
        <w:t>16.36.</w:t>
      </w:r>
      <w:r>
        <w:rPr>
          <w:noProof/>
          <w:sz w:val="24"/>
          <w:szCs w:val="24"/>
        </w:rPr>
        <w:tab/>
      </w:r>
      <w:r>
        <w:rPr>
          <w:noProof/>
          <w:szCs w:val="24"/>
        </w:rPr>
        <w:t>Application of Division</w:t>
      </w:r>
      <w:r>
        <w:rPr>
          <w:noProof/>
        </w:rPr>
        <w:tab/>
      </w:r>
      <w:r>
        <w:rPr>
          <w:noProof/>
        </w:rPr>
        <w:fldChar w:fldCharType="begin"/>
      </w:r>
      <w:r>
        <w:rPr>
          <w:noProof/>
        </w:rPr>
        <w:instrText xml:space="preserve"> PAGEREF _Toc107804240 \h </w:instrText>
      </w:r>
      <w:r>
        <w:rPr>
          <w:noProof/>
        </w:rPr>
      </w:r>
      <w:r>
        <w:rPr>
          <w:noProof/>
        </w:rPr>
        <w:fldChar w:fldCharType="separate"/>
      </w:r>
      <w:r>
        <w:rPr>
          <w:noProof/>
        </w:rPr>
        <w:t>349</w:t>
      </w:r>
      <w:r>
        <w:rPr>
          <w:noProof/>
        </w:rPr>
        <w:fldChar w:fldCharType="end"/>
      </w:r>
    </w:p>
    <w:p>
      <w:pPr>
        <w:pStyle w:val="TOC4"/>
        <w:rPr>
          <w:noProof/>
          <w:sz w:val="24"/>
          <w:szCs w:val="24"/>
        </w:rPr>
      </w:pPr>
      <w:r>
        <w:rPr>
          <w:noProof/>
          <w:szCs w:val="24"/>
        </w:rPr>
        <w:t>16.37.</w:t>
      </w:r>
      <w:r>
        <w:rPr>
          <w:noProof/>
          <w:sz w:val="24"/>
          <w:szCs w:val="24"/>
        </w:rPr>
        <w:tab/>
      </w:r>
      <w:r>
        <w:rPr>
          <w:noProof/>
          <w:szCs w:val="24"/>
        </w:rPr>
        <w:t>Use of sealed radiation sources and irradiating apparatus</w:t>
      </w:r>
      <w:r>
        <w:rPr>
          <w:noProof/>
        </w:rPr>
        <w:tab/>
      </w:r>
      <w:r>
        <w:rPr>
          <w:noProof/>
        </w:rPr>
        <w:fldChar w:fldCharType="begin"/>
      </w:r>
      <w:r>
        <w:rPr>
          <w:noProof/>
        </w:rPr>
        <w:instrText xml:space="preserve"> PAGEREF _Toc107804241 \h </w:instrText>
      </w:r>
      <w:r>
        <w:rPr>
          <w:noProof/>
        </w:rPr>
      </w:r>
      <w:r>
        <w:rPr>
          <w:noProof/>
        </w:rPr>
        <w:fldChar w:fldCharType="separate"/>
      </w:r>
      <w:r>
        <w:rPr>
          <w:noProof/>
        </w:rPr>
        <w:t>349</w:t>
      </w:r>
      <w:r>
        <w:rPr>
          <w:noProof/>
        </w:rPr>
        <w:fldChar w:fldCharType="end"/>
      </w:r>
    </w:p>
    <w:p>
      <w:pPr>
        <w:pStyle w:val="TOC4"/>
        <w:rPr>
          <w:noProof/>
          <w:sz w:val="24"/>
          <w:szCs w:val="24"/>
        </w:rPr>
      </w:pPr>
      <w:r>
        <w:rPr>
          <w:noProof/>
          <w:szCs w:val="24"/>
        </w:rPr>
        <w:t>16.38</w:t>
      </w:r>
      <w:r>
        <w:rPr>
          <w:noProof/>
          <w:snapToGrid w:val="0"/>
          <w:szCs w:val="24"/>
        </w:rPr>
        <w:t>.</w:t>
      </w:r>
      <w:r>
        <w:rPr>
          <w:noProof/>
          <w:sz w:val="24"/>
          <w:szCs w:val="24"/>
        </w:rPr>
        <w:tab/>
      </w:r>
      <w:r>
        <w:rPr>
          <w:noProof/>
          <w:szCs w:val="24"/>
        </w:rPr>
        <w:t>Audit of sealed radiation sources and irradiating apparatus</w:t>
      </w:r>
      <w:r>
        <w:rPr>
          <w:noProof/>
        </w:rPr>
        <w:tab/>
      </w:r>
      <w:r>
        <w:rPr>
          <w:noProof/>
        </w:rPr>
        <w:fldChar w:fldCharType="begin"/>
      </w:r>
      <w:r>
        <w:rPr>
          <w:noProof/>
        </w:rPr>
        <w:instrText xml:space="preserve"> PAGEREF _Toc107804242 \h </w:instrText>
      </w:r>
      <w:r>
        <w:rPr>
          <w:noProof/>
        </w:rPr>
      </w:r>
      <w:r>
        <w:rPr>
          <w:noProof/>
        </w:rPr>
        <w:fldChar w:fldCharType="separate"/>
      </w:r>
      <w:r>
        <w:rPr>
          <w:noProof/>
        </w:rPr>
        <w:t>351</w:t>
      </w:r>
      <w:r>
        <w:rPr>
          <w:noProof/>
        </w:rPr>
        <w:fldChar w:fldCharType="end"/>
      </w:r>
    </w:p>
    <w:p>
      <w:pPr>
        <w:pStyle w:val="TOC2"/>
        <w:tabs>
          <w:tab w:val="right" w:leader="dot" w:pos="7086"/>
        </w:tabs>
        <w:rPr>
          <w:b w:val="0"/>
          <w:noProof/>
          <w:sz w:val="24"/>
          <w:szCs w:val="24"/>
        </w:rPr>
      </w:pPr>
      <w:r>
        <w:rPr>
          <w:noProof/>
          <w:szCs w:val="30"/>
        </w:rPr>
        <w:t>Part 17 — Miscellaneous</w:t>
      </w:r>
    </w:p>
    <w:p>
      <w:pPr>
        <w:pStyle w:val="TOC4"/>
        <w:rPr>
          <w:noProof/>
          <w:sz w:val="24"/>
          <w:szCs w:val="24"/>
        </w:rPr>
      </w:pPr>
      <w:r>
        <w:rPr>
          <w:noProof/>
          <w:szCs w:val="24"/>
        </w:rPr>
        <w:t>17.1.</w:t>
      </w:r>
      <w:r>
        <w:rPr>
          <w:noProof/>
          <w:sz w:val="24"/>
          <w:szCs w:val="24"/>
        </w:rPr>
        <w:tab/>
      </w:r>
      <w:r>
        <w:rPr>
          <w:noProof/>
          <w:szCs w:val="24"/>
        </w:rPr>
        <w:t>General penalty</w:t>
      </w:r>
      <w:r>
        <w:rPr>
          <w:noProof/>
        </w:rPr>
        <w:tab/>
      </w:r>
      <w:r>
        <w:rPr>
          <w:noProof/>
        </w:rPr>
        <w:fldChar w:fldCharType="begin"/>
      </w:r>
      <w:r>
        <w:rPr>
          <w:noProof/>
        </w:rPr>
        <w:instrText xml:space="preserve"> PAGEREF _Toc107804244 \h </w:instrText>
      </w:r>
      <w:r>
        <w:rPr>
          <w:noProof/>
        </w:rPr>
      </w:r>
      <w:r>
        <w:rPr>
          <w:noProof/>
        </w:rPr>
        <w:fldChar w:fldCharType="separate"/>
      </w:r>
      <w:r>
        <w:rPr>
          <w:noProof/>
        </w:rPr>
        <w:t>352</w:t>
      </w:r>
      <w:r>
        <w:rPr>
          <w:noProof/>
        </w:rPr>
        <w:fldChar w:fldCharType="end"/>
      </w:r>
    </w:p>
    <w:p>
      <w:pPr>
        <w:pStyle w:val="TOC4"/>
        <w:rPr>
          <w:noProof/>
          <w:sz w:val="24"/>
          <w:szCs w:val="24"/>
        </w:rPr>
      </w:pPr>
      <w:r>
        <w:rPr>
          <w:noProof/>
          <w:szCs w:val="24"/>
        </w:rPr>
        <w:t>17.2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_Toc107804245 \h </w:instrText>
      </w:r>
      <w:r>
        <w:rPr>
          <w:noProof/>
        </w:rPr>
      </w:r>
      <w:r>
        <w:rPr>
          <w:noProof/>
        </w:rPr>
        <w:fldChar w:fldCharType="separate"/>
      </w:r>
      <w:r>
        <w:rPr>
          <w:noProof/>
        </w:rPr>
        <w:t>352</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_Toc107804246 \h </w:instrText>
      </w:r>
      <w:r>
        <w:rPr>
          <w:b w:val="0"/>
          <w:noProof/>
          <w:sz w:val="22"/>
        </w:rPr>
      </w:r>
      <w:r>
        <w:rPr>
          <w:b w:val="0"/>
          <w:noProof/>
          <w:sz w:val="22"/>
        </w:rPr>
        <w:fldChar w:fldCharType="separate"/>
      </w:r>
      <w:r>
        <w:rPr>
          <w:b w:val="0"/>
          <w:noProof/>
          <w:sz w:val="22"/>
        </w:rPr>
        <w:t>353</w:t>
      </w:r>
      <w:r>
        <w:rPr>
          <w:b w:val="0"/>
          <w:noProof/>
          <w:sz w:val="22"/>
        </w:rPr>
        <w:fldChar w:fldCharType="end"/>
      </w:r>
    </w:p>
    <w:p>
      <w:pPr>
        <w:pStyle w:val="TOC7"/>
        <w:rPr>
          <w:noProof/>
          <w:sz w:val="24"/>
          <w:szCs w:val="24"/>
        </w:rPr>
      </w:pPr>
      <w:r>
        <w:rPr>
          <w:noProof/>
          <w:szCs w:val="28"/>
        </w:rPr>
        <w:t>Election of employee’s inspectors</w:t>
      </w:r>
      <w:r>
        <w:rPr>
          <w:noProof/>
        </w:rPr>
        <w:tab/>
      </w:r>
      <w:r>
        <w:rPr>
          <w:noProof/>
        </w:rPr>
        <w:fldChar w:fldCharType="begin"/>
      </w:r>
      <w:r>
        <w:rPr>
          <w:noProof/>
        </w:rPr>
        <w:instrText xml:space="preserve"> PAGEREF _Toc107804247 \h </w:instrText>
      </w:r>
      <w:r>
        <w:rPr>
          <w:noProof/>
        </w:rPr>
      </w:r>
      <w:r>
        <w:rPr>
          <w:noProof/>
        </w:rPr>
        <w:fldChar w:fldCharType="separate"/>
      </w:r>
      <w:r>
        <w:rPr>
          <w:noProof/>
        </w:rPr>
        <w:t>353</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_Toc107804248 \h </w:instrText>
      </w:r>
      <w:r>
        <w:rPr>
          <w:noProof/>
        </w:rPr>
      </w:r>
      <w:r>
        <w:rPr>
          <w:noProof/>
        </w:rPr>
        <w:fldChar w:fldCharType="separate"/>
      </w:r>
      <w:r>
        <w:rPr>
          <w:noProof/>
        </w:rPr>
        <w:t>353</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Request for election</w:t>
      </w:r>
      <w:r>
        <w:rPr>
          <w:noProof/>
        </w:rPr>
        <w:tab/>
      </w:r>
      <w:r>
        <w:rPr>
          <w:noProof/>
        </w:rPr>
        <w:fldChar w:fldCharType="begin"/>
      </w:r>
      <w:r>
        <w:rPr>
          <w:noProof/>
        </w:rPr>
        <w:instrText xml:space="preserve"> PAGEREF _Toc107804249 \h </w:instrText>
      </w:r>
      <w:r>
        <w:rPr>
          <w:noProof/>
        </w:rPr>
      </w:r>
      <w:r>
        <w:rPr>
          <w:noProof/>
        </w:rPr>
        <w:fldChar w:fldCharType="separate"/>
      </w:r>
      <w:r>
        <w:rPr>
          <w:noProof/>
        </w:rPr>
        <w:t>353</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Conduct of elections</w:t>
      </w:r>
      <w:r>
        <w:rPr>
          <w:noProof/>
        </w:rPr>
        <w:tab/>
      </w:r>
      <w:r>
        <w:rPr>
          <w:noProof/>
        </w:rPr>
        <w:fldChar w:fldCharType="begin"/>
      </w:r>
      <w:r>
        <w:rPr>
          <w:noProof/>
        </w:rPr>
        <w:instrText xml:space="preserve"> PAGEREF _Toc107804250 \h </w:instrText>
      </w:r>
      <w:r>
        <w:rPr>
          <w:noProof/>
        </w:rPr>
      </w:r>
      <w:r>
        <w:rPr>
          <w:noProof/>
        </w:rPr>
        <w:fldChar w:fldCharType="separate"/>
      </w:r>
      <w:r>
        <w:rPr>
          <w:noProof/>
        </w:rPr>
        <w:t>353</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Notice of election</w:t>
      </w:r>
      <w:r>
        <w:rPr>
          <w:noProof/>
        </w:rPr>
        <w:tab/>
      </w:r>
      <w:r>
        <w:rPr>
          <w:noProof/>
        </w:rPr>
        <w:fldChar w:fldCharType="begin"/>
      </w:r>
      <w:r>
        <w:rPr>
          <w:noProof/>
        </w:rPr>
        <w:instrText xml:space="preserve"> PAGEREF _Toc107804251 \h </w:instrText>
      </w:r>
      <w:r>
        <w:rPr>
          <w:noProof/>
        </w:rPr>
      </w:r>
      <w:r>
        <w:rPr>
          <w:noProof/>
        </w:rPr>
        <w:fldChar w:fldCharType="separate"/>
      </w:r>
      <w:r>
        <w:rPr>
          <w:noProof/>
        </w:rPr>
        <w:t>354</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Nominations</w:t>
      </w:r>
      <w:r>
        <w:rPr>
          <w:noProof/>
        </w:rPr>
        <w:tab/>
      </w:r>
      <w:r>
        <w:rPr>
          <w:noProof/>
        </w:rPr>
        <w:fldChar w:fldCharType="begin"/>
      </w:r>
      <w:r>
        <w:rPr>
          <w:noProof/>
        </w:rPr>
        <w:instrText xml:space="preserve"> PAGEREF _Toc107804252 \h </w:instrText>
      </w:r>
      <w:r>
        <w:rPr>
          <w:noProof/>
        </w:rPr>
      </w:r>
      <w:r>
        <w:rPr>
          <w:noProof/>
        </w:rPr>
        <w:fldChar w:fldCharType="separate"/>
      </w:r>
      <w:r>
        <w:rPr>
          <w:noProof/>
        </w:rPr>
        <w:t>354</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Withdrawal of nominations</w:t>
      </w:r>
      <w:r>
        <w:rPr>
          <w:noProof/>
        </w:rPr>
        <w:tab/>
      </w:r>
      <w:r>
        <w:rPr>
          <w:noProof/>
        </w:rPr>
        <w:fldChar w:fldCharType="begin"/>
      </w:r>
      <w:r>
        <w:rPr>
          <w:noProof/>
        </w:rPr>
        <w:instrText xml:space="preserve"> PAGEREF _Toc107804253 \h </w:instrText>
      </w:r>
      <w:r>
        <w:rPr>
          <w:noProof/>
        </w:rPr>
      </w:r>
      <w:r>
        <w:rPr>
          <w:noProof/>
        </w:rPr>
        <w:fldChar w:fldCharType="separate"/>
      </w:r>
      <w:r>
        <w:rPr>
          <w:noProof/>
        </w:rPr>
        <w:t>355</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Candidates elected unopposed</w:t>
      </w:r>
      <w:r>
        <w:rPr>
          <w:noProof/>
        </w:rPr>
        <w:tab/>
      </w:r>
      <w:r>
        <w:rPr>
          <w:noProof/>
        </w:rPr>
        <w:fldChar w:fldCharType="begin"/>
      </w:r>
      <w:r>
        <w:rPr>
          <w:noProof/>
        </w:rPr>
        <w:instrText xml:space="preserve"> PAGEREF _Toc107804254 \h </w:instrText>
      </w:r>
      <w:r>
        <w:rPr>
          <w:noProof/>
        </w:rPr>
      </w:r>
      <w:r>
        <w:rPr>
          <w:noProof/>
        </w:rPr>
        <w:fldChar w:fldCharType="separate"/>
      </w:r>
      <w:r>
        <w:rPr>
          <w:noProof/>
        </w:rPr>
        <w:t>355</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Insufficient candidates</w:t>
      </w:r>
      <w:r>
        <w:rPr>
          <w:noProof/>
        </w:rPr>
        <w:tab/>
      </w:r>
      <w:r>
        <w:rPr>
          <w:noProof/>
        </w:rPr>
        <w:fldChar w:fldCharType="begin"/>
      </w:r>
      <w:r>
        <w:rPr>
          <w:noProof/>
        </w:rPr>
        <w:instrText xml:space="preserve"> PAGEREF _Toc107804255 \h </w:instrText>
      </w:r>
      <w:r>
        <w:rPr>
          <w:noProof/>
        </w:rPr>
      </w:r>
      <w:r>
        <w:rPr>
          <w:noProof/>
        </w:rPr>
        <w:fldChar w:fldCharType="separate"/>
      </w:r>
      <w:r>
        <w:rPr>
          <w:noProof/>
        </w:rPr>
        <w:t>355</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Fixing of date of election</w:t>
      </w:r>
      <w:r>
        <w:rPr>
          <w:noProof/>
        </w:rPr>
        <w:tab/>
      </w:r>
      <w:r>
        <w:rPr>
          <w:noProof/>
        </w:rPr>
        <w:fldChar w:fldCharType="begin"/>
      </w:r>
      <w:r>
        <w:rPr>
          <w:noProof/>
        </w:rPr>
        <w:instrText xml:space="preserve"> PAGEREF _Toc107804256 \h </w:instrText>
      </w:r>
      <w:r>
        <w:rPr>
          <w:noProof/>
        </w:rPr>
      </w:r>
      <w:r>
        <w:rPr>
          <w:noProof/>
        </w:rPr>
        <w:fldChar w:fldCharType="separate"/>
      </w:r>
      <w:r>
        <w:rPr>
          <w:noProof/>
        </w:rPr>
        <w:t>356</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Elections to be held by postal ballot</w:t>
      </w:r>
      <w:r>
        <w:rPr>
          <w:noProof/>
        </w:rPr>
        <w:tab/>
      </w:r>
      <w:r>
        <w:rPr>
          <w:noProof/>
        </w:rPr>
        <w:fldChar w:fldCharType="begin"/>
      </w:r>
      <w:r>
        <w:rPr>
          <w:noProof/>
        </w:rPr>
        <w:instrText xml:space="preserve"> PAGEREF _Toc107804257 \h </w:instrText>
      </w:r>
      <w:r>
        <w:rPr>
          <w:noProof/>
        </w:rPr>
      </w:r>
      <w:r>
        <w:rPr>
          <w:noProof/>
        </w:rPr>
        <w:fldChar w:fldCharType="separate"/>
      </w:r>
      <w:r>
        <w:rPr>
          <w:noProof/>
        </w:rPr>
        <w:t>356</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Electoral roll</w:t>
      </w:r>
      <w:r>
        <w:rPr>
          <w:noProof/>
        </w:rPr>
        <w:tab/>
      </w:r>
      <w:r>
        <w:rPr>
          <w:noProof/>
        </w:rPr>
        <w:fldChar w:fldCharType="begin"/>
      </w:r>
      <w:r>
        <w:rPr>
          <w:noProof/>
        </w:rPr>
        <w:instrText xml:space="preserve"> PAGEREF _Toc107804258 \h </w:instrText>
      </w:r>
      <w:r>
        <w:rPr>
          <w:noProof/>
        </w:rPr>
      </w:r>
      <w:r>
        <w:rPr>
          <w:noProof/>
        </w:rPr>
        <w:fldChar w:fldCharType="separate"/>
      </w:r>
      <w:r>
        <w:rPr>
          <w:noProof/>
        </w:rPr>
        <w:t>356</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Ballot papers</w:t>
      </w:r>
      <w:r>
        <w:rPr>
          <w:noProof/>
        </w:rPr>
        <w:tab/>
      </w:r>
      <w:r>
        <w:rPr>
          <w:noProof/>
        </w:rPr>
        <w:fldChar w:fldCharType="begin"/>
      </w:r>
      <w:r>
        <w:rPr>
          <w:noProof/>
        </w:rPr>
        <w:instrText xml:space="preserve"> PAGEREF _Toc107804259 \h </w:instrText>
      </w:r>
      <w:r>
        <w:rPr>
          <w:noProof/>
        </w:rPr>
      </w:r>
      <w:r>
        <w:rPr>
          <w:noProof/>
        </w:rPr>
        <w:fldChar w:fldCharType="separate"/>
      </w:r>
      <w:r>
        <w:rPr>
          <w:noProof/>
        </w:rPr>
        <w:t>357</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Issue of ballot papers</w:t>
      </w:r>
      <w:r>
        <w:rPr>
          <w:noProof/>
        </w:rPr>
        <w:tab/>
      </w:r>
      <w:r>
        <w:rPr>
          <w:noProof/>
        </w:rPr>
        <w:fldChar w:fldCharType="begin"/>
      </w:r>
      <w:r>
        <w:rPr>
          <w:noProof/>
        </w:rPr>
        <w:instrText xml:space="preserve"> PAGEREF _Toc107804260 \h </w:instrText>
      </w:r>
      <w:r>
        <w:rPr>
          <w:noProof/>
        </w:rPr>
      </w:r>
      <w:r>
        <w:rPr>
          <w:noProof/>
        </w:rPr>
        <w:fldChar w:fldCharType="separate"/>
      </w:r>
      <w:r>
        <w:rPr>
          <w:noProof/>
        </w:rPr>
        <w:t>357</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Ballot box</w:t>
      </w:r>
      <w:r>
        <w:rPr>
          <w:noProof/>
        </w:rPr>
        <w:tab/>
      </w:r>
      <w:r>
        <w:rPr>
          <w:noProof/>
        </w:rPr>
        <w:fldChar w:fldCharType="begin"/>
      </w:r>
      <w:r>
        <w:rPr>
          <w:noProof/>
        </w:rPr>
        <w:instrText xml:space="preserve"> PAGEREF _Toc107804261 \h </w:instrText>
      </w:r>
      <w:r>
        <w:rPr>
          <w:noProof/>
        </w:rPr>
      </w:r>
      <w:r>
        <w:rPr>
          <w:noProof/>
        </w:rPr>
        <w:fldChar w:fldCharType="separate"/>
      </w:r>
      <w:r>
        <w:rPr>
          <w:noProof/>
        </w:rPr>
        <w:t>358</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Scrutineers</w:t>
      </w:r>
      <w:r>
        <w:rPr>
          <w:noProof/>
        </w:rPr>
        <w:tab/>
      </w:r>
      <w:r>
        <w:rPr>
          <w:noProof/>
        </w:rPr>
        <w:fldChar w:fldCharType="begin"/>
      </w:r>
      <w:r>
        <w:rPr>
          <w:noProof/>
        </w:rPr>
        <w:instrText xml:space="preserve"> PAGEREF _Toc107804262 \h </w:instrText>
      </w:r>
      <w:r>
        <w:rPr>
          <w:noProof/>
        </w:rPr>
      </w:r>
      <w:r>
        <w:rPr>
          <w:noProof/>
        </w:rPr>
        <w:fldChar w:fldCharType="separate"/>
      </w:r>
      <w:r>
        <w:rPr>
          <w:noProof/>
        </w:rPr>
        <w:t>359</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The scrutiny</w:t>
      </w:r>
      <w:r>
        <w:rPr>
          <w:noProof/>
        </w:rPr>
        <w:tab/>
      </w:r>
      <w:r>
        <w:rPr>
          <w:noProof/>
        </w:rPr>
        <w:fldChar w:fldCharType="begin"/>
      </w:r>
      <w:r>
        <w:rPr>
          <w:noProof/>
        </w:rPr>
        <w:instrText xml:space="preserve"> PAGEREF _Toc107804263 \h </w:instrText>
      </w:r>
      <w:r>
        <w:rPr>
          <w:noProof/>
        </w:rPr>
      </w:r>
      <w:r>
        <w:rPr>
          <w:noProof/>
        </w:rPr>
        <w:fldChar w:fldCharType="separate"/>
      </w:r>
      <w:r>
        <w:rPr>
          <w:noProof/>
        </w:rPr>
        <w:t>359</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Method of count</w:t>
      </w:r>
      <w:r>
        <w:rPr>
          <w:noProof/>
        </w:rPr>
        <w:tab/>
      </w:r>
      <w:r>
        <w:rPr>
          <w:noProof/>
        </w:rPr>
        <w:fldChar w:fldCharType="begin"/>
      </w:r>
      <w:r>
        <w:rPr>
          <w:noProof/>
        </w:rPr>
        <w:instrText xml:space="preserve"> PAGEREF _Toc107804264 \h </w:instrText>
      </w:r>
      <w:r>
        <w:rPr>
          <w:noProof/>
        </w:rPr>
      </w:r>
      <w:r>
        <w:rPr>
          <w:noProof/>
        </w:rPr>
        <w:fldChar w:fldCharType="separate"/>
      </w:r>
      <w:r>
        <w:rPr>
          <w:noProof/>
        </w:rPr>
        <w:t>360</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Informal ballot papers</w:t>
      </w:r>
      <w:r>
        <w:rPr>
          <w:noProof/>
        </w:rPr>
        <w:tab/>
      </w:r>
      <w:r>
        <w:rPr>
          <w:noProof/>
        </w:rPr>
        <w:fldChar w:fldCharType="begin"/>
      </w:r>
      <w:r>
        <w:rPr>
          <w:noProof/>
        </w:rPr>
        <w:instrText xml:space="preserve"> PAGEREF _Toc107804265 \h </w:instrText>
      </w:r>
      <w:r>
        <w:rPr>
          <w:noProof/>
        </w:rPr>
      </w:r>
      <w:r>
        <w:rPr>
          <w:noProof/>
        </w:rPr>
        <w:fldChar w:fldCharType="separate"/>
      </w:r>
      <w:r>
        <w:rPr>
          <w:noProof/>
        </w:rPr>
        <w:t>361</w:t>
      </w:r>
      <w:r>
        <w:rPr>
          <w:noProof/>
        </w:rPr>
        <w:fldChar w:fldCharType="end"/>
      </w:r>
    </w:p>
    <w:p>
      <w:pPr>
        <w:pStyle w:val="TOC4"/>
        <w:rPr>
          <w:noProof/>
          <w:sz w:val="24"/>
          <w:szCs w:val="24"/>
        </w:rPr>
      </w:pPr>
      <w:r>
        <w:rPr>
          <w:noProof/>
          <w:snapToGrid w:val="0"/>
          <w:szCs w:val="22"/>
        </w:rPr>
        <w:t>19.</w:t>
      </w:r>
      <w:r>
        <w:rPr>
          <w:noProof/>
          <w:sz w:val="24"/>
          <w:szCs w:val="24"/>
        </w:rPr>
        <w:tab/>
      </w:r>
      <w:r>
        <w:rPr>
          <w:noProof/>
          <w:snapToGrid w:val="0"/>
          <w:szCs w:val="22"/>
        </w:rPr>
        <w:t>Recount of ballot papers</w:t>
      </w:r>
      <w:r>
        <w:rPr>
          <w:noProof/>
        </w:rPr>
        <w:tab/>
      </w:r>
      <w:r>
        <w:rPr>
          <w:noProof/>
        </w:rPr>
        <w:fldChar w:fldCharType="begin"/>
      </w:r>
      <w:r>
        <w:rPr>
          <w:noProof/>
        </w:rPr>
        <w:instrText xml:space="preserve"> PAGEREF _Toc107804266 \h </w:instrText>
      </w:r>
      <w:r>
        <w:rPr>
          <w:noProof/>
        </w:rPr>
      </w:r>
      <w:r>
        <w:rPr>
          <w:noProof/>
        </w:rPr>
        <w:fldChar w:fldCharType="separate"/>
      </w:r>
      <w:r>
        <w:rPr>
          <w:noProof/>
        </w:rPr>
        <w:t>361</w:t>
      </w:r>
      <w:r>
        <w:rPr>
          <w:noProof/>
        </w:rPr>
        <w:fldChar w:fldCharType="end"/>
      </w:r>
    </w:p>
    <w:p>
      <w:pPr>
        <w:pStyle w:val="TOC4"/>
        <w:rPr>
          <w:noProof/>
          <w:sz w:val="24"/>
          <w:szCs w:val="24"/>
        </w:rPr>
      </w:pPr>
      <w:r>
        <w:rPr>
          <w:noProof/>
          <w:snapToGrid w:val="0"/>
          <w:szCs w:val="22"/>
        </w:rPr>
        <w:t>20.</w:t>
      </w:r>
      <w:r>
        <w:rPr>
          <w:noProof/>
          <w:sz w:val="24"/>
          <w:szCs w:val="24"/>
        </w:rPr>
        <w:tab/>
      </w:r>
      <w:r>
        <w:rPr>
          <w:noProof/>
          <w:snapToGrid w:val="0"/>
          <w:szCs w:val="22"/>
        </w:rPr>
        <w:t>Declaration of result</w:t>
      </w:r>
      <w:r>
        <w:rPr>
          <w:noProof/>
        </w:rPr>
        <w:tab/>
      </w:r>
      <w:r>
        <w:rPr>
          <w:noProof/>
        </w:rPr>
        <w:fldChar w:fldCharType="begin"/>
      </w:r>
      <w:r>
        <w:rPr>
          <w:noProof/>
        </w:rPr>
        <w:instrText xml:space="preserve"> PAGEREF _Toc107804267 \h </w:instrText>
      </w:r>
      <w:r>
        <w:rPr>
          <w:noProof/>
        </w:rPr>
      </w:r>
      <w:r>
        <w:rPr>
          <w:noProof/>
        </w:rPr>
        <w:fldChar w:fldCharType="separate"/>
      </w:r>
      <w:r>
        <w:rPr>
          <w:noProof/>
        </w:rPr>
        <w:t>361</w:t>
      </w:r>
      <w:r>
        <w:rPr>
          <w:noProof/>
        </w:rPr>
        <w:fldChar w:fldCharType="end"/>
      </w:r>
    </w:p>
    <w:p>
      <w:pPr>
        <w:pStyle w:val="TOC4"/>
        <w:rPr>
          <w:noProof/>
          <w:sz w:val="24"/>
          <w:szCs w:val="24"/>
        </w:rPr>
      </w:pPr>
      <w:r>
        <w:rPr>
          <w:noProof/>
          <w:snapToGrid w:val="0"/>
          <w:szCs w:val="22"/>
        </w:rPr>
        <w:t>21.</w:t>
      </w:r>
      <w:r>
        <w:rPr>
          <w:noProof/>
          <w:sz w:val="24"/>
          <w:szCs w:val="24"/>
        </w:rPr>
        <w:tab/>
      </w:r>
      <w:r>
        <w:rPr>
          <w:noProof/>
          <w:snapToGrid w:val="0"/>
          <w:szCs w:val="22"/>
        </w:rPr>
        <w:t>Disputes</w:t>
      </w:r>
      <w:r>
        <w:rPr>
          <w:noProof/>
        </w:rPr>
        <w:tab/>
      </w:r>
      <w:r>
        <w:rPr>
          <w:noProof/>
        </w:rPr>
        <w:fldChar w:fldCharType="begin"/>
      </w:r>
      <w:r>
        <w:rPr>
          <w:noProof/>
        </w:rPr>
        <w:instrText xml:space="preserve"> PAGEREF _Toc107804268 \h </w:instrText>
      </w:r>
      <w:r>
        <w:rPr>
          <w:noProof/>
        </w:rPr>
      </w:r>
      <w:r>
        <w:rPr>
          <w:noProof/>
        </w:rPr>
        <w:fldChar w:fldCharType="separate"/>
      </w:r>
      <w:r>
        <w:rPr>
          <w:noProof/>
        </w:rPr>
        <w:t>362</w:t>
      </w:r>
      <w:r>
        <w:rPr>
          <w:noProof/>
        </w:rPr>
        <w:fldChar w:fldCharType="end"/>
      </w:r>
    </w:p>
    <w:p>
      <w:pPr>
        <w:pStyle w:val="TOC4"/>
        <w:rPr>
          <w:noProof/>
          <w:sz w:val="24"/>
          <w:szCs w:val="24"/>
        </w:rPr>
      </w:pPr>
      <w:r>
        <w:rPr>
          <w:noProof/>
          <w:snapToGrid w:val="0"/>
          <w:szCs w:val="22"/>
        </w:rPr>
        <w:t>22.</w:t>
      </w:r>
      <w:r>
        <w:rPr>
          <w:noProof/>
          <w:sz w:val="24"/>
          <w:szCs w:val="24"/>
        </w:rPr>
        <w:tab/>
      </w:r>
      <w:r>
        <w:rPr>
          <w:noProof/>
          <w:snapToGrid w:val="0"/>
          <w:szCs w:val="22"/>
        </w:rPr>
        <w:t>Destruction of election papers</w:t>
      </w:r>
      <w:r>
        <w:rPr>
          <w:noProof/>
        </w:rPr>
        <w:tab/>
      </w:r>
      <w:r>
        <w:rPr>
          <w:noProof/>
        </w:rPr>
        <w:fldChar w:fldCharType="begin"/>
      </w:r>
      <w:r>
        <w:rPr>
          <w:noProof/>
        </w:rPr>
        <w:instrText xml:space="preserve"> PAGEREF _Toc107804269 \h </w:instrText>
      </w:r>
      <w:r>
        <w:rPr>
          <w:noProof/>
        </w:rPr>
      </w:r>
      <w:r>
        <w:rPr>
          <w:noProof/>
        </w:rPr>
        <w:fldChar w:fldCharType="separate"/>
      </w:r>
      <w:r>
        <w:rPr>
          <w:noProof/>
        </w:rPr>
        <w:t>362</w:t>
      </w:r>
      <w:r>
        <w:rPr>
          <w:noProof/>
        </w:rPr>
        <w:fldChar w:fldCharType="end"/>
      </w:r>
    </w:p>
    <w:p>
      <w:pPr>
        <w:pStyle w:val="TOC4"/>
        <w:rPr>
          <w:noProof/>
          <w:sz w:val="24"/>
          <w:szCs w:val="24"/>
        </w:rPr>
      </w:pPr>
      <w:r>
        <w:rPr>
          <w:noProof/>
          <w:snapToGrid w:val="0"/>
          <w:szCs w:val="22"/>
        </w:rPr>
        <w:t>23.</w:t>
      </w:r>
      <w:r>
        <w:rPr>
          <w:noProof/>
          <w:sz w:val="24"/>
          <w:szCs w:val="24"/>
        </w:rPr>
        <w:tab/>
      </w:r>
      <w:r>
        <w:rPr>
          <w:noProof/>
          <w:snapToGrid w:val="0"/>
          <w:szCs w:val="22"/>
        </w:rPr>
        <w:t>Fees and costs of the election</w:t>
      </w:r>
      <w:r>
        <w:rPr>
          <w:noProof/>
        </w:rPr>
        <w:tab/>
      </w:r>
      <w:r>
        <w:rPr>
          <w:noProof/>
        </w:rPr>
        <w:fldChar w:fldCharType="begin"/>
      </w:r>
      <w:r>
        <w:rPr>
          <w:noProof/>
        </w:rPr>
        <w:instrText xml:space="preserve"> PAGEREF _Toc107804270 \h </w:instrText>
      </w:r>
      <w:r>
        <w:rPr>
          <w:noProof/>
        </w:rPr>
      </w:r>
      <w:r>
        <w:rPr>
          <w:noProof/>
        </w:rPr>
        <w:fldChar w:fldCharType="separate"/>
      </w:r>
      <w:r>
        <w:rPr>
          <w:noProof/>
        </w:rPr>
        <w:t>363</w:t>
      </w:r>
      <w:r>
        <w:rPr>
          <w:noProof/>
        </w:rPr>
        <w:fldChar w:fldCharType="end"/>
      </w:r>
    </w:p>
    <w:p>
      <w:pPr>
        <w:pStyle w:val="TOC5"/>
        <w:rPr>
          <w:b w:val="0"/>
          <w:noProof/>
          <w:sz w:val="24"/>
          <w:szCs w:val="24"/>
        </w:rPr>
      </w:pPr>
      <w:r>
        <w:rPr>
          <w:noProof/>
          <w:szCs w:val="28"/>
        </w:rPr>
        <w:t>Schedule 1A — Forms</w:t>
      </w:r>
      <w:r>
        <w:rPr>
          <w:noProof/>
        </w:rPr>
        <w:tab/>
      </w:r>
      <w:r>
        <w:rPr>
          <w:b w:val="0"/>
          <w:noProof/>
          <w:sz w:val="22"/>
        </w:rPr>
        <w:fldChar w:fldCharType="begin"/>
      </w:r>
      <w:r>
        <w:rPr>
          <w:b w:val="0"/>
          <w:noProof/>
          <w:sz w:val="22"/>
        </w:rPr>
        <w:instrText xml:space="preserve"> PAGEREF _Toc107804271 \h </w:instrText>
      </w:r>
      <w:r>
        <w:rPr>
          <w:b w:val="0"/>
          <w:noProof/>
          <w:sz w:val="22"/>
        </w:rPr>
      </w:r>
      <w:r>
        <w:rPr>
          <w:b w:val="0"/>
          <w:noProof/>
          <w:sz w:val="22"/>
        </w:rPr>
        <w:fldChar w:fldCharType="separate"/>
      </w:r>
      <w:r>
        <w:rPr>
          <w:b w:val="0"/>
          <w:noProof/>
          <w:sz w:val="22"/>
        </w:rPr>
        <w:t>364</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_Toc107804272 \h </w:instrText>
      </w:r>
      <w:r>
        <w:rPr>
          <w:b w:val="0"/>
          <w:noProof/>
          <w:sz w:val="22"/>
        </w:rPr>
      </w:r>
      <w:r>
        <w:rPr>
          <w:b w:val="0"/>
          <w:noProof/>
          <w:sz w:val="22"/>
        </w:rPr>
        <w:fldChar w:fldCharType="separate"/>
      </w:r>
      <w:r>
        <w:rPr>
          <w:b w:val="0"/>
          <w:noProof/>
          <w:sz w:val="22"/>
        </w:rPr>
        <w:t>369</w:t>
      </w:r>
      <w:r>
        <w:rPr>
          <w:b w:val="0"/>
          <w:noProof/>
          <w:sz w:val="22"/>
        </w:rPr>
        <w:fldChar w:fldCharType="end"/>
      </w:r>
    </w:p>
    <w:p>
      <w:pPr>
        <w:pStyle w:val="TOC7"/>
        <w:rPr>
          <w:noProof/>
          <w:sz w:val="24"/>
          <w:szCs w:val="24"/>
        </w:rPr>
      </w:pPr>
      <w:r>
        <w:rPr>
          <w:noProof/>
          <w:szCs w:val="28"/>
        </w:rPr>
        <w:t>Fees</w:t>
      </w:r>
      <w:r>
        <w:rPr>
          <w:noProof/>
          <w:szCs w:val="28"/>
        </w:rPr>
        <w:tab/>
      </w:r>
      <w:r>
        <w:rPr>
          <w:noProof/>
        </w:rPr>
        <w:tab/>
      </w:r>
      <w:r>
        <w:rPr>
          <w:noProof/>
        </w:rPr>
        <w:fldChar w:fldCharType="begin"/>
      </w:r>
      <w:r>
        <w:rPr>
          <w:noProof/>
        </w:rPr>
        <w:instrText xml:space="preserve"> PAGEREF _Toc107804273 \h </w:instrText>
      </w:r>
      <w:r>
        <w:rPr>
          <w:noProof/>
        </w:rPr>
      </w:r>
      <w:r>
        <w:rPr>
          <w:noProof/>
        </w:rPr>
        <w:fldChar w:fldCharType="separate"/>
      </w:r>
      <w:r>
        <w:rPr>
          <w:noProof/>
        </w:rPr>
        <w:t>369</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_Toc107804274 \h </w:instrText>
      </w:r>
      <w:r>
        <w:rPr>
          <w:b w:val="0"/>
          <w:noProof/>
          <w:sz w:val="22"/>
        </w:rPr>
      </w:r>
      <w:r>
        <w:rPr>
          <w:b w:val="0"/>
          <w:noProof/>
          <w:sz w:val="22"/>
        </w:rPr>
        <w:fldChar w:fldCharType="separate"/>
      </w:r>
      <w:r>
        <w:rPr>
          <w:b w:val="0"/>
          <w:noProof/>
          <w:sz w:val="22"/>
        </w:rPr>
        <w:t>370</w:t>
      </w:r>
      <w:r>
        <w:rPr>
          <w:b w:val="0"/>
          <w:noProof/>
          <w:sz w:val="22"/>
        </w:rPr>
        <w:fldChar w:fldCharType="end"/>
      </w:r>
    </w:p>
    <w:p>
      <w:pPr>
        <w:pStyle w:val="TOC7"/>
        <w:rPr>
          <w:noProof/>
          <w:sz w:val="24"/>
          <w:szCs w:val="24"/>
        </w:rPr>
      </w:pPr>
      <w:r>
        <w:rPr>
          <w:noProof/>
          <w:szCs w:val="28"/>
        </w:rPr>
        <w:t>Maximum periods of inspection of registered classified plant</w:t>
      </w:r>
      <w:r>
        <w:rPr>
          <w:noProof/>
        </w:rPr>
        <w:tab/>
      </w:r>
      <w:r>
        <w:rPr>
          <w:noProof/>
        </w:rPr>
        <w:fldChar w:fldCharType="begin"/>
      </w:r>
      <w:r>
        <w:rPr>
          <w:noProof/>
        </w:rPr>
        <w:instrText xml:space="preserve"> PAGEREF _Toc107804275 \h </w:instrText>
      </w:r>
      <w:r>
        <w:rPr>
          <w:noProof/>
        </w:rPr>
      </w:r>
      <w:r>
        <w:rPr>
          <w:noProof/>
        </w:rPr>
        <w:fldChar w:fldCharType="separate"/>
      </w:r>
      <w:r>
        <w:rPr>
          <w:noProof/>
        </w:rPr>
        <w:t>370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_Toc107804277 \h </w:instrText>
      </w:r>
      <w:r>
        <w:rPr>
          <w:noProof/>
        </w:rPr>
      </w:r>
      <w:r>
        <w:rPr>
          <w:noProof/>
        </w:rPr>
        <w:fldChar w:fldCharType="separate"/>
      </w:r>
      <w:r>
        <w:rPr>
          <w:noProof/>
        </w:rPr>
        <w:t>372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88549376"/>
      <w:bookmarkStart w:id="2" w:name="_Toc88553382"/>
      <w:bookmarkStart w:id="3" w:name="_Toc90185658"/>
      <w:bookmarkStart w:id="4" w:name="_Toc90194113"/>
      <w:bookmarkStart w:id="5" w:name="_Toc90357439"/>
      <w:bookmarkStart w:id="6" w:name="_Toc90358331"/>
      <w:bookmarkStart w:id="7" w:name="_Toc90361520"/>
      <w:bookmarkStart w:id="8" w:name="_Toc98047594"/>
      <w:bookmarkStart w:id="9" w:name="_Toc98828104"/>
      <w:bookmarkStart w:id="10" w:name="_Toc100457529"/>
      <w:bookmarkStart w:id="11" w:name="_Toc100478261"/>
      <w:bookmarkStart w:id="12" w:name="_Toc107655645"/>
      <w:bookmarkStart w:id="13" w:name="_Toc1078035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21128187"/>
      <w:bookmarkStart w:id="15" w:name="_Toc4225650"/>
      <w:bookmarkStart w:id="16" w:name="_Toc90358332"/>
      <w:bookmarkStart w:id="17" w:name="_Toc98828105"/>
      <w:bookmarkStart w:id="18" w:name="_Toc107803600"/>
      <w:r>
        <w:rPr>
          <w:rStyle w:val="CharSectno"/>
        </w:rPr>
        <w:t>1.1</w:t>
      </w:r>
      <w:r>
        <w:rPr>
          <w:snapToGrid w:val="0"/>
        </w:rPr>
        <w:t>.</w:t>
      </w:r>
      <w:r>
        <w:rPr>
          <w:snapToGrid w:val="0"/>
        </w:rPr>
        <w:tab/>
        <w:t>Citation</w:t>
      </w:r>
      <w:bookmarkEnd w:id="14"/>
      <w:bookmarkEnd w:id="15"/>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9" w:name="_Toc521128188"/>
      <w:bookmarkStart w:id="20" w:name="_Toc4225651"/>
      <w:bookmarkStart w:id="21" w:name="_Toc90358333"/>
      <w:bookmarkStart w:id="22" w:name="_Toc98828106"/>
      <w:bookmarkStart w:id="23" w:name="_Toc107803601"/>
      <w:r>
        <w:rPr>
          <w:rStyle w:val="CharSectno"/>
        </w:rPr>
        <w:t>1.2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521128189"/>
      <w:bookmarkStart w:id="25" w:name="_Toc4225652"/>
      <w:bookmarkStart w:id="26" w:name="_Toc90358334"/>
      <w:bookmarkStart w:id="27" w:name="_Toc98828107"/>
      <w:bookmarkStart w:id="28" w:name="_Toc107803602"/>
      <w:r>
        <w:rPr>
          <w:rStyle w:val="CharSectno"/>
        </w:rPr>
        <w:t>1.3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Chief Inspector of Explosives</w:t>
      </w:r>
      <w:r>
        <w:rPr>
          <w:b/>
        </w:rPr>
        <w:t>”</w:t>
      </w:r>
      <w:r>
        <w:t xml:space="preserve"> means the Chief Inspector of Explosives referred to in the </w:t>
      </w:r>
      <w:r>
        <w:rPr>
          <w:i/>
        </w:rPr>
        <w:t>Explosives and Dangerous Goods Act 1961</w:t>
      </w:r>
      <w:r>
        <w:t>;</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inspector of explosives</w:t>
      </w:r>
      <w:r>
        <w:rPr>
          <w:b/>
        </w:rPr>
        <w:t>”</w:t>
      </w:r>
      <w:r>
        <w:t xml:space="preserve"> means an inspector of explosives referred to in the </w:t>
      </w:r>
      <w:r>
        <w:rPr>
          <w:i/>
        </w:rPr>
        <w:t>Explosives and Dangerous Goods Act 1961</w:t>
      </w:r>
      <w:r>
        <w: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w:t>
      </w:r>
    </w:p>
    <w:p>
      <w:pPr>
        <w:pStyle w:val="Heading5"/>
      </w:pPr>
      <w:bookmarkStart w:id="29" w:name="_Toc107803603"/>
      <w:bookmarkStart w:id="30" w:name="_Toc521128190"/>
      <w:bookmarkStart w:id="31" w:name="_Toc4225653"/>
      <w:bookmarkStart w:id="32" w:name="_Toc90358335"/>
      <w:bookmarkStart w:id="33" w:name="_Toc98828108"/>
      <w:r>
        <w:rPr>
          <w:rStyle w:val="CharSectno"/>
        </w:rPr>
        <w:t>1.3A</w:t>
      </w:r>
      <w:r>
        <w:t>.</w:t>
      </w:r>
      <w:r>
        <w:tab/>
        <w:t>Persons who are trainees for the purposes of the Act</w:t>
      </w:r>
      <w:bookmarkEnd w:id="29"/>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34" w:name="_Toc107803604"/>
      <w:r>
        <w:rPr>
          <w:rStyle w:val="CharSectno"/>
        </w:rPr>
        <w:t>1.4</w:t>
      </w:r>
      <w:r>
        <w:rPr>
          <w:snapToGrid w:val="0"/>
        </w:rPr>
        <w:t>.</w:t>
      </w:r>
      <w:r>
        <w:rPr>
          <w:snapToGrid w:val="0"/>
        </w:rPr>
        <w:tab/>
        <w:t>Exemption — if substantial compliance</w:t>
      </w:r>
      <w:bookmarkEnd w:id="30"/>
      <w:bookmarkEnd w:id="31"/>
      <w:bookmarkEnd w:id="32"/>
      <w:bookmarkEnd w:id="33"/>
      <w:bookmarkEnd w:id="34"/>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5" w:name="_Toc521128191"/>
      <w:bookmarkStart w:id="36" w:name="_Toc4225654"/>
      <w:bookmarkStart w:id="37" w:name="_Toc90358336"/>
      <w:bookmarkStart w:id="38" w:name="_Toc98828109"/>
      <w:bookmarkStart w:id="39" w:name="_Toc107803605"/>
      <w:r>
        <w:rPr>
          <w:rStyle w:val="CharSectno"/>
        </w:rPr>
        <w:t>1.5</w:t>
      </w:r>
      <w:r>
        <w:rPr>
          <w:snapToGrid w:val="0"/>
        </w:rPr>
        <w:t>.</w:t>
      </w:r>
      <w:r>
        <w:rPr>
          <w:snapToGrid w:val="0"/>
        </w:rPr>
        <w:tab/>
        <w:t>Exemption — if compliance unnecessary or impracticable</w:t>
      </w:r>
      <w:bookmarkEnd w:id="35"/>
      <w:bookmarkEnd w:id="36"/>
      <w:bookmarkEnd w:id="37"/>
      <w:bookmarkEnd w:id="38"/>
      <w:bookmarkEnd w:id="3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0" w:name="_Toc88549382"/>
      <w:bookmarkStart w:id="41" w:name="_Toc88553388"/>
      <w:bookmarkStart w:id="42" w:name="_Toc90185664"/>
      <w:bookmarkStart w:id="43" w:name="_Toc90194119"/>
      <w:bookmarkStart w:id="44" w:name="_Toc90357445"/>
      <w:bookmarkStart w:id="45" w:name="_Toc90358337"/>
      <w:bookmarkStart w:id="46" w:name="_Toc90361526"/>
      <w:bookmarkStart w:id="47" w:name="_Toc98047600"/>
      <w:bookmarkStart w:id="48" w:name="_Toc98828110"/>
      <w:bookmarkStart w:id="49" w:name="_Toc100457535"/>
      <w:bookmarkStart w:id="50" w:name="_Toc100478268"/>
      <w:bookmarkStart w:id="51" w:name="_Toc107655652"/>
      <w:bookmarkStart w:id="52" w:name="_Toc107803606"/>
      <w:r>
        <w:rPr>
          <w:rStyle w:val="CharPartNo"/>
        </w:rPr>
        <w:t>Part 2</w:t>
      </w:r>
      <w:r>
        <w:t> —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8549383"/>
      <w:bookmarkStart w:id="54" w:name="_Toc88553389"/>
      <w:bookmarkStart w:id="55" w:name="_Toc90185665"/>
      <w:bookmarkStart w:id="56" w:name="_Toc90194120"/>
      <w:bookmarkStart w:id="57" w:name="_Toc90357446"/>
      <w:bookmarkStart w:id="58" w:name="_Toc90358338"/>
      <w:bookmarkStart w:id="59" w:name="_Toc90361527"/>
      <w:bookmarkStart w:id="60" w:name="_Toc98047601"/>
      <w:bookmarkStart w:id="61" w:name="_Toc98828111"/>
      <w:bookmarkStart w:id="62" w:name="_Toc100457536"/>
      <w:bookmarkStart w:id="63" w:name="_Toc100478269"/>
      <w:bookmarkStart w:id="64" w:name="_Toc107655653"/>
      <w:bookmarkStart w:id="65" w:name="_Toc107803607"/>
      <w:r>
        <w:rPr>
          <w:rStyle w:val="CharDivNo"/>
        </w:rPr>
        <w:t>Division 1</w:t>
      </w:r>
      <w:r>
        <w:rPr>
          <w:snapToGrid w:val="0"/>
        </w:rPr>
        <w:t> — </w:t>
      </w:r>
      <w:r>
        <w:rPr>
          <w:rStyle w:val="CharDivText"/>
        </w:rPr>
        <w:t>Inspectors</w:t>
      </w:r>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521128192"/>
      <w:bookmarkStart w:id="67" w:name="_Toc4225655"/>
      <w:bookmarkStart w:id="68" w:name="_Toc90358339"/>
      <w:bookmarkStart w:id="69" w:name="_Toc98828112"/>
      <w:bookmarkStart w:id="70" w:name="_Toc107803608"/>
      <w:r>
        <w:rPr>
          <w:rStyle w:val="CharSectno"/>
        </w:rPr>
        <w:t>2.1</w:t>
      </w:r>
      <w:r>
        <w:rPr>
          <w:snapToGrid w:val="0"/>
        </w:rPr>
        <w:t>.</w:t>
      </w:r>
      <w:r>
        <w:rPr>
          <w:snapToGrid w:val="0"/>
        </w:rPr>
        <w:tab/>
        <w:t>Issue of receipt for things taken</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71" w:name="_Toc521128193"/>
      <w:bookmarkStart w:id="72" w:name="_Toc4225656"/>
      <w:bookmarkStart w:id="73" w:name="_Toc90358340"/>
      <w:bookmarkStart w:id="74" w:name="_Toc98828113"/>
      <w:bookmarkStart w:id="75" w:name="_Toc107803609"/>
      <w:r>
        <w:rPr>
          <w:rStyle w:val="CharSectno"/>
        </w:rPr>
        <w:t>2.2</w:t>
      </w:r>
      <w:r>
        <w:rPr>
          <w:snapToGrid w:val="0"/>
        </w:rPr>
        <w:t>.</w:t>
      </w:r>
      <w:r>
        <w:rPr>
          <w:snapToGrid w:val="0"/>
        </w:rPr>
        <w:tab/>
        <w:t>Designation of regions to which employee’s inspectors are appointed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76" w:name="_Toc521128194"/>
      <w:bookmarkStart w:id="77" w:name="_Toc4225657"/>
      <w:bookmarkStart w:id="78" w:name="_Toc90358341"/>
      <w:bookmarkStart w:id="79" w:name="_Toc98828114"/>
      <w:bookmarkStart w:id="80" w:name="_Toc107803610"/>
      <w:r>
        <w:rPr>
          <w:rStyle w:val="CharSectno"/>
        </w:rPr>
        <w:t>2.3</w:t>
      </w:r>
      <w:r>
        <w:rPr>
          <w:snapToGrid w:val="0"/>
        </w:rPr>
        <w:t>.</w:t>
      </w:r>
      <w:r>
        <w:rPr>
          <w:snapToGrid w:val="0"/>
        </w:rPr>
        <w:tab/>
        <w:t>Election of employee’s inspectors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81" w:name="_Toc521128195"/>
      <w:bookmarkStart w:id="82" w:name="_Toc4225658"/>
      <w:bookmarkStart w:id="83" w:name="_Toc90358342"/>
      <w:bookmarkStart w:id="84" w:name="_Toc98828115"/>
      <w:bookmarkStart w:id="85" w:name="_Toc107803611"/>
      <w:r>
        <w:rPr>
          <w:rStyle w:val="CharSectno"/>
        </w:rPr>
        <w:t>2.4</w:t>
      </w:r>
      <w:r>
        <w:rPr>
          <w:snapToGrid w:val="0"/>
        </w:rPr>
        <w:t>.</w:t>
      </w:r>
      <w:r>
        <w:rPr>
          <w:snapToGrid w:val="0"/>
        </w:rPr>
        <w:tab/>
        <w:t>Performance of employee inspector’s functions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86" w:name="_Toc100478274"/>
      <w:bookmarkStart w:id="87" w:name="_Toc107655658"/>
      <w:bookmarkStart w:id="88" w:name="_Toc107803612"/>
      <w:bookmarkStart w:id="89" w:name="_Toc88549388"/>
      <w:bookmarkStart w:id="90" w:name="_Toc88553394"/>
      <w:bookmarkStart w:id="91" w:name="_Toc90185670"/>
      <w:bookmarkStart w:id="92" w:name="_Toc90194125"/>
      <w:bookmarkStart w:id="93" w:name="_Toc90357451"/>
      <w:bookmarkStart w:id="94" w:name="_Toc90358343"/>
      <w:bookmarkStart w:id="95" w:name="_Toc90361532"/>
      <w:bookmarkStart w:id="96" w:name="_Toc98047606"/>
      <w:bookmarkStart w:id="97" w:name="_Toc98828116"/>
      <w:bookmarkStart w:id="98" w:name="_Toc100457541"/>
      <w:r>
        <w:rPr>
          <w:rStyle w:val="CharDivNo"/>
        </w:rPr>
        <w:t>Division 1A</w:t>
      </w:r>
      <w:r>
        <w:t> — </w:t>
      </w:r>
      <w:r>
        <w:rPr>
          <w:rStyle w:val="CharDivText"/>
        </w:rPr>
        <w:t>Improvement notices, prohibition notices and provisional improvement notices</w:t>
      </w:r>
      <w:bookmarkEnd w:id="86"/>
      <w:bookmarkEnd w:id="87"/>
      <w:bookmarkEnd w:id="88"/>
    </w:p>
    <w:p>
      <w:pPr>
        <w:pStyle w:val="Footnoteheading"/>
      </w:pPr>
      <w:r>
        <w:tab/>
        <w:t>[Heading inserted in Gazette 4 Apr 2005 p. 1102.]</w:t>
      </w:r>
    </w:p>
    <w:p>
      <w:pPr>
        <w:pStyle w:val="Heading5"/>
      </w:pPr>
      <w:bookmarkStart w:id="99" w:name="_Toc107803613"/>
      <w:r>
        <w:rPr>
          <w:rStyle w:val="CharSectno"/>
        </w:rPr>
        <w:t>2.4A</w:t>
      </w:r>
      <w:r>
        <w:t>.</w:t>
      </w:r>
      <w:r>
        <w:tab/>
        <w:t>Prescribed requirements for sections 31AK, 31AL and 31BK(1) of the Act</w:t>
      </w:r>
      <w:bookmarkEnd w:id="99"/>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00" w:name="_Toc107803614"/>
      <w:r>
        <w:rPr>
          <w:rStyle w:val="CharSectno"/>
        </w:rPr>
        <w:t>2.4B</w:t>
      </w:r>
      <w:r>
        <w:t>.</w:t>
      </w:r>
      <w:r>
        <w:tab/>
        <w:t>Form for referral of improvement notice or prohibition notice for review</w:t>
      </w:r>
      <w:bookmarkEnd w:id="100"/>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01" w:name="_Toc107803615"/>
      <w:r>
        <w:rPr>
          <w:rStyle w:val="CharSectno"/>
        </w:rPr>
        <w:t>2.4C</w:t>
      </w:r>
      <w:r>
        <w:t>.</w:t>
      </w:r>
      <w:r>
        <w:tab/>
        <w:t>Form for referral of matter for review by Tribunal</w:t>
      </w:r>
      <w:bookmarkEnd w:id="101"/>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02" w:name="_Toc100478278"/>
      <w:bookmarkStart w:id="103" w:name="_Toc107655662"/>
      <w:bookmarkStart w:id="104" w:name="_Toc107803616"/>
      <w:r>
        <w:rPr>
          <w:rStyle w:val="CharDivNo"/>
        </w:rPr>
        <w:t>Division 2</w:t>
      </w:r>
      <w:r>
        <w:rPr>
          <w:snapToGrid w:val="0"/>
        </w:rPr>
        <w:t> — </w:t>
      </w:r>
      <w:r>
        <w:rPr>
          <w:rStyle w:val="CharDivText"/>
        </w:rPr>
        <w:t>Safety and health representatives</w:t>
      </w:r>
      <w:bookmarkEnd w:id="89"/>
      <w:bookmarkEnd w:id="90"/>
      <w:bookmarkEnd w:id="91"/>
      <w:bookmarkEnd w:id="92"/>
      <w:bookmarkEnd w:id="93"/>
      <w:bookmarkEnd w:id="94"/>
      <w:bookmarkEnd w:id="95"/>
      <w:bookmarkEnd w:id="96"/>
      <w:bookmarkEnd w:id="97"/>
      <w:bookmarkEnd w:id="98"/>
      <w:bookmarkEnd w:id="102"/>
      <w:bookmarkEnd w:id="103"/>
      <w:bookmarkEnd w:id="104"/>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05" w:name="_Toc521128196"/>
      <w:bookmarkStart w:id="106" w:name="_Toc4225659"/>
      <w:bookmarkStart w:id="107" w:name="_Toc90358344"/>
      <w:bookmarkStart w:id="108" w:name="_Toc98828117"/>
      <w:bookmarkStart w:id="109" w:name="_Toc107803617"/>
      <w:r>
        <w:rPr>
          <w:rStyle w:val="CharSectno"/>
        </w:rPr>
        <w:t>2.5</w:t>
      </w:r>
      <w:r>
        <w:rPr>
          <w:snapToGrid w:val="0"/>
        </w:rPr>
        <w:t>.</w:t>
      </w:r>
      <w:r>
        <w:rPr>
          <w:snapToGrid w:val="0"/>
        </w:rPr>
        <w:tab/>
        <w:t>Prescribed procedure for resolution of disputes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10" w:name="_Toc521128197"/>
      <w:bookmarkStart w:id="111" w:name="_Toc4225660"/>
      <w:bookmarkStart w:id="112" w:name="_Toc90358345"/>
      <w:bookmarkStart w:id="113" w:name="_Toc98828118"/>
      <w:bookmarkStart w:id="114" w:name="_Toc107803618"/>
      <w:r>
        <w:rPr>
          <w:rStyle w:val="CharSectno"/>
        </w:rPr>
        <w:t>2.6</w:t>
      </w:r>
      <w:r>
        <w:rPr>
          <w:snapToGrid w:val="0"/>
        </w:rPr>
        <w:t>.</w:t>
      </w:r>
      <w:r>
        <w:rPr>
          <w:snapToGrid w:val="0"/>
        </w:rPr>
        <w:tab/>
        <w:t>Introductory courses for health and safety representatives</w:t>
      </w:r>
      <w:bookmarkEnd w:id="110"/>
      <w:bookmarkEnd w:id="111"/>
      <w:bookmarkEnd w:id="112"/>
      <w:bookmarkEnd w:id="113"/>
      <w:bookmarkEnd w:id="114"/>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15" w:name="_Toc107803619"/>
      <w:bookmarkStart w:id="116" w:name="_Toc88549392"/>
      <w:bookmarkStart w:id="117" w:name="_Toc88553398"/>
      <w:bookmarkStart w:id="118" w:name="_Toc90185674"/>
      <w:bookmarkStart w:id="119" w:name="_Toc90194129"/>
      <w:bookmarkStart w:id="120" w:name="_Toc90357455"/>
      <w:bookmarkStart w:id="121" w:name="_Toc90358347"/>
      <w:bookmarkStart w:id="122" w:name="_Toc90361536"/>
      <w:bookmarkStart w:id="123" w:name="_Toc98047610"/>
      <w:bookmarkStart w:id="124" w:name="_Toc98828120"/>
      <w:bookmarkStart w:id="125" w:name="_Toc100457545"/>
      <w:r>
        <w:rPr>
          <w:rStyle w:val="CharSectno"/>
        </w:rPr>
        <w:t>2.6A</w:t>
      </w:r>
      <w:r>
        <w:t>.</w:t>
      </w:r>
      <w:r>
        <w:tab/>
        <w:t>Training courses for “qualified representative” under section 31BF</w:t>
      </w:r>
      <w:bookmarkEnd w:id="115"/>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26" w:name="_Toc107803620"/>
      <w:r>
        <w:rPr>
          <w:rStyle w:val="CharSectno"/>
        </w:rPr>
        <w:t>2.6B</w:t>
      </w:r>
      <w:r>
        <w:t>.</w:t>
      </w:r>
      <w:r>
        <w:tab/>
        <w:t>Form of notification of election result</w:t>
      </w:r>
      <w:bookmarkEnd w:id="126"/>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27" w:name="_Toc100478283"/>
      <w:bookmarkStart w:id="128" w:name="_Toc107655667"/>
      <w:bookmarkStart w:id="129" w:name="_Toc107803621"/>
      <w:r>
        <w:rPr>
          <w:rStyle w:val="CharDivNo"/>
        </w:rPr>
        <w:t>Division 3</w:t>
      </w:r>
      <w:r>
        <w:rPr>
          <w:snapToGrid w:val="0"/>
        </w:rPr>
        <w:t> — </w:t>
      </w:r>
      <w:r>
        <w:rPr>
          <w:rStyle w:val="CharDivText"/>
        </w:rPr>
        <w:t>Board of Examiners</w:t>
      </w:r>
      <w:bookmarkEnd w:id="116"/>
      <w:bookmarkEnd w:id="117"/>
      <w:bookmarkEnd w:id="118"/>
      <w:bookmarkEnd w:id="119"/>
      <w:bookmarkEnd w:id="120"/>
      <w:bookmarkEnd w:id="121"/>
      <w:bookmarkEnd w:id="122"/>
      <w:bookmarkEnd w:id="123"/>
      <w:bookmarkEnd w:id="124"/>
      <w:bookmarkEnd w:id="125"/>
      <w:bookmarkEnd w:id="127"/>
      <w:bookmarkEnd w:id="128"/>
      <w:bookmarkEnd w:id="129"/>
      <w:r>
        <w:rPr>
          <w:rStyle w:val="CharDivText"/>
        </w:rPr>
        <w:t xml:space="preserve"> </w:t>
      </w:r>
    </w:p>
    <w:p>
      <w:pPr>
        <w:pStyle w:val="Heading4"/>
        <w:rPr>
          <w:snapToGrid w:val="0"/>
        </w:rPr>
      </w:pPr>
      <w:bookmarkStart w:id="130" w:name="_Toc88549393"/>
      <w:bookmarkStart w:id="131" w:name="_Toc88553399"/>
      <w:bookmarkStart w:id="132" w:name="_Toc90185675"/>
      <w:bookmarkStart w:id="133" w:name="_Toc90194130"/>
      <w:bookmarkStart w:id="134" w:name="_Toc90357456"/>
      <w:bookmarkStart w:id="135" w:name="_Toc90358348"/>
      <w:bookmarkStart w:id="136" w:name="_Toc90361537"/>
      <w:bookmarkStart w:id="137" w:name="_Toc98047611"/>
      <w:bookmarkStart w:id="138" w:name="_Toc98828121"/>
      <w:bookmarkStart w:id="139" w:name="_Toc100457546"/>
      <w:bookmarkStart w:id="140" w:name="_Toc100478284"/>
      <w:bookmarkStart w:id="141" w:name="_Toc107655668"/>
      <w:bookmarkStart w:id="142" w:name="_Toc107803622"/>
      <w:r>
        <w:rPr>
          <w:snapToGrid w:val="0"/>
        </w:rPr>
        <w:t>Subdivision A — Preliminary</w:t>
      </w:r>
      <w:bookmarkEnd w:id="130"/>
      <w:bookmarkEnd w:id="131"/>
      <w:bookmarkEnd w:id="132"/>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Heading5"/>
        <w:rPr>
          <w:snapToGrid w:val="0"/>
        </w:rPr>
      </w:pPr>
      <w:bookmarkStart w:id="143" w:name="_Toc521128199"/>
      <w:bookmarkStart w:id="144" w:name="_Toc4225662"/>
      <w:bookmarkStart w:id="145" w:name="_Toc90358349"/>
      <w:bookmarkStart w:id="146" w:name="_Toc98828122"/>
      <w:bookmarkStart w:id="147" w:name="_Toc107803623"/>
      <w:r>
        <w:rPr>
          <w:rStyle w:val="CharSectno"/>
        </w:rPr>
        <w:t>2.7</w:t>
      </w:r>
      <w:r>
        <w:rPr>
          <w:snapToGrid w:val="0"/>
        </w:rPr>
        <w:t>.</w:t>
      </w:r>
      <w:r>
        <w:rPr>
          <w:snapToGrid w:val="0"/>
        </w:rPr>
        <w:tab/>
        <w:t>Interpretation</w:t>
      </w:r>
      <w:bookmarkEnd w:id="143"/>
      <w:bookmarkEnd w:id="144"/>
      <w:bookmarkEnd w:id="145"/>
      <w:bookmarkEnd w:id="146"/>
      <w:bookmarkEnd w:id="14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48" w:name="_Toc88549395"/>
      <w:bookmarkStart w:id="149" w:name="_Toc88553401"/>
      <w:bookmarkStart w:id="150" w:name="_Toc90185677"/>
      <w:bookmarkStart w:id="151" w:name="_Toc90194132"/>
      <w:bookmarkStart w:id="152" w:name="_Toc90357458"/>
      <w:bookmarkStart w:id="153" w:name="_Toc90358350"/>
      <w:bookmarkStart w:id="154" w:name="_Toc90361539"/>
      <w:bookmarkStart w:id="155" w:name="_Toc98047613"/>
      <w:bookmarkStart w:id="156" w:name="_Toc98828123"/>
      <w:bookmarkStart w:id="157" w:name="_Toc100457548"/>
      <w:bookmarkStart w:id="158" w:name="_Toc100478286"/>
      <w:bookmarkStart w:id="159" w:name="_Toc107655670"/>
      <w:bookmarkStart w:id="160" w:name="_Toc107803624"/>
      <w:r>
        <w:rPr>
          <w:snapToGrid w:val="0"/>
        </w:rPr>
        <w:t>Subdivision B — Constitution and proceedings</w:t>
      </w:r>
      <w:bookmarkEnd w:id="148"/>
      <w:bookmarkEnd w:id="149"/>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Heading5"/>
        <w:rPr>
          <w:snapToGrid w:val="0"/>
        </w:rPr>
      </w:pPr>
      <w:bookmarkStart w:id="161" w:name="_Toc521128200"/>
      <w:bookmarkStart w:id="162" w:name="_Toc4225663"/>
      <w:bookmarkStart w:id="163" w:name="_Toc90358351"/>
      <w:bookmarkStart w:id="164" w:name="_Toc98828124"/>
      <w:bookmarkStart w:id="165" w:name="_Toc107803625"/>
      <w:r>
        <w:rPr>
          <w:rStyle w:val="CharSectno"/>
        </w:rPr>
        <w:t>2.8</w:t>
      </w:r>
      <w:r>
        <w:rPr>
          <w:snapToGrid w:val="0"/>
        </w:rPr>
        <w:t>.</w:t>
      </w:r>
      <w:r>
        <w:rPr>
          <w:snapToGrid w:val="0"/>
        </w:rPr>
        <w:tab/>
        <w:t>Constitution — Mine manager’s and underground supervisor’s certificates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6" w:name="_Toc521128201"/>
      <w:bookmarkStart w:id="167" w:name="_Toc4225664"/>
      <w:bookmarkStart w:id="168" w:name="_Toc90358352"/>
      <w:bookmarkStart w:id="169" w:name="_Toc98828125"/>
      <w:bookmarkStart w:id="170" w:name="_Toc107803626"/>
      <w:r>
        <w:rPr>
          <w:rStyle w:val="CharSectno"/>
        </w:rPr>
        <w:t>2.9</w:t>
      </w:r>
      <w:r>
        <w:rPr>
          <w:snapToGrid w:val="0"/>
        </w:rPr>
        <w:t>.</w:t>
      </w:r>
      <w:r>
        <w:rPr>
          <w:snapToGrid w:val="0"/>
        </w:rPr>
        <w:tab/>
        <w:t>Constitution — Quarry manager’s certificate</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71" w:name="_Toc521128202"/>
      <w:bookmarkStart w:id="172" w:name="_Toc4225665"/>
      <w:bookmarkStart w:id="173" w:name="_Toc90358353"/>
      <w:bookmarkStart w:id="174" w:name="_Toc98828126"/>
      <w:bookmarkStart w:id="175" w:name="_Toc107803627"/>
      <w:r>
        <w:rPr>
          <w:rStyle w:val="CharSectno"/>
        </w:rPr>
        <w:t>2.10</w:t>
      </w:r>
      <w:r>
        <w:rPr>
          <w:snapToGrid w:val="0"/>
        </w:rPr>
        <w:t>.</w:t>
      </w:r>
      <w:r>
        <w:rPr>
          <w:snapToGrid w:val="0"/>
        </w:rPr>
        <w:tab/>
        <w:t>Constitution — Underground coal mine certificates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76" w:name="_Toc521128203"/>
      <w:bookmarkStart w:id="177" w:name="_Toc4225666"/>
      <w:bookmarkStart w:id="178" w:name="_Toc90358354"/>
      <w:bookmarkStart w:id="179" w:name="_Toc98828127"/>
      <w:bookmarkStart w:id="180" w:name="_Toc107803628"/>
      <w:r>
        <w:rPr>
          <w:rStyle w:val="CharSectno"/>
        </w:rPr>
        <w:t>2.11.</w:t>
      </w:r>
      <w:r>
        <w:rPr>
          <w:snapToGrid w:val="0"/>
        </w:rPr>
        <w:tab/>
        <w:t>Constitution — Winding engine driver’s certificate</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81" w:name="_Toc521128204"/>
      <w:bookmarkStart w:id="182" w:name="_Toc4225667"/>
      <w:bookmarkStart w:id="183" w:name="_Toc90358355"/>
      <w:bookmarkStart w:id="184" w:name="_Toc98828128"/>
      <w:bookmarkStart w:id="185" w:name="_Toc107803629"/>
      <w:r>
        <w:rPr>
          <w:rStyle w:val="CharSectno"/>
        </w:rPr>
        <w:t>2.12</w:t>
      </w:r>
      <w:r>
        <w:rPr>
          <w:snapToGrid w:val="0"/>
        </w:rPr>
        <w:t>.</w:t>
      </w:r>
      <w:r>
        <w:rPr>
          <w:snapToGrid w:val="0"/>
        </w:rPr>
        <w:tab/>
        <w:t>Procedure if body fails to nominate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86" w:name="_Toc521128205"/>
      <w:bookmarkStart w:id="187" w:name="_Toc4225668"/>
      <w:bookmarkStart w:id="188" w:name="_Toc90358356"/>
      <w:bookmarkStart w:id="189" w:name="_Toc98828129"/>
      <w:bookmarkStart w:id="190" w:name="_Toc107803630"/>
      <w:r>
        <w:rPr>
          <w:rStyle w:val="CharSectno"/>
        </w:rPr>
        <w:t>2.13</w:t>
      </w:r>
      <w:r>
        <w:rPr>
          <w:snapToGrid w:val="0"/>
        </w:rPr>
        <w:t>.</w:t>
      </w:r>
      <w:r>
        <w:rPr>
          <w:snapToGrid w:val="0"/>
        </w:rPr>
        <w:tab/>
        <w:t>Appointment of members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91" w:name="_Toc521128206"/>
      <w:bookmarkStart w:id="192" w:name="_Toc4225669"/>
      <w:bookmarkStart w:id="193" w:name="_Toc90358357"/>
      <w:bookmarkStart w:id="194" w:name="_Toc98828130"/>
      <w:bookmarkStart w:id="195" w:name="_Toc107803631"/>
      <w:r>
        <w:rPr>
          <w:rStyle w:val="CharSectno"/>
        </w:rPr>
        <w:t>2.14</w:t>
      </w:r>
      <w:r>
        <w:rPr>
          <w:snapToGrid w:val="0"/>
        </w:rPr>
        <w:t>.</w:t>
      </w:r>
      <w:r>
        <w:rPr>
          <w:snapToGrid w:val="0"/>
        </w:rPr>
        <w:tab/>
        <w:t>Vacation of office</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96" w:name="_Toc521128207"/>
      <w:bookmarkStart w:id="197" w:name="_Toc4225670"/>
      <w:bookmarkStart w:id="198" w:name="_Toc90358358"/>
      <w:bookmarkStart w:id="199" w:name="_Toc98828131"/>
      <w:bookmarkStart w:id="200" w:name="_Toc107803632"/>
      <w:r>
        <w:rPr>
          <w:rStyle w:val="CharSectno"/>
        </w:rPr>
        <w:t>2.15</w:t>
      </w:r>
      <w:r>
        <w:rPr>
          <w:snapToGrid w:val="0"/>
        </w:rPr>
        <w:t>.</w:t>
      </w:r>
      <w:r>
        <w:rPr>
          <w:snapToGrid w:val="0"/>
        </w:rPr>
        <w:tab/>
        <w:t>Deputies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01" w:name="_Toc521128208"/>
      <w:bookmarkStart w:id="202" w:name="_Toc4225671"/>
      <w:bookmarkStart w:id="203" w:name="_Toc90358359"/>
      <w:bookmarkStart w:id="204" w:name="_Toc98828132"/>
      <w:bookmarkStart w:id="205" w:name="_Toc107803633"/>
      <w:r>
        <w:rPr>
          <w:rStyle w:val="CharSectno"/>
        </w:rPr>
        <w:t>2.16</w:t>
      </w:r>
      <w:r>
        <w:rPr>
          <w:snapToGrid w:val="0"/>
        </w:rPr>
        <w:t>.</w:t>
      </w:r>
      <w:r>
        <w:rPr>
          <w:snapToGrid w:val="0"/>
        </w:rPr>
        <w:tab/>
        <w:t>Chairperson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06" w:name="_Toc521128209"/>
      <w:bookmarkStart w:id="207" w:name="_Toc4225672"/>
      <w:bookmarkStart w:id="208" w:name="_Toc90358360"/>
      <w:bookmarkStart w:id="209" w:name="_Toc98828133"/>
      <w:bookmarkStart w:id="210" w:name="_Toc107803634"/>
      <w:r>
        <w:rPr>
          <w:rStyle w:val="CharSectno"/>
        </w:rPr>
        <w:t>2.17</w:t>
      </w:r>
      <w:r>
        <w:rPr>
          <w:snapToGrid w:val="0"/>
        </w:rPr>
        <w:t>.</w:t>
      </w:r>
      <w:r>
        <w:rPr>
          <w:snapToGrid w:val="0"/>
        </w:rPr>
        <w:tab/>
        <w:t>Quorum</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11" w:name="_Toc521128210"/>
      <w:bookmarkStart w:id="212" w:name="_Toc4225673"/>
      <w:bookmarkStart w:id="213" w:name="_Toc90358361"/>
      <w:bookmarkStart w:id="214" w:name="_Toc98828134"/>
      <w:bookmarkStart w:id="215" w:name="_Toc107803635"/>
      <w:r>
        <w:rPr>
          <w:rStyle w:val="CharSectno"/>
        </w:rPr>
        <w:t>2.18</w:t>
      </w:r>
      <w:r>
        <w:rPr>
          <w:snapToGrid w:val="0"/>
        </w:rPr>
        <w:t>.</w:t>
      </w:r>
      <w:r>
        <w:rPr>
          <w:snapToGrid w:val="0"/>
        </w:rPr>
        <w:tab/>
        <w:t>Meetings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16" w:name="_Toc521128211"/>
      <w:bookmarkStart w:id="217" w:name="_Toc4225674"/>
      <w:bookmarkStart w:id="218" w:name="_Toc90358362"/>
      <w:bookmarkStart w:id="219" w:name="_Toc98828135"/>
      <w:bookmarkStart w:id="220" w:name="_Toc107803636"/>
      <w:r>
        <w:rPr>
          <w:rStyle w:val="CharSectno"/>
        </w:rPr>
        <w:t>2.19</w:t>
      </w:r>
      <w:r>
        <w:rPr>
          <w:snapToGrid w:val="0"/>
        </w:rPr>
        <w:t>.</w:t>
      </w:r>
      <w:r>
        <w:rPr>
          <w:snapToGrid w:val="0"/>
        </w:rPr>
        <w:tab/>
        <w:t>Voting</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21" w:name="_Toc521128212"/>
      <w:bookmarkStart w:id="222" w:name="_Toc4225675"/>
      <w:bookmarkStart w:id="223" w:name="_Toc90358363"/>
      <w:bookmarkStart w:id="224" w:name="_Toc98828136"/>
      <w:bookmarkStart w:id="225" w:name="_Toc107803637"/>
      <w:r>
        <w:rPr>
          <w:rStyle w:val="CharSectno"/>
        </w:rPr>
        <w:t>2.20</w:t>
      </w:r>
      <w:r>
        <w:rPr>
          <w:snapToGrid w:val="0"/>
        </w:rPr>
        <w:t>.</w:t>
      </w:r>
      <w:r>
        <w:rPr>
          <w:snapToGrid w:val="0"/>
        </w:rPr>
        <w:tab/>
        <w:t>Examination of applicants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26" w:name="_Toc88549409"/>
      <w:bookmarkStart w:id="227" w:name="_Toc88553415"/>
      <w:bookmarkStart w:id="228" w:name="_Toc90185691"/>
      <w:bookmarkStart w:id="229" w:name="_Toc90194146"/>
      <w:bookmarkStart w:id="230" w:name="_Toc90357472"/>
      <w:bookmarkStart w:id="231" w:name="_Toc90358364"/>
      <w:bookmarkStart w:id="232" w:name="_Toc90361553"/>
      <w:bookmarkStart w:id="233" w:name="_Toc98047627"/>
      <w:bookmarkStart w:id="234" w:name="_Toc98828137"/>
      <w:bookmarkStart w:id="235" w:name="_Toc100457562"/>
      <w:bookmarkStart w:id="236" w:name="_Toc100478300"/>
      <w:bookmarkStart w:id="237" w:name="_Toc107655684"/>
      <w:bookmarkStart w:id="238" w:name="_Toc107803638"/>
      <w:r>
        <w:rPr>
          <w:snapToGrid w:val="0"/>
        </w:rPr>
        <w:t>Subdivision C — Issue of certificates of competency</w:t>
      </w:r>
      <w:bookmarkEnd w:id="226"/>
      <w:bookmarkEnd w:id="227"/>
      <w:bookmarkEnd w:id="228"/>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Heading5"/>
        <w:rPr>
          <w:snapToGrid w:val="0"/>
        </w:rPr>
      </w:pPr>
      <w:bookmarkStart w:id="239" w:name="_Toc521128213"/>
      <w:bookmarkStart w:id="240" w:name="_Toc4225676"/>
      <w:bookmarkStart w:id="241" w:name="_Toc90358365"/>
      <w:bookmarkStart w:id="242" w:name="_Toc98828138"/>
      <w:bookmarkStart w:id="243" w:name="_Toc107803639"/>
      <w:r>
        <w:rPr>
          <w:rStyle w:val="CharSectno"/>
        </w:rPr>
        <w:t>2.21</w:t>
      </w:r>
      <w:r>
        <w:rPr>
          <w:snapToGrid w:val="0"/>
        </w:rPr>
        <w:t>.</w:t>
      </w:r>
      <w:r>
        <w:rPr>
          <w:snapToGrid w:val="0"/>
        </w:rPr>
        <w:tab/>
        <w:t>First class mine manager’s certificate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Heading5"/>
        <w:rPr>
          <w:snapToGrid w:val="0"/>
        </w:rPr>
      </w:pPr>
      <w:bookmarkStart w:id="244" w:name="_Toc521128214"/>
      <w:bookmarkStart w:id="245" w:name="_Toc4225677"/>
      <w:bookmarkStart w:id="246" w:name="_Toc90358366"/>
      <w:bookmarkStart w:id="247" w:name="_Toc98828139"/>
      <w:bookmarkStart w:id="248" w:name="_Toc107803640"/>
      <w:r>
        <w:rPr>
          <w:rStyle w:val="CharSectno"/>
        </w:rPr>
        <w:t>2.22</w:t>
      </w:r>
      <w:r>
        <w:rPr>
          <w:snapToGrid w:val="0"/>
        </w:rPr>
        <w:t>.</w:t>
      </w:r>
      <w:r>
        <w:rPr>
          <w:snapToGrid w:val="0"/>
        </w:rPr>
        <w:tab/>
        <w:t>Quarry manager’s certificate</w:t>
      </w:r>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w:t>
      </w:r>
    </w:p>
    <w:p>
      <w:pPr>
        <w:pStyle w:val="Heading5"/>
        <w:rPr>
          <w:snapToGrid w:val="0"/>
        </w:rPr>
      </w:pPr>
      <w:bookmarkStart w:id="249" w:name="_Toc521128215"/>
      <w:bookmarkStart w:id="250" w:name="_Toc4225678"/>
      <w:bookmarkStart w:id="251" w:name="_Toc90358367"/>
      <w:bookmarkStart w:id="252" w:name="_Toc98828140"/>
      <w:bookmarkStart w:id="253" w:name="_Toc107803641"/>
      <w:r>
        <w:rPr>
          <w:rStyle w:val="CharSectno"/>
        </w:rPr>
        <w:t>2.23</w:t>
      </w:r>
      <w:r>
        <w:rPr>
          <w:snapToGrid w:val="0"/>
        </w:rPr>
        <w:t>.</w:t>
      </w:r>
      <w:r>
        <w:rPr>
          <w:snapToGrid w:val="0"/>
        </w:rPr>
        <w:tab/>
        <w:t>Underground supervisor’s certificate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254" w:name="_Toc521128216"/>
      <w:bookmarkStart w:id="255" w:name="_Toc4225679"/>
      <w:bookmarkStart w:id="256" w:name="_Toc90358368"/>
      <w:bookmarkStart w:id="257" w:name="_Toc98828141"/>
      <w:bookmarkStart w:id="258" w:name="_Toc107803642"/>
      <w:r>
        <w:rPr>
          <w:rStyle w:val="CharSectno"/>
        </w:rPr>
        <w:t>2.24</w:t>
      </w:r>
      <w:r>
        <w:rPr>
          <w:snapToGrid w:val="0"/>
        </w:rPr>
        <w:t>.</w:t>
      </w:r>
      <w:r>
        <w:rPr>
          <w:snapToGrid w:val="0"/>
        </w:rPr>
        <w:tab/>
        <w:t>Deputy’s certificate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259" w:name="_Toc521128217"/>
      <w:bookmarkStart w:id="260" w:name="_Toc4225680"/>
      <w:bookmarkStart w:id="261" w:name="_Toc90358369"/>
      <w:bookmarkStart w:id="262" w:name="_Toc98828142"/>
      <w:bookmarkStart w:id="263" w:name="_Toc107803643"/>
      <w:r>
        <w:rPr>
          <w:rStyle w:val="CharSectno"/>
        </w:rPr>
        <w:t>2.25</w:t>
      </w:r>
      <w:r>
        <w:rPr>
          <w:snapToGrid w:val="0"/>
        </w:rPr>
        <w:t>.</w:t>
      </w:r>
      <w:r>
        <w:rPr>
          <w:snapToGrid w:val="0"/>
        </w:rPr>
        <w:tab/>
        <w:t>Restricted quarry manager’s certificate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requirements of the Act and these regulations.</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w:t>
      </w:r>
    </w:p>
    <w:p>
      <w:pPr>
        <w:pStyle w:val="Heading5"/>
        <w:rPr>
          <w:snapToGrid w:val="0"/>
        </w:rPr>
      </w:pPr>
      <w:bookmarkStart w:id="264" w:name="_Toc521128218"/>
      <w:bookmarkStart w:id="265" w:name="_Toc4225681"/>
      <w:bookmarkStart w:id="266" w:name="_Toc90358370"/>
      <w:bookmarkStart w:id="267" w:name="_Toc98828143"/>
      <w:bookmarkStart w:id="268" w:name="_Toc107803644"/>
      <w:r>
        <w:rPr>
          <w:rStyle w:val="CharSectno"/>
        </w:rPr>
        <w:t>2.26</w:t>
      </w:r>
      <w:r>
        <w:rPr>
          <w:snapToGrid w:val="0"/>
        </w:rPr>
        <w:t>.</w:t>
      </w:r>
      <w:r>
        <w:rPr>
          <w:snapToGrid w:val="0"/>
        </w:rPr>
        <w:tab/>
        <w:t>Classes of winding engine driver’s certificates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69" w:name="_Toc521128219"/>
      <w:bookmarkStart w:id="270" w:name="_Toc4225682"/>
      <w:bookmarkStart w:id="271" w:name="_Toc90358371"/>
      <w:bookmarkStart w:id="272" w:name="_Toc98828144"/>
      <w:bookmarkStart w:id="273" w:name="_Toc107803645"/>
      <w:r>
        <w:rPr>
          <w:rStyle w:val="CharSectno"/>
        </w:rPr>
        <w:t>2.27</w:t>
      </w:r>
      <w:r>
        <w:rPr>
          <w:snapToGrid w:val="0"/>
        </w:rPr>
        <w:t>.</w:t>
      </w:r>
      <w:r>
        <w:rPr>
          <w:snapToGrid w:val="0"/>
        </w:rPr>
        <w:tab/>
        <w:t>Winding engine driver’s certificate — Class I</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74" w:name="_Toc521128220"/>
      <w:bookmarkStart w:id="275" w:name="_Toc4225683"/>
      <w:bookmarkStart w:id="276" w:name="_Toc90358372"/>
      <w:bookmarkStart w:id="277" w:name="_Toc98828145"/>
      <w:bookmarkStart w:id="278" w:name="_Toc107803646"/>
      <w:r>
        <w:rPr>
          <w:rStyle w:val="CharSectno"/>
        </w:rPr>
        <w:t>2.28</w:t>
      </w:r>
      <w:r>
        <w:rPr>
          <w:snapToGrid w:val="0"/>
        </w:rPr>
        <w:t>.</w:t>
      </w:r>
      <w:r>
        <w:rPr>
          <w:snapToGrid w:val="0"/>
        </w:rPr>
        <w:tab/>
        <w:t>Winding engine driver’s certificate — Class II</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79" w:name="_Toc521128221"/>
      <w:bookmarkStart w:id="280" w:name="_Toc4225684"/>
      <w:bookmarkStart w:id="281" w:name="_Toc90358373"/>
      <w:bookmarkStart w:id="282" w:name="_Toc98828146"/>
      <w:bookmarkStart w:id="283" w:name="_Toc107803647"/>
      <w:r>
        <w:rPr>
          <w:rStyle w:val="CharSectno"/>
        </w:rPr>
        <w:t>2.29</w:t>
      </w:r>
      <w:r>
        <w:rPr>
          <w:snapToGrid w:val="0"/>
        </w:rPr>
        <w:t>.</w:t>
      </w:r>
      <w:r>
        <w:rPr>
          <w:snapToGrid w:val="0"/>
        </w:rPr>
        <w:tab/>
        <w:t>Board may restrict certificate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84" w:name="_Toc521128222"/>
      <w:bookmarkStart w:id="285" w:name="_Toc4225685"/>
      <w:bookmarkStart w:id="286" w:name="_Toc90358374"/>
      <w:bookmarkStart w:id="287" w:name="_Toc98828147"/>
      <w:bookmarkStart w:id="288" w:name="_Toc107803648"/>
      <w:r>
        <w:rPr>
          <w:rStyle w:val="CharSectno"/>
        </w:rPr>
        <w:t>2.30</w:t>
      </w:r>
      <w:r>
        <w:rPr>
          <w:snapToGrid w:val="0"/>
        </w:rPr>
        <w:t>.</w:t>
      </w:r>
      <w:r>
        <w:rPr>
          <w:snapToGrid w:val="0"/>
        </w:rPr>
        <w:tab/>
        <w:t>Applications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89" w:name="_Toc521128223"/>
      <w:bookmarkStart w:id="290" w:name="_Toc4225686"/>
      <w:bookmarkStart w:id="291" w:name="_Toc90358375"/>
      <w:bookmarkStart w:id="292" w:name="_Toc98828148"/>
      <w:bookmarkStart w:id="293" w:name="_Toc107803649"/>
      <w:r>
        <w:rPr>
          <w:rStyle w:val="CharSectno"/>
        </w:rPr>
        <w:t>2.31</w:t>
      </w:r>
      <w:r>
        <w:rPr>
          <w:snapToGrid w:val="0"/>
        </w:rPr>
        <w:t>.</w:t>
      </w:r>
      <w:r>
        <w:rPr>
          <w:snapToGrid w:val="0"/>
        </w:rPr>
        <w:tab/>
        <w:t>Fees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94" w:name="_Toc521128224"/>
      <w:bookmarkStart w:id="295" w:name="_Toc4225687"/>
      <w:bookmarkStart w:id="296" w:name="_Toc90358376"/>
      <w:bookmarkStart w:id="297" w:name="_Toc98828149"/>
      <w:bookmarkStart w:id="298" w:name="_Toc107803650"/>
      <w:r>
        <w:rPr>
          <w:rStyle w:val="CharSectno"/>
        </w:rPr>
        <w:t>2.32</w:t>
      </w:r>
      <w:r>
        <w:rPr>
          <w:snapToGrid w:val="0"/>
        </w:rPr>
        <w:t>.</w:t>
      </w:r>
      <w:r>
        <w:rPr>
          <w:snapToGrid w:val="0"/>
        </w:rPr>
        <w:tab/>
        <w:t>Register of certificates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299" w:name="_Toc521128225"/>
      <w:bookmarkStart w:id="300" w:name="_Toc4225688"/>
      <w:bookmarkStart w:id="301" w:name="_Toc90358377"/>
      <w:bookmarkStart w:id="302" w:name="_Toc98828150"/>
      <w:bookmarkStart w:id="303" w:name="_Toc107803651"/>
      <w:r>
        <w:rPr>
          <w:rStyle w:val="CharSectno"/>
        </w:rPr>
        <w:t>2.33</w:t>
      </w:r>
      <w:r>
        <w:rPr>
          <w:snapToGrid w:val="0"/>
        </w:rPr>
        <w:t>.</w:t>
      </w:r>
      <w:r>
        <w:rPr>
          <w:snapToGrid w:val="0"/>
        </w:rPr>
        <w:tab/>
        <w:t>Replacement certificates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04" w:name="_Toc88549423"/>
      <w:bookmarkStart w:id="305" w:name="_Toc88553429"/>
      <w:bookmarkStart w:id="306" w:name="_Toc90185705"/>
      <w:bookmarkStart w:id="307" w:name="_Toc90194160"/>
      <w:bookmarkStart w:id="308" w:name="_Toc90357486"/>
      <w:bookmarkStart w:id="309" w:name="_Toc90358378"/>
      <w:bookmarkStart w:id="310" w:name="_Toc90361567"/>
      <w:bookmarkStart w:id="311" w:name="_Toc98047641"/>
      <w:bookmarkStart w:id="312" w:name="_Toc98828151"/>
      <w:bookmarkStart w:id="313" w:name="_Toc100457576"/>
      <w:bookmarkStart w:id="314" w:name="_Toc100478314"/>
      <w:bookmarkStart w:id="315" w:name="_Toc107655698"/>
      <w:bookmarkStart w:id="316" w:name="_Toc107803652"/>
      <w:r>
        <w:rPr>
          <w:snapToGrid w:val="0"/>
        </w:rPr>
        <w:t>Subdivision D — Requirements to hold certificates of competency</w:t>
      </w:r>
      <w:bookmarkEnd w:id="304"/>
      <w:bookmarkEnd w:id="305"/>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Heading5"/>
        <w:rPr>
          <w:snapToGrid w:val="0"/>
        </w:rPr>
      </w:pPr>
      <w:bookmarkStart w:id="317" w:name="_Toc521128226"/>
      <w:bookmarkStart w:id="318" w:name="_Toc4225689"/>
      <w:bookmarkStart w:id="319" w:name="_Toc90358379"/>
      <w:bookmarkStart w:id="320" w:name="_Toc98828152"/>
      <w:bookmarkStart w:id="321" w:name="_Toc107803653"/>
      <w:r>
        <w:rPr>
          <w:rStyle w:val="CharSectno"/>
        </w:rPr>
        <w:t>2.34</w:t>
      </w:r>
      <w:r>
        <w:rPr>
          <w:snapToGrid w:val="0"/>
        </w:rPr>
        <w:t>.</w:t>
      </w:r>
      <w:r>
        <w:rPr>
          <w:snapToGrid w:val="0"/>
        </w:rPr>
        <w:tab/>
        <w:t>Person not to act as shift supervisor or deputy without certificate</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322" w:name="_Toc521128227"/>
      <w:bookmarkStart w:id="323" w:name="_Toc4225690"/>
      <w:bookmarkStart w:id="324" w:name="_Toc90358380"/>
      <w:bookmarkStart w:id="325" w:name="_Toc98828153"/>
      <w:bookmarkStart w:id="326" w:name="_Toc107803654"/>
      <w:r>
        <w:rPr>
          <w:rStyle w:val="CharSectno"/>
        </w:rPr>
        <w:t>2.35</w:t>
      </w:r>
      <w:r>
        <w:rPr>
          <w:snapToGrid w:val="0"/>
        </w:rPr>
        <w:t>.</w:t>
      </w:r>
      <w:r>
        <w:rPr>
          <w:snapToGrid w:val="0"/>
        </w:rPr>
        <w:tab/>
        <w:t>Person not to act as underground manager without certificate</w:t>
      </w:r>
      <w:bookmarkEnd w:id="322"/>
      <w:bookmarkEnd w:id="323"/>
      <w:bookmarkEnd w:id="324"/>
      <w:bookmarkEnd w:id="325"/>
      <w:bookmarkEnd w:id="326"/>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27" w:name="_Toc521128228"/>
      <w:bookmarkStart w:id="328" w:name="_Toc4225691"/>
      <w:bookmarkStart w:id="329" w:name="_Toc90358381"/>
      <w:bookmarkStart w:id="330" w:name="_Toc98828154"/>
      <w:bookmarkStart w:id="331" w:name="_Toc107803655"/>
      <w:r>
        <w:rPr>
          <w:rStyle w:val="CharSectno"/>
        </w:rPr>
        <w:t>2.36</w:t>
      </w:r>
      <w:r>
        <w:rPr>
          <w:snapToGrid w:val="0"/>
        </w:rPr>
        <w:t>.</w:t>
      </w:r>
      <w:r>
        <w:rPr>
          <w:snapToGrid w:val="0"/>
        </w:rPr>
        <w:tab/>
        <w:t>Person not to act as quarry manager without certificate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32" w:name="_Toc521128229"/>
      <w:bookmarkStart w:id="333" w:name="_Toc4225692"/>
      <w:bookmarkStart w:id="334" w:name="_Toc90358382"/>
      <w:bookmarkStart w:id="335" w:name="_Toc98828155"/>
      <w:bookmarkStart w:id="336" w:name="_Toc107803656"/>
      <w:r>
        <w:rPr>
          <w:rStyle w:val="CharSectno"/>
        </w:rPr>
        <w:t>2.37</w:t>
      </w:r>
      <w:r>
        <w:rPr>
          <w:snapToGrid w:val="0"/>
        </w:rPr>
        <w:t>.</w:t>
      </w:r>
      <w:r>
        <w:rPr>
          <w:snapToGrid w:val="0"/>
        </w:rPr>
        <w:tab/>
        <w:t>Person not to operate winding engine without certificate</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337" w:name="_Toc88549440"/>
      <w:bookmarkStart w:id="338" w:name="_Toc88553446"/>
      <w:bookmarkStart w:id="339" w:name="_Toc90185722"/>
      <w:bookmarkStart w:id="340" w:name="_Toc90194177"/>
      <w:bookmarkStart w:id="341" w:name="_Toc90357503"/>
      <w:bookmarkStart w:id="342" w:name="_Toc90358395"/>
      <w:bookmarkStart w:id="343" w:name="_Toc90361584"/>
      <w:bookmarkStart w:id="344" w:name="_Toc98047658"/>
      <w:bookmarkStart w:id="345" w:name="_Toc98828168"/>
      <w:bookmarkStart w:id="346" w:name="_Toc100457593"/>
      <w:r>
        <w:t>[Division 4 repealed in Gazette 4 Apr 2005 p. 1106.]</w:t>
      </w:r>
    </w:p>
    <w:p>
      <w:pPr>
        <w:pStyle w:val="Heading2"/>
      </w:pPr>
      <w:bookmarkStart w:id="347" w:name="_Toc100478319"/>
      <w:bookmarkStart w:id="348" w:name="_Toc107655703"/>
      <w:bookmarkStart w:id="349" w:name="_Toc107803657"/>
      <w:r>
        <w:rPr>
          <w:rStyle w:val="CharPartNo"/>
        </w:rPr>
        <w:t>Part 3</w:t>
      </w:r>
      <w:r>
        <w:t> — </w:t>
      </w:r>
      <w:r>
        <w:rPr>
          <w:rStyle w:val="CharPartText"/>
        </w:rPr>
        <w:t>Management of mines</w:t>
      </w:r>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3"/>
        <w:rPr>
          <w:snapToGrid w:val="0"/>
        </w:rPr>
      </w:pPr>
      <w:bookmarkStart w:id="350" w:name="_Toc88549441"/>
      <w:bookmarkStart w:id="351" w:name="_Toc88553447"/>
      <w:bookmarkStart w:id="352" w:name="_Toc90185723"/>
      <w:bookmarkStart w:id="353" w:name="_Toc90194178"/>
      <w:bookmarkStart w:id="354" w:name="_Toc90357504"/>
      <w:bookmarkStart w:id="355" w:name="_Toc90358396"/>
      <w:bookmarkStart w:id="356" w:name="_Toc90361585"/>
      <w:bookmarkStart w:id="357" w:name="_Toc98047659"/>
      <w:bookmarkStart w:id="358" w:name="_Toc98828169"/>
      <w:bookmarkStart w:id="359" w:name="_Toc100457594"/>
      <w:bookmarkStart w:id="360" w:name="_Toc100478320"/>
      <w:bookmarkStart w:id="361" w:name="_Toc107655704"/>
      <w:bookmarkStart w:id="362" w:name="_Toc107803658"/>
      <w:r>
        <w:rPr>
          <w:rStyle w:val="CharDivNo"/>
        </w:rPr>
        <w:t>Division 1</w:t>
      </w:r>
      <w:r>
        <w:rPr>
          <w:snapToGrid w:val="0"/>
        </w:rPr>
        <w:t> — </w:t>
      </w:r>
      <w:r>
        <w:rPr>
          <w:rStyle w:val="CharDivText"/>
        </w:rPr>
        <w:t>Exploration operations</w:t>
      </w:r>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521128241"/>
      <w:bookmarkStart w:id="364" w:name="_Toc4225704"/>
      <w:bookmarkStart w:id="365" w:name="_Toc90358397"/>
      <w:bookmarkStart w:id="366" w:name="_Toc98828170"/>
      <w:bookmarkStart w:id="367" w:name="_Toc107803659"/>
      <w:r>
        <w:rPr>
          <w:rStyle w:val="CharSectno"/>
        </w:rPr>
        <w:t>3.1</w:t>
      </w:r>
      <w:r>
        <w:rPr>
          <w:snapToGrid w:val="0"/>
        </w:rPr>
        <w:t>.</w:t>
      </w:r>
      <w:r>
        <w:rPr>
          <w:snapToGrid w:val="0"/>
        </w:rPr>
        <w:tab/>
        <w:t>Application of Division</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68" w:name="_Toc521128242"/>
      <w:bookmarkStart w:id="369" w:name="_Toc4225705"/>
      <w:bookmarkStart w:id="370" w:name="_Toc90358398"/>
      <w:bookmarkStart w:id="371" w:name="_Toc98828171"/>
      <w:bookmarkStart w:id="372" w:name="_Toc107803660"/>
      <w:r>
        <w:rPr>
          <w:rStyle w:val="CharSectno"/>
        </w:rPr>
        <w:t>3.2</w:t>
      </w:r>
      <w:r>
        <w:rPr>
          <w:snapToGrid w:val="0"/>
        </w:rPr>
        <w:t>.</w:t>
      </w:r>
      <w:r>
        <w:rPr>
          <w:snapToGrid w:val="0"/>
        </w:rPr>
        <w:tab/>
        <w:t>Prescribed place at which record book is to be kept</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73" w:name="_Toc521128243"/>
      <w:bookmarkStart w:id="374" w:name="_Toc4225706"/>
      <w:bookmarkStart w:id="375" w:name="_Toc90358399"/>
      <w:bookmarkStart w:id="376" w:name="_Toc98828172"/>
      <w:bookmarkStart w:id="377" w:name="_Toc107803661"/>
      <w:r>
        <w:rPr>
          <w:rStyle w:val="CharSectno"/>
        </w:rPr>
        <w:t>3.3</w:t>
      </w:r>
      <w:r>
        <w:rPr>
          <w:snapToGrid w:val="0"/>
        </w:rPr>
        <w:t>.</w:t>
      </w:r>
      <w:r>
        <w:rPr>
          <w:snapToGrid w:val="0"/>
        </w:rPr>
        <w:tab/>
        <w:t>Provision of information — earth disturbing operations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78" w:name="_Toc521128244"/>
      <w:bookmarkStart w:id="379" w:name="_Toc4225707"/>
      <w:bookmarkStart w:id="380" w:name="_Toc90358400"/>
      <w:bookmarkStart w:id="381" w:name="_Toc98828173"/>
      <w:bookmarkStart w:id="382" w:name="_Toc107803662"/>
      <w:r>
        <w:rPr>
          <w:rStyle w:val="CharSectno"/>
        </w:rPr>
        <w:t>3.4</w:t>
      </w:r>
      <w:r>
        <w:rPr>
          <w:snapToGrid w:val="0"/>
        </w:rPr>
        <w:t>.</w:t>
      </w:r>
      <w:r>
        <w:rPr>
          <w:snapToGrid w:val="0"/>
        </w:rPr>
        <w:tab/>
        <w:t>Provision of information — other operations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83" w:name="_Toc521128245"/>
      <w:bookmarkStart w:id="384" w:name="_Toc4225708"/>
      <w:bookmarkStart w:id="385" w:name="_Toc90358401"/>
      <w:bookmarkStart w:id="386" w:name="_Toc98828174"/>
      <w:bookmarkStart w:id="387" w:name="_Toc107803663"/>
      <w:r>
        <w:rPr>
          <w:rStyle w:val="CharSectno"/>
        </w:rPr>
        <w:t>3.5</w:t>
      </w:r>
      <w:r>
        <w:rPr>
          <w:snapToGrid w:val="0"/>
        </w:rPr>
        <w:t>.</w:t>
      </w:r>
      <w:r>
        <w:rPr>
          <w:snapToGrid w:val="0"/>
        </w:rPr>
        <w:tab/>
        <w:t>Remedial work</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88" w:name="_Toc521128246"/>
      <w:bookmarkStart w:id="389" w:name="_Toc4225709"/>
      <w:bookmarkStart w:id="390" w:name="_Toc90358402"/>
      <w:bookmarkStart w:id="391" w:name="_Toc98828175"/>
      <w:bookmarkStart w:id="392" w:name="_Toc107803664"/>
      <w:r>
        <w:rPr>
          <w:rStyle w:val="CharSectno"/>
        </w:rPr>
        <w:t>3.6</w:t>
      </w:r>
      <w:r>
        <w:rPr>
          <w:snapToGrid w:val="0"/>
        </w:rPr>
        <w:t>.</w:t>
      </w:r>
      <w:r>
        <w:rPr>
          <w:snapToGrid w:val="0"/>
        </w:rPr>
        <w:tab/>
        <w:t>Training of persons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93" w:name="_Toc521128247"/>
      <w:bookmarkStart w:id="394" w:name="_Toc4225710"/>
      <w:bookmarkStart w:id="395" w:name="_Toc90358403"/>
      <w:bookmarkStart w:id="396" w:name="_Toc98828176"/>
      <w:bookmarkStart w:id="397" w:name="_Toc107803665"/>
      <w:r>
        <w:rPr>
          <w:rStyle w:val="CharSectno"/>
        </w:rPr>
        <w:t>3.7</w:t>
      </w:r>
      <w:r>
        <w:rPr>
          <w:snapToGrid w:val="0"/>
        </w:rPr>
        <w:t>.</w:t>
      </w:r>
      <w:r>
        <w:rPr>
          <w:snapToGrid w:val="0"/>
        </w:rPr>
        <w:tab/>
        <w:t>Suitable equipment to be provided</w:t>
      </w:r>
      <w:bookmarkEnd w:id="393"/>
      <w:bookmarkEnd w:id="394"/>
      <w:bookmarkEnd w:id="395"/>
      <w:bookmarkEnd w:id="396"/>
      <w:bookmarkEnd w:id="397"/>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98" w:name="_Toc521128248"/>
      <w:bookmarkStart w:id="399" w:name="_Toc4225711"/>
      <w:bookmarkStart w:id="400" w:name="_Toc90358404"/>
      <w:bookmarkStart w:id="401" w:name="_Toc98828177"/>
      <w:bookmarkStart w:id="402" w:name="_Toc107803666"/>
      <w:r>
        <w:rPr>
          <w:rStyle w:val="CharSectno"/>
        </w:rPr>
        <w:t>3.8</w:t>
      </w:r>
      <w:r>
        <w:rPr>
          <w:snapToGrid w:val="0"/>
        </w:rPr>
        <w:t>.</w:t>
      </w:r>
      <w:r>
        <w:rPr>
          <w:snapToGrid w:val="0"/>
        </w:rPr>
        <w:tab/>
        <w:t>Entry into disused mine workings</w:t>
      </w:r>
      <w:bookmarkEnd w:id="398"/>
      <w:bookmarkEnd w:id="399"/>
      <w:bookmarkEnd w:id="400"/>
      <w:bookmarkEnd w:id="401"/>
      <w:bookmarkEnd w:id="402"/>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03" w:name="_Toc521128249"/>
      <w:bookmarkStart w:id="404" w:name="_Toc4225712"/>
      <w:bookmarkStart w:id="405" w:name="_Toc90358405"/>
      <w:bookmarkStart w:id="406" w:name="_Toc98828178"/>
      <w:bookmarkStart w:id="407" w:name="_Toc107803667"/>
      <w:r>
        <w:rPr>
          <w:rStyle w:val="CharSectno"/>
        </w:rPr>
        <w:t>3.9</w:t>
      </w:r>
      <w:r>
        <w:rPr>
          <w:snapToGrid w:val="0"/>
        </w:rPr>
        <w:t>.</w:t>
      </w:r>
      <w:r>
        <w:rPr>
          <w:snapToGrid w:val="0"/>
        </w:rPr>
        <w:tab/>
        <w:t>Drilling and excavation operations</w:t>
      </w:r>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408" w:name="_Toc88549451"/>
      <w:bookmarkStart w:id="409" w:name="_Toc88553457"/>
      <w:bookmarkStart w:id="410" w:name="_Toc90185733"/>
      <w:bookmarkStart w:id="411" w:name="_Toc90194188"/>
      <w:bookmarkStart w:id="412" w:name="_Toc90357514"/>
      <w:bookmarkStart w:id="413" w:name="_Toc90358406"/>
      <w:bookmarkStart w:id="414" w:name="_Toc90361595"/>
      <w:bookmarkStart w:id="415" w:name="_Toc98047669"/>
      <w:bookmarkStart w:id="416" w:name="_Toc98828179"/>
      <w:bookmarkStart w:id="417" w:name="_Toc100457604"/>
      <w:bookmarkStart w:id="418" w:name="_Toc100478330"/>
      <w:bookmarkStart w:id="419" w:name="_Toc107655714"/>
      <w:bookmarkStart w:id="420" w:name="_Toc107803668"/>
      <w:r>
        <w:rPr>
          <w:rStyle w:val="CharDivNo"/>
        </w:rPr>
        <w:t>Division 2</w:t>
      </w:r>
      <w:r>
        <w:rPr>
          <w:snapToGrid w:val="0"/>
        </w:rPr>
        <w:t> — </w:t>
      </w:r>
      <w:r>
        <w:rPr>
          <w:rStyle w:val="CharDivText"/>
        </w:rPr>
        <w:t>Notification of commencement or suspension of mining operations</w:t>
      </w:r>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521128250"/>
      <w:bookmarkStart w:id="422" w:name="_Toc4225713"/>
      <w:bookmarkStart w:id="423" w:name="_Toc90358407"/>
      <w:bookmarkStart w:id="424" w:name="_Toc98828180"/>
      <w:bookmarkStart w:id="425" w:name="_Toc107803669"/>
      <w:r>
        <w:rPr>
          <w:rStyle w:val="CharSectno"/>
        </w:rPr>
        <w:t>3.10</w:t>
      </w:r>
      <w:r>
        <w:rPr>
          <w:snapToGrid w:val="0"/>
        </w:rPr>
        <w:t>.</w:t>
      </w:r>
      <w:r>
        <w:rPr>
          <w:snapToGrid w:val="0"/>
        </w:rPr>
        <w:tab/>
        <w:t>Interpretation</w:t>
      </w:r>
      <w:bookmarkEnd w:id="421"/>
      <w:bookmarkEnd w:id="422"/>
      <w:bookmarkEnd w:id="423"/>
      <w:bookmarkEnd w:id="424"/>
      <w:bookmarkEnd w:id="425"/>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426" w:name="_Toc521128251"/>
      <w:bookmarkStart w:id="427" w:name="_Toc4225714"/>
      <w:bookmarkStart w:id="428" w:name="_Toc90358408"/>
      <w:bookmarkStart w:id="429" w:name="_Toc98828181"/>
      <w:bookmarkStart w:id="430" w:name="_Toc107803670"/>
      <w:r>
        <w:rPr>
          <w:rStyle w:val="CharSectno"/>
        </w:rPr>
        <w:t>3.11</w:t>
      </w:r>
      <w:r>
        <w:rPr>
          <w:snapToGrid w:val="0"/>
        </w:rPr>
        <w:t>.</w:t>
      </w:r>
      <w:r>
        <w:rPr>
          <w:snapToGrid w:val="0"/>
        </w:rPr>
        <w:tab/>
        <w:t>Notification to be in writing</w:t>
      </w:r>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431" w:name="_Toc521128252"/>
      <w:bookmarkStart w:id="432" w:name="_Toc4225715"/>
      <w:bookmarkStart w:id="433" w:name="_Toc90358409"/>
      <w:bookmarkStart w:id="434" w:name="_Toc98828182"/>
      <w:bookmarkStart w:id="435" w:name="_Toc107803671"/>
      <w:r>
        <w:rPr>
          <w:rStyle w:val="CharSectno"/>
        </w:rPr>
        <w:t>3.12</w:t>
      </w:r>
      <w:r>
        <w:rPr>
          <w:snapToGrid w:val="0"/>
        </w:rPr>
        <w:t>.</w:t>
      </w:r>
      <w:r>
        <w:rPr>
          <w:snapToGrid w:val="0"/>
        </w:rPr>
        <w:tab/>
        <w:t>General details to be included in notification</w:t>
      </w:r>
      <w:bookmarkEnd w:id="431"/>
      <w:bookmarkEnd w:id="432"/>
      <w:bookmarkEnd w:id="433"/>
      <w:bookmarkEnd w:id="434"/>
      <w:bookmarkEnd w:id="435"/>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436" w:name="_Toc521128253"/>
      <w:bookmarkStart w:id="437" w:name="_Toc4225716"/>
      <w:bookmarkStart w:id="438" w:name="_Toc90358410"/>
      <w:bookmarkStart w:id="439" w:name="_Toc98828183"/>
      <w:bookmarkStart w:id="440" w:name="_Toc107803672"/>
      <w:r>
        <w:rPr>
          <w:rStyle w:val="CharSectno"/>
        </w:rPr>
        <w:t>3.13</w:t>
      </w:r>
      <w:r>
        <w:rPr>
          <w:snapToGrid w:val="0"/>
        </w:rPr>
        <w:t>.</w:t>
      </w:r>
      <w:r>
        <w:rPr>
          <w:snapToGrid w:val="0"/>
        </w:rPr>
        <w:tab/>
        <w:t>Project management plan to be provided for mine operations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441" w:name="_Toc521128254"/>
      <w:bookmarkStart w:id="442" w:name="_Toc4225717"/>
      <w:bookmarkStart w:id="443" w:name="_Toc90358411"/>
      <w:bookmarkStart w:id="444" w:name="_Toc98828184"/>
      <w:bookmarkStart w:id="445" w:name="_Toc107803673"/>
      <w:r>
        <w:rPr>
          <w:rStyle w:val="CharSectno"/>
        </w:rPr>
        <w:t>3.14</w:t>
      </w:r>
      <w:r>
        <w:rPr>
          <w:snapToGrid w:val="0"/>
        </w:rPr>
        <w:t>.</w:t>
      </w:r>
      <w:r>
        <w:rPr>
          <w:snapToGrid w:val="0"/>
        </w:rPr>
        <w:tab/>
        <w:t>Details to be included in notification of suspension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446" w:name="_Toc521128255"/>
      <w:bookmarkStart w:id="447" w:name="_Toc4225718"/>
      <w:bookmarkStart w:id="448" w:name="_Toc90358412"/>
      <w:bookmarkStart w:id="449" w:name="_Toc98828185"/>
      <w:bookmarkStart w:id="450" w:name="_Toc107803674"/>
      <w:r>
        <w:rPr>
          <w:rStyle w:val="CharSectno"/>
        </w:rPr>
        <w:t>3.15</w:t>
      </w:r>
      <w:r>
        <w:rPr>
          <w:snapToGrid w:val="0"/>
        </w:rPr>
        <w:t>.</w:t>
      </w:r>
      <w:r>
        <w:rPr>
          <w:snapToGrid w:val="0"/>
        </w:rPr>
        <w:tab/>
        <w:t>Details to be included in notification of recommencement</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451" w:name="_Toc521128256"/>
      <w:bookmarkStart w:id="452" w:name="_Toc4225719"/>
      <w:bookmarkStart w:id="453" w:name="_Toc90358413"/>
      <w:bookmarkStart w:id="454" w:name="_Toc98828186"/>
      <w:bookmarkStart w:id="455" w:name="_Toc107803675"/>
      <w:r>
        <w:rPr>
          <w:rStyle w:val="CharSectno"/>
        </w:rPr>
        <w:t>3.16</w:t>
      </w:r>
      <w:r>
        <w:rPr>
          <w:snapToGrid w:val="0"/>
        </w:rPr>
        <w:t>.</w:t>
      </w:r>
      <w:r>
        <w:rPr>
          <w:snapToGrid w:val="0"/>
        </w:rPr>
        <w:tab/>
        <w:t>Details to be included in notification of abandonment</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456" w:name="_Toc100478338"/>
      <w:bookmarkStart w:id="457" w:name="_Toc107655722"/>
      <w:bookmarkStart w:id="458" w:name="_Toc107803676"/>
      <w:bookmarkStart w:id="459" w:name="_Toc88549459"/>
      <w:bookmarkStart w:id="460" w:name="_Toc88553465"/>
      <w:bookmarkStart w:id="461" w:name="_Toc90185741"/>
      <w:bookmarkStart w:id="462" w:name="_Toc90194196"/>
      <w:bookmarkStart w:id="463" w:name="_Toc90357522"/>
      <w:bookmarkStart w:id="464" w:name="_Toc90358414"/>
      <w:bookmarkStart w:id="465" w:name="_Toc90361603"/>
      <w:bookmarkStart w:id="466" w:name="_Toc98047677"/>
      <w:bookmarkStart w:id="467" w:name="_Toc98828187"/>
      <w:bookmarkStart w:id="468" w:name="_Toc100457612"/>
      <w:r>
        <w:rPr>
          <w:rStyle w:val="CharDivNo"/>
        </w:rPr>
        <w:t>Division 2A</w:t>
      </w:r>
      <w:r>
        <w:t> — </w:t>
      </w:r>
      <w:r>
        <w:rPr>
          <w:rStyle w:val="CharDivText"/>
        </w:rPr>
        <w:t>Further requirements for record book entries under section 38(2), (4) and (6)</w:t>
      </w:r>
      <w:bookmarkEnd w:id="456"/>
      <w:bookmarkEnd w:id="457"/>
      <w:bookmarkEnd w:id="458"/>
    </w:p>
    <w:p>
      <w:pPr>
        <w:pStyle w:val="Footnoteheading"/>
      </w:pPr>
      <w:r>
        <w:tab/>
        <w:t>[Heading inserted in Gazette 4 Apr 2005 p. 1107.]</w:t>
      </w:r>
    </w:p>
    <w:p>
      <w:pPr>
        <w:pStyle w:val="Heading5"/>
      </w:pPr>
      <w:bookmarkStart w:id="469" w:name="_Toc107803677"/>
      <w:r>
        <w:rPr>
          <w:rStyle w:val="CharSectno"/>
        </w:rPr>
        <w:t>3.16A</w:t>
      </w:r>
      <w:r>
        <w:t>.</w:t>
      </w:r>
      <w:r>
        <w:tab/>
        <w:t>Matters to be recorded</w:t>
      </w:r>
      <w:bookmarkEnd w:id="46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470" w:name="_Toc100478340"/>
      <w:bookmarkStart w:id="471" w:name="_Toc107655724"/>
      <w:bookmarkStart w:id="472" w:name="_Toc107803678"/>
      <w:r>
        <w:rPr>
          <w:rStyle w:val="CharDivNo"/>
        </w:rPr>
        <w:t>Division 3</w:t>
      </w:r>
      <w:r>
        <w:rPr>
          <w:snapToGrid w:val="0"/>
        </w:rPr>
        <w:t> — </w:t>
      </w:r>
      <w:r>
        <w:rPr>
          <w:rStyle w:val="CharDivText"/>
        </w:rPr>
        <w:t>Inspection of workplaces</w:t>
      </w:r>
      <w:bookmarkEnd w:id="459"/>
      <w:bookmarkEnd w:id="460"/>
      <w:bookmarkEnd w:id="461"/>
      <w:bookmarkEnd w:id="462"/>
      <w:bookmarkEnd w:id="463"/>
      <w:bookmarkEnd w:id="464"/>
      <w:bookmarkEnd w:id="465"/>
      <w:bookmarkEnd w:id="466"/>
      <w:bookmarkEnd w:id="467"/>
      <w:bookmarkEnd w:id="468"/>
      <w:bookmarkEnd w:id="470"/>
      <w:bookmarkEnd w:id="471"/>
      <w:bookmarkEnd w:id="472"/>
      <w:r>
        <w:rPr>
          <w:rStyle w:val="CharDivText"/>
        </w:rPr>
        <w:t xml:space="preserve"> </w:t>
      </w:r>
    </w:p>
    <w:p>
      <w:pPr>
        <w:pStyle w:val="Heading5"/>
        <w:rPr>
          <w:snapToGrid w:val="0"/>
        </w:rPr>
      </w:pPr>
      <w:bookmarkStart w:id="473" w:name="_Toc521128257"/>
      <w:bookmarkStart w:id="474" w:name="_Toc4225720"/>
      <w:bookmarkStart w:id="475" w:name="_Toc90358415"/>
      <w:bookmarkStart w:id="476" w:name="_Toc98828188"/>
      <w:bookmarkStart w:id="477" w:name="_Toc107803679"/>
      <w:r>
        <w:rPr>
          <w:rStyle w:val="CharSectno"/>
        </w:rPr>
        <w:t>3.17</w:t>
      </w:r>
      <w:r>
        <w:rPr>
          <w:snapToGrid w:val="0"/>
        </w:rPr>
        <w:t>.</w:t>
      </w:r>
      <w:r>
        <w:rPr>
          <w:snapToGrid w:val="0"/>
        </w:rPr>
        <w:tab/>
        <w:t>Interpretation</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478" w:name="_Toc521128258"/>
      <w:bookmarkStart w:id="479" w:name="_Toc4225721"/>
      <w:bookmarkStart w:id="480" w:name="_Toc90358416"/>
      <w:bookmarkStart w:id="481" w:name="_Toc98828189"/>
      <w:bookmarkStart w:id="482" w:name="_Toc107803680"/>
      <w:r>
        <w:rPr>
          <w:rStyle w:val="CharSectno"/>
        </w:rPr>
        <w:t>3.18</w:t>
      </w:r>
      <w:r>
        <w:rPr>
          <w:snapToGrid w:val="0"/>
        </w:rPr>
        <w:t>.</w:t>
      </w:r>
      <w:r>
        <w:rPr>
          <w:snapToGrid w:val="0"/>
        </w:rPr>
        <w:tab/>
        <w:t>Registered manager to ensure inspections carried out in accordance with this Division</w:t>
      </w:r>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483" w:name="_Toc521128259"/>
      <w:bookmarkStart w:id="484" w:name="_Toc4225722"/>
      <w:bookmarkStart w:id="485" w:name="_Toc90358417"/>
      <w:bookmarkStart w:id="486" w:name="_Toc98828190"/>
      <w:bookmarkStart w:id="487" w:name="_Toc107803681"/>
      <w:r>
        <w:rPr>
          <w:rStyle w:val="CharSectno"/>
        </w:rPr>
        <w:t>3.19</w:t>
      </w:r>
      <w:r>
        <w:rPr>
          <w:snapToGrid w:val="0"/>
        </w:rPr>
        <w:t>.</w:t>
      </w:r>
      <w:r>
        <w:rPr>
          <w:snapToGrid w:val="0"/>
        </w:rPr>
        <w:tab/>
        <w:t>Inspection of workplaces in quarry operations</w:t>
      </w:r>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88" w:name="_Toc521128260"/>
      <w:bookmarkStart w:id="489" w:name="_Toc4225723"/>
      <w:bookmarkStart w:id="490" w:name="_Toc90358418"/>
      <w:bookmarkStart w:id="491" w:name="_Toc98828191"/>
      <w:bookmarkStart w:id="492" w:name="_Toc107803682"/>
      <w:r>
        <w:rPr>
          <w:rStyle w:val="CharSectno"/>
        </w:rPr>
        <w:t>3.20.</w:t>
      </w:r>
      <w:r>
        <w:rPr>
          <w:snapToGrid w:val="0"/>
        </w:rPr>
        <w:tab/>
        <w:t>Inspection of underground workplaces in coal mines</w:t>
      </w:r>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493" w:name="_Toc521128261"/>
      <w:bookmarkStart w:id="494" w:name="_Toc4225724"/>
      <w:bookmarkStart w:id="495" w:name="_Toc90358419"/>
      <w:bookmarkStart w:id="496" w:name="_Toc98828192"/>
      <w:bookmarkStart w:id="497" w:name="_Toc107803683"/>
      <w:r>
        <w:rPr>
          <w:rStyle w:val="CharSectno"/>
        </w:rPr>
        <w:t>3.21</w:t>
      </w:r>
      <w:r>
        <w:rPr>
          <w:snapToGrid w:val="0"/>
        </w:rPr>
        <w:t>.</w:t>
      </w:r>
      <w:r>
        <w:rPr>
          <w:snapToGrid w:val="0"/>
        </w:rPr>
        <w:tab/>
        <w:t>Inspection of other underground workplaces</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498" w:name="_Toc521128262"/>
      <w:bookmarkStart w:id="499" w:name="_Toc4225725"/>
      <w:bookmarkStart w:id="500" w:name="_Toc90358420"/>
      <w:bookmarkStart w:id="501" w:name="_Toc98828193"/>
      <w:bookmarkStart w:id="502" w:name="_Toc107803684"/>
      <w:r>
        <w:rPr>
          <w:rStyle w:val="CharSectno"/>
        </w:rPr>
        <w:t>3.22</w:t>
      </w:r>
      <w:r>
        <w:rPr>
          <w:snapToGrid w:val="0"/>
        </w:rPr>
        <w:t>.</w:t>
      </w:r>
      <w:r>
        <w:rPr>
          <w:snapToGrid w:val="0"/>
        </w:rPr>
        <w:tab/>
        <w:t>Inspection of other workplaces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503" w:name="_Toc88549466"/>
      <w:bookmarkStart w:id="504" w:name="_Toc88553472"/>
      <w:bookmarkStart w:id="505" w:name="_Toc90185748"/>
      <w:bookmarkStart w:id="506" w:name="_Toc90194203"/>
      <w:bookmarkStart w:id="507" w:name="_Toc90357529"/>
      <w:bookmarkStart w:id="508" w:name="_Toc90358421"/>
      <w:bookmarkStart w:id="509" w:name="_Toc90361610"/>
      <w:bookmarkStart w:id="510" w:name="_Toc98047684"/>
      <w:bookmarkStart w:id="511" w:name="_Toc98828194"/>
      <w:bookmarkStart w:id="512" w:name="_Toc100457619"/>
      <w:bookmarkStart w:id="513" w:name="_Toc100478347"/>
      <w:bookmarkStart w:id="514" w:name="_Toc107655731"/>
      <w:bookmarkStart w:id="515" w:name="_Toc107803685"/>
      <w:r>
        <w:rPr>
          <w:rStyle w:val="CharDivNo"/>
        </w:rPr>
        <w:t>Division 4</w:t>
      </w:r>
      <w:r>
        <w:rPr>
          <w:snapToGrid w:val="0"/>
        </w:rPr>
        <w:t> — </w:t>
      </w:r>
      <w:r>
        <w:rPr>
          <w:rStyle w:val="CharDivText"/>
        </w:rPr>
        <w:t>Health surveillance</w:t>
      </w:r>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4"/>
        <w:rPr>
          <w:snapToGrid w:val="0"/>
        </w:rPr>
      </w:pPr>
      <w:bookmarkStart w:id="516" w:name="_Toc88549467"/>
      <w:bookmarkStart w:id="517" w:name="_Toc88553473"/>
      <w:bookmarkStart w:id="518" w:name="_Toc90185749"/>
      <w:bookmarkStart w:id="519" w:name="_Toc90194204"/>
      <w:bookmarkStart w:id="520" w:name="_Toc90357530"/>
      <w:bookmarkStart w:id="521" w:name="_Toc90358422"/>
      <w:bookmarkStart w:id="522" w:name="_Toc90361611"/>
      <w:bookmarkStart w:id="523" w:name="_Toc98047685"/>
      <w:bookmarkStart w:id="524" w:name="_Toc98828195"/>
      <w:bookmarkStart w:id="525" w:name="_Toc100457620"/>
      <w:bookmarkStart w:id="526" w:name="_Toc100478348"/>
      <w:bookmarkStart w:id="527" w:name="_Toc107655732"/>
      <w:bookmarkStart w:id="528" w:name="_Toc107803686"/>
      <w:r>
        <w:rPr>
          <w:snapToGrid w:val="0"/>
        </w:rPr>
        <w:t>Subdivision A — Preliminary</w:t>
      </w:r>
      <w:bookmarkEnd w:id="516"/>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Heading5"/>
        <w:rPr>
          <w:snapToGrid w:val="0"/>
        </w:rPr>
      </w:pPr>
      <w:bookmarkStart w:id="529" w:name="_Toc521128263"/>
      <w:bookmarkStart w:id="530" w:name="_Toc4225726"/>
      <w:bookmarkStart w:id="531" w:name="_Toc90358423"/>
      <w:bookmarkStart w:id="532" w:name="_Toc98828196"/>
      <w:bookmarkStart w:id="533" w:name="_Toc107803687"/>
      <w:r>
        <w:rPr>
          <w:rStyle w:val="CharSectno"/>
        </w:rPr>
        <w:t>3.23</w:t>
      </w:r>
      <w:r>
        <w:rPr>
          <w:snapToGrid w:val="0"/>
        </w:rPr>
        <w:t>.</w:t>
      </w:r>
      <w:r>
        <w:rPr>
          <w:snapToGrid w:val="0"/>
        </w:rPr>
        <w:tab/>
        <w:t>Interpretation</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534" w:name="_Toc88549469"/>
      <w:bookmarkStart w:id="535" w:name="_Toc88553475"/>
      <w:bookmarkStart w:id="536" w:name="_Toc90185751"/>
      <w:bookmarkStart w:id="537" w:name="_Toc90194206"/>
      <w:bookmarkStart w:id="538" w:name="_Toc90357532"/>
      <w:bookmarkStart w:id="539" w:name="_Toc90358424"/>
      <w:bookmarkStart w:id="540" w:name="_Toc90361613"/>
      <w:bookmarkStart w:id="541" w:name="_Toc98047687"/>
      <w:bookmarkStart w:id="542" w:name="_Toc98828197"/>
      <w:bookmarkStart w:id="543" w:name="_Toc100457622"/>
      <w:bookmarkStart w:id="544" w:name="_Toc100478350"/>
      <w:bookmarkStart w:id="545" w:name="_Toc107655734"/>
      <w:bookmarkStart w:id="546" w:name="_Toc107803688"/>
      <w:r>
        <w:rPr>
          <w:snapToGrid w:val="0"/>
        </w:rPr>
        <w:t>Subdivision B — Health surveillance system</w:t>
      </w:r>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521128264"/>
      <w:bookmarkStart w:id="548" w:name="_Toc4225727"/>
      <w:bookmarkStart w:id="549" w:name="_Toc90358425"/>
      <w:bookmarkStart w:id="550" w:name="_Toc98828198"/>
      <w:bookmarkStart w:id="551" w:name="_Toc107803689"/>
      <w:r>
        <w:rPr>
          <w:rStyle w:val="CharSectno"/>
        </w:rPr>
        <w:t>3.24</w:t>
      </w:r>
      <w:r>
        <w:rPr>
          <w:snapToGrid w:val="0"/>
        </w:rPr>
        <w:t>.</w:t>
      </w:r>
      <w:r>
        <w:rPr>
          <w:snapToGrid w:val="0"/>
        </w:rPr>
        <w:tab/>
        <w:t>Effect of Subdivision</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552" w:name="_Toc521128265"/>
      <w:bookmarkStart w:id="553" w:name="_Toc4225728"/>
      <w:bookmarkStart w:id="554" w:name="_Toc90358426"/>
      <w:bookmarkStart w:id="555" w:name="_Toc98828199"/>
      <w:bookmarkStart w:id="556" w:name="_Toc107803690"/>
      <w:r>
        <w:rPr>
          <w:rStyle w:val="CharSectno"/>
        </w:rPr>
        <w:t>3.25</w:t>
      </w:r>
      <w:r>
        <w:rPr>
          <w:snapToGrid w:val="0"/>
        </w:rPr>
        <w:t>.</w:t>
      </w:r>
      <w:r>
        <w:rPr>
          <w:snapToGrid w:val="0"/>
        </w:rPr>
        <w:tab/>
        <w:t>Initial health assessment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557" w:name="_Toc521128266"/>
      <w:bookmarkStart w:id="558" w:name="_Toc4225729"/>
      <w:bookmarkStart w:id="559" w:name="_Toc90358427"/>
      <w:bookmarkStart w:id="560" w:name="_Toc98828200"/>
      <w:bookmarkStart w:id="561" w:name="_Toc107803691"/>
      <w:r>
        <w:rPr>
          <w:rStyle w:val="CharSectno"/>
        </w:rPr>
        <w:t>3.26</w:t>
      </w:r>
      <w:r>
        <w:rPr>
          <w:snapToGrid w:val="0"/>
        </w:rPr>
        <w:t>.</w:t>
      </w:r>
      <w:r>
        <w:rPr>
          <w:snapToGrid w:val="0"/>
        </w:rPr>
        <w:tab/>
        <w:t>Periodic health assessment</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562" w:name="_Toc521128267"/>
      <w:bookmarkStart w:id="563" w:name="_Toc4225730"/>
      <w:bookmarkStart w:id="564" w:name="_Toc90358428"/>
      <w:bookmarkStart w:id="565" w:name="_Toc98828201"/>
      <w:bookmarkStart w:id="566" w:name="_Toc107803692"/>
      <w:r>
        <w:rPr>
          <w:rStyle w:val="CharSectno"/>
        </w:rPr>
        <w:t>3.27</w:t>
      </w:r>
      <w:r>
        <w:rPr>
          <w:snapToGrid w:val="0"/>
        </w:rPr>
        <w:t>.</w:t>
      </w:r>
      <w:r>
        <w:rPr>
          <w:snapToGrid w:val="0"/>
        </w:rPr>
        <w:tab/>
        <w:t>Additional health assessment</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567" w:name="_Toc521128268"/>
      <w:bookmarkStart w:id="568" w:name="_Toc4225731"/>
      <w:bookmarkStart w:id="569" w:name="_Toc90358429"/>
      <w:bookmarkStart w:id="570" w:name="_Toc98828202"/>
      <w:bookmarkStart w:id="571" w:name="_Toc107803693"/>
      <w:r>
        <w:rPr>
          <w:rStyle w:val="CharSectno"/>
        </w:rPr>
        <w:t>3.28</w:t>
      </w:r>
      <w:r>
        <w:rPr>
          <w:snapToGrid w:val="0"/>
        </w:rPr>
        <w:t>.</w:t>
      </w:r>
      <w:r>
        <w:rPr>
          <w:snapToGrid w:val="0"/>
        </w:rPr>
        <w:tab/>
        <w:t>Biological monitoring</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572" w:name="_Toc521128269"/>
      <w:bookmarkStart w:id="573" w:name="_Toc4225732"/>
      <w:bookmarkStart w:id="574" w:name="_Toc90358430"/>
      <w:bookmarkStart w:id="575" w:name="_Toc98828203"/>
      <w:bookmarkStart w:id="576" w:name="_Toc107803694"/>
      <w:r>
        <w:rPr>
          <w:rStyle w:val="CharSectno"/>
        </w:rPr>
        <w:t>3.29</w:t>
      </w:r>
      <w:r>
        <w:rPr>
          <w:snapToGrid w:val="0"/>
        </w:rPr>
        <w:t>.</w:t>
      </w:r>
      <w:r>
        <w:rPr>
          <w:snapToGrid w:val="0"/>
        </w:rPr>
        <w:tab/>
        <w:t>Categories of employees who do not require health surveillance</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577" w:name="_Toc521128270"/>
      <w:bookmarkStart w:id="578" w:name="_Toc4225733"/>
      <w:bookmarkStart w:id="579" w:name="_Toc90358431"/>
      <w:bookmarkStart w:id="580" w:name="_Toc98828204"/>
      <w:bookmarkStart w:id="581" w:name="_Toc107803695"/>
      <w:r>
        <w:rPr>
          <w:rStyle w:val="CharSectno"/>
        </w:rPr>
        <w:t>3.30</w:t>
      </w:r>
      <w:r>
        <w:rPr>
          <w:snapToGrid w:val="0"/>
        </w:rPr>
        <w:t>.</w:t>
      </w:r>
      <w:r>
        <w:rPr>
          <w:snapToGrid w:val="0"/>
        </w:rPr>
        <w:tab/>
        <w:t>Employer responsible for arranging health surveillance</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582" w:name="_Toc88549477"/>
      <w:bookmarkStart w:id="583" w:name="_Toc88553483"/>
      <w:bookmarkStart w:id="584" w:name="_Toc90185759"/>
      <w:bookmarkStart w:id="585" w:name="_Toc90194214"/>
      <w:bookmarkStart w:id="586" w:name="_Toc90357540"/>
      <w:bookmarkStart w:id="587" w:name="_Toc90358432"/>
      <w:bookmarkStart w:id="588" w:name="_Toc90361621"/>
      <w:bookmarkStart w:id="589" w:name="_Toc98047695"/>
      <w:bookmarkStart w:id="590" w:name="_Toc98828205"/>
      <w:bookmarkStart w:id="591" w:name="_Toc100457630"/>
      <w:bookmarkStart w:id="592" w:name="_Toc100478358"/>
      <w:bookmarkStart w:id="593" w:name="_Toc107655742"/>
      <w:bookmarkStart w:id="594" w:name="_Toc107803696"/>
      <w:r>
        <w:rPr>
          <w:snapToGrid w:val="0"/>
        </w:rPr>
        <w:t>Subdivision C — Information on health surveillance</w:t>
      </w:r>
      <w:bookmarkEnd w:id="582"/>
      <w:bookmarkEnd w:id="583"/>
      <w:bookmarkEnd w:id="584"/>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Heading5"/>
        <w:rPr>
          <w:snapToGrid w:val="0"/>
        </w:rPr>
      </w:pPr>
      <w:bookmarkStart w:id="595" w:name="_Toc521128271"/>
      <w:bookmarkStart w:id="596" w:name="_Toc4225734"/>
      <w:bookmarkStart w:id="597" w:name="_Toc90358433"/>
      <w:bookmarkStart w:id="598" w:name="_Toc98828206"/>
      <w:bookmarkStart w:id="599" w:name="_Toc107803697"/>
      <w:r>
        <w:rPr>
          <w:rStyle w:val="CharSectno"/>
        </w:rPr>
        <w:t>3.31.</w:t>
      </w:r>
      <w:r>
        <w:rPr>
          <w:snapToGrid w:val="0"/>
        </w:rPr>
        <w:tab/>
        <w:t>Medical practitioner to provide results of health assessment</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600" w:name="_Toc521128272"/>
      <w:bookmarkStart w:id="601" w:name="_Toc4225735"/>
      <w:bookmarkStart w:id="602" w:name="_Toc90358434"/>
      <w:bookmarkStart w:id="603" w:name="_Toc98828207"/>
      <w:bookmarkStart w:id="604" w:name="_Toc107803698"/>
      <w:r>
        <w:rPr>
          <w:rStyle w:val="CharSectno"/>
        </w:rPr>
        <w:t>3.32</w:t>
      </w:r>
      <w:r>
        <w:rPr>
          <w:snapToGrid w:val="0"/>
        </w:rPr>
        <w:t>.</w:t>
      </w:r>
      <w:r>
        <w:rPr>
          <w:snapToGrid w:val="0"/>
        </w:rPr>
        <w:tab/>
        <w:t>Authorised medical officer to provide x</w:t>
      </w:r>
      <w:r>
        <w:rPr>
          <w:snapToGrid w:val="0"/>
        </w:rPr>
        <w:noBreakHyphen/>
        <w:t>ray results</w:t>
      </w:r>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605" w:name="_Toc521128273"/>
      <w:bookmarkStart w:id="606" w:name="_Toc4225736"/>
      <w:bookmarkStart w:id="607" w:name="_Toc90358435"/>
      <w:bookmarkStart w:id="608" w:name="_Toc98828208"/>
      <w:bookmarkStart w:id="609" w:name="_Toc107803699"/>
      <w:r>
        <w:rPr>
          <w:rStyle w:val="CharSectno"/>
        </w:rPr>
        <w:t>3.33</w:t>
      </w:r>
      <w:r>
        <w:rPr>
          <w:snapToGrid w:val="0"/>
        </w:rPr>
        <w:t>.</w:t>
      </w:r>
      <w:r>
        <w:rPr>
          <w:snapToGrid w:val="0"/>
        </w:rPr>
        <w:tab/>
        <w:t>Department to keep records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610" w:name="_Toc521128274"/>
      <w:bookmarkStart w:id="611" w:name="_Toc4225737"/>
      <w:bookmarkStart w:id="612" w:name="_Toc90358436"/>
      <w:bookmarkStart w:id="613" w:name="_Toc98828209"/>
      <w:bookmarkStart w:id="614" w:name="_Toc107803700"/>
      <w:r>
        <w:rPr>
          <w:rStyle w:val="CharSectno"/>
        </w:rPr>
        <w:t>3.34</w:t>
      </w:r>
      <w:r>
        <w:rPr>
          <w:snapToGrid w:val="0"/>
        </w:rPr>
        <w:t>.</w:t>
      </w:r>
      <w:r>
        <w:rPr>
          <w:snapToGrid w:val="0"/>
        </w:rPr>
        <w:tab/>
        <w:t>Mines occupational physician</w:t>
      </w:r>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615" w:name="_Toc521128275"/>
      <w:bookmarkStart w:id="616" w:name="_Toc4225738"/>
      <w:bookmarkStart w:id="617" w:name="_Toc90358437"/>
      <w:bookmarkStart w:id="618" w:name="_Toc98828210"/>
      <w:bookmarkStart w:id="619" w:name="_Toc107803701"/>
      <w:r>
        <w:rPr>
          <w:rStyle w:val="CharSectno"/>
        </w:rPr>
        <w:t>3.35</w:t>
      </w:r>
      <w:r>
        <w:rPr>
          <w:snapToGrid w:val="0"/>
        </w:rPr>
        <w:t>.</w:t>
      </w:r>
      <w:r>
        <w:rPr>
          <w:snapToGrid w:val="0"/>
        </w:rPr>
        <w:tab/>
        <w:t>Health surveillance records to be confidential records</w:t>
      </w:r>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620" w:name="_Toc521128276"/>
      <w:bookmarkStart w:id="621" w:name="_Toc4225739"/>
      <w:bookmarkStart w:id="622" w:name="_Toc90358438"/>
      <w:bookmarkStart w:id="623" w:name="_Toc98828211"/>
      <w:bookmarkStart w:id="624" w:name="_Toc107803702"/>
      <w:r>
        <w:rPr>
          <w:rStyle w:val="CharSectno"/>
        </w:rPr>
        <w:t>3.36</w:t>
      </w:r>
      <w:r>
        <w:rPr>
          <w:snapToGrid w:val="0"/>
        </w:rPr>
        <w:t>.</w:t>
      </w:r>
      <w:r>
        <w:rPr>
          <w:snapToGrid w:val="0"/>
        </w:rPr>
        <w:tab/>
        <w:t>Employee may request a copy of record</w:t>
      </w:r>
      <w:bookmarkEnd w:id="620"/>
      <w:bookmarkEnd w:id="621"/>
      <w:bookmarkEnd w:id="622"/>
      <w:bookmarkEnd w:id="623"/>
      <w:bookmarkEnd w:id="624"/>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625" w:name="_Toc521128277"/>
      <w:bookmarkStart w:id="626" w:name="_Toc4225740"/>
      <w:bookmarkStart w:id="627" w:name="_Toc90358439"/>
      <w:bookmarkStart w:id="628" w:name="_Toc98828212"/>
      <w:bookmarkStart w:id="629" w:name="_Toc107803703"/>
      <w:r>
        <w:rPr>
          <w:rStyle w:val="CharSectno"/>
        </w:rPr>
        <w:t>3.37</w:t>
      </w:r>
      <w:r>
        <w:rPr>
          <w:snapToGrid w:val="0"/>
        </w:rPr>
        <w:t>.</w:t>
      </w:r>
      <w:r>
        <w:rPr>
          <w:snapToGrid w:val="0"/>
        </w:rPr>
        <w:tab/>
        <w:t>Employer may find out whether employee has previously been assessed</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630" w:name="_Toc521128278"/>
      <w:bookmarkStart w:id="631" w:name="_Toc4225741"/>
      <w:bookmarkStart w:id="632" w:name="_Toc90358440"/>
      <w:bookmarkStart w:id="633" w:name="_Toc98828213"/>
      <w:bookmarkStart w:id="634" w:name="_Toc107803704"/>
      <w:r>
        <w:rPr>
          <w:rStyle w:val="CharSectno"/>
        </w:rPr>
        <w:t>3.38.</w:t>
      </w:r>
      <w:r>
        <w:rPr>
          <w:snapToGrid w:val="0"/>
        </w:rPr>
        <w:tab/>
        <w:t>Confidentiality</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635" w:name="_Toc521128279"/>
      <w:bookmarkStart w:id="636" w:name="_Toc4225742"/>
      <w:bookmarkStart w:id="637" w:name="_Toc90358441"/>
      <w:bookmarkStart w:id="638" w:name="_Toc98828214"/>
      <w:bookmarkStart w:id="639" w:name="_Toc107803705"/>
      <w:r>
        <w:rPr>
          <w:rStyle w:val="CharSectno"/>
        </w:rPr>
        <w:t>3.39</w:t>
      </w:r>
      <w:r>
        <w:rPr>
          <w:snapToGrid w:val="0"/>
        </w:rPr>
        <w:t>.</w:t>
      </w:r>
      <w:r>
        <w:rPr>
          <w:snapToGrid w:val="0"/>
        </w:rPr>
        <w:tab/>
        <w:t>Notice of occupational disease</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640" w:name="_Toc521128280"/>
      <w:bookmarkStart w:id="641" w:name="_Toc4225743"/>
      <w:bookmarkStart w:id="642" w:name="_Toc90358442"/>
      <w:bookmarkStart w:id="643" w:name="_Toc98828215"/>
      <w:bookmarkStart w:id="644" w:name="_Toc107803706"/>
      <w:r>
        <w:rPr>
          <w:rStyle w:val="CharSectno"/>
        </w:rPr>
        <w:t>3.40</w:t>
      </w:r>
      <w:r>
        <w:rPr>
          <w:snapToGrid w:val="0"/>
        </w:rPr>
        <w:t>.</w:t>
      </w:r>
      <w:r>
        <w:rPr>
          <w:snapToGrid w:val="0"/>
        </w:rPr>
        <w:tab/>
        <w:t>Remedial action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645" w:name="_Toc88549488"/>
      <w:bookmarkStart w:id="646" w:name="_Toc88553494"/>
      <w:bookmarkStart w:id="647" w:name="_Toc90185770"/>
      <w:bookmarkStart w:id="648" w:name="_Toc90194225"/>
      <w:bookmarkStart w:id="649" w:name="_Toc90357551"/>
      <w:bookmarkStart w:id="650" w:name="_Toc90358443"/>
      <w:bookmarkStart w:id="651" w:name="_Toc90361632"/>
      <w:bookmarkStart w:id="652" w:name="_Toc98047706"/>
      <w:bookmarkStart w:id="653" w:name="_Toc98828216"/>
      <w:bookmarkStart w:id="654" w:name="_Toc100457641"/>
      <w:bookmarkStart w:id="655" w:name="_Toc100478369"/>
      <w:bookmarkStart w:id="656" w:name="_Toc107655753"/>
      <w:bookmarkStart w:id="657" w:name="_Toc107803707"/>
      <w:r>
        <w:rPr>
          <w:rStyle w:val="CharDivNo"/>
        </w:rPr>
        <w:t>Division 5</w:t>
      </w:r>
      <w:r>
        <w:rPr>
          <w:snapToGrid w:val="0"/>
        </w:rPr>
        <w:t> — </w:t>
      </w:r>
      <w:r>
        <w:rPr>
          <w:rStyle w:val="CharDivText"/>
        </w:rPr>
        <w:t>Notice of accidents</w:t>
      </w:r>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521128281"/>
      <w:bookmarkStart w:id="659" w:name="_Toc4225744"/>
      <w:bookmarkStart w:id="660" w:name="_Toc90358444"/>
      <w:bookmarkStart w:id="661" w:name="_Toc98828217"/>
      <w:bookmarkStart w:id="662" w:name="_Toc107803708"/>
      <w:r>
        <w:rPr>
          <w:rStyle w:val="CharSectno"/>
        </w:rPr>
        <w:t>3.41</w:t>
      </w:r>
      <w:r>
        <w:rPr>
          <w:snapToGrid w:val="0"/>
        </w:rPr>
        <w:t>.</w:t>
      </w:r>
      <w:r>
        <w:rPr>
          <w:snapToGrid w:val="0"/>
        </w:rPr>
        <w:tab/>
        <w:t>Requirements if notice in writing</w:t>
      </w:r>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663" w:name="_Toc521128282"/>
      <w:bookmarkStart w:id="664" w:name="_Toc4225745"/>
      <w:bookmarkStart w:id="665" w:name="_Toc90358445"/>
      <w:bookmarkStart w:id="666" w:name="_Toc98828218"/>
      <w:bookmarkStart w:id="667" w:name="_Toc107803709"/>
      <w:r>
        <w:rPr>
          <w:rStyle w:val="CharSectno"/>
        </w:rPr>
        <w:t>3.42.</w:t>
      </w:r>
      <w:r>
        <w:rPr>
          <w:snapToGrid w:val="0"/>
        </w:rPr>
        <w:tab/>
        <w:t>Monthly status report form</w:t>
      </w:r>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668" w:name="_Toc88549491"/>
      <w:bookmarkStart w:id="669" w:name="_Toc88553497"/>
      <w:bookmarkStart w:id="670" w:name="_Toc90185773"/>
      <w:bookmarkStart w:id="671" w:name="_Toc90194228"/>
      <w:bookmarkStart w:id="672" w:name="_Toc90357554"/>
      <w:bookmarkStart w:id="673" w:name="_Toc90358446"/>
      <w:bookmarkStart w:id="674" w:name="_Toc90361635"/>
      <w:bookmarkStart w:id="675" w:name="_Toc98047709"/>
      <w:bookmarkStart w:id="676" w:name="_Toc98828219"/>
      <w:bookmarkStart w:id="677" w:name="_Toc100457644"/>
      <w:bookmarkStart w:id="678" w:name="_Toc100478372"/>
      <w:bookmarkStart w:id="679" w:name="_Toc107655756"/>
      <w:bookmarkStart w:id="680" w:name="_Toc107803710"/>
      <w:r>
        <w:rPr>
          <w:rStyle w:val="CharDivNo"/>
        </w:rPr>
        <w:t>Division 6</w:t>
      </w:r>
      <w:r>
        <w:rPr>
          <w:snapToGrid w:val="0"/>
        </w:rPr>
        <w:t> — </w:t>
      </w:r>
      <w:r>
        <w:rPr>
          <w:rStyle w:val="CharDivText"/>
        </w:rPr>
        <w:t>Surveys and plans</w:t>
      </w:r>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521128283"/>
      <w:bookmarkStart w:id="682" w:name="_Toc4225746"/>
      <w:bookmarkStart w:id="683" w:name="_Toc90358447"/>
      <w:bookmarkStart w:id="684" w:name="_Toc98828220"/>
      <w:bookmarkStart w:id="685" w:name="_Toc107803711"/>
      <w:r>
        <w:rPr>
          <w:rStyle w:val="CharSectno"/>
        </w:rPr>
        <w:t>3.43</w:t>
      </w:r>
      <w:r>
        <w:rPr>
          <w:snapToGrid w:val="0"/>
        </w:rPr>
        <w:t>.</w:t>
      </w:r>
      <w:r>
        <w:rPr>
          <w:snapToGrid w:val="0"/>
        </w:rPr>
        <w:tab/>
        <w:t>Interpretation</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686" w:name="_Toc521128284"/>
      <w:bookmarkStart w:id="687" w:name="_Toc4225747"/>
      <w:bookmarkStart w:id="688" w:name="_Toc90358448"/>
      <w:bookmarkStart w:id="689" w:name="_Toc98828221"/>
      <w:bookmarkStart w:id="690" w:name="_Toc107803712"/>
      <w:r>
        <w:rPr>
          <w:rStyle w:val="CharSectno"/>
        </w:rPr>
        <w:t>3.44</w:t>
      </w:r>
      <w:r>
        <w:rPr>
          <w:snapToGrid w:val="0"/>
        </w:rPr>
        <w:t>.</w:t>
      </w:r>
      <w:r>
        <w:rPr>
          <w:snapToGrid w:val="0"/>
        </w:rPr>
        <w:tab/>
        <w:t>Mines Survey Board</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691" w:name="_Toc521128285"/>
      <w:bookmarkStart w:id="692" w:name="_Toc4225748"/>
      <w:bookmarkStart w:id="693" w:name="_Toc90358449"/>
      <w:bookmarkStart w:id="694" w:name="_Toc98828222"/>
      <w:bookmarkStart w:id="695" w:name="_Toc107803713"/>
      <w:r>
        <w:rPr>
          <w:rStyle w:val="CharSectno"/>
        </w:rPr>
        <w:t>3.45</w:t>
      </w:r>
      <w:r>
        <w:rPr>
          <w:snapToGrid w:val="0"/>
        </w:rPr>
        <w:t>.</w:t>
      </w:r>
      <w:r>
        <w:rPr>
          <w:snapToGrid w:val="0"/>
        </w:rPr>
        <w:tab/>
        <w:t>Authorised mine surveyor’s certificate — grades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696" w:name="_Toc521128286"/>
      <w:bookmarkStart w:id="697" w:name="_Toc4225749"/>
      <w:bookmarkStart w:id="698" w:name="_Toc90358450"/>
      <w:bookmarkStart w:id="699" w:name="_Toc98828223"/>
      <w:bookmarkStart w:id="700" w:name="_Toc107803714"/>
      <w:r>
        <w:rPr>
          <w:rStyle w:val="CharSectno"/>
        </w:rPr>
        <w:t>3.46</w:t>
      </w:r>
      <w:r>
        <w:rPr>
          <w:snapToGrid w:val="0"/>
        </w:rPr>
        <w:t>.</w:t>
      </w:r>
      <w:r>
        <w:rPr>
          <w:snapToGrid w:val="0"/>
        </w:rPr>
        <w:tab/>
        <w:t>Requirement to hold authorised mine surveyor’s certificate</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701" w:name="_Toc521128287"/>
      <w:bookmarkStart w:id="702" w:name="_Toc4225750"/>
      <w:bookmarkStart w:id="703" w:name="_Toc90358451"/>
      <w:bookmarkStart w:id="704" w:name="_Toc98828224"/>
      <w:bookmarkStart w:id="705" w:name="_Toc107803715"/>
      <w:r>
        <w:rPr>
          <w:rStyle w:val="CharSectno"/>
        </w:rPr>
        <w:t>3.47</w:t>
      </w:r>
      <w:r>
        <w:rPr>
          <w:snapToGrid w:val="0"/>
        </w:rPr>
        <w:t>.</w:t>
      </w:r>
      <w:r>
        <w:rPr>
          <w:snapToGrid w:val="0"/>
        </w:rPr>
        <w:tab/>
        <w:t>Issue of authorised mine surveyor’s certificate</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706" w:name="_Toc521128288"/>
      <w:bookmarkStart w:id="707" w:name="_Toc4225751"/>
      <w:r>
        <w:t>[</w:t>
      </w:r>
      <w:r>
        <w:rPr>
          <w:b/>
        </w:rPr>
        <w:t>3.48.</w:t>
      </w:r>
      <w:bookmarkEnd w:id="706"/>
      <w:bookmarkEnd w:id="707"/>
      <w:r>
        <w:tab/>
        <w:t>Omitted under the Reprints Act 1984 s. 7(4)(e).]</w:t>
      </w:r>
    </w:p>
    <w:p>
      <w:pPr>
        <w:pStyle w:val="Heading5"/>
        <w:rPr>
          <w:snapToGrid w:val="0"/>
        </w:rPr>
      </w:pPr>
      <w:bookmarkStart w:id="708" w:name="_Toc521128289"/>
      <w:bookmarkStart w:id="709" w:name="_Toc4225752"/>
      <w:bookmarkStart w:id="710" w:name="_Toc90358452"/>
      <w:bookmarkStart w:id="711" w:name="_Toc98828225"/>
      <w:bookmarkStart w:id="712" w:name="_Toc107803716"/>
      <w:r>
        <w:rPr>
          <w:rStyle w:val="CharSectno"/>
        </w:rPr>
        <w:t>3.49</w:t>
      </w:r>
      <w:r>
        <w:rPr>
          <w:snapToGrid w:val="0"/>
        </w:rPr>
        <w:t>.</w:t>
      </w:r>
      <w:r>
        <w:rPr>
          <w:snapToGrid w:val="0"/>
        </w:rPr>
        <w:tab/>
        <w:t>Instruments and accuracy</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713" w:name="_Toc521128290"/>
      <w:bookmarkStart w:id="714" w:name="_Toc4225753"/>
      <w:bookmarkStart w:id="715" w:name="_Toc90358453"/>
      <w:bookmarkStart w:id="716" w:name="_Toc98828226"/>
      <w:bookmarkStart w:id="717" w:name="_Toc107803717"/>
      <w:r>
        <w:rPr>
          <w:rStyle w:val="CharSectno"/>
        </w:rPr>
        <w:t>3.50</w:t>
      </w:r>
      <w:r>
        <w:rPr>
          <w:snapToGrid w:val="0"/>
        </w:rPr>
        <w:t>.</w:t>
      </w:r>
      <w:r>
        <w:rPr>
          <w:snapToGrid w:val="0"/>
        </w:rPr>
        <w:tab/>
        <w:t>Datum station and co</w:t>
      </w:r>
      <w:r>
        <w:rPr>
          <w:snapToGrid w:val="0"/>
        </w:rPr>
        <w:noBreakHyphen/>
        <w:t>ordinator</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718" w:name="_Toc521128291"/>
      <w:bookmarkStart w:id="719" w:name="_Toc4225754"/>
      <w:bookmarkStart w:id="720" w:name="_Toc90358454"/>
      <w:bookmarkStart w:id="721" w:name="_Toc98828227"/>
      <w:bookmarkStart w:id="722" w:name="_Toc107803718"/>
      <w:r>
        <w:rPr>
          <w:rStyle w:val="CharSectno"/>
        </w:rPr>
        <w:t>3.51</w:t>
      </w:r>
      <w:r>
        <w:rPr>
          <w:snapToGrid w:val="0"/>
        </w:rPr>
        <w:t>.</w:t>
      </w:r>
      <w:r>
        <w:rPr>
          <w:snapToGrid w:val="0"/>
        </w:rPr>
        <w:tab/>
        <w:t>Particulars required in mine plans</w:t>
      </w:r>
      <w:bookmarkEnd w:id="718"/>
      <w:bookmarkEnd w:id="719"/>
      <w:bookmarkEnd w:id="720"/>
      <w:bookmarkEnd w:id="721"/>
      <w:bookmarkEnd w:id="722"/>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723" w:name="_Toc521128292"/>
      <w:bookmarkStart w:id="724" w:name="_Toc4225755"/>
      <w:bookmarkStart w:id="725" w:name="_Toc90358455"/>
      <w:bookmarkStart w:id="726" w:name="_Toc98828228"/>
      <w:bookmarkStart w:id="727" w:name="_Toc107803719"/>
      <w:r>
        <w:rPr>
          <w:rStyle w:val="CharSectno"/>
        </w:rPr>
        <w:t>3.52</w:t>
      </w:r>
      <w:r>
        <w:rPr>
          <w:snapToGrid w:val="0"/>
        </w:rPr>
        <w:t>.</w:t>
      </w:r>
      <w:r>
        <w:rPr>
          <w:snapToGrid w:val="0"/>
        </w:rPr>
        <w:tab/>
        <w:t>When plans must be provided to State mining engineer</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728" w:name="_Toc521128293"/>
      <w:bookmarkStart w:id="729" w:name="_Toc4225756"/>
      <w:bookmarkStart w:id="730" w:name="_Toc90358456"/>
      <w:bookmarkStart w:id="731" w:name="_Toc98828229"/>
      <w:bookmarkStart w:id="732" w:name="_Toc107803720"/>
      <w:r>
        <w:rPr>
          <w:rStyle w:val="CharSectno"/>
        </w:rPr>
        <w:t>3.53</w:t>
      </w:r>
      <w:r>
        <w:rPr>
          <w:snapToGrid w:val="0"/>
        </w:rPr>
        <w:t>.</w:t>
      </w:r>
      <w:r>
        <w:rPr>
          <w:snapToGrid w:val="0"/>
        </w:rPr>
        <w:tab/>
        <w:t>Form of plans</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733" w:name="_Toc521128294"/>
      <w:bookmarkStart w:id="734" w:name="_Toc4225757"/>
      <w:bookmarkStart w:id="735" w:name="_Toc90358457"/>
      <w:bookmarkStart w:id="736" w:name="_Toc98828230"/>
      <w:bookmarkStart w:id="737" w:name="_Toc107803721"/>
      <w:r>
        <w:rPr>
          <w:rStyle w:val="CharSectno"/>
        </w:rPr>
        <w:t>3.54</w:t>
      </w:r>
      <w:r>
        <w:rPr>
          <w:snapToGrid w:val="0"/>
        </w:rPr>
        <w:t>.</w:t>
      </w:r>
      <w:r>
        <w:rPr>
          <w:snapToGrid w:val="0"/>
        </w:rPr>
        <w:tab/>
        <w:t>Plan of scene of fatal accident</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738" w:name="_Toc88549503"/>
      <w:bookmarkStart w:id="739" w:name="_Toc88553509"/>
      <w:bookmarkStart w:id="740" w:name="_Toc90185785"/>
      <w:bookmarkStart w:id="741" w:name="_Toc90194240"/>
      <w:bookmarkStart w:id="742" w:name="_Toc90357566"/>
      <w:bookmarkStart w:id="743" w:name="_Toc90358458"/>
      <w:bookmarkStart w:id="744" w:name="_Toc90361647"/>
      <w:bookmarkStart w:id="745" w:name="_Toc98047721"/>
      <w:bookmarkStart w:id="746" w:name="_Toc98828231"/>
      <w:bookmarkStart w:id="747" w:name="_Toc100457656"/>
      <w:bookmarkStart w:id="748" w:name="_Toc100478384"/>
      <w:bookmarkStart w:id="749" w:name="_Toc107655768"/>
      <w:bookmarkStart w:id="750" w:name="_Toc107803722"/>
      <w:r>
        <w:rPr>
          <w:rStyle w:val="CharPartNo"/>
        </w:rPr>
        <w:t>Part 4</w:t>
      </w:r>
      <w:r>
        <w:t> — </w:t>
      </w:r>
      <w:r>
        <w:rPr>
          <w:rStyle w:val="CharPartText"/>
        </w:rPr>
        <w:t>General safety requirements</w:t>
      </w:r>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88549504"/>
      <w:bookmarkStart w:id="752" w:name="_Toc88553510"/>
      <w:bookmarkStart w:id="753" w:name="_Toc90185786"/>
      <w:bookmarkStart w:id="754" w:name="_Toc90194241"/>
      <w:bookmarkStart w:id="755" w:name="_Toc90357567"/>
      <w:bookmarkStart w:id="756" w:name="_Toc90358459"/>
      <w:bookmarkStart w:id="757" w:name="_Toc90361648"/>
      <w:bookmarkStart w:id="758" w:name="_Toc98047722"/>
      <w:bookmarkStart w:id="759" w:name="_Toc98828232"/>
      <w:bookmarkStart w:id="760" w:name="_Toc100457657"/>
      <w:bookmarkStart w:id="761" w:name="_Toc100478385"/>
      <w:bookmarkStart w:id="762" w:name="_Toc107655769"/>
      <w:bookmarkStart w:id="763" w:name="_Toc107803723"/>
      <w:r>
        <w:rPr>
          <w:rStyle w:val="CharDivNo"/>
        </w:rPr>
        <w:t>Division 1</w:t>
      </w:r>
      <w:r>
        <w:rPr>
          <w:snapToGrid w:val="0"/>
        </w:rPr>
        <w:t> — </w:t>
      </w:r>
      <w:r>
        <w:rPr>
          <w:rStyle w:val="CharDivText"/>
        </w:rPr>
        <w:t>General</w:t>
      </w:r>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521128295"/>
      <w:bookmarkStart w:id="765" w:name="_Toc4225758"/>
      <w:bookmarkStart w:id="766" w:name="_Toc90358460"/>
      <w:bookmarkStart w:id="767" w:name="_Toc98828233"/>
      <w:bookmarkStart w:id="768" w:name="_Toc107803724"/>
      <w:r>
        <w:rPr>
          <w:rStyle w:val="CharSectno"/>
        </w:rPr>
        <w:t>4.1</w:t>
      </w:r>
      <w:r>
        <w:rPr>
          <w:snapToGrid w:val="0"/>
        </w:rPr>
        <w:t>.</w:t>
      </w:r>
      <w:r>
        <w:rPr>
          <w:snapToGrid w:val="0"/>
        </w:rPr>
        <w:tab/>
        <w:t>Protective clothing and equipment</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769" w:name="_Toc521128296"/>
      <w:bookmarkStart w:id="770" w:name="_Toc4225759"/>
      <w:bookmarkStart w:id="771" w:name="_Toc90358461"/>
      <w:bookmarkStart w:id="772" w:name="_Toc98828234"/>
      <w:bookmarkStart w:id="773" w:name="_Toc107803725"/>
      <w:r>
        <w:rPr>
          <w:rStyle w:val="CharSectno"/>
        </w:rPr>
        <w:t>4.2</w:t>
      </w:r>
      <w:r>
        <w:rPr>
          <w:snapToGrid w:val="0"/>
        </w:rPr>
        <w:t>.</w:t>
      </w:r>
      <w:r>
        <w:rPr>
          <w:snapToGrid w:val="0"/>
        </w:rPr>
        <w:tab/>
        <w:t>Confined spaces</w:t>
      </w:r>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774" w:name="_Toc521128297"/>
      <w:bookmarkStart w:id="775" w:name="_Toc4225760"/>
      <w:bookmarkStart w:id="776" w:name="_Toc90358462"/>
      <w:bookmarkStart w:id="777" w:name="_Toc98828235"/>
      <w:bookmarkStart w:id="778" w:name="_Toc107803726"/>
      <w:r>
        <w:rPr>
          <w:rStyle w:val="CharSectno"/>
        </w:rPr>
        <w:t>4.3</w:t>
      </w:r>
      <w:r>
        <w:rPr>
          <w:snapToGrid w:val="0"/>
        </w:rPr>
        <w:t>.</w:t>
      </w:r>
      <w:r>
        <w:rPr>
          <w:snapToGrid w:val="0"/>
        </w:rPr>
        <w:tab/>
        <w:t>Hot work procedures</w:t>
      </w:r>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779" w:name="_Toc521128298"/>
      <w:bookmarkStart w:id="780" w:name="_Toc4225761"/>
      <w:bookmarkStart w:id="781" w:name="_Toc90358463"/>
      <w:bookmarkStart w:id="782" w:name="_Toc98828236"/>
      <w:bookmarkStart w:id="783" w:name="_Toc107803727"/>
      <w:r>
        <w:rPr>
          <w:rStyle w:val="CharSectno"/>
        </w:rPr>
        <w:t>4.4</w:t>
      </w:r>
      <w:r>
        <w:rPr>
          <w:snapToGrid w:val="0"/>
        </w:rPr>
        <w:t>.</w:t>
      </w:r>
      <w:r>
        <w:rPr>
          <w:snapToGrid w:val="0"/>
        </w:rPr>
        <w:tab/>
        <w:t>Guards and handrails</w:t>
      </w:r>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784" w:name="_Toc521128299"/>
      <w:bookmarkStart w:id="785" w:name="_Toc4225762"/>
      <w:bookmarkStart w:id="786" w:name="_Toc90358464"/>
      <w:bookmarkStart w:id="787" w:name="_Toc98828237"/>
      <w:bookmarkStart w:id="788" w:name="_Toc107803728"/>
      <w:r>
        <w:rPr>
          <w:rStyle w:val="CharSectno"/>
        </w:rPr>
        <w:t>4.5</w:t>
      </w:r>
      <w:r>
        <w:rPr>
          <w:snapToGrid w:val="0"/>
        </w:rPr>
        <w:t>.</w:t>
      </w:r>
      <w:r>
        <w:rPr>
          <w:snapToGrid w:val="0"/>
        </w:rPr>
        <w:tab/>
        <w:t>Fall arrest equipment</w:t>
      </w:r>
      <w:bookmarkEnd w:id="784"/>
      <w:bookmarkEnd w:id="785"/>
      <w:bookmarkEnd w:id="786"/>
      <w:bookmarkEnd w:id="787"/>
      <w:bookmarkEnd w:id="788"/>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789" w:name="_Toc521128300"/>
      <w:bookmarkStart w:id="790" w:name="_Toc4225763"/>
      <w:bookmarkStart w:id="791" w:name="_Toc90358465"/>
      <w:bookmarkStart w:id="792" w:name="_Toc98828238"/>
      <w:bookmarkStart w:id="793" w:name="_Toc107803729"/>
      <w:r>
        <w:rPr>
          <w:rStyle w:val="CharSectno"/>
        </w:rPr>
        <w:t>4.6</w:t>
      </w:r>
      <w:r>
        <w:rPr>
          <w:snapToGrid w:val="0"/>
        </w:rPr>
        <w:t>.</w:t>
      </w:r>
      <w:r>
        <w:rPr>
          <w:snapToGrid w:val="0"/>
        </w:rPr>
        <w:tab/>
        <w:t>Conveyor haulage safety</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794" w:name="_Toc521128301"/>
      <w:bookmarkStart w:id="795" w:name="_Toc4225764"/>
      <w:bookmarkStart w:id="796" w:name="_Toc90358466"/>
      <w:bookmarkStart w:id="797" w:name="_Toc98828239"/>
      <w:bookmarkStart w:id="798" w:name="_Toc107803730"/>
      <w:r>
        <w:rPr>
          <w:rStyle w:val="CharSectno"/>
        </w:rPr>
        <w:t>4.7</w:t>
      </w:r>
      <w:r>
        <w:rPr>
          <w:snapToGrid w:val="0"/>
        </w:rPr>
        <w:t>.</w:t>
      </w:r>
      <w:r>
        <w:rPr>
          <w:snapToGrid w:val="0"/>
        </w:rPr>
        <w:tab/>
        <w:t>Intoxicating liquor or drugs</w:t>
      </w:r>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799" w:name="_Toc521128302"/>
      <w:bookmarkStart w:id="800" w:name="_Toc4225765"/>
      <w:bookmarkStart w:id="801" w:name="_Toc90358467"/>
      <w:bookmarkStart w:id="802" w:name="_Toc98828240"/>
      <w:bookmarkStart w:id="803" w:name="_Toc107803731"/>
      <w:r>
        <w:rPr>
          <w:rStyle w:val="CharSectno"/>
        </w:rPr>
        <w:t>4.8</w:t>
      </w:r>
      <w:r>
        <w:rPr>
          <w:snapToGrid w:val="0"/>
        </w:rPr>
        <w:t>.</w:t>
      </w:r>
      <w:r>
        <w:rPr>
          <w:snapToGrid w:val="0"/>
        </w:rPr>
        <w:tab/>
        <w:t>Weather protection</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804" w:name="_Toc521128303"/>
      <w:bookmarkStart w:id="805" w:name="_Toc4225766"/>
      <w:bookmarkStart w:id="806" w:name="_Toc90358468"/>
      <w:bookmarkStart w:id="807" w:name="_Toc98828241"/>
      <w:bookmarkStart w:id="808" w:name="_Toc107803732"/>
      <w:r>
        <w:rPr>
          <w:rStyle w:val="CharSectno"/>
        </w:rPr>
        <w:t>4.9</w:t>
      </w:r>
      <w:r>
        <w:rPr>
          <w:snapToGrid w:val="0"/>
        </w:rPr>
        <w:t>.</w:t>
      </w:r>
      <w:r>
        <w:rPr>
          <w:snapToGrid w:val="0"/>
        </w:rPr>
        <w:tab/>
        <w:t>Debris in open cut working</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809" w:name="_Toc521128304"/>
      <w:bookmarkStart w:id="810" w:name="_Toc4225767"/>
      <w:bookmarkStart w:id="811" w:name="_Toc90358469"/>
      <w:bookmarkStart w:id="812" w:name="_Toc98828242"/>
      <w:bookmarkStart w:id="813" w:name="_Toc107803733"/>
      <w:r>
        <w:rPr>
          <w:rStyle w:val="CharSectno"/>
        </w:rPr>
        <w:t>4.10</w:t>
      </w:r>
      <w:r>
        <w:rPr>
          <w:snapToGrid w:val="0"/>
        </w:rPr>
        <w:t>.</w:t>
      </w:r>
      <w:r>
        <w:rPr>
          <w:snapToGrid w:val="0"/>
        </w:rPr>
        <w:tab/>
        <w:t>Safety signs</w:t>
      </w:r>
      <w:bookmarkEnd w:id="809"/>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814" w:name="_Toc521128305"/>
      <w:bookmarkStart w:id="815" w:name="_Toc4225768"/>
      <w:bookmarkStart w:id="816" w:name="_Toc90358470"/>
      <w:bookmarkStart w:id="817" w:name="_Toc98828243"/>
      <w:bookmarkStart w:id="818" w:name="_Toc107803734"/>
      <w:r>
        <w:rPr>
          <w:rStyle w:val="CharSectno"/>
        </w:rPr>
        <w:t>4.11</w:t>
      </w:r>
      <w:r>
        <w:rPr>
          <w:snapToGrid w:val="0"/>
        </w:rPr>
        <w:t>.</w:t>
      </w:r>
      <w:r>
        <w:rPr>
          <w:snapToGrid w:val="0"/>
        </w:rPr>
        <w:tab/>
        <w:t>Flood protection</w:t>
      </w:r>
      <w:bookmarkEnd w:id="814"/>
      <w:bookmarkEnd w:id="815"/>
      <w:bookmarkEnd w:id="816"/>
      <w:bookmarkEnd w:id="817"/>
      <w:bookmarkEnd w:id="81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819" w:name="_Toc521128306"/>
      <w:bookmarkStart w:id="820" w:name="_Toc4225769"/>
      <w:bookmarkStart w:id="821" w:name="_Toc90358471"/>
      <w:bookmarkStart w:id="822" w:name="_Toc98828244"/>
      <w:bookmarkStart w:id="823" w:name="_Toc107803735"/>
      <w:r>
        <w:rPr>
          <w:rStyle w:val="CharSectno"/>
        </w:rPr>
        <w:t>4.12</w:t>
      </w:r>
      <w:r>
        <w:rPr>
          <w:snapToGrid w:val="0"/>
        </w:rPr>
        <w:t>.</w:t>
      </w:r>
      <w:r>
        <w:rPr>
          <w:snapToGrid w:val="0"/>
        </w:rPr>
        <w:tab/>
        <w:t>Use of compressed air</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824" w:name="_Toc521128307"/>
      <w:bookmarkStart w:id="825" w:name="_Toc4225770"/>
      <w:bookmarkStart w:id="826" w:name="_Toc90358472"/>
      <w:bookmarkStart w:id="827" w:name="_Toc98828245"/>
      <w:bookmarkStart w:id="828" w:name="_Toc107803736"/>
      <w:r>
        <w:rPr>
          <w:rStyle w:val="CharSectno"/>
        </w:rPr>
        <w:t>4.13</w:t>
      </w:r>
      <w:r>
        <w:rPr>
          <w:snapToGrid w:val="0"/>
        </w:rPr>
        <w:t>.</w:t>
      </w:r>
      <w:r>
        <w:rPr>
          <w:snapToGrid w:val="0"/>
        </w:rPr>
        <w:tab/>
        <w:t>Induction and training of employees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829" w:name="_Toc521128308"/>
      <w:bookmarkStart w:id="830" w:name="_Toc4225771"/>
      <w:bookmarkStart w:id="831" w:name="_Toc90358473"/>
      <w:bookmarkStart w:id="832" w:name="_Toc98828246"/>
      <w:bookmarkStart w:id="833" w:name="_Toc107803737"/>
      <w:r>
        <w:rPr>
          <w:rStyle w:val="CharSectno"/>
        </w:rPr>
        <w:t>4.14</w:t>
      </w:r>
      <w:r>
        <w:rPr>
          <w:snapToGrid w:val="0"/>
        </w:rPr>
        <w:t>.</w:t>
      </w:r>
      <w:r>
        <w:rPr>
          <w:snapToGrid w:val="0"/>
        </w:rPr>
        <w:tab/>
        <w:t>Training in safety procedures relating to the use of helicopters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834" w:name="_Toc521128309"/>
      <w:bookmarkStart w:id="835" w:name="_Toc4225772"/>
      <w:bookmarkStart w:id="836" w:name="_Toc90358474"/>
      <w:bookmarkStart w:id="837" w:name="_Toc98828247"/>
      <w:bookmarkStart w:id="838" w:name="_Toc107803738"/>
      <w:r>
        <w:rPr>
          <w:rStyle w:val="CharSectno"/>
        </w:rPr>
        <w:t>4.15</w:t>
      </w:r>
      <w:r>
        <w:rPr>
          <w:snapToGrid w:val="0"/>
        </w:rPr>
        <w:t>.</w:t>
      </w:r>
      <w:r>
        <w:rPr>
          <w:snapToGrid w:val="0"/>
        </w:rPr>
        <w:tab/>
        <w:t>Roll over protection for surface earth moving machinery</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839" w:name="_Toc521128310"/>
      <w:bookmarkStart w:id="840" w:name="_Toc4225773"/>
      <w:bookmarkStart w:id="841" w:name="_Toc90358475"/>
      <w:bookmarkStart w:id="842" w:name="_Toc98828248"/>
      <w:bookmarkStart w:id="843" w:name="_Toc107803739"/>
      <w:r>
        <w:rPr>
          <w:rStyle w:val="CharSectno"/>
        </w:rPr>
        <w:t>4.16</w:t>
      </w:r>
      <w:r>
        <w:rPr>
          <w:snapToGrid w:val="0"/>
        </w:rPr>
        <w:t>.</w:t>
      </w:r>
      <w:r>
        <w:rPr>
          <w:snapToGrid w:val="0"/>
        </w:rPr>
        <w:tab/>
        <w:t>Seat belts for vehicles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844" w:name="_Toc521128311"/>
      <w:bookmarkStart w:id="845" w:name="_Toc4225774"/>
      <w:bookmarkStart w:id="846" w:name="_Toc90358476"/>
      <w:bookmarkStart w:id="847" w:name="_Toc98828249"/>
      <w:bookmarkStart w:id="848" w:name="_Toc107803740"/>
      <w:r>
        <w:rPr>
          <w:rStyle w:val="CharSectno"/>
        </w:rPr>
        <w:t>4.17</w:t>
      </w:r>
      <w:r>
        <w:rPr>
          <w:snapToGrid w:val="0"/>
        </w:rPr>
        <w:t>.</w:t>
      </w:r>
      <w:r>
        <w:rPr>
          <w:snapToGrid w:val="0"/>
        </w:rPr>
        <w:tab/>
        <w:t>English language requirements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849" w:name="_Toc88549522"/>
      <w:bookmarkStart w:id="850" w:name="_Toc88553528"/>
      <w:bookmarkStart w:id="851" w:name="_Toc90185804"/>
      <w:bookmarkStart w:id="852" w:name="_Toc90194259"/>
      <w:bookmarkStart w:id="853" w:name="_Toc90357585"/>
      <w:bookmarkStart w:id="854" w:name="_Toc90358477"/>
      <w:bookmarkStart w:id="855" w:name="_Toc90361666"/>
      <w:bookmarkStart w:id="856" w:name="_Toc98047740"/>
      <w:bookmarkStart w:id="857" w:name="_Toc98828250"/>
      <w:bookmarkStart w:id="858" w:name="_Toc100457675"/>
      <w:bookmarkStart w:id="859" w:name="_Toc100478403"/>
      <w:bookmarkStart w:id="860" w:name="_Toc107655787"/>
      <w:bookmarkStart w:id="861" w:name="_Toc107803741"/>
      <w:r>
        <w:rPr>
          <w:rStyle w:val="CharDivNo"/>
        </w:rPr>
        <w:t>Division 2</w:t>
      </w:r>
      <w:r>
        <w:rPr>
          <w:snapToGrid w:val="0"/>
        </w:rPr>
        <w:t> — </w:t>
      </w:r>
      <w:r>
        <w:rPr>
          <w:rStyle w:val="CharDivText"/>
        </w:rPr>
        <w:t>Construction work</w:t>
      </w:r>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rPr>
          <w:snapToGrid w:val="0"/>
        </w:rPr>
      </w:pPr>
      <w:bookmarkStart w:id="862" w:name="_Toc521128312"/>
      <w:bookmarkStart w:id="863" w:name="_Toc4225775"/>
      <w:bookmarkStart w:id="864" w:name="_Toc90358478"/>
      <w:bookmarkStart w:id="865" w:name="_Toc98828251"/>
      <w:bookmarkStart w:id="866" w:name="_Toc107803742"/>
      <w:r>
        <w:rPr>
          <w:rStyle w:val="CharSectno"/>
        </w:rPr>
        <w:t>4.18</w:t>
      </w:r>
      <w:r>
        <w:rPr>
          <w:snapToGrid w:val="0"/>
        </w:rPr>
        <w:t>.</w:t>
      </w:r>
      <w:r>
        <w:rPr>
          <w:snapToGrid w:val="0"/>
        </w:rPr>
        <w:tab/>
        <w:t>Interpretation</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867" w:name="_Toc521128313"/>
      <w:bookmarkStart w:id="868" w:name="_Toc4225776"/>
      <w:bookmarkStart w:id="869" w:name="_Toc90358479"/>
      <w:bookmarkStart w:id="870" w:name="_Toc98828252"/>
      <w:bookmarkStart w:id="871" w:name="_Toc107803743"/>
      <w:r>
        <w:rPr>
          <w:rStyle w:val="CharSectno"/>
        </w:rPr>
        <w:t>4.19</w:t>
      </w:r>
      <w:r>
        <w:rPr>
          <w:snapToGrid w:val="0"/>
        </w:rPr>
        <w:t>.</w:t>
      </w:r>
      <w:r>
        <w:rPr>
          <w:snapToGrid w:val="0"/>
        </w:rPr>
        <w:tab/>
        <w:t>Division does not apply to underground construction work</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872" w:name="_Toc521128314"/>
      <w:bookmarkStart w:id="873" w:name="_Toc4225777"/>
      <w:bookmarkStart w:id="874" w:name="_Toc90358480"/>
      <w:bookmarkStart w:id="875" w:name="_Toc98828253"/>
      <w:bookmarkStart w:id="876" w:name="_Toc107803744"/>
      <w:r>
        <w:rPr>
          <w:rStyle w:val="CharSectno"/>
        </w:rPr>
        <w:t>4.20</w:t>
      </w:r>
      <w:r>
        <w:rPr>
          <w:snapToGrid w:val="0"/>
        </w:rPr>
        <w:t>.</w:t>
      </w:r>
      <w:r>
        <w:rPr>
          <w:snapToGrid w:val="0"/>
        </w:rPr>
        <w:tab/>
        <w:t>Construction work to be carried out by competent persons</w:t>
      </w:r>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877" w:name="_Toc521128315"/>
      <w:bookmarkStart w:id="878" w:name="_Toc4225778"/>
      <w:bookmarkStart w:id="879" w:name="_Toc90358481"/>
      <w:bookmarkStart w:id="880" w:name="_Toc98828254"/>
      <w:bookmarkStart w:id="881" w:name="_Toc107803745"/>
      <w:r>
        <w:rPr>
          <w:rStyle w:val="CharSectno"/>
        </w:rPr>
        <w:t>4.21</w:t>
      </w:r>
      <w:r>
        <w:rPr>
          <w:snapToGrid w:val="0"/>
        </w:rPr>
        <w:t>.</w:t>
      </w:r>
      <w:r>
        <w:rPr>
          <w:snapToGrid w:val="0"/>
        </w:rPr>
        <w:tab/>
        <w:t>Appointment of responsible person and supervisors</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882" w:name="_Toc521128316"/>
      <w:bookmarkStart w:id="883" w:name="_Toc4225779"/>
      <w:bookmarkStart w:id="884" w:name="_Toc90358482"/>
      <w:bookmarkStart w:id="885" w:name="_Toc98828255"/>
      <w:bookmarkStart w:id="886" w:name="_Toc107803746"/>
      <w:r>
        <w:rPr>
          <w:rStyle w:val="CharSectno"/>
        </w:rPr>
        <w:t>4.22</w:t>
      </w:r>
      <w:r>
        <w:rPr>
          <w:snapToGrid w:val="0"/>
        </w:rPr>
        <w:t>.</w:t>
      </w:r>
      <w:r>
        <w:rPr>
          <w:snapToGrid w:val="0"/>
        </w:rPr>
        <w:tab/>
        <w:t>Compliance with Australian Standards</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887" w:name="_Toc88549528"/>
      <w:bookmarkStart w:id="888" w:name="_Toc88553534"/>
      <w:bookmarkStart w:id="889" w:name="_Toc90185810"/>
      <w:bookmarkStart w:id="890" w:name="_Toc90194265"/>
      <w:bookmarkStart w:id="891" w:name="_Toc90357591"/>
      <w:bookmarkStart w:id="892" w:name="_Toc90358483"/>
      <w:bookmarkStart w:id="893" w:name="_Toc90361672"/>
      <w:bookmarkStart w:id="894" w:name="_Toc98047746"/>
      <w:bookmarkStart w:id="895" w:name="_Toc98828256"/>
      <w:bookmarkStart w:id="896" w:name="_Toc100457681"/>
      <w:bookmarkStart w:id="897" w:name="_Toc100478409"/>
      <w:bookmarkStart w:id="898" w:name="_Toc107655793"/>
      <w:bookmarkStart w:id="899" w:name="_Toc107803747"/>
      <w:r>
        <w:rPr>
          <w:rStyle w:val="CharDivNo"/>
        </w:rPr>
        <w:t>Division 3</w:t>
      </w:r>
      <w:r>
        <w:rPr>
          <w:snapToGrid w:val="0"/>
        </w:rPr>
        <w:t> — </w:t>
      </w:r>
      <w:r>
        <w:rPr>
          <w:rStyle w:val="CharDivText"/>
        </w:rPr>
        <w:t>Emergency preparation</w:t>
      </w:r>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521128317"/>
      <w:bookmarkStart w:id="901" w:name="_Toc4225780"/>
      <w:bookmarkStart w:id="902" w:name="_Toc90358484"/>
      <w:bookmarkStart w:id="903" w:name="_Toc98828257"/>
      <w:bookmarkStart w:id="904" w:name="_Toc107803748"/>
      <w:r>
        <w:rPr>
          <w:rStyle w:val="CharSectno"/>
        </w:rPr>
        <w:t>4.23</w:t>
      </w:r>
      <w:r>
        <w:rPr>
          <w:snapToGrid w:val="0"/>
        </w:rPr>
        <w:t>.</w:t>
      </w:r>
      <w:r>
        <w:rPr>
          <w:snapToGrid w:val="0"/>
        </w:rPr>
        <w:tab/>
        <w:t>Interpretation</w:t>
      </w:r>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905" w:name="_Toc521128318"/>
      <w:bookmarkStart w:id="906" w:name="_Toc4225781"/>
      <w:bookmarkStart w:id="907" w:name="_Toc90358485"/>
      <w:bookmarkStart w:id="908" w:name="_Toc98828258"/>
      <w:bookmarkStart w:id="909" w:name="_Toc107803749"/>
      <w:r>
        <w:rPr>
          <w:rStyle w:val="CharSectno"/>
        </w:rPr>
        <w:t>4.24</w:t>
      </w:r>
      <w:r>
        <w:rPr>
          <w:snapToGrid w:val="0"/>
        </w:rPr>
        <w:t>.</w:t>
      </w:r>
      <w:r>
        <w:rPr>
          <w:snapToGrid w:val="0"/>
        </w:rPr>
        <w:tab/>
        <w:t>First aid equipment to be provided</w:t>
      </w:r>
      <w:bookmarkEnd w:id="905"/>
      <w:bookmarkEnd w:id="906"/>
      <w:bookmarkEnd w:id="907"/>
      <w:bookmarkEnd w:id="908"/>
      <w:bookmarkEnd w:id="909"/>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910" w:name="_Toc521128319"/>
      <w:bookmarkStart w:id="911" w:name="_Toc4225782"/>
      <w:bookmarkStart w:id="912" w:name="_Toc90358486"/>
      <w:bookmarkStart w:id="913" w:name="_Toc98828259"/>
      <w:bookmarkStart w:id="914" w:name="_Toc107803750"/>
      <w:r>
        <w:rPr>
          <w:rStyle w:val="CharSectno"/>
        </w:rPr>
        <w:t>4.25</w:t>
      </w:r>
      <w:r>
        <w:rPr>
          <w:snapToGrid w:val="0"/>
        </w:rPr>
        <w:t>.</w:t>
      </w:r>
      <w:r>
        <w:rPr>
          <w:snapToGrid w:val="0"/>
        </w:rPr>
        <w:tab/>
        <w:t>Resuscitation equipment</w:t>
      </w:r>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915" w:name="_Toc521128320"/>
      <w:bookmarkStart w:id="916" w:name="_Toc4225783"/>
      <w:bookmarkStart w:id="917" w:name="_Toc90358487"/>
      <w:bookmarkStart w:id="918" w:name="_Toc98828260"/>
      <w:bookmarkStart w:id="919" w:name="_Toc107803751"/>
      <w:r>
        <w:rPr>
          <w:rStyle w:val="CharSectno"/>
        </w:rPr>
        <w:t>4.26</w:t>
      </w:r>
      <w:r>
        <w:rPr>
          <w:snapToGrid w:val="0"/>
        </w:rPr>
        <w:t>.</w:t>
      </w:r>
      <w:r>
        <w:rPr>
          <w:snapToGrid w:val="0"/>
        </w:rPr>
        <w:tab/>
        <w:t>First aid personnel</w:t>
      </w:r>
      <w:bookmarkEnd w:id="915"/>
      <w:bookmarkEnd w:id="916"/>
      <w:bookmarkEnd w:id="917"/>
      <w:bookmarkEnd w:id="918"/>
      <w:bookmarkEnd w:id="91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920" w:name="_Toc521128321"/>
      <w:bookmarkStart w:id="921" w:name="_Toc4225784"/>
      <w:bookmarkStart w:id="922" w:name="_Toc90358488"/>
      <w:bookmarkStart w:id="923" w:name="_Toc98828261"/>
      <w:bookmarkStart w:id="924" w:name="_Toc107803752"/>
      <w:r>
        <w:rPr>
          <w:rStyle w:val="CharSectno"/>
        </w:rPr>
        <w:t>4.27</w:t>
      </w:r>
      <w:r>
        <w:rPr>
          <w:snapToGrid w:val="0"/>
        </w:rPr>
        <w:t>.</w:t>
      </w:r>
      <w:r>
        <w:rPr>
          <w:snapToGrid w:val="0"/>
        </w:rPr>
        <w:tab/>
        <w:t>First aid vehicles</w:t>
      </w:r>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925" w:name="_Toc521128322"/>
      <w:bookmarkStart w:id="926" w:name="_Toc4225785"/>
      <w:bookmarkStart w:id="927" w:name="_Toc90358489"/>
      <w:bookmarkStart w:id="928" w:name="_Toc98828262"/>
      <w:bookmarkStart w:id="929" w:name="_Toc107803753"/>
      <w:r>
        <w:rPr>
          <w:rStyle w:val="CharSectno"/>
        </w:rPr>
        <w:t>4.28</w:t>
      </w:r>
      <w:r>
        <w:rPr>
          <w:snapToGrid w:val="0"/>
        </w:rPr>
        <w:t>.</w:t>
      </w:r>
      <w:r>
        <w:rPr>
          <w:snapToGrid w:val="0"/>
        </w:rPr>
        <w:tab/>
        <w:t>Information about first aid</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930" w:name="_Toc521128323"/>
      <w:bookmarkStart w:id="931" w:name="_Toc4225786"/>
      <w:bookmarkStart w:id="932" w:name="_Toc90358490"/>
      <w:bookmarkStart w:id="933" w:name="_Toc98828263"/>
      <w:bookmarkStart w:id="934" w:name="_Toc107803754"/>
      <w:r>
        <w:rPr>
          <w:rStyle w:val="CharSectno"/>
        </w:rPr>
        <w:t>4.29</w:t>
      </w:r>
      <w:r>
        <w:rPr>
          <w:snapToGrid w:val="0"/>
        </w:rPr>
        <w:t>.</w:t>
      </w:r>
      <w:r>
        <w:rPr>
          <w:snapToGrid w:val="0"/>
        </w:rPr>
        <w:tab/>
        <w:t>Additional first aid equipment</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935" w:name="_Toc521128324"/>
      <w:bookmarkStart w:id="936" w:name="_Toc4225787"/>
      <w:bookmarkStart w:id="937" w:name="_Toc90358491"/>
      <w:bookmarkStart w:id="938" w:name="_Toc98828264"/>
      <w:bookmarkStart w:id="939" w:name="_Toc107803755"/>
      <w:r>
        <w:rPr>
          <w:rStyle w:val="CharSectno"/>
        </w:rPr>
        <w:t>4.30</w:t>
      </w:r>
      <w:r>
        <w:rPr>
          <w:snapToGrid w:val="0"/>
        </w:rPr>
        <w:t>.</w:t>
      </w:r>
      <w:r>
        <w:rPr>
          <w:snapToGrid w:val="0"/>
        </w:rPr>
        <w:tab/>
        <w:t>Preparation of emergency plan</w:t>
      </w:r>
      <w:bookmarkEnd w:id="935"/>
      <w:bookmarkEnd w:id="936"/>
      <w:bookmarkEnd w:id="937"/>
      <w:bookmarkEnd w:id="938"/>
      <w:bookmarkEnd w:id="939"/>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940" w:name="_Toc521128325"/>
      <w:bookmarkStart w:id="941" w:name="_Toc4225788"/>
      <w:bookmarkStart w:id="942" w:name="_Toc90358492"/>
      <w:bookmarkStart w:id="943" w:name="_Toc98828265"/>
      <w:bookmarkStart w:id="944" w:name="_Toc107803756"/>
      <w:r>
        <w:rPr>
          <w:rStyle w:val="CharSectno"/>
        </w:rPr>
        <w:t>4.31</w:t>
      </w:r>
      <w:r>
        <w:rPr>
          <w:snapToGrid w:val="0"/>
        </w:rPr>
        <w:t>.</w:t>
      </w:r>
      <w:r>
        <w:rPr>
          <w:snapToGrid w:val="0"/>
        </w:rPr>
        <w:tab/>
        <w:t>Emergency exits to be provided for surface operations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945" w:name="_Toc521128326"/>
      <w:bookmarkStart w:id="946" w:name="_Toc4225789"/>
      <w:bookmarkStart w:id="947" w:name="_Toc90358493"/>
      <w:bookmarkStart w:id="948" w:name="_Toc98828266"/>
      <w:bookmarkStart w:id="949" w:name="_Toc107803757"/>
      <w:r>
        <w:rPr>
          <w:rStyle w:val="CharSectno"/>
        </w:rPr>
        <w:t>4.32</w:t>
      </w:r>
      <w:r>
        <w:rPr>
          <w:snapToGrid w:val="0"/>
        </w:rPr>
        <w:t>.</w:t>
      </w:r>
      <w:r>
        <w:rPr>
          <w:snapToGrid w:val="0"/>
        </w:rPr>
        <w:tab/>
        <w:t>Emergency lighting</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950" w:name="_Toc521128327"/>
      <w:bookmarkStart w:id="951" w:name="_Toc4225790"/>
      <w:bookmarkStart w:id="952" w:name="_Toc90358494"/>
      <w:bookmarkStart w:id="953" w:name="_Toc98828267"/>
      <w:bookmarkStart w:id="954" w:name="_Toc107803758"/>
      <w:r>
        <w:rPr>
          <w:rStyle w:val="CharSectno"/>
        </w:rPr>
        <w:t>4.33</w:t>
      </w:r>
      <w:r>
        <w:rPr>
          <w:snapToGrid w:val="0"/>
        </w:rPr>
        <w:t>.</w:t>
      </w:r>
      <w:r>
        <w:rPr>
          <w:snapToGrid w:val="0"/>
        </w:rPr>
        <w:tab/>
        <w:t>Mine rescue equipment for underground mines</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955" w:name="_Toc521128328"/>
      <w:bookmarkStart w:id="956" w:name="_Toc4225791"/>
      <w:bookmarkStart w:id="957" w:name="_Toc90358495"/>
      <w:bookmarkStart w:id="958" w:name="_Toc98828268"/>
      <w:bookmarkStart w:id="959" w:name="_Toc107803759"/>
      <w:r>
        <w:rPr>
          <w:rStyle w:val="CharSectno"/>
        </w:rPr>
        <w:t>4.34</w:t>
      </w:r>
      <w:r>
        <w:rPr>
          <w:snapToGrid w:val="0"/>
        </w:rPr>
        <w:t>.</w:t>
      </w:r>
      <w:r>
        <w:rPr>
          <w:snapToGrid w:val="0"/>
        </w:rPr>
        <w:tab/>
        <w:t>Self rescuers in underground mines</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960" w:name="_Toc521128329"/>
      <w:bookmarkStart w:id="961" w:name="_Toc4225792"/>
      <w:bookmarkStart w:id="962" w:name="_Toc90358496"/>
      <w:bookmarkStart w:id="963" w:name="_Toc98828269"/>
      <w:bookmarkStart w:id="964" w:name="_Toc107803760"/>
      <w:r>
        <w:rPr>
          <w:rStyle w:val="CharSectno"/>
        </w:rPr>
        <w:t>4.35</w:t>
      </w:r>
      <w:r>
        <w:rPr>
          <w:snapToGrid w:val="0"/>
        </w:rPr>
        <w:t>.</w:t>
      </w:r>
      <w:r>
        <w:rPr>
          <w:snapToGrid w:val="0"/>
        </w:rPr>
        <w:tab/>
        <w:t>Procedures for accounting for persons in underground mines</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965" w:name="_Toc521128330"/>
      <w:bookmarkStart w:id="966" w:name="_Toc4225793"/>
      <w:bookmarkStart w:id="967" w:name="_Toc90358497"/>
      <w:bookmarkStart w:id="968" w:name="_Toc98828270"/>
      <w:bookmarkStart w:id="969" w:name="_Toc107803761"/>
      <w:r>
        <w:rPr>
          <w:rStyle w:val="CharSectno"/>
        </w:rPr>
        <w:t>4.36</w:t>
      </w:r>
      <w:r>
        <w:rPr>
          <w:snapToGrid w:val="0"/>
        </w:rPr>
        <w:t>.</w:t>
      </w:r>
      <w:r>
        <w:rPr>
          <w:snapToGrid w:val="0"/>
        </w:rPr>
        <w:tab/>
        <w:t>Specific emergency precautions required to be taken for underground mines</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970" w:name="_Toc521128331"/>
      <w:bookmarkStart w:id="971" w:name="_Toc4225794"/>
      <w:bookmarkStart w:id="972" w:name="_Toc90358498"/>
      <w:bookmarkStart w:id="973" w:name="_Toc98828271"/>
      <w:bookmarkStart w:id="974" w:name="_Toc107803762"/>
      <w:r>
        <w:rPr>
          <w:rStyle w:val="CharSectno"/>
        </w:rPr>
        <w:t>4.37</w:t>
      </w:r>
      <w:r>
        <w:rPr>
          <w:snapToGrid w:val="0"/>
        </w:rPr>
        <w:t>.</w:t>
      </w:r>
      <w:r>
        <w:rPr>
          <w:snapToGrid w:val="0"/>
        </w:rPr>
        <w:tab/>
        <w:t>Flammable materials or explosives not to be stored near mine openings</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975" w:name="_Toc88549544"/>
      <w:bookmarkStart w:id="976" w:name="_Toc88553550"/>
      <w:bookmarkStart w:id="977" w:name="_Toc90185826"/>
      <w:bookmarkStart w:id="978" w:name="_Toc90194281"/>
      <w:bookmarkStart w:id="979" w:name="_Toc90357607"/>
      <w:bookmarkStart w:id="980" w:name="_Toc90358499"/>
      <w:bookmarkStart w:id="981" w:name="_Toc90361688"/>
      <w:bookmarkStart w:id="982" w:name="_Toc98047762"/>
      <w:bookmarkStart w:id="983" w:name="_Toc98828272"/>
      <w:bookmarkStart w:id="984" w:name="_Toc100457697"/>
      <w:bookmarkStart w:id="985" w:name="_Toc100478425"/>
      <w:bookmarkStart w:id="986" w:name="_Toc107655809"/>
      <w:bookmarkStart w:id="987" w:name="_Toc107803763"/>
      <w:r>
        <w:rPr>
          <w:rStyle w:val="CharPartNo"/>
        </w:rPr>
        <w:t>Part 5</w:t>
      </w:r>
      <w:r>
        <w:rPr>
          <w:rStyle w:val="CharDivNo"/>
        </w:rPr>
        <w:t> </w:t>
      </w:r>
      <w:r>
        <w:t>—</w:t>
      </w:r>
      <w:r>
        <w:rPr>
          <w:rStyle w:val="CharDivText"/>
        </w:rPr>
        <w:t> </w:t>
      </w:r>
      <w:r>
        <w:rPr>
          <w:rStyle w:val="CharPartText"/>
        </w:rPr>
        <w:t>Electricity in mines</w:t>
      </w:r>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 xml:space="preserve"> </w:t>
      </w:r>
    </w:p>
    <w:p>
      <w:pPr>
        <w:pStyle w:val="Heading5"/>
        <w:rPr>
          <w:snapToGrid w:val="0"/>
        </w:rPr>
      </w:pPr>
      <w:bookmarkStart w:id="988" w:name="_Toc521128332"/>
      <w:bookmarkStart w:id="989" w:name="_Toc4225795"/>
      <w:bookmarkStart w:id="990" w:name="_Toc90358500"/>
      <w:bookmarkStart w:id="991" w:name="_Toc98828273"/>
      <w:bookmarkStart w:id="992" w:name="_Toc107803764"/>
      <w:r>
        <w:rPr>
          <w:rStyle w:val="CharSectno"/>
        </w:rPr>
        <w:t>5.1</w:t>
      </w:r>
      <w:r>
        <w:rPr>
          <w:snapToGrid w:val="0"/>
        </w:rPr>
        <w:t>.</w:t>
      </w:r>
      <w:r>
        <w:rPr>
          <w:snapToGrid w:val="0"/>
        </w:rPr>
        <w:tab/>
        <w:t>Interpretation</w:t>
      </w:r>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993" w:name="_Toc521128333"/>
      <w:bookmarkStart w:id="994" w:name="_Toc4225796"/>
      <w:bookmarkStart w:id="995" w:name="_Toc90358501"/>
      <w:bookmarkStart w:id="996" w:name="_Toc98828274"/>
      <w:bookmarkStart w:id="997" w:name="_Toc107803765"/>
      <w:r>
        <w:rPr>
          <w:rStyle w:val="CharSectno"/>
        </w:rPr>
        <w:t>5.2</w:t>
      </w:r>
      <w:r>
        <w:rPr>
          <w:snapToGrid w:val="0"/>
        </w:rPr>
        <w:t>.</w:t>
      </w:r>
      <w:r>
        <w:rPr>
          <w:snapToGrid w:val="0"/>
        </w:rPr>
        <w:tab/>
        <w:t>Notice of intention to install electricity supply</w:t>
      </w:r>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998" w:name="_Toc521128334"/>
      <w:bookmarkStart w:id="999" w:name="_Toc4225797"/>
      <w:bookmarkStart w:id="1000" w:name="_Toc90358502"/>
      <w:bookmarkStart w:id="1001" w:name="_Toc98828275"/>
      <w:bookmarkStart w:id="1002" w:name="_Toc107803766"/>
      <w:r>
        <w:rPr>
          <w:rStyle w:val="CharSectno"/>
        </w:rPr>
        <w:t>5.3</w:t>
      </w:r>
      <w:r>
        <w:rPr>
          <w:snapToGrid w:val="0"/>
        </w:rPr>
        <w:t>.</w:t>
      </w:r>
      <w:r>
        <w:rPr>
          <w:snapToGrid w:val="0"/>
        </w:rPr>
        <w:tab/>
        <w:t>Installations and equipment to be in accordance with Australian Standard</w:t>
      </w:r>
      <w:bookmarkEnd w:id="998"/>
      <w:bookmarkEnd w:id="999"/>
      <w:bookmarkEnd w:id="1000"/>
      <w:bookmarkEnd w:id="1001"/>
      <w:bookmarkEnd w:id="1002"/>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003" w:name="_Toc521128335"/>
      <w:bookmarkStart w:id="1004" w:name="_Toc4225798"/>
      <w:bookmarkStart w:id="1005" w:name="_Toc90358503"/>
      <w:bookmarkStart w:id="1006" w:name="_Toc98828276"/>
      <w:bookmarkStart w:id="1007" w:name="_Toc107803767"/>
      <w:r>
        <w:rPr>
          <w:rStyle w:val="CharSectno"/>
        </w:rPr>
        <w:t>5.4</w:t>
      </w:r>
      <w:r>
        <w:rPr>
          <w:snapToGrid w:val="0"/>
        </w:rPr>
        <w:t>.</w:t>
      </w:r>
      <w:r>
        <w:rPr>
          <w:snapToGrid w:val="0"/>
        </w:rPr>
        <w:tab/>
        <w:t>Hazardous areas</w:t>
      </w:r>
      <w:bookmarkEnd w:id="1003"/>
      <w:bookmarkEnd w:id="1004"/>
      <w:bookmarkEnd w:id="1005"/>
      <w:bookmarkEnd w:id="1006"/>
      <w:bookmarkEnd w:id="100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008" w:name="_Toc521128336"/>
      <w:bookmarkStart w:id="1009" w:name="_Toc4225799"/>
      <w:bookmarkStart w:id="1010" w:name="_Toc90358504"/>
      <w:bookmarkStart w:id="1011" w:name="_Toc98828277"/>
      <w:bookmarkStart w:id="1012" w:name="_Toc107803768"/>
      <w:r>
        <w:rPr>
          <w:rStyle w:val="CharSectno"/>
        </w:rPr>
        <w:t>5.5</w:t>
      </w:r>
      <w:r>
        <w:rPr>
          <w:snapToGrid w:val="0"/>
        </w:rPr>
        <w:t>.</w:t>
      </w:r>
      <w:r>
        <w:rPr>
          <w:snapToGrid w:val="0"/>
        </w:rPr>
        <w:tab/>
        <w:t>Unauthorised access</w:t>
      </w:r>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013" w:name="_Toc521128337"/>
      <w:bookmarkStart w:id="1014" w:name="_Toc4225800"/>
      <w:bookmarkStart w:id="1015" w:name="_Toc90358505"/>
      <w:bookmarkStart w:id="1016" w:name="_Toc98828278"/>
      <w:bookmarkStart w:id="1017" w:name="_Toc107803769"/>
      <w:r>
        <w:rPr>
          <w:rStyle w:val="CharSectno"/>
        </w:rPr>
        <w:t>5.6</w:t>
      </w:r>
      <w:r>
        <w:rPr>
          <w:snapToGrid w:val="0"/>
        </w:rPr>
        <w:t>.</w:t>
      </w:r>
      <w:r>
        <w:rPr>
          <w:snapToGrid w:val="0"/>
        </w:rPr>
        <w:tab/>
        <w:t>Interference or damage</w:t>
      </w:r>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018" w:name="_Toc521128338"/>
      <w:bookmarkStart w:id="1019" w:name="_Toc4225801"/>
      <w:bookmarkStart w:id="1020" w:name="_Toc90358506"/>
      <w:bookmarkStart w:id="1021" w:name="_Toc98828279"/>
      <w:bookmarkStart w:id="1022" w:name="_Toc107803770"/>
      <w:r>
        <w:rPr>
          <w:rStyle w:val="CharSectno"/>
        </w:rPr>
        <w:t>5.7</w:t>
      </w:r>
      <w:r>
        <w:rPr>
          <w:snapToGrid w:val="0"/>
        </w:rPr>
        <w:t>.</w:t>
      </w:r>
      <w:r>
        <w:rPr>
          <w:snapToGrid w:val="0"/>
        </w:rPr>
        <w:tab/>
        <w:t>Switching on or cutting off of electrical supply</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023" w:name="_Toc521128339"/>
      <w:bookmarkStart w:id="1024" w:name="_Toc4225802"/>
      <w:bookmarkStart w:id="1025" w:name="_Toc90358507"/>
      <w:bookmarkStart w:id="1026" w:name="_Toc98828280"/>
      <w:bookmarkStart w:id="1027" w:name="_Toc107803771"/>
      <w:r>
        <w:rPr>
          <w:rStyle w:val="CharSectno"/>
        </w:rPr>
        <w:t>5.8</w:t>
      </w:r>
      <w:r>
        <w:rPr>
          <w:snapToGrid w:val="0"/>
        </w:rPr>
        <w:t>.</w:t>
      </w:r>
      <w:r>
        <w:rPr>
          <w:snapToGrid w:val="0"/>
        </w:rPr>
        <w:tab/>
        <w:t>Working space</w:t>
      </w:r>
      <w:bookmarkEnd w:id="1023"/>
      <w:bookmarkEnd w:id="1024"/>
      <w:bookmarkEnd w:id="1025"/>
      <w:bookmarkEnd w:id="1026"/>
      <w:bookmarkEnd w:id="1027"/>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028" w:name="_Toc521128340"/>
      <w:bookmarkStart w:id="1029" w:name="_Toc4225803"/>
      <w:bookmarkStart w:id="1030" w:name="_Toc90358508"/>
      <w:bookmarkStart w:id="1031" w:name="_Toc98828281"/>
      <w:bookmarkStart w:id="1032" w:name="_Toc107803772"/>
      <w:r>
        <w:rPr>
          <w:rStyle w:val="CharSectno"/>
        </w:rPr>
        <w:t>5.9</w:t>
      </w:r>
      <w:r>
        <w:rPr>
          <w:snapToGrid w:val="0"/>
        </w:rPr>
        <w:t>.</w:t>
      </w:r>
      <w:r>
        <w:rPr>
          <w:snapToGrid w:val="0"/>
        </w:rPr>
        <w:tab/>
        <w:t>Electrical work to be carried out by licensed persons</w:t>
      </w:r>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033" w:name="_Toc521128341"/>
      <w:bookmarkStart w:id="1034" w:name="_Toc4225804"/>
      <w:bookmarkStart w:id="1035" w:name="_Toc90358509"/>
      <w:bookmarkStart w:id="1036" w:name="_Toc98828282"/>
      <w:bookmarkStart w:id="1037" w:name="_Toc107803773"/>
      <w:r>
        <w:rPr>
          <w:rStyle w:val="CharSectno"/>
        </w:rPr>
        <w:t>5.10</w:t>
      </w:r>
      <w:r>
        <w:rPr>
          <w:snapToGrid w:val="0"/>
        </w:rPr>
        <w:t>.</w:t>
      </w:r>
      <w:r>
        <w:rPr>
          <w:snapToGrid w:val="0"/>
        </w:rPr>
        <w:tab/>
        <w:t>Electrical supervisors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038" w:name="_Toc521128342"/>
      <w:bookmarkStart w:id="1039" w:name="_Toc4225805"/>
      <w:bookmarkStart w:id="1040" w:name="_Toc90358510"/>
      <w:bookmarkStart w:id="1041" w:name="_Toc98828283"/>
      <w:bookmarkStart w:id="1042" w:name="_Toc107803774"/>
      <w:r>
        <w:rPr>
          <w:rStyle w:val="CharSectno"/>
        </w:rPr>
        <w:t>5.11</w:t>
      </w:r>
      <w:r>
        <w:rPr>
          <w:snapToGrid w:val="0"/>
        </w:rPr>
        <w:t>.</w:t>
      </w:r>
      <w:r>
        <w:rPr>
          <w:snapToGrid w:val="0"/>
        </w:rPr>
        <w:tab/>
        <w:t>Duties of electrical supervisor</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043" w:name="_Toc521128343"/>
      <w:bookmarkStart w:id="1044" w:name="_Toc4225806"/>
      <w:bookmarkStart w:id="1045" w:name="_Toc90358511"/>
      <w:bookmarkStart w:id="1046" w:name="_Toc98828284"/>
      <w:bookmarkStart w:id="1047" w:name="_Toc107803775"/>
      <w:r>
        <w:rPr>
          <w:rStyle w:val="CharSectno"/>
        </w:rPr>
        <w:t>5.12</w:t>
      </w:r>
      <w:r>
        <w:rPr>
          <w:snapToGrid w:val="0"/>
        </w:rPr>
        <w:t>.</w:t>
      </w:r>
      <w:r>
        <w:rPr>
          <w:snapToGrid w:val="0"/>
        </w:rPr>
        <w:tab/>
        <w:t>Defects to be reported</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048" w:name="_Toc521128344"/>
      <w:bookmarkStart w:id="1049" w:name="_Toc4225807"/>
      <w:bookmarkStart w:id="1050" w:name="_Toc90358512"/>
      <w:bookmarkStart w:id="1051" w:name="_Toc98828285"/>
      <w:bookmarkStart w:id="1052" w:name="_Toc107803776"/>
      <w:r>
        <w:rPr>
          <w:rStyle w:val="CharSectno"/>
        </w:rPr>
        <w:t>5.13</w:t>
      </w:r>
      <w:r>
        <w:rPr>
          <w:snapToGrid w:val="0"/>
        </w:rPr>
        <w:t>.</w:t>
      </w:r>
      <w:r>
        <w:rPr>
          <w:snapToGrid w:val="0"/>
        </w:rPr>
        <w:tab/>
        <w:t>Records to be kept</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053" w:name="_Toc521128345"/>
      <w:bookmarkStart w:id="1054" w:name="_Toc4225808"/>
      <w:bookmarkStart w:id="1055" w:name="_Toc90358513"/>
      <w:bookmarkStart w:id="1056" w:name="_Toc98828286"/>
      <w:bookmarkStart w:id="1057" w:name="_Toc107803777"/>
      <w:r>
        <w:rPr>
          <w:rStyle w:val="CharSectno"/>
        </w:rPr>
        <w:t>5.14</w:t>
      </w:r>
      <w:r>
        <w:rPr>
          <w:snapToGrid w:val="0"/>
        </w:rPr>
        <w:t>.</w:t>
      </w:r>
      <w:r>
        <w:rPr>
          <w:snapToGrid w:val="0"/>
        </w:rPr>
        <w:tab/>
        <w:t>Details of electrical installing work</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058" w:name="_Toc521128346"/>
      <w:bookmarkStart w:id="1059" w:name="_Toc4225809"/>
      <w:bookmarkStart w:id="1060" w:name="_Toc90358514"/>
      <w:bookmarkStart w:id="1061" w:name="_Toc98828287"/>
      <w:bookmarkStart w:id="1062" w:name="_Toc107803778"/>
      <w:r>
        <w:rPr>
          <w:rStyle w:val="CharSectno"/>
        </w:rPr>
        <w:t>5.15</w:t>
      </w:r>
      <w:r>
        <w:rPr>
          <w:snapToGrid w:val="0"/>
        </w:rPr>
        <w:t>.</w:t>
      </w:r>
      <w:r>
        <w:rPr>
          <w:snapToGrid w:val="0"/>
        </w:rPr>
        <w:tab/>
        <w:t>Fire extinguishers</w:t>
      </w:r>
      <w:bookmarkEnd w:id="1058"/>
      <w:bookmarkEnd w:id="1059"/>
      <w:bookmarkEnd w:id="1060"/>
      <w:bookmarkEnd w:id="1061"/>
      <w:bookmarkEnd w:id="106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063" w:name="_Toc521128347"/>
      <w:bookmarkStart w:id="1064" w:name="_Toc4225810"/>
      <w:bookmarkStart w:id="1065" w:name="_Toc90358515"/>
      <w:bookmarkStart w:id="1066" w:name="_Toc98828288"/>
      <w:bookmarkStart w:id="1067" w:name="_Toc107803779"/>
      <w:r>
        <w:rPr>
          <w:rStyle w:val="CharSectno"/>
        </w:rPr>
        <w:t>5.16</w:t>
      </w:r>
      <w:r>
        <w:rPr>
          <w:snapToGrid w:val="0"/>
        </w:rPr>
        <w:t>.</w:t>
      </w:r>
      <w:r>
        <w:rPr>
          <w:snapToGrid w:val="0"/>
        </w:rPr>
        <w:tab/>
        <w:t>Main switches</w:t>
      </w:r>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068" w:name="_Toc521128348"/>
      <w:bookmarkStart w:id="1069" w:name="_Toc4225811"/>
      <w:bookmarkStart w:id="1070" w:name="_Toc90358516"/>
      <w:bookmarkStart w:id="1071" w:name="_Toc98828289"/>
      <w:bookmarkStart w:id="1072" w:name="_Toc107803780"/>
      <w:r>
        <w:rPr>
          <w:rStyle w:val="CharSectno"/>
        </w:rPr>
        <w:t>5.17</w:t>
      </w:r>
      <w:r>
        <w:rPr>
          <w:snapToGrid w:val="0"/>
        </w:rPr>
        <w:t>.</w:t>
      </w:r>
      <w:r>
        <w:rPr>
          <w:snapToGrid w:val="0"/>
        </w:rPr>
        <w:tab/>
        <w:t>Notices to be displayed</w:t>
      </w:r>
      <w:bookmarkEnd w:id="1068"/>
      <w:bookmarkEnd w:id="1069"/>
      <w:bookmarkEnd w:id="1070"/>
      <w:bookmarkEnd w:id="1071"/>
      <w:bookmarkEnd w:id="107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073" w:name="_Toc521128349"/>
      <w:bookmarkStart w:id="1074" w:name="_Toc4225812"/>
      <w:bookmarkStart w:id="1075" w:name="_Toc90358517"/>
      <w:bookmarkStart w:id="1076" w:name="_Toc98828290"/>
      <w:bookmarkStart w:id="1077" w:name="_Toc107803781"/>
      <w:r>
        <w:rPr>
          <w:rStyle w:val="CharSectno"/>
        </w:rPr>
        <w:t>5.18</w:t>
      </w:r>
      <w:r>
        <w:rPr>
          <w:snapToGrid w:val="0"/>
        </w:rPr>
        <w:t>.</w:t>
      </w:r>
      <w:r>
        <w:rPr>
          <w:snapToGrid w:val="0"/>
        </w:rPr>
        <w:tab/>
        <w:t>High voltage installations</w:t>
      </w:r>
      <w:bookmarkEnd w:id="1073"/>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078" w:name="_Toc521128350"/>
      <w:bookmarkStart w:id="1079" w:name="_Toc4225813"/>
      <w:bookmarkStart w:id="1080" w:name="_Toc90358518"/>
      <w:bookmarkStart w:id="1081" w:name="_Toc98828291"/>
      <w:bookmarkStart w:id="1082" w:name="_Toc107803782"/>
      <w:r>
        <w:rPr>
          <w:rStyle w:val="CharSectno"/>
        </w:rPr>
        <w:t>5.19</w:t>
      </w:r>
      <w:r>
        <w:rPr>
          <w:snapToGrid w:val="0"/>
        </w:rPr>
        <w:t>.</w:t>
      </w:r>
      <w:r>
        <w:rPr>
          <w:snapToGrid w:val="0"/>
        </w:rPr>
        <w:tab/>
        <w:t>Installation of cables</w:t>
      </w:r>
      <w:bookmarkEnd w:id="1078"/>
      <w:bookmarkEnd w:id="1079"/>
      <w:bookmarkEnd w:id="1080"/>
      <w:bookmarkEnd w:id="1081"/>
      <w:bookmarkEnd w:id="108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083" w:name="_Toc521128351"/>
      <w:bookmarkStart w:id="1084" w:name="_Toc4225814"/>
      <w:bookmarkStart w:id="1085" w:name="_Toc90358519"/>
      <w:bookmarkStart w:id="1086" w:name="_Toc98828292"/>
      <w:bookmarkStart w:id="1087" w:name="_Toc107803783"/>
      <w:r>
        <w:rPr>
          <w:rStyle w:val="CharSectno"/>
        </w:rPr>
        <w:t>5.20</w:t>
      </w:r>
      <w:r>
        <w:rPr>
          <w:snapToGrid w:val="0"/>
        </w:rPr>
        <w:t>.</w:t>
      </w:r>
      <w:r>
        <w:rPr>
          <w:snapToGrid w:val="0"/>
        </w:rPr>
        <w:tab/>
        <w:t>Cable coverings</w:t>
      </w:r>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088" w:name="_Toc521128352"/>
      <w:bookmarkStart w:id="1089" w:name="_Toc4225815"/>
      <w:bookmarkStart w:id="1090" w:name="_Toc90358520"/>
      <w:bookmarkStart w:id="1091" w:name="_Toc98828293"/>
      <w:bookmarkStart w:id="1092" w:name="_Toc107803784"/>
      <w:r>
        <w:rPr>
          <w:rStyle w:val="CharSectno"/>
        </w:rPr>
        <w:t>5.21</w:t>
      </w:r>
      <w:r>
        <w:rPr>
          <w:snapToGrid w:val="0"/>
        </w:rPr>
        <w:t>.</w:t>
      </w:r>
      <w:r>
        <w:rPr>
          <w:snapToGrid w:val="0"/>
        </w:rPr>
        <w:tab/>
        <w:t>Trailing cables and reeling cables</w:t>
      </w:r>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093" w:name="_Toc521128353"/>
      <w:bookmarkStart w:id="1094" w:name="_Toc4225816"/>
      <w:bookmarkStart w:id="1095" w:name="_Toc90358521"/>
      <w:bookmarkStart w:id="1096" w:name="_Toc98828294"/>
      <w:bookmarkStart w:id="1097" w:name="_Toc107803785"/>
      <w:r>
        <w:rPr>
          <w:rStyle w:val="CharSectno"/>
        </w:rPr>
        <w:t>5.22</w:t>
      </w:r>
      <w:r>
        <w:rPr>
          <w:snapToGrid w:val="0"/>
        </w:rPr>
        <w:t>.</w:t>
      </w:r>
      <w:r>
        <w:rPr>
          <w:snapToGrid w:val="0"/>
        </w:rPr>
        <w:tab/>
        <w:t>Signals and telephones</w:t>
      </w:r>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098" w:name="_Toc521128354"/>
      <w:bookmarkStart w:id="1099" w:name="_Toc4225817"/>
      <w:bookmarkStart w:id="1100" w:name="_Toc90358522"/>
      <w:bookmarkStart w:id="1101" w:name="_Toc98828295"/>
      <w:bookmarkStart w:id="1102" w:name="_Toc107803786"/>
      <w:r>
        <w:rPr>
          <w:rStyle w:val="CharSectno"/>
        </w:rPr>
        <w:t>5.23</w:t>
      </w:r>
      <w:r>
        <w:rPr>
          <w:snapToGrid w:val="0"/>
        </w:rPr>
        <w:t>.</w:t>
      </w:r>
      <w:r>
        <w:rPr>
          <w:snapToGrid w:val="0"/>
        </w:rPr>
        <w:tab/>
        <w:t>Earthing systems</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103" w:name="_Toc521128355"/>
      <w:bookmarkStart w:id="1104" w:name="_Toc4225818"/>
      <w:bookmarkStart w:id="1105" w:name="_Toc90358523"/>
      <w:bookmarkStart w:id="1106" w:name="_Toc98828296"/>
      <w:bookmarkStart w:id="1107" w:name="_Toc107803787"/>
      <w:r>
        <w:rPr>
          <w:rStyle w:val="CharSectno"/>
        </w:rPr>
        <w:t>5.24</w:t>
      </w:r>
      <w:r>
        <w:rPr>
          <w:snapToGrid w:val="0"/>
        </w:rPr>
        <w:t>.</w:t>
      </w:r>
      <w:r>
        <w:rPr>
          <w:snapToGrid w:val="0"/>
        </w:rPr>
        <w:tab/>
        <w:t>Earth leakage protection</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108" w:name="_Toc521128356"/>
      <w:bookmarkStart w:id="1109" w:name="_Toc4225819"/>
      <w:bookmarkStart w:id="1110" w:name="_Toc90358524"/>
      <w:bookmarkStart w:id="1111" w:name="_Toc98828297"/>
      <w:bookmarkStart w:id="1112" w:name="_Toc107803788"/>
      <w:r>
        <w:rPr>
          <w:rStyle w:val="CharSectno"/>
        </w:rPr>
        <w:t>5.25</w:t>
      </w:r>
      <w:r>
        <w:rPr>
          <w:snapToGrid w:val="0"/>
        </w:rPr>
        <w:t>.</w:t>
      </w:r>
      <w:r>
        <w:rPr>
          <w:snapToGrid w:val="0"/>
        </w:rPr>
        <w:tab/>
        <w:t>Electric trolley wire systems</w:t>
      </w:r>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113" w:name="_Toc521128357"/>
      <w:bookmarkStart w:id="1114" w:name="_Toc4225820"/>
      <w:bookmarkStart w:id="1115" w:name="_Toc90358525"/>
      <w:bookmarkStart w:id="1116" w:name="_Toc98828298"/>
      <w:bookmarkStart w:id="1117" w:name="_Toc107803789"/>
      <w:r>
        <w:rPr>
          <w:rStyle w:val="CharSectno"/>
        </w:rPr>
        <w:t>5.26</w:t>
      </w:r>
      <w:r>
        <w:rPr>
          <w:snapToGrid w:val="0"/>
        </w:rPr>
        <w:t>.</w:t>
      </w:r>
      <w:r>
        <w:rPr>
          <w:snapToGrid w:val="0"/>
        </w:rPr>
        <w:tab/>
        <w:t>Lightning protection</w:t>
      </w:r>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118" w:name="_Toc521128358"/>
      <w:bookmarkStart w:id="1119" w:name="_Toc4225821"/>
      <w:bookmarkStart w:id="1120" w:name="_Toc90358526"/>
      <w:bookmarkStart w:id="1121" w:name="_Toc98828299"/>
      <w:bookmarkStart w:id="1122" w:name="_Toc107803790"/>
      <w:r>
        <w:rPr>
          <w:rStyle w:val="CharSectno"/>
        </w:rPr>
        <w:t>5.27</w:t>
      </w:r>
      <w:r>
        <w:rPr>
          <w:snapToGrid w:val="0"/>
        </w:rPr>
        <w:t>.</w:t>
      </w:r>
      <w:r>
        <w:rPr>
          <w:snapToGrid w:val="0"/>
        </w:rPr>
        <w:tab/>
        <w:t>Maintenance of electrical equipment</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123" w:name="_Toc521128359"/>
      <w:bookmarkStart w:id="1124" w:name="_Toc4225822"/>
      <w:bookmarkStart w:id="1125" w:name="_Toc90358527"/>
      <w:bookmarkStart w:id="1126" w:name="_Toc98828300"/>
      <w:bookmarkStart w:id="1127" w:name="_Toc107803791"/>
      <w:r>
        <w:rPr>
          <w:rStyle w:val="CharSectno"/>
        </w:rPr>
        <w:t>5.28</w:t>
      </w:r>
      <w:r>
        <w:rPr>
          <w:snapToGrid w:val="0"/>
        </w:rPr>
        <w:t>.</w:t>
      </w:r>
      <w:r>
        <w:rPr>
          <w:snapToGrid w:val="0"/>
        </w:rPr>
        <w:tab/>
        <w:t>Overhead powerlines</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128" w:name="_Toc521128360"/>
      <w:bookmarkStart w:id="1129" w:name="_Toc4225823"/>
      <w:bookmarkStart w:id="1130" w:name="_Toc90358528"/>
      <w:bookmarkStart w:id="1131" w:name="_Toc98828301"/>
      <w:bookmarkStart w:id="1132" w:name="_Toc107803792"/>
      <w:r>
        <w:rPr>
          <w:rStyle w:val="CharSectno"/>
        </w:rPr>
        <w:t>5.29</w:t>
      </w:r>
      <w:r>
        <w:rPr>
          <w:snapToGrid w:val="0"/>
        </w:rPr>
        <w:t>.</w:t>
      </w:r>
      <w:r>
        <w:rPr>
          <w:snapToGrid w:val="0"/>
        </w:rPr>
        <w:tab/>
        <w:t>Isolation of equipment</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133" w:name="_Toc521128361"/>
      <w:bookmarkStart w:id="1134" w:name="_Toc4225824"/>
      <w:bookmarkStart w:id="1135" w:name="_Toc90358529"/>
      <w:bookmarkStart w:id="1136" w:name="_Toc98828302"/>
      <w:bookmarkStart w:id="1137" w:name="_Toc107803793"/>
      <w:r>
        <w:rPr>
          <w:rStyle w:val="CharSectno"/>
        </w:rPr>
        <w:t>5.30</w:t>
      </w:r>
      <w:r>
        <w:rPr>
          <w:snapToGrid w:val="0"/>
        </w:rPr>
        <w:t>.</w:t>
      </w:r>
      <w:r>
        <w:rPr>
          <w:snapToGrid w:val="0"/>
        </w:rPr>
        <w:tab/>
        <w:t>Labelling of equipment</w:t>
      </w:r>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138" w:name="_Toc521128362"/>
      <w:bookmarkStart w:id="1139" w:name="_Toc4225825"/>
      <w:bookmarkStart w:id="1140" w:name="_Toc90358530"/>
      <w:bookmarkStart w:id="1141" w:name="_Toc98828303"/>
      <w:bookmarkStart w:id="1142" w:name="_Toc107803794"/>
      <w:r>
        <w:rPr>
          <w:rStyle w:val="CharSectno"/>
        </w:rPr>
        <w:t>5.31</w:t>
      </w:r>
      <w:r>
        <w:rPr>
          <w:snapToGrid w:val="0"/>
        </w:rPr>
        <w:t>.</w:t>
      </w:r>
      <w:r>
        <w:rPr>
          <w:snapToGrid w:val="0"/>
        </w:rPr>
        <w:tab/>
        <w:t>Cables installed in the ground</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143" w:name="_Toc521128363"/>
      <w:bookmarkStart w:id="1144" w:name="_Toc4225826"/>
      <w:bookmarkStart w:id="1145" w:name="_Toc90358531"/>
      <w:bookmarkStart w:id="1146" w:name="_Toc98828304"/>
      <w:bookmarkStart w:id="1147" w:name="_Toc107803795"/>
      <w:r>
        <w:rPr>
          <w:rStyle w:val="CharSectno"/>
        </w:rPr>
        <w:t>5.32</w:t>
      </w:r>
      <w:r>
        <w:rPr>
          <w:snapToGrid w:val="0"/>
        </w:rPr>
        <w:t>.</w:t>
      </w:r>
      <w:r>
        <w:rPr>
          <w:snapToGrid w:val="0"/>
        </w:rPr>
        <w:tab/>
        <w:t>Earth continuity protection and monitoring</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148" w:name="_Toc88549577"/>
      <w:bookmarkStart w:id="1149" w:name="_Toc88553583"/>
      <w:bookmarkStart w:id="1150" w:name="_Toc90185859"/>
      <w:bookmarkStart w:id="1151" w:name="_Toc90194314"/>
      <w:bookmarkStart w:id="1152" w:name="_Toc90357640"/>
      <w:bookmarkStart w:id="1153" w:name="_Toc90358532"/>
      <w:bookmarkStart w:id="1154" w:name="_Toc90361721"/>
      <w:bookmarkStart w:id="1155" w:name="_Toc98047795"/>
      <w:bookmarkStart w:id="1156" w:name="_Toc98828305"/>
      <w:bookmarkStart w:id="1157" w:name="_Toc100457730"/>
      <w:bookmarkStart w:id="1158" w:name="_Toc100478458"/>
      <w:bookmarkStart w:id="1159" w:name="_Toc107655842"/>
      <w:bookmarkStart w:id="1160" w:name="_Toc107803796"/>
      <w:r>
        <w:rPr>
          <w:rStyle w:val="CharPartNo"/>
        </w:rPr>
        <w:t>Part 6</w:t>
      </w:r>
      <w:r>
        <w:t> — </w:t>
      </w:r>
      <w:r>
        <w:rPr>
          <w:rStyle w:val="CharPartText"/>
        </w:rPr>
        <w:t>Safety in using certain types of plant in mines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Heading3"/>
        <w:rPr>
          <w:snapToGrid w:val="0"/>
        </w:rPr>
      </w:pPr>
      <w:bookmarkStart w:id="1161" w:name="_Toc88549578"/>
      <w:bookmarkStart w:id="1162" w:name="_Toc88553584"/>
      <w:bookmarkStart w:id="1163" w:name="_Toc90185860"/>
      <w:bookmarkStart w:id="1164" w:name="_Toc90194315"/>
      <w:bookmarkStart w:id="1165" w:name="_Toc90357641"/>
      <w:bookmarkStart w:id="1166" w:name="_Toc90358533"/>
      <w:bookmarkStart w:id="1167" w:name="_Toc90361722"/>
      <w:bookmarkStart w:id="1168" w:name="_Toc98047796"/>
      <w:bookmarkStart w:id="1169" w:name="_Toc98828306"/>
      <w:bookmarkStart w:id="1170" w:name="_Toc100457731"/>
      <w:bookmarkStart w:id="1171" w:name="_Toc100478459"/>
      <w:bookmarkStart w:id="1172" w:name="_Toc107655843"/>
      <w:bookmarkStart w:id="1173" w:name="_Toc107803797"/>
      <w:r>
        <w:rPr>
          <w:rStyle w:val="CharDivNo"/>
        </w:rPr>
        <w:t>Division 1</w:t>
      </w:r>
      <w:r>
        <w:rPr>
          <w:snapToGrid w:val="0"/>
        </w:rPr>
        <w:t> — </w:t>
      </w:r>
      <w:r>
        <w:rPr>
          <w:rStyle w:val="CharDivText"/>
        </w:rPr>
        <w:t>Preliminary</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521128364"/>
      <w:bookmarkStart w:id="1175" w:name="_Toc4225827"/>
      <w:bookmarkStart w:id="1176" w:name="_Toc90358534"/>
      <w:bookmarkStart w:id="1177" w:name="_Toc98828307"/>
      <w:bookmarkStart w:id="1178" w:name="_Toc107803798"/>
      <w:r>
        <w:rPr>
          <w:rStyle w:val="CharSectno"/>
        </w:rPr>
        <w:t>6.1</w:t>
      </w:r>
      <w:r>
        <w:rPr>
          <w:snapToGrid w:val="0"/>
        </w:rPr>
        <w:t>.</w:t>
      </w:r>
      <w:r>
        <w:rPr>
          <w:snapToGrid w:val="0"/>
        </w:rPr>
        <w:tab/>
        <w:t>Interpretation</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179" w:name="_Toc88549580"/>
      <w:bookmarkStart w:id="1180" w:name="_Toc88553586"/>
      <w:bookmarkStart w:id="1181" w:name="_Toc90185862"/>
      <w:bookmarkStart w:id="1182" w:name="_Toc90194317"/>
      <w:bookmarkStart w:id="1183" w:name="_Toc90357643"/>
      <w:bookmarkStart w:id="1184" w:name="_Toc90358535"/>
      <w:bookmarkStart w:id="1185" w:name="_Toc90361724"/>
      <w:bookmarkStart w:id="1186" w:name="_Toc98047798"/>
      <w:bookmarkStart w:id="1187" w:name="_Toc98828308"/>
      <w:bookmarkStart w:id="1188" w:name="_Toc100457733"/>
      <w:bookmarkStart w:id="1189" w:name="_Toc100478461"/>
      <w:bookmarkStart w:id="1190" w:name="_Toc107655845"/>
      <w:bookmarkStart w:id="1191" w:name="_Toc107803799"/>
      <w:r>
        <w:rPr>
          <w:rStyle w:val="CharDivNo"/>
        </w:rPr>
        <w:t>Division 2</w:t>
      </w:r>
      <w:r>
        <w:rPr>
          <w:snapToGrid w:val="0"/>
        </w:rPr>
        <w:t> — </w:t>
      </w:r>
      <w:r>
        <w:rPr>
          <w:rStyle w:val="CharDivText"/>
        </w:rPr>
        <w:t>General duties relating to items of plant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DivText"/>
        </w:rPr>
        <w:t xml:space="preserve"> </w:t>
      </w:r>
    </w:p>
    <w:p>
      <w:pPr>
        <w:pStyle w:val="Heading5"/>
        <w:rPr>
          <w:snapToGrid w:val="0"/>
        </w:rPr>
      </w:pPr>
      <w:bookmarkStart w:id="1192" w:name="_Toc521128365"/>
      <w:bookmarkStart w:id="1193" w:name="_Toc4225828"/>
      <w:bookmarkStart w:id="1194" w:name="_Toc90358536"/>
      <w:bookmarkStart w:id="1195" w:name="_Toc98828309"/>
      <w:bookmarkStart w:id="1196" w:name="_Toc107803800"/>
      <w:r>
        <w:rPr>
          <w:rStyle w:val="CharSectno"/>
        </w:rPr>
        <w:t>6.2</w:t>
      </w:r>
      <w:r>
        <w:rPr>
          <w:snapToGrid w:val="0"/>
        </w:rPr>
        <w:t>.</w:t>
      </w:r>
      <w:r>
        <w:rPr>
          <w:snapToGrid w:val="0"/>
        </w:rPr>
        <w:tab/>
        <w:t>Plant to be maintained and operated in a safe manner</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197" w:name="_Toc521128366"/>
      <w:bookmarkStart w:id="1198" w:name="_Toc4225829"/>
      <w:bookmarkStart w:id="1199" w:name="_Toc90358537"/>
      <w:bookmarkStart w:id="1200" w:name="_Toc98828310"/>
      <w:bookmarkStart w:id="1201" w:name="_Toc107803801"/>
      <w:r>
        <w:rPr>
          <w:rStyle w:val="CharSectno"/>
        </w:rPr>
        <w:t>6.3</w:t>
      </w:r>
      <w:r>
        <w:rPr>
          <w:snapToGrid w:val="0"/>
        </w:rPr>
        <w:t>.</w:t>
      </w:r>
      <w:r>
        <w:rPr>
          <w:snapToGrid w:val="0"/>
        </w:rPr>
        <w:tab/>
        <w:t>Designer to identify hazards associated with plant and to assess risks</w:t>
      </w:r>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202" w:name="_Toc521128367"/>
      <w:bookmarkStart w:id="1203" w:name="_Toc4225830"/>
      <w:bookmarkStart w:id="1204" w:name="_Toc90358538"/>
      <w:bookmarkStart w:id="1205" w:name="_Toc98828311"/>
      <w:bookmarkStart w:id="1206" w:name="_Toc107803802"/>
      <w:r>
        <w:rPr>
          <w:rStyle w:val="CharSectno"/>
        </w:rPr>
        <w:t>6.4</w:t>
      </w:r>
      <w:r>
        <w:rPr>
          <w:snapToGrid w:val="0"/>
        </w:rPr>
        <w:t>.</w:t>
      </w:r>
      <w:r>
        <w:rPr>
          <w:snapToGrid w:val="0"/>
        </w:rPr>
        <w:tab/>
        <w:t>Designer to reduce identified risk of exposure</w:t>
      </w:r>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207" w:name="_Toc521128368"/>
      <w:bookmarkStart w:id="1208" w:name="_Toc4225831"/>
      <w:bookmarkStart w:id="1209" w:name="_Toc90358539"/>
      <w:bookmarkStart w:id="1210" w:name="_Toc98828312"/>
      <w:bookmarkStart w:id="1211" w:name="_Toc107803803"/>
      <w:r>
        <w:rPr>
          <w:rStyle w:val="CharSectno"/>
        </w:rPr>
        <w:t>6.5</w:t>
      </w:r>
      <w:r>
        <w:rPr>
          <w:snapToGrid w:val="0"/>
        </w:rPr>
        <w:t>.</w:t>
      </w:r>
      <w:r>
        <w:rPr>
          <w:snapToGrid w:val="0"/>
        </w:rPr>
        <w:tab/>
        <w:t>Designer to provide information</w:t>
      </w:r>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212" w:name="_Toc521128369"/>
      <w:bookmarkStart w:id="1213" w:name="_Toc4225832"/>
      <w:bookmarkStart w:id="1214" w:name="_Toc90358540"/>
      <w:bookmarkStart w:id="1215" w:name="_Toc98828313"/>
      <w:bookmarkStart w:id="1216" w:name="_Toc107803804"/>
      <w:r>
        <w:rPr>
          <w:rStyle w:val="CharSectno"/>
        </w:rPr>
        <w:t>6.6</w:t>
      </w:r>
      <w:r>
        <w:rPr>
          <w:snapToGrid w:val="0"/>
        </w:rPr>
        <w:t>.</w:t>
      </w:r>
      <w:r>
        <w:rPr>
          <w:snapToGrid w:val="0"/>
        </w:rPr>
        <w:tab/>
        <w:t>Manufacturer to identify hazards and to assess and reduce risks if designer is outside jurisdiction</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217" w:name="_Toc521128370"/>
      <w:bookmarkStart w:id="1218" w:name="_Toc4225833"/>
      <w:bookmarkStart w:id="1219" w:name="_Toc90358541"/>
      <w:bookmarkStart w:id="1220" w:name="_Toc98828314"/>
      <w:bookmarkStart w:id="1221" w:name="_Toc107803805"/>
      <w:r>
        <w:rPr>
          <w:rStyle w:val="CharSectno"/>
        </w:rPr>
        <w:t>6.7</w:t>
      </w:r>
      <w:r>
        <w:rPr>
          <w:snapToGrid w:val="0"/>
        </w:rPr>
        <w:t>.</w:t>
      </w:r>
      <w:r>
        <w:rPr>
          <w:snapToGrid w:val="0"/>
        </w:rPr>
        <w:tab/>
        <w:t>Hazard identification during manufacturing process</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222" w:name="_Toc521128371"/>
      <w:bookmarkStart w:id="1223" w:name="_Toc4225834"/>
      <w:bookmarkStart w:id="1224" w:name="_Toc90358542"/>
      <w:bookmarkStart w:id="1225" w:name="_Toc98828315"/>
      <w:bookmarkStart w:id="1226" w:name="_Toc107803806"/>
      <w:r>
        <w:rPr>
          <w:rStyle w:val="CharSectno"/>
        </w:rPr>
        <w:t>6.8</w:t>
      </w:r>
      <w:r>
        <w:rPr>
          <w:snapToGrid w:val="0"/>
        </w:rPr>
        <w:t>.</w:t>
      </w:r>
      <w:r>
        <w:rPr>
          <w:snapToGrid w:val="0"/>
        </w:rPr>
        <w:tab/>
        <w:t>Manufacturer to reduce risk of exposure to identified hazards</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227" w:name="_Toc521128372"/>
      <w:bookmarkStart w:id="1228" w:name="_Toc4225835"/>
      <w:bookmarkStart w:id="1229" w:name="_Toc90358543"/>
      <w:bookmarkStart w:id="1230" w:name="_Toc98828316"/>
      <w:bookmarkStart w:id="1231" w:name="_Toc107803807"/>
      <w:r>
        <w:rPr>
          <w:rStyle w:val="CharSectno"/>
        </w:rPr>
        <w:t>6.9</w:t>
      </w:r>
      <w:r>
        <w:rPr>
          <w:snapToGrid w:val="0"/>
        </w:rPr>
        <w:t>.</w:t>
      </w:r>
      <w:r>
        <w:rPr>
          <w:snapToGrid w:val="0"/>
        </w:rPr>
        <w:tab/>
        <w:t>Importer to identify hazards and to assess and reduce risks if both designer and manufacturer are outside the jurisdiction</w:t>
      </w:r>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232" w:name="_Toc521128373"/>
      <w:bookmarkStart w:id="1233" w:name="_Toc4225836"/>
      <w:bookmarkStart w:id="1234" w:name="_Toc90358544"/>
      <w:bookmarkStart w:id="1235" w:name="_Toc98828317"/>
      <w:bookmarkStart w:id="1236" w:name="_Toc107803808"/>
      <w:r>
        <w:rPr>
          <w:rStyle w:val="CharSectno"/>
        </w:rPr>
        <w:t>6.10</w:t>
      </w:r>
      <w:r>
        <w:rPr>
          <w:snapToGrid w:val="0"/>
        </w:rPr>
        <w:t>.</w:t>
      </w:r>
      <w:r>
        <w:rPr>
          <w:snapToGrid w:val="0"/>
        </w:rPr>
        <w:tab/>
        <w:t>Importer to reduce risk of exposure to hazards</w:t>
      </w:r>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237" w:name="_Toc521128374"/>
      <w:bookmarkStart w:id="1238" w:name="_Toc4225837"/>
      <w:bookmarkStart w:id="1239" w:name="_Toc90358545"/>
      <w:bookmarkStart w:id="1240" w:name="_Toc98828318"/>
      <w:bookmarkStart w:id="1241" w:name="_Toc107803809"/>
      <w:r>
        <w:rPr>
          <w:rStyle w:val="CharSectno"/>
        </w:rPr>
        <w:t>6.11</w:t>
      </w:r>
      <w:r>
        <w:rPr>
          <w:snapToGrid w:val="0"/>
        </w:rPr>
        <w:t>.</w:t>
      </w:r>
      <w:r>
        <w:rPr>
          <w:snapToGrid w:val="0"/>
        </w:rPr>
        <w:tab/>
        <w:t>Importer to provide information as to intended use and other safety information</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242" w:name="_Toc521128375"/>
      <w:bookmarkStart w:id="1243" w:name="_Toc4225838"/>
      <w:bookmarkStart w:id="1244" w:name="_Toc90358546"/>
      <w:bookmarkStart w:id="1245" w:name="_Toc98828319"/>
      <w:bookmarkStart w:id="1246" w:name="_Toc107803810"/>
      <w:r>
        <w:rPr>
          <w:rStyle w:val="CharSectno"/>
        </w:rPr>
        <w:t>6.12</w:t>
      </w:r>
      <w:r>
        <w:rPr>
          <w:snapToGrid w:val="0"/>
        </w:rPr>
        <w:t>.</w:t>
      </w:r>
      <w:r>
        <w:rPr>
          <w:snapToGrid w:val="0"/>
        </w:rPr>
        <w:tab/>
        <w:t>Supplier’s duties</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247" w:name="_Toc521128376"/>
      <w:bookmarkStart w:id="1248" w:name="_Toc4225839"/>
      <w:bookmarkStart w:id="1249" w:name="_Toc90358547"/>
      <w:bookmarkStart w:id="1250" w:name="_Toc98828320"/>
      <w:bookmarkStart w:id="1251" w:name="_Toc107803811"/>
      <w:r>
        <w:rPr>
          <w:rStyle w:val="CharSectno"/>
        </w:rPr>
        <w:t>6.13</w:t>
      </w:r>
      <w:r>
        <w:rPr>
          <w:snapToGrid w:val="0"/>
        </w:rPr>
        <w:t>.</w:t>
      </w:r>
      <w:r>
        <w:rPr>
          <w:snapToGrid w:val="0"/>
        </w:rPr>
        <w:tab/>
        <w:t>Supplier to provide safety information</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252" w:name="_Toc521128377"/>
      <w:bookmarkStart w:id="1253" w:name="_Toc4225840"/>
      <w:bookmarkStart w:id="1254" w:name="_Toc90358548"/>
      <w:bookmarkStart w:id="1255" w:name="_Toc98828321"/>
      <w:bookmarkStart w:id="1256" w:name="_Toc107803812"/>
      <w:r>
        <w:rPr>
          <w:rStyle w:val="CharSectno"/>
        </w:rPr>
        <w:t>6.14</w:t>
      </w:r>
      <w:r>
        <w:rPr>
          <w:snapToGrid w:val="0"/>
        </w:rPr>
        <w:t>.</w:t>
      </w:r>
      <w:r>
        <w:rPr>
          <w:snapToGrid w:val="0"/>
        </w:rPr>
        <w:tab/>
        <w:t>Duties of person becoming supplier through hiring or leasing arrangement</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257" w:name="_Toc521128378"/>
      <w:bookmarkStart w:id="1258" w:name="_Toc4225841"/>
      <w:bookmarkStart w:id="1259" w:name="_Toc90358549"/>
      <w:bookmarkStart w:id="1260" w:name="_Toc98828322"/>
      <w:bookmarkStart w:id="1261" w:name="_Toc107803813"/>
      <w:r>
        <w:rPr>
          <w:rStyle w:val="CharSectno"/>
        </w:rPr>
        <w:t>6.15</w:t>
      </w:r>
      <w:r>
        <w:rPr>
          <w:snapToGrid w:val="0"/>
        </w:rPr>
        <w:t>.</w:t>
      </w:r>
      <w:r>
        <w:rPr>
          <w:snapToGrid w:val="0"/>
        </w:rPr>
        <w:tab/>
        <w:t>Installer or erector to identify hazards associated with plant and to assess risks</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262" w:name="_Toc521128379"/>
      <w:bookmarkStart w:id="1263" w:name="_Toc4225842"/>
      <w:bookmarkStart w:id="1264" w:name="_Toc90358550"/>
      <w:bookmarkStart w:id="1265" w:name="_Toc98828323"/>
      <w:bookmarkStart w:id="1266" w:name="_Toc107803814"/>
      <w:r>
        <w:rPr>
          <w:rStyle w:val="CharSectno"/>
        </w:rPr>
        <w:t>6.16</w:t>
      </w:r>
      <w:r>
        <w:rPr>
          <w:snapToGrid w:val="0"/>
        </w:rPr>
        <w:t>.</w:t>
      </w:r>
      <w:r>
        <w:rPr>
          <w:snapToGrid w:val="0"/>
        </w:rPr>
        <w:tab/>
        <w:t>Installer or erector to reduce risks identified</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267" w:name="_Toc521128380"/>
      <w:bookmarkStart w:id="1268" w:name="_Toc4225843"/>
      <w:bookmarkStart w:id="1269" w:name="_Toc90358551"/>
      <w:bookmarkStart w:id="1270" w:name="_Toc98828324"/>
      <w:bookmarkStart w:id="1271" w:name="_Toc107803815"/>
      <w:r>
        <w:rPr>
          <w:rStyle w:val="CharSectno"/>
        </w:rPr>
        <w:t>6.17</w:t>
      </w:r>
      <w:r>
        <w:rPr>
          <w:snapToGrid w:val="0"/>
        </w:rPr>
        <w:t>.</w:t>
      </w:r>
      <w:r>
        <w:rPr>
          <w:snapToGrid w:val="0"/>
        </w:rPr>
        <w:tab/>
        <w:t>Employer to identify hazards associated with plant and to assess risks</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272" w:name="_Toc521128381"/>
      <w:bookmarkStart w:id="1273" w:name="_Toc4225844"/>
      <w:bookmarkStart w:id="1274" w:name="_Toc90358552"/>
      <w:bookmarkStart w:id="1275" w:name="_Toc98828325"/>
      <w:bookmarkStart w:id="1276" w:name="_Toc107803816"/>
      <w:r>
        <w:rPr>
          <w:rStyle w:val="CharSectno"/>
        </w:rPr>
        <w:t>6.18</w:t>
      </w:r>
      <w:r>
        <w:rPr>
          <w:snapToGrid w:val="0"/>
        </w:rPr>
        <w:t>.</w:t>
      </w:r>
      <w:r>
        <w:rPr>
          <w:snapToGrid w:val="0"/>
        </w:rPr>
        <w:tab/>
        <w:t>Employer to reduce risks identified</w:t>
      </w:r>
      <w:bookmarkEnd w:id="1272"/>
      <w:bookmarkEnd w:id="1273"/>
      <w:bookmarkEnd w:id="1274"/>
      <w:bookmarkEnd w:id="1275"/>
      <w:bookmarkEnd w:id="127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277" w:name="_Toc521128382"/>
      <w:bookmarkStart w:id="1278" w:name="_Toc4225845"/>
      <w:bookmarkStart w:id="1279" w:name="_Toc90358553"/>
      <w:bookmarkStart w:id="1280" w:name="_Toc98828326"/>
      <w:bookmarkStart w:id="1281" w:name="_Toc107803817"/>
      <w:r>
        <w:rPr>
          <w:rStyle w:val="CharSectno"/>
        </w:rPr>
        <w:t>6.19</w:t>
      </w:r>
      <w:r>
        <w:rPr>
          <w:snapToGrid w:val="0"/>
        </w:rPr>
        <w:t>.</w:t>
      </w:r>
      <w:r>
        <w:rPr>
          <w:snapToGrid w:val="0"/>
        </w:rPr>
        <w:tab/>
        <w:t>Person to provide design information to design contractor</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282" w:name="_Toc521128383"/>
      <w:bookmarkStart w:id="1283" w:name="_Toc4225846"/>
      <w:bookmarkStart w:id="1284" w:name="_Toc90358554"/>
      <w:bookmarkStart w:id="1285" w:name="_Toc98828327"/>
      <w:bookmarkStart w:id="1286" w:name="_Toc107803818"/>
      <w:r>
        <w:rPr>
          <w:rStyle w:val="CharSectno"/>
        </w:rPr>
        <w:t>6.20</w:t>
      </w:r>
      <w:r>
        <w:rPr>
          <w:snapToGrid w:val="0"/>
        </w:rPr>
        <w:t>.</w:t>
      </w:r>
      <w:r>
        <w:rPr>
          <w:snapToGrid w:val="0"/>
        </w:rPr>
        <w:tab/>
        <w:t>Employer’s duties in relation to installation, maintenance, etc. of plant</w:t>
      </w:r>
      <w:bookmarkEnd w:id="1282"/>
      <w:bookmarkEnd w:id="1283"/>
      <w:bookmarkEnd w:id="1284"/>
      <w:bookmarkEnd w:id="1285"/>
      <w:bookmarkEnd w:id="128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287" w:name="_Toc521128384"/>
      <w:bookmarkStart w:id="1288" w:name="_Toc4225847"/>
      <w:bookmarkStart w:id="1289" w:name="_Toc90358555"/>
      <w:bookmarkStart w:id="1290" w:name="_Toc98828328"/>
      <w:bookmarkStart w:id="1291" w:name="_Toc107803819"/>
      <w:r>
        <w:rPr>
          <w:rStyle w:val="CharSectno"/>
        </w:rPr>
        <w:t>6.21</w:t>
      </w:r>
      <w:r>
        <w:rPr>
          <w:snapToGrid w:val="0"/>
        </w:rPr>
        <w:t>.</w:t>
      </w:r>
      <w:r>
        <w:rPr>
          <w:snapToGrid w:val="0"/>
        </w:rPr>
        <w:tab/>
        <w:t>Employer to prevent unsafe use of plant</w:t>
      </w:r>
      <w:bookmarkEnd w:id="1287"/>
      <w:bookmarkEnd w:id="1288"/>
      <w:bookmarkEnd w:id="1289"/>
      <w:bookmarkEnd w:id="1290"/>
      <w:bookmarkEnd w:id="129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292" w:name="_Toc521128385"/>
      <w:bookmarkStart w:id="1293" w:name="_Toc4225848"/>
      <w:bookmarkStart w:id="1294" w:name="_Toc90358556"/>
      <w:bookmarkStart w:id="1295" w:name="_Toc98828329"/>
      <w:bookmarkStart w:id="1296" w:name="_Toc107803820"/>
      <w:r>
        <w:rPr>
          <w:rStyle w:val="CharSectno"/>
        </w:rPr>
        <w:t>6.22</w:t>
      </w:r>
      <w:r>
        <w:rPr>
          <w:snapToGrid w:val="0"/>
        </w:rPr>
        <w:t>.</w:t>
      </w:r>
      <w:r>
        <w:rPr>
          <w:snapToGrid w:val="0"/>
        </w:rPr>
        <w:tab/>
        <w:t>Employer’s duties when plant is damaged or repaired</w:t>
      </w:r>
      <w:bookmarkEnd w:id="1292"/>
      <w:bookmarkEnd w:id="1293"/>
      <w:bookmarkEnd w:id="1294"/>
      <w:bookmarkEnd w:id="1295"/>
      <w:bookmarkEnd w:id="129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297" w:name="_Toc521128386"/>
      <w:bookmarkStart w:id="1298" w:name="_Toc4225849"/>
      <w:r>
        <w:tab/>
        <w:t>[Regulation 6.22 amended in Gazette 28 Feb 2003 p. 668.]</w:t>
      </w:r>
    </w:p>
    <w:p>
      <w:pPr>
        <w:pStyle w:val="Heading5"/>
        <w:rPr>
          <w:snapToGrid w:val="0"/>
        </w:rPr>
      </w:pPr>
      <w:bookmarkStart w:id="1299" w:name="_Toc90358557"/>
      <w:bookmarkStart w:id="1300" w:name="_Toc98828330"/>
      <w:bookmarkStart w:id="1301" w:name="_Toc107803821"/>
      <w:r>
        <w:rPr>
          <w:rStyle w:val="CharSectno"/>
        </w:rPr>
        <w:t>6.23</w:t>
      </w:r>
      <w:r>
        <w:rPr>
          <w:snapToGrid w:val="0"/>
        </w:rPr>
        <w:t>.</w:t>
      </w:r>
      <w:r>
        <w:rPr>
          <w:snapToGrid w:val="0"/>
        </w:rPr>
        <w:tab/>
        <w:t>Employer’s duties when design of plant is altered</w:t>
      </w:r>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302" w:name="_Toc521128387"/>
      <w:bookmarkStart w:id="1303" w:name="_Toc4225850"/>
      <w:bookmarkStart w:id="1304" w:name="_Toc90358558"/>
      <w:bookmarkStart w:id="1305" w:name="_Toc98828331"/>
      <w:bookmarkStart w:id="1306" w:name="_Toc107803822"/>
      <w:r>
        <w:rPr>
          <w:rStyle w:val="CharSectno"/>
        </w:rPr>
        <w:t>6.24</w:t>
      </w:r>
      <w:r>
        <w:rPr>
          <w:snapToGrid w:val="0"/>
        </w:rPr>
        <w:t>.</w:t>
      </w:r>
      <w:r>
        <w:rPr>
          <w:snapToGrid w:val="0"/>
        </w:rPr>
        <w:tab/>
        <w:t>Employer’s duties when dismantling, storing or disposing of plant</w:t>
      </w:r>
      <w:bookmarkEnd w:id="1302"/>
      <w:bookmarkEnd w:id="1303"/>
      <w:bookmarkEnd w:id="1304"/>
      <w:bookmarkEnd w:id="1305"/>
      <w:bookmarkEnd w:id="1306"/>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307" w:name="_Toc521128388"/>
      <w:bookmarkStart w:id="1308" w:name="_Toc4225851"/>
      <w:bookmarkStart w:id="1309" w:name="_Toc90358559"/>
      <w:bookmarkStart w:id="1310" w:name="_Toc98828332"/>
      <w:bookmarkStart w:id="1311" w:name="_Toc107803823"/>
      <w:r>
        <w:rPr>
          <w:rStyle w:val="CharSectno"/>
        </w:rPr>
        <w:t>6.25</w:t>
      </w:r>
      <w:r>
        <w:rPr>
          <w:snapToGrid w:val="0"/>
        </w:rPr>
        <w:t>.</w:t>
      </w:r>
      <w:r>
        <w:rPr>
          <w:snapToGrid w:val="0"/>
        </w:rPr>
        <w:tab/>
        <w:t>Employer’s duties to keep records</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312" w:name="_Toc521128389"/>
      <w:bookmarkStart w:id="1313" w:name="_Toc4225852"/>
      <w:bookmarkStart w:id="1314" w:name="_Toc90358560"/>
      <w:bookmarkStart w:id="1315" w:name="_Toc98828333"/>
      <w:bookmarkStart w:id="1316" w:name="_Toc107803824"/>
      <w:r>
        <w:rPr>
          <w:rStyle w:val="CharSectno"/>
        </w:rPr>
        <w:t>6.26</w:t>
      </w:r>
      <w:r>
        <w:rPr>
          <w:snapToGrid w:val="0"/>
        </w:rPr>
        <w:t>.</w:t>
      </w:r>
      <w:r>
        <w:rPr>
          <w:snapToGrid w:val="0"/>
        </w:rPr>
        <w:tab/>
        <w:t>Plant under pressure</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317" w:name="_Toc521128390"/>
      <w:bookmarkStart w:id="1318" w:name="_Toc4225853"/>
      <w:bookmarkStart w:id="1319" w:name="_Toc90358561"/>
      <w:bookmarkStart w:id="1320" w:name="_Toc98828334"/>
      <w:bookmarkStart w:id="1321" w:name="_Toc107803825"/>
      <w:r>
        <w:rPr>
          <w:rStyle w:val="CharSectno"/>
        </w:rPr>
        <w:t>6.27</w:t>
      </w:r>
      <w:r>
        <w:rPr>
          <w:snapToGrid w:val="0"/>
        </w:rPr>
        <w:t>.</w:t>
      </w:r>
      <w:r>
        <w:rPr>
          <w:snapToGrid w:val="0"/>
        </w:rPr>
        <w:tab/>
        <w:t>Plant with moving parts</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322" w:name="_Toc521128391"/>
      <w:bookmarkStart w:id="1323" w:name="_Toc4225854"/>
      <w:bookmarkStart w:id="1324" w:name="_Toc90358562"/>
      <w:bookmarkStart w:id="1325" w:name="_Toc98828335"/>
      <w:bookmarkStart w:id="1326" w:name="_Toc107803826"/>
      <w:r>
        <w:rPr>
          <w:rStyle w:val="CharSectno"/>
        </w:rPr>
        <w:t>6.28</w:t>
      </w:r>
      <w:r>
        <w:rPr>
          <w:snapToGrid w:val="0"/>
        </w:rPr>
        <w:t>.</w:t>
      </w:r>
      <w:r>
        <w:rPr>
          <w:snapToGrid w:val="0"/>
        </w:rPr>
        <w:tab/>
        <w:t>Plant with hot or cold parts</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327" w:name="_Toc521128392"/>
      <w:bookmarkStart w:id="1328" w:name="_Toc4225855"/>
      <w:bookmarkStart w:id="1329" w:name="_Toc90358563"/>
      <w:bookmarkStart w:id="1330" w:name="_Toc98828336"/>
      <w:bookmarkStart w:id="1331" w:name="_Toc107803827"/>
      <w:r>
        <w:rPr>
          <w:rStyle w:val="CharSectno"/>
        </w:rPr>
        <w:t>6.29</w:t>
      </w:r>
      <w:r>
        <w:rPr>
          <w:snapToGrid w:val="0"/>
        </w:rPr>
        <w:t>.</w:t>
      </w:r>
      <w:r>
        <w:rPr>
          <w:snapToGrid w:val="0"/>
        </w:rPr>
        <w:tab/>
        <w:t>Electrical plant and plant exposed to electrical hazards</w:t>
      </w:r>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332" w:name="_Toc521128393"/>
      <w:bookmarkStart w:id="1333" w:name="_Toc4225856"/>
      <w:bookmarkStart w:id="1334" w:name="_Toc90358564"/>
      <w:bookmarkStart w:id="1335" w:name="_Toc98828337"/>
      <w:bookmarkStart w:id="1336" w:name="_Toc107803828"/>
      <w:r>
        <w:rPr>
          <w:rStyle w:val="CharSectno"/>
        </w:rPr>
        <w:t>6.30</w:t>
      </w:r>
      <w:r>
        <w:rPr>
          <w:snapToGrid w:val="0"/>
        </w:rPr>
        <w:t>.</w:t>
      </w:r>
      <w:r>
        <w:rPr>
          <w:snapToGrid w:val="0"/>
        </w:rPr>
        <w:tab/>
        <w:t>Industrial robots etc.</w:t>
      </w:r>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337" w:name="_Toc521128394"/>
      <w:bookmarkStart w:id="1338" w:name="_Toc4225857"/>
      <w:bookmarkStart w:id="1339" w:name="_Toc90358565"/>
      <w:bookmarkStart w:id="1340" w:name="_Toc98828338"/>
      <w:bookmarkStart w:id="1341" w:name="_Toc107803829"/>
      <w:r>
        <w:rPr>
          <w:rStyle w:val="CharSectno"/>
        </w:rPr>
        <w:t>6.31</w:t>
      </w:r>
      <w:r>
        <w:rPr>
          <w:snapToGrid w:val="0"/>
        </w:rPr>
        <w:t>.</w:t>
      </w:r>
      <w:r>
        <w:rPr>
          <w:snapToGrid w:val="0"/>
        </w:rPr>
        <w:tab/>
        <w:t>Lasers</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342" w:name="_Toc88549611"/>
      <w:bookmarkStart w:id="1343" w:name="_Toc88553617"/>
      <w:bookmarkStart w:id="1344" w:name="_Toc90185893"/>
      <w:bookmarkStart w:id="1345" w:name="_Toc90194348"/>
      <w:bookmarkStart w:id="1346" w:name="_Toc90357674"/>
      <w:bookmarkStart w:id="1347" w:name="_Toc90358566"/>
      <w:bookmarkStart w:id="1348" w:name="_Toc90361755"/>
      <w:bookmarkStart w:id="1349" w:name="_Toc98047829"/>
      <w:bookmarkStart w:id="1350" w:name="_Toc98828339"/>
      <w:bookmarkStart w:id="1351" w:name="_Toc100457764"/>
      <w:bookmarkStart w:id="1352" w:name="_Toc100478492"/>
      <w:bookmarkStart w:id="1353" w:name="_Toc107655876"/>
      <w:bookmarkStart w:id="1354" w:name="_Toc107803830"/>
      <w:r>
        <w:rPr>
          <w:rStyle w:val="CharDivNo"/>
        </w:rPr>
        <w:t>Division 3</w:t>
      </w:r>
      <w:r>
        <w:rPr>
          <w:snapToGrid w:val="0"/>
        </w:rPr>
        <w:t> — </w:t>
      </w:r>
      <w:r>
        <w:rPr>
          <w:rStyle w:val="CharDivText"/>
        </w:rPr>
        <w:t>Classified plant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Heading5"/>
        <w:rPr>
          <w:snapToGrid w:val="0"/>
        </w:rPr>
      </w:pPr>
      <w:bookmarkStart w:id="1355" w:name="_Toc521128395"/>
      <w:bookmarkStart w:id="1356" w:name="_Toc4225858"/>
      <w:bookmarkStart w:id="1357" w:name="_Toc90358567"/>
      <w:bookmarkStart w:id="1358" w:name="_Toc98828340"/>
      <w:bookmarkStart w:id="1359" w:name="_Toc107803831"/>
      <w:r>
        <w:rPr>
          <w:rStyle w:val="CharSectno"/>
        </w:rPr>
        <w:t>6.32</w:t>
      </w:r>
      <w:r>
        <w:rPr>
          <w:snapToGrid w:val="0"/>
        </w:rPr>
        <w:t>.</w:t>
      </w:r>
      <w:r>
        <w:rPr>
          <w:snapToGrid w:val="0"/>
        </w:rPr>
        <w:tab/>
        <w:t>Application</w:t>
      </w:r>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360" w:name="_Toc521128396"/>
      <w:bookmarkStart w:id="1361" w:name="_Toc4225859"/>
      <w:bookmarkStart w:id="1362" w:name="_Toc90358568"/>
      <w:bookmarkStart w:id="1363" w:name="_Toc98828341"/>
      <w:bookmarkStart w:id="1364" w:name="_Toc107803832"/>
      <w:r>
        <w:rPr>
          <w:rStyle w:val="CharSectno"/>
        </w:rPr>
        <w:t>6.33</w:t>
      </w:r>
      <w:r>
        <w:rPr>
          <w:snapToGrid w:val="0"/>
        </w:rPr>
        <w:t>.</w:t>
      </w:r>
      <w:r>
        <w:rPr>
          <w:snapToGrid w:val="0"/>
        </w:rPr>
        <w:tab/>
        <w:t>Design, construction and testing of plant</w:t>
      </w:r>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365" w:name="_Toc521128397"/>
      <w:bookmarkStart w:id="1366" w:name="_Toc4225860"/>
      <w:bookmarkStart w:id="1367" w:name="_Toc90358569"/>
      <w:bookmarkStart w:id="1368" w:name="_Toc98828342"/>
      <w:bookmarkStart w:id="1369" w:name="_Toc107803833"/>
      <w:r>
        <w:rPr>
          <w:rStyle w:val="CharSectno"/>
        </w:rPr>
        <w:t>6.34</w:t>
      </w:r>
      <w:r>
        <w:rPr>
          <w:snapToGrid w:val="0"/>
        </w:rPr>
        <w:t>.</w:t>
      </w:r>
      <w:r>
        <w:rPr>
          <w:snapToGrid w:val="0"/>
        </w:rPr>
        <w:tab/>
        <w:t>Registration of plant</w:t>
      </w:r>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370" w:name="_Toc521128398"/>
      <w:bookmarkStart w:id="1371" w:name="_Toc4225861"/>
      <w:bookmarkStart w:id="1372" w:name="_Toc90358570"/>
      <w:bookmarkStart w:id="1373" w:name="_Toc98828343"/>
      <w:bookmarkStart w:id="1374" w:name="_Toc107803834"/>
      <w:r>
        <w:rPr>
          <w:rStyle w:val="CharSectno"/>
        </w:rPr>
        <w:t>6.35</w:t>
      </w:r>
      <w:r>
        <w:rPr>
          <w:snapToGrid w:val="0"/>
        </w:rPr>
        <w:t>.</w:t>
      </w:r>
      <w:r>
        <w:rPr>
          <w:snapToGrid w:val="0"/>
        </w:rPr>
        <w:tab/>
        <w:t>Repair or modification of plant</w:t>
      </w:r>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375" w:name="_Toc521128399"/>
      <w:bookmarkStart w:id="1376" w:name="_Toc4225862"/>
      <w:bookmarkStart w:id="1377" w:name="_Toc90358571"/>
      <w:bookmarkStart w:id="1378" w:name="_Toc98828344"/>
      <w:bookmarkStart w:id="1379" w:name="_Toc107803835"/>
      <w:r>
        <w:rPr>
          <w:rStyle w:val="CharSectno"/>
        </w:rPr>
        <w:t>6.36</w:t>
      </w:r>
      <w:r>
        <w:rPr>
          <w:snapToGrid w:val="0"/>
        </w:rPr>
        <w:t>.</w:t>
      </w:r>
      <w:r>
        <w:rPr>
          <w:snapToGrid w:val="0"/>
        </w:rPr>
        <w:tab/>
        <w:t>Reporting of incidents affecting registered plant</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380" w:name="_Toc521128400"/>
      <w:bookmarkStart w:id="1381" w:name="_Toc4225863"/>
      <w:bookmarkStart w:id="1382" w:name="_Toc90358572"/>
      <w:bookmarkStart w:id="1383" w:name="_Toc98828345"/>
      <w:bookmarkStart w:id="1384" w:name="_Toc107803836"/>
      <w:r>
        <w:rPr>
          <w:rStyle w:val="CharSectno"/>
        </w:rPr>
        <w:t>6.37</w:t>
      </w:r>
      <w:r>
        <w:rPr>
          <w:snapToGrid w:val="0"/>
        </w:rPr>
        <w:t>.</w:t>
      </w:r>
      <w:r>
        <w:rPr>
          <w:snapToGrid w:val="0"/>
        </w:rPr>
        <w:tab/>
        <w:t>Requirements for operators and drivers</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385" w:name="_Toc521128401"/>
      <w:bookmarkStart w:id="1386" w:name="_Toc4225864"/>
      <w:bookmarkStart w:id="1387" w:name="_Toc90358573"/>
      <w:bookmarkStart w:id="1388" w:name="_Toc98828346"/>
      <w:bookmarkStart w:id="1389" w:name="_Toc107803837"/>
      <w:r>
        <w:rPr>
          <w:rStyle w:val="CharSectno"/>
        </w:rPr>
        <w:t>6.38</w:t>
      </w:r>
      <w:r>
        <w:rPr>
          <w:snapToGrid w:val="0"/>
        </w:rPr>
        <w:t>.</w:t>
      </w:r>
      <w:r>
        <w:rPr>
          <w:snapToGrid w:val="0"/>
        </w:rPr>
        <w:tab/>
        <w:t>Plant load or capacity not to exceed manufacturer’s specifications</w:t>
      </w:r>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390" w:name="_Toc521128402"/>
      <w:bookmarkStart w:id="1391" w:name="_Toc4225865"/>
      <w:bookmarkStart w:id="1392" w:name="_Toc90358574"/>
      <w:bookmarkStart w:id="1393" w:name="_Toc98828347"/>
      <w:bookmarkStart w:id="1394" w:name="_Toc107803838"/>
      <w:r>
        <w:rPr>
          <w:rStyle w:val="CharSectno"/>
        </w:rPr>
        <w:t>6.39</w:t>
      </w:r>
      <w:r>
        <w:rPr>
          <w:snapToGrid w:val="0"/>
        </w:rPr>
        <w:t>.</w:t>
      </w:r>
      <w:r>
        <w:rPr>
          <w:snapToGrid w:val="0"/>
        </w:rPr>
        <w:tab/>
        <w:t>Prohibition on damage or removal of guards etc.</w:t>
      </w:r>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395" w:name="_Toc521128403"/>
      <w:bookmarkStart w:id="1396" w:name="_Toc4225866"/>
      <w:bookmarkStart w:id="1397" w:name="_Toc90358575"/>
      <w:bookmarkStart w:id="1398" w:name="_Toc98828348"/>
      <w:bookmarkStart w:id="1399" w:name="_Toc107803839"/>
      <w:r>
        <w:rPr>
          <w:rStyle w:val="CharSectno"/>
        </w:rPr>
        <w:t>6.40</w:t>
      </w:r>
      <w:r>
        <w:rPr>
          <w:snapToGrid w:val="0"/>
        </w:rPr>
        <w:t>.</w:t>
      </w:r>
      <w:r>
        <w:rPr>
          <w:snapToGrid w:val="0"/>
        </w:rPr>
        <w:tab/>
        <w:t>Plant to be used only if inspected</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400" w:name="_Toc88549621"/>
      <w:bookmarkStart w:id="1401" w:name="_Toc88553627"/>
      <w:bookmarkStart w:id="1402" w:name="_Toc90185903"/>
      <w:bookmarkStart w:id="1403" w:name="_Toc90194358"/>
      <w:bookmarkStart w:id="1404" w:name="_Toc90357684"/>
      <w:bookmarkStart w:id="1405" w:name="_Toc90358576"/>
      <w:bookmarkStart w:id="1406" w:name="_Toc90361765"/>
      <w:bookmarkStart w:id="1407" w:name="_Toc98047839"/>
      <w:bookmarkStart w:id="1408" w:name="_Toc98828349"/>
      <w:bookmarkStart w:id="1409" w:name="_Toc100457774"/>
      <w:bookmarkStart w:id="1410" w:name="_Toc100478502"/>
      <w:bookmarkStart w:id="1411" w:name="_Toc107655886"/>
      <w:bookmarkStart w:id="1412" w:name="_Toc107803840"/>
      <w:r>
        <w:rPr>
          <w:rStyle w:val="CharPartNo"/>
        </w:rPr>
        <w:t>Part 7</w:t>
      </w:r>
      <w:r>
        <w:t> — </w:t>
      </w:r>
      <w:r>
        <w:rPr>
          <w:rStyle w:val="CharPartText"/>
        </w:rPr>
        <w:t>Occupational health</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3"/>
        <w:rPr>
          <w:snapToGrid w:val="0"/>
        </w:rPr>
      </w:pPr>
      <w:bookmarkStart w:id="1413" w:name="_Toc88549622"/>
      <w:bookmarkStart w:id="1414" w:name="_Toc88553628"/>
      <w:bookmarkStart w:id="1415" w:name="_Toc90185904"/>
      <w:bookmarkStart w:id="1416" w:name="_Toc90194359"/>
      <w:bookmarkStart w:id="1417" w:name="_Toc90357685"/>
      <w:bookmarkStart w:id="1418" w:name="_Toc90358577"/>
      <w:bookmarkStart w:id="1419" w:name="_Toc90361766"/>
      <w:bookmarkStart w:id="1420" w:name="_Toc98047840"/>
      <w:bookmarkStart w:id="1421" w:name="_Toc98828350"/>
      <w:bookmarkStart w:id="1422" w:name="_Toc100457775"/>
      <w:bookmarkStart w:id="1423" w:name="_Toc100478503"/>
      <w:bookmarkStart w:id="1424" w:name="_Toc107655887"/>
      <w:bookmarkStart w:id="1425" w:name="_Toc107803841"/>
      <w:r>
        <w:rPr>
          <w:rStyle w:val="CharDivNo"/>
        </w:rPr>
        <w:t>Division 1</w:t>
      </w:r>
      <w:r>
        <w:rPr>
          <w:snapToGrid w:val="0"/>
        </w:rPr>
        <w:t> — </w:t>
      </w:r>
      <w:r>
        <w:rPr>
          <w:rStyle w:val="CharDivText"/>
        </w:rPr>
        <w:t>Noise control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rPr>
        <w:t xml:space="preserve"> </w:t>
      </w:r>
    </w:p>
    <w:p>
      <w:pPr>
        <w:pStyle w:val="Heading5"/>
        <w:rPr>
          <w:snapToGrid w:val="0"/>
        </w:rPr>
      </w:pPr>
      <w:bookmarkStart w:id="1426" w:name="_Toc521128404"/>
      <w:bookmarkStart w:id="1427" w:name="_Toc4225867"/>
      <w:bookmarkStart w:id="1428" w:name="_Toc90358578"/>
      <w:bookmarkStart w:id="1429" w:name="_Toc98828351"/>
      <w:bookmarkStart w:id="1430" w:name="_Toc107803842"/>
      <w:r>
        <w:rPr>
          <w:rStyle w:val="CharSectno"/>
        </w:rPr>
        <w:t>7.1</w:t>
      </w:r>
      <w:r>
        <w:rPr>
          <w:snapToGrid w:val="0"/>
        </w:rPr>
        <w:t>.</w:t>
      </w:r>
      <w:r>
        <w:rPr>
          <w:snapToGrid w:val="0"/>
        </w:rPr>
        <w:tab/>
        <w:t>Interpretation</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431" w:name="_Toc521128405"/>
      <w:bookmarkStart w:id="1432" w:name="_Toc4225868"/>
      <w:bookmarkStart w:id="1433" w:name="_Toc90358579"/>
      <w:bookmarkStart w:id="1434" w:name="_Toc98828352"/>
      <w:bookmarkStart w:id="1435" w:name="_Toc107803843"/>
      <w:r>
        <w:rPr>
          <w:rStyle w:val="CharSectno"/>
        </w:rPr>
        <w:t>7.2</w:t>
      </w:r>
      <w:r>
        <w:rPr>
          <w:snapToGrid w:val="0"/>
        </w:rPr>
        <w:t>.</w:t>
      </w:r>
      <w:r>
        <w:rPr>
          <w:snapToGrid w:val="0"/>
        </w:rPr>
        <w:tab/>
        <w:t>All measurements to be as if ear unprotected</w:t>
      </w:r>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436" w:name="_Toc521128406"/>
      <w:bookmarkStart w:id="1437" w:name="_Toc4225869"/>
      <w:bookmarkStart w:id="1438" w:name="_Toc90358580"/>
      <w:bookmarkStart w:id="1439" w:name="_Toc98828353"/>
      <w:bookmarkStart w:id="1440" w:name="_Toc107803844"/>
      <w:r>
        <w:rPr>
          <w:rStyle w:val="CharSectno"/>
        </w:rPr>
        <w:t>7.3</w:t>
      </w:r>
      <w:r>
        <w:rPr>
          <w:snapToGrid w:val="0"/>
        </w:rPr>
        <w:t>.</w:t>
      </w:r>
      <w:r>
        <w:rPr>
          <w:snapToGrid w:val="0"/>
        </w:rPr>
        <w:tab/>
        <w:t>Action level for noise</w:t>
      </w:r>
      <w:bookmarkEnd w:id="1436"/>
      <w:bookmarkEnd w:id="1437"/>
      <w:bookmarkEnd w:id="1438"/>
      <w:bookmarkEnd w:id="1439"/>
      <w:bookmarkEnd w:id="1440"/>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1441" w:name="_Toc521128407"/>
      <w:bookmarkStart w:id="1442" w:name="_Toc4225870"/>
      <w:bookmarkStart w:id="1443" w:name="_Toc90358581"/>
      <w:bookmarkStart w:id="1444" w:name="_Toc98828354"/>
      <w:bookmarkStart w:id="1445" w:name="_Toc107803845"/>
      <w:r>
        <w:rPr>
          <w:rStyle w:val="CharSectno"/>
        </w:rPr>
        <w:t>7.4</w:t>
      </w:r>
      <w:r>
        <w:rPr>
          <w:snapToGrid w:val="0"/>
        </w:rPr>
        <w:t>.</w:t>
      </w:r>
      <w:r>
        <w:rPr>
          <w:snapToGrid w:val="0"/>
        </w:rPr>
        <w:tab/>
        <w:t>Noise to be reduced as far as practicable</w:t>
      </w:r>
      <w:bookmarkEnd w:id="1441"/>
      <w:bookmarkEnd w:id="1442"/>
      <w:bookmarkEnd w:id="1443"/>
      <w:bookmarkEnd w:id="1444"/>
      <w:bookmarkEnd w:id="1445"/>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446" w:name="_Toc521128408"/>
      <w:bookmarkStart w:id="1447" w:name="_Toc4225871"/>
      <w:bookmarkStart w:id="1448" w:name="_Toc90358582"/>
      <w:bookmarkStart w:id="1449" w:name="_Toc98828355"/>
      <w:bookmarkStart w:id="1450" w:name="_Toc107803846"/>
      <w:r>
        <w:rPr>
          <w:rStyle w:val="CharSectno"/>
        </w:rPr>
        <w:t>7.5</w:t>
      </w:r>
      <w:r>
        <w:rPr>
          <w:snapToGrid w:val="0"/>
        </w:rPr>
        <w:t>.</w:t>
      </w:r>
      <w:r>
        <w:rPr>
          <w:snapToGrid w:val="0"/>
        </w:rPr>
        <w:tab/>
        <w:t>Reduction of noise</w:t>
      </w:r>
      <w:bookmarkEnd w:id="1446"/>
      <w:bookmarkEnd w:id="1447"/>
      <w:bookmarkEnd w:id="1448"/>
      <w:bookmarkEnd w:id="1449"/>
      <w:bookmarkEnd w:id="1450"/>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451" w:name="_Toc521128409"/>
      <w:bookmarkStart w:id="1452" w:name="_Toc4225872"/>
      <w:bookmarkStart w:id="1453" w:name="_Toc90358583"/>
      <w:bookmarkStart w:id="1454" w:name="_Toc98828356"/>
      <w:bookmarkStart w:id="1455" w:name="_Toc107803847"/>
      <w:r>
        <w:rPr>
          <w:rStyle w:val="CharSectno"/>
        </w:rPr>
        <w:t>7.6</w:t>
      </w:r>
      <w:r>
        <w:rPr>
          <w:snapToGrid w:val="0"/>
        </w:rPr>
        <w:t>.</w:t>
      </w:r>
      <w:r>
        <w:rPr>
          <w:snapToGrid w:val="0"/>
        </w:rPr>
        <w:tab/>
        <w:t>Personal hearing protectors</w:t>
      </w:r>
      <w:bookmarkEnd w:id="1451"/>
      <w:bookmarkEnd w:id="1452"/>
      <w:bookmarkEnd w:id="1453"/>
      <w:bookmarkEnd w:id="1454"/>
      <w:bookmarkEnd w:id="1455"/>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456" w:name="_Toc521128410"/>
      <w:bookmarkStart w:id="1457" w:name="_Toc4225873"/>
      <w:bookmarkStart w:id="1458" w:name="_Toc90358584"/>
      <w:bookmarkStart w:id="1459" w:name="_Toc98828357"/>
      <w:bookmarkStart w:id="1460" w:name="_Toc107803848"/>
      <w:r>
        <w:rPr>
          <w:rStyle w:val="CharSectno"/>
        </w:rPr>
        <w:t>7.7</w:t>
      </w:r>
      <w:r>
        <w:rPr>
          <w:snapToGrid w:val="0"/>
        </w:rPr>
        <w:t>.</w:t>
      </w:r>
      <w:r>
        <w:rPr>
          <w:snapToGrid w:val="0"/>
        </w:rPr>
        <w:tab/>
        <w:t>Duty to inform, instruct and train persons about hearing risks</w:t>
      </w:r>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461" w:name="_Toc521128411"/>
      <w:bookmarkStart w:id="1462" w:name="_Toc4225874"/>
      <w:bookmarkStart w:id="1463" w:name="_Toc90358585"/>
      <w:bookmarkStart w:id="1464" w:name="_Toc98828358"/>
      <w:bookmarkStart w:id="1465" w:name="_Toc107803849"/>
      <w:r>
        <w:rPr>
          <w:rStyle w:val="CharSectno"/>
        </w:rPr>
        <w:t>7.8</w:t>
      </w:r>
      <w:r>
        <w:rPr>
          <w:snapToGrid w:val="0"/>
        </w:rPr>
        <w:t>.</w:t>
      </w:r>
      <w:r>
        <w:rPr>
          <w:snapToGrid w:val="0"/>
        </w:rPr>
        <w:tab/>
        <w:t>Noise report to be prepared</w:t>
      </w:r>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466" w:name="_Toc521128412"/>
      <w:bookmarkStart w:id="1467" w:name="_Toc4225875"/>
      <w:bookmarkStart w:id="1468" w:name="_Toc90358586"/>
      <w:bookmarkStart w:id="1469" w:name="_Toc98828359"/>
      <w:bookmarkStart w:id="1470" w:name="_Toc107803850"/>
      <w:r>
        <w:rPr>
          <w:rStyle w:val="CharSectno"/>
        </w:rPr>
        <w:t>7.9</w:t>
      </w:r>
      <w:r>
        <w:rPr>
          <w:snapToGrid w:val="0"/>
        </w:rPr>
        <w:t>.</w:t>
      </w:r>
      <w:r>
        <w:rPr>
          <w:snapToGrid w:val="0"/>
        </w:rPr>
        <w:tab/>
        <w:t>Additional noise report to be prepared</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471" w:name="_Toc521128413"/>
      <w:bookmarkStart w:id="1472" w:name="_Toc4225876"/>
      <w:bookmarkStart w:id="1473" w:name="_Toc90358587"/>
      <w:bookmarkStart w:id="1474" w:name="_Toc98828360"/>
      <w:bookmarkStart w:id="1475" w:name="_Toc107803851"/>
      <w:r>
        <w:rPr>
          <w:rStyle w:val="CharSectno"/>
        </w:rPr>
        <w:t>7.10</w:t>
      </w:r>
      <w:r>
        <w:rPr>
          <w:snapToGrid w:val="0"/>
        </w:rPr>
        <w:t>.</w:t>
      </w:r>
      <w:r>
        <w:rPr>
          <w:snapToGrid w:val="0"/>
        </w:rPr>
        <w:tab/>
        <w:t>Noise reports</w:t>
      </w:r>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476" w:name="_Toc521128414"/>
      <w:bookmarkStart w:id="1477" w:name="_Toc4225877"/>
      <w:bookmarkStart w:id="1478" w:name="_Toc90358588"/>
      <w:bookmarkStart w:id="1479" w:name="_Toc98828361"/>
      <w:bookmarkStart w:id="1480" w:name="_Toc107803852"/>
      <w:r>
        <w:rPr>
          <w:rStyle w:val="CharSectno"/>
        </w:rPr>
        <w:t>7.11</w:t>
      </w:r>
      <w:r>
        <w:rPr>
          <w:snapToGrid w:val="0"/>
        </w:rPr>
        <w:t>.</w:t>
      </w:r>
      <w:r>
        <w:rPr>
          <w:snapToGrid w:val="0"/>
        </w:rPr>
        <w:tab/>
        <w:t>Duties after noise report is prepared</w:t>
      </w:r>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481" w:name="_Toc88549634"/>
      <w:bookmarkStart w:id="1482" w:name="_Toc88553640"/>
      <w:bookmarkStart w:id="1483" w:name="_Toc90185916"/>
      <w:bookmarkStart w:id="1484" w:name="_Toc90194371"/>
      <w:bookmarkStart w:id="1485" w:name="_Toc90357697"/>
      <w:bookmarkStart w:id="1486" w:name="_Toc90358589"/>
      <w:bookmarkStart w:id="1487" w:name="_Toc90361778"/>
      <w:bookmarkStart w:id="1488" w:name="_Toc98047852"/>
      <w:bookmarkStart w:id="1489" w:name="_Toc98828362"/>
      <w:bookmarkStart w:id="1490" w:name="_Toc100457787"/>
      <w:bookmarkStart w:id="1491" w:name="_Toc100478515"/>
      <w:bookmarkStart w:id="1492" w:name="_Toc107655899"/>
      <w:bookmarkStart w:id="1493" w:name="_Toc107803853"/>
      <w:r>
        <w:rPr>
          <w:rStyle w:val="CharDivNo"/>
        </w:rPr>
        <w:t>Division 2</w:t>
      </w:r>
      <w:r>
        <w:rPr>
          <w:snapToGrid w:val="0"/>
        </w:rPr>
        <w:t> — </w:t>
      </w:r>
      <w:r>
        <w:rPr>
          <w:rStyle w:val="CharDivText"/>
        </w:rPr>
        <w:t>Hygiene and sanitation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5"/>
        <w:rPr>
          <w:snapToGrid w:val="0"/>
        </w:rPr>
      </w:pPr>
      <w:bookmarkStart w:id="1494" w:name="_Toc521128415"/>
      <w:bookmarkStart w:id="1495" w:name="_Toc4225878"/>
      <w:bookmarkStart w:id="1496" w:name="_Toc90358590"/>
      <w:bookmarkStart w:id="1497" w:name="_Toc98828363"/>
      <w:bookmarkStart w:id="1498" w:name="_Toc107803854"/>
      <w:r>
        <w:rPr>
          <w:rStyle w:val="CharSectno"/>
        </w:rPr>
        <w:t>7.12</w:t>
      </w:r>
      <w:r>
        <w:rPr>
          <w:snapToGrid w:val="0"/>
        </w:rPr>
        <w:t>.</w:t>
      </w:r>
      <w:r>
        <w:rPr>
          <w:snapToGrid w:val="0"/>
        </w:rPr>
        <w:tab/>
        <w:t>Sanitation facilities</w:t>
      </w:r>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499" w:name="_Toc521128416"/>
      <w:bookmarkStart w:id="1500" w:name="_Toc4225879"/>
      <w:bookmarkStart w:id="1501" w:name="_Toc90358591"/>
      <w:bookmarkStart w:id="1502" w:name="_Toc98828364"/>
      <w:bookmarkStart w:id="1503" w:name="_Toc107803855"/>
      <w:r>
        <w:rPr>
          <w:rStyle w:val="CharSectno"/>
        </w:rPr>
        <w:t>7.13</w:t>
      </w:r>
      <w:r>
        <w:rPr>
          <w:snapToGrid w:val="0"/>
        </w:rPr>
        <w:t>.</w:t>
      </w:r>
      <w:r>
        <w:rPr>
          <w:snapToGrid w:val="0"/>
        </w:rPr>
        <w:tab/>
        <w:t>Toilet facilities</w:t>
      </w:r>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504" w:name="_Toc521128417"/>
      <w:bookmarkStart w:id="1505" w:name="_Toc4225880"/>
      <w:bookmarkStart w:id="1506" w:name="_Toc90358592"/>
      <w:bookmarkStart w:id="1507" w:name="_Toc98828365"/>
      <w:bookmarkStart w:id="1508" w:name="_Toc107803856"/>
      <w:r>
        <w:rPr>
          <w:rStyle w:val="CharSectno"/>
        </w:rPr>
        <w:t>7.14</w:t>
      </w:r>
      <w:r>
        <w:rPr>
          <w:snapToGrid w:val="0"/>
        </w:rPr>
        <w:t>.</w:t>
      </w:r>
      <w:r>
        <w:rPr>
          <w:snapToGrid w:val="0"/>
        </w:rPr>
        <w:tab/>
        <w:t>Prevention of pollution of workings</w:t>
      </w:r>
      <w:bookmarkEnd w:id="1504"/>
      <w:bookmarkEnd w:id="1505"/>
      <w:bookmarkEnd w:id="1506"/>
      <w:bookmarkEnd w:id="1507"/>
      <w:bookmarkEnd w:id="1508"/>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509" w:name="_Toc521128418"/>
      <w:bookmarkStart w:id="1510" w:name="_Toc4225881"/>
      <w:bookmarkStart w:id="1511" w:name="_Toc90358593"/>
      <w:bookmarkStart w:id="1512" w:name="_Toc98828366"/>
      <w:bookmarkStart w:id="1513" w:name="_Toc107803857"/>
      <w:r>
        <w:rPr>
          <w:rStyle w:val="CharSectno"/>
        </w:rPr>
        <w:t>7.15</w:t>
      </w:r>
      <w:r>
        <w:rPr>
          <w:snapToGrid w:val="0"/>
        </w:rPr>
        <w:t>.</w:t>
      </w:r>
      <w:r>
        <w:rPr>
          <w:snapToGrid w:val="0"/>
        </w:rPr>
        <w:tab/>
        <w:t>Waste timber and other materials not to accumulate underground</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514" w:name="_Toc521128419"/>
      <w:bookmarkStart w:id="1515" w:name="_Toc4225882"/>
      <w:bookmarkStart w:id="1516" w:name="_Toc90358594"/>
      <w:bookmarkStart w:id="1517" w:name="_Toc98828367"/>
      <w:bookmarkStart w:id="1518" w:name="_Toc107803858"/>
      <w:r>
        <w:rPr>
          <w:rStyle w:val="CharSectno"/>
        </w:rPr>
        <w:t>7.16</w:t>
      </w:r>
      <w:r>
        <w:rPr>
          <w:snapToGrid w:val="0"/>
        </w:rPr>
        <w:t>.</w:t>
      </w:r>
      <w:r>
        <w:rPr>
          <w:snapToGrid w:val="0"/>
        </w:rPr>
        <w:tab/>
        <w:t>Stagnant water not to accumulate underground</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519" w:name="_Toc521128420"/>
      <w:bookmarkStart w:id="1520" w:name="_Toc4225883"/>
      <w:bookmarkStart w:id="1521" w:name="_Toc90358595"/>
      <w:bookmarkStart w:id="1522" w:name="_Toc98828368"/>
      <w:bookmarkStart w:id="1523" w:name="_Toc107803859"/>
      <w:r>
        <w:rPr>
          <w:rStyle w:val="CharSectno"/>
        </w:rPr>
        <w:t>7.17</w:t>
      </w:r>
      <w:r>
        <w:rPr>
          <w:snapToGrid w:val="0"/>
        </w:rPr>
        <w:t>.</w:t>
      </w:r>
      <w:r>
        <w:rPr>
          <w:snapToGrid w:val="0"/>
        </w:rPr>
        <w:tab/>
        <w:t>Eating places</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524" w:name="_Toc521128421"/>
      <w:bookmarkStart w:id="1525" w:name="_Toc4225884"/>
      <w:bookmarkStart w:id="1526" w:name="_Toc90358596"/>
      <w:bookmarkStart w:id="1527" w:name="_Toc98828369"/>
      <w:bookmarkStart w:id="1528" w:name="_Toc107803860"/>
      <w:r>
        <w:rPr>
          <w:rStyle w:val="CharSectno"/>
        </w:rPr>
        <w:t>7.18</w:t>
      </w:r>
      <w:r>
        <w:rPr>
          <w:snapToGrid w:val="0"/>
        </w:rPr>
        <w:t>.</w:t>
      </w:r>
      <w:r>
        <w:rPr>
          <w:snapToGrid w:val="0"/>
        </w:rPr>
        <w:tab/>
        <w:t>Drinking water</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529" w:name="_Toc521128422"/>
      <w:bookmarkStart w:id="1530" w:name="_Toc4225885"/>
      <w:bookmarkStart w:id="1531" w:name="_Toc90358597"/>
      <w:bookmarkStart w:id="1532" w:name="_Toc98828370"/>
      <w:bookmarkStart w:id="1533" w:name="_Toc107803861"/>
      <w:r>
        <w:rPr>
          <w:rStyle w:val="CharSectno"/>
        </w:rPr>
        <w:t>7.19</w:t>
      </w:r>
      <w:r>
        <w:rPr>
          <w:snapToGrid w:val="0"/>
        </w:rPr>
        <w:t>.</w:t>
      </w:r>
      <w:r>
        <w:rPr>
          <w:snapToGrid w:val="0"/>
        </w:rPr>
        <w:tab/>
        <w:t>Change rooms</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534" w:name="_Toc88549643"/>
      <w:bookmarkStart w:id="1535" w:name="_Toc88553649"/>
      <w:bookmarkStart w:id="1536" w:name="_Toc90185925"/>
      <w:bookmarkStart w:id="1537" w:name="_Toc90194380"/>
      <w:bookmarkStart w:id="1538" w:name="_Toc90357706"/>
      <w:bookmarkStart w:id="1539" w:name="_Toc90358598"/>
      <w:bookmarkStart w:id="1540" w:name="_Toc90361787"/>
      <w:bookmarkStart w:id="1541" w:name="_Toc98047861"/>
      <w:bookmarkStart w:id="1542" w:name="_Toc98828371"/>
      <w:bookmarkStart w:id="1543" w:name="_Toc100457796"/>
      <w:bookmarkStart w:id="1544" w:name="_Toc100478524"/>
      <w:bookmarkStart w:id="1545" w:name="_Toc107655908"/>
      <w:bookmarkStart w:id="1546" w:name="_Toc107803862"/>
      <w:r>
        <w:rPr>
          <w:rStyle w:val="CharDivNo"/>
        </w:rPr>
        <w:t>Division 3</w:t>
      </w:r>
      <w:r>
        <w:rPr>
          <w:snapToGrid w:val="0"/>
        </w:rPr>
        <w:t> — </w:t>
      </w:r>
      <w:r>
        <w:rPr>
          <w:rStyle w:val="CharDivText"/>
        </w:rPr>
        <w:t>Hazardous substances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DivText"/>
        </w:rPr>
        <w:t xml:space="preserve"> </w:t>
      </w:r>
    </w:p>
    <w:p>
      <w:pPr>
        <w:pStyle w:val="Heading5"/>
        <w:rPr>
          <w:snapToGrid w:val="0"/>
        </w:rPr>
      </w:pPr>
      <w:bookmarkStart w:id="1547" w:name="_Toc521128423"/>
      <w:bookmarkStart w:id="1548" w:name="_Toc4225886"/>
      <w:bookmarkStart w:id="1549" w:name="_Toc90358599"/>
      <w:bookmarkStart w:id="1550" w:name="_Toc98828372"/>
      <w:bookmarkStart w:id="1551" w:name="_Toc107803863"/>
      <w:r>
        <w:rPr>
          <w:rStyle w:val="CharSectno"/>
        </w:rPr>
        <w:t>7.20</w:t>
      </w:r>
      <w:r>
        <w:rPr>
          <w:snapToGrid w:val="0"/>
        </w:rPr>
        <w:t>.</w:t>
      </w:r>
      <w:r>
        <w:rPr>
          <w:snapToGrid w:val="0"/>
        </w:rPr>
        <w:tab/>
        <w:t>Interpretation</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Australian Code for the Transport of Dangerous Goods by Road and Rail</w:t>
      </w:r>
      <w:r>
        <w:rPr>
          <w:b/>
        </w:rPr>
        <w:t>”</w:t>
      </w:r>
      <w:r>
        <w:t xml:space="preserve"> means the fifth edition of the Code of that name as at the commencement day, prepared by the Federal Office of Road Safety and the Department of Transport and Communications;</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or bulk container as defined in the Australian Code for the Transport of Dangerous Goods by Road and Rail;</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Heading5"/>
        <w:rPr>
          <w:snapToGrid w:val="0"/>
        </w:rPr>
      </w:pPr>
      <w:bookmarkStart w:id="1552" w:name="_Toc521128424"/>
      <w:bookmarkStart w:id="1553" w:name="_Toc4225887"/>
      <w:bookmarkStart w:id="1554" w:name="_Toc90358600"/>
      <w:bookmarkStart w:id="1555" w:name="_Toc98828373"/>
      <w:bookmarkStart w:id="1556" w:name="_Toc107803864"/>
      <w:r>
        <w:rPr>
          <w:rStyle w:val="CharSectno"/>
        </w:rPr>
        <w:t>7.21</w:t>
      </w:r>
      <w:r>
        <w:rPr>
          <w:snapToGrid w:val="0"/>
        </w:rPr>
        <w:t>.</w:t>
      </w:r>
      <w:r>
        <w:rPr>
          <w:snapToGrid w:val="0"/>
        </w:rPr>
        <w:tab/>
        <w:t>Material Safety Data Sheets</w:t>
      </w:r>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557" w:name="_Toc521128425"/>
      <w:bookmarkStart w:id="1558" w:name="_Toc4225888"/>
      <w:bookmarkStart w:id="1559" w:name="_Toc90358601"/>
      <w:bookmarkStart w:id="1560" w:name="_Toc98828374"/>
      <w:bookmarkStart w:id="1561" w:name="_Toc107803865"/>
      <w:r>
        <w:rPr>
          <w:rStyle w:val="CharSectno"/>
        </w:rPr>
        <w:t>7.22</w:t>
      </w:r>
      <w:r>
        <w:rPr>
          <w:snapToGrid w:val="0"/>
        </w:rPr>
        <w:t>.</w:t>
      </w:r>
      <w:r>
        <w:rPr>
          <w:snapToGrid w:val="0"/>
        </w:rPr>
        <w:tab/>
        <w:t>Containers to be appropriate</w:t>
      </w:r>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562" w:name="_Toc521128426"/>
      <w:bookmarkStart w:id="1563" w:name="_Toc4225889"/>
      <w:bookmarkStart w:id="1564" w:name="_Toc90358602"/>
      <w:bookmarkStart w:id="1565" w:name="_Toc98828375"/>
      <w:bookmarkStart w:id="1566" w:name="_Toc107803866"/>
      <w:r>
        <w:rPr>
          <w:rStyle w:val="CharSectno"/>
        </w:rPr>
        <w:t>7.23</w:t>
      </w:r>
      <w:r>
        <w:rPr>
          <w:snapToGrid w:val="0"/>
        </w:rPr>
        <w:t>.</w:t>
      </w:r>
      <w:r>
        <w:rPr>
          <w:snapToGrid w:val="0"/>
        </w:rPr>
        <w:tab/>
        <w:t>Disposal of containers</w:t>
      </w:r>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567" w:name="_Toc521128427"/>
      <w:bookmarkStart w:id="1568" w:name="_Toc4225890"/>
      <w:bookmarkStart w:id="1569" w:name="_Toc90358603"/>
      <w:bookmarkStart w:id="1570" w:name="_Toc98828376"/>
      <w:bookmarkStart w:id="1571" w:name="_Toc107803867"/>
      <w:r>
        <w:rPr>
          <w:rStyle w:val="CharSectno"/>
        </w:rPr>
        <w:t>7.24</w:t>
      </w:r>
      <w:r>
        <w:rPr>
          <w:snapToGrid w:val="0"/>
        </w:rPr>
        <w:t>.</w:t>
      </w:r>
      <w:r>
        <w:rPr>
          <w:snapToGrid w:val="0"/>
        </w:rPr>
        <w:tab/>
        <w:t>Labels</w:t>
      </w:r>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572" w:name="_Toc521128428"/>
      <w:bookmarkStart w:id="1573" w:name="_Toc4225891"/>
      <w:bookmarkStart w:id="1574" w:name="_Toc90358604"/>
      <w:bookmarkStart w:id="1575" w:name="_Toc98828377"/>
      <w:bookmarkStart w:id="1576" w:name="_Toc107803868"/>
      <w:r>
        <w:rPr>
          <w:rStyle w:val="CharSectno"/>
        </w:rPr>
        <w:t>7.25</w:t>
      </w:r>
      <w:r>
        <w:rPr>
          <w:snapToGrid w:val="0"/>
        </w:rPr>
        <w:t>.</w:t>
      </w:r>
      <w:r>
        <w:rPr>
          <w:snapToGrid w:val="0"/>
        </w:rPr>
        <w:tab/>
        <w:t>Register of hazardous substances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577" w:name="_Toc521128429"/>
      <w:bookmarkStart w:id="1578" w:name="_Toc4225892"/>
      <w:bookmarkStart w:id="1579" w:name="_Toc90358605"/>
      <w:bookmarkStart w:id="1580" w:name="_Toc98828378"/>
      <w:bookmarkStart w:id="1581" w:name="_Toc107803869"/>
      <w:r>
        <w:rPr>
          <w:rStyle w:val="CharSectno"/>
        </w:rPr>
        <w:t>7.26</w:t>
      </w:r>
      <w:r>
        <w:rPr>
          <w:snapToGrid w:val="0"/>
        </w:rPr>
        <w:t>.</w:t>
      </w:r>
      <w:r>
        <w:rPr>
          <w:snapToGrid w:val="0"/>
        </w:rPr>
        <w:tab/>
        <w:t>Enclosed systems</w:t>
      </w:r>
      <w:bookmarkEnd w:id="1577"/>
      <w:bookmarkEnd w:id="1578"/>
      <w:bookmarkEnd w:id="1579"/>
      <w:bookmarkEnd w:id="1580"/>
      <w:bookmarkEnd w:id="1581"/>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582" w:name="_Toc521128430"/>
      <w:bookmarkStart w:id="1583" w:name="_Toc4225893"/>
      <w:bookmarkStart w:id="1584" w:name="_Toc90358606"/>
      <w:bookmarkStart w:id="1585" w:name="_Toc98828379"/>
      <w:bookmarkStart w:id="1586" w:name="_Toc107803870"/>
      <w:r>
        <w:rPr>
          <w:rStyle w:val="CharSectno"/>
        </w:rPr>
        <w:t>7.27</w:t>
      </w:r>
      <w:r>
        <w:rPr>
          <w:snapToGrid w:val="0"/>
        </w:rPr>
        <w:t>.</w:t>
      </w:r>
      <w:r>
        <w:rPr>
          <w:snapToGrid w:val="0"/>
        </w:rPr>
        <w:tab/>
        <w:t>Risk assessment</w:t>
      </w:r>
      <w:bookmarkEnd w:id="1582"/>
      <w:bookmarkEnd w:id="1583"/>
      <w:bookmarkEnd w:id="1584"/>
      <w:bookmarkEnd w:id="1585"/>
      <w:bookmarkEnd w:id="1586"/>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587" w:name="_Toc521128431"/>
      <w:bookmarkStart w:id="1588" w:name="_Toc4225894"/>
      <w:bookmarkStart w:id="1589" w:name="_Toc90358607"/>
      <w:bookmarkStart w:id="1590" w:name="_Toc98828380"/>
      <w:bookmarkStart w:id="1591" w:name="_Toc107803871"/>
      <w:r>
        <w:rPr>
          <w:rStyle w:val="CharSectno"/>
        </w:rPr>
        <w:t>7.28</w:t>
      </w:r>
      <w:r>
        <w:rPr>
          <w:snapToGrid w:val="0"/>
        </w:rPr>
        <w:t>.</w:t>
      </w:r>
      <w:r>
        <w:rPr>
          <w:snapToGrid w:val="0"/>
        </w:rPr>
        <w:tab/>
        <w:t>Means of reducing risk of exposure to hazardous substances</w:t>
      </w:r>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592" w:name="_Toc521128432"/>
      <w:bookmarkStart w:id="1593" w:name="_Toc4225895"/>
      <w:bookmarkStart w:id="1594" w:name="_Toc90358608"/>
      <w:bookmarkStart w:id="1595" w:name="_Toc98828381"/>
      <w:bookmarkStart w:id="1596" w:name="_Toc107803872"/>
      <w:r>
        <w:rPr>
          <w:rStyle w:val="CharSectno"/>
        </w:rPr>
        <w:t>7.29</w:t>
      </w:r>
      <w:r>
        <w:rPr>
          <w:snapToGrid w:val="0"/>
        </w:rPr>
        <w:t>.</w:t>
      </w:r>
      <w:r>
        <w:rPr>
          <w:snapToGrid w:val="0"/>
        </w:rPr>
        <w:tab/>
        <w:t>Workplace atmospheric contaminant monitoring to be provided</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597" w:name="_Toc521128433"/>
      <w:bookmarkStart w:id="1598" w:name="_Toc4225896"/>
      <w:bookmarkStart w:id="1599" w:name="_Toc90358609"/>
      <w:bookmarkStart w:id="1600" w:name="_Toc98828382"/>
      <w:bookmarkStart w:id="1601" w:name="_Toc107803873"/>
      <w:r>
        <w:rPr>
          <w:rStyle w:val="CharSectno"/>
        </w:rPr>
        <w:t>7.30</w:t>
      </w:r>
      <w:r>
        <w:rPr>
          <w:snapToGrid w:val="0"/>
        </w:rPr>
        <w:t>.</w:t>
      </w:r>
      <w:r>
        <w:rPr>
          <w:snapToGrid w:val="0"/>
        </w:rPr>
        <w:tab/>
        <w:t>Health surveillance</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602" w:name="_Toc88549655"/>
      <w:bookmarkStart w:id="1603" w:name="_Toc88553661"/>
      <w:bookmarkStart w:id="1604" w:name="_Toc90185937"/>
      <w:bookmarkStart w:id="1605" w:name="_Toc90194392"/>
      <w:bookmarkStart w:id="1606" w:name="_Toc90357718"/>
      <w:bookmarkStart w:id="1607" w:name="_Toc90358610"/>
      <w:bookmarkStart w:id="1608" w:name="_Toc90361799"/>
      <w:bookmarkStart w:id="1609" w:name="_Toc98047873"/>
      <w:bookmarkStart w:id="1610" w:name="_Toc98828383"/>
      <w:bookmarkStart w:id="1611" w:name="_Toc100457808"/>
      <w:bookmarkStart w:id="1612" w:name="_Toc100478536"/>
      <w:bookmarkStart w:id="1613" w:name="_Toc107655920"/>
      <w:bookmarkStart w:id="1614" w:name="_Toc107803874"/>
      <w:r>
        <w:rPr>
          <w:rStyle w:val="CharPartNo"/>
        </w:rPr>
        <w:t>Part 8</w:t>
      </w:r>
      <w:r>
        <w:t> — </w:t>
      </w:r>
      <w:r>
        <w:rPr>
          <w:rStyle w:val="CharPartText"/>
        </w:rPr>
        <w:t>Explosives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3"/>
        <w:spacing w:before="180"/>
        <w:rPr>
          <w:snapToGrid w:val="0"/>
        </w:rPr>
      </w:pPr>
      <w:bookmarkStart w:id="1615" w:name="_Toc88549656"/>
      <w:bookmarkStart w:id="1616" w:name="_Toc88553662"/>
      <w:bookmarkStart w:id="1617" w:name="_Toc90185938"/>
      <w:bookmarkStart w:id="1618" w:name="_Toc90194393"/>
      <w:bookmarkStart w:id="1619" w:name="_Toc90357719"/>
      <w:bookmarkStart w:id="1620" w:name="_Toc90358611"/>
      <w:bookmarkStart w:id="1621" w:name="_Toc90361800"/>
      <w:bookmarkStart w:id="1622" w:name="_Toc98047874"/>
      <w:bookmarkStart w:id="1623" w:name="_Toc98828384"/>
      <w:bookmarkStart w:id="1624" w:name="_Toc100457809"/>
      <w:bookmarkStart w:id="1625" w:name="_Toc100478537"/>
      <w:bookmarkStart w:id="1626" w:name="_Toc107655921"/>
      <w:bookmarkStart w:id="1627" w:name="_Toc107803875"/>
      <w:r>
        <w:rPr>
          <w:rStyle w:val="CharDivNo"/>
        </w:rPr>
        <w:t>Division 1</w:t>
      </w:r>
      <w:r>
        <w:rPr>
          <w:snapToGrid w:val="0"/>
        </w:rPr>
        <w:t> — </w:t>
      </w:r>
      <w:r>
        <w:rPr>
          <w:rStyle w:val="CharDivText"/>
        </w:rPr>
        <w:t>Preliminary</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Heading5"/>
        <w:spacing w:before="180"/>
        <w:rPr>
          <w:snapToGrid w:val="0"/>
        </w:rPr>
      </w:pPr>
      <w:bookmarkStart w:id="1628" w:name="_Toc521128434"/>
      <w:bookmarkStart w:id="1629" w:name="_Toc4225897"/>
      <w:bookmarkStart w:id="1630" w:name="_Toc90358612"/>
      <w:bookmarkStart w:id="1631" w:name="_Toc98828385"/>
      <w:bookmarkStart w:id="1632" w:name="_Toc107803876"/>
      <w:r>
        <w:rPr>
          <w:rStyle w:val="CharSectno"/>
        </w:rPr>
        <w:t>8.1</w:t>
      </w:r>
      <w:r>
        <w:rPr>
          <w:snapToGrid w:val="0"/>
        </w:rPr>
        <w:t>.</w:t>
      </w:r>
      <w:r>
        <w:rPr>
          <w:snapToGrid w:val="0"/>
        </w:rPr>
        <w:tab/>
        <w:t>Interpretation</w:t>
      </w:r>
      <w:bookmarkEnd w:id="1628"/>
      <w:bookmarkEnd w:id="1629"/>
      <w:bookmarkEnd w:id="1630"/>
      <w:bookmarkEnd w:id="1631"/>
      <w:bookmarkEnd w:id="163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or blasting agent, or both, has been fired in that hole;</w:t>
      </w:r>
    </w:p>
    <w:p>
      <w:pPr>
        <w:pStyle w:val="Defstart"/>
      </w:pPr>
      <w:r>
        <w:rPr>
          <w:b/>
        </w:rPr>
        <w:tab/>
        <w:t>“</w:t>
      </w:r>
      <w:r>
        <w:rPr>
          <w:rStyle w:val="CharDefText"/>
        </w:rPr>
        <w:t>charge</w:t>
      </w:r>
      <w:r>
        <w:rPr>
          <w:b/>
        </w:rPr>
        <w:t>”</w:t>
      </w:r>
      <w:r>
        <w:t xml:space="preserve"> means explosive or blasting agent, or both,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Heading3"/>
        <w:keepNext w:val="0"/>
        <w:spacing w:before="180"/>
        <w:rPr>
          <w:snapToGrid w:val="0"/>
        </w:rPr>
      </w:pPr>
      <w:bookmarkStart w:id="1633" w:name="_Toc88549658"/>
      <w:bookmarkStart w:id="1634" w:name="_Toc88553664"/>
      <w:bookmarkStart w:id="1635" w:name="_Toc90185940"/>
      <w:bookmarkStart w:id="1636" w:name="_Toc90194395"/>
      <w:bookmarkStart w:id="1637" w:name="_Toc90357721"/>
      <w:bookmarkStart w:id="1638" w:name="_Toc90358613"/>
      <w:bookmarkStart w:id="1639" w:name="_Toc90361802"/>
      <w:bookmarkStart w:id="1640" w:name="_Toc98047876"/>
      <w:bookmarkStart w:id="1641" w:name="_Toc98828386"/>
      <w:bookmarkStart w:id="1642" w:name="_Toc100457811"/>
      <w:bookmarkStart w:id="1643" w:name="_Toc100478539"/>
      <w:bookmarkStart w:id="1644" w:name="_Toc107655923"/>
      <w:bookmarkStart w:id="1645" w:name="_Toc107803877"/>
      <w:r>
        <w:rPr>
          <w:rStyle w:val="CharDivNo"/>
        </w:rPr>
        <w:t>Division 2</w:t>
      </w:r>
      <w:r>
        <w:rPr>
          <w:snapToGrid w:val="0"/>
        </w:rPr>
        <w:t> — </w:t>
      </w:r>
      <w:r>
        <w:rPr>
          <w:rStyle w:val="CharDivText"/>
        </w:rPr>
        <w:t>General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DivText"/>
        </w:rPr>
        <w:t xml:space="preserve"> </w:t>
      </w:r>
    </w:p>
    <w:p>
      <w:pPr>
        <w:pStyle w:val="Heading5"/>
        <w:keepNext w:val="0"/>
        <w:keepLines w:val="0"/>
        <w:spacing w:before="180"/>
        <w:rPr>
          <w:snapToGrid w:val="0"/>
        </w:rPr>
      </w:pPr>
      <w:bookmarkStart w:id="1646" w:name="_Toc521128435"/>
      <w:bookmarkStart w:id="1647" w:name="_Toc4225898"/>
      <w:bookmarkStart w:id="1648" w:name="_Toc90358614"/>
      <w:bookmarkStart w:id="1649" w:name="_Toc98828387"/>
      <w:bookmarkStart w:id="1650" w:name="_Toc107803878"/>
      <w:r>
        <w:rPr>
          <w:rStyle w:val="CharSectno"/>
        </w:rPr>
        <w:t>8.2</w:t>
      </w:r>
      <w:r>
        <w:rPr>
          <w:snapToGrid w:val="0"/>
        </w:rPr>
        <w:t>.</w:t>
      </w:r>
      <w:r>
        <w:rPr>
          <w:snapToGrid w:val="0"/>
        </w:rPr>
        <w:tab/>
        <w:t>Division does not apply to underground coal mining</w:t>
      </w:r>
      <w:bookmarkEnd w:id="1646"/>
      <w:bookmarkEnd w:id="1647"/>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snapToGrid w:val="0"/>
        </w:rPr>
      </w:pPr>
      <w:bookmarkStart w:id="1651" w:name="_Toc521128436"/>
      <w:bookmarkStart w:id="1652" w:name="_Toc4225899"/>
      <w:bookmarkStart w:id="1653" w:name="_Toc90358615"/>
      <w:bookmarkStart w:id="1654" w:name="_Toc98828388"/>
      <w:bookmarkStart w:id="1655" w:name="_Toc107803879"/>
      <w:r>
        <w:rPr>
          <w:rStyle w:val="CharSectno"/>
        </w:rPr>
        <w:t>8.3</w:t>
      </w:r>
      <w:r>
        <w:rPr>
          <w:snapToGrid w:val="0"/>
        </w:rPr>
        <w:t>.</w:t>
      </w:r>
      <w:r>
        <w:rPr>
          <w:snapToGrid w:val="0"/>
        </w:rPr>
        <w:tab/>
        <w:t>Explosives storage</w:t>
      </w:r>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Each responsible person at a mine must ensure that explosives and blasting agents at the mine are stored in a main magazine or a working party’s magazine.</w:t>
      </w:r>
    </w:p>
    <w:p>
      <w:pPr>
        <w:pStyle w:val="Penstart"/>
        <w:rPr>
          <w:snapToGrid w:val="0"/>
        </w:rPr>
      </w:pPr>
      <w:r>
        <w:rPr>
          <w:snapToGrid w:val="0"/>
        </w:rPr>
        <w:tab/>
        <w:t>Penalty: See regulation 17.1.</w:t>
      </w:r>
    </w:p>
    <w:p>
      <w:pPr>
        <w:pStyle w:val="Heading5"/>
        <w:rPr>
          <w:snapToGrid w:val="0"/>
        </w:rPr>
      </w:pPr>
      <w:bookmarkStart w:id="1656" w:name="_Toc521128437"/>
      <w:bookmarkStart w:id="1657" w:name="_Toc4225900"/>
      <w:bookmarkStart w:id="1658" w:name="_Toc90358616"/>
      <w:bookmarkStart w:id="1659" w:name="_Toc98828389"/>
      <w:bookmarkStart w:id="1660" w:name="_Toc107803880"/>
      <w:r>
        <w:rPr>
          <w:rStyle w:val="CharSectno"/>
        </w:rPr>
        <w:t>8.4</w:t>
      </w:r>
      <w:r>
        <w:rPr>
          <w:snapToGrid w:val="0"/>
        </w:rPr>
        <w:t>.</w:t>
      </w:r>
      <w:r>
        <w:rPr>
          <w:snapToGrid w:val="0"/>
        </w:rPr>
        <w:tab/>
        <w:t>Surface magazines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Each responsible person at a mine must ensure that any magazine on the surface of a mine in which more than 250 kilograms of explosive or blasting agent is stored — </w:t>
      </w:r>
    </w:p>
    <w:p>
      <w:pPr>
        <w:pStyle w:val="Indenta"/>
        <w:rPr>
          <w:snapToGrid w:val="0"/>
        </w:rPr>
      </w:pPr>
      <w:r>
        <w:rPr>
          <w:snapToGrid w:val="0"/>
        </w:rPr>
        <w:tab/>
        <w:t>(a)</w:t>
      </w:r>
      <w:r>
        <w:rPr>
          <w:snapToGrid w:val="0"/>
        </w:rPr>
        <w:tab/>
        <w:t>is constructed in accordance with the requirements of AS 2188; and</w:t>
      </w:r>
    </w:p>
    <w:p>
      <w:pPr>
        <w:pStyle w:val="Indenta"/>
        <w:rPr>
          <w:snapToGrid w:val="0"/>
        </w:rPr>
      </w:pPr>
      <w:r>
        <w:rPr>
          <w:snapToGrid w:val="0"/>
        </w:rPr>
        <w:tab/>
        <w:t>(b)</w:t>
      </w:r>
      <w:r>
        <w:rPr>
          <w:snapToGrid w:val="0"/>
        </w:rPr>
        <w:tab/>
        <w:t xml:space="preserve">is licensed by the Chief Inspector of Explosives under the </w:t>
      </w:r>
      <w:r>
        <w:rPr>
          <w:i/>
          <w:snapToGrid w:val="0"/>
        </w:rPr>
        <w:t>Explosives and Dangerous Goods Act 1961</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any magazine on the surface of a mine in which 250 kilograms or less of explosive or blasting agent are stored is constructed in accordance with the requirements of AS 2188.</w:t>
      </w:r>
    </w:p>
    <w:p>
      <w:pPr>
        <w:pStyle w:val="Penstart"/>
        <w:rPr>
          <w:snapToGrid w:val="0"/>
        </w:rPr>
      </w:pPr>
      <w:r>
        <w:rPr>
          <w:snapToGrid w:val="0"/>
        </w:rPr>
        <w:tab/>
        <w:t>Penalty: See regulation 17.1.</w:t>
      </w:r>
    </w:p>
    <w:p>
      <w:pPr>
        <w:pStyle w:val="Heading5"/>
        <w:rPr>
          <w:snapToGrid w:val="0"/>
        </w:rPr>
      </w:pPr>
      <w:bookmarkStart w:id="1661" w:name="_Toc521128438"/>
      <w:bookmarkStart w:id="1662" w:name="_Toc4225901"/>
      <w:bookmarkStart w:id="1663" w:name="_Toc90358617"/>
      <w:bookmarkStart w:id="1664" w:name="_Toc98828390"/>
      <w:bookmarkStart w:id="1665" w:name="_Toc107803881"/>
      <w:r>
        <w:rPr>
          <w:rStyle w:val="CharSectno"/>
        </w:rPr>
        <w:t>8.5</w:t>
      </w:r>
      <w:r>
        <w:rPr>
          <w:snapToGrid w:val="0"/>
        </w:rPr>
        <w:t>.</w:t>
      </w:r>
      <w:r>
        <w:rPr>
          <w:snapToGrid w:val="0"/>
        </w:rPr>
        <w:tab/>
        <w:t>Underground magazines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manager of a mine must ensure that any underground main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p>
    <w:p>
      <w:pPr>
        <w:pStyle w:val="Indenta"/>
        <w:rPr>
          <w:snapToGrid w:val="0"/>
        </w:rPr>
      </w:pPr>
      <w:r>
        <w:rPr>
          <w:snapToGrid w:val="0"/>
        </w:rPr>
        <w:tab/>
        <w:t>(d)</w:t>
      </w:r>
      <w:r>
        <w:rPr>
          <w:snapToGrid w:val="0"/>
        </w:rPr>
        <w:tab/>
        <w:t>is adequately ventilated;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 and</w:t>
      </w:r>
    </w:p>
    <w:p>
      <w:pPr>
        <w:pStyle w:val="Indenta"/>
        <w:rPr>
          <w:snapToGrid w:val="0"/>
        </w:rPr>
      </w:pPr>
      <w:r>
        <w:rPr>
          <w:snapToGrid w:val="0"/>
        </w:rPr>
        <w:tab/>
        <w:t>(f)</w:t>
      </w:r>
      <w:r>
        <w:rPr>
          <w:snapToGrid w:val="0"/>
        </w:rPr>
        <w:tab/>
        <w:t>can be securely locked against unauthorised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aggregate amount of explosive and blasting agent that is stored in an underground main magazine at the mine does not exceed by more than 500 kilograms the amount normally required to do one week of work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notice is given to the district inspector of the location and construction of a proposed underground main magazine at the mine before it is constructed.</w:t>
      </w:r>
    </w:p>
    <w:p>
      <w:pPr>
        <w:pStyle w:val="Penstart"/>
        <w:rPr>
          <w:snapToGrid w:val="0"/>
        </w:rPr>
      </w:pPr>
      <w:r>
        <w:rPr>
          <w:snapToGrid w:val="0"/>
        </w:rPr>
        <w:tab/>
        <w:t>Penalty: See regulation 17.1.</w:t>
      </w:r>
    </w:p>
    <w:p>
      <w:pPr>
        <w:pStyle w:val="Heading5"/>
        <w:rPr>
          <w:snapToGrid w:val="0"/>
        </w:rPr>
      </w:pPr>
      <w:bookmarkStart w:id="1666" w:name="_Toc521128439"/>
      <w:bookmarkStart w:id="1667" w:name="_Toc4225902"/>
      <w:bookmarkStart w:id="1668" w:name="_Toc90358618"/>
      <w:bookmarkStart w:id="1669" w:name="_Toc98828391"/>
      <w:bookmarkStart w:id="1670" w:name="_Toc107803882"/>
      <w:r>
        <w:rPr>
          <w:rStyle w:val="CharSectno"/>
        </w:rPr>
        <w:t>8.6</w:t>
      </w:r>
      <w:r>
        <w:rPr>
          <w:snapToGrid w:val="0"/>
        </w:rPr>
        <w:t>.</w:t>
      </w:r>
      <w:r>
        <w:rPr>
          <w:snapToGrid w:val="0"/>
        </w:rPr>
        <w:tab/>
        <w:t>Control of main magazine</w:t>
      </w:r>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manager of a mine must ensure that each main magazine at the mine (whether on the surface or underground) is in the charge of one or more persons appointed for that purpose by the underground manager, quarry manager or registered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appointed as provided in subregulation (1) must ensure that — </w:t>
      </w:r>
    </w:p>
    <w:p>
      <w:pPr>
        <w:pStyle w:val="Indenta"/>
        <w:rPr>
          <w:snapToGrid w:val="0"/>
        </w:rPr>
      </w:pPr>
      <w:r>
        <w:rPr>
          <w:snapToGrid w:val="0"/>
        </w:rPr>
        <w:tab/>
        <w:t>(a)</w:t>
      </w:r>
      <w:r>
        <w:rPr>
          <w:snapToGrid w:val="0"/>
        </w:rPr>
        <w:tab/>
        <w:t>a record is made of all explosives and blasting agents that are taken in and out of the magazine;</w:t>
      </w:r>
    </w:p>
    <w:p>
      <w:pPr>
        <w:pStyle w:val="Indenta"/>
        <w:rPr>
          <w:snapToGrid w:val="0"/>
        </w:rPr>
      </w:pPr>
      <w:r>
        <w:rPr>
          <w:snapToGrid w:val="0"/>
        </w:rPr>
        <w:tab/>
        <w:t>(b)</w:t>
      </w:r>
      <w:r>
        <w:rPr>
          <w:snapToGrid w:val="0"/>
        </w:rPr>
        <w:tab/>
        <w:t>the magazine is adequately secured and is kept tidy;</w:t>
      </w:r>
    </w:p>
    <w:p>
      <w:pPr>
        <w:pStyle w:val="Indenta"/>
        <w:spacing w:before="60"/>
        <w:rPr>
          <w:snapToGrid w:val="0"/>
        </w:rPr>
      </w:pPr>
      <w:r>
        <w:rPr>
          <w:snapToGrid w:val="0"/>
        </w:rPr>
        <w:tab/>
        <w:t>(c)</w:t>
      </w:r>
      <w:r>
        <w:rPr>
          <w:snapToGrid w:val="0"/>
        </w:rPr>
        <w:tab/>
        <w:t>the keys to the magazine are kept in the person’s possession; and</w:t>
      </w:r>
    </w:p>
    <w:p>
      <w:pPr>
        <w:pStyle w:val="Indenta"/>
        <w:spacing w:before="60"/>
        <w:rPr>
          <w:snapToGrid w:val="0"/>
        </w:rPr>
      </w:pPr>
      <w:r>
        <w:rPr>
          <w:snapToGrid w:val="0"/>
        </w:rPr>
        <w:tab/>
        <w:t>(d)</w:t>
      </w:r>
      <w:r>
        <w:rPr>
          <w:snapToGrid w:val="0"/>
        </w:rPr>
        <w:tab/>
        <w:t>explosives and blasting agents in the magazine are safely stored.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an appointment referred to in subregulation (1) is recorded in the record book for the mine.</w:t>
      </w:r>
    </w:p>
    <w:p>
      <w:pPr>
        <w:pStyle w:val="Penstart"/>
        <w:rPr>
          <w:snapToGrid w:val="0"/>
        </w:rPr>
      </w:pPr>
      <w:r>
        <w:rPr>
          <w:snapToGrid w:val="0"/>
        </w:rPr>
        <w:tab/>
        <w:t>Penalty: See regulation 17.1.</w:t>
      </w:r>
    </w:p>
    <w:p>
      <w:pPr>
        <w:pStyle w:val="Heading5"/>
        <w:rPr>
          <w:snapToGrid w:val="0"/>
        </w:rPr>
      </w:pPr>
      <w:bookmarkStart w:id="1671" w:name="_Toc521128440"/>
      <w:bookmarkStart w:id="1672" w:name="_Toc4225903"/>
      <w:bookmarkStart w:id="1673" w:name="_Toc90358619"/>
      <w:bookmarkStart w:id="1674" w:name="_Toc98828392"/>
      <w:bookmarkStart w:id="1675" w:name="_Toc107803883"/>
      <w:r>
        <w:rPr>
          <w:rStyle w:val="CharSectno"/>
        </w:rPr>
        <w:t>8.7</w:t>
      </w:r>
      <w:r>
        <w:rPr>
          <w:snapToGrid w:val="0"/>
        </w:rPr>
        <w:t>.</w:t>
      </w:r>
      <w:r>
        <w:rPr>
          <w:snapToGrid w:val="0"/>
        </w:rPr>
        <w:tab/>
        <w:t>Lights</w:t>
      </w:r>
      <w:bookmarkEnd w:id="1671"/>
      <w:bookmarkEnd w:id="1672"/>
      <w:bookmarkEnd w:id="1673"/>
      <w:bookmarkEnd w:id="1674"/>
      <w:bookmarkEnd w:id="1675"/>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main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main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snapToGrid w:val="0"/>
        </w:rPr>
      </w:pPr>
      <w:bookmarkStart w:id="1676" w:name="_Toc521128441"/>
      <w:bookmarkStart w:id="1677" w:name="_Toc4225904"/>
      <w:bookmarkStart w:id="1678" w:name="_Toc90358620"/>
      <w:bookmarkStart w:id="1679" w:name="_Toc98828393"/>
      <w:bookmarkStart w:id="1680" w:name="_Toc107803884"/>
      <w:r>
        <w:rPr>
          <w:rStyle w:val="CharSectno"/>
        </w:rPr>
        <w:t>8.8</w:t>
      </w:r>
      <w:r>
        <w:rPr>
          <w:snapToGrid w:val="0"/>
        </w:rPr>
        <w:t>.</w:t>
      </w:r>
      <w:r>
        <w:rPr>
          <w:snapToGrid w:val="0"/>
        </w:rPr>
        <w:tab/>
        <w:t>Inspection</w:t>
      </w:r>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For the purpose of inspecting magazines an inspector has the powers of an inspector of explosives.</w:t>
      </w:r>
    </w:p>
    <w:p>
      <w:pPr>
        <w:pStyle w:val="Heading5"/>
        <w:rPr>
          <w:snapToGrid w:val="0"/>
        </w:rPr>
      </w:pPr>
      <w:bookmarkStart w:id="1681" w:name="_Toc521128442"/>
      <w:bookmarkStart w:id="1682" w:name="_Toc4225905"/>
      <w:bookmarkStart w:id="1683" w:name="_Toc90358621"/>
      <w:bookmarkStart w:id="1684" w:name="_Toc98828394"/>
      <w:bookmarkStart w:id="1685" w:name="_Toc107803885"/>
      <w:r>
        <w:rPr>
          <w:rStyle w:val="CharSectno"/>
        </w:rPr>
        <w:t>8.9</w:t>
      </w:r>
      <w:r>
        <w:rPr>
          <w:snapToGrid w:val="0"/>
        </w:rPr>
        <w:t>.</w:t>
      </w:r>
      <w:r>
        <w:rPr>
          <w:snapToGrid w:val="0"/>
        </w:rPr>
        <w:tab/>
        <w:t>Working party’s magazine underground</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The manager of a mine must ensure that each working party’s magazine underground at the mine is situated clear of, and at a safe distance from, any travelling way or haulage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explosives, blasting agents, detonating fuses, detonators and blasting accessories stored in a working party’s magazine underground at the mine are stored in separate containers that are constructed to provide safe storage.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containers referred to in subregulation (3) may include pigeon holes or peg boards for detonators and pallets for bagged blasting agents or cases of cartridge explosives.</w:t>
      </w:r>
    </w:p>
    <w:p>
      <w:pPr>
        <w:pStyle w:val="Subsection"/>
        <w:rPr>
          <w:snapToGrid w:val="0"/>
        </w:rPr>
      </w:pPr>
      <w:r>
        <w:rPr>
          <w:snapToGrid w:val="0"/>
        </w:rPr>
        <w:tab/>
        <w:t>(5)</w:t>
      </w:r>
      <w:r>
        <w:rPr>
          <w:snapToGrid w:val="0"/>
        </w:rPr>
        <w:tab/>
        <w:t>The manager of a mine must ensure that any explosive, blasting agent, detonating fuse, or detonator is promptly stored in the working party’s magazine underground after delivery from the main magazine.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the quantity of explosive and blasting agent (other than detonating cord) in a working party’s magazine underground does not exceed the amount normally required for 2 days’ work.</w:t>
      </w:r>
    </w:p>
    <w:p>
      <w:pPr>
        <w:pStyle w:val="Penstart"/>
        <w:rPr>
          <w:snapToGrid w:val="0"/>
        </w:rPr>
      </w:pPr>
      <w:r>
        <w:rPr>
          <w:snapToGrid w:val="0"/>
        </w:rPr>
        <w:tab/>
        <w:t>Penalty: See regulation 17.1.</w:t>
      </w:r>
    </w:p>
    <w:p>
      <w:pPr>
        <w:pStyle w:val="Heading5"/>
        <w:spacing w:before="180"/>
        <w:rPr>
          <w:snapToGrid w:val="0"/>
        </w:rPr>
      </w:pPr>
      <w:bookmarkStart w:id="1686" w:name="_Toc521128443"/>
      <w:bookmarkStart w:id="1687" w:name="_Toc4225906"/>
      <w:bookmarkStart w:id="1688" w:name="_Toc90358622"/>
      <w:bookmarkStart w:id="1689" w:name="_Toc98828395"/>
      <w:bookmarkStart w:id="1690" w:name="_Toc107803886"/>
      <w:r>
        <w:rPr>
          <w:rStyle w:val="CharSectno"/>
        </w:rPr>
        <w:t>8.10</w:t>
      </w:r>
      <w:r>
        <w:rPr>
          <w:snapToGrid w:val="0"/>
        </w:rPr>
        <w:t>.</w:t>
      </w:r>
      <w:r>
        <w:rPr>
          <w:snapToGrid w:val="0"/>
        </w:rPr>
        <w:tab/>
        <w:t>Faulty explosive in a magazine</w:t>
      </w:r>
      <w:bookmarkEnd w:id="1686"/>
      <w:bookmarkEnd w:id="1687"/>
      <w:bookmarkEnd w:id="1688"/>
      <w:bookmarkEnd w:id="1689"/>
      <w:bookmarkEnd w:id="1690"/>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or blasting agents are not stored in a magazine at the mine and, if found in a magazine, are removed from the magazine and destroyed.</w:t>
      </w:r>
    </w:p>
    <w:p>
      <w:pPr>
        <w:pStyle w:val="Penstart"/>
        <w:rPr>
          <w:snapToGrid w:val="0"/>
        </w:rPr>
      </w:pPr>
      <w:r>
        <w:rPr>
          <w:snapToGrid w:val="0"/>
        </w:rPr>
        <w:tab/>
        <w:t>Penalty: See regulation 17.1.</w:t>
      </w:r>
    </w:p>
    <w:p>
      <w:pPr>
        <w:pStyle w:val="Heading5"/>
        <w:spacing w:before="180"/>
        <w:rPr>
          <w:snapToGrid w:val="0"/>
        </w:rPr>
      </w:pPr>
      <w:bookmarkStart w:id="1691" w:name="_Toc521128444"/>
      <w:bookmarkStart w:id="1692" w:name="_Toc4225907"/>
      <w:bookmarkStart w:id="1693" w:name="_Toc90358623"/>
      <w:bookmarkStart w:id="1694" w:name="_Toc98828396"/>
      <w:bookmarkStart w:id="1695" w:name="_Toc107803887"/>
      <w:r>
        <w:rPr>
          <w:rStyle w:val="CharSectno"/>
        </w:rPr>
        <w:t>8.11</w:t>
      </w:r>
      <w:r>
        <w:rPr>
          <w:snapToGrid w:val="0"/>
        </w:rPr>
        <w:t>.</w:t>
      </w:r>
      <w:r>
        <w:rPr>
          <w:snapToGrid w:val="0"/>
        </w:rPr>
        <w:tab/>
        <w:t>Removal on closure of mine</w:t>
      </w:r>
      <w:bookmarkEnd w:id="1691"/>
      <w:bookmarkEnd w:id="1692"/>
      <w:bookmarkEnd w:id="1693"/>
      <w:bookmarkEnd w:id="1694"/>
      <w:bookmarkEnd w:id="1695"/>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blasting agent, detonating fuse, or detonators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Heading5"/>
        <w:spacing w:before="180"/>
        <w:rPr>
          <w:snapToGrid w:val="0"/>
        </w:rPr>
      </w:pPr>
      <w:bookmarkStart w:id="1696" w:name="_Toc521128445"/>
      <w:bookmarkStart w:id="1697" w:name="_Toc4225908"/>
      <w:bookmarkStart w:id="1698" w:name="_Toc90358624"/>
      <w:bookmarkStart w:id="1699" w:name="_Toc98828397"/>
      <w:bookmarkStart w:id="1700" w:name="_Toc107803888"/>
      <w:r>
        <w:rPr>
          <w:rStyle w:val="CharSectno"/>
        </w:rPr>
        <w:t>8.12</w:t>
      </w:r>
      <w:r>
        <w:rPr>
          <w:snapToGrid w:val="0"/>
        </w:rPr>
        <w:t>.</w:t>
      </w:r>
      <w:r>
        <w:rPr>
          <w:snapToGrid w:val="0"/>
        </w:rPr>
        <w:tab/>
        <w:t>Users of explosives or blasting agents must be competent</w:t>
      </w:r>
      <w:bookmarkEnd w:id="1696"/>
      <w:bookmarkEnd w:id="1697"/>
      <w:bookmarkEnd w:id="1698"/>
      <w:bookmarkEnd w:id="1699"/>
      <w:bookmarkEnd w:id="1700"/>
      <w:r>
        <w:rPr>
          <w:snapToGrid w:val="0"/>
        </w:rPr>
        <w:t xml:space="preserve"> </w:t>
      </w:r>
    </w:p>
    <w:p>
      <w:pPr>
        <w:pStyle w:val="Subsection"/>
        <w:spacing w:before="120"/>
        <w:rPr>
          <w:snapToGrid w:val="0"/>
        </w:rPr>
      </w:pPr>
      <w:r>
        <w:rPr>
          <w:snapToGrid w:val="0"/>
        </w:rPr>
        <w:tab/>
        <w:t>(1)</w:t>
      </w:r>
      <w:r>
        <w:rPr>
          <w:snapToGrid w:val="0"/>
        </w:rPr>
        <w:tab/>
        <w:t>A person must not prepare, charge or fire any explosive or blasting agent at a mine unless — </w:t>
      </w:r>
    </w:p>
    <w:p>
      <w:pPr>
        <w:pStyle w:val="Indenta"/>
        <w:rPr>
          <w:snapToGrid w:val="0"/>
        </w:rPr>
      </w:pPr>
      <w:r>
        <w:rPr>
          <w:snapToGrid w:val="0"/>
        </w:rPr>
        <w:tab/>
        <w:t>(a)</w:t>
      </w:r>
      <w:r>
        <w:rPr>
          <w:snapToGrid w:val="0"/>
        </w:rPr>
        <w:tab/>
        <w:t>the person has been trained, and assessed by written test to be competent to do so, by an appointed person and that fact has been recorded by the appointed person in a book kept for that purpose at the mine; or</w:t>
      </w:r>
    </w:p>
    <w:p>
      <w:pPr>
        <w:pStyle w:val="Indenta"/>
        <w:rPr>
          <w:snapToGrid w:val="0"/>
        </w:rPr>
      </w:pPr>
      <w:r>
        <w:rPr>
          <w:snapToGrid w:val="0"/>
        </w:rPr>
        <w:tab/>
        <w:t>(b)</w:t>
      </w:r>
      <w:r>
        <w:rPr>
          <w:snapToGrid w:val="0"/>
        </w:rPr>
        <w:tab/>
        <w:t>the person has documentary evidence of competency acquired in previous employment and an appointed person has verified the competency of the person by written assessment and a practical test and that fact has been recorded by the appointed person in a book kept for that purpose at the mine.</w:t>
      </w:r>
    </w:p>
    <w:p>
      <w:pPr>
        <w:pStyle w:val="Penstart"/>
        <w:spacing w:before="60"/>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In subregulation (1) — </w:t>
      </w:r>
    </w:p>
    <w:p>
      <w:pPr>
        <w:pStyle w:val="Defstart"/>
      </w:pPr>
      <w:r>
        <w:rPr>
          <w:b/>
        </w:rPr>
        <w:tab/>
        <w:t>“</w:t>
      </w:r>
      <w:r>
        <w:rPr>
          <w:rStyle w:val="CharDefText"/>
        </w:rPr>
        <w:t>appointed person</w:t>
      </w:r>
      <w:r>
        <w:rPr>
          <w:b/>
        </w:rPr>
        <w:t>”</w:t>
      </w:r>
      <w:r>
        <w:t>, in relation to a mine, means a person appointed by the manager of the mine for the purposes of that subregulation.</w:t>
      </w:r>
    </w:p>
    <w:p>
      <w:pPr>
        <w:pStyle w:val="Subsection"/>
        <w:spacing w:before="120"/>
        <w:rPr>
          <w:snapToGrid w:val="0"/>
        </w:rPr>
      </w:pPr>
      <w:r>
        <w:rPr>
          <w:snapToGrid w:val="0"/>
        </w:rPr>
        <w:tab/>
        <w:t>(3)</w:t>
      </w:r>
      <w:r>
        <w:rPr>
          <w:snapToGrid w:val="0"/>
        </w:rPr>
        <w:tab/>
        <w:t>Each responsible person at a mine must ensure that a person under the age of 18 years is not allowed to handle, charge or fire any explosive or blasting agent at the mine.</w:t>
      </w:r>
    </w:p>
    <w:p>
      <w:pPr>
        <w:pStyle w:val="Penstart"/>
        <w:spacing w:before="60"/>
        <w:rPr>
          <w:snapToGrid w:val="0"/>
        </w:rPr>
      </w:pPr>
      <w:r>
        <w:rPr>
          <w:snapToGrid w:val="0"/>
        </w:rPr>
        <w:tab/>
        <w:t>Penalty: See regulation 17.1.</w:t>
      </w:r>
    </w:p>
    <w:p>
      <w:pPr>
        <w:pStyle w:val="Heading5"/>
        <w:rPr>
          <w:snapToGrid w:val="0"/>
        </w:rPr>
      </w:pPr>
      <w:bookmarkStart w:id="1701" w:name="_Toc521128446"/>
      <w:bookmarkStart w:id="1702" w:name="_Toc4225909"/>
      <w:bookmarkStart w:id="1703" w:name="_Toc90358625"/>
      <w:bookmarkStart w:id="1704" w:name="_Toc98828398"/>
      <w:bookmarkStart w:id="1705" w:name="_Toc107803889"/>
      <w:r>
        <w:rPr>
          <w:rStyle w:val="CharSectno"/>
        </w:rPr>
        <w:t>8.13</w:t>
      </w:r>
      <w:r>
        <w:rPr>
          <w:snapToGrid w:val="0"/>
        </w:rPr>
        <w:t>.</w:t>
      </w:r>
      <w:r>
        <w:rPr>
          <w:snapToGrid w:val="0"/>
        </w:rPr>
        <w:tab/>
        <w:t>Smoking prohibited</w:t>
      </w:r>
      <w:bookmarkEnd w:id="1701"/>
      <w:bookmarkEnd w:id="1702"/>
      <w:bookmarkEnd w:id="1703"/>
      <w:bookmarkEnd w:id="1704"/>
      <w:bookmarkEnd w:id="1705"/>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 blasting agent, detonating fuse, detonator, initiating system or blasting accessory, or while being within 8 metres of any such thing.</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lighting a fuse by means of a match, or a fuse igniter, when firing charges.</w:t>
      </w:r>
    </w:p>
    <w:p>
      <w:pPr>
        <w:pStyle w:val="Heading5"/>
        <w:rPr>
          <w:snapToGrid w:val="0"/>
        </w:rPr>
      </w:pPr>
      <w:bookmarkStart w:id="1706" w:name="_Toc521128447"/>
      <w:bookmarkStart w:id="1707" w:name="_Toc4225910"/>
      <w:bookmarkStart w:id="1708" w:name="_Toc90358626"/>
      <w:bookmarkStart w:id="1709" w:name="_Toc98828399"/>
      <w:bookmarkStart w:id="1710" w:name="_Toc107803890"/>
      <w:r>
        <w:rPr>
          <w:rStyle w:val="CharSectno"/>
        </w:rPr>
        <w:t>8.14</w:t>
      </w:r>
      <w:r>
        <w:rPr>
          <w:snapToGrid w:val="0"/>
        </w:rPr>
        <w:t>.</w:t>
      </w:r>
      <w:r>
        <w:rPr>
          <w:snapToGrid w:val="0"/>
        </w:rPr>
        <w:tab/>
        <w:t>Handling and transport</w:t>
      </w:r>
      <w:bookmarkEnd w:id="1706"/>
      <w:bookmarkEnd w:id="1707"/>
      <w:bookmarkEnd w:id="1708"/>
      <w:bookmarkEnd w:id="1709"/>
      <w:bookmarkEnd w:id="1710"/>
      <w:r>
        <w:rPr>
          <w:snapToGrid w:val="0"/>
        </w:rPr>
        <w:t xml:space="preserve"> </w:t>
      </w:r>
    </w:p>
    <w:p>
      <w:pPr>
        <w:pStyle w:val="Subsection"/>
        <w:spacing w:before="120"/>
        <w:rPr>
          <w:snapToGrid w:val="0"/>
        </w:rPr>
      </w:pPr>
      <w:r>
        <w:rPr>
          <w:snapToGrid w:val="0"/>
        </w:rPr>
        <w:tab/>
        <w:t>(1)</w:t>
      </w:r>
      <w:r>
        <w:rPr>
          <w:snapToGrid w:val="0"/>
        </w:rPr>
        <w:tab/>
        <w:t>A person must not transport any explosive or blasting agent at a mine except in securely covered cases, bags, trucks or other containers of a size and construction that provide adequate safety for that purpose.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or blasting agent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or blasting agent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or blasting agent is safely stored before it is used.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all employees or parties of employees at the mine are provided with separate containers for transporting explosives, blasting agents, fuses and detonating accessories.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 or blasting agent.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Heading5"/>
        <w:rPr>
          <w:snapToGrid w:val="0"/>
        </w:rPr>
      </w:pPr>
      <w:bookmarkStart w:id="1711" w:name="_Toc521128448"/>
      <w:bookmarkStart w:id="1712" w:name="_Toc4225911"/>
      <w:bookmarkStart w:id="1713" w:name="_Toc90358627"/>
      <w:bookmarkStart w:id="1714" w:name="_Toc98828400"/>
      <w:bookmarkStart w:id="1715" w:name="_Toc107803891"/>
      <w:r>
        <w:rPr>
          <w:rStyle w:val="CharSectno"/>
        </w:rPr>
        <w:t>8.15</w:t>
      </w:r>
      <w:r>
        <w:rPr>
          <w:snapToGrid w:val="0"/>
        </w:rPr>
        <w:t>.</w:t>
      </w:r>
      <w:r>
        <w:rPr>
          <w:snapToGrid w:val="0"/>
        </w:rPr>
        <w:tab/>
        <w:t>Transport by rail</w:t>
      </w:r>
      <w:bookmarkEnd w:id="1711"/>
      <w:bookmarkEnd w:id="1712"/>
      <w:bookmarkEnd w:id="1713"/>
      <w:bookmarkEnd w:id="1714"/>
      <w:bookmarkEnd w:id="1715"/>
      <w:r>
        <w:rPr>
          <w:snapToGrid w:val="0"/>
        </w:rPr>
        <w:t xml:space="preserve"> </w:t>
      </w:r>
    </w:p>
    <w:p>
      <w:pPr>
        <w:pStyle w:val="Subsection"/>
        <w:spacing w:before="120"/>
        <w:rPr>
          <w:snapToGrid w:val="0"/>
        </w:rPr>
      </w:pPr>
      <w:r>
        <w:rPr>
          <w:snapToGrid w:val="0"/>
        </w:rPr>
        <w:tab/>
        <w:t>(1)</w:t>
      </w:r>
      <w:r>
        <w:rPr>
          <w:snapToGrid w:val="0"/>
        </w:rPr>
        <w:tab/>
        <w:t>The manager of a mine must ensure that explosives or blasting agents are not transported by rail at a mine unless the explosives or blasting agents are transported in a carriage that complies with subregulation (2).</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carriage must — </w:t>
      </w:r>
    </w:p>
    <w:p>
      <w:pPr>
        <w:pStyle w:val="Indenta"/>
        <w:rPr>
          <w:snapToGrid w:val="0"/>
          <w:spacing w:val="-4"/>
        </w:rPr>
      </w:pPr>
      <w:r>
        <w:rPr>
          <w:snapToGrid w:val="0"/>
          <w:spacing w:val="-4"/>
        </w:rPr>
        <w:tab/>
        <w:t>(a)</w:t>
      </w:r>
      <w:r>
        <w:rPr>
          <w:snapToGrid w:val="0"/>
          <w:spacing w:val="-4"/>
        </w:rPr>
        <w:tab/>
        <w:t>be lined with an impervious material (other than a ferrous metal) and constructed in such a way as to permit effective drainage following cleaning out with water;</w:t>
      </w:r>
    </w:p>
    <w:p>
      <w:pPr>
        <w:pStyle w:val="Indenta"/>
        <w:rPr>
          <w:snapToGrid w:val="0"/>
        </w:rPr>
      </w:pPr>
      <w:r>
        <w:rPr>
          <w:snapToGrid w:val="0"/>
        </w:rPr>
        <w:tab/>
        <w:t>(b)</w:t>
      </w:r>
      <w:r>
        <w:rPr>
          <w:snapToGrid w:val="0"/>
        </w:rPr>
        <w:tab/>
        <w:t>be supplied with adequate ventilation securely screened to prevent the introduction of flammable material or other foreign objects;</w:t>
      </w:r>
    </w:p>
    <w:p>
      <w:pPr>
        <w:pStyle w:val="Indenta"/>
        <w:rPr>
          <w:snapToGrid w:val="0"/>
        </w:rPr>
      </w:pPr>
      <w:r>
        <w:rPr>
          <w:snapToGrid w:val="0"/>
        </w:rPr>
        <w:tab/>
        <w:t>(c)</w:t>
      </w:r>
      <w:r>
        <w:rPr>
          <w:snapToGrid w:val="0"/>
        </w:rPr>
        <w:tab/>
        <w:t>be effectively secured against unlawful entry; and</w:t>
      </w:r>
    </w:p>
    <w:p>
      <w:pPr>
        <w:pStyle w:val="Indenta"/>
        <w:rPr>
          <w:snapToGrid w:val="0"/>
        </w:rPr>
      </w:pPr>
      <w:r>
        <w:rPr>
          <w:snapToGrid w:val="0"/>
        </w:rPr>
        <w:tab/>
        <w:t>(d)</w:t>
      </w:r>
      <w:r>
        <w:rPr>
          <w:snapToGrid w:val="0"/>
        </w:rPr>
        <w:tab/>
        <w:t>have painted on each side or on fixed signs the word “Explosives” in red letters at least 100 millimetres high on a yellow background.</w:t>
      </w:r>
    </w:p>
    <w:p>
      <w:pPr>
        <w:pStyle w:val="Subsection"/>
        <w:spacing w:before="120"/>
        <w:rPr>
          <w:snapToGrid w:val="0"/>
        </w:rPr>
      </w:pPr>
      <w:r>
        <w:rPr>
          <w:snapToGrid w:val="0"/>
        </w:rPr>
        <w:tab/>
        <w:t>(3)</w:t>
      </w:r>
      <w:r>
        <w:rPr>
          <w:snapToGrid w:val="0"/>
        </w:rPr>
        <w:tab/>
        <w: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 carriage containing explosives or blasting agents on a railway at the mine is positioned so that there are at least 5 carriages between — </w:t>
      </w:r>
    </w:p>
    <w:p>
      <w:pPr>
        <w:pStyle w:val="Indenta"/>
        <w:rPr>
          <w:snapToGrid w:val="0"/>
        </w:rPr>
      </w:pPr>
      <w:r>
        <w:rPr>
          <w:snapToGrid w:val="0"/>
        </w:rPr>
        <w:tab/>
        <w:t>(a)</w:t>
      </w:r>
      <w:r>
        <w:rPr>
          <w:snapToGrid w:val="0"/>
        </w:rPr>
        <w:tab/>
        <w:t>the carriage and the locomotive; and</w:t>
      </w:r>
    </w:p>
    <w:p>
      <w:pPr>
        <w:pStyle w:val="Indenta"/>
        <w:rPr>
          <w:snapToGrid w:val="0"/>
        </w:rPr>
      </w:pPr>
      <w:r>
        <w:rPr>
          <w:snapToGrid w:val="0"/>
        </w:rPr>
        <w:tab/>
        <w:t>(b)</w:t>
      </w:r>
      <w:r>
        <w:rPr>
          <w:snapToGrid w:val="0"/>
        </w:rPr>
        <w:tab/>
        <w:t>the carriage and any other carriage that contains any flammable gas or dangerous goods.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explosives or blasting agents are not transported on a railway at the mine in a carriage that contains other flammable goods.</w:t>
      </w:r>
    </w:p>
    <w:p>
      <w:pPr>
        <w:pStyle w:val="Penstart"/>
        <w:rPr>
          <w:snapToGrid w:val="0"/>
        </w:rPr>
      </w:pPr>
      <w:r>
        <w:rPr>
          <w:snapToGrid w:val="0"/>
        </w:rPr>
        <w:tab/>
        <w:t>Penalty: See regulation 17.1.</w:t>
      </w:r>
    </w:p>
    <w:p>
      <w:pPr>
        <w:pStyle w:val="Heading5"/>
        <w:rPr>
          <w:snapToGrid w:val="0"/>
        </w:rPr>
      </w:pPr>
      <w:bookmarkStart w:id="1716" w:name="_Toc521128449"/>
      <w:bookmarkStart w:id="1717" w:name="_Toc4225912"/>
      <w:bookmarkStart w:id="1718" w:name="_Toc90358628"/>
      <w:bookmarkStart w:id="1719" w:name="_Toc98828401"/>
      <w:bookmarkStart w:id="1720" w:name="_Toc107803892"/>
      <w:r>
        <w:rPr>
          <w:rStyle w:val="CharSectno"/>
        </w:rPr>
        <w:t>8.16</w:t>
      </w:r>
      <w:r>
        <w:rPr>
          <w:snapToGrid w:val="0"/>
        </w:rPr>
        <w:t>.</w:t>
      </w:r>
      <w:r>
        <w:rPr>
          <w:snapToGrid w:val="0"/>
        </w:rPr>
        <w:tab/>
        <w:t>Storage of detonators</w:t>
      </w:r>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and blasting agents are stored; and</w:t>
      </w:r>
    </w:p>
    <w:p>
      <w:pPr>
        <w:pStyle w:val="Indenta"/>
        <w:rPr>
          <w:snapToGrid w:val="0"/>
        </w:rPr>
      </w:pPr>
      <w:r>
        <w:rPr>
          <w:snapToGrid w:val="0"/>
        </w:rPr>
        <w:tab/>
        <w:t>(b)</w:t>
      </w:r>
      <w:r>
        <w:rPr>
          <w:snapToGrid w:val="0"/>
        </w:rPr>
        <w:tab/>
        <w:t>no detonator or detonating accessory of any kind is stored in an underground main magazine or a working party’s magazine underground unless it is contained and separated from any explosive or blasting agent in the magazine so that any explosion of the detonator will not detonate the explosive or blasting agent.</w:t>
      </w:r>
    </w:p>
    <w:p>
      <w:pPr>
        <w:pStyle w:val="Penstart"/>
        <w:rPr>
          <w:snapToGrid w:val="0"/>
        </w:rPr>
      </w:pPr>
      <w:r>
        <w:rPr>
          <w:snapToGrid w:val="0"/>
        </w:rPr>
        <w:tab/>
        <w:t>Penalty: See regulation 17.1.</w:t>
      </w:r>
    </w:p>
    <w:p>
      <w:pPr>
        <w:pStyle w:val="Heading5"/>
        <w:rPr>
          <w:snapToGrid w:val="0"/>
        </w:rPr>
      </w:pPr>
      <w:bookmarkStart w:id="1721" w:name="_Toc521128450"/>
      <w:bookmarkStart w:id="1722" w:name="_Toc4225913"/>
      <w:bookmarkStart w:id="1723" w:name="_Toc90358629"/>
      <w:bookmarkStart w:id="1724" w:name="_Toc98828402"/>
      <w:bookmarkStart w:id="1725" w:name="_Toc107803893"/>
      <w:r>
        <w:rPr>
          <w:rStyle w:val="CharSectno"/>
        </w:rPr>
        <w:t>8.17</w:t>
      </w:r>
      <w:r>
        <w:rPr>
          <w:snapToGrid w:val="0"/>
        </w:rPr>
        <w:t>.</w:t>
      </w:r>
      <w:r>
        <w:rPr>
          <w:snapToGrid w:val="0"/>
        </w:rPr>
        <w:tab/>
        <w:t>Detonator capping station</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snapToGrid w:val="0"/>
        </w:rPr>
      </w:pPr>
      <w:bookmarkStart w:id="1726" w:name="_Toc521128451"/>
      <w:bookmarkStart w:id="1727" w:name="_Toc4225914"/>
      <w:bookmarkStart w:id="1728" w:name="_Toc90358630"/>
      <w:bookmarkStart w:id="1729" w:name="_Toc98828403"/>
      <w:bookmarkStart w:id="1730" w:name="_Toc107803894"/>
      <w:r>
        <w:rPr>
          <w:rStyle w:val="CharSectno"/>
        </w:rPr>
        <w:t>8.18</w:t>
      </w:r>
      <w:r>
        <w:rPr>
          <w:snapToGrid w:val="0"/>
        </w:rPr>
        <w:t>.</w:t>
      </w:r>
      <w:r>
        <w:rPr>
          <w:snapToGrid w:val="0"/>
        </w:rPr>
        <w:tab/>
        <w:t>Detonating fuse</w:t>
      </w:r>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Each responsible person at a mine must ensure that any detonating fuse at the mine is — </w:t>
      </w:r>
    </w:p>
    <w:p>
      <w:pPr>
        <w:pStyle w:val="Indenta"/>
        <w:rPr>
          <w:snapToGrid w:val="0"/>
        </w:rPr>
      </w:pPr>
      <w:r>
        <w:rPr>
          <w:snapToGrid w:val="0"/>
        </w:rPr>
        <w:tab/>
        <w:t>(a)</w:t>
      </w:r>
      <w:r>
        <w:rPr>
          <w:snapToGrid w:val="0"/>
        </w:rPr>
        <w:tab/>
        <w:t>stored in the explosive magazine;</w:t>
      </w:r>
    </w:p>
    <w:p>
      <w:pPr>
        <w:pStyle w:val="Indenta"/>
        <w:rPr>
          <w:snapToGrid w:val="0"/>
        </w:rPr>
      </w:pPr>
      <w:r>
        <w:rPr>
          <w:snapToGrid w:val="0"/>
        </w:rPr>
        <w:tab/>
        <w:t>(b)</w:t>
      </w:r>
      <w:r>
        <w:rPr>
          <w:snapToGrid w:val="0"/>
        </w:rPr>
        <w:tab/>
        <w:t>handled and kept in the same way as an explosive; and</w:t>
      </w:r>
    </w:p>
    <w:p>
      <w:pPr>
        <w:pStyle w:val="Indenta"/>
        <w:rPr>
          <w:snapToGrid w:val="0"/>
        </w:rPr>
      </w:pPr>
      <w:r>
        <w:rPr>
          <w:snapToGrid w:val="0"/>
        </w:rPr>
        <w:tab/>
        <w:t>(c)</w:t>
      </w:r>
      <w:r>
        <w:rPr>
          <w:snapToGrid w:val="0"/>
        </w:rPr>
        <w:tab/>
        <w:t>not stored, kept or carried together with any detonators.</w:t>
      </w:r>
    </w:p>
    <w:p>
      <w:pPr>
        <w:pStyle w:val="Penstart"/>
        <w:rPr>
          <w:snapToGrid w:val="0"/>
        </w:rPr>
      </w:pPr>
      <w:r>
        <w:rPr>
          <w:snapToGrid w:val="0"/>
        </w:rPr>
        <w:tab/>
        <w:t>Penalty: See regulation 17.1.</w:t>
      </w:r>
    </w:p>
    <w:p>
      <w:pPr>
        <w:pStyle w:val="Heading5"/>
        <w:rPr>
          <w:snapToGrid w:val="0"/>
        </w:rPr>
      </w:pPr>
      <w:bookmarkStart w:id="1731" w:name="_Toc521128452"/>
      <w:bookmarkStart w:id="1732" w:name="_Toc4225915"/>
      <w:bookmarkStart w:id="1733" w:name="_Toc90358631"/>
      <w:bookmarkStart w:id="1734" w:name="_Toc98828404"/>
      <w:bookmarkStart w:id="1735" w:name="_Toc107803895"/>
      <w:r>
        <w:rPr>
          <w:rStyle w:val="CharSectno"/>
        </w:rPr>
        <w:t>8.19</w:t>
      </w:r>
      <w:r>
        <w:rPr>
          <w:snapToGrid w:val="0"/>
        </w:rPr>
        <w:t>.</w:t>
      </w:r>
      <w:r>
        <w:rPr>
          <w:snapToGrid w:val="0"/>
        </w:rPr>
        <w:tab/>
        <w:t>Safety fuse — burning rate</w:t>
      </w:r>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736" w:name="_Toc521128453"/>
      <w:bookmarkStart w:id="1737" w:name="_Toc4225916"/>
      <w:bookmarkStart w:id="1738" w:name="_Toc90358632"/>
      <w:bookmarkStart w:id="1739" w:name="_Toc98828405"/>
      <w:bookmarkStart w:id="1740" w:name="_Toc107803896"/>
      <w:r>
        <w:rPr>
          <w:rStyle w:val="CharSectno"/>
        </w:rPr>
        <w:t>8.20</w:t>
      </w:r>
      <w:r>
        <w:rPr>
          <w:snapToGrid w:val="0"/>
        </w:rPr>
        <w:t>.</w:t>
      </w:r>
      <w:r>
        <w:rPr>
          <w:snapToGrid w:val="0"/>
        </w:rPr>
        <w:tab/>
        <w:t>Safety fuse — length</w:t>
      </w:r>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741" w:name="_Toc521128454"/>
      <w:bookmarkStart w:id="1742" w:name="_Toc4225917"/>
      <w:bookmarkStart w:id="1743" w:name="_Toc90358633"/>
      <w:bookmarkStart w:id="1744" w:name="_Toc98828406"/>
      <w:bookmarkStart w:id="1745" w:name="_Toc107803897"/>
      <w:r>
        <w:rPr>
          <w:rStyle w:val="CharSectno"/>
        </w:rPr>
        <w:t>8.21</w:t>
      </w:r>
      <w:r>
        <w:rPr>
          <w:snapToGrid w:val="0"/>
        </w:rPr>
        <w:t>.</w:t>
      </w:r>
      <w:r>
        <w:rPr>
          <w:snapToGrid w:val="0"/>
        </w:rPr>
        <w:tab/>
        <w:t>Drilling precautions — underground</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1746" w:name="_Toc521128455"/>
      <w:bookmarkStart w:id="1747" w:name="_Toc4225918"/>
      <w:bookmarkStart w:id="1748" w:name="_Toc90358634"/>
      <w:bookmarkStart w:id="1749" w:name="_Toc98828407"/>
      <w:bookmarkStart w:id="1750" w:name="_Toc107803898"/>
      <w:r>
        <w:rPr>
          <w:rStyle w:val="CharSectno"/>
        </w:rPr>
        <w:t>8.22</w:t>
      </w:r>
      <w:r>
        <w:rPr>
          <w:snapToGrid w:val="0"/>
        </w:rPr>
        <w:t>.</w:t>
      </w:r>
      <w:r>
        <w:rPr>
          <w:snapToGrid w:val="0"/>
        </w:rPr>
        <w:tab/>
        <w:t>Drilling precautions — surface mining operations</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or blasting agent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Heading5"/>
        <w:rPr>
          <w:snapToGrid w:val="0"/>
        </w:rPr>
      </w:pPr>
      <w:bookmarkStart w:id="1751" w:name="_Toc521128456"/>
      <w:bookmarkStart w:id="1752" w:name="_Toc4225919"/>
      <w:bookmarkStart w:id="1753" w:name="_Toc90358635"/>
      <w:bookmarkStart w:id="1754" w:name="_Toc98828408"/>
      <w:bookmarkStart w:id="1755" w:name="_Toc107803899"/>
      <w:r>
        <w:rPr>
          <w:rStyle w:val="CharSectno"/>
        </w:rPr>
        <w:t>8.23</w:t>
      </w:r>
      <w:r>
        <w:rPr>
          <w:snapToGrid w:val="0"/>
        </w:rPr>
        <w:t>.</w:t>
      </w:r>
      <w:r>
        <w:rPr>
          <w:snapToGrid w:val="0"/>
        </w:rPr>
        <w:tab/>
        <w:t>Charging operations — underground</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756" w:name="_Toc521128457"/>
      <w:bookmarkStart w:id="1757" w:name="_Toc4225920"/>
      <w:bookmarkStart w:id="1758" w:name="_Toc90358636"/>
      <w:bookmarkStart w:id="1759" w:name="_Toc98828409"/>
      <w:bookmarkStart w:id="1760" w:name="_Toc107803900"/>
      <w:r>
        <w:rPr>
          <w:rStyle w:val="CharSectno"/>
        </w:rPr>
        <w:t>8.24</w:t>
      </w:r>
      <w:r>
        <w:rPr>
          <w:snapToGrid w:val="0"/>
        </w:rPr>
        <w:t>.</w:t>
      </w:r>
      <w:r>
        <w:rPr>
          <w:snapToGrid w:val="0"/>
        </w:rPr>
        <w:tab/>
        <w:t>Charging operations — surface mining operations</w:t>
      </w:r>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761" w:name="_Toc521128458"/>
      <w:bookmarkStart w:id="1762" w:name="_Toc4225921"/>
      <w:bookmarkStart w:id="1763" w:name="_Toc90358637"/>
      <w:bookmarkStart w:id="1764" w:name="_Toc98828410"/>
      <w:bookmarkStart w:id="1765" w:name="_Toc107803901"/>
      <w:r>
        <w:rPr>
          <w:rStyle w:val="CharSectno"/>
        </w:rPr>
        <w:t>8.25</w:t>
      </w:r>
      <w:r>
        <w:rPr>
          <w:snapToGrid w:val="0"/>
        </w:rPr>
        <w:t>.</w:t>
      </w:r>
      <w:r>
        <w:rPr>
          <w:snapToGrid w:val="0"/>
        </w:rPr>
        <w:tab/>
        <w:t>Firing warnings — underground</w:t>
      </w:r>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of explosive or blasting agent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Heading5"/>
        <w:rPr>
          <w:snapToGrid w:val="0"/>
        </w:rPr>
      </w:pPr>
      <w:bookmarkStart w:id="1766" w:name="_Toc521128459"/>
      <w:bookmarkStart w:id="1767" w:name="_Toc4225922"/>
      <w:bookmarkStart w:id="1768" w:name="_Toc90358638"/>
      <w:bookmarkStart w:id="1769" w:name="_Toc98828411"/>
      <w:bookmarkStart w:id="1770" w:name="_Toc107803902"/>
      <w:r>
        <w:rPr>
          <w:rStyle w:val="CharSectno"/>
        </w:rPr>
        <w:t>8.26</w:t>
      </w:r>
      <w:r>
        <w:rPr>
          <w:snapToGrid w:val="0"/>
        </w:rPr>
        <w:t>.</w:t>
      </w:r>
      <w:r>
        <w:rPr>
          <w:snapToGrid w:val="0"/>
        </w:rPr>
        <w:tab/>
        <w:t>Firing warnings — surface mining operations</w:t>
      </w:r>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Heading5"/>
        <w:rPr>
          <w:snapToGrid w:val="0"/>
        </w:rPr>
      </w:pPr>
      <w:bookmarkStart w:id="1771" w:name="_Toc521128460"/>
      <w:bookmarkStart w:id="1772" w:name="_Toc4225923"/>
      <w:bookmarkStart w:id="1773" w:name="_Toc90358639"/>
      <w:bookmarkStart w:id="1774" w:name="_Toc98828412"/>
      <w:bookmarkStart w:id="1775" w:name="_Toc107803903"/>
      <w:r>
        <w:rPr>
          <w:rStyle w:val="CharSectno"/>
        </w:rPr>
        <w:t>8.27</w:t>
      </w:r>
      <w:r>
        <w:rPr>
          <w:snapToGrid w:val="0"/>
        </w:rPr>
        <w:t>.</w:t>
      </w:r>
      <w:r>
        <w:rPr>
          <w:snapToGrid w:val="0"/>
        </w:rPr>
        <w:tab/>
        <w:t>Firing times — underground</w:t>
      </w:r>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This regulation only applies to the firing of a charge of explosive or blasting agent underground.</w:t>
      </w:r>
    </w:p>
    <w:p>
      <w:pPr>
        <w:pStyle w:val="Subsection"/>
        <w:rPr>
          <w:snapToGrid w:val="0"/>
        </w:rPr>
      </w:pPr>
      <w:r>
        <w:rPr>
          <w:snapToGrid w:val="0"/>
        </w:rPr>
        <w:tab/>
        <w:t>(2)</w:t>
      </w:r>
      <w:r>
        <w:rPr>
          <w:snapToGrid w:val="0"/>
        </w:rPr>
        <w:tab/>
        <w:t>Except as otherwise provided in this regulation, a person must not fire a charge of explosive or blasting agent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Heading5"/>
        <w:rPr>
          <w:snapToGrid w:val="0"/>
        </w:rPr>
      </w:pPr>
      <w:bookmarkStart w:id="1776" w:name="_Toc521128461"/>
      <w:bookmarkStart w:id="1777" w:name="_Toc4225924"/>
      <w:bookmarkStart w:id="1778" w:name="_Toc90358640"/>
      <w:bookmarkStart w:id="1779" w:name="_Toc98828413"/>
      <w:bookmarkStart w:id="1780" w:name="_Toc107803904"/>
      <w:r>
        <w:rPr>
          <w:rStyle w:val="CharSectno"/>
        </w:rPr>
        <w:t>8.28</w:t>
      </w:r>
      <w:r>
        <w:rPr>
          <w:snapToGrid w:val="0"/>
        </w:rPr>
        <w:t>.</w:t>
      </w:r>
      <w:r>
        <w:rPr>
          <w:snapToGrid w:val="0"/>
        </w:rPr>
        <w:tab/>
        <w:t>Firing times — surface mining operations</w:t>
      </w:r>
      <w:bookmarkEnd w:id="1776"/>
      <w:bookmarkEnd w:id="1777"/>
      <w:bookmarkEnd w:id="1778"/>
      <w:bookmarkEnd w:id="1779"/>
      <w:bookmarkEnd w:id="1780"/>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of explosive or blasting agent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of explosive or blasting agent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of explosive or blasting agent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Heading5"/>
        <w:rPr>
          <w:snapToGrid w:val="0"/>
        </w:rPr>
      </w:pPr>
      <w:bookmarkStart w:id="1781" w:name="_Toc521128462"/>
      <w:bookmarkStart w:id="1782" w:name="_Toc4225925"/>
      <w:bookmarkStart w:id="1783" w:name="_Toc90358641"/>
      <w:bookmarkStart w:id="1784" w:name="_Toc98828414"/>
      <w:bookmarkStart w:id="1785" w:name="_Toc107803905"/>
      <w:r>
        <w:rPr>
          <w:rStyle w:val="CharSectno"/>
        </w:rPr>
        <w:t>8.29</w:t>
      </w:r>
      <w:r>
        <w:rPr>
          <w:snapToGrid w:val="0"/>
        </w:rPr>
        <w:t>.</w:t>
      </w:r>
      <w:r>
        <w:rPr>
          <w:snapToGrid w:val="0"/>
        </w:rPr>
        <w:tab/>
        <w:t>Special blasts underground</w:t>
      </w:r>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786" w:name="_Toc521128463"/>
      <w:bookmarkStart w:id="1787" w:name="_Toc4225926"/>
      <w:bookmarkStart w:id="1788" w:name="_Toc90358642"/>
      <w:bookmarkStart w:id="1789" w:name="_Toc98828415"/>
      <w:bookmarkStart w:id="1790" w:name="_Toc107803906"/>
      <w:r>
        <w:rPr>
          <w:rStyle w:val="CharSectno"/>
        </w:rPr>
        <w:t>8.30</w:t>
      </w:r>
      <w:r>
        <w:rPr>
          <w:snapToGrid w:val="0"/>
        </w:rPr>
        <w:t>.</w:t>
      </w:r>
      <w:r>
        <w:rPr>
          <w:snapToGrid w:val="0"/>
        </w:rPr>
        <w:tab/>
        <w:t>Fly rock surface mining operations</w:t>
      </w:r>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791" w:name="_Toc521128464"/>
      <w:bookmarkStart w:id="1792" w:name="_Toc4225927"/>
      <w:bookmarkStart w:id="1793" w:name="_Toc90358643"/>
      <w:bookmarkStart w:id="1794" w:name="_Toc98828416"/>
      <w:bookmarkStart w:id="1795" w:name="_Toc107803907"/>
      <w:r>
        <w:rPr>
          <w:rStyle w:val="CharSectno"/>
        </w:rPr>
        <w:t>8.31</w:t>
      </w:r>
      <w:r>
        <w:rPr>
          <w:snapToGrid w:val="0"/>
        </w:rPr>
        <w:t>.</w:t>
      </w:r>
      <w:r>
        <w:rPr>
          <w:snapToGrid w:val="0"/>
        </w:rPr>
        <w:tab/>
        <w:t>Firing with safety fuse</w:t>
      </w:r>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796" w:name="_Toc521128465"/>
      <w:bookmarkStart w:id="1797" w:name="_Toc4225928"/>
      <w:bookmarkStart w:id="1798" w:name="_Toc90358644"/>
      <w:bookmarkStart w:id="1799" w:name="_Toc98828417"/>
      <w:bookmarkStart w:id="1800" w:name="_Toc107803908"/>
      <w:r>
        <w:rPr>
          <w:rStyle w:val="CharSectno"/>
        </w:rPr>
        <w:t>8.32</w:t>
      </w:r>
      <w:r>
        <w:rPr>
          <w:snapToGrid w:val="0"/>
        </w:rPr>
        <w:t>.</w:t>
      </w:r>
      <w:r>
        <w:rPr>
          <w:snapToGrid w:val="0"/>
        </w:rPr>
        <w:tab/>
        <w:t>Electrical firing</w:t>
      </w:r>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801" w:name="_Toc521128466"/>
      <w:bookmarkStart w:id="1802" w:name="_Toc4225929"/>
      <w:bookmarkStart w:id="1803" w:name="_Toc90358645"/>
      <w:bookmarkStart w:id="1804" w:name="_Toc98828418"/>
      <w:bookmarkStart w:id="1805" w:name="_Toc107803909"/>
      <w:r>
        <w:rPr>
          <w:rStyle w:val="CharSectno"/>
        </w:rPr>
        <w:t>8.33</w:t>
      </w:r>
      <w:r>
        <w:rPr>
          <w:snapToGrid w:val="0"/>
        </w:rPr>
        <w:t>.</w:t>
      </w:r>
      <w:r>
        <w:rPr>
          <w:snapToGrid w:val="0"/>
        </w:rPr>
        <w:tab/>
        <w:t>Testing electrical firing circuits</w:t>
      </w:r>
      <w:bookmarkEnd w:id="1801"/>
      <w:bookmarkEnd w:id="1802"/>
      <w:bookmarkEnd w:id="1803"/>
      <w:bookmarkEnd w:id="1804"/>
      <w:bookmarkEnd w:id="1805"/>
      <w:r>
        <w:rPr>
          <w:snapToGrid w:val="0"/>
        </w:rPr>
        <w:t xml:space="preserve"> </w:t>
      </w:r>
    </w:p>
    <w:p>
      <w:pPr>
        <w:pStyle w:val="Subsection"/>
        <w:rPr>
          <w:snapToGrid w:val="0"/>
          <w:spacing w:val="-4"/>
        </w:rPr>
      </w:pPr>
      <w:r>
        <w:rPr>
          <w:snapToGrid w:val="0"/>
          <w:spacing w:val="-4"/>
        </w:rPr>
        <w:tab/>
        <w:t>(1)</w:t>
      </w:r>
      <w:r>
        <w:rPr>
          <w:snapToGrid w:val="0"/>
          <w:spacing w:val="-4"/>
        </w:rPr>
        <w:tab/>
        <w:t>A person must not use a meter or device for the purpose of testing the continuity or resistance of circuits intended for electrical firing unless the meter or device is of a type approved by the Chief Inspector of Explosives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rPr>
          <w:snapToGrid w:val="0"/>
        </w:rPr>
      </w:pPr>
      <w:r>
        <w:rPr>
          <w:snapToGrid w:val="0"/>
        </w:rPr>
        <w:tab/>
        <w:t>(a)</w:t>
      </w:r>
      <w:r>
        <w:rPr>
          <w:snapToGrid w:val="0"/>
        </w:rPr>
        <w:tab/>
        <w:t>which has been tested within the preceding 24 hours with a certified milliammeter which has itself been checked, adjusted and approved by the Chief Inspector of Explosives within the previous 12 months; and</w:t>
      </w:r>
    </w:p>
    <w:p>
      <w:pPr>
        <w:pStyle w:val="Indenta"/>
        <w:rPr>
          <w:snapToGrid w:val="0"/>
        </w:rPr>
      </w:pPr>
      <w:r>
        <w:rPr>
          <w:snapToGrid w:val="0"/>
        </w:rPr>
        <w:tab/>
        <w:t>(b)</w:t>
      </w:r>
      <w:r>
        <w:rPr>
          <w:snapToGrid w:val="0"/>
        </w:rPr>
        <w:tab/>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Heading5"/>
        <w:rPr>
          <w:snapToGrid w:val="0"/>
        </w:rPr>
      </w:pPr>
      <w:bookmarkStart w:id="1806" w:name="_Toc521128467"/>
      <w:bookmarkStart w:id="1807" w:name="_Toc4225930"/>
      <w:bookmarkStart w:id="1808" w:name="_Toc90358646"/>
      <w:bookmarkStart w:id="1809" w:name="_Toc98828419"/>
      <w:bookmarkStart w:id="1810" w:name="_Toc107803910"/>
      <w:r>
        <w:rPr>
          <w:rStyle w:val="CharSectno"/>
        </w:rPr>
        <w:t>8.34</w:t>
      </w:r>
      <w:r>
        <w:rPr>
          <w:snapToGrid w:val="0"/>
        </w:rPr>
        <w:t>.</w:t>
      </w:r>
      <w:r>
        <w:rPr>
          <w:snapToGrid w:val="0"/>
        </w:rPr>
        <w:tab/>
        <w:t>Electrical blasting accessories</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an exploder or detonator for electrical firing unless the exploder or detonator is of a type approved by the Chief Inspector of Explosives.</w:t>
      </w:r>
    </w:p>
    <w:p>
      <w:pPr>
        <w:pStyle w:val="Penstart"/>
        <w:rPr>
          <w:snapToGrid w:val="0"/>
        </w:rPr>
      </w:pPr>
      <w:r>
        <w:rPr>
          <w:snapToGrid w:val="0"/>
        </w:rPr>
        <w:tab/>
        <w:t>Penalty: See regulation 17.1.</w:t>
      </w:r>
    </w:p>
    <w:p>
      <w:pPr>
        <w:pStyle w:val="Heading5"/>
        <w:rPr>
          <w:snapToGrid w:val="0"/>
        </w:rPr>
      </w:pPr>
      <w:bookmarkStart w:id="1811" w:name="_Toc521128468"/>
      <w:bookmarkStart w:id="1812" w:name="_Toc4225931"/>
      <w:bookmarkStart w:id="1813" w:name="_Toc90358647"/>
      <w:bookmarkStart w:id="1814" w:name="_Toc98828420"/>
      <w:bookmarkStart w:id="1815" w:name="_Toc107803911"/>
      <w:r>
        <w:rPr>
          <w:rStyle w:val="CharSectno"/>
        </w:rPr>
        <w:t>8.35</w:t>
      </w:r>
      <w:r>
        <w:rPr>
          <w:snapToGrid w:val="0"/>
        </w:rPr>
        <w:t>.</w:t>
      </w:r>
      <w:r>
        <w:rPr>
          <w:snapToGrid w:val="0"/>
        </w:rPr>
        <w:tab/>
        <w:t>Electric detonators</w:t>
      </w:r>
      <w:bookmarkEnd w:id="1811"/>
      <w:bookmarkEnd w:id="1812"/>
      <w:bookmarkEnd w:id="1813"/>
      <w:bookmarkEnd w:id="1814"/>
      <w:bookmarkEnd w:id="1815"/>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816" w:name="_Toc521128469"/>
      <w:bookmarkStart w:id="1817" w:name="_Toc4225932"/>
      <w:bookmarkStart w:id="1818" w:name="_Toc90358648"/>
      <w:bookmarkStart w:id="1819" w:name="_Toc98828421"/>
      <w:bookmarkStart w:id="1820" w:name="_Toc107803912"/>
      <w:r>
        <w:rPr>
          <w:rStyle w:val="CharSectno"/>
        </w:rPr>
        <w:t>8.36</w:t>
      </w:r>
      <w:r>
        <w:rPr>
          <w:snapToGrid w:val="0"/>
        </w:rPr>
        <w:t>.</w:t>
      </w:r>
      <w:r>
        <w:rPr>
          <w:snapToGrid w:val="0"/>
        </w:rPr>
        <w:tab/>
        <w:t>Electric firing circuits</w:t>
      </w:r>
      <w:bookmarkEnd w:id="1816"/>
      <w:bookmarkEnd w:id="1817"/>
      <w:bookmarkEnd w:id="1818"/>
      <w:bookmarkEnd w:id="1819"/>
      <w:bookmarkEnd w:id="1820"/>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821" w:name="_Toc521128470"/>
      <w:bookmarkStart w:id="1822" w:name="_Toc4225933"/>
      <w:bookmarkStart w:id="1823" w:name="_Toc90358649"/>
      <w:bookmarkStart w:id="1824" w:name="_Toc98828422"/>
      <w:bookmarkStart w:id="1825" w:name="_Toc107803913"/>
      <w:r>
        <w:rPr>
          <w:rStyle w:val="CharSectno"/>
        </w:rPr>
        <w:t>8.37</w:t>
      </w:r>
      <w:r>
        <w:rPr>
          <w:snapToGrid w:val="0"/>
        </w:rPr>
        <w:t>.</w:t>
      </w:r>
      <w:r>
        <w:rPr>
          <w:snapToGrid w:val="0"/>
        </w:rPr>
        <w:tab/>
        <w:t>Mains firing, connection of faces</w:t>
      </w:r>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826" w:name="_Toc521128471"/>
      <w:bookmarkStart w:id="1827" w:name="_Toc4225934"/>
      <w:bookmarkStart w:id="1828" w:name="_Toc90358650"/>
      <w:bookmarkStart w:id="1829" w:name="_Toc98828423"/>
      <w:bookmarkStart w:id="1830" w:name="_Toc107803914"/>
      <w:r>
        <w:rPr>
          <w:rStyle w:val="CharSectno"/>
        </w:rPr>
        <w:t>8.38</w:t>
      </w:r>
      <w:r>
        <w:rPr>
          <w:snapToGrid w:val="0"/>
        </w:rPr>
        <w:t>.</w:t>
      </w:r>
      <w:r>
        <w:rPr>
          <w:snapToGrid w:val="0"/>
        </w:rPr>
        <w:tab/>
        <w:t>Firing during electrical storms</w:t>
      </w:r>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831" w:name="_Toc521128472"/>
      <w:bookmarkStart w:id="1832" w:name="_Toc4225935"/>
      <w:bookmarkStart w:id="1833" w:name="_Toc90358651"/>
      <w:bookmarkStart w:id="1834" w:name="_Toc98828424"/>
      <w:bookmarkStart w:id="1835" w:name="_Toc107803915"/>
      <w:r>
        <w:rPr>
          <w:rStyle w:val="CharSectno"/>
        </w:rPr>
        <w:t>8.39</w:t>
      </w:r>
      <w:r>
        <w:rPr>
          <w:snapToGrid w:val="0"/>
        </w:rPr>
        <w:t>.</w:t>
      </w:r>
      <w:r>
        <w:rPr>
          <w:snapToGrid w:val="0"/>
        </w:rPr>
        <w:tab/>
        <w:t>Mains firing</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the key to the firing box and isolating and short circuiting boxes is in the personal custody of the authorised shotfirer on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snapToGrid w:val="0"/>
        </w:rPr>
      </w:pPr>
      <w:bookmarkStart w:id="1836" w:name="_Toc521128473"/>
      <w:bookmarkStart w:id="1837" w:name="_Toc4225936"/>
      <w:bookmarkStart w:id="1838" w:name="_Toc90358652"/>
      <w:bookmarkStart w:id="1839" w:name="_Toc98828425"/>
      <w:bookmarkStart w:id="1840" w:name="_Toc107803916"/>
      <w:r>
        <w:rPr>
          <w:rStyle w:val="CharSectno"/>
        </w:rPr>
        <w:t>8.40</w:t>
      </w:r>
      <w:r>
        <w:rPr>
          <w:snapToGrid w:val="0"/>
        </w:rPr>
        <w:t>.</w:t>
      </w:r>
      <w:r>
        <w:rPr>
          <w:snapToGrid w:val="0"/>
        </w:rPr>
        <w:tab/>
        <w:t>Mixing blasting agent</w:t>
      </w:r>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A person must not mix or manufacture a blasting agent at a mine unless the person holds a license to manufacture a blasting agent granted by the Chief Inspector of Explosives.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mix a blasting agent in an underground mine.</w:t>
      </w:r>
    </w:p>
    <w:p>
      <w:pPr>
        <w:pStyle w:val="Penstart"/>
        <w:rPr>
          <w:snapToGrid w:val="0"/>
        </w:rPr>
      </w:pPr>
      <w:r>
        <w:rPr>
          <w:snapToGrid w:val="0"/>
        </w:rPr>
        <w:tab/>
        <w:t>Penalty: See regulation 17.1.</w:t>
      </w:r>
    </w:p>
    <w:p>
      <w:pPr>
        <w:pStyle w:val="Heading5"/>
        <w:rPr>
          <w:snapToGrid w:val="0"/>
        </w:rPr>
      </w:pPr>
      <w:bookmarkStart w:id="1841" w:name="_Toc521128474"/>
      <w:bookmarkStart w:id="1842" w:name="_Toc4225937"/>
      <w:bookmarkStart w:id="1843" w:name="_Toc90358653"/>
      <w:bookmarkStart w:id="1844" w:name="_Toc98828426"/>
      <w:bookmarkStart w:id="1845" w:name="_Toc107803917"/>
      <w:r>
        <w:rPr>
          <w:rStyle w:val="CharSectno"/>
        </w:rPr>
        <w:t>8.41</w:t>
      </w:r>
      <w:r>
        <w:rPr>
          <w:snapToGrid w:val="0"/>
        </w:rPr>
        <w:t>.</w:t>
      </w:r>
      <w:r>
        <w:rPr>
          <w:snapToGrid w:val="0"/>
        </w:rPr>
        <w:tab/>
        <w:t>Blasting agent — charging holes</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A person must load a hole charged with ammonium nitrate blasting agent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A person must not use a pneumatic loader to load ammonium nitrate blasting agent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using a pneumatic loader to load ammonium nitrate blasting agent must ensure that the ammonium nitrate blasting agent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charging ammonium nitrate blasting agent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Heading5"/>
        <w:keepNext w:val="0"/>
        <w:keepLines w:val="0"/>
        <w:rPr>
          <w:snapToGrid w:val="0"/>
        </w:rPr>
      </w:pPr>
      <w:bookmarkStart w:id="1846" w:name="_Toc521128475"/>
      <w:bookmarkStart w:id="1847" w:name="_Toc4225938"/>
      <w:bookmarkStart w:id="1848" w:name="_Toc90358654"/>
      <w:bookmarkStart w:id="1849" w:name="_Toc98828427"/>
      <w:bookmarkStart w:id="1850" w:name="_Toc107803918"/>
      <w:r>
        <w:rPr>
          <w:rStyle w:val="CharSectno"/>
        </w:rPr>
        <w:t>8.42</w:t>
      </w:r>
      <w:r>
        <w:rPr>
          <w:snapToGrid w:val="0"/>
        </w:rPr>
        <w:t>.</w:t>
      </w:r>
      <w:r>
        <w:rPr>
          <w:snapToGrid w:val="0"/>
        </w:rPr>
        <w:tab/>
        <w:t>Suspension of work following firing</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After a charge of explosive or blasting agent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Heading5"/>
        <w:spacing w:before="180"/>
        <w:rPr>
          <w:snapToGrid w:val="0"/>
        </w:rPr>
      </w:pPr>
      <w:bookmarkStart w:id="1851" w:name="_Toc521128476"/>
      <w:bookmarkStart w:id="1852" w:name="_Toc4225939"/>
      <w:bookmarkStart w:id="1853" w:name="_Toc90358655"/>
      <w:bookmarkStart w:id="1854" w:name="_Toc98828428"/>
      <w:bookmarkStart w:id="1855" w:name="_Toc107803919"/>
      <w:r>
        <w:rPr>
          <w:rStyle w:val="CharSectno"/>
        </w:rPr>
        <w:t>8.43</w:t>
      </w:r>
      <w:r>
        <w:rPr>
          <w:snapToGrid w:val="0"/>
        </w:rPr>
        <w:t>.</w:t>
      </w:r>
      <w:r>
        <w:rPr>
          <w:snapToGrid w:val="0"/>
        </w:rPr>
        <w:tab/>
        <w:t>Misfires</w:t>
      </w:r>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or blasting agent and it has not been shown that it does not contain explosive or blasting agent.</w:t>
      </w:r>
    </w:p>
    <w:p>
      <w:pPr>
        <w:pStyle w:val="Heading5"/>
        <w:spacing w:before="180"/>
        <w:rPr>
          <w:snapToGrid w:val="0"/>
        </w:rPr>
      </w:pPr>
      <w:bookmarkStart w:id="1856" w:name="_Toc521128477"/>
      <w:bookmarkStart w:id="1857" w:name="_Toc4225940"/>
      <w:bookmarkStart w:id="1858" w:name="_Toc90358656"/>
      <w:bookmarkStart w:id="1859" w:name="_Toc98828429"/>
      <w:bookmarkStart w:id="1860" w:name="_Toc107803920"/>
      <w:r>
        <w:rPr>
          <w:rStyle w:val="CharSectno"/>
        </w:rPr>
        <w:t>8.44</w:t>
      </w:r>
      <w:r>
        <w:rPr>
          <w:snapToGrid w:val="0"/>
        </w:rPr>
        <w:t>.</w:t>
      </w:r>
      <w:r>
        <w:rPr>
          <w:snapToGrid w:val="0"/>
        </w:rPr>
        <w:tab/>
        <w:t>Suspension of work — underground misfires</w:t>
      </w:r>
      <w:bookmarkEnd w:id="1856"/>
      <w:bookmarkEnd w:id="1857"/>
      <w:bookmarkEnd w:id="1858"/>
      <w:bookmarkEnd w:id="1859"/>
      <w:bookmarkEnd w:id="1860"/>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1861" w:name="_Toc521128478"/>
      <w:bookmarkStart w:id="1862" w:name="_Toc4225941"/>
      <w:bookmarkStart w:id="1863" w:name="_Toc90358657"/>
      <w:bookmarkStart w:id="1864" w:name="_Toc98828430"/>
      <w:bookmarkStart w:id="1865" w:name="_Toc107803921"/>
      <w:r>
        <w:rPr>
          <w:rStyle w:val="CharSectno"/>
        </w:rPr>
        <w:t>8.45</w:t>
      </w:r>
      <w:r>
        <w:rPr>
          <w:snapToGrid w:val="0"/>
        </w:rPr>
        <w:t>.</w:t>
      </w:r>
      <w:r>
        <w:rPr>
          <w:snapToGrid w:val="0"/>
        </w:rPr>
        <w:tab/>
        <w:t>Suspension of work — misfires in surface mining operations</w:t>
      </w:r>
      <w:bookmarkEnd w:id="1861"/>
      <w:bookmarkEnd w:id="1862"/>
      <w:bookmarkEnd w:id="1863"/>
      <w:bookmarkEnd w:id="1864"/>
      <w:bookmarkEnd w:id="1865"/>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866" w:name="_Toc521128479"/>
      <w:bookmarkStart w:id="1867" w:name="_Toc4225942"/>
      <w:bookmarkStart w:id="1868" w:name="_Toc90358658"/>
      <w:bookmarkStart w:id="1869" w:name="_Toc98828431"/>
      <w:bookmarkStart w:id="1870" w:name="_Toc107803922"/>
      <w:r>
        <w:rPr>
          <w:rStyle w:val="CharSectno"/>
        </w:rPr>
        <w:t>8.46</w:t>
      </w:r>
      <w:r>
        <w:rPr>
          <w:snapToGrid w:val="0"/>
        </w:rPr>
        <w:t>.</w:t>
      </w:r>
      <w:r>
        <w:rPr>
          <w:snapToGrid w:val="0"/>
        </w:rPr>
        <w:tab/>
        <w:t>Time interval and inspection</w:t>
      </w:r>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871" w:name="_Toc521128480"/>
      <w:bookmarkStart w:id="1872" w:name="_Toc4225943"/>
      <w:bookmarkStart w:id="1873" w:name="_Toc90358659"/>
      <w:bookmarkStart w:id="1874" w:name="_Toc98828432"/>
      <w:bookmarkStart w:id="1875" w:name="_Toc107803923"/>
      <w:r>
        <w:rPr>
          <w:rStyle w:val="CharSectno"/>
        </w:rPr>
        <w:t>8.47</w:t>
      </w:r>
      <w:r>
        <w:rPr>
          <w:snapToGrid w:val="0"/>
        </w:rPr>
        <w:t>.</w:t>
      </w:r>
      <w:r>
        <w:rPr>
          <w:snapToGrid w:val="0"/>
        </w:rPr>
        <w:tab/>
        <w:t>Remedial action — refiring</w:t>
      </w:r>
      <w:bookmarkEnd w:id="1871"/>
      <w:bookmarkEnd w:id="1872"/>
      <w:bookmarkEnd w:id="1873"/>
      <w:bookmarkEnd w:id="1874"/>
      <w:bookmarkEnd w:id="1875"/>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If a misfired charge consists of blasting agent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Heading5"/>
        <w:rPr>
          <w:snapToGrid w:val="0"/>
        </w:rPr>
      </w:pPr>
      <w:bookmarkStart w:id="1876" w:name="_Toc521128481"/>
      <w:bookmarkStart w:id="1877" w:name="_Toc4225944"/>
      <w:bookmarkStart w:id="1878" w:name="_Toc90358660"/>
      <w:bookmarkStart w:id="1879" w:name="_Toc98828433"/>
      <w:bookmarkStart w:id="1880" w:name="_Toc107803924"/>
      <w:r>
        <w:rPr>
          <w:rStyle w:val="CharSectno"/>
        </w:rPr>
        <w:t>8.48</w:t>
      </w:r>
      <w:r>
        <w:rPr>
          <w:snapToGrid w:val="0"/>
        </w:rPr>
        <w:t>.</w:t>
      </w:r>
      <w:r>
        <w:rPr>
          <w:snapToGrid w:val="0"/>
        </w:rPr>
        <w:tab/>
        <w:t>Misfires using safety fuse</w:t>
      </w:r>
      <w:bookmarkEnd w:id="1876"/>
      <w:bookmarkEnd w:id="1877"/>
      <w:bookmarkEnd w:id="1878"/>
      <w:bookmarkEnd w:id="1879"/>
      <w:bookmarkEnd w:id="1880"/>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881" w:name="_Toc521128482"/>
      <w:bookmarkStart w:id="1882" w:name="_Toc4225945"/>
      <w:bookmarkStart w:id="1883" w:name="_Toc90358661"/>
      <w:bookmarkStart w:id="1884" w:name="_Toc98828434"/>
      <w:bookmarkStart w:id="1885" w:name="_Toc107803925"/>
      <w:r>
        <w:rPr>
          <w:rStyle w:val="CharSectno"/>
        </w:rPr>
        <w:t>8.49</w:t>
      </w:r>
      <w:r>
        <w:rPr>
          <w:snapToGrid w:val="0"/>
        </w:rPr>
        <w:t>.</w:t>
      </w:r>
      <w:r>
        <w:rPr>
          <w:snapToGrid w:val="0"/>
        </w:rPr>
        <w:tab/>
        <w:t>Failed refiring — surface mining operations</w:t>
      </w:r>
      <w:bookmarkEnd w:id="1881"/>
      <w:bookmarkEnd w:id="1882"/>
      <w:bookmarkEnd w:id="1883"/>
      <w:bookmarkEnd w:id="1884"/>
      <w:bookmarkEnd w:id="188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or blasting agent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Heading5"/>
        <w:spacing w:before="180"/>
        <w:rPr>
          <w:snapToGrid w:val="0"/>
        </w:rPr>
      </w:pPr>
      <w:bookmarkStart w:id="1886" w:name="_Toc521128483"/>
      <w:bookmarkStart w:id="1887" w:name="_Toc4225946"/>
      <w:bookmarkStart w:id="1888" w:name="_Toc90358662"/>
      <w:bookmarkStart w:id="1889" w:name="_Toc98828435"/>
      <w:bookmarkStart w:id="1890" w:name="_Toc107803926"/>
      <w:r>
        <w:rPr>
          <w:rStyle w:val="CharSectno"/>
        </w:rPr>
        <w:t>8.50</w:t>
      </w:r>
      <w:r>
        <w:rPr>
          <w:snapToGrid w:val="0"/>
        </w:rPr>
        <w:t>.</w:t>
      </w:r>
      <w:r>
        <w:rPr>
          <w:snapToGrid w:val="0"/>
        </w:rPr>
        <w:tab/>
        <w:t>Burning without exploding</w:t>
      </w:r>
      <w:bookmarkEnd w:id="1886"/>
      <w:bookmarkEnd w:id="1887"/>
      <w:bookmarkEnd w:id="1888"/>
      <w:bookmarkEnd w:id="1889"/>
      <w:bookmarkEnd w:id="1890"/>
      <w:r>
        <w:rPr>
          <w:snapToGrid w:val="0"/>
        </w:rPr>
        <w:t xml:space="preserve"> </w:t>
      </w:r>
    </w:p>
    <w:p>
      <w:pPr>
        <w:pStyle w:val="Subsection"/>
        <w:spacing w:before="120"/>
        <w:rPr>
          <w:snapToGrid w:val="0"/>
        </w:rPr>
      </w:pPr>
      <w:r>
        <w:rPr>
          <w:snapToGrid w:val="0"/>
        </w:rPr>
        <w:tab/>
        <w:t>(1)</w:t>
      </w:r>
      <w:r>
        <w:rPr>
          <w:snapToGrid w:val="0"/>
        </w:rPr>
        <w:tab/>
        <w:t>If in any workplace a charge of explosive or blasting agent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Heading5"/>
        <w:spacing w:before="180"/>
        <w:rPr>
          <w:snapToGrid w:val="0"/>
        </w:rPr>
      </w:pPr>
      <w:bookmarkStart w:id="1891" w:name="_Toc521128484"/>
      <w:bookmarkStart w:id="1892" w:name="_Toc4225947"/>
      <w:bookmarkStart w:id="1893" w:name="_Toc90358663"/>
      <w:bookmarkStart w:id="1894" w:name="_Toc98828436"/>
      <w:bookmarkStart w:id="1895" w:name="_Toc107803927"/>
      <w:r>
        <w:rPr>
          <w:rStyle w:val="CharSectno"/>
        </w:rPr>
        <w:t>8.51</w:t>
      </w:r>
      <w:r>
        <w:rPr>
          <w:snapToGrid w:val="0"/>
        </w:rPr>
        <w:t>.</w:t>
      </w:r>
      <w:r>
        <w:rPr>
          <w:snapToGrid w:val="0"/>
        </w:rPr>
        <w:tab/>
        <w:t>Recharging of holes</w:t>
      </w:r>
      <w:bookmarkEnd w:id="1891"/>
      <w:bookmarkEnd w:id="1892"/>
      <w:bookmarkEnd w:id="1893"/>
      <w:bookmarkEnd w:id="1894"/>
      <w:bookmarkEnd w:id="1895"/>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896" w:name="_Toc521128485"/>
      <w:bookmarkStart w:id="1897" w:name="_Toc4225948"/>
      <w:bookmarkStart w:id="1898" w:name="_Toc90358664"/>
      <w:bookmarkStart w:id="1899" w:name="_Toc98828437"/>
      <w:bookmarkStart w:id="1900" w:name="_Toc107803928"/>
      <w:r>
        <w:rPr>
          <w:rStyle w:val="CharSectno"/>
        </w:rPr>
        <w:t>8.52</w:t>
      </w:r>
      <w:r>
        <w:rPr>
          <w:snapToGrid w:val="0"/>
        </w:rPr>
        <w:t>.</w:t>
      </w:r>
      <w:r>
        <w:rPr>
          <w:snapToGrid w:val="0"/>
        </w:rPr>
        <w:tab/>
        <w:t>Blasting under water</w:t>
      </w:r>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rPr>
          <w:snapToGrid w:val="0"/>
        </w:rPr>
      </w:pPr>
      <w:bookmarkStart w:id="1901" w:name="_Toc521128486"/>
      <w:bookmarkStart w:id="1902" w:name="_Toc4225949"/>
      <w:bookmarkStart w:id="1903" w:name="_Toc90358665"/>
      <w:bookmarkStart w:id="1904" w:name="_Toc98828438"/>
      <w:bookmarkStart w:id="1905" w:name="_Toc107803929"/>
      <w:r>
        <w:rPr>
          <w:rStyle w:val="CharSectno"/>
        </w:rPr>
        <w:t>8.53</w:t>
      </w:r>
      <w:r>
        <w:rPr>
          <w:snapToGrid w:val="0"/>
        </w:rPr>
        <w:t>.</w:t>
      </w:r>
      <w:r>
        <w:rPr>
          <w:snapToGrid w:val="0"/>
        </w:rPr>
        <w:tab/>
        <w:t>Meaning of</w:t>
      </w:r>
      <w:r>
        <w:rPr>
          <w:b w:val="0"/>
          <w:snapToGrid w:val="0"/>
        </w:rPr>
        <w:t xml:space="preserve"> </w:t>
      </w:r>
      <w:r>
        <w:rPr>
          <w:snapToGrid w:val="0"/>
        </w:rPr>
        <w:t>“relevant procedure”</w:t>
      </w:r>
      <w:bookmarkEnd w:id="1901"/>
      <w:bookmarkEnd w:id="1902"/>
      <w:bookmarkEnd w:id="1903"/>
      <w:bookmarkEnd w:id="1904"/>
      <w:bookmarkEnd w:id="1905"/>
      <w:r>
        <w:rPr>
          <w:b w:val="0"/>
          <w:snapToGrid w:val="0"/>
        </w:rPr>
        <w:t xml:space="preserve"> </w:t>
      </w:r>
    </w:p>
    <w:p>
      <w:pPr>
        <w:pStyle w:val="Subsection"/>
        <w:rPr>
          <w:snapToGrid w:val="0"/>
        </w:rPr>
      </w:pPr>
      <w:r>
        <w:rPr>
          <w:snapToGrid w:val="0"/>
        </w:rPr>
        <w:tab/>
      </w:r>
      <w:r>
        <w:rPr>
          <w:snapToGrid w:val="0"/>
        </w:rPr>
        <w:tab/>
        <w:t>In regulations 8.54, 8.55 and 8.56 — </w:t>
      </w:r>
    </w:p>
    <w:p>
      <w:pPr>
        <w:pStyle w:val="Defstart"/>
      </w:pPr>
      <w:r>
        <w:rPr>
          <w:b/>
        </w:rPr>
        <w:tab/>
        <w:t>“</w:t>
      </w:r>
      <w:r>
        <w:rPr>
          <w:rStyle w:val="CharDefText"/>
        </w:rPr>
        <w:t>relevant procedure</w:t>
      </w:r>
      <w:r>
        <w:rPr>
          <w:b/>
        </w:rPr>
        <w:t>”</w:t>
      </w:r>
      <w:r>
        <w:t>, in relation to the blasting referred to in that regulation, means a written procedure for the blasting that has been developed in conjunction with the manufacturer or supplier of the explosives, or an explosives consultant or other expert authority.</w:t>
      </w:r>
    </w:p>
    <w:p>
      <w:pPr>
        <w:pStyle w:val="Heading5"/>
        <w:rPr>
          <w:snapToGrid w:val="0"/>
        </w:rPr>
      </w:pPr>
      <w:bookmarkStart w:id="1906" w:name="_Toc521128487"/>
      <w:bookmarkStart w:id="1907" w:name="_Toc4225950"/>
      <w:bookmarkStart w:id="1908" w:name="_Toc90358666"/>
      <w:bookmarkStart w:id="1909" w:name="_Toc98828439"/>
      <w:bookmarkStart w:id="1910" w:name="_Toc107803930"/>
      <w:r>
        <w:rPr>
          <w:rStyle w:val="CharSectno"/>
        </w:rPr>
        <w:t>8.54</w:t>
      </w:r>
      <w:r>
        <w:rPr>
          <w:snapToGrid w:val="0"/>
        </w:rPr>
        <w:t>.</w:t>
      </w:r>
      <w:r>
        <w:rPr>
          <w:snapToGrid w:val="0"/>
        </w:rPr>
        <w:tab/>
        <w:t>Blasting in hot material</w:t>
      </w:r>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911" w:name="_Toc521128488"/>
      <w:bookmarkStart w:id="1912" w:name="_Toc4225951"/>
      <w:bookmarkStart w:id="1913" w:name="_Toc90358667"/>
      <w:bookmarkStart w:id="1914" w:name="_Toc98828440"/>
      <w:bookmarkStart w:id="1915" w:name="_Toc107803931"/>
      <w:r>
        <w:rPr>
          <w:rStyle w:val="CharSectno"/>
        </w:rPr>
        <w:t>8.55</w:t>
      </w:r>
      <w:r>
        <w:rPr>
          <w:snapToGrid w:val="0"/>
        </w:rPr>
        <w:t>.</w:t>
      </w:r>
      <w:r>
        <w:rPr>
          <w:snapToGrid w:val="0"/>
        </w:rPr>
        <w:tab/>
        <w:t>Blasting in oxidising or reactive ground</w:t>
      </w:r>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916" w:name="_Toc521128489"/>
      <w:bookmarkStart w:id="1917" w:name="_Toc4225952"/>
      <w:bookmarkStart w:id="1918" w:name="_Toc90358668"/>
      <w:bookmarkStart w:id="1919" w:name="_Toc98828441"/>
      <w:bookmarkStart w:id="1920" w:name="_Toc107803932"/>
      <w:r>
        <w:rPr>
          <w:rStyle w:val="CharSectno"/>
        </w:rPr>
        <w:t>8.56</w:t>
      </w:r>
      <w:r>
        <w:rPr>
          <w:snapToGrid w:val="0"/>
        </w:rPr>
        <w:t>.</w:t>
      </w:r>
      <w:r>
        <w:rPr>
          <w:snapToGrid w:val="0"/>
        </w:rPr>
        <w:tab/>
        <w:t>Demolition blasting</w:t>
      </w:r>
      <w:bookmarkEnd w:id="1916"/>
      <w:bookmarkEnd w:id="1917"/>
      <w:bookmarkEnd w:id="1918"/>
      <w:bookmarkEnd w:id="1919"/>
      <w:bookmarkEnd w:id="192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snapToGrid w:val="0"/>
        </w:rPr>
      </w:pPr>
      <w:bookmarkStart w:id="1921" w:name="_Toc88549714"/>
      <w:bookmarkStart w:id="1922" w:name="_Toc88553720"/>
      <w:bookmarkStart w:id="1923" w:name="_Toc90185996"/>
      <w:bookmarkStart w:id="1924" w:name="_Toc90194451"/>
      <w:bookmarkStart w:id="1925" w:name="_Toc90357777"/>
      <w:bookmarkStart w:id="1926" w:name="_Toc90358669"/>
      <w:bookmarkStart w:id="1927" w:name="_Toc90361858"/>
      <w:bookmarkStart w:id="1928" w:name="_Toc98047932"/>
      <w:bookmarkStart w:id="1929" w:name="_Toc98828442"/>
      <w:bookmarkStart w:id="1930" w:name="_Toc100457867"/>
      <w:bookmarkStart w:id="1931" w:name="_Toc100478595"/>
      <w:bookmarkStart w:id="1932" w:name="_Toc107655979"/>
      <w:bookmarkStart w:id="1933" w:name="_Toc107803933"/>
      <w:r>
        <w:rPr>
          <w:rStyle w:val="CharDivNo"/>
        </w:rPr>
        <w:t>Division 3</w:t>
      </w:r>
      <w:r>
        <w:rPr>
          <w:snapToGrid w:val="0"/>
        </w:rPr>
        <w:t> — </w:t>
      </w:r>
      <w:r>
        <w:rPr>
          <w:rStyle w:val="CharDivText"/>
        </w:rPr>
        <w:t>Underground coal mines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DivText"/>
        </w:rPr>
        <w:t xml:space="preserve"> </w:t>
      </w:r>
    </w:p>
    <w:p>
      <w:pPr>
        <w:pStyle w:val="Heading5"/>
        <w:rPr>
          <w:snapToGrid w:val="0"/>
        </w:rPr>
      </w:pPr>
      <w:bookmarkStart w:id="1934" w:name="_Toc521128490"/>
      <w:bookmarkStart w:id="1935" w:name="_Toc4225953"/>
      <w:bookmarkStart w:id="1936" w:name="_Toc90358670"/>
      <w:bookmarkStart w:id="1937" w:name="_Toc98828443"/>
      <w:bookmarkStart w:id="1938" w:name="_Toc107803934"/>
      <w:r>
        <w:rPr>
          <w:rStyle w:val="CharSectno"/>
        </w:rPr>
        <w:t>8.57</w:t>
      </w:r>
      <w:r>
        <w:rPr>
          <w:snapToGrid w:val="0"/>
        </w:rPr>
        <w:t>.</w:t>
      </w:r>
      <w:r>
        <w:rPr>
          <w:snapToGrid w:val="0"/>
        </w:rPr>
        <w:tab/>
        <w:t>Interpretation</w:t>
      </w:r>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explosives plan</w:t>
      </w:r>
      <w:r>
        <w:rPr>
          <w:b/>
        </w:rPr>
        <w:t>”</w:t>
      </w:r>
      <w:r>
        <w:t>, in relation to an underground coal mine, means the plan prepared for that mine under regulation 8.59.</w:t>
      </w:r>
    </w:p>
    <w:p>
      <w:pPr>
        <w:pStyle w:val="Heading5"/>
        <w:rPr>
          <w:snapToGrid w:val="0"/>
        </w:rPr>
      </w:pPr>
      <w:bookmarkStart w:id="1939" w:name="_Toc521128491"/>
      <w:bookmarkStart w:id="1940" w:name="_Toc4225954"/>
      <w:bookmarkStart w:id="1941" w:name="_Toc90358671"/>
      <w:bookmarkStart w:id="1942" w:name="_Toc98828444"/>
      <w:bookmarkStart w:id="1943" w:name="_Toc107803935"/>
      <w:r>
        <w:rPr>
          <w:rStyle w:val="CharSectno"/>
        </w:rPr>
        <w:t>8.58</w:t>
      </w:r>
      <w:r>
        <w:rPr>
          <w:snapToGrid w:val="0"/>
        </w:rPr>
        <w:t>.</w:t>
      </w:r>
      <w:r>
        <w:rPr>
          <w:snapToGrid w:val="0"/>
        </w:rPr>
        <w:tab/>
        <w:t>Application of Division</w:t>
      </w:r>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This Division applies only to and in relation to underground coal mining operations.</w:t>
      </w:r>
    </w:p>
    <w:p>
      <w:pPr>
        <w:pStyle w:val="Heading5"/>
        <w:rPr>
          <w:snapToGrid w:val="0"/>
        </w:rPr>
      </w:pPr>
      <w:bookmarkStart w:id="1944" w:name="_Toc521128492"/>
      <w:bookmarkStart w:id="1945" w:name="_Toc4225955"/>
      <w:bookmarkStart w:id="1946" w:name="_Toc90358672"/>
      <w:bookmarkStart w:id="1947" w:name="_Toc98828445"/>
      <w:bookmarkStart w:id="1948" w:name="_Toc107803936"/>
      <w:r>
        <w:rPr>
          <w:rStyle w:val="CharSectno"/>
        </w:rPr>
        <w:t>8.59</w:t>
      </w:r>
      <w:r>
        <w:rPr>
          <w:snapToGrid w:val="0"/>
        </w:rPr>
        <w:t>.</w:t>
      </w:r>
      <w:r>
        <w:rPr>
          <w:snapToGrid w:val="0"/>
        </w:rPr>
        <w:tab/>
        <w:t>Preparation of explosives plan</w:t>
      </w:r>
      <w:bookmarkEnd w:id="1944"/>
      <w:bookmarkEnd w:id="1945"/>
      <w:bookmarkEnd w:id="1946"/>
      <w:bookmarkEnd w:id="1947"/>
      <w:bookmarkEnd w:id="1948"/>
      <w:r>
        <w:rPr>
          <w:snapToGrid w:val="0"/>
        </w:rPr>
        <w:t xml:space="preserve"> </w:t>
      </w:r>
    </w:p>
    <w:p>
      <w:pPr>
        <w:pStyle w:val="Subsection"/>
        <w:keepNext/>
        <w:rPr>
          <w:snapToGrid w:val="0"/>
        </w:rPr>
      </w:pPr>
      <w:r>
        <w:rPr>
          <w:snapToGrid w:val="0"/>
        </w:rPr>
        <w:tab/>
        <w:t>(1)</w:t>
      </w:r>
      <w:r>
        <w:rPr>
          <w:snapToGrid w:val="0"/>
        </w:rPr>
        <w:tab/>
        <w:t>The manager of an underground coal mine must ensure that a plan for the safe use of explosives at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specify rules for the safe use of explosives at the mine and, so far as is practicable, incorporate the most recent technology and good practices as used or practised by national and international bodies of recognized standing within the mining industry.</w:t>
      </w:r>
    </w:p>
    <w:p>
      <w:pPr>
        <w:pStyle w:val="Subsection"/>
        <w:rPr>
          <w:snapToGrid w:val="0"/>
        </w:rPr>
      </w:pPr>
      <w:r>
        <w:rPr>
          <w:snapToGrid w:val="0"/>
        </w:rPr>
        <w:tab/>
        <w:t>(3)</w:t>
      </w:r>
      <w:r>
        <w:rPr>
          <w:snapToGrid w:val="0"/>
        </w:rPr>
        <w:tab/>
        <w:t>Without limiting subregulation (2), the plan must — </w:t>
      </w:r>
    </w:p>
    <w:p>
      <w:pPr>
        <w:pStyle w:val="Indenta"/>
        <w:rPr>
          <w:snapToGrid w:val="0"/>
        </w:rPr>
      </w:pPr>
      <w:r>
        <w:rPr>
          <w:snapToGrid w:val="0"/>
        </w:rPr>
        <w:tab/>
        <w:t>(a)</w:t>
      </w:r>
      <w:r>
        <w:rPr>
          <w:snapToGrid w:val="0"/>
        </w:rPr>
        <w:tab/>
        <w:t>allow only the use of explosives approved by the State coal mining engineer for use in an underground coal mine;</w:t>
      </w:r>
    </w:p>
    <w:p>
      <w:pPr>
        <w:pStyle w:val="Indenta"/>
        <w:rPr>
          <w:snapToGrid w:val="0"/>
        </w:rPr>
      </w:pPr>
      <w:r>
        <w:rPr>
          <w:snapToGrid w:val="0"/>
        </w:rPr>
        <w:tab/>
        <w:t>(b)</w:t>
      </w:r>
      <w:r>
        <w:rPr>
          <w:snapToGrid w:val="0"/>
        </w:rPr>
        <w:tab/>
        <w:t>prohibit explosives stores and magazines underground in the mine;</w:t>
      </w:r>
    </w:p>
    <w:p>
      <w:pPr>
        <w:pStyle w:val="Indenta"/>
        <w:rPr>
          <w:snapToGrid w:val="0"/>
        </w:rPr>
      </w:pPr>
      <w:r>
        <w:rPr>
          <w:snapToGrid w:val="0"/>
        </w:rPr>
        <w:tab/>
        <w:t>(c)</w:t>
      </w:r>
      <w:r>
        <w:rPr>
          <w:snapToGrid w:val="0"/>
        </w:rPr>
        <w:tab/>
        <w:t>prohibit the use of fuses and naked flames as a means of initiation underground in the mine;</w:t>
      </w:r>
    </w:p>
    <w:p>
      <w:pPr>
        <w:pStyle w:val="Indenta"/>
        <w:rPr>
          <w:snapToGrid w:val="0"/>
        </w:rPr>
      </w:pPr>
      <w:r>
        <w:rPr>
          <w:snapToGrid w:val="0"/>
        </w:rPr>
        <w:tab/>
        <w:t>(d)</w:t>
      </w:r>
      <w:r>
        <w:rPr>
          <w:snapToGrid w:val="0"/>
        </w:rPr>
        <w:tab/>
        <w:t>limit the number of holes and the weight of explosives that may be detonated at any one time underground in the mine; and</w:t>
      </w:r>
    </w:p>
    <w:p>
      <w:pPr>
        <w:pStyle w:val="Indenta"/>
        <w:rPr>
          <w:snapToGrid w:val="0"/>
        </w:rPr>
      </w:pPr>
      <w:r>
        <w:rPr>
          <w:snapToGrid w:val="0"/>
        </w:rPr>
        <w:tab/>
        <w:t>(e)</w:t>
      </w:r>
      <w:r>
        <w:rPr>
          <w:snapToGrid w:val="0"/>
        </w:rPr>
        <w:tab/>
        <w:t>require standard training and experience qualifications for persons authorised by the manager to be responsible for the storage, transport and use of explosives in the mine.</w:t>
      </w:r>
    </w:p>
    <w:p>
      <w:pPr>
        <w:pStyle w:val="Subsection"/>
        <w:rPr>
          <w:snapToGrid w:val="0"/>
        </w:rPr>
      </w:pPr>
      <w:r>
        <w:rPr>
          <w:snapToGrid w:val="0"/>
        </w:rPr>
        <w:tab/>
        <w:t>(4)</w:t>
      </w:r>
      <w:r>
        <w:rPr>
          <w:snapToGrid w:val="0"/>
        </w:rPr>
        <w:tab/>
        <w:t>The manager of an underground coal mine must ensure that as soon as is practicable after the plan is prepared, a copy of the plan is submitted to the State coal mining engineer.</w:t>
      </w:r>
    </w:p>
    <w:p>
      <w:pPr>
        <w:pStyle w:val="Subsection"/>
        <w:rPr>
          <w:snapToGrid w:val="0"/>
        </w:rPr>
      </w:pPr>
      <w:r>
        <w:rPr>
          <w:snapToGrid w:val="0"/>
        </w:rPr>
        <w:tab/>
        <w:t>(5)</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(6)</w:t>
      </w:r>
      <w:r>
        <w:rPr>
          <w:snapToGrid w:val="0"/>
        </w:rPr>
        <w:tab/>
        <w:t>A direction may be given under subregulation (5) as often as the State coal mining engineer thinks necessary.</w:t>
      </w:r>
    </w:p>
    <w:p>
      <w:pPr>
        <w:pStyle w:val="Subsection"/>
        <w:rPr>
          <w:snapToGrid w:val="0"/>
        </w:rPr>
      </w:pPr>
      <w:r>
        <w:rPr>
          <w:snapToGrid w:val="0"/>
        </w:rPr>
        <w:tab/>
        <w:t>(7)</w:t>
      </w:r>
      <w:r>
        <w:rPr>
          <w:snapToGrid w:val="0"/>
        </w:rPr>
        <w:tab/>
        <w:t>The manager of an underground coal mine must ensure that a direction under subregulation (5) is complied with as soon as is practicable.</w:t>
      </w:r>
    </w:p>
    <w:p>
      <w:pPr>
        <w:pStyle w:val="Penstart"/>
        <w:rPr>
          <w:snapToGrid w:val="0"/>
        </w:rPr>
      </w:pPr>
      <w:r>
        <w:rPr>
          <w:snapToGrid w:val="0"/>
        </w:rPr>
        <w:tab/>
        <w:t>Penalty: See regulation 17.1.</w:t>
      </w:r>
    </w:p>
    <w:p>
      <w:pPr>
        <w:pStyle w:val="Heading5"/>
        <w:rPr>
          <w:snapToGrid w:val="0"/>
        </w:rPr>
      </w:pPr>
      <w:bookmarkStart w:id="1949" w:name="_Toc521128493"/>
      <w:bookmarkStart w:id="1950" w:name="_Toc4225956"/>
      <w:bookmarkStart w:id="1951" w:name="_Toc90358673"/>
      <w:bookmarkStart w:id="1952" w:name="_Toc98828446"/>
      <w:bookmarkStart w:id="1953" w:name="_Toc107803937"/>
      <w:r>
        <w:rPr>
          <w:rStyle w:val="CharSectno"/>
        </w:rPr>
        <w:t>8.60</w:t>
      </w:r>
      <w:r>
        <w:rPr>
          <w:snapToGrid w:val="0"/>
        </w:rPr>
        <w:t>.</w:t>
      </w:r>
      <w:r>
        <w:rPr>
          <w:snapToGrid w:val="0"/>
        </w:rPr>
        <w:tab/>
        <w:t>Rules in explosives plan to be complied with</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The manager of an underground coal mine, and any other person at the mine who deals with explosives, must ensure that the rules in the explosives plan for the mine are complied with.</w:t>
      </w:r>
    </w:p>
    <w:p>
      <w:pPr>
        <w:pStyle w:val="Penstart"/>
        <w:rPr>
          <w:snapToGrid w:val="0"/>
        </w:rPr>
      </w:pPr>
      <w:r>
        <w:rPr>
          <w:snapToGrid w:val="0"/>
        </w:rPr>
        <w:tab/>
        <w:t>Penalty: See regulation 17.1.</w:t>
      </w:r>
    </w:p>
    <w:p>
      <w:pPr>
        <w:pStyle w:val="Heading2"/>
      </w:pPr>
      <w:bookmarkStart w:id="1954" w:name="_Toc88549719"/>
      <w:bookmarkStart w:id="1955" w:name="_Toc88553725"/>
      <w:bookmarkStart w:id="1956" w:name="_Toc90186001"/>
      <w:bookmarkStart w:id="1957" w:name="_Toc90194456"/>
      <w:bookmarkStart w:id="1958" w:name="_Toc90357782"/>
      <w:bookmarkStart w:id="1959" w:name="_Toc90358674"/>
      <w:bookmarkStart w:id="1960" w:name="_Toc90361863"/>
      <w:bookmarkStart w:id="1961" w:name="_Toc98047937"/>
      <w:bookmarkStart w:id="1962" w:name="_Toc98828447"/>
      <w:bookmarkStart w:id="1963" w:name="_Toc100457872"/>
      <w:bookmarkStart w:id="1964" w:name="_Toc100478600"/>
      <w:bookmarkStart w:id="1965" w:name="_Toc107655984"/>
      <w:bookmarkStart w:id="1966" w:name="_Toc107803938"/>
      <w:r>
        <w:rPr>
          <w:rStyle w:val="CharPartNo"/>
        </w:rPr>
        <w:t>Part 9</w:t>
      </w:r>
      <w:r>
        <w:rPr>
          <w:rStyle w:val="CharDivNo"/>
        </w:rPr>
        <w:t> </w:t>
      </w:r>
      <w:r>
        <w:t>—</w:t>
      </w:r>
      <w:r>
        <w:rPr>
          <w:rStyle w:val="CharDivText"/>
        </w:rPr>
        <w:t> </w:t>
      </w:r>
      <w:r>
        <w:rPr>
          <w:rStyle w:val="CharPartText"/>
        </w:rPr>
        <w:t>Ventilation and control of dust and atmospheric contaminants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PartText"/>
        </w:rPr>
        <w:t xml:space="preserve"> </w:t>
      </w:r>
    </w:p>
    <w:p>
      <w:pPr>
        <w:pStyle w:val="Heading5"/>
        <w:rPr>
          <w:snapToGrid w:val="0"/>
        </w:rPr>
      </w:pPr>
      <w:bookmarkStart w:id="1967" w:name="_Toc521128494"/>
      <w:bookmarkStart w:id="1968" w:name="_Toc4225957"/>
      <w:bookmarkStart w:id="1969" w:name="_Toc90358675"/>
      <w:bookmarkStart w:id="1970" w:name="_Toc98828448"/>
      <w:bookmarkStart w:id="1971" w:name="_Toc107803939"/>
      <w:r>
        <w:rPr>
          <w:rStyle w:val="CharSectno"/>
        </w:rPr>
        <w:t>9.1</w:t>
      </w:r>
      <w:r>
        <w:rPr>
          <w:snapToGrid w:val="0"/>
        </w:rPr>
        <w:t>.</w:t>
      </w:r>
      <w:r>
        <w:rPr>
          <w:snapToGrid w:val="0"/>
        </w:rPr>
        <w:tab/>
        <w:t>Interpretation</w:t>
      </w:r>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1972" w:name="_Toc521128495"/>
      <w:bookmarkStart w:id="1973" w:name="_Toc4225958"/>
      <w:bookmarkStart w:id="1974" w:name="_Toc90358676"/>
      <w:bookmarkStart w:id="1975" w:name="_Toc98828449"/>
      <w:bookmarkStart w:id="1976" w:name="_Toc107803940"/>
      <w:r>
        <w:rPr>
          <w:rStyle w:val="CharSectno"/>
        </w:rPr>
        <w:t>9.2</w:t>
      </w:r>
      <w:r>
        <w:rPr>
          <w:snapToGrid w:val="0"/>
        </w:rPr>
        <w:t>.</w:t>
      </w:r>
      <w:r>
        <w:rPr>
          <w:snapToGrid w:val="0"/>
        </w:rPr>
        <w:tab/>
        <w:t>Determination of different exposure standard</w:t>
      </w:r>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1977" w:name="_Toc521128496"/>
      <w:bookmarkStart w:id="1978" w:name="_Toc4225959"/>
      <w:bookmarkStart w:id="1979" w:name="_Toc90358677"/>
      <w:bookmarkStart w:id="1980" w:name="_Toc98828450"/>
      <w:bookmarkStart w:id="1981" w:name="_Toc107803941"/>
      <w:r>
        <w:rPr>
          <w:rStyle w:val="CharSectno"/>
        </w:rPr>
        <w:t>9.3</w:t>
      </w:r>
      <w:r>
        <w:rPr>
          <w:snapToGrid w:val="0"/>
        </w:rPr>
        <w:t>.</w:t>
      </w:r>
      <w:r>
        <w:rPr>
          <w:snapToGrid w:val="0"/>
        </w:rPr>
        <w:tab/>
        <w:t>Ventilation officer to be appointed</w:t>
      </w:r>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1982" w:name="_Toc521128497"/>
      <w:bookmarkStart w:id="1983" w:name="_Toc4225960"/>
      <w:bookmarkStart w:id="1984" w:name="_Toc90358678"/>
      <w:bookmarkStart w:id="1985" w:name="_Toc98828451"/>
      <w:bookmarkStart w:id="1986" w:name="_Toc107803942"/>
      <w:r>
        <w:rPr>
          <w:rStyle w:val="CharSectno"/>
        </w:rPr>
        <w:t>9.4</w:t>
      </w:r>
      <w:r>
        <w:rPr>
          <w:snapToGrid w:val="0"/>
        </w:rPr>
        <w:t>.</w:t>
      </w:r>
      <w:r>
        <w:rPr>
          <w:snapToGrid w:val="0"/>
        </w:rPr>
        <w:tab/>
        <w:t>Qualifications of ventilation officer</w:t>
      </w:r>
      <w:bookmarkEnd w:id="1982"/>
      <w:bookmarkEnd w:id="1983"/>
      <w:bookmarkEnd w:id="1984"/>
      <w:bookmarkEnd w:id="1985"/>
      <w:bookmarkEnd w:id="1986"/>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1987" w:name="_Toc521128498"/>
      <w:bookmarkStart w:id="1988" w:name="_Toc4225961"/>
      <w:bookmarkStart w:id="1989" w:name="_Toc90358679"/>
      <w:bookmarkStart w:id="1990" w:name="_Toc98828452"/>
      <w:bookmarkStart w:id="1991" w:name="_Toc107803943"/>
      <w:r>
        <w:rPr>
          <w:rStyle w:val="CharSectno"/>
        </w:rPr>
        <w:t>9.5</w:t>
      </w:r>
      <w:r>
        <w:rPr>
          <w:snapToGrid w:val="0"/>
        </w:rPr>
        <w:t xml:space="preserve">. </w:t>
      </w:r>
      <w:r>
        <w:rPr>
          <w:snapToGrid w:val="0"/>
        </w:rPr>
        <w:tab/>
        <w:t>Duties of ventilation officer — underground</w:t>
      </w:r>
      <w:bookmarkEnd w:id="1987"/>
      <w:bookmarkEnd w:id="1988"/>
      <w:bookmarkEnd w:id="1989"/>
      <w:bookmarkEnd w:id="1990"/>
      <w:bookmarkEnd w:id="1991"/>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992" w:name="_Toc521128499"/>
      <w:bookmarkStart w:id="1993" w:name="_Toc4225962"/>
      <w:bookmarkStart w:id="1994" w:name="_Toc90358680"/>
      <w:bookmarkStart w:id="1995" w:name="_Toc98828453"/>
      <w:bookmarkStart w:id="1996" w:name="_Toc107803944"/>
      <w:r>
        <w:rPr>
          <w:rStyle w:val="CharSectno"/>
        </w:rPr>
        <w:t>9.6</w:t>
      </w:r>
      <w:r>
        <w:rPr>
          <w:snapToGrid w:val="0"/>
        </w:rPr>
        <w:t xml:space="preserve">. </w:t>
      </w:r>
      <w:r>
        <w:rPr>
          <w:snapToGrid w:val="0"/>
        </w:rPr>
        <w:tab/>
        <w:t>Duties of ventilation officer — surface mining operations</w:t>
      </w:r>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997" w:name="_Toc521128500"/>
      <w:bookmarkStart w:id="1998" w:name="_Toc4225963"/>
      <w:bookmarkStart w:id="1999" w:name="_Toc90358681"/>
      <w:bookmarkStart w:id="2000" w:name="_Toc98828454"/>
      <w:bookmarkStart w:id="2001" w:name="_Toc107803945"/>
      <w:r>
        <w:rPr>
          <w:rStyle w:val="CharSectno"/>
        </w:rPr>
        <w:t>9.7</w:t>
      </w:r>
      <w:r>
        <w:rPr>
          <w:snapToGrid w:val="0"/>
        </w:rPr>
        <w:t xml:space="preserve">. </w:t>
      </w:r>
      <w:r>
        <w:rPr>
          <w:snapToGrid w:val="0"/>
        </w:rPr>
        <w:tab/>
        <w:t>Ventilation log book</w:t>
      </w:r>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002" w:name="_Toc521128501"/>
      <w:bookmarkStart w:id="2003" w:name="_Toc4225964"/>
      <w:bookmarkStart w:id="2004" w:name="_Toc90358682"/>
      <w:bookmarkStart w:id="2005" w:name="_Toc98828455"/>
      <w:bookmarkStart w:id="2006" w:name="_Toc107803946"/>
      <w:r>
        <w:rPr>
          <w:rStyle w:val="CharSectno"/>
        </w:rPr>
        <w:t>9.8</w:t>
      </w:r>
      <w:r>
        <w:rPr>
          <w:snapToGrid w:val="0"/>
        </w:rPr>
        <w:t xml:space="preserve">. </w:t>
      </w:r>
      <w:r>
        <w:rPr>
          <w:snapToGrid w:val="0"/>
        </w:rPr>
        <w:tab/>
        <w:t>Ventilation system defects to be rectified</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2007" w:name="_Toc521128502"/>
      <w:bookmarkStart w:id="2008" w:name="_Toc4225965"/>
      <w:bookmarkStart w:id="2009" w:name="_Toc90358683"/>
      <w:bookmarkStart w:id="2010" w:name="_Toc98828456"/>
      <w:bookmarkStart w:id="2011" w:name="_Toc107803947"/>
      <w:r>
        <w:rPr>
          <w:rStyle w:val="CharSectno"/>
        </w:rPr>
        <w:t>9.9</w:t>
      </w:r>
      <w:r>
        <w:rPr>
          <w:snapToGrid w:val="0"/>
        </w:rPr>
        <w:t xml:space="preserve">. </w:t>
      </w:r>
      <w:r>
        <w:rPr>
          <w:snapToGrid w:val="0"/>
        </w:rPr>
        <w:tab/>
        <w:t>Abrasive blasting equipment</w:t>
      </w:r>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2012" w:name="_Toc521128503"/>
      <w:bookmarkStart w:id="2013" w:name="_Toc4225966"/>
      <w:bookmarkStart w:id="2014" w:name="_Toc90358684"/>
      <w:bookmarkStart w:id="2015" w:name="_Toc98828457"/>
      <w:bookmarkStart w:id="2016" w:name="_Toc107803948"/>
      <w:r>
        <w:rPr>
          <w:rStyle w:val="CharSectno"/>
        </w:rPr>
        <w:t>9.10</w:t>
      </w:r>
      <w:r>
        <w:rPr>
          <w:snapToGrid w:val="0"/>
        </w:rPr>
        <w:t xml:space="preserve">. </w:t>
      </w:r>
      <w:r>
        <w:rPr>
          <w:snapToGrid w:val="0"/>
        </w:rPr>
        <w:tab/>
        <w:t>Crushing and processing plant</w:t>
      </w:r>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2017" w:name="_Toc521128504"/>
      <w:bookmarkStart w:id="2018" w:name="_Toc4225967"/>
      <w:bookmarkStart w:id="2019" w:name="_Toc90358685"/>
      <w:bookmarkStart w:id="2020" w:name="_Toc98828458"/>
      <w:bookmarkStart w:id="2021" w:name="_Toc107803949"/>
      <w:r>
        <w:rPr>
          <w:rStyle w:val="CharSectno"/>
        </w:rPr>
        <w:t>9.11</w:t>
      </w:r>
      <w:r>
        <w:rPr>
          <w:snapToGrid w:val="0"/>
        </w:rPr>
        <w:t xml:space="preserve">. </w:t>
      </w:r>
      <w:r>
        <w:rPr>
          <w:snapToGrid w:val="0"/>
        </w:rPr>
        <w:tab/>
        <w:t>Exposure standards</w:t>
      </w:r>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2022" w:name="_Toc521128505"/>
      <w:bookmarkStart w:id="2023" w:name="_Toc4225968"/>
      <w:bookmarkStart w:id="2024" w:name="_Toc90358686"/>
      <w:bookmarkStart w:id="2025" w:name="_Toc98828459"/>
      <w:r>
        <w:tab/>
        <w:t>[Regulation 9.11 amended in Gazette 4 Apr 2005 p. 1110.]</w:t>
      </w:r>
    </w:p>
    <w:p>
      <w:pPr>
        <w:pStyle w:val="Heading5"/>
        <w:spacing w:before="180"/>
        <w:rPr>
          <w:snapToGrid w:val="0"/>
        </w:rPr>
      </w:pPr>
      <w:bookmarkStart w:id="2026" w:name="_Toc107803950"/>
      <w:r>
        <w:rPr>
          <w:rStyle w:val="CharSectno"/>
        </w:rPr>
        <w:t>9.12</w:t>
      </w:r>
      <w:r>
        <w:rPr>
          <w:snapToGrid w:val="0"/>
        </w:rPr>
        <w:t xml:space="preserve">. </w:t>
      </w:r>
      <w:r>
        <w:rPr>
          <w:snapToGrid w:val="0"/>
        </w:rPr>
        <w:tab/>
        <w:t>Control of atmospheric contaminants</w:t>
      </w:r>
      <w:bookmarkEnd w:id="2022"/>
      <w:bookmarkEnd w:id="2023"/>
      <w:bookmarkEnd w:id="2024"/>
      <w:bookmarkEnd w:id="2025"/>
      <w:bookmarkEnd w:id="2026"/>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2027" w:name="_Toc521128506"/>
      <w:bookmarkStart w:id="2028" w:name="_Toc4225969"/>
      <w:bookmarkStart w:id="2029" w:name="_Toc90358687"/>
      <w:bookmarkStart w:id="2030" w:name="_Toc98828460"/>
      <w:bookmarkStart w:id="2031" w:name="_Toc107803951"/>
      <w:r>
        <w:rPr>
          <w:rStyle w:val="CharSectno"/>
        </w:rPr>
        <w:t>9.13</w:t>
      </w:r>
      <w:r>
        <w:rPr>
          <w:snapToGrid w:val="0"/>
        </w:rPr>
        <w:t xml:space="preserve">. </w:t>
      </w:r>
      <w:r>
        <w:rPr>
          <w:snapToGrid w:val="0"/>
        </w:rPr>
        <w:tab/>
        <w:t>Sampling of atmospheric contaminants</w:t>
      </w:r>
      <w:bookmarkEnd w:id="2027"/>
      <w:bookmarkEnd w:id="2028"/>
      <w:bookmarkEnd w:id="2029"/>
      <w:bookmarkEnd w:id="2030"/>
      <w:bookmarkEnd w:id="2031"/>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2032" w:name="_Toc521128507"/>
      <w:bookmarkStart w:id="2033" w:name="_Toc4225970"/>
      <w:bookmarkStart w:id="2034" w:name="_Toc90358688"/>
      <w:bookmarkStart w:id="2035" w:name="_Toc98828461"/>
      <w:r>
        <w:tab/>
        <w:t>[Regulation 9.13 amended in Gazette 4 Apr 2005 p. 1110.]</w:t>
      </w:r>
    </w:p>
    <w:p>
      <w:pPr>
        <w:pStyle w:val="Heading5"/>
        <w:rPr>
          <w:snapToGrid w:val="0"/>
        </w:rPr>
      </w:pPr>
      <w:bookmarkStart w:id="2036" w:name="_Toc107803952"/>
      <w:r>
        <w:rPr>
          <w:rStyle w:val="CharSectno"/>
        </w:rPr>
        <w:t>9.14</w:t>
      </w:r>
      <w:r>
        <w:rPr>
          <w:snapToGrid w:val="0"/>
        </w:rPr>
        <w:t xml:space="preserve">. </w:t>
      </w:r>
      <w:r>
        <w:rPr>
          <w:snapToGrid w:val="0"/>
        </w:rPr>
        <w:tab/>
        <w:t>Air in underground workplaces</w:t>
      </w:r>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2037" w:name="_Toc521128508"/>
      <w:bookmarkStart w:id="2038" w:name="_Toc4225971"/>
      <w:bookmarkStart w:id="2039" w:name="_Toc90358689"/>
      <w:bookmarkStart w:id="2040" w:name="_Toc98828462"/>
      <w:bookmarkStart w:id="2041" w:name="_Toc107803953"/>
      <w:r>
        <w:rPr>
          <w:rStyle w:val="CharSectno"/>
        </w:rPr>
        <w:t>9.15</w:t>
      </w:r>
      <w:r>
        <w:rPr>
          <w:snapToGrid w:val="0"/>
        </w:rPr>
        <w:t xml:space="preserve">. </w:t>
      </w:r>
      <w:r>
        <w:rPr>
          <w:snapToGrid w:val="0"/>
        </w:rPr>
        <w:tab/>
        <w:t>Air temperature</w:t>
      </w:r>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2042" w:name="_Toc521128509"/>
      <w:bookmarkStart w:id="2043" w:name="_Toc4225972"/>
      <w:bookmarkStart w:id="2044" w:name="_Toc90358690"/>
      <w:bookmarkStart w:id="2045" w:name="_Toc98828463"/>
      <w:bookmarkStart w:id="2046" w:name="_Toc107803954"/>
      <w:r>
        <w:rPr>
          <w:rStyle w:val="CharSectno"/>
        </w:rPr>
        <w:t>9.16</w:t>
      </w:r>
      <w:r>
        <w:rPr>
          <w:snapToGrid w:val="0"/>
        </w:rPr>
        <w:t xml:space="preserve">. </w:t>
      </w:r>
      <w:r>
        <w:rPr>
          <w:snapToGrid w:val="0"/>
        </w:rPr>
        <w:tab/>
        <w:t>Air sources</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2047" w:name="_Toc521128510"/>
      <w:bookmarkStart w:id="2048" w:name="_Toc4225973"/>
      <w:bookmarkStart w:id="2049" w:name="_Toc90358691"/>
      <w:bookmarkStart w:id="2050" w:name="_Toc98828464"/>
      <w:bookmarkStart w:id="2051" w:name="_Toc107803955"/>
      <w:r>
        <w:rPr>
          <w:rStyle w:val="CharSectno"/>
        </w:rPr>
        <w:t>9.17</w:t>
      </w:r>
      <w:r>
        <w:rPr>
          <w:snapToGrid w:val="0"/>
        </w:rPr>
        <w:t xml:space="preserve">. </w:t>
      </w:r>
      <w:r>
        <w:rPr>
          <w:snapToGrid w:val="0"/>
        </w:rPr>
        <w:tab/>
        <w:t>Suppression of dust — drilling operations</w:t>
      </w:r>
      <w:bookmarkEnd w:id="2047"/>
      <w:bookmarkEnd w:id="2048"/>
      <w:bookmarkEnd w:id="2049"/>
      <w:bookmarkEnd w:id="2050"/>
      <w:bookmarkEnd w:id="2051"/>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2052" w:name="_Toc521128511"/>
      <w:bookmarkStart w:id="2053" w:name="_Toc4225974"/>
      <w:bookmarkStart w:id="2054" w:name="_Toc90358692"/>
      <w:bookmarkStart w:id="2055" w:name="_Toc98828465"/>
      <w:bookmarkStart w:id="2056" w:name="_Toc107803956"/>
      <w:r>
        <w:rPr>
          <w:rStyle w:val="CharSectno"/>
        </w:rPr>
        <w:t>9.18</w:t>
      </w:r>
      <w:r>
        <w:rPr>
          <w:snapToGrid w:val="0"/>
        </w:rPr>
        <w:t xml:space="preserve">. </w:t>
      </w:r>
      <w:r>
        <w:rPr>
          <w:snapToGrid w:val="0"/>
        </w:rPr>
        <w:tab/>
        <w:t>Water used to suppress dust must not be polluted</w:t>
      </w:r>
      <w:bookmarkEnd w:id="2052"/>
      <w:bookmarkEnd w:id="2053"/>
      <w:bookmarkEnd w:id="2054"/>
      <w:bookmarkEnd w:id="2055"/>
      <w:bookmarkEnd w:id="2056"/>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2057" w:name="_Toc521128512"/>
      <w:bookmarkStart w:id="2058" w:name="_Toc4225975"/>
      <w:bookmarkStart w:id="2059" w:name="_Toc90358693"/>
      <w:bookmarkStart w:id="2060" w:name="_Toc98828466"/>
      <w:bookmarkStart w:id="2061" w:name="_Toc107803957"/>
      <w:r>
        <w:rPr>
          <w:rStyle w:val="CharSectno"/>
        </w:rPr>
        <w:t>9.19</w:t>
      </w:r>
      <w:r>
        <w:rPr>
          <w:snapToGrid w:val="0"/>
        </w:rPr>
        <w:t xml:space="preserve">. </w:t>
      </w:r>
      <w:r>
        <w:rPr>
          <w:snapToGrid w:val="0"/>
        </w:rPr>
        <w:tab/>
        <w:t>Use of dust collection and dust suppression appliances</w:t>
      </w:r>
      <w:bookmarkEnd w:id="2057"/>
      <w:bookmarkEnd w:id="2058"/>
      <w:bookmarkEnd w:id="2059"/>
      <w:bookmarkEnd w:id="2060"/>
      <w:bookmarkEnd w:id="2061"/>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2062" w:name="_Toc521128513"/>
      <w:bookmarkStart w:id="2063" w:name="_Toc4225976"/>
      <w:bookmarkStart w:id="2064" w:name="_Toc90358694"/>
      <w:bookmarkStart w:id="2065" w:name="_Toc98828467"/>
      <w:bookmarkStart w:id="2066" w:name="_Toc107803958"/>
      <w:r>
        <w:rPr>
          <w:rStyle w:val="CharSectno"/>
        </w:rPr>
        <w:t>9.20</w:t>
      </w:r>
      <w:r>
        <w:rPr>
          <w:snapToGrid w:val="0"/>
        </w:rPr>
        <w:t xml:space="preserve">. </w:t>
      </w:r>
      <w:r>
        <w:rPr>
          <w:snapToGrid w:val="0"/>
        </w:rPr>
        <w:tab/>
        <w:t>Ventilating fans and equipment</w:t>
      </w:r>
      <w:bookmarkEnd w:id="2062"/>
      <w:bookmarkEnd w:id="2063"/>
      <w:bookmarkEnd w:id="2064"/>
      <w:bookmarkEnd w:id="2065"/>
      <w:bookmarkEnd w:id="2066"/>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2067" w:name="_Toc521128514"/>
      <w:bookmarkStart w:id="2068" w:name="_Toc4225977"/>
      <w:bookmarkStart w:id="2069" w:name="_Toc90358695"/>
      <w:bookmarkStart w:id="2070" w:name="_Toc98828468"/>
      <w:bookmarkStart w:id="2071" w:name="_Toc107803959"/>
      <w:r>
        <w:rPr>
          <w:rStyle w:val="CharSectno"/>
        </w:rPr>
        <w:t>9.21</w:t>
      </w:r>
      <w:r>
        <w:rPr>
          <w:snapToGrid w:val="0"/>
        </w:rPr>
        <w:t xml:space="preserve">. </w:t>
      </w:r>
      <w:r>
        <w:rPr>
          <w:snapToGrid w:val="0"/>
        </w:rPr>
        <w:tab/>
        <w:t>Control of air distribution underground</w:t>
      </w:r>
      <w:bookmarkEnd w:id="2067"/>
      <w:bookmarkEnd w:id="2068"/>
      <w:bookmarkEnd w:id="2069"/>
      <w:bookmarkEnd w:id="2070"/>
      <w:bookmarkEnd w:id="2071"/>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2072" w:name="_Toc521128515"/>
      <w:bookmarkStart w:id="2073" w:name="_Toc4225978"/>
      <w:bookmarkStart w:id="2074" w:name="_Toc90358696"/>
      <w:bookmarkStart w:id="2075" w:name="_Toc98828469"/>
      <w:bookmarkStart w:id="2076" w:name="_Toc107803960"/>
      <w:r>
        <w:rPr>
          <w:rStyle w:val="CharSectno"/>
        </w:rPr>
        <w:t>9.22</w:t>
      </w:r>
      <w:r>
        <w:rPr>
          <w:snapToGrid w:val="0"/>
        </w:rPr>
        <w:t xml:space="preserve">. </w:t>
      </w:r>
      <w:r>
        <w:rPr>
          <w:snapToGrid w:val="0"/>
        </w:rPr>
        <w:tab/>
        <w:t>Fumes from blasting</w:t>
      </w:r>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2077" w:name="_Toc521128516"/>
      <w:bookmarkStart w:id="2078" w:name="_Toc4225979"/>
      <w:bookmarkStart w:id="2079" w:name="_Toc90358697"/>
      <w:bookmarkStart w:id="2080" w:name="_Toc98828470"/>
      <w:bookmarkStart w:id="2081" w:name="_Toc107803961"/>
      <w:r>
        <w:rPr>
          <w:rStyle w:val="CharSectno"/>
        </w:rPr>
        <w:t>9.23</w:t>
      </w:r>
      <w:r>
        <w:rPr>
          <w:snapToGrid w:val="0"/>
        </w:rPr>
        <w:t xml:space="preserve">. </w:t>
      </w:r>
      <w:r>
        <w:rPr>
          <w:snapToGrid w:val="0"/>
        </w:rPr>
        <w:tab/>
        <w:t>Wetting down after blasting</w:t>
      </w:r>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2082" w:name="_Toc521128517"/>
      <w:bookmarkStart w:id="2083" w:name="_Toc4225980"/>
      <w:bookmarkStart w:id="2084" w:name="_Toc90358698"/>
      <w:bookmarkStart w:id="2085" w:name="_Toc98828471"/>
      <w:bookmarkStart w:id="2086" w:name="_Toc107803962"/>
      <w:r>
        <w:rPr>
          <w:rStyle w:val="CharSectno"/>
        </w:rPr>
        <w:t>9.24</w:t>
      </w:r>
      <w:r>
        <w:rPr>
          <w:snapToGrid w:val="0"/>
        </w:rPr>
        <w:t xml:space="preserve">. </w:t>
      </w:r>
      <w:r>
        <w:rPr>
          <w:snapToGrid w:val="0"/>
        </w:rPr>
        <w:tab/>
        <w:t>Compressed air underground</w:t>
      </w:r>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2087" w:name="_Toc521128518"/>
      <w:bookmarkStart w:id="2088" w:name="_Toc4225981"/>
      <w:bookmarkStart w:id="2089" w:name="_Toc90358699"/>
      <w:bookmarkStart w:id="2090" w:name="_Toc98828472"/>
      <w:bookmarkStart w:id="2091" w:name="_Toc107803963"/>
      <w:r>
        <w:rPr>
          <w:rStyle w:val="CharSectno"/>
        </w:rPr>
        <w:t>9.25</w:t>
      </w:r>
      <w:r>
        <w:rPr>
          <w:snapToGrid w:val="0"/>
        </w:rPr>
        <w:t xml:space="preserve">. </w:t>
      </w:r>
      <w:r>
        <w:rPr>
          <w:snapToGrid w:val="0"/>
        </w:rPr>
        <w:tab/>
        <w:t>Air conditioning and refrigeration</w:t>
      </w:r>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2092" w:name="_Toc521128519"/>
      <w:bookmarkStart w:id="2093" w:name="_Toc4225982"/>
      <w:bookmarkStart w:id="2094" w:name="_Toc90358700"/>
      <w:bookmarkStart w:id="2095" w:name="_Toc98828473"/>
      <w:bookmarkStart w:id="2096" w:name="_Toc107803964"/>
      <w:r>
        <w:rPr>
          <w:rStyle w:val="CharSectno"/>
        </w:rPr>
        <w:t>9.26</w:t>
      </w:r>
      <w:r>
        <w:rPr>
          <w:snapToGrid w:val="0"/>
        </w:rPr>
        <w:t xml:space="preserve">. </w:t>
      </w:r>
      <w:r>
        <w:rPr>
          <w:snapToGrid w:val="0"/>
        </w:rPr>
        <w:tab/>
        <w:t>Tailings filled stopes — atmospheric contaminants</w:t>
      </w:r>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2097" w:name="_Toc521128520"/>
      <w:bookmarkStart w:id="2098" w:name="_Toc4225983"/>
      <w:bookmarkStart w:id="2099" w:name="_Toc90358701"/>
      <w:bookmarkStart w:id="2100" w:name="_Toc98828474"/>
      <w:bookmarkStart w:id="2101" w:name="_Toc107803965"/>
      <w:r>
        <w:rPr>
          <w:rStyle w:val="CharSectno"/>
        </w:rPr>
        <w:t>9.27</w:t>
      </w:r>
      <w:r>
        <w:rPr>
          <w:snapToGrid w:val="0"/>
        </w:rPr>
        <w:t xml:space="preserve">. </w:t>
      </w:r>
      <w:r>
        <w:rPr>
          <w:snapToGrid w:val="0"/>
        </w:rPr>
        <w:tab/>
        <w:t>Ventilation system may be cut off in disused areas</w:t>
      </w:r>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2102" w:name="_Toc521128521"/>
      <w:bookmarkStart w:id="2103" w:name="_Toc4225984"/>
      <w:bookmarkStart w:id="2104" w:name="_Toc90358702"/>
      <w:bookmarkStart w:id="2105" w:name="_Toc98828475"/>
      <w:bookmarkStart w:id="2106" w:name="_Toc107803966"/>
      <w:r>
        <w:rPr>
          <w:rStyle w:val="CharSectno"/>
        </w:rPr>
        <w:t>9.28</w:t>
      </w:r>
      <w:r>
        <w:rPr>
          <w:snapToGrid w:val="0"/>
        </w:rPr>
        <w:t xml:space="preserve">. </w:t>
      </w:r>
      <w:r>
        <w:rPr>
          <w:snapToGrid w:val="0"/>
        </w:rPr>
        <w:tab/>
        <w:t>Ventilation plans for underground mines</w:t>
      </w:r>
      <w:bookmarkEnd w:id="2102"/>
      <w:bookmarkEnd w:id="2103"/>
      <w:bookmarkEnd w:id="2104"/>
      <w:bookmarkEnd w:id="2105"/>
      <w:bookmarkEnd w:id="210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2107" w:name="_Toc521128522"/>
      <w:bookmarkStart w:id="2108" w:name="_Toc4225985"/>
      <w:bookmarkStart w:id="2109" w:name="_Toc90358703"/>
      <w:bookmarkStart w:id="2110" w:name="_Toc98828476"/>
      <w:bookmarkStart w:id="2111" w:name="_Toc107803967"/>
      <w:r>
        <w:rPr>
          <w:rStyle w:val="CharSectno"/>
        </w:rPr>
        <w:t>9.29</w:t>
      </w:r>
      <w:r>
        <w:rPr>
          <w:snapToGrid w:val="0"/>
        </w:rPr>
        <w:t>.</w:t>
      </w:r>
      <w:r>
        <w:rPr>
          <w:snapToGrid w:val="0"/>
        </w:rPr>
        <w:tab/>
        <w:t>Monitoring of toxic, asphyxiant and explosive gases</w:t>
      </w:r>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2112" w:name="_Toc521128523"/>
      <w:bookmarkStart w:id="2113" w:name="_Toc4225986"/>
      <w:bookmarkStart w:id="2114" w:name="_Toc90358704"/>
      <w:bookmarkStart w:id="2115" w:name="_Toc98828477"/>
      <w:bookmarkStart w:id="2116" w:name="_Toc107803968"/>
      <w:r>
        <w:rPr>
          <w:rStyle w:val="CharSectno"/>
        </w:rPr>
        <w:t>9.30</w:t>
      </w:r>
      <w:r>
        <w:rPr>
          <w:snapToGrid w:val="0"/>
        </w:rPr>
        <w:t xml:space="preserve">. </w:t>
      </w:r>
      <w:r>
        <w:rPr>
          <w:snapToGrid w:val="0"/>
        </w:rPr>
        <w:tab/>
        <w:t>Protection of employees from chemical fumes</w:t>
      </w:r>
      <w:bookmarkEnd w:id="2112"/>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2117" w:name="_Toc521128524"/>
      <w:bookmarkStart w:id="2118" w:name="_Toc4225987"/>
      <w:bookmarkStart w:id="2119" w:name="_Toc90358705"/>
      <w:bookmarkStart w:id="2120" w:name="_Toc98828478"/>
      <w:bookmarkStart w:id="2121" w:name="_Toc107803969"/>
      <w:r>
        <w:rPr>
          <w:rStyle w:val="CharSectno"/>
        </w:rPr>
        <w:t>9.31</w:t>
      </w:r>
      <w:r>
        <w:rPr>
          <w:snapToGrid w:val="0"/>
        </w:rPr>
        <w:t xml:space="preserve">. </w:t>
      </w:r>
      <w:r>
        <w:rPr>
          <w:snapToGrid w:val="0"/>
        </w:rPr>
        <w:tab/>
        <w:t>Smoking prohibited in certain workplaces</w:t>
      </w:r>
      <w:bookmarkEnd w:id="2117"/>
      <w:bookmarkEnd w:id="2118"/>
      <w:bookmarkEnd w:id="2119"/>
      <w:bookmarkEnd w:id="2120"/>
      <w:bookmarkEnd w:id="2121"/>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2122" w:name="_Toc521128525"/>
      <w:bookmarkStart w:id="2123" w:name="_Toc4225988"/>
      <w:bookmarkStart w:id="2124" w:name="_Toc90358706"/>
      <w:bookmarkStart w:id="2125" w:name="_Toc98828479"/>
      <w:bookmarkStart w:id="2126" w:name="_Toc107803970"/>
      <w:r>
        <w:rPr>
          <w:rStyle w:val="CharSectno"/>
        </w:rPr>
        <w:t>9.32</w:t>
      </w:r>
      <w:r>
        <w:rPr>
          <w:snapToGrid w:val="0"/>
        </w:rPr>
        <w:t xml:space="preserve">. </w:t>
      </w:r>
      <w:r>
        <w:rPr>
          <w:snapToGrid w:val="0"/>
        </w:rPr>
        <w:tab/>
        <w:t>Removal of asbestos</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2127" w:name="_Toc90358707"/>
      <w:bookmarkStart w:id="2128" w:name="_Toc98828480"/>
      <w:bookmarkStart w:id="2129" w:name="_Toc107803971"/>
      <w:bookmarkStart w:id="2130" w:name="_Toc521128526"/>
      <w:bookmarkStart w:id="2131" w:name="_Toc4225989"/>
      <w:r>
        <w:rPr>
          <w:rStyle w:val="CharSectno"/>
        </w:rPr>
        <w:t>9.32A</w:t>
      </w:r>
      <w:r>
        <w:t>.</w:t>
      </w:r>
      <w:r>
        <w:tab/>
        <w:t>Asbestos not to be used</w:t>
      </w:r>
      <w:bookmarkEnd w:id="2127"/>
      <w:bookmarkEnd w:id="2128"/>
      <w:bookmarkEnd w:id="212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a dangerous substance;</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a dangerous substance;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dangerous substance</w:t>
      </w:r>
      <w:r>
        <w:rPr>
          <w:b/>
        </w:rPr>
        <w:t>”</w:t>
      </w:r>
      <w:r>
        <w:t xml:space="preserve"> has the meaning given to the term “dangerous goods” in section 3 of the </w:t>
      </w:r>
      <w:r>
        <w:rPr>
          <w:i/>
        </w:rPr>
        <w:t>Dangerous Goods (Transport) Act 1998</w:t>
      </w:r>
      <w:r>
        <w:t>, or in any provision that on the repeal of that section corresponds to that definition;</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w:t>
      </w:r>
    </w:p>
    <w:p>
      <w:pPr>
        <w:pStyle w:val="Heading5"/>
        <w:spacing w:before="180"/>
        <w:rPr>
          <w:snapToGrid w:val="0"/>
        </w:rPr>
      </w:pPr>
      <w:bookmarkStart w:id="2132" w:name="_Toc90358708"/>
      <w:bookmarkStart w:id="2133" w:name="_Toc98828481"/>
      <w:bookmarkStart w:id="2134" w:name="_Toc107803972"/>
      <w:r>
        <w:rPr>
          <w:rStyle w:val="CharSectno"/>
        </w:rPr>
        <w:t>9.33</w:t>
      </w:r>
      <w:r>
        <w:rPr>
          <w:snapToGrid w:val="0"/>
        </w:rPr>
        <w:t xml:space="preserve">. </w:t>
      </w:r>
      <w:r>
        <w:rPr>
          <w:snapToGrid w:val="0"/>
        </w:rPr>
        <w:tab/>
        <w:t>Control of contaminant asbestos</w:t>
      </w:r>
      <w:bookmarkEnd w:id="2130"/>
      <w:bookmarkEnd w:id="2131"/>
      <w:bookmarkEnd w:id="2132"/>
      <w:bookmarkEnd w:id="2133"/>
      <w:bookmarkEnd w:id="2134"/>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2135" w:name="_Toc521128527"/>
      <w:bookmarkStart w:id="2136" w:name="_Toc4225990"/>
      <w:bookmarkStart w:id="2137" w:name="_Toc90358709"/>
      <w:bookmarkStart w:id="2138" w:name="_Toc98828482"/>
      <w:bookmarkStart w:id="2139" w:name="_Toc107803973"/>
      <w:r>
        <w:rPr>
          <w:rStyle w:val="CharSectno"/>
        </w:rPr>
        <w:t>9.34</w:t>
      </w:r>
      <w:r>
        <w:rPr>
          <w:snapToGrid w:val="0"/>
        </w:rPr>
        <w:t xml:space="preserve">. </w:t>
      </w:r>
      <w:r>
        <w:rPr>
          <w:snapToGrid w:val="0"/>
        </w:rPr>
        <w:tab/>
        <w:t>Electric vehicles underground</w:t>
      </w:r>
      <w:bookmarkEnd w:id="2135"/>
      <w:bookmarkEnd w:id="2136"/>
      <w:bookmarkEnd w:id="2137"/>
      <w:bookmarkEnd w:id="2138"/>
      <w:bookmarkEnd w:id="213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2140" w:name="_Toc521128528"/>
      <w:bookmarkStart w:id="2141" w:name="_Toc4225991"/>
      <w:bookmarkStart w:id="2142" w:name="_Toc90358710"/>
      <w:bookmarkStart w:id="2143" w:name="_Toc98828483"/>
      <w:bookmarkStart w:id="2144" w:name="_Toc107803974"/>
      <w:r>
        <w:rPr>
          <w:rStyle w:val="CharSectno"/>
        </w:rPr>
        <w:t>9.35</w:t>
      </w:r>
      <w:r>
        <w:rPr>
          <w:snapToGrid w:val="0"/>
        </w:rPr>
        <w:t xml:space="preserve">. </w:t>
      </w:r>
      <w:r>
        <w:rPr>
          <w:snapToGrid w:val="0"/>
        </w:rPr>
        <w:tab/>
        <w:t>Preparation of dust plan for underground coal mine</w:t>
      </w:r>
      <w:bookmarkEnd w:id="2140"/>
      <w:bookmarkEnd w:id="2141"/>
      <w:bookmarkEnd w:id="2142"/>
      <w:bookmarkEnd w:id="2143"/>
      <w:bookmarkEnd w:id="214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145" w:name="_Toc521128529"/>
      <w:bookmarkStart w:id="2146" w:name="_Toc4225992"/>
      <w:bookmarkStart w:id="2147" w:name="_Toc90358711"/>
      <w:bookmarkStart w:id="2148" w:name="_Toc98828484"/>
      <w:bookmarkStart w:id="2149" w:name="_Toc107803975"/>
      <w:r>
        <w:rPr>
          <w:rStyle w:val="CharSectno"/>
        </w:rPr>
        <w:t>9.36</w:t>
      </w:r>
      <w:r>
        <w:rPr>
          <w:snapToGrid w:val="0"/>
        </w:rPr>
        <w:t xml:space="preserve">. </w:t>
      </w:r>
      <w:r>
        <w:rPr>
          <w:snapToGrid w:val="0"/>
        </w:rPr>
        <w:tab/>
        <w:t>Barriers in underground coal mines</w:t>
      </w:r>
      <w:bookmarkEnd w:id="2145"/>
      <w:bookmarkEnd w:id="2146"/>
      <w:bookmarkEnd w:id="2147"/>
      <w:bookmarkEnd w:id="2148"/>
      <w:bookmarkEnd w:id="214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2150" w:name="_Toc521128530"/>
      <w:bookmarkStart w:id="2151" w:name="_Toc4225993"/>
      <w:bookmarkStart w:id="2152" w:name="_Toc90358712"/>
      <w:bookmarkStart w:id="2153" w:name="_Toc98828485"/>
      <w:bookmarkStart w:id="2154" w:name="_Toc107803976"/>
      <w:r>
        <w:rPr>
          <w:rStyle w:val="CharSectno"/>
        </w:rPr>
        <w:t>9.37</w:t>
      </w:r>
      <w:r>
        <w:rPr>
          <w:snapToGrid w:val="0"/>
        </w:rPr>
        <w:t xml:space="preserve">. </w:t>
      </w:r>
      <w:r>
        <w:rPr>
          <w:snapToGrid w:val="0"/>
        </w:rPr>
        <w:tab/>
        <w:t>Stone dust quality in underground coal mines</w:t>
      </w:r>
      <w:bookmarkEnd w:id="2150"/>
      <w:bookmarkEnd w:id="2151"/>
      <w:bookmarkEnd w:id="2152"/>
      <w:bookmarkEnd w:id="2153"/>
      <w:bookmarkEnd w:id="2154"/>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2155" w:name="_Toc88549758"/>
      <w:bookmarkStart w:id="2156" w:name="_Toc88553764"/>
      <w:bookmarkStart w:id="2157" w:name="_Toc90186040"/>
      <w:bookmarkStart w:id="2158" w:name="_Toc90194495"/>
      <w:bookmarkStart w:id="2159" w:name="_Toc90357821"/>
      <w:bookmarkStart w:id="2160" w:name="_Toc90358713"/>
      <w:bookmarkStart w:id="2161" w:name="_Toc90361902"/>
      <w:bookmarkStart w:id="2162" w:name="_Toc98047976"/>
      <w:bookmarkStart w:id="2163" w:name="_Toc98828486"/>
      <w:bookmarkStart w:id="2164" w:name="_Toc100457911"/>
      <w:bookmarkStart w:id="2165" w:name="_Toc100478639"/>
      <w:bookmarkStart w:id="2166" w:name="_Toc107656023"/>
      <w:bookmarkStart w:id="2167" w:name="_Toc107803977"/>
      <w:r>
        <w:rPr>
          <w:rStyle w:val="CharPartNo"/>
        </w:rPr>
        <w:t>Part 10</w:t>
      </w:r>
      <w:r>
        <w:t> — </w:t>
      </w:r>
      <w:r>
        <w:rPr>
          <w:rStyle w:val="CharPartText"/>
        </w:rPr>
        <w:t>Specific requirements for underground mines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PartText"/>
        </w:rPr>
        <w:t xml:space="preserve"> </w:t>
      </w:r>
    </w:p>
    <w:p>
      <w:pPr>
        <w:pStyle w:val="Heading3"/>
        <w:spacing w:before="180"/>
        <w:rPr>
          <w:snapToGrid w:val="0"/>
        </w:rPr>
      </w:pPr>
      <w:bookmarkStart w:id="2168" w:name="_Toc88549759"/>
      <w:bookmarkStart w:id="2169" w:name="_Toc88553765"/>
      <w:bookmarkStart w:id="2170" w:name="_Toc90186041"/>
      <w:bookmarkStart w:id="2171" w:name="_Toc90194496"/>
      <w:bookmarkStart w:id="2172" w:name="_Toc90357822"/>
      <w:bookmarkStart w:id="2173" w:name="_Toc90358714"/>
      <w:bookmarkStart w:id="2174" w:name="_Toc90361903"/>
      <w:bookmarkStart w:id="2175" w:name="_Toc98047977"/>
      <w:bookmarkStart w:id="2176" w:name="_Toc98828487"/>
      <w:bookmarkStart w:id="2177" w:name="_Toc100457912"/>
      <w:bookmarkStart w:id="2178" w:name="_Toc100478640"/>
      <w:bookmarkStart w:id="2179" w:name="_Toc107656024"/>
      <w:bookmarkStart w:id="2180" w:name="_Toc107803978"/>
      <w:r>
        <w:rPr>
          <w:rStyle w:val="CharDivNo"/>
        </w:rPr>
        <w:t>Division 1</w:t>
      </w:r>
      <w:r>
        <w:rPr>
          <w:snapToGrid w:val="0"/>
        </w:rPr>
        <w:t> — </w:t>
      </w:r>
      <w:r>
        <w:rPr>
          <w:rStyle w:val="CharDivText"/>
        </w:rPr>
        <w:t>Application</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DivText"/>
        </w:rPr>
        <w:t xml:space="preserve"> </w:t>
      </w:r>
    </w:p>
    <w:p>
      <w:pPr>
        <w:pStyle w:val="Heading5"/>
        <w:rPr>
          <w:snapToGrid w:val="0"/>
        </w:rPr>
      </w:pPr>
      <w:bookmarkStart w:id="2181" w:name="_Toc521128531"/>
      <w:bookmarkStart w:id="2182" w:name="_Toc4225994"/>
      <w:bookmarkStart w:id="2183" w:name="_Toc90358715"/>
      <w:bookmarkStart w:id="2184" w:name="_Toc98828488"/>
      <w:bookmarkStart w:id="2185" w:name="_Toc107803979"/>
      <w:r>
        <w:rPr>
          <w:rStyle w:val="CharSectno"/>
        </w:rPr>
        <w:t>10.1</w:t>
      </w:r>
      <w:r>
        <w:rPr>
          <w:snapToGrid w:val="0"/>
        </w:rPr>
        <w:t xml:space="preserve">. </w:t>
      </w:r>
      <w:r>
        <w:rPr>
          <w:snapToGrid w:val="0"/>
        </w:rPr>
        <w:tab/>
        <w:t>Application of Part</w:t>
      </w:r>
      <w:bookmarkEnd w:id="2181"/>
      <w:bookmarkEnd w:id="2182"/>
      <w:bookmarkEnd w:id="2183"/>
      <w:bookmarkEnd w:id="2184"/>
      <w:bookmarkEnd w:id="2185"/>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2186" w:name="_Toc88549761"/>
      <w:bookmarkStart w:id="2187" w:name="_Toc88553767"/>
      <w:bookmarkStart w:id="2188" w:name="_Toc90186043"/>
      <w:bookmarkStart w:id="2189" w:name="_Toc90194498"/>
      <w:bookmarkStart w:id="2190" w:name="_Toc90357824"/>
      <w:bookmarkStart w:id="2191" w:name="_Toc90358716"/>
      <w:bookmarkStart w:id="2192" w:name="_Toc90361905"/>
      <w:bookmarkStart w:id="2193" w:name="_Toc98047979"/>
      <w:bookmarkStart w:id="2194" w:name="_Toc98828489"/>
      <w:bookmarkStart w:id="2195" w:name="_Toc100457914"/>
      <w:bookmarkStart w:id="2196" w:name="_Toc100478642"/>
      <w:bookmarkStart w:id="2197" w:name="_Toc107656026"/>
      <w:bookmarkStart w:id="2198" w:name="_Toc107803980"/>
      <w:r>
        <w:rPr>
          <w:rStyle w:val="CharDivNo"/>
        </w:rPr>
        <w:t>Division 2</w:t>
      </w:r>
      <w:r>
        <w:rPr>
          <w:snapToGrid w:val="0"/>
        </w:rPr>
        <w:t> — </w:t>
      </w:r>
      <w:r>
        <w:rPr>
          <w:rStyle w:val="CharDivText"/>
        </w:rPr>
        <w:t>General</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DivText"/>
        </w:rPr>
        <w:t xml:space="preserve"> </w:t>
      </w:r>
    </w:p>
    <w:p>
      <w:pPr>
        <w:pStyle w:val="Heading5"/>
        <w:rPr>
          <w:snapToGrid w:val="0"/>
        </w:rPr>
      </w:pPr>
      <w:bookmarkStart w:id="2199" w:name="_Toc521128532"/>
      <w:bookmarkStart w:id="2200" w:name="_Toc4225995"/>
      <w:bookmarkStart w:id="2201" w:name="_Toc90358717"/>
      <w:bookmarkStart w:id="2202" w:name="_Toc98828490"/>
      <w:bookmarkStart w:id="2203" w:name="_Toc107803981"/>
      <w:r>
        <w:rPr>
          <w:rStyle w:val="CharSectno"/>
        </w:rPr>
        <w:t>10.2</w:t>
      </w:r>
      <w:r>
        <w:rPr>
          <w:snapToGrid w:val="0"/>
        </w:rPr>
        <w:t xml:space="preserve">. </w:t>
      </w:r>
      <w:r>
        <w:rPr>
          <w:snapToGrid w:val="0"/>
        </w:rPr>
        <w:tab/>
        <w:t>Interpretation</w:t>
      </w:r>
      <w:bookmarkEnd w:id="2199"/>
      <w:bookmarkEnd w:id="2200"/>
      <w:bookmarkEnd w:id="2201"/>
      <w:bookmarkEnd w:id="2202"/>
      <w:bookmarkEnd w:id="22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2204" w:name="_Toc521128533"/>
      <w:bookmarkStart w:id="2205" w:name="_Toc4225996"/>
      <w:bookmarkStart w:id="2206" w:name="_Toc90358718"/>
      <w:bookmarkStart w:id="2207" w:name="_Toc98828491"/>
      <w:bookmarkStart w:id="2208" w:name="_Toc107803982"/>
      <w:r>
        <w:rPr>
          <w:rStyle w:val="CharSectno"/>
        </w:rPr>
        <w:t>10.3</w:t>
      </w:r>
      <w:r>
        <w:rPr>
          <w:snapToGrid w:val="0"/>
        </w:rPr>
        <w:t xml:space="preserve">. </w:t>
      </w:r>
      <w:r>
        <w:rPr>
          <w:snapToGrid w:val="0"/>
        </w:rPr>
        <w:tab/>
        <w:t>Underground workers must read and speak the English language</w:t>
      </w:r>
      <w:bookmarkEnd w:id="2204"/>
      <w:bookmarkEnd w:id="2205"/>
      <w:bookmarkEnd w:id="2206"/>
      <w:bookmarkEnd w:id="2207"/>
      <w:bookmarkEnd w:id="2208"/>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2209" w:name="_Toc521128534"/>
      <w:bookmarkStart w:id="2210" w:name="_Toc4225997"/>
      <w:bookmarkStart w:id="2211" w:name="_Toc90358719"/>
      <w:bookmarkStart w:id="2212" w:name="_Toc98828492"/>
      <w:bookmarkStart w:id="2213" w:name="_Toc107803983"/>
      <w:r>
        <w:rPr>
          <w:rStyle w:val="CharSectno"/>
        </w:rPr>
        <w:t>10.4</w:t>
      </w:r>
      <w:r>
        <w:rPr>
          <w:snapToGrid w:val="0"/>
        </w:rPr>
        <w:t xml:space="preserve">. </w:t>
      </w:r>
      <w:r>
        <w:rPr>
          <w:snapToGrid w:val="0"/>
        </w:rPr>
        <w:tab/>
        <w:t>Persons under 18 years of age not to be employed underground</w:t>
      </w:r>
      <w:bookmarkEnd w:id="2209"/>
      <w:bookmarkEnd w:id="2210"/>
      <w:bookmarkEnd w:id="2211"/>
      <w:bookmarkEnd w:id="2212"/>
      <w:bookmarkEnd w:id="2213"/>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2214" w:name="_Toc521128535"/>
      <w:bookmarkStart w:id="2215" w:name="_Toc4225998"/>
      <w:bookmarkStart w:id="2216" w:name="_Toc90358720"/>
      <w:bookmarkStart w:id="2217" w:name="_Toc98828493"/>
      <w:bookmarkStart w:id="2218" w:name="_Toc107803984"/>
      <w:r>
        <w:rPr>
          <w:rStyle w:val="CharSectno"/>
        </w:rPr>
        <w:t>10.5</w:t>
      </w:r>
      <w:r>
        <w:rPr>
          <w:snapToGrid w:val="0"/>
        </w:rPr>
        <w:t xml:space="preserve">. </w:t>
      </w:r>
      <w:r>
        <w:rPr>
          <w:snapToGrid w:val="0"/>
        </w:rPr>
        <w:tab/>
        <w:t>Persons working alone</w:t>
      </w:r>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2219" w:name="_Toc521128536"/>
      <w:bookmarkStart w:id="2220" w:name="_Toc4225999"/>
      <w:bookmarkStart w:id="2221" w:name="_Toc90358721"/>
      <w:bookmarkStart w:id="2222" w:name="_Toc98828494"/>
      <w:bookmarkStart w:id="2223" w:name="_Toc107803985"/>
      <w:r>
        <w:rPr>
          <w:rStyle w:val="CharSectno"/>
        </w:rPr>
        <w:t>10.6</w:t>
      </w:r>
      <w:r>
        <w:rPr>
          <w:snapToGrid w:val="0"/>
        </w:rPr>
        <w:t xml:space="preserve">. </w:t>
      </w:r>
      <w:r>
        <w:rPr>
          <w:snapToGrid w:val="0"/>
        </w:rPr>
        <w:tab/>
        <w:t>Lamps for persons underground</w:t>
      </w:r>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2224" w:name="_Toc521128537"/>
      <w:bookmarkStart w:id="2225" w:name="_Toc4226000"/>
      <w:bookmarkStart w:id="2226" w:name="_Toc90358722"/>
      <w:bookmarkStart w:id="2227" w:name="_Toc98828495"/>
      <w:bookmarkStart w:id="2228" w:name="_Toc107803986"/>
      <w:r>
        <w:rPr>
          <w:rStyle w:val="CharSectno"/>
        </w:rPr>
        <w:t>10.7</w:t>
      </w:r>
      <w:r>
        <w:rPr>
          <w:snapToGrid w:val="0"/>
        </w:rPr>
        <w:t xml:space="preserve">. </w:t>
      </w:r>
      <w:r>
        <w:rPr>
          <w:snapToGrid w:val="0"/>
        </w:rPr>
        <w:tab/>
        <w:t>Preparation of flame safety lamp plan for underground coal mines</w:t>
      </w:r>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229" w:name="_Toc521128538"/>
      <w:bookmarkStart w:id="2230" w:name="_Toc4226001"/>
      <w:bookmarkStart w:id="2231" w:name="_Toc90358723"/>
      <w:bookmarkStart w:id="2232" w:name="_Toc98828496"/>
      <w:bookmarkStart w:id="2233" w:name="_Toc107803987"/>
      <w:r>
        <w:rPr>
          <w:rStyle w:val="CharSectno"/>
        </w:rPr>
        <w:t>10.8</w:t>
      </w:r>
      <w:r>
        <w:rPr>
          <w:snapToGrid w:val="0"/>
        </w:rPr>
        <w:t xml:space="preserve">. </w:t>
      </w:r>
      <w:r>
        <w:rPr>
          <w:snapToGrid w:val="0"/>
        </w:rPr>
        <w:tab/>
        <w:t>Naked flames prohibited in underground coal mines</w:t>
      </w:r>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2234" w:name="_Toc521128539"/>
      <w:bookmarkStart w:id="2235" w:name="_Toc4226002"/>
      <w:bookmarkStart w:id="2236" w:name="_Toc90358724"/>
      <w:bookmarkStart w:id="2237" w:name="_Toc98828497"/>
      <w:bookmarkStart w:id="2238" w:name="_Toc107803988"/>
      <w:r>
        <w:rPr>
          <w:rStyle w:val="CharSectno"/>
        </w:rPr>
        <w:t>10.9</w:t>
      </w:r>
      <w:r>
        <w:rPr>
          <w:snapToGrid w:val="0"/>
        </w:rPr>
        <w:t xml:space="preserve">. </w:t>
      </w:r>
      <w:r>
        <w:rPr>
          <w:snapToGrid w:val="0"/>
        </w:rPr>
        <w:tab/>
        <w:t>Possession of matches and lighters prohibited in underground coal mines</w:t>
      </w:r>
      <w:bookmarkEnd w:id="2234"/>
      <w:bookmarkEnd w:id="2235"/>
      <w:bookmarkEnd w:id="2236"/>
      <w:bookmarkEnd w:id="2237"/>
      <w:bookmarkEnd w:id="2238"/>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2239" w:name="_Toc521128540"/>
      <w:bookmarkStart w:id="2240" w:name="_Toc4226003"/>
      <w:bookmarkStart w:id="2241" w:name="_Toc90358725"/>
      <w:bookmarkStart w:id="2242" w:name="_Toc98828498"/>
      <w:bookmarkStart w:id="2243" w:name="_Toc107803989"/>
      <w:r>
        <w:rPr>
          <w:rStyle w:val="CharSectno"/>
        </w:rPr>
        <w:t>10.10</w:t>
      </w:r>
      <w:r>
        <w:rPr>
          <w:snapToGrid w:val="0"/>
        </w:rPr>
        <w:t xml:space="preserve">. </w:t>
      </w:r>
      <w:r>
        <w:rPr>
          <w:snapToGrid w:val="0"/>
        </w:rPr>
        <w:tab/>
        <w:t>Means of entry and exit</w:t>
      </w:r>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2244" w:name="_Toc521128541"/>
      <w:bookmarkStart w:id="2245" w:name="_Toc4226004"/>
      <w:bookmarkStart w:id="2246" w:name="_Toc90358726"/>
      <w:bookmarkStart w:id="2247" w:name="_Toc98828499"/>
      <w:bookmarkStart w:id="2248" w:name="_Toc107803990"/>
      <w:r>
        <w:rPr>
          <w:rStyle w:val="CharSectno"/>
        </w:rPr>
        <w:t>10.11</w:t>
      </w:r>
      <w:r>
        <w:rPr>
          <w:snapToGrid w:val="0"/>
        </w:rPr>
        <w:t>.</w:t>
      </w:r>
      <w:r>
        <w:rPr>
          <w:snapToGrid w:val="0"/>
        </w:rPr>
        <w:tab/>
        <w:t>Stope to have 2 travelling ways</w:t>
      </w:r>
      <w:bookmarkEnd w:id="2244"/>
      <w:bookmarkEnd w:id="2245"/>
      <w:bookmarkEnd w:id="2246"/>
      <w:bookmarkEnd w:id="2247"/>
      <w:bookmarkEnd w:id="2248"/>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2249" w:name="_Toc521128542"/>
      <w:bookmarkStart w:id="2250" w:name="_Toc4226005"/>
      <w:bookmarkStart w:id="2251" w:name="_Toc90358727"/>
      <w:bookmarkStart w:id="2252" w:name="_Toc98828500"/>
      <w:bookmarkStart w:id="2253" w:name="_Toc107803991"/>
      <w:r>
        <w:rPr>
          <w:rStyle w:val="CharSectno"/>
        </w:rPr>
        <w:t>10.12</w:t>
      </w:r>
      <w:r>
        <w:rPr>
          <w:snapToGrid w:val="0"/>
        </w:rPr>
        <w:t xml:space="preserve">. </w:t>
      </w:r>
      <w:r>
        <w:rPr>
          <w:snapToGrid w:val="0"/>
        </w:rPr>
        <w:tab/>
        <w:t>Workers to be withdrawn if danger exists</w:t>
      </w:r>
      <w:bookmarkEnd w:id="2249"/>
      <w:bookmarkEnd w:id="2250"/>
      <w:bookmarkEnd w:id="2251"/>
      <w:bookmarkEnd w:id="2252"/>
      <w:bookmarkEnd w:id="2253"/>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2254" w:name="_Toc521128543"/>
      <w:bookmarkStart w:id="2255" w:name="_Toc4226006"/>
      <w:bookmarkStart w:id="2256" w:name="_Toc90358728"/>
      <w:bookmarkStart w:id="2257" w:name="_Toc98828501"/>
      <w:bookmarkStart w:id="2258" w:name="_Toc107803992"/>
      <w:r>
        <w:rPr>
          <w:rStyle w:val="CharSectno"/>
        </w:rPr>
        <w:t>10.13</w:t>
      </w:r>
      <w:r>
        <w:rPr>
          <w:snapToGrid w:val="0"/>
        </w:rPr>
        <w:t xml:space="preserve">. </w:t>
      </w:r>
      <w:r>
        <w:rPr>
          <w:snapToGrid w:val="0"/>
        </w:rPr>
        <w:tab/>
        <w:t>Excavations to be kept safe</w:t>
      </w:r>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2259" w:name="_Toc521128544"/>
      <w:bookmarkStart w:id="2260" w:name="_Toc4226007"/>
      <w:bookmarkStart w:id="2261" w:name="_Toc90358729"/>
      <w:bookmarkStart w:id="2262" w:name="_Toc98828502"/>
      <w:bookmarkStart w:id="2263" w:name="_Toc107803993"/>
      <w:r>
        <w:rPr>
          <w:rStyle w:val="CharSectno"/>
        </w:rPr>
        <w:t>10.14</w:t>
      </w:r>
      <w:r>
        <w:rPr>
          <w:snapToGrid w:val="0"/>
        </w:rPr>
        <w:t xml:space="preserve">. </w:t>
      </w:r>
      <w:r>
        <w:rPr>
          <w:snapToGrid w:val="0"/>
        </w:rPr>
        <w:tab/>
        <w:t>Lights in working levels etc.</w:t>
      </w:r>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2264" w:name="_Toc521128545"/>
      <w:bookmarkStart w:id="2265" w:name="_Toc4226008"/>
      <w:bookmarkStart w:id="2266" w:name="_Toc90358730"/>
      <w:bookmarkStart w:id="2267" w:name="_Toc98828503"/>
      <w:bookmarkStart w:id="2268" w:name="_Toc107803994"/>
      <w:r>
        <w:rPr>
          <w:rStyle w:val="CharSectno"/>
        </w:rPr>
        <w:t>10.15</w:t>
      </w:r>
      <w:r>
        <w:rPr>
          <w:snapToGrid w:val="0"/>
        </w:rPr>
        <w:t xml:space="preserve">. </w:t>
      </w:r>
      <w:r>
        <w:rPr>
          <w:snapToGrid w:val="0"/>
        </w:rPr>
        <w:tab/>
        <w:t>Communication — surface to underground</w:t>
      </w:r>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2269" w:name="_Toc521128546"/>
      <w:bookmarkStart w:id="2270" w:name="_Toc4226009"/>
      <w:bookmarkStart w:id="2271" w:name="_Toc90358731"/>
      <w:bookmarkStart w:id="2272" w:name="_Toc98828504"/>
      <w:bookmarkStart w:id="2273" w:name="_Toc107803995"/>
      <w:r>
        <w:rPr>
          <w:rStyle w:val="CharSectno"/>
        </w:rPr>
        <w:t>10.16</w:t>
      </w:r>
      <w:r>
        <w:rPr>
          <w:snapToGrid w:val="0"/>
        </w:rPr>
        <w:t xml:space="preserve">. </w:t>
      </w:r>
      <w:r>
        <w:rPr>
          <w:snapToGrid w:val="0"/>
        </w:rPr>
        <w:tab/>
        <w:t>Levels to have safe entry</w:t>
      </w:r>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2274" w:name="_Toc521128547"/>
      <w:bookmarkStart w:id="2275" w:name="_Toc4226010"/>
      <w:bookmarkStart w:id="2276" w:name="_Toc90358732"/>
      <w:bookmarkStart w:id="2277" w:name="_Toc98828505"/>
      <w:bookmarkStart w:id="2278" w:name="_Toc107803996"/>
      <w:r>
        <w:rPr>
          <w:rStyle w:val="CharSectno"/>
        </w:rPr>
        <w:t>10.17</w:t>
      </w:r>
      <w:r>
        <w:rPr>
          <w:snapToGrid w:val="0"/>
        </w:rPr>
        <w:t xml:space="preserve">. </w:t>
      </w:r>
      <w:r>
        <w:rPr>
          <w:snapToGrid w:val="0"/>
        </w:rPr>
        <w:tab/>
        <w:t>Shaft entrances to be fenced</w:t>
      </w:r>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2279" w:name="_Toc521128548"/>
      <w:bookmarkStart w:id="2280" w:name="_Toc4226011"/>
      <w:bookmarkStart w:id="2281" w:name="_Toc90358733"/>
      <w:bookmarkStart w:id="2282" w:name="_Toc98828506"/>
      <w:bookmarkStart w:id="2283" w:name="_Toc107803997"/>
      <w:r>
        <w:rPr>
          <w:rStyle w:val="CharSectno"/>
        </w:rPr>
        <w:t>10.18</w:t>
      </w:r>
      <w:r>
        <w:rPr>
          <w:snapToGrid w:val="0"/>
        </w:rPr>
        <w:t xml:space="preserve">. </w:t>
      </w:r>
      <w:r>
        <w:rPr>
          <w:snapToGrid w:val="0"/>
        </w:rPr>
        <w:tab/>
        <w:t>Approaching dangerous water</w:t>
      </w:r>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2284" w:name="_Toc521128549"/>
      <w:bookmarkStart w:id="2285" w:name="_Toc4226012"/>
      <w:bookmarkStart w:id="2286" w:name="_Toc90358734"/>
      <w:bookmarkStart w:id="2287" w:name="_Toc98828507"/>
      <w:bookmarkStart w:id="2288" w:name="_Toc107803998"/>
      <w:r>
        <w:rPr>
          <w:rStyle w:val="CharSectno"/>
        </w:rPr>
        <w:t>10.19</w:t>
      </w:r>
      <w:r>
        <w:rPr>
          <w:snapToGrid w:val="0"/>
        </w:rPr>
        <w:t>.</w:t>
      </w:r>
      <w:r>
        <w:rPr>
          <w:snapToGrid w:val="0"/>
        </w:rPr>
        <w:tab/>
        <w:t>Dams and plugs</w:t>
      </w:r>
      <w:bookmarkEnd w:id="2284"/>
      <w:bookmarkEnd w:id="2285"/>
      <w:bookmarkEnd w:id="2286"/>
      <w:bookmarkEnd w:id="2287"/>
      <w:bookmarkEnd w:id="2288"/>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2289" w:name="_Toc521128550"/>
      <w:bookmarkStart w:id="2290" w:name="_Toc4226013"/>
      <w:bookmarkStart w:id="2291" w:name="_Toc90358735"/>
      <w:bookmarkStart w:id="2292" w:name="_Toc98828508"/>
      <w:bookmarkStart w:id="2293" w:name="_Toc107803999"/>
      <w:r>
        <w:rPr>
          <w:rStyle w:val="CharSectno"/>
        </w:rPr>
        <w:t>10.20</w:t>
      </w:r>
      <w:r>
        <w:rPr>
          <w:snapToGrid w:val="0"/>
        </w:rPr>
        <w:t>.</w:t>
      </w:r>
      <w:r>
        <w:rPr>
          <w:snapToGrid w:val="0"/>
        </w:rPr>
        <w:tab/>
        <w:t>Winze sinking operations</w:t>
      </w:r>
      <w:bookmarkEnd w:id="2289"/>
      <w:bookmarkEnd w:id="2290"/>
      <w:bookmarkEnd w:id="2291"/>
      <w:bookmarkEnd w:id="2292"/>
      <w:bookmarkEnd w:id="229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2294" w:name="_Toc521128551"/>
      <w:bookmarkStart w:id="2295" w:name="_Toc4226014"/>
      <w:bookmarkStart w:id="2296" w:name="_Toc90358736"/>
      <w:bookmarkStart w:id="2297" w:name="_Toc98828509"/>
      <w:bookmarkStart w:id="2298" w:name="_Toc107804000"/>
      <w:r>
        <w:rPr>
          <w:rStyle w:val="CharSectno"/>
        </w:rPr>
        <w:t>10.21</w:t>
      </w:r>
      <w:r>
        <w:rPr>
          <w:snapToGrid w:val="0"/>
        </w:rPr>
        <w:t xml:space="preserve">. </w:t>
      </w:r>
      <w:r>
        <w:rPr>
          <w:snapToGrid w:val="0"/>
        </w:rPr>
        <w:tab/>
        <w:t>Rise operations</w:t>
      </w:r>
      <w:bookmarkEnd w:id="2294"/>
      <w:bookmarkEnd w:id="2295"/>
      <w:bookmarkEnd w:id="2296"/>
      <w:bookmarkEnd w:id="2297"/>
      <w:bookmarkEnd w:id="2298"/>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2299" w:name="_Toc521128552"/>
      <w:bookmarkStart w:id="2300" w:name="_Toc4226015"/>
      <w:bookmarkStart w:id="2301" w:name="_Toc90358737"/>
      <w:bookmarkStart w:id="2302" w:name="_Toc98828510"/>
      <w:bookmarkStart w:id="2303" w:name="_Toc107804001"/>
      <w:r>
        <w:rPr>
          <w:rStyle w:val="CharSectno"/>
        </w:rPr>
        <w:t>10.22</w:t>
      </w:r>
      <w:r>
        <w:rPr>
          <w:snapToGrid w:val="0"/>
        </w:rPr>
        <w:t xml:space="preserve">. </w:t>
      </w:r>
      <w:r>
        <w:rPr>
          <w:snapToGrid w:val="0"/>
        </w:rPr>
        <w:tab/>
        <w:t>Travelling ways in shafts</w:t>
      </w:r>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2304" w:name="_Toc521128553"/>
      <w:bookmarkStart w:id="2305" w:name="_Toc4226016"/>
      <w:bookmarkStart w:id="2306" w:name="_Toc90358738"/>
      <w:bookmarkStart w:id="2307" w:name="_Toc98828511"/>
      <w:bookmarkStart w:id="2308" w:name="_Toc107804002"/>
      <w:r>
        <w:rPr>
          <w:rStyle w:val="CharSectno"/>
        </w:rPr>
        <w:t>10.23</w:t>
      </w:r>
      <w:r>
        <w:rPr>
          <w:snapToGrid w:val="0"/>
        </w:rPr>
        <w:t xml:space="preserve">. </w:t>
      </w:r>
      <w:r>
        <w:rPr>
          <w:snapToGrid w:val="0"/>
        </w:rPr>
        <w:tab/>
        <w:t>Travelling ways to be made safe</w:t>
      </w:r>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2309" w:name="_Toc521128554"/>
      <w:bookmarkStart w:id="2310" w:name="_Toc4226017"/>
      <w:bookmarkStart w:id="2311" w:name="_Toc90358739"/>
      <w:bookmarkStart w:id="2312" w:name="_Toc98828512"/>
      <w:bookmarkStart w:id="2313" w:name="_Toc107804003"/>
      <w:r>
        <w:rPr>
          <w:rStyle w:val="CharSectno"/>
        </w:rPr>
        <w:t>10.24</w:t>
      </w:r>
      <w:r>
        <w:rPr>
          <w:snapToGrid w:val="0"/>
        </w:rPr>
        <w:t xml:space="preserve">. </w:t>
      </w:r>
      <w:r>
        <w:rPr>
          <w:snapToGrid w:val="0"/>
        </w:rPr>
        <w:tab/>
        <w:t>Travelling ways to have safety nooks</w:t>
      </w:r>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2314" w:name="_Toc521128555"/>
      <w:bookmarkStart w:id="2315" w:name="_Toc4226018"/>
      <w:bookmarkStart w:id="2316" w:name="_Toc90358740"/>
      <w:bookmarkStart w:id="2317" w:name="_Toc98828513"/>
      <w:bookmarkStart w:id="2318" w:name="_Toc107804004"/>
      <w:r>
        <w:rPr>
          <w:rStyle w:val="CharSectno"/>
        </w:rPr>
        <w:t>10.25</w:t>
      </w:r>
      <w:r>
        <w:rPr>
          <w:snapToGrid w:val="0"/>
        </w:rPr>
        <w:t xml:space="preserve">. </w:t>
      </w:r>
      <w:r>
        <w:rPr>
          <w:snapToGrid w:val="0"/>
        </w:rPr>
        <w:tab/>
        <w:t>Ladderways and footways</w:t>
      </w:r>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2319" w:name="_Toc521128556"/>
      <w:bookmarkStart w:id="2320" w:name="_Toc4226019"/>
      <w:bookmarkStart w:id="2321" w:name="_Toc90358741"/>
      <w:bookmarkStart w:id="2322" w:name="_Toc98828514"/>
      <w:bookmarkStart w:id="2323" w:name="_Toc107804005"/>
      <w:r>
        <w:rPr>
          <w:rStyle w:val="CharSectno"/>
        </w:rPr>
        <w:t>10.26</w:t>
      </w:r>
      <w:r>
        <w:rPr>
          <w:snapToGrid w:val="0"/>
        </w:rPr>
        <w:t xml:space="preserve">. </w:t>
      </w:r>
      <w:r>
        <w:rPr>
          <w:snapToGrid w:val="0"/>
        </w:rPr>
        <w:tab/>
        <w:t>Ladderway in shafts</w:t>
      </w:r>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2324" w:name="_Toc521128557"/>
      <w:bookmarkStart w:id="2325" w:name="_Toc4226020"/>
      <w:bookmarkStart w:id="2326" w:name="_Toc90358742"/>
      <w:bookmarkStart w:id="2327" w:name="_Toc98828515"/>
      <w:bookmarkStart w:id="2328" w:name="_Toc107804006"/>
      <w:r>
        <w:rPr>
          <w:rStyle w:val="CharSectno"/>
        </w:rPr>
        <w:t>10.27</w:t>
      </w:r>
      <w:r>
        <w:rPr>
          <w:snapToGrid w:val="0"/>
        </w:rPr>
        <w:t xml:space="preserve">. </w:t>
      </w:r>
      <w:r>
        <w:rPr>
          <w:snapToGrid w:val="0"/>
        </w:rPr>
        <w:tab/>
        <w:t>Procedures when workings are approaching each other</w:t>
      </w:r>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2329" w:name="_Toc521128558"/>
      <w:bookmarkStart w:id="2330" w:name="_Toc4226021"/>
      <w:bookmarkStart w:id="2331" w:name="_Toc90358743"/>
      <w:bookmarkStart w:id="2332" w:name="_Toc98828516"/>
      <w:bookmarkStart w:id="2333" w:name="_Toc107804007"/>
      <w:r>
        <w:rPr>
          <w:rStyle w:val="CharSectno"/>
        </w:rPr>
        <w:t>10.28</w:t>
      </w:r>
      <w:r>
        <w:rPr>
          <w:snapToGrid w:val="0"/>
        </w:rPr>
        <w:t xml:space="preserve">. </w:t>
      </w:r>
      <w:r>
        <w:rPr>
          <w:snapToGrid w:val="0"/>
        </w:rPr>
        <w:tab/>
        <w:t>Geotechnical considerations</w:t>
      </w:r>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2334" w:name="_Toc521128559"/>
      <w:bookmarkStart w:id="2335" w:name="_Toc4226022"/>
      <w:bookmarkStart w:id="2336" w:name="_Toc90358744"/>
      <w:bookmarkStart w:id="2337" w:name="_Toc98828517"/>
      <w:bookmarkStart w:id="2338" w:name="_Toc107804008"/>
      <w:r>
        <w:rPr>
          <w:rStyle w:val="CharSectno"/>
        </w:rPr>
        <w:t>10.29</w:t>
      </w:r>
      <w:r>
        <w:rPr>
          <w:snapToGrid w:val="0"/>
        </w:rPr>
        <w:t xml:space="preserve">. </w:t>
      </w:r>
      <w:r>
        <w:rPr>
          <w:snapToGrid w:val="0"/>
        </w:rPr>
        <w:tab/>
        <w:t>Sulphide dust ignitions</w:t>
      </w:r>
      <w:bookmarkEnd w:id="2334"/>
      <w:bookmarkEnd w:id="2335"/>
      <w:bookmarkEnd w:id="2336"/>
      <w:bookmarkEnd w:id="2337"/>
      <w:bookmarkEnd w:id="2338"/>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2339" w:name="_Toc521128560"/>
      <w:bookmarkStart w:id="2340" w:name="_Toc4226023"/>
      <w:bookmarkStart w:id="2341" w:name="_Toc90358745"/>
      <w:bookmarkStart w:id="2342" w:name="_Toc98828518"/>
      <w:bookmarkStart w:id="2343" w:name="_Toc107804009"/>
      <w:r>
        <w:rPr>
          <w:rStyle w:val="CharSectno"/>
        </w:rPr>
        <w:t>10.30</w:t>
      </w:r>
      <w:r>
        <w:rPr>
          <w:snapToGrid w:val="0"/>
        </w:rPr>
        <w:t xml:space="preserve">. </w:t>
      </w:r>
      <w:r>
        <w:rPr>
          <w:snapToGrid w:val="0"/>
        </w:rPr>
        <w:tab/>
        <w:t>Shift communications</w:t>
      </w:r>
      <w:bookmarkEnd w:id="2339"/>
      <w:bookmarkEnd w:id="2340"/>
      <w:bookmarkEnd w:id="2341"/>
      <w:bookmarkEnd w:id="2342"/>
      <w:bookmarkEnd w:id="2343"/>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2344" w:name="_Toc521128561"/>
      <w:bookmarkStart w:id="2345" w:name="_Toc4226024"/>
      <w:bookmarkStart w:id="2346" w:name="_Toc90358746"/>
      <w:bookmarkStart w:id="2347" w:name="_Toc98828519"/>
      <w:bookmarkStart w:id="2348" w:name="_Toc107804010"/>
      <w:r>
        <w:rPr>
          <w:rStyle w:val="CharSectno"/>
        </w:rPr>
        <w:t>10.31</w:t>
      </w:r>
      <w:r>
        <w:rPr>
          <w:snapToGrid w:val="0"/>
        </w:rPr>
        <w:t xml:space="preserve">. </w:t>
      </w:r>
      <w:r>
        <w:rPr>
          <w:snapToGrid w:val="0"/>
        </w:rPr>
        <w:tab/>
        <w:t>Chute and pass safety precautions</w:t>
      </w:r>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2349" w:name="_Toc521128562"/>
      <w:bookmarkStart w:id="2350" w:name="_Toc4226025"/>
      <w:bookmarkStart w:id="2351" w:name="_Toc90358747"/>
      <w:bookmarkStart w:id="2352" w:name="_Toc98828520"/>
      <w:bookmarkStart w:id="2353" w:name="_Toc107804011"/>
      <w:r>
        <w:rPr>
          <w:rStyle w:val="CharSectno"/>
        </w:rPr>
        <w:t>10.32</w:t>
      </w:r>
      <w:r>
        <w:rPr>
          <w:snapToGrid w:val="0"/>
        </w:rPr>
        <w:t xml:space="preserve">. </w:t>
      </w:r>
      <w:r>
        <w:rPr>
          <w:snapToGrid w:val="0"/>
        </w:rPr>
        <w:tab/>
        <w:t>Record of persons underground</w:t>
      </w:r>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2354" w:name="_Toc521128563"/>
      <w:bookmarkStart w:id="2355" w:name="_Toc4226026"/>
      <w:bookmarkStart w:id="2356" w:name="_Toc90358748"/>
      <w:bookmarkStart w:id="2357" w:name="_Toc98828521"/>
      <w:bookmarkStart w:id="2358" w:name="_Toc107804012"/>
      <w:r>
        <w:rPr>
          <w:rStyle w:val="CharSectno"/>
        </w:rPr>
        <w:t>10.33</w:t>
      </w:r>
      <w:r>
        <w:rPr>
          <w:snapToGrid w:val="0"/>
        </w:rPr>
        <w:t xml:space="preserve">. </w:t>
      </w:r>
      <w:r>
        <w:rPr>
          <w:snapToGrid w:val="0"/>
        </w:rPr>
        <w:tab/>
        <w:t>Reflective material on clothing</w:t>
      </w:r>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2359" w:name="_Toc521128564"/>
      <w:bookmarkStart w:id="2360" w:name="_Toc4226027"/>
      <w:bookmarkStart w:id="2361" w:name="_Toc90358749"/>
      <w:bookmarkStart w:id="2362" w:name="_Toc98828522"/>
      <w:bookmarkStart w:id="2363" w:name="_Toc107804013"/>
      <w:r>
        <w:rPr>
          <w:rStyle w:val="CharSectno"/>
        </w:rPr>
        <w:t>10.34</w:t>
      </w:r>
      <w:r>
        <w:rPr>
          <w:snapToGrid w:val="0"/>
        </w:rPr>
        <w:t xml:space="preserve">. </w:t>
      </w:r>
      <w:r>
        <w:rPr>
          <w:snapToGrid w:val="0"/>
        </w:rPr>
        <w:tab/>
        <w:t>Shrinkage stoping or development</w:t>
      </w:r>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2364" w:name="_Toc521128565"/>
      <w:bookmarkStart w:id="2365" w:name="_Toc4226028"/>
      <w:bookmarkStart w:id="2366" w:name="_Toc90358750"/>
      <w:bookmarkStart w:id="2367" w:name="_Toc98828523"/>
      <w:bookmarkStart w:id="2368" w:name="_Toc107804014"/>
      <w:r>
        <w:rPr>
          <w:rStyle w:val="CharSectno"/>
        </w:rPr>
        <w:t>10.35</w:t>
      </w:r>
      <w:r>
        <w:rPr>
          <w:snapToGrid w:val="0"/>
        </w:rPr>
        <w:t xml:space="preserve">. </w:t>
      </w:r>
      <w:r>
        <w:rPr>
          <w:snapToGrid w:val="0"/>
        </w:rPr>
        <w:tab/>
        <w:t>Vertical opening safety procedures</w:t>
      </w:r>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2369" w:name="_Toc88549796"/>
      <w:bookmarkStart w:id="2370" w:name="_Toc88553802"/>
      <w:bookmarkStart w:id="2371" w:name="_Toc90186078"/>
      <w:bookmarkStart w:id="2372" w:name="_Toc90194533"/>
      <w:bookmarkStart w:id="2373" w:name="_Toc90357859"/>
      <w:bookmarkStart w:id="2374" w:name="_Toc90358751"/>
      <w:bookmarkStart w:id="2375" w:name="_Toc90361940"/>
      <w:bookmarkStart w:id="2376" w:name="_Toc98048014"/>
      <w:bookmarkStart w:id="2377" w:name="_Toc98828524"/>
      <w:bookmarkStart w:id="2378" w:name="_Toc100457949"/>
      <w:bookmarkStart w:id="2379" w:name="_Toc100478677"/>
      <w:bookmarkStart w:id="2380" w:name="_Toc107656061"/>
      <w:bookmarkStart w:id="2381" w:name="_Toc107804015"/>
      <w:r>
        <w:rPr>
          <w:rStyle w:val="CharDivNo"/>
        </w:rPr>
        <w:t>Division 3</w:t>
      </w:r>
      <w:r>
        <w:rPr>
          <w:snapToGrid w:val="0"/>
        </w:rPr>
        <w:t> — </w:t>
      </w:r>
      <w:r>
        <w:rPr>
          <w:rStyle w:val="CharDivText"/>
        </w:rPr>
        <w:t>Loading and transport</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DivText"/>
        </w:rPr>
        <w:t xml:space="preserve"> </w:t>
      </w:r>
    </w:p>
    <w:p>
      <w:pPr>
        <w:pStyle w:val="Heading5"/>
        <w:rPr>
          <w:snapToGrid w:val="0"/>
        </w:rPr>
      </w:pPr>
      <w:bookmarkStart w:id="2382" w:name="_Toc521128566"/>
      <w:bookmarkStart w:id="2383" w:name="_Toc4226029"/>
      <w:bookmarkStart w:id="2384" w:name="_Toc90358752"/>
      <w:bookmarkStart w:id="2385" w:name="_Toc98828525"/>
      <w:bookmarkStart w:id="2386" w:name="_Toc107804016"/>
      <w:r>
        <w:rPr>
          <w:rStyle w:val="CharSectno"/>
        </w:rPr>
        <w:t>10.36</w:t>
      </w:r>
      <w:r>
        <w:rPr>
          <w:snapToGrid w:val="0"/>
        </w:rPr>
        <w:t xml:space="preserve">. </w:t>
      </w:r>
      <w:r>
        <w:rPr>
          <w:snapToGrid w:val="0"/>
        </w:rPr>
        <w:tab/>
        <w:t>Interpretation</w:t>
      </w:r>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2387" w:name="_Toc521128567"/>
      <w:bookmarkStart w:id="2388" w:name="_Toc4226030"/>
      <w:bookmarkStart w:id="2389" w:name="_Toc90358753"/>
      <w:bookmarkStart w:id="2390" w:name="_Toc98828526"/>
      <w:bookmarkStart w:id="2391" w:name="_Toc107804017"/>
      <w:r>
        <w:rPr>
          <w:rStyle w:val="CharSectno"/>
        </w:rPr>
        <w:t>10.37</w:t>
      </w:r>
      <w:r>
        <w:rPr>
          <w:snapToGrid w:val="0"/>
        </w:rPr>
        <w:t xml:space="preserve">. </w:t>
      </w:r>
      <w:r>
        <w:rPr>
          <w:snapToGrid w:val="0"/>
        </w:rPr>
        <w:tab/>
        <w:t>Trackless units — maintenance</w:t>
      </w:r>
      <w:bookmarkEnd w:id="2387"/>
      <w:bookmarkEnd w:id="2388"/>
      <w:bookmarkEnd w:id="2389"/>
      <w:bookmarkEnd w:id="2390"/>
      <w:bookmarkEnd w:id="2391"/>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2392" w:name="_Toc521128568"/>
      <w:bookmarkStart w:id="2393" w:name="_Toc4226031"/>
      <w:bookmarkStart w:id="2394" w:name="_Toc90358754"/>
      <w:bookmarkStart w:id="2395" w:name="_Toc98828527"/>
      <w:bookmarkStart w:id="2396" w:name="_Toc107804018"/>
      <w:r>
        <w:rPr>
          <w:rStyle w:val="CharSectno"/>
        </w:rPr>
        <w:t>10.38</w:t>
      </w:r>
      <w:r>
        <w:rPr>
          <w:snapToGrid w:val="0"/>
        </w:rPr>
        <w:t xml:space="preserve">. </w:t>
      </w:r>
      <w:r>
        <w:rPr>
          <w:snapToGrid w:val="0"/>
        </w:rPr>
        <w:tab/>
        <w:t>Trackless units — braking systems</w:t>
      </w:r>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397" w:name="_Toc521128569"/>
      <w:bookmarkStart w:id="2398" w:name="_Toc4226032"/>
      <w:bookmarkStart w:id="2399" w:name="_Toc90358755"/>
      <w:bookmarkStart w:id="2400" w:name="_Toc98828528"/>
      <w:bookmarkStart w:id="2401" w:name="_Toc107804019"/>
      <w:r>
        <w:rPr>
          <w:rStyle w:val="CharSectno"/>
        </w:rPr>
        <w:t>10.39</w:t>
      </w:r>
      <w:r>
        <w:rPr>
          <w:snapToGrid w:val="0"/>
        </w:rPr>
        <w:t xml:space="preserve">. </w:t>
      </w:r>
      <w:r>
        <w:rPr>
          <w:snapToGrid w:val="0"/>
        </w:rPr>
        <w:tab/>
        <w:t>Trackless units — condition of haulage way</w:t>
      </w:r>
      <w:bookmarkEnd w:id="2397"/>
      <w:bookmarkEnd w:id="2398"/>
      <w:bookmarkEnd w:id="2399"/>
      <w:bookmarkEnd w:id="2400"/>
      <w:bookmarkEnd w:id="2401"/>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2402" w:name="_Toc521128570"/>
      <w:bookmarkStart w:id="2403" w:name="_Toc4226033"/>
      <w:bookmarkStart w:id="2404" w:name="_Toc90358756"/>
      <w:bookmarkStart w:id="2405" w:name="_Toc98828529"/>
      <w:bookmarkStart w:id="2406" w:name="_Toc107804020"/>
      <w:r>
        <w:rPr>
          <w:rStyle w:val="CharSectno"/>
        </w:rPr>
        <w:t>10.40</w:t>
      </w:r>
      <w:r>
        <w:rPr>
          <w:snapToGrid w:val="0"/>
        </w:rPr>
        <w:t xml:space="preserve">. </w:t>
      </w:r>
      <w:r>
        <w:rPr>
          <w:snapToGrid w:val="0"/>
        </w:rPr>
        <w:tab/>
        <w:t>Trackless units — traffic control</w:t>
      </w:r>
      <w:bookmarkEnd w:id="2402"/>
      <w:bookmarkEnd w:id="2403"/>
      <w:bookmarkEnd w:id="2404"/>
      <w:bookmarkEnd w:id="2405"/>
      <w:bookmarkEnd w:id="2406"/>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2407" w:name="_Toc521128571"/>
      <w:bookmarkStart w:id="2408" w:name="_Toc4226034"/>
      <w:bookmarkStart w:id="2409" w:name="_Toc90358757"/>
      <w:bookmarkStart w:id="2410" w:name="_Toc98828530"/>
      <w:bookmarkStart w:id="2411" w:name="_Toc107804021"/>
      <w:r>
        <w:rPr>
          <w:rStyle w:val="CharSectno"/>
        </w:rPr>
        <w:t>10.41</w:t>
      </w:r>
      <w:r>
        <w:rPr>
          <w:snapToGrid w:val="0"/>
        </w:rPr>
        <w:t xml:space="preserve">. </w:t>
      </w:r>
      <w:r>
        <w:rPr>
          <w:snapToGrid w:val="0"/>
        </w:rPr>
        <w:tab/>
        <w:t>Unattended trackless units</w:t>
      </w:r>
      <w:bookmarkEnd w:id="2407"/>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2412" w:name="_Toc521128572"/>
      <w:bookmarkStart w:id="2413" w:name="_Toc4226035"/>
      <w:bookmarkStart w:id="2414" w:name="_Toc90358758"/>
      <w:bookmarkStart w:id="2415" w:name="_Toc98828531"/>
      <w:bookmarkStart w:id="2416" w:name="_Toc107804022"/>
      <w:r>
        <w:rPr>
          <w:rStyle w:val="CharSectno"/>
        </w:rPr>
        <w:t>10.42</w:t>
      </w:r>
      <w:r>
        <w:rPr>
          <w:snapToGrid w:val="0"/>
        </w:rPr>
        <w:t xml:space="preserve">. </w:t>
      </w:r>
      <w:r>
        <w:rPr>
          <w:snapToGrid w:val="0"/>
        </w:rPr>
        <w:tab/>
        <w:t>Maintenance of trackless units</w:t>
      </w:r>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2417" w:name="_Toc521128573"/>
      <w:bookmarkStart w:id="2418" w:name="_Toc4226036"/>
      <w:bookmarkStart w:id="2419" w:name="_Toc90358759"/>
      <w:bookmarkStart w:id="2420" w:name="_Toc98828532"/>
      <w:bookmarkStart w:id="2421" w:name="_Toc107804023"/>
      <w:r>
        <w:rPr>
          <w:rStyle w:val="CharSectno"/>
        </w:rPr>
        <w:t>10.43</w:t>
      </w:r>
      <w:r>
        <w:rPr>
          <w:snapToGrid w:val="0"/>
        </w:rPr>
        <w:t xml:space="preserve">. </w:t>
      </w:r>
      <w:r>
        <w:rPr>
          <w:snapToGrid w:val="0"/>
        </w:rPr>
        <w:tab/>
        <w:t>Trackless units with restricted vision must have warning signal</w:t>
      </w:r>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422" w:name="_Toc521128574"/>
      <w:bookmarkStart w:id="2423" w:name="_Toc4226037"/>
      <w:bookmarkStart w:id="2424" w:name="_Toc90358760"/>
      <w:bookmarkStart w:id="2425" w:name="_Toc98828533"/>
      <w:bookmarkStart w:id="2426" w:name="_Toc107804024"/>
      <w:r>
        <w:rPr>
          <w:rStyle w:val="CharSectno"/>
        </w:rPr>
        <w:t>10.44</w:t>
      </w:r>
      <w:r>
        <w:rPr>
          <w:snapToGrid w:val="0"/>
        </w:rPr>
        <w:t xml:space="preserve">. </w:t>
      </w:r>
      <w:r>
        <w:rPr>
          <w:snapToGrid w:val="0"/>
        </w:rPr>
        <w:tab/>
        <w:t>Rail haulage plan</w:t>
      </w:r>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427" w:name="_Toc521128575"/>
      <w:bookmarkStart w:id="2428" w:name="_Toc4226038"/>
      <w:bookmarkStart w:id="2429" w:name="_Toc90358761"/>
      <w:bookmarkStart w:id="2430" w:name="_Toc98828534"/>
      <w:bookmarkStart w:id="2431" w:name="_Toc107804025"/>
      <w:r>
        <w:rPr>
          <w:rStyle w:val="CharSectno"/>
        </w:rPr>
        <w:t>10.45</w:t>
      </w:r>
      <w:r>
        <w:rPr>
          <w:snapToGrid w:val="0"/>
        </w:rPr>
        <w:t xml:space="preserve">. </w:t>
      </w:r>
      <w:r>
        <w:rPr>
          <w:snapToGrid w:val="0"/>
        </w:rPr>
        <w:tab/>
        <w:t>Remote controlled equipment</w:t>
      </w:r>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2432" w:name="_Toc521128576"/>
      <w:bookmarkStart w:id="2433" w:name="_Toc4226039"/>
      <w:bookmarkStart w:id="2434" w:name="_Toc90358762"/>
      <w:bookmarkStart w:id="2435" w:name="_Toc98828535"/>
      <w:bookmarkStart w:id="2436" w:name="_Toc107804026"/>
      <w:r>
        <w:rPr>
          <w:rStyle w:val="CharSectno"/>
        </w:rPr>
        <w:t>10.46</w:t>
      </w:r>
      <w:r>
        <w:rPr>
          <w:snapToGrid w:val="0"/>
        </w:rPr>
        <w:t xml:space="preserve">. </w:t>
      </w:r>
      <w:r>
        <w:rPr>
          <w:snapToGrid w:val="0"/>
        </w:rPr>
        <w:tab/>
        <w:t>Overhead protection on underground mining equipment</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437" w:name="_Toc88549808"/>
      <w:bookmarkStart w:id="2438" w:name="_Toc88553814"/>
      <w:bookmarkStart w:id="2439" w:name="_Toc90186090"/>
      <w:bookmarkStart w:id="2440" w:name="_Toc90194545"/>
      <w:bookmarkStart w:id="2441" w:name="_Toc90357871"/>
      <w:bookmarkStart w:id="2442" w:name="_Toc90358763"/>
      <w:bookmarkStart w:id="2443" w:name="_Toc90361952"/>
      <w:bookmarkStart w:id="2444" w:name="_Toc98048026"/>
      <w:bookmarkStart w:id="2445" w:name="_Toc98828536"/>
      <w:bookmarkStart w:id="2446" w:name="_Toc100457961"/>
      <w:bookmarkStart w:id="2447" w:name="_Toc100478689"/>
      <w:bookmarkStart w:id="2448" w:name="_Toc107656073"/>
      <w:bookmarkStart w:id="2449" w:name="_Toc107804027"/>
      <w:r>
        <w:rPr>
          <w:rStyle w:val="CharDivNo"/>
        </w:rPr>
        <w:t>Division 4</w:t>
      </w:r>
      <w:r>
        <w:rPr>
          <w:snapToGrid w:val="0"/>
        </w:rPr>
        <w:t> — </w:t>
      </w:r>
      <w:r>
        <w:rPr>
          <w:rStyle w:val="CharDivText"/>
        </w:rPr>
        <w:t>Diesel units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DivText"/>
        </w:rPr>
        <w:t xml:space="preserve"> </w:t>
      </w:r>
    </w:p>
    <w:p>
      <w:pPr>
        <w:pStyle w:val="Heading5"/>
        <w:rPr>
          <w:snapToGrid w:val="0"/>
        </w:rPr>
      </w:pPr>
      <w:bookmarkStart w:id="2450" w:name="_Toc521128577"/>
      <w:bookmarkStart w:id="2451" w:name="_Toc4226040"/>
      <w:bookmarkStart w:id="2452" w:name="_Toc90358764"/>
      <w:bookmarkStart w:id="2453" w:name="_Toc98828537"/>
      <w:bookmarkStart w:id="2454" w:name="_Toc107804028"/>
      <w:r>
        <w:rPr>
          <w:rStyle w:val="CharSectno"/>
        </w:rPr>
        <w:t>10.47</w:t>
      </w:r>
      <w:r>
        <w:rPr>
          <w:snapToGrid w:val="0"/>
        </w:rPr>
        <w:t xml:space="preserve">. </w:t>
      </w:r>
      <w:r>
        <w:rPr>
          <w:snapToGrid w:val="0"/>
        </w:rPr>
        <w:tab/>
        <w:t>Interpretation</w:t>
      </w:r>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2455" w:name="_Toc521128578"/>
      <w:bookmarkStart w:id="2456" w:name="_Toc4226041"/>
      <w:bookmarkStart w:id="2457" w:name="_Toc90358765"/>
      <w:bookmarkStart w:id="2458" w:name="_Toc98828538"/>
      <w:bookmarkStart w:id="2459" w:name="_Toc107804029"/>
      <w:r>
        <w:rPr>
          <w:rStyle w:val="CharSectno"/>
        </w:rPr>
        <w:t>10.48</w:t>
      </w:r>
      <w:r>
        <w:rPr>
          <w:snapToGrid w:val="0"/>
        </w:rPr>
        <w:t xml:space="preserve">. </w:t>
      </w:r>
      <w:r>
        <w:rPr>
          <w:snapToGrid w:val="0"/>
        </w:rPr>
        <w:tab/>
        <w:t>Diesel engines only to be used</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460" w:name="_Toc521128579"/>
      <w:bookmarkStart w:id="2461" w:name="_Toc4226042"/>
      <w:bookmarkStart w:id="2462" w:name="_Toc90358766"/>
      <w:bookmarkStart w:id="2463" w:name="_Toc98828539"/>
      <w:bookmarkStart w:id="2464" w:name="_Toc107804030"/>
      <w:r>
        <w:rPr>
          <w:rStyle w:val="CharSectno"/>
        </w:rPr>
        <w:t>10.49</w:t>
      </w:r>
      <w:r>
        <w:rPr>
          <w:snapToGrid w:val="0"/>
        </w:rPr>
        <w:t xml:space="preserve">. </w:t>
      </w:r>
      <w:r>
        <w:rPr>
          <w:snapToGrid w:val="0"/>
        </w:rPr>
        <w:tab/>
        <w:t>Flame proofing of diesel engines in underground coal mines</w:t>
      </w:r>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2465" w:name="_Toc521128580"/>
      <w:bookmarkStart w:id="2466" w:name="_Toc4226043"/>
      <w:bookmarkStart w:id="2467" w:name="_Toc90358767"/>
      <w:bookmarkStart w:id="2468" w:name="_Toc98828540"/>
      <w:bookmarkStart w:id="2469" w:name="_Toc107804031"/>
      <w:r>
        <w:rPr>
          <w:rStyle w:val="CharSectno"/>
        </w:rPr>
        <w:t>10.50</w:t>
      </w:r>
      <w:r>
        <w:rPr>
          <w:snapToGrid w:val="0"/>
        </w:rPr>
        <w:t xml:space="preserve">. </w:t>
      </w:r>
      <w:r>
        <w:rPr>
          <w:snapToGrid w:val="0"/>
        </w:rPr>
        <w:tab/>
        <w:t>Registration of diesel units used underground</w:t>
      </w:r>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470" w:name="_Toc521128581"/>
      <w:bookmarkStart w:id="2471" w:name="_Toc4226044"/>
      <w:bookmarkStart w:id="2472" w:name="_Toc90358768"/>
      <w:bookmarkStart w:id="2473" w:name="_Toc98828541"/>
      <w:bookmarkStart w:id="2474" w:name="_Toc107804032"/>
      <w:r>
        <w:rPr>
          <w:rStyle w:val="CharSectno"/>
        </w:rPr>
        <w:t>10.51</w:t>
      </w:r>
      <w:r>
        <w:rPr>
          <w:snapToGrid w:val="0"/>
        </w:rPr>
        <w:t xml:space="preserve">. </w:t>
      </w:r>
      <w:r>
        <w:rPr>
          <w:snapToGrid w:val="0"/>
        </w:rPr>
        <w:tab/>
        <w:t>Specifications and testing of diesel units</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2475" w:name="_Toc521128582"/>
      <w:bookmarkStart w:id="2476" w:name="_Toc4226045"/>
      <w:bookmarkStart w:id="2477" w:name="_Toc90358769"/>
      <w:bookmarkStart w:id="2478" w:name="_Toc98828542"/>
      <w:bookmarkStart w:id="2479" w:name="_Toc107804033"/>
      <w:r>
        <w:rPr>
          <w:rStyle w:val="CharSectno"/>
        </w:rPr>
        <w:t>10.52</w:t>
      </w:r>
      <w:r>
        <w:rPr>
          <w:snapToGrid w:val="0"/>
        </w:rPr>
        <w:t xml:space="preserve">. </w:t>
      </w:r>
      <w:r>
        <w:rPr>
          <w:snapToGrid w:val="0"/>
        </w:rPr>
        <w:tab/>
        <w:t>Ventilating air requirements for diesel unit operations</w:t>
      </w:r>
      <w:bookmarkEnd w:id="2475"/>
      <w:bookmarkEnd w:id="2476"/>
      <w:bookmarkEnd w:id="2477"/>
      <w:bookmarkEnd w:id="2478"/>
      <w:bookmarkEnd w:id="2479"/>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2480" w:name="_Toc521128583"/>
      <w:bookmarkStart w:id="2481" w:name="_Toc4226046"/>
      <w:bookmarkStart w:id="2482" w:name="_Toc90358770"/>
      <w:bookmarkStart w:id="2483" w:name="_Toc98828543"/>
      <w:bookmarkStart w:id="2484" w:name="_Toc107804034"/>
      <w:r>
        <w:rPr>
          <w:rStyle w:val="CharSectno"/>
        </w:rPr>
        <w:t>10.53</w:t>
      </w:r>
      <w:r>
        <w:rPr>
          <w:snapToGrid w:val="0"/>
        </w:rPr>
        <w:t xml:space="preserve">. </w:t>
      </w:r>
      <w:r>
        <w:rPr>
          <w:snapToGrid w:val="0"/>
        </w:rPr>
        <w:tab/>
        <w:t>Exhaust treatment device</w:t>
      </w:r>
      <w:bookmarkEnd w:id="2480"/>
      <w:bookmarkEnd w:id="2481"/>
      <w:bookmarkEnd w:id="2482"/>
      <w:bookmarkEnd w:id="2483"/>
      <w:bookmarkEnd w:id="2484"/>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2485" w:name="_Toc521128584"/>
      <w:bookmarkStart w:id="2486" w:name="_Toc4226047"/>
      <w:bookmarkStart w:id="2487" w:name="_Toc90358771"/>
      <w:bookmarkStart w:id="2488" w:name="_Toc98828544"/>
      <w:bookmarkStart w:id="2489" w:name="_Toc107804035"/>
      <w:r>
        <w:rPr>
          <w:rStyle w:val="CharSectno"/>
        </w:rPr>
        <w:t>10.54</w:t>
      </w:r>
      <w:r>
        <w:rPr>
          <w:snapToGrid w:val="0"/>
        </w:rPr>
        <w:t xml:space="preserve">. </w:t>
      </w:r>
      <w:r>
        <w:rPr>
          <w:snapToGrid w:val="0"/>
        </w:rPr>
        <w:tab/>
        <w:t>Undiluted exhaust gas sampling</w:t>
      </w:r>
      <w:bookmarkEnd w:id="2485"/>
      <w:bookmarkEnd w:id="2486"/>
      <w:bookmarkEnd w:id="2487"/>
      <w:bookmarkEnd w:id="2488"/>
      <w:bookmarkEnd w:id="2489"/>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2490" w:name="_Toc521128585"/>
      <w:bookmarkStart w:id="2491" w:name="_Toc4226048"/>
      <w:bookmarkStart w:id="2492" w:name="_Toc90358772"/>
      <w:bookmarkStart w:id="2493" w:name="_Toc98828545"/>
      <w:bookmarkStart w:id="2494" w:name="_Toc107804036"/>
      <w:r>
        <w:rPr>
          <w:rStyle w:val="CharSectno"/>
        </w:rPr>
        <w:t>10.55</w:t>
      </w:r>
      <w:r>
        <w:rPr>
          <w:snapToGrid w:val="0"/>
        </w:rPr>
        <w:t xml:space="preserve">. </w:t>
      </w:r>
      <w:r>
        <w:rPr>
          <w:snapToGrid w:val="0"/>
        </w:rPr>
        <w:tab/>
        <w:t>Opacity of exhaust emission</w:t>
      </w:r>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2495" w:name="_Toc521128586"/>
      <w:bookmarkStart w:id="2496" w:name="_Toc4226049"/>
      <w:bookmarkStart w:id="2497" w:name="_Toc90358773"/>
      <w:bookmarkStart w:id="2498" w:name="_Toc98828546"/>
      <w:bookmarkStart w:id="2499" w:name="_Toc107804037"/>
      <w:r>
        <w:rPr>
          <w:rStyle w:val="CharSectno"/>
        </w:rPr>
        <w:t>10.56</w:t>
      </w:r>
      <w:r>
        <w:rPr>
          <w:snapToGrid w:val="0"/>
        </w:rPr>
        <w:t xml:space="preserve">. </w:t>
      </w:r>
      <w:r>
        <w:rPr>
          <w:snapToGrid w:val="0"/>
        </w:rPr>
        <w:tab/>
        <w:t>Testing costs, methods and equipment</w:t>
      </w:r>
      <w:bookmarkEnd w:id="2495"/>
      <w:bookmarkEnd w:id="2496"/>
      <w:bookmarkEnd w:id="2497"/>
      <w:bookmarkEnd w:id="2498"/>
      <w:bookmarkEnd w:id="2499"/>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2500" w:name="_Toc521128587"/>
      <w:bookmarkStart w:id="2501" w:name="_Toc4226050"/>
      <w:bookmarkStart w:id="2502" w:name="_Toc90358774"/>
      <w:bookmarkStart w:id="2503" w:name="_Toc98828547"/>
      <w:bookmarkStart w:id="2504" w:name="_Toc107804038"/>
      <w:r>
        <w:rPr>
          <w:rStyle w:val="CharSectno"/>
        </w:rPr>
        <w:t>10.57</w:t>
      </w:r>
      <w:r>
        <w:rPr>
          <w:snapToGrid w:val="0"/>
        </w:rPr>
        <w:t xml:space="preserve">. </w:t>
      </w:r>
      <w:r>
        <w:rPr>
          <w:snapToGrid w:val="0"/>
        </w:rPr>
        <w:tab/>
        <w:t>Records</w:t>
      </w:r>
      <w:bookmarkEnd w:id="2500"/>
      <w:bookmarkEnd w:id="2501"/>
      <w:bookmarkEnd w:id="2502"/>
      <w:bookmarkEnd w:id="2503"/>
      <w:bookmarkEnd w:id="2504"/>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2505" w:name="_Toc521128588"/>
      <w:bookmarkStart w:id="2506" w:name="_Toc4226051"/>
      <w:bookmarkStart w:id="2507" w:name="_Toc90358775"/>
      <w:bookmarkStart w:id="2508" w:name="_Toc98828548"/>
      <w:bookmarkStart w:id="2509" w:name="_Toc107804039"/>
      <w:r>
        <w:rPr>
          <w:rStyle w:val="CharSectno"/>
        </w:rPr>
        <w:t>10.58</w:t>
      </w:r>
      <w:r>
        <w:rPr>
          <w:snapToGrid w:val="0"/>
        </w:rPr>
        <w:t xml:space="preserve">. </w:t>
      </w:r>
      <w:r>
        <w:rPr>
          <w:snapToGrid w:val="0"/>
        </w:rPr>
        <w:tab/>
        <w:t>Fuelling and servicing</w:t>
      </w:r>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2510" w:name="_Toc521128589"/>
      <w:bookmarkStart w:id="2511" w:name="_Toc4226052"/>
      <w:bookmarkStart w:id="2512" w:name="_Toc90358776"/>
      <w:bookmarkStart w:id="2513" w:name="_Toc98828549"/>
      <w:bookmarkStart w:id="2514" w:name="_Toc107804040"/>
      <w:r>
        <w:rPr>
          <w:rStyle w:val="CharSectno"/>
        </w:rPr>
        <w:t>10.59</w:t>
      </w:r>
      <w:r>
        <w:rPr>
          <w:snapToGrid w:val="0"/>
        </w:rPr>
        <w:t xml:space="preserve">. </w:t>
      </w:r>
      <w:r>
        <w:rPr>
          <w:snapToGrid w:val="0"/>
        </w:rPr>
        <w:tab/>
        <w:t>Fire suppression</w:t>
      </w:r>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2515" w:name="_Toc521128590"/>
      <w:bookmarkStart w:id="2516" w:name="_Toc4226053"/>
      <w:bookmarkStart w:id="2517" w:name="_Toc90358777"/>
      <w:bookmarkStart w:id="2518" w:name="_Toc98828550"/>
      <w:bookmarkStart w:id="2519" w:name="_Toc107804041"/>
      <w:r>
        <w:rPr>
          <w:rStyle w:val="CharSectno"/>
        </w:rPr>
        <w:t>10.60</w:t>
      </w:r>
      <w:r>
        <w:rPr>
          <w:snapToGrid w:val="0"/>
        </w:rPr>
        <w:t xml:space="preserve">. </w:t>
      </w:r>
      <w:r>
        <w:rPr>
          <w:snapToGrid w:val="0"/>
        </w:rPr>
        <w:tab/>
        <w:t>Fuel transport and storage</w:t>
      </w:r>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 xml:space="preserve">The manager of an underground mine must ensure that if any Class 3 Flammable and Combustible liquids (within the meaning of the Third Schedule to the </w:t>
      </w:r>
      <w:r>
        <w:rPr>
          <w:i/>
          <w:snapToGrid w:val="0"/>
        </w:rPr>
        <w:t>Explosives and Dangerous Goods Act 1961</w:t>
      </w:r>
      <w:r>
        <w:rPr>
          <w:snapToGrid w:val="0"/>
        </w:rPr>
        <w:t>) are taken underground in the mine, the liquids are — </w:t>
      </w:r>
    </w:p>
    <w:p>
      <w:pPr>
        <w:pStyle w:val="Indenta"/>
        <w:rPr>
          <w:snapToGrid w:val="0"/>
        </w:rPr>
      </w:pPr>
      <w:r>
        <w:rPr>
          <w:snapToGrid w:val="0"/>
        </w:rPr>
        <w:tab/>
        <w:t>(a)</w:t>
      </w:r>
      <w:r>
        <w:rPr>
          <w:snapToGrid w:val="0"/>
        </w:rPr>
        <w:tab/>
        <w:t>taken underground in containers that do not leak; and</w:t>
      </w:r>
    </w:p>
    <w:p>
      <w:pPr>
        <w:pStyle w:val="Indenta"/>
        <w:rPr>
          <w:snapToGrid w:val="0"/>
        </w:rPr>
      </w:pPr>
      <w:r>
        <w:rPr>
          <w:snapToGrid w:val="0"/>
        </w:rPr>
        <w:tab/>
        <w:t>(b)</w:t>
      </w:r>
      <w:r>
        <w:rPr>
          <w:snapToGrid w:val="0"/>
        </w:rPr>
        <w:tab/>
        <w:t>transported in a secure manner.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Heading2"/>
      </w:pPr>
      <w:bookmarkStart w:id="2520" w:name="_Toc88549823"/>
      <w:bookmarkStart w:id="2521" w:name="_Toc88553829"/>
      <w:bookmarkStart w:id="2522" w:name="_Toc90186105"/>
      <w:bookmarkStart w:id="2523" w:name="_Toc90194560"/>
      <w:bookmarkStart w:id="2524" w:name="_Toc90357886"/>
      <w:bookmarkStart w:id="2525" w:name="_Toc90358778"/>
      <w:bookmarkStart w:id="2526" w:name="_Toc90361967"/>
      <w:bookmarkStart w:id="2527" w:name="_Toc98048041"/>
      <w:bookmarkStart w:id="2528" w:name="_Toc98828551"/>
      <w:bookmarkStart w:id="2529" w:name="_Toc100457976"/>
      <w:bookmarkStart w:id="2530" w:name="_Toc100478704"/>
      <w:bookmarkStart w:id="2531" w:name="_Toc107656088"/>
      <w:bookmarkStart w:id="2532" w:name="_Toc107804042"/>
      <w:r>
        <w:rPr>
          <w:rStyle w:val="CharPartNo"/>
        </w:rPr>
        <w:t>Part 11</w:t>
      </w:r>
      <w:r>
        <w:t> — </w:t>
      </w:r>
      <w:r>
        <w:rPr>
          <w:rStyle w:val="CharPartText"/>
        </w:rPr>
        <w:t>Winding, winding ropes and signals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PartText"/>
        </w:rPr>
        <w:t xml:space="preserve"> </w:t>
      </w:r>
    </w:p>
    <w:p>
      <w:pPr>
        <w:pStyle w:val="Heading3"/>
        <w:rPr>
          <w:snapToGrid w:val="0"/>
        </w:rPr>
      </w:pPr>
      <w:bookmarkStart w:id="2533" w:name="_Toc88549824"/>
      <w:bookmarkStart w:id="2534" w:name="_Toc88553830"/>
      <w:bookmarkStart w:id="2535" w:name="_Toc90186106"/>
      <w:bookmarkStart w:id="2536" w:name="_Toc90194561"/>
      <w:bookmarkStart w:id="2537" w:name="_Toc90357887"/>
      <w:bookmarkStart w:id="2538" w:name="_Toc90358779"/>
      <w:bookmarkStart w:id="2539" w:name="_Toc90361968"/>
      <w:bookmarkStart w:id="2540" w:name="_Toc98048042"/>
      <w:bookmarkStart w:id="2541" w:name="_Toc98828552"/>
      <w:bookmarkStart w:id="2542" w:name="_Toc100457977"/>
      <w:bookmarkStart w:id="2543" w:name="_Toc100478705"/>
      <w:bookmarkStart w:id="2544" w:name="_Toc107656089"/>
      <w:bookmarkStart w:id="2545" w:name="_Toc107804043"/>
      <w:r>
        <w:rPr>
          <w:rStyle w:val="CharDivNo"/>
        </w:rPr>
        <w:t>Division 1</w:t>
      </w:r>
      <w:r>
        <w:rPr>
          <w:snapToGrid w:val="0"/>
        </w:rPr>
        <w:t> — </w:t>
      </w:r>
      <w:r>
        <w:rPr>
          <w:rStyle w:val="CharDivText"/>
        </w:rPr>
        <w:t>Preliminary</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Heading5"/>
        <w:rPr>
          <w:snapToGrid w:val="0"/>
        </w:rPr>
      </w:pPr>
      <w:bookmarkStart w:id="2546" w:name="_Toc521128591"/>
      <w:bookmarkStart w:id="2547" w:name="_Toc4226054"/>
      <w:bookmarkStart w:id="2548" w:name="_Toc90358780"/>
      <w:bookmarkStart w:id="2549" w:name="_Toc98828553"/>
      <w:bookmarkStart w:id="2550" w:name="_Toc107804044"/>
      <w:r>
        <w:rPr>
          <w:rStyle w:val="CharSectno"/>
        </w:rPr>
        <w:t>11.1</w:t>
      </w:r>
      <w:r>
        <w:rPr>
          <w:snapToGrid w:val="0"/>
        </w:rPr>
        <w:t xml:space="preserve">. </w:t>
      </w:r>
      <w:r>
        <w:rPr>
          <w:snapToGrid w:val="0"/>
        </w:rPr>
        <w:tab/>
        <w:t>Interpretation</w:t>
      </w:r>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2551" w:name="_Toc88549826"/>
      <w:bookmarkStart w:id="2552" w:name="_Toc88553832"/>
      <w:bookmarkStart w:id="2553" w:name="_Toc90186108"/>
      <w:bookmarkStart w:id="2554" w:name="_Toc90194563"/>
      <w:bookmarkStart w:id="2555" w:name="_Toc90357889"/>
      <w:bookmarkStart w:id="2556" w:name="_Toc90358781"/>
      <w:bookmarkStart w:id="2557" w:name="_Toc90361970"/>
      <w:bookmarkStart w:id="2558" w:name="_Toc98048044"/>
      <w:bookmarkStart w:id="2559" w:name="_Toc98828554"/>
      <w:bookmarkStart w:id="2560" w:name="_Toc100457979"/>
      <w:bookmarkStart w:id="2561" w:name="_Toc100478707"/>
      <w:bookmarkStart w:id="2562" w:name="_Toc107656091"/>
      <w:bookmarkStart w:id="2563" w:name="_Toc107804045"/>
      <w:r>
        <w:rPr>
          <w:rStyle w:val="CharDivNo"/>
        </w:rPr>
        <w:t>Division 2</w:t>
      </w:r>
      <w:r>
        <w:rPr>
          <w:snapToGrid w:val="0"/>
        </w:rPr>
        <w:t> — </w:t>
      </w:r>
      <w:r>
        <w:rPr>
          <w:rStyle w:val="CharDivText"/>
        </w:rPr>
        <w:t>Provisions applicable to all winding operations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DivText"/>
        </w:rPr>
        <w:t xml:space="preserve"> </w:t>
      </w:r>
    </w:p>
    <w:p>
      <w:pPr>
        <w:pStyle w:val="Heading5"/>
        <w:rPr>
          <w:snapToGrid w:val="0"/>
        </w:rPr>
      </w:pPr>
      <w:bookmarkStart w:id="2564" w:name="_Toc521128592"/>
      <w:bookmarkStart w:id="2565" w:name="_Toc4226055"/>
      <w:bookmarkStart w:id="2566" w:name="_Toc90358782"/>
      <w:bookmarkStart w:id="2567" w:name="_Toc98828555"/>
      <w:bookmarkStart w:id="2568" w:name="_Toc107804046"/>
      <w:r>
        <w:rPr>
          <w:rStyle w:val="CharSectno"/>
        </w:rPr>
        <w:t>11.2</w:t>
      </w:r>
      <w:r>
        <w:rPr>
          <w:snapToGrid w:val="0"/>
        </w:rPr>
        <w:t xml:space="preserve">. </w:t>
      </w:r>
      <w:r>
        <w:rPr>
          <w:snapToGrid w:val="0"/>
        </w:rPr>
        <w:tab/>
        <w:t>Application of Division</w:t>
      </w:r>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2569" w:name="_Toc521128593"/>
      <w:bookmarkStart w:id="2570" w:name="_Toc4226056"/>
      <w:bookmarkStart w:id="2571" w:name="_Toc90358783"/>
      <w:bookmarkStart w:id="2572" w:name="_Toc98828556"/>
      <w:bookmarkStart w:id="2573" w:name="_Toc107804047"/>
      <w:r>
        <w:rPr>
          <w:rStyle w:val="CharSectno"/>
        </w:rPr>
        <w:t>11.3</w:t>
      </w:r>
      <w:r>
        <w:rPr>
          <w:snapToGrid w:val="0"/>
        </w:rPr>
        <w:t xml:space="preserve">. </w:t>
      </w:r>
      <w:r>
        <w:rPr>
          <w:snapToGrid w:val="0"/>
        </w:rPr>
        <w:tab/>
        <w:t>Notice of intention to install winding system</w:t>
      </w:r>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2574" w:name="_Toc521128594"/>
      <w:bookmarkStart w:id="2575" w:name="_Toc4226057"/>
      <w:bookmarkStart w:id="2576" w:name="_Toc90358784"/>
      <w:bookmarkStart w:id="2577" w:name="_Toc98828557"/>
      <w:bookmarkStart w:id="2578" w:name="_Toc107804048"/>
      <w:r>
        <w:rPr>
          <w:rStyle w:val="CharSectno"/>
        </w:rPr>
        <w:t>11.4</w:t>
      </w:r>
      <w:r>
        <w:rPr>
          <w:snapToGrid w:val="0"/>
        </w:rPr>
        <w:t xml:space="preserve">. </w:t>
      </w:r>
      <w:r>
        <w:rPr>
          <w:snapToGrid w:val="0"/>
        </w:rPr>
        <w:tab/>
        <w:t>Approval of winding system</w:t>
      </w:r>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2579" w:name="_Toc521128595"/>
      <w:bookmarkStart w:id="2580" w:name="_Toc4226058"/>
      <w:bookmarkStart w:id="2581" w:name="_Toc90358785"/>
      <w:bookmarkStart w:id="2582" w:name="_Toc98828558"/>
      <w:bookmarkStart w:id="2583" w:name="_Toc107804049"/>
      <w:r>
        <w:rPr>
          <w:rStyle w:val="CharSectno"/>
        </w:rPr>
        <w:t>11.5</w:t>
      </w:r>
      <w:r>
        <w:rPr>
          <w:snapToGrid w:val="0"/>
        </w:rPr>
        <w:t xml:space="preserve">. </w:t>
      </w:r>
      <w:r>
        <w:rPr>
          <w:snapToGrid w:val="0"/>
        </w:rPr>
        <w:tab/>
        <w:t>Testing</w:t>
      </w:r>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2584" w:name="_Toc521128596"/>
      <w:bookmarkStart w:id="2585" w:name="_Toc4226059"/>
      <w:bookmarkStart w:id="2586" w:name="_Toc90358786"/>
      <w:bookmarkStart w:id="2587" w:name="_Toc98828559"/>
      <w:bookmarkStart w:id="2588" w:name="_Toc107804050"/>
      <w:r>
        <w:rPr>
          <w:rStyle w:val="CharSectno"/>
        </w:rPr>
        <w:t>11.6</w:t>
      </w:r>
      <w:r>
        <w:rPr>
          <w:snapToGrid w:val="0"/>
        </w:rPr>
        <w:t xml:space="preserve">. </w:t>
      </w:r>
      <w:r>
        <w:rPr>
          <w:snapToGrid w:val="0"/>
        </w:rPr>
        <w:tab/>
        <w:t>Notice of intention to repair or modify winding system</w:t>
      </w:r>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2589" w:name="_Toc521128597"/>
      <w:bookmarkStart w:id="2590" w:name="_Toc4226060"/>
      <w:bookmarkStart w:id="2591" w:name="_Toc90358787"/>
      <w:bookmarkStart w:id="2592" w:name="_Toc98828560"/>
      <w:bookmarkStart w:id="2593" w:name="_Toc107804051"/>
      <w:r>
        <w:rPr>
          <w:rStyle w:val="CharSectno"/>
        </w:rPr>
        <w:t>11.7</w:t>
      </w:r>
      <w:r>
        <w:rPr>
          <w:snapToGrid w:val="0"/>
        </w:rPr>
        <w:t xml:space="preserve">. </w:t>
      </w:r>
      <w:r>
        <w:rPr>
          <w:snapToGrid w:val="0"/>
        </w:rPr>
        <w:tab/>
        <w:t>Approval of repair or modification</w:t>
      </w:r>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2594" w:name="_Toc521128598"/>
      <w:bookmarkStart w:id="2595" w:name="_Toc4226061"/>
      <w:bookmarkStart w:id="2596" w:name="_Toc90358788"/>
      <w:bookmarkStart w:id="2597" w:name="_Toc98828561"/>
      <w:bookmarkStart w:id="2598" w:name="_Toc107804052"/>
      <w:r>
        <w:rPr>
          <w:rStyle w:val="CharSectno"/>
        </w:rPr>
        <w:t>11.8</w:t>
      </w:r>
      <w:r>
        <w:rPr>
          <w:snapToGrid w:val="0"/>
        </w:rPr>
        <w:t xml:space="preserve">. </w:t>
      </w:r>
      <w:r>
        <w:rPr>
          <w:snapToGrid w:val="0"/>
        </w:rPr>
        <w:tab/>
        <w:t>Winding engine log book</w:t>
      </w:r>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599" w:name="_Toc521128599"/>
      <w:bookmarkStart w:id="2600" w:name="_Toc4226062"/>
      <w:bookmarkStart w:id="2601" w:name="_Toc90358789"/>
      <w:bookmarkStart w:id="2602" w:name="_Toc98828562"/>
      <w:bookmarkStart w:id="2603" w:name="_Toc107804053"/>
      <w:r>
        <w:rPr>
          <w:rStyle w:val="CharSectno"/>
        </w:rPr>
        <w:t>11.9</w:t>
      </w:r>
      <w:r>
        <w:rPr>
          <w:snapToGrid w:val="0"/>
        </w:rPr>
        <w:t xml:space="preserve">. </w:t>
      </w:r>
      <w:r>
        <w:rPr>
          <w:snapToGrid w:val="0"/>
        </w:rPr>
        <w:tab/>
        <w:t>Winding engines — shift records</w:t>
      </w:r>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2604" w:name="_Toc521128600"/>
      <w:bookmarkStart w:id="2605" w:name="_Toc4226063"/>
      <w:bookmarkStart w:id="2606" w:name="_Toc90358790"/>
      <w:bookmarkStart w:id="2607" w:name="_Toc98828563"/>
      <w:bookmarkStart w:id="2608" w:name="_Toc107804054"/>
      <w:r>
        <w:rPr>
          <w:rStyle w:val="CharSectno"/>
        </w:rPr>
        <w:t>11.10</w:t>
      </w:r>
      <w:r>
        <w:rPr>
          <w:snapToGrid w:val="0"/>
        </w:rPr>
        <w:t xml:space="preserve">. </w:t>
      </w:r>
      <w:r>
        <w:rPr>
          <w:snapToGrid w:val="0"/>
        </w:rPr>
        <w:tab/>
        <w:t>Winding engine to be available</w:t>
      </w:r>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2609" w:name="_Toc521128601"/>
      <w:bookmarkStart w:id="2610" w:name="_Toc4226064"/>
      <w:bookmarkStart w:id="2611" w:name="_Toc90358791"/>
      <w:bookmarkStart w:id="2612" w:name="_Toc98828564"/>
      <w:bookmarkStart w:id="2613" w:name="_Toc107804055"/>
      <w:r>
        <w:rPr>
          <w:rStyle w:val="CharSectno"/>
        </w:rPr>
        <w:t>11.11</w:t>
      </w:r>
      <w:r>
        <w:rPr>
          <w:snapToGrid w:val="0"/>
        </w:rPr>
        <w:t xml:space="preserve">. </w:t>
      </w:r>
      <w:r>
        <w:rPr>
          <w:snapToGrid w:val="0"/>
        </w:rPr>
        <w:tab/>
        <w:t>Testing of hoist drivers</w:t>
      </w:r>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2614" w:name="_Toc521128602"/>
      <w:bookmarkStart w:id="2615" w:name="_Toc4226065"/>
      <w:bookmarkStart w:id="2616" w:name="_Toc90358792"/>
      <w:bookmarkStart w:id="2617" w:name="_Toc98828565"/>
      <w:bookmarkStart w:id="2618" w:name="_Toc107804056"/>
      <w:r>
        <w:rPr>
          <w:rStyle w:val="CharSectno"/>
        </w:rPr>
        <w:t>11.12</w:t>
      </w:r>
      <w:r>
        <w:rPr>
          <w:snapToGrid w:val="0"/>
        </w:rPr>
        <w:t xml:space="preserve">. </w:t>
      </w:r>
      <w:r>
        <w:rPr>
          <w:snapToGrid w:val="0"/>
        </w:rPr>
        <w:tab/>
        <w:t>Winding engine drivers to have medical examinations</w:t>
      </w:r>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2619" w:name="_Toc521128603"/>
      <w:bookmarkStart w:id="2620" w:name="_Toc4226066"/>
      <w:bookmarkStart w:id="2621" w:name="_Toc90358793"/>
      <w:bookmarkStart w:id="2622" w:name="_Toc98828566"/>
      <w:bookmarkStart w:id="2623" w:name="_Toc107804057"/>
      <w:r>
        <w:rPr>
          <w:rStyle w:val="CharSectno"/>
        </w:rPr>
        <w:t>11.13</w:t>
      </w:r>
      <w:r>
        <w:rPr>
          <w:snapToGrid w:val="0"/>
        </w:rPr>
        <w:t xml:space="preserve">. </w:t>
      </w:r>
      <w:r>
        <w:rPr>
          <w:snapToGrid w:val="0"/>
        </w:rPr>
        <w:tab/>
        <w:t>Winding engine drivers not to work for more than 8 hours</w:t>
      </w:r>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2624" w:name="_Toc521128604"/>
      <w:bookmarkStart w:id="2625" w:name="_Toc4226067"/>
      <w:bookmarkStart w:id="2626" w:name="_Toc90358794"/>
      <w:bookmarkStart w:id="2627" w:name="_Toc98828567"/>
      <w:bookmarkStart w:id="2628" w:name="_Toc107804058"/>
      <w:r>
        <w:rPr>
          <w:rStyle w:val="CharSectno"/>
        </w:rPr>
        <w:t>11.14</w:t>
      </w:r>
      <w:r>
        <w:rPr>
          <w:snapToGrid w:val="0"/>
        </w:rPr>
        <w:t xml:space="preserve">. </w:t>
      </w:r>
      <w:r>
        <w:rPr>
          <w:snapToGrid w:val="0"/>
        </w:rPr>
        <w:tab/>
        <w:t>Winding engine — power required</w:t>
      </w:r>
      <w:bookmarkEnd w:id="2624"/>
      <w:bookmarkEnd w:id="2625"/>
      <w:bookmarkEnd w:id="2626"/>
      <w:bookmarkEnd w:id="2627"/>
      <w:bookmarkEnd w:id="262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2629" w:name="_Toc521128605"/>
      <w:bookmarkStart w:id="2630" w:name="_Toc4226068"/>
      <w:bookmarkStart w:id="2631" w:name="_Toc90358795"/>
      <w:bookmarkStart w:id="2632" w:name="_Toc98828568"/>
      <w:bookmarkStart w:id="2633" w:name="_Toc107804059"/>
      <w:r>
        <w:rPr>
          <w:rStyle w:val="CharSectno"/>
        </w:rPr>
        <w:t>11.15</w:t>
      </w:r>
      <w:r>
        <w:rPr>
          <w:snapToGrid w:val="0"/>
        </w:rPr>
        <w:t xml:space="preserve">. </w:t>
      </w:r>
      <w:r>
        <w:rPr>
          <w:snapToGrid w:val="0"/>
        </w:rPr>
        <w:tab/>
        <w:t>Power cut off</w:t>
      </w:r>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2634" w:name="_Toc521128606"/>
      <w:bookmarkStart w:id="2635" w:name="_Toc4226069"/>
      <w:bookmarkStart w:id="2636" w:name="_Toc90358796"/>
      <w:bookmarkStart w:id="2637" w:name="_Toc98828569"/>
      <w:bookmarkStart w:id="2638" w:name="_Toc107804060"/>
      <w:r>
        <w:rPr>
          <w:rStyle w:val="CharSectno"/>
        </w:rPr>
        <w:t>11.16</w:t>
      </w:r>
      <w:r>
        <w:rPr>
          <w:snapToGrid w:val="0"/>
        </w:rPr>
        <w:t xml:space="preserve">. </w:t>
      </w:r>
      <w:r>
        <w:rPr>
          <w:snapToGrid w:val="0"/>
        </w:rPr>
        <w:tab/>
        <w:t>Indicators and gauges</w:t>
      </w:r>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2639" w:name="_Toc521128607"/>
      <w:bookmarkStart w:id="2640" w:name="_Toc4226070"/>
      <w:bookmarkStart w:id="2641" w:name="_Toc90358797"/>
      <w:bookmarkStart w:id="2642" w:name="_Toc98828570"/>
      <w:bookmarkStart w:id="2643" w:name="_Toc107804061"/>
      <w:r>
        <w:rPr>
          <w:rStyle w:val="CharSectno"/>
        </w:rPr>
        <w:t>11.17</w:t>
      </w:r>
      <w:r>
        <w:rPr>
          <w:snapToGrid w:val="0"/>
        </w:rPr>
        <w:t xml:space="preserve">. </w:t>
      </w:r>
      <w:r>
        <w:rPr>
          <w:snapToGrid w:val="0"/>
        </w:rPr>
        <w:tab/>
        <w:t>Speed control</w:t>
      </w:r>
      <w:bookmarkEnd w:id="2639"/>
      <w:bookmarkEnd w:id="2640"/>
      <w:bookmarkEnd w:id="2641"/>
      <w:bookmarkEnd w:id="2642"/>
      <w:bookmarkEnd w:id="2643"/>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2644" w:name="_Toc521128608"/>
      <w:bookmarkStart w:id="2645" w:name="_Toc4226071"/>
      <w:bookmarkStart w:id="2646" w:name="_Toc90358798"/>
      <w:bookmarkStart w:id="2647" w:name="_Toc98828571"/>
      <w:bookmarkStart w:id="2648" w:name="_Toc107804062"/>
      <w:r>
        <w:rPr>
          <w:rStyle w:val="CharSectno"/>
        </w:rPr>
        <w:t>11.18</w:t>
      </w:r>
      <w:r>
        <w:rPr>
          <w:snapToGrid w:val="0"/>
        </w:rPr>
        <w:t xml:space="preserve">. </w:t>
      </w:r>
      <w:r>
        <w:rPr>
          <w:snapToGrid w:val="0"/>
        </w:rPr>
        <w:tab/>
        <w:t>Brakes</w:t>
      </w:r>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2649" w:name="_Toc521128609"/>
      <w:bookmarkStart w:id="2650" w:name="_Toc4226072"/>
      <w:bookmarkStart w:id="2651" w:name="_Toc90358799"/>
      <w:bookmarkStart w:id="2652" w:name="_Toc98828572"/>
      <w:bookmarkStart w:id="2653" w:name="_Toc107804063"/>
      <w:r>
        <w:rPr>
          <w:rStyle w:val="CharSectno"/>
        </w:rPr>
        <w:t>11.19</w:t>
      </w:r>
      <w:r>
        <w:rPr>
          <w:snapToGrid w:val="0"/>
        </w:rPr>
        <w:t xml:space="preserve">. </w:t>
      </w:r>
      <w:r>
        <w:rPr>
          <w:snapToGrid w:val="0"/>
        </w:rPr>
        <w:tab/>
        <w:t>Persons or material not to be lowered by the brake</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2654" w:name="_Toc521128610"/>
      <w:bookmarkStart w:id="2655" w:name="_Toc4226073"/>
      <w:bookmarkStart w:id="2656" w:name="_Toc90358800"/>
      <w:bookmarkStart w:id="2657" w:name="_Toc98828573"/>
      <w:bookmarkStart w:id="2658" w:name="_Toc107804064"/>
      <w:r>
        <w:rPr>
          <w:rStyle w:val="CharSectno"/>
        </w:rPr>
        <w:t>11.20</w:t>
      </w:r>
      <w:r>
        <w:rPr>
          <w:snapToGrid w:val="0"/>
        </w:rPr>
        <w:t xml:space="preserve">. </w:t>
      </w:r>
      <w:r>
        <w:rPr>
          <w:snapToGrid w:val="0"/>
        </w:rPr>
        <w:tab/>
        <w:t>Stop switch</w:t>
      </w:r>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2659" w:name="_Toc521128611"/>
      <w:bookmarkStart w:id="2660" w:name="_Toc4226074"/>
      <w:bookmarkStart w:id="2661" w:name="_Toc90358801"/>
      <w:bookmarkStart w:id="2662" w:name="_Toc98828574"/>
      <w:bookmarkStart w:id="2663" w:name="_Toc107804065"/>
      <w:r>
        <w:rPr>
          <w:rStyle w:val="CharSectno"/>
        </w:rPr>
        <w:t>11.21</w:t>
      </w:r>
      <w:r>
        <w:rPr>
          <w:snapToGrid w:val="0"/>
        </w:rPr>
        <w:t xml:space="preserve">. </w:t>
      </w:r>
      <w:r>
        <w:rPr>
          <w:snapToGrid w:val="0"/>
        </w:rPr>
        <w:tab/>
        <w:t>Driver not to be spoken to while on duty</w:t>
      </w:r>
      <w:bookmarkEnd w:id="2659"/>
      <w:bookmarkEnd w:id="2660"/>
      <w:bookmarkEnd w:id="2661"/>
      <w:bookmarkEnd w:id="2662"/>
      <w:bookmarkEnd w:id="2663"/>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2664" w:name="_Toc521128612"/>
      <w:bookmarkStart w:id="2665" w:name="_Toc4226075"/>
      <w:bookmarkStart w:id="2666" w:name="_Toc90358802"/>
      <w:bookmarkStart w:id="2667" w:name="_Toc98828575"/>
      <w:bookmarkStart w:id="2668" w:name="_Toc107804066"/>
      <w:r>
        <w:rPr>
          <w:rStyle w:val="CharSectno"/>
        </w:rPr>
        <w:t>11.22</w:t>
      </w:r>
      <w:r>
        <w:rPr>
          <w:snapToGrid w:val="0"/>
        </w:rPr>
        <w:t xml:space="preserve">. </w:t>
      </w:r>
      <w:r>
        <w:rPr>
          <w:snapToGrid w:val="0"/>
        </w:rPr>
        <w:tab/>
        <w:t>Hoist controls</w:t>
      </w:r>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2669" w:name="_Toc521128613"/>
      <w:bookmarkStart w:id="2670" w:name="_Toc4226076"/>
      <w:bookmarkStart w:id="2671" w:name="_Toc90358803"/>
      <w:bookmarkStart w:id="2672" w:name="_Toc98828576"/>
      <w:bookmarkStart w:id="2673" w:name="_Toc107804067"/>
      <w:r>
        <w:rPr>
          <w:rStyle w:val="CharSectno"/>
        </w:rPr>
        <w:t>11.23</w:t>
      </w:r>
      <w:r>
        <w:rPr>
          <w:snapToGrid w:val="0"/>
        </w:rPr>
        <w:t xml:space="preserve">. </w:t>
      </w:r>
      <w:r>
        <w:rPr>
          <w:snapToGrid w:val="0"/>
        </w:rPr>
        <w:tab/>
        <w:t>Acceleration control</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2674" w:name="_Toc521128614"/>
      <w:bookmarkStart w:id="2675" w:name="_Toc4226077"/>
      <w:bookmarkStart w:id="2676" w:name="_Toc90358804"/>
      <w:bookmarkStart w:id="2677" w:name="_Toc98828577"/>
      <w:bookmarkStart w:id="2678" w:name="_Toc107804068"/>
      <w:r>
        <w:rPr>
          <w:rStyle w:val="CharSectno"/>
        </w:rPr>
        <w:t>11.24</w:t>
      </w:r>
      <w:r>
        <w:rPr>
          <w:snapToGrid w:val="0"/>
        </w:rPr>
        <w:t xml:space="preserve">. </w:t>
      </w:r>
      <w:r>
        <w:rPr>
          <w:snapToGrid w:val="0"/>
        </w:rPr>
        <w:tab/>
        <w:t>Control selection</w:t>
      </w:r>
      <w:bookmarkEnd w:id="2674"/>
      <w:bookmarkEnd w:id="2675"/>
      <w:bookmarkEnd w:id="2676"/>
      <w:bookmarkEnd w:id="2677"/>
      <w:bookmarkEnd w:id="2678"/>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2679" w:name="_Toc521128615"/>
      <w:bookmarkStart w:id="2680" w:name="_Toc4226078"/>
      <w:bookmarkStart w:id="2681" w:name="_Toc90358805"/>
      <w:bookmarkStart w:id="2682" w:name="_Toc98828578"/>
      <w:bookmarkStart w:id="2683" w:name="_Toc107804069"/>
      <w:r>
        <w:rPr>
          <w:rStyle w:val="CharSectno"/>
        </w:rPr>
        <w:t>11.25</w:t>
      </w:r>
      <w:r>
        <w:rPr>
          <w:snapToGrid w:val="0"/>
        </w:rPr>
        <w:t xml:space="preserve">. </w:t>
      </w:r>
      <w:r>
        <w:rPr>
          <w:snapToGrid w:val="0"/>
        </w:rPr>
        <w:tab/>
        <w:t>Push button controls</w:t>
      </w:r>
      <w:bookmarkEnd w:id="2679"/>
      <w:bookmarkEnd w:id="2680"/>
      <w:bookmarkEnd w:id="2681"/>
      <w:bookmarkEnd w:id="2682"/>
      <w:bookmarkEnd w:id="2683"/>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2684" w:name="_Toc521128616"/>
      <w:bookmarkStart w:id="2685" w:name="_Toc4226079"/>
      <w:bookmarkStart w:id="2686" w:name="_Toc90358806"/>
      <w:bookmarkStart w:id="2687" w:name="_Toc98828579"/>
      <w:bookmarkStart w:id="2688" w:name="_Toc107804070"/>
      <w:r>
        <w:rPr>
          <w:rStyle w:val="CharSectno"/>
        </w:rPr>
        <w:t>11.26</w:t>
      </w:r>
      <w:r>
        <w:rPr>
          <w:snapToGrid w:val="0"/>
        </w:rPr>
        <w:t xml:space="preserve">. </w:t>
      </w:r>
      <w:r>
        <w:rPr>
          <w:snapToGrid w:val="0"/>
        </w:rPr>
        <w:tab/>
        <w:t>Cage to be supported when repairs are being carried out</w:t>
      </w:r>
      <w:bookmarkEnd w:id="2684"/>
      <w:bookmarkEnd w:id="2685"/>
      <w:bookmarkEnd w:id="2686"/>
      <w:bookmarkEnd w:id="2687"/>
      <w:bookmarkEnd w:id="2688"/>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2689" w:name="_Toc521128617"/>
      <w:bookmarkStart w:id="2690" w:name="_Toc4226080"/>
      <w:bookmarkStart w:id="2691" w:name="_Toc90358807"/>
      <w:bookmarkStart w:id="2692" w:name="_Toc98828580"/>
      <w:bookmarkStart w:id="2693" w:name="_Toc107804071"/>
      <w:r>
        <w:rPr>
          <w:rStyle w:val="CharSectno"/>
        </w:rPr>
        <w:t>11.27</w:t>
      </w:r>
      <w:r>
        <w:rPr>
          <w:snapToGrid w:val="0"/>
        </w:rPr>
        <w:t xml:space="preserve">. </w:t>
      </w:r>
      <w:r>
        <w:rPr>
          <w:snapToGrid w:val="0"/>
        </w:rPr>
        <w:tab/>
        <w:t>Prevention of overwind</w:t>
      </w:r>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2694" w:name="_Toc521128618"/>
      <w:bookmarkStart w:id="2695" w:name="_Toc4226081"/>
      <w:bookmarkStart w:id="2696" w:name="_Toc90358808"/>
      <w:bookmarkStart w:id="2697" w:name="_Toc98828581"/>
      <w:bookmarkStart w:id="2698" w:name="_Toc107804072"/>
      <w:r>
        <w:rPr>
          <w:rStyle w:val="CharSectno"/>
        </w:rPr>
        <w:t>11.28</w:t>
      </w:r>
      <w:r>
        <w:rPr>
          <w:snapToGrid w:val="0"/>
        </w:rPr>
        <w:t xml:space="preserve">. </w:t>
      </w:r>
      <w:r>
        <w:rPr>
          <w:snapToGrid w:val="0"/>
        </w:rPr>
        <w:tab/>
        <w:t>Backing out devices</w:t>
      </w:r>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2699" w:name="_Toc521128619"/>
      <w:bookmarkStart w:id="2700" w:name="_Toc4226082"/>
      <w:bookmarkStart w:id="2701" w:name="_Toc90358809"/>
      <w:bookmarkStart w:id="2702" w:name="_Toc98828582"/>
      <w:bookmarkStart w:id="2703" w:name="_Toc107804073"/>
      <w:r>
        <w:rPr>
          <w:rStyle w:val="CharSectno"/>
        </w:rPr>
        <w:t>11.29</w:t>
      </w:r>
      <w:r>
        <w:rPr>
          <w:snapToGrid w:val="0"/>
        </w:rPr>
        <w:t xml:space="preserve">. </w:t>
      </w:r>
      <w:r>
        <w:rPr>
          <w:snapToGrid w:val="0"/>
        </w:rPr>
        <w:tab/>
        <w:t>Winding engine fire precautions</w:t>
      </w:r>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2704" w:name="_Toc521128620"/>
      <w:bookmarkStart w:id="2705" w:name="_Toc4226083"/>
      <w:bookmarkStart w:id="2706" w:name="_Toc90358810"/>
      <w:bookmarkStart w:id="2707" w:name="_Toc98828583"/>
      <w:bookmarkStart w:id="2708" w:name="_Toc107804074"/>
      <w:r>
        <w:rPr>
          <w:rStyle w:val="CharSectno"/>
        </w:rPr>
        <w:t>11.30</w:t>
      </w:r>
      <w:r>
        <w:rPr>
          <w:snapToGrid w:val="0"/>
        </w:rPr>
        <w:t xml:space="preserve">. </w:t>
      </w:r>
      <w:r>
        <w:rPr>
          <w:snapToGrid w:val="0"/>
        </w:rPr>
        <w:tab/>
        <w:t>Signalling system</w:t>
      </w:r>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2709" w:name="_Toc521128621"/>
      <w:bookmarkStart w:id="2710" w:name="_Toc4226084"/>
      <w:bookmarkStart w:id="2711" w:name="_Toc90358811"/>
      <w:bookmarkStart w:id="2712" w:name="_Toc98828584"/>
      <w:bookmarkStart w:id="2713" w:name="_Toc107804075"/>
      <w:r>
        <w:rPr>
          <w:rStyle w:val="CharSectno"/>
        </w:rPr>
        <w:t>11.31</w:t>
      </w:r>
      <w:r>
        <w:rPr>
          <w:snapToGrid w:val="0"/>
        </w:rPr>
        <w:t>.</w:t>
      </w:r>
      <w:r>
        <w:rPr>
          <w:snapToGrid w:val="0"/>
        </w:rPr>
        <w:tab/>
        <w:t>Code of Signals</w:t>
      </w:r>
      <w:bookmarkEnd w:id="2709"/>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2714" w:name="_Toc521128622"/>
      <w:bookmarkStart w:id="2715" w:name="_Toc4226085"/>
      <w:bookmarkStart w:id="2716" w:name="_Toc90358812"/>
      <w:bookmarkStart w:id="2717" w:name="_Toc98828585"/>
      <w:bookmarkStart w:id="2718" w:name="_Toc107804076"/>
      <w:r>
        <w:rPr>
          <w:rStyle w:val="CharSectno"/>
        </w:rPr>
        <w:t>11.32</w:t>
      </w:r>
      <w:r>
        <w:rPr>
          <w:snapToGrid w:val="0"/>
        </w:rPr>
        <w:t>.</w:t>
      </w:r>
      <w:r>
        <w:rPr>
          <w:snapToGrid w:val="0"/>
        </w:rPr>
        <w:tab/>
        <w:t>Code of Signals to be displayed</w:t>
      </w:r>
      <w:bookmarkEnd w:id="2714"/>
      <w:bookmarkEnd w:id="2715"/>
      <w:bookmarkEnd w:id="2716"/>
      <w:bookmarkEnd w:id="2717"/>
      <w:bookmarkEnd w:id="271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2719" w:name="_Toc521128623"/>
      <w:bookmarkStart w:id="2720" w:name="_Toc4226086"/>
      <w:bookmarkStart w:id="2721" w:name="_Toc90358813"/>
      <w:bookmarkStart w:id="2722" w:name="_Toc98828586"/>
      <w:bookmarkStart w:id="2723" w:name="_Toc107804077"/>
      <w:r>
        <w:rPr>
          <w:rStyle w:val="CharSectno"/>
        </w:rPr>
        <w:t>11.</w:t>
      </w:r>
      <w:r>
        <w:rPr>
          <w:snapToGrid w:val="0"/>
        </w:rPr>
        <w:t xml:space="preserve">33. </w:t>
      </w:r>
      <w:r>
        <w:rPr>
          <w:snapToGrid w:val="0"/>
        </w:rPr>
        <w:tab/>
        <w:t>Signals to be known</w:t>
      </w:r>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2724" w:name="_Toc521128624"/>
      <w:bookmarkStart w:id="2725" w:name="_Toc4226087"/>
      <w:bookmarkStart w:id="2726" w:name="_Toc90358814"/>
      <w:bookmarkStart w:id="2727" w:name="_Toc98828587"/>
      <w:bookmarkStart w:id="2728" w:name="_Toc107804078"/>
      <w:r>
        <w:rPr>
          <w:rStyle w:val="CharSectno"/>
        </w:rPr>
        <w:t>11.34</w:t>
      </w:r>
      <w:r>
        <w:rPr>
          <w:snapToGrid w:val="0"/>
        </w:rPr>
        <w:t xml:space="preserve">. </w:t>
      </w:r>
      <w:r>
        <w:rPr>
          <w:snapToGrid w:val="0"/>
        </w:rPr>
        <w:tab/>
        <w:t>Signals to be clear and correct</w:t>
      </w:r>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2729" w:name="_Toc521128625"/>
      <w:bookmarkStart w:id="2730" w:name="_Toc4226088"/>
      <w:bookmarkStart w:id="2731" w:name="_Toc90358815"/>
      <w:bookmarkStart w:id="2732" w:name="_Toc98828588"/>
      <w:bookmarkStart w:id="2733" w:name="_Toc107804079"/>
      <w:r>
        <w:rPr>
          <w:rStyle w:val="CharSectno"/>
        </w:rPr>
        <w:t>11.35</w:t>
      </w:r>
      <w:r>
        <w:rPr>
          <w:snapToGrid w:val="0"/>
        </w:rPr>
        <w:t xml:space="preserve">. </w:t>
      </w:r>
      <w:r>
        <w:rPr>
          <w:snapToGrid w:val="0"/>
        </w:rPr>
        <w:tab/>
        <w:t>Signals to be returned</w:t>
      </w:r>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2734" w:name="_Toc521128626"/>
      <w:bookmarkStart w:id="2735" w:name="_Toc4226089"/>
      <w:bookmarkStart w:id="2736" w:name="_Toc90358816"/>
      <w:bookmarkStart w:id="2737" w:name="_Toc98828589"/>
      <w:bookmarkStart w:id="2738" w:name="_Toc107804080"/>
      <w:r>
        <w:rPr>
          <w:rStyle w:val="CharSectno"/>
        </w:rPr>
        <w:t>11.36</w:t>
      </w:r>
      <w:r>
        <w:rPr>
          <w:snapToGrid w:val="0"/>
        </w:rPr>
        <w:t xml:space="preserve">. </w:t>
      </w:r>
      <w:r>
        <w:rPr>
          <w:snapToGrid w:val="0"/>
        </w:rPr>
        <w:tab/>
        <w:t>Communication by voice restricted</w:t>
      </w:r>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2739" w:name="_Toc521128627"/>
      <w:bookmarkStart w:id="2740" w:name="_Toc4226090"/>
      <w:bookmarkStart w:id="2741" w:name="_Toc90358817"/>
      <w:bookmarkStart w:id="2742" w:name="_Toc98828590"/>
      <w:bookmarkStart w:id="2743" w:name="_Toc107804081"/>
      <w:r>
        <w:rPr>
          <w:rStyle w:val="CharSectno"/>
        </w:rPr>
        <w:t>11.37</w:t>
      </w:r>
      <w:r>
        <w:rPr>
          <w:snapToGrid w:val="0"/>
        </w:rPr>
        <w:t xml:space="preserve">. </w:t>
      </w:r>
      <w:r>
        <w:rPr>
          <w:snapToGrid w:val="0"/>
        </w:rPr>
        <w:tab/>
        <w:t>Shaft guides</w:t>
      </w:r>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2744" w:name="_Toc521128628"/>
      <w:bookmarkStart w:id="2745" w:name="_Toc4226091"/>
      <w:bookmarkStart w:id="2746" w:name="_Toc90358818"/>
      <w:bookmarkStart w:id="2747" w:name="_Toc98828591"/>
      <w:bookmarkStart w:id="2748" w:name="_Toc107804082"/>
      <w:r>
        <w:rPr>
          <w:rStyle w:val="CharSectno"/>
        </w:rPr>
        <w:t>11.38</w:t>
      </w:r>
      <w:r>
        <w:rPr>
          <w:snapToGrid w:val="0"/>
        </w:rPr>
        <w:t xml:space="preserve">. </w:t>
      </w:r>
      <w:r>
        <w:rPr>
          <w:snapToGrid w:val="0"/>
        </w:rPr>
        <w:tab/>
        <w:t>Winding ropes — specifications</w:t>
      </w:r>
      <w:bookmarkEnd w:id="2744"/>
      <w:bookmarkEnd w:id="2745"/>
      <w:bookmarkEnd w:id="2746"/>
      <w:bookmarkEnd w:id="2747"/>
      <w:bookmarkEnd w:id="2748"/>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2749" w:name="_Toc521128629"/>
      <w:bookmarkStart w:id="2750" w:name="_Toc4226092"/>
      <w:bookmarkStart w:id="2751" w:name="_Toc90358819"/>
      <w:bookmarkStart w:id="2752" w:name="_Toc98828592"/>
      <w:bookmarkStart w:id="2753" w:name="_Toc107804083"/>
      <w:r>
        <w:rPr>
          <w:rStyle w:val="CharSectno"/>
        </w:rPr>
        <w:t>11.39</w:t>
      </w:r>
      <w:r>
        <w:rPr>
          <w:snapToGrid w:val="0"/>
        </w:rPr>
        <w:t xml:space="preserve">. </w:t>
      </w:r>
      <w:r>
        <w:rPr>
          <w:snapToGrid w:val="0"/>
        </w:rPr>
        <w:tab/>
        <w:t>Winding ropes — history</w:t>
      </w:r>
      <w:bookmarkEnd w:id="2749"/>
      <w:bookmarkEnd w:id="2750"/>
      <w:bookmarkEnd w:id="2751"/>
      <w:bookmarkEnd w:id="2752"/>
      <w:bookmarkEnd w:id="2753"/>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2754" w:name="_Toc521128630"/>
      <w:bookmarkStart w:id="2755" w:name="_Toc4226093"/>
      <w:bookmarkStart w:id="2756" w:name="_Toc90358820"/>
      <w:bookmarkStart w:id="2757" w:name="_Toc98828593"/>
      <w:bookmarkStart w:id="2758" w:name="_Toc107804084"/>
      <w:r>
        <w:rPr>
          <w:rStyle w:val="CharSectno"/>
        </w:rPr>
        <w:t>11.40</w:t>
      </w:r>
      <w:r>
        <w:rPr>
          <w:snapToGrid w:val="0"/>
        </w:rPr>
        <w:t xml:space="preserve">. </w:t>
      </w:r>
      <w:r>
        <w:rPr>
          <w:snapToGrid w:val="0"/>
        </w:rPr>
        <w:tab/>
        <w:t>Winding rope log book</w:t>
      </w:r>
      <w:bookmarkEnd w:id="2754"/>
      <w:bookmarkEnd w:id="2755"/>
      <w:bookmarkEnd w:id="2756"/>
      <w:bookmarkEnd w:id="2757"/>
      <w:bookmarkEnd w:id="2758"/>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2759" w:name="_Toc521128631"/>
      <w:bookmarkStart w:id="2760" w:name="_Toc4226094"/>
      <w:bookmarkStart w:id="2761" w:name="_Toc90358821"/>
      <w:bookmarkStart w:id="2762" w:name="_Toc98828594"/>
      <w:bookmarkStart w:id="2763" w:name="_Toc107804085"/>
      <w:r>
        <w:rPr>
          <w:rStyle w:val="CharSectno"/>
        </w:rPr>
        <w:t>11.41</w:t>
      </w:r>
      <w:r>
        <w:rPr>
          <w:snapToGrid w:val="0"/>
        </w:rPr>
        <w:t xml:space="preserve">. </w:t>
      </w:r>
      <w:r>
        <w:rPr>
          <w:snapToGrid w:val="0"/>
        </w:rPr>
        <w:tab/>
        <w:t>Winding ropes — records</w:t>
      </w:r>
      <w:bookmarkEnd w:id="2759"/>
      <w:bookmarkEnd w:id="2760"/>
      <w:bookmarkEnd w:id="2761"/>
      <w:bookmarkEnd w:id="2762"/>
      <w:bookmarkEnd w:id="276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2764" w:name="_Toc521128632"/>
      <w:bookmarkStart w:id="2765" w:name="_Toc4226095"/>
      <w:bookmarkStart w:id="2766" w:name="_Toc90358822"/>
      <w:bookmarkStart w:id="2767" w:name="_Toc98828595"/>
      <w:bookmarkStart w:id="2768" w:name="_Toc107804086"/>
      <w:r>
        <w:rPr>
          <w:rStyle w:val="CharSectno"/>
        </w:rPr>
        <w:t>11.42</w:t>
      </w:r>
      <w:r>
        <w:rPr>
          <w:snapToGrid w:val="0"/>
        </w:rPr>
        <w:t xml:space="preserve">. </w:t>
      </w:r>
      <w:r>
        <w:rPr>
          <w:snapToGrid w:val="0"/>
        </w:rPr>
        <w:tab/>
        <w:t>Winding ropes — splicing</w:t>
      </w:r>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2769" w:name="_Toc521128633"/>
      <w:bookmarkStart w:id="2770" w:name="_Toc4226096"/>
      <w:bookmarkStart w:id="2771" w:name="_Toc90358823"/>
      <w:bookmarkStart w:id="2772" w:name="_Toc98828596"/>
      <w:bookmarkStart w:id="2773" w:name="_Toc107804087"/>
      <w:r>
        <w:rPr>
          <w:rStyle w:val="CharSectno"/>
        </w:rPr>
        <w:t>11.43</w:t>
      </w:r>
      <w:r>
        <w:rPr>
          <w:snapToGrid w:val="0"/>
        </w:rPr>
        <w:t xml:space="preserve">. </w:t>
      </w:r>
      <w:r>
        <w:rPr>
          <w:snapToGrid w:val="0"/>
        </w:rPr>
        <w:tab/>
        <w:t>Winding ropes — capping</w:t>
      </w:r>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2774" w:name="_Toc521128634"/>
      <w:bookmarkStart w:id="2775" w:name="_Toc4226097"/>
      <w:bookmarkStart w:id="2776" w:name="_Toc90358824"/>
      <w:bookmarkStart w:id="2777" w:name="_Toc98828597"/>
      <w:bookmarkStart w:id="2778" w:name="_Toc107804088"/>
      <w:r>
        <w:rPr>
          <w:rStyle w:val="CharSectno"/>
        </w:rPr>
        <w:t>11.44</w:t>
      </w:r>
      <w:r>
        <w:rPr>
          <w:snapToGrid w:val="0"/>
        </w:rPr>
        <w:t xml:space="preserve">. </w:t>
      </w:r>
      <w:r>
        <w:rPr>
          <w:snapToGrid w:val="0"/>
        </w:rPr>
        <w:tab/>
        <w:t>Winding ropes — factors of safety</w:t>
      </w:r>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2779" w:name="_Toc521128635"/>
      <w:bookmarkStart w:id="2780" w:name="_Toc4226098"/>
      <w:bookmarkStart w:id="2781" w:name="_Toc90358825"/>
      <w:bookmarkStart w:id="2782" w:name="_Toc98828598"/>
      <w:bookmarkStart w:id="2783" w:name="_Toc107804089"/>
      <w:r>
        <w:rPr>
          <w:rStyle w:val="CharSectno"/>
        </w:rPr>
        <w:t>11.45</w:t>
      </w:r>
      <w:r>
        <w:rPr>
          <w:snapToGrid w:val="0"/>
        </w:rPr>
        <w:t xml:space="preserve">. </w:t>
      </w:r>
      <w:r>
        <w:rPr>
          <w:snapToGrid w:val="0"/>
        </w:rPr>
        <w:tab/>
        <w:t>Winding ropes and guide ropes — discard</w:t>
      </w:r>
      <w:bookmarkEnd w:id="2779"/>
      <w:bookmarkEnd w:id="2780"/>
      <w:bookmarkEnd w:id="2781"/>
      <w:bookmarkEnd w:id="2782"/>
      <w:bookmarkEnd w:id="2783"/>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2784" w:name="_Toc521128636"/>
      <w:bookmarkStart w:id="2785" w:name="_Toc4226099"/>
      <w:bookmarkStart w:id="2786" w:name="_Toc90358826"/>
      <w:bookmarkStart w:id="2787" w:name="_Toc98828599"/>
      <w:bookmarkStart w:id="2788" w:name="_Toc107804090"/>
      <w:r>
        <w:rPr>
          <w:rStyle w:val="CharSectno"/>
        </w:rPr>
        <w:t>11.46</w:t>
      </w:r>
      <w:r>
        <w:rPr>
          <w:snapToGrid w:val="0"/>
        </w:rPr>
        <w:t xml:space="preserve">. </w:t>
      </w:r>
      <w:r>
        <w:rPr>
          <w:snapToGrid w:val="0"/>
        </w:rPr>
        <w:tab/>
        <w:t>Winding ropes — maintenance</w:t>
      </w:r>
      <w:bookmarkEnd w:id="2784"/>
      <w:bookmarkEnd w:id="2785"/>
      <w:bookmarkEnd w:id="2786"/>
      <w:bookmarkEnd w:id="2787"/>
      <w:bookmarkEnd w:id="2788"/>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2789" w:name="_Toc521128637"/>
      <w:bookmarkStart w:id="2790" w:name="_Toc4226100"/>
      <w:bookmarkStart w:id="2791" w:name="_Toc90358827"/>
      <w:bookmarkStart w:id="2792" w:name="_Toc98828600"/>
      <w:bookmarkStart w:id="2793" w:name="_Toc107804091"/>
      <w:r>
        <w:rPr>
          <w:rStyle w:val="CharSectno"/>
        </w:rPr>
        <w:t>11.47</w:t>
      </w:r>
      <w:r>
        <w:rPr>
          <w:snapToGrid w:val="0"/>
        </w:rPr>
        <w:t xml:space="preserve">. </w:t>
      </w:r>
      <w:r>
        <w:rPr>
          <w:snapToGrid w:val="0"/>
        </w:rPr>
        <w:tab/>
        <w:t>Guide ropes and rubbing ropes</w:t>
      </w:r>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2794" w:name="_Toc521128638"/>
      <w:bookmarkStart w:id="2795" w:name="_Toc4226101"/>
      <w:bookmarkStart w:id="2796" w:name="_Toc90358828"/>
      <w:bookmarkStart w:id="2797" w:name="_Toc98828601"/>
      <w:bookmarkStart w:id="2798" w:name="_Toc107804092"/>
      <w:r>
        <w:rPr>
          <w:rStyle w:val="CharSectno"/>
        </w:rPr>
        <w:t>11.48</w:t>
      </w:r>
      <w:r>
        <w:rPr>
          <w:snapToGrid w:val="0"/>
        </w:rPr>
        <w:t xml:space="preserve">. </w:t>
      </w:r>
      <w:r>
        <w:rPr>
          <w:snapToGrid w:val="0"/>
        </w:rPr>
        <w:tab/>
        <w:t>Hoist inspection</w:t>
      </w:r>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2799" w:name="_Toc521128639"/>
      <w:bookmarkStart w:id="2800" w:name="_Toc4226102"/>
      <w:bookmarkStart w:id="2801" w:name="_Toc90358829"/>
      <w:bookmarkStart w:id="2802" w:name="_Toc98828602"/>
      <w:bookmarkStart w:id="2803" w:name="_Toc107804093"/>
      <w:r>
        <w:rPr>
          <w:rStyle w:val="CharSectno"/>
        </w:rPr>
        <w:t>11.49</w:t>
      </w:r>
      <w:r>
        <w:rPr>
          <w:snapToGrid w:val="0"/>
        </w:rPr>
        <w:t xml:space="preserve">. </w:t>
      </w:r>
      <w:r>
        <w:rPr>
          <w:snapToGrid w:val="0"/>
        </w:rPr>
        <w:tab/>
        <w:t>Winding installations — inspection</w:t>
      </w:r>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2804" w:name="_Toc521128640"/>
      <w:bookmarkStart w:id="2805" w:name="_Toc4226103"/>
      <w:bookmarkStart w:id="2806" w:name="_Toc90358830"/>
      <w:bookmarkStart w:id="2807" w:name="_Toc98828603"/>
      <w:bookmarkStart w:id="2808" w:name="_Toc107804094"/>
      <w:r>
        <w:rPr>
          <w:rStyle w:val="CharSectno"/>
        </w:rPr>
        <w:t>11.50</w:t>
      </w:r>
      <w:r>
        <w:rPr>
          <w:snapToGrid w:val="0"/>
        </w:rPr>
        <w:t xml:space="preserve">. </w:t>
      </w:r>
      <w:r>
        <w:rPr>
          <w:snapToGrid w:val="0"/>
        </w:rPr>
        <w:tab/>
        <w:t>Shaft conveyances — coupling</w:t>
      </w:r>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2809" w:name="_Toc521128641"/>
      <w:bookmarkStart w:id="2810" w:name="_Toc4226104"/>
      <w:bookmarkStart w:id="2811" w:name="_Toc90358831"/>
      <w:bookmarkStart w:id="2812" w:name="_Toc98828604"/>
      <w:bookmarkStart w:id="2813" w:name="_Toc107804095"/>
      <w:r>
        <w:rPr>
          <w:rStyle w:val="CharSectno"/>
        </w:rPr>
        <w:t>11.51</w:t>
      </w:r>
      <w:r>
        <w:rPr>
          <w:snapToGrid w:val="0"/>
        </w:rPr>
        <w:t xml:space="preserve">. </w:t>
      </w:r>
      <w:r>
        <w:rPr>
          <w:snapToGrid w:val="0"/>
        </w:rPr>
        <w:tab/>
        <w:t>Shaft conveyances — testing after repairs</w:t>
      </w:r>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2814" w:name="_Toc521128642"/>
      <w:bookmarkStart w:id="2815" w:name="_Toc4226105"/>
      <w:bookmarkStart w:id="2816" w:name="_Toc90358832"/>
      <w:bookmarkStart w:id="2817" w:name="_Toc98828605"/>
      <w:bookmarkStart w:id="2818" w:name="_Toc107804096"/>
      <w:r>
        <w:rPr>
          <w:rStyle w:val="CharSectno"/>
        </w:rPr>
        <w:t>11.52</w:t>
      </w:r>
      <w:r>
        <w:rPr>
          <w:snapToGrid w:val="0"/>
        </w:rPr>
        <w:t xml:space="preserve">. </w:t>
      </w:r>
      <w:r>
        <w:rPr>
          <w:snapToGrid w:val="0"/>
        </w:rPr>
        <w:tab/>
        <w:t>Shaft conveyances — overhead protection</w:t>
      </w:r>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2819" w:name="_Toc521128643"/>
      <w:bookmarkStart w:id="2820" w:name="_Toc4226106"/>
      <w:bookmarkStart w:id="2821" w:name="_Toc90358833"/>
      <w:bookmarkStart w:id="2822" w:name="_Toc98828606"/>
      <w:bookmarkStart w:id="2823" w:name="_Toc107804097"/>
      <w:r>
        <w:rPr>
          <w:rStyle w:val="CharSectno"/>
        </w:rPr>
        <w:t>11.53</w:t>
      </w:r>
      <w:r>
        <w:rPr>
          <w:snapToGrid w:val="0"/>
        </w:rPr>
        <w:t xml:space="preserve">. </w:t>
      </w:r>
      <w:r>
        <w:rPr>
          <w:snapToGrid w:val="0"/>
        </w:rPr>
        <w:tab/>
        <w:t>Shaft conveyances — design and construction</w:t>
      </w:r>
      <w:bookmarkEnd w:id="2819"/>
      <w:bookmarkEnd w:id="2820"/>
      <w:bookmarkEnd w:id="2821"/>
      <w:bookmarkEnd w:id="2822"/>
      <w:bookmarkEnd w:id="2823"/>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2824" w:name="_Toc521128644"/>
      <w:bookmarkStart w:id="2825" w:name="_Toc4226107"/>
      <w:bookmarkStart w:id="2826" w:name="_Toc90358834"/>
      <w:bookmarkStart w:id="2827" w:name="_Toc98828607"/>
      <w:bookmarkStart w:id="2828" w:name="_Toc107804098"/>
      <w:r>
        <w:rPr>
          <w:rStyle w:val="CharSectno"/>
        </w:rPr>
        <w:t>11.54</w:t>
      </w:r>
      <w:r>
        <w:rPr>
          <w:snapToGrid w:val="0"/>
        </w:rPr>
        <w:t xml:space="preserve">. </w:t>
      </w:r>
      <w:r>
        <w:rPr>
          <w:snapToGrid w:val="0"/>
        </w:rPr>
        <w:tab/>
        <w:t>Shaft conveyances — embarking and disembarking facilities</w:t>
      </w:r>
      <w:bookmarkEnd w:id="2824"/>
      <w:bookmarkEnd w:id="2825"/>
      <w:bookmarkEnd w:id="2826"/>
      <w:bookmarkEnd w:id="2827"/>
      <w:bookmarkEnd w:id="282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2829" w:name="_Toc521128645"/>
      <w:bookmarkStart w:id="2830" w:name="_Toc4226108"/>
      <w:bookmarkStart w:id="2831" w:name="_Toc90358835"/>
      <w:bookmarkStart w:id="2832" w:name="_Toc98828608"/>
      <w:bookmarkStart w:id="2833" w:name="_Toc107804099"/>
      <w:r>
        <w:rPr>
          <w:rStyle w:val="CharSectno"/>
        </w:rPr>
        <w:t>11.55</w:t>
      </w:r>
      <w:r>
        <w:rPr>
          <w:snapToGrid w:val="0"/>
        </w:rPr>
        <w:t xml:space="preserve">. </w:t>
      </w:r>
      <w:r>
        <w:rPr>
          <w:snapToGrid w:val="0"/>
        </w:rPr>
        <w:tab/>
        <w:t>Cages to be used in shafts</w:t>
      </w:r>
      <w:bookmarkEnd w:id="2829"/>
      <w:bookmarkEnd w:id="2830"/>
      <w:bookmarkEnd w:id="2831"/>
      <w:bookmarkEnd w:id="2832"/>
      <w:bookmarkEnd w:id="2833"/>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2834" w:name="_Toc521128646"/>
      <w:bookmarkStart w:id="2835" w:name="_Toc4226109"/>
      <w:bookmarkStart w:id="2836" w:name="_Toc90358836"/>
      <w:bookmarkStart w:id="2837" w:name="_Toc98828609"/>
      <w:bookmarkStart w:id="2838" w:name="_Toc107804100"/>
      <w:r>
        <w:rPr>
          <w:rStyle w:val="CharSectno"/>
        </w:rPr>
        <w:t>11.56</w:t>
      </w:r>
      <w:r>
        <w:rPr>
          <w:snapToGrid w:val="0"/>
        </w:rPr>
        <w:t xml:space="preserve">. </w:t>
      </w:r>
      <w:r>
        <w:rPr>
          <w:snapToGrid w:val="0"/>
        </w:rPr>
        <w:tab/>
        <w:t>Use of ore skip by persons</w:t>
      </w:r>
      <w:bookmarkEnd w:id="2834"/>
      <w:bookmarkEnd w:id="2835"/>
      <w:bookmarkEnd w:id="2836"/>
      <w:bookmarkEnd w:id="2837"/>
      <w:bookmarkEnd w:id="2838"/>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2839" w:name="_Toc521128647"/>
      <w:bookmarkStart w:id="2840" w:name="_Toc4226110"/>
      <w:bookmarkStart w:id="2841" w:name="_Toc90358837"/>
      <w:bookmarkStart w:id="2842" w:name="_Toc98828610"/>
      <w:bookmarkStart w:id="2843" w:name="_Toc107804101"/>
      <w:r>
        <w:rPr>
          <w:rStyle w:val="CharSectno"/>
        </w:rPr>
        <w:t>11.57</w:t>
      </w:r>
      <w:r>
        <w:rPr>
          <w:snapToGrid w:val="0"/>
        </w:rPr>
        <w:t xml:space="preserve">. </w:t>
      </w:r>
      <w:r>
        <w:rPr>
          <w:snapToGrid w:val="0"/>
        </w:rPr>
        <w:tab/>
        <w:t>Persons not to travel with material</w:t>
      </w:r>
      <w:bookmarkEnd w:id="2839"/>
      <w:bookmarkEnd w:id="2840"/>
      <w:bookmarkEnd w:id="2841"/>
      <w:bookmarkEnd w:id="2842"/>
      <w:bookmarkEnd w:id="284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2844" w:name="_Toc521128648"/>
      <w:bookmarkStart w:id="2845" w:name="_Toc4226111"/>
      <w:bookmarkStart w:id="2846" w:name="_Toc90358838"/>
      <w:bookmarkStart w:id="2847" w:name="_Toc98828611"/>
      <w:bookmarkStart w:id="2848" w:name="_Toc107804102"/>
      <w:r>
        <w:rPr>
          <w:rStyle w:val="CharSectno"/>
        </w:rPr>
        <w:t>11.58</w:t>
      </w:r>
      <w:r>
        <w:rPr>
          <w:snapToGrid w:val="0"/>
        </w:rPr>
        <w:t xml:space="preserve">. </w:t>
      </w:r>
      <w:r>
        <w:rPr>
          <w:snapToGrid w:val="0"/>
        </w:rPr>
        <w:tab/>
        <w:t>Cage and skip attachments — design</w:t>
      </w:r>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2849" w:name="_Toc521128649"/>
      <w:bookmarkStart w:id="2850" w:name="_Toc4226112"/>
      <w:bookmarkStart w:id="2851" w:name="_Toc90358839"/>
      <w:bookmarkStart w:id="2852" w:name="_Toc98828612"/>
      <w:bookmarkStart w:id="2853" w:name="_Toc107804103"/>
      <w:r>
        <w:rPr>
          <w:rStyle w:val="CharSectno"/>
        </w:rPr>
        <w:t>11.59</w:t>
      </w:r>
      <w:r>
        <w:rPr>
          <w:snapToGrid w:val="0"/>
        </w:rPr>
        <w:t xml:space="preserve">. </w:t>
      </w:r>
      <w:r>
        <w:rPr>
          <w:snapToGrid w:val="0"/>
        </w:rPr>
        <w:tab/>
        <w:t>Cage and skip attachments — records</w:t>
      </w:r>
      <w:bookmarkEnd w:id="2849"/>
      <w:bookmarkEnd w:id="2850"/>
      <w:bookmarkEnd w:id="2851"/>
      <w:bookmarkEnd w:id="2852"/>
      <w:bookmarkEnd w:id="285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2854" w:name="_Toc88549885"/>
      <w:bookmarkStart w:id="2855" w:name="_Toc88553891"/>
      <w:bookmarkStart w:id="2856" w:name="_Toc90186167"/>
      <w:bookmarkStart w:id="2857" w:name="_Toc90194622"/>
      <w:bookmarkStart w:id="2858" w:name="_Toc90357948"/>
      <w:bookmarkStart w:id="2859" w:name="_Toc90358840"/>
      <w:bookmarkStart w:id="2860" w:name="_Toc90362029"/>
      <w:bookmarkStart w:id="2861" w:name="_Toc98048103"/>
      <w:bookmarkStart w:id="2862" w:name="_Toc98828613"/>
      <w:bookmarkStart w:id="2863" w:name="_Toc100458038"/>
      <w:bookmarkStart w:id="2864" w:name="_Toc100478766"/>
      <w:bookmarkStart w:id="2865" w:name="_Toc107656150"/>
      <w:bookmarkStart w:id="2866" w:name="_Toc107804104"/>
      <w:r>
        <w:rPr>
          <w:rStyle w:val="CharDivNo"/>
        </w:rPr>
        <w:t>Division 3</w:t>
      </w:r>
      <w:r>
        <w:rPr>
          <w:snapToGrid w:val="0"/>
        </w:rPr>
        <w:t> — </w:t>
      </w:r>
      <w:r>
        <w:rPr>
          <w:rStyle w:val="CharDivText"/>
        </w:rPr>
        <w:t>Drum winding operations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rPr>
          <w:snapToGrid w:val="0"/>
        </w:rPr>
      </w:pPr>
      <w:bookmarkStart w:id="2867" w:name="_Toc521128650"/>
      <w:bookmarkStart w:id="2868" w:name="_Toc4226113"/>
      <w:bookmarkStart w:id="2869" w:name="_Toc90358841"/>
      <w:bookmarkStart w:id="2870" w:name="_Toc98828614"/>
      <w:bookmarkStart w:id="2871" w:name="_Toc107804105"/>
      <w:r>
        <w:rPr>
          <w:rStyle w:val="CharSectno"/>
        </w:rPr>
        <w:t>11.60</w:t>
      </w:r>
      <w:r>
        <w:rPr>
          <w:snapToGrid w:val="0"/>
        </w:rPr>
        <w:t xml:space="preserve">. </w:t>
      </w:r>
      <w:r>
        <w:rPr>
          <w:snapToGrid w:val="0"/>
        </w:rPr>
        <w:tab/>
        <w:t>Application of Division</w:t>
      </w:r>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872" w:name="_Toc521128651"/>
      <w:bookmarkStart w:id="2873" w:name="_Toc4226114"/>
      <w:bookmarkStart w:id="2874" w:name="_Toc90358842"/>
      <w:bookmarkStart w:id="2875" w:name="_Toc98828615"/>
      <w:bookmarkStart w:id="2876" w:name="_Toc107804106"/>
      <w:r>
        <w:rPr>
          <w:rStyle w:val="CharSectno"/>
        </w:rPr>
        <w:t>11.61</w:t>
      </w:r>
      <w:r>
        <w:rPr>
          <w:snapToGrid w:val="0"/>
        </w:rPr>
        <w:t xml:space="preserve">. </w:t>
      </w:r>
      <w:r>
        <w:rPr>
          <w:snapToGrid w:val="0"/>
        </w:rPr>
        <w:tab/>
        <w:t>Ropes — factors of safety</w:t>
      </w:r>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2877" w:name="_Toc521128652"/>
      <w:bookmarkStart w:id="2878" w:name="_Toc4226115"/>
      <w:bookmarkStart w:id="2879" w:name="_Toc90358843"/>
      <w:bookmarkStart w:id="2880" w:name="_Toc98828616"/>
      <w:bookmarkStart w:id="2881" w:name="_Toc107804107"/>
      <w:r>
        <w:rPr>
          <w:rStyle w:val="CharSectno"/>
        </w:rPr>
        <w:t>11.62</w:t>
      </w:r>
      <w:r>
        <w:rPr>
          <w:snapToGrid w:val="0"/>
        </w:rPr>
        <w:t xml:space="preserve">. </w:t>
      </w:r>
      <w:r>
        <w:rPr>
          <w:snapToGrid w:val="0"/>
        </w:rPr>
        <w:tab/>
        <w:t>Ropes — testing and maintenance</w:t>
      </w:r>
      <w:bookmarkEnd w:id="2877"/>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2882" w:name="_Toc521128653"/>
      <w:bookmarkStart w:id="2883" w:name="_Toc4226116"/>
      <w:bookmarkStart w:id="2884" w:name="_Toc90358844"/>
      <w:bookmarkStart w:id="2885" w:name="_Toc98828617"/>
      <w:bookmarkStart w:id="2886" w:name="_Toc107804108"/>
      <w:r>
        <w:rPr>
          <w:rStyle w:val="CharSectno"/>
        </w:rPr>
        <w:t>11.63</w:t>
      </w:r>
      <w:r>
        <w:rPr>
          <w:snapToGrid w:val="0"/>
        </w:rPr>
        <w:t xml:space="preserve">. </w:t>
      </w:r>
      <w:r>
        <w:rPr>
          <w:snapToGrid w:val="0"/>
        </w:rPr>
        <w:tab/>
        <w:t>Ropes — lubrication</w:t>
      </w:r>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2887" w:name="_Toc521128654"/>
      <w:bookmarkStart w:id="2888" w:name="_Toc4226117"/>
      <w:bookmarkStart w:id="2889" w:name="_Toc90358845"/>
      <w:bookmarkStart w:id="2890" w:name="_Toc98828618"/>
      <w:bookmarkStart w:id="2891" w:name="_Toc107804109"/>
      <w:r>
        <w:rPr>
          <w:rStyle w:val="CharSectno"/>
        </w:rPr>
        <w:t>11.64</w:t>
      </w:r>
      <w:r>
        <w:rPr>
          <w:snapToGrid w:val="0"/>
        </w:rPr>
        <w:t xml:space="preserve">. </w:t>
      </w:r>
      <w:r>
        <w:rPr>
          <w:snapToGrid w:val="0"/>
        </w:rPr>
        <w:tab/>
        <w:t>Flanges on drums</w:t>
      </w:r>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892" w:name="_Toc521128655"/>
      <w:bookmarkStart w:id="2893" w:name="_Toc4226118"/>
      <w:bookmarkStart w:id="2894" w:name="_Toc90358846"/>
      <w:bookmarkStart w:id="2895" w:name="_Toc98828619"/>
      <w:bookmarkStart w:id="2896" w:name="_Toc107804110"/>
      <w:r>
        <w:rPr>
          <w:rStyle w:val="CharSectno"/>
        </w:rPr>
        <w:t>11.65</w:t>
      </w:r>
      <w:r>
        <w:rPr>
          <w:snapToGrid w:val="0"/>
        </w:rPr>
        <w:t xml:space="preserve">. </w:t>
      </w:r>
      <w:r>
        <w:rPr>
          <w:snapToGrid w:val="0"/>
        </w:rPr>
        <w:tab/>
        <w:t>Drum and head sheave diameters</w:t>
      </w:r>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897" w:name="_Toc521128656"/>
      <w:bookmarkStart w:id="2898" w:name="_Toc4226119"/>
      <w:bookmarkStart w:id="2899" w:name="_Toc90358847"/>
      <w:bookmarkStart w:id="2900" w:name="_Toc98828620"/>
      <w:bookmarkStart w:id="2901" w:name="_Toc107804111"/>
      <w:r>
        <w:rPr>
          <w:rStyle w:val="CharSectno"/>
        </w:rPr>
        <w:t>11.66</w:t>
      </w:r>
      <w:r>
        <w:rPr>
          <w:snapToGrid w:val="0"/>
        </w:rPr>
        <w:t xml:space="preserve">. </w:t>
      </w:r>
      <w:r>
        <w:rPr>
          <w:snapToGrid w:val="0"/>
        </w:rPr>
        <w:tab/>
        <w:t>Drum winder brakes</w:t>
      </w:r>
      <w:bookmarkEnd w:id="2897"/>
      <w:bookmarkEnd w:id="2898"/>
      <w:bookmarkEnd w:id="2899"/>
      <w:bookmarkEnd w:id="2900"/>
      <w:bookmarkEnd w:id="2901"/>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2902" w:name="_Toc521128657"/>
      <w:bookmarkStart w:id="2903" w:name="_Toc4226120"/>
      <w:bookmarkStart w:id="2904" w:name="_Toc90358848"/>
      <w:bookmarkStart w:id="2905" w:name="_Toc98828621"/>
      <w:bookmarkStart w:id="2906" w:name="_Toc107804112"/>
      <w:r>
        <w:rPr>
          <w:rStyle w:val="CharSectno"/>
        </w:rPr>
        <w:t>11.67</w:t>
      </w:r>
      <w:r>
        <w:rPr>
          <w:snapToGrid w:val="0"/>
        </w:rPr>
        <w:t xml:space="preserve">. </w:t>
      </w:r>
      <w:r>
        <w:rPr>
          <w:snapToGrid w:val="0"/>
        </w:rPr>
        <w:tab/>
        <w:t>Rope detaching appliances</w:t>
      </w:r>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2907" w:name="_Toc521128658"/>
      <w:bookmarkStart w:id="2908" w:name="_Toc4226121"/>
      <w:bookmarkStart w:id="2909" w:name="_Toc90358849"/>
      <w:bookmarkStart w:id="2910" w:name="_Toc98828622"/>
      <w:bookmarkStart w:id="2911" w:name="_Toc107804113"/>
      <w:r>
        <w:rPr>
          <w:rStyle w:val="CharSectno"/>
        </w:rPr>
        <w:t>11.68</w:t>
      </w:r>
      <w:r>
        <w:rPr>
          <w:snapToGrid w:val="0"/>
        </w:rPr>
        <w:t xml:space="preserve">. </w:t>
      </w:r>
      <w:r>
        <w:rPr>
          <w:snapToGrid w:val="0"/>
        </w:rPr>
        <w:tab/>
        <w:t>Drum winding in single gear</w:t>
      </w:r>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912" w:name="_Toc521128659"/>
      <w:bookmarkStart w:id="2913" w:name="_Toc4226122"/>
      <w:bookmarkStart w:id="2914" w:name="_Toc90358850"/>
      <w:bookmarkStart w:id="2915" w:name="_Toc98828623"/>
      <w:bookmarkStart w:id="2916" w:name="_Toc107804114"/>
      <w:r>
        <w:rPr>
          <w:rStyle w:val="CharSectno"/>
        </w:rPr>
        <w:t>11.69</w:t>
      </w:r>
      <w:r>
        <w:rPr>
          <w:snapToGrid w:val="0"/>
        </w:rPr>
        <w:t xml:space="preserve">. </w:t>
      </w:r>
      <w:r>
        <w:rPr>
          <w:snapToGrid w:val="0"/>
        </w:rPr>
        <w:tab/>
        <w:t>Cage safety, appliances and testing</w:t>
      </w:r>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2917" w:name="_Toc88549896"/>
      <w:bookmarkStart w:id="2918" w:name="_Toc88553902"/>
      <w:bookmarkStart w:id="2919" w:name="_Toc90186178"/>
      <w:bookmarkStart w:id="2920" w:name="_Toc90194633"/>
      <w:bookmarkStart w:id="2921" w:name="_Toc90357959"/>
      <w:bookmarkStart w:id="2922" w:name="_Toc90358851"/>
      <w:bookmarkStart w:id="2923" w:name="_Toc90362040"/>
      <w:bookmarkStart w:id="2924" w:name="_Toc98048114"/>
      <w:bookmarkStart w:id="2925" w:name="_Toc98828624"/>
      <w:bookmarkStart w:id="2926" w:name="_Toc100458049"/>
      <w:bookmarkStart w:id="2927" w:name="_Toc100478777"/>
      <w:bookmarkStart w:id="2928" w:name="_Toc107656161"/>
      <w:bookmarkStart w:id="2929" w:name="_Toc107804115"/>
      <w:r>
        <w:rPr>
          <w:rStyle w:val="CharDivNo"/>
        </w:rPr>
        <w:t>Division 4</w:t>
      </w:r>
      <w:r>
        <w:rPr>
          <w:snapToGrid w:val="0"/>
        </w:rPr>
        <w:t> — </w:t>
      </w:r>
      <w:r>
        <w:rPr>
          <w:rStyle w:val="CharDivText"/>
        </w:rPr>
        <w:t>Friction winding operations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r>
        <w:rPr>
          <w:rStyle w:val="CharDivText"/>
        </w:rPr>
        <w:t xml:space="preserve"> </w:t>
      </w:r>
    </w:p>
    <w:p>
      <w:pPr>
        <w:pStyle w:val="Heading5"/>
        <w:rPr>
          <w:snapToGrid w:val="0"/>
        </w:rPr>
      </w:pPr>
      <w:bookmarkStart w:id="2930" w:name="_Toc521128660"/>
      <w:bookmarkStart w:id="2931" w:name="_Toc4226123"/>
      <w:bookmarkStart w:id="2932" w:name="_Toc90358852"/>
      <w:bookmarkStart w:id="2933" w:name="_Toc98828625"/>
      <w:bookmarkStart w:id="2934" w:name="_Toc107804116"/>
      <w:r>
        <w:rPr>
          <w:rStyle w:val="CharSectno"/>
        </w:rPr>
        <w:t>11.70</w:t>
      </w:r>
      <w:r>
        <w:rPr>
          <w:snapToGrid w:val="0"/>
        </w:rPr>
        <w:t xml:space="preserve">. </w:t>
      </w:r>
      <w:r>
        <w:rPr>
          <w:snapToGrid w:val="0"/>
        </w:rPr>
        <w:tab/>
        <w:t>Application of Division</w:t>
      </w:r>
      <w:bookmarkEnd w:id="2930"/>
      <w:bookmarkEnd w:id="2931"/>
      <w:bookmarkEnd w:id="2932"/>
      <w:bookmarkEnd w:id="2933"/>
      <w:bookmarkEnd w:id="2934"/>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2935" w:name="_Toc521128661"/>
      <w:bookmarkStart w:id="2936" w:name="_Toc4226124"/>
      <w:bookmarkStart w:id="2937" w:name="_Toc90358853"/>
      <w:bookmarkStart w:id="2938" w:name="_Toc98828626"/>
      <w:bookmarkStart w:id="2939" w:name="_Toc107804117"/>
      <w:r>
        <w:rPr>
          <w:rStyle w:val="CharSectno"/>
        </w:rPr>
        <w:t>11.71</w:t>
      </w:r>
      <w:r>
        <w:rPr>
          <w:snapToGrid w:val="0"/>
        </w:rPr>
        <w:t xml:space="preserve">. </w:t>
      </w:r>
      <w:r>
        <w:rPr>
          <w:snapToGrid w:val="0"/>
        </w:rPr>
        <w:tab/>
        <w:t>Ropes — factors of safety</w:t>
      </w:r>
      <w:bookmarkEnd w:id="2935"/>
      <w:bookmarkEnd w:id="2936"/>
      <w:bookmarkEnd w:id="2937"/>
      <w:bookmarkEnd w:id="2938"/>
      <w:bookmarkEnd w:id="293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2940" w:name="_Toc521128662"/>
      <w:bookmarkStart w:id="2941" w:name="_Toc4226125"/>
      <w:bookmarkStart w:id="2942" w:name="_Toc90358854"/>
      <w:bookmarkStart w:id="2943" w:name="_Toc98828627"/>
      <w:bookmarkStart w:id="2944" w:name="_Toc107804118"/>
      <w:r>
        <w:rPr>
          <w:rStyle w:val="CharSectno"/>
        </w:rPr>
        <w:t>11.72</w:t>
      </w:r>
      <w:r>
        <w:rPr>
          <w:snapToGrid w:val="0"/>
        </w:rPr>
        <w:t xml:space="preserve">. </w:t>
      </w:r>
      <w:r>
        <w:rPr>
          <w:snapToGrid w:val="0"/>
        </w:rPr>
        <w:tab/>
        <w:t>Ropes — testing</w:t>
      </w:r>
      <w:bookmarkEnd w:id="2940"/>
      <w:bookmarkEnd w:id="2941"/>
      <w:bookmarkEnd w:id="2942"/>
      <w:bookmarkEnd w:id="2943"/>
      <w:bookmarkEnd w:id="2944"/>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2945" w:name="_Toc521128663"/>
      <w:bookmarkStart w:id="2946" w:name="_Toc4226126"/>
      <w:bookmarkStart w:id="2947" w:name="_Toc90358855"/>
      <w:bookmarkStart w:id="2948" w:name="_Toc98828628"/>
      <w:bookmarkStart w:id="2949" w:name="_Toc107804119"/>
      <w:r>
        <w:rPr>
          <w:rStyle w:val="CharSectno"/>
        </w:rPr>
        <w:t>11.73</w:t>
      </w:r>
      <w:r>
        <w:rPr>
          <w:snapToGrid w:val="0"/>
        </w:rPr>
        <w:t xml:space="preserve">. </w:t>
      </w:r>
      <w:r>
        <w:rPr>
          <w:snapToGrid w:val="0"/>
        </w:rPr>
        <w:tab/>
        <w:t>Ropes — period of service</w:t>
      </w:r>
      <w:bookmarkEnd w:id="2945"/>
      <w:bookmarkEnd w:id="2946"/>
      <w:bookmarkEnd w:id="2947"/>
      <w:bookmarkEnd w:id="2948"/>
      <w:bookmarkEnd w:id="2949"/>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2950" w:name="_Toc521128664"/>
      <w:bookmarkStart w:id="2951" w:name="_Toc4226127"/>
      <w:bookmarkStart w:id="2952" w:name="_Toc90358856"/>
      <w:bookmarkStart w:id="2953" w:name="_Toc98828629"/>
      <w:bookmarkStart w:id="2954" w:name="_Toc107804120"/>
      <w:r>
        <w:rPr>
          <w:rStyle w:val="CharSectno"/>
        </w:rPr>
        <w:t>11.74</w:t>
      </w:r>
      <w:r>
        <w:rPr>
          <w:snapToGrid w:val="0"/>
        </w:rPr>
        <w:t xml:space="preserve">. </w:t>
      </w:r>
      <w:r>
        <w:rPr>
          <w:snapToGrid w:val="0"/>
        </w:rPr>
        <w:tab/>
        <w:t>Ropes — testing after discarding</w:t>
      </w:r>
      <w:bookmarkEnd w:id="2950"/>
      <w:bookmarkEnd w:id="2951"/>
      <w:bookmarkEnd w:id="2952"/>
      <w:bookmarkEnd w:id="2953"/>
      <w:bookmarkEnd w:id="2954"/>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2955" w:name="_Toc521128665"/>
      <w:bookmarkStart w:id="2956" w:name="_Toc4226128"/>
      <w:bookmarkStart w:id="2957" w:name="_Toc90358857"/>
      <w:bookmarkStart w:id="2958" w:name="_Toc98828630"/>
      <w:bookmarkStart w:id="2959" w:name="_Toc107804121"/>
      <w:r>
        <w:rPr>
          <w:rStyle w:val="CharSectno"/>
        </w:rPr>
        <w:t>11.75</w:t>
      </w:r>
      <w:r>
        <w:rPr>
          <w:snapToGrid w:val="0"/>
        </w:rPr>
        <w:t xml:space="preserve">. </w:t>
      </w:r>
      <w:r>
        <w:rPr>
          <w:snapToGrid w:val="0"/>
        </w:rPr>
        <w:tab/>
        <w:t>Ropes — dressing restricted</w:t>
      </w:r>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2960" w:name="_Toc521128666"/>
      <w:bookmarkStart w:id="2961" w:name="_Toc4226129"/>
      <w:bookmarkStart w:id="2962" w:name="_Toc90358858"/>
      <w:bookmarkStart w:id="2963" w:name="_Toc98828631"/>
      <w:bookmarkStart w:id="2964" w:name="_Toc107804122"/>
      <w:r>
        <w:rPr>
          <w:rStyle w:val="CharSectno"/>
        </w:rPr>
        <w:t>11.76</w:t>
      </w:r>
      <w:r>
        <w:rPr>
          <w:snapToGrid w:val="0"/>
        </w:rPr>
        <w:t xml:space="preserve">. </w:t>
      </w:r>
      <w:r>
        <w:rPr>
          <w:snapToGrid w:val="0"/>
        </w:rPr>
        <w:tab/>
        <w:t>Ropes — splicing prohibited</w:t>
      </w:r>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2965" w:name="_Toc521128667"/>
      <w:bookmarkStart w:id="2966" w:name="_Toc4226130"/>
      <w:bookmarkStart w:id="2967" w:name="_Toc90358859"/>
      <w:bookmarkStart w:id="2968" w:name="_Toc98828632"/>
      <w:bookmarkStart w:id="2969" w:name="_Toc107804123"/>
      <w:r>
        <w:rPr>
          <w:rStyle w:val="CharSectno"/>
        </w:rPr>
        <w:t>11.77</w:t>
      </w:r>
      <w:r>
        <w:rPr>
          <w:snapToGrid w:val="0"/>
        </w:rPr>
        <w:t xml:space="preserve">. </w:t>
      </w:r>
      <w:r>
        <w:rPr>
          <w:snapToGrid w:val="0"/>
        </w:rPr>
        <w:tab/>
        <w:t>Ropes — tension adjustment</w:t>
      </w:r>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2970" w:name="_Toc521128668"/>
      <w:bookmarkStart w:id="2971" w:name="_Toc4226131"/>
      <w:bookmarkStart w:id="2972" w:name="_Toc90358860"/>
      <w:bookmarkStart w:id="2973" w:name="_Toc98828633"/>
      <w:bookmarkStart w:id="2974" w:name="_Toc107804124"/>
      <w:r>
        <w:rPr>
          <w:rStyle w:val="CharSectno"/>
        </w:rPr>
        <w:t>11.78</w:t>
      </w:r>
      <w:r>
        <w:rPr>
          <w:snapToGrid w:val="0"/>
        </w:rPr>
        <w:t xml:space="preserve">. </w:t>
      </w:r>
      <w:r>
        <w:rPr>
          <w:snapToGrid w:val="0"/>
        </w:rPr>
        <w:tab/>
        <w:t>Arresting devices</w:t>
      </w:r>
      <w:bookmarkEnd w:id="2970"/>
      <w:bookmarkEnd w:id="2971"/>
      <w:bookmarkEnd w:id="2972"/>
      <w:bookmarkEnd w:id="2973"/>
      <w:bookmarkEnd w:id="2974"/>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2975" w:name="_Toc521128669"/>
      <w:bookmarkStart w:id="2976" w:name="_Toc4226132"/>
      <w:bookmarkStart w:id="2977" w:name="_Toc90358861"/>
      <w:bookmarkStart w:id="2978" w:name="_Toc98828634"/>
      <w:bookmarkStart w:id="2979" w:name="_Toc107804125"/>
      <w:r>
        <w:rPr>
          <w:rStyle w:val="CharSectno"/>
        </w:rPr>
        <w:t>11.79</w:t>
      </w:r>
      <w:r>
        <w:rPr>
          <w:snapToGrid w:val="0"/>
        </w:rPr>
        <w:t xml:space="preserve">. </w:t>
      </w:r>
      <w:r>
        <w:rPr>
          <w:snapToGrid w:val="0"/>
        </w:rPr>
        <w:tab/>
        <w:t>Driving sheave</w:t>
      </w:r>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2980" w:name="_Toc521128670"/>
      <w:bookmarkStart w:id="2981" w:name="_Toc4226133"/>
      <w:bookmarkStart w:id="2982" w:name="_Toc90358862"/>
      <w:bookmarkStart w:id="2983" w:name="_Toc98828635"/>
      <w:bookmarkStart w:id="2984" w:name="_Toc107804126"/>
      <w:r>
        <w:rPr>
          <w:rStyle w:val="CharSectno"/>
        </w:rPr>
        <w:t>11.80</w:t>
      </w:r>
      <w:r>
        <w:rPr>
          <w:snapToGrid w:val="0"/>
        </w:rPr>
        <w:t xml:space="preserve">. </w:t>
      </w:r>
      <w:r>
        <w:rPr>
          <w:snapToGrid w:val="0"/>
        </w:rPr>
        <w:tab/>
        <w:t>Deflection sheave</w:t>
      </w:r>
      <w:bookmarkEnd w:id="2980"/>
      <w:bookmarkEnd w:id="2981"/>
      <w:bookmarkEnd w:id="2982"/>
      <w:bookmarkEnd w:id="2983"/>
      <w:bookmarkEnd w:id="2984"/>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2985" w:name="_Toc521128671"/>
      <w:bookmarkStart w:id="2986" w:name="_Toc4226134"/>
      <w:bookmarkStart w:id="2987" w:name="_Toc90358863"/>
      <w:bookmarkStart w:id="2988" w:name="_Toc98828636"/>
      <w:bookmarkStart w:id="2989" w:name="_Toc107804127"/>
      <w:r>
        <w:rPr>
          <w:rStyle w:val="CharSectno"/>
        </w:rPr>
        <w:t>11.81</w:t>
      </w:r>
      <w:r>
        <w:rPr>
          <w:snapToGrid w:val="0"/>
        </w:rPr>
        <w:t xml:space="preserve">. </w:t>
      </w:r>
      <w:r>
        <w:rPr>
          <w:snapToGrid w:val="0"/>
        </w:rPr>
        <w:tab/>
        <w:t>Friction winder brakes</w:t>
      </w:r>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2990" w:name="_Toc521128672"/>
      <w:bookmarkStart w:id="2991" w:name="_Toc4226135"/>
      <w:bookmarkStart w:id="2992" w:name="_Toc90358864"/>
      <w:bookmarkStart w:id="2993" w:name="_Toc98828637"/>
      <w:bookmarkStart w:id="2994" w:name="_Toc107804128"/>
      <w:r>
        <w:rPr>
          <w:rStyle w:val="CharSectno"/>
        </w:rPr>
        <w:t>11.82</w:t>
      </w:r>
      <w:r>
        <w:rPr>
          <w:snapToGrid w:val="0"/>
        </w:rPr>
        <w:t xml:space="preserve">. </w:t>
      </w:r>
      <w:r>
        <w:rPr>
          <w:snapToGrid w:val="0"/>
        </w:rPr>
        <w:tab/>
        <w:t>Rope detaching appliances</w:t>
      </w:r>
      <w:bookmarkEnd w:id="2990"/>
      <w:bookmarkEnd w:id="2991"/>
      <w:bookmarkEnd w:id="2992"/>
      <w:bookmarkEnd w:id="2993"/>
      <w:bookmarkEnd w:id="2994"/>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2995" w:name="_Toc521128673"/>
      <w:bookmarkStart w:id="2996" w:name="_Toc4226136"/>
      <w:bookmarkStart w:id="2997" w:name="_Toc90358865"/>
      <w:bookmarkStart w:id="2998" w:name="_Toc98828638"/>
      <w:bookmarkStart w:id="2999" w:name="_Toc107804129"/>
      <w:r>
        <w:rPr>
          <w:rStyle w:val="CharSectno"/>
        </w:rPr>
        <w:t>11.83</w:t>
      </w:r>
      <w:r>
        <w:rPr>
          <w:snapToGrid w:val="0"/>
        </w:rPr>
        <w:t xml:space="preserve">. </w:t>
      </w:r>
      <w:r>
        <w:rPr>
          <w:snapToGrid w:val="0"/>
        </w:rPr>
        <w:tab/>
        <w:t>Synchronizing devices</w:t>
      </w:r>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3000" w:name="_Toc521128674"/>
      <w:bookmarkStart w:id="3001" w:name="_Toc4226137"/>
      <w:bookmarkStart w:id="3002" w:name="_Toc90358866"/>
      <w:bookmarkStart w:id="3003" w:name="_Toc98828639"/>
      <w:bookmarkStart w:id="3004" w:name="_Toc107804130"/>
      <w:r>
        <w:rPr>
          <w:rStyle w:val="CharSectno"/>
        </w:rPr>
        <w:t>11.84</w:t>
      </w:r>
      <w:r>
        <w:rPr>
          <w:snapToGrid w:val="0"/>
        </w:rPr>
        <w:t xml:space="preserve">. </w:t>
      </w:r>
      <w:r>
        <w:rPr>
          <w:snapToGrid w:val="0"/>
        </w:rPr>
        <w:tab/>
        <w:t>Slip and direction indicators</w:t>
      </w:r>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3005" w:name="_Toc521128675"/>
      <w:bookmarkStart w:id="3006" w:name="_Toc4226138"/>
      <w:bookmarkStart w:id="3007" w:name="_Toc90358867"/>
      <w:bookmarkStart w:id="3008" w:name="_Toc98828640"/>
      <w:bookmarkStart w:id="3009" w:name="_Toc107804131"/>
      <w:r>
        <w:rPr>
          <w:rStyle w:val="CharSectno"/>
        </w:rPr>
        <w:t>11.85</w:t>
      </w:r>
      <w:r>
        <w:rPr>
          <w:snapToGrid w:val="0"/>
        </w:rPr>
        <w:t xml:space="preserve">. </w:t>
      </w:r>
      <w:r>
        <w:rPr>
          <w:snapToGrid w:val="0"/>
        </w:rPr>
        <w:tab/>
        <w:t>Loading limitations</w:t>
      </w:r>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3010" w:name="_Toc521128676"/>
      <w:bookmarkStart w:id="3011" w:name="_Toc4226139"/>
      <w:bookmarkStart w:id="3012" w:name="_Toc90358868"/>
      <w:bookmarkStart w:id="3013" w:name="_Toc98828641"/>
      <w:bookmarkStart w:id="3014" w:name="_Toc107804132"/>
      <w:r>
        <w:rPr>
          <w:rStyle w:val="CharSectno"/>
        </w:rPr>
        <w:t>11.86</w:t>
      </w:r>
      <w:r>
        <w:rPr>
          <w:snapToGrid w:val="0"/>
        </w:rPr>
        <w:t xml:space="preserve">. </w:t>
      </w:r>
      <w:r>
        <w:rPr>
          <w:snapToGrid w:val="0"/>
        </w:rPr>
        <w:tab/>
        <w:t>Cage chairing devices</w:t>
      </w:r>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3015" w:name="_Toc521128677"/>
      <w:bookmarkStart w:id="3016" w:name="_Toc4226140"/>
      <w:bookmarkStart w:id="3017" w:name="_Toc90358869"/>
      <w:bookmarkStart w:id="3018" w:name="_Toc98828642"/>
      <w:bookmarkStart w:id="3019" w:name="_Toc107804133"/>
      <w:r>
        <w:rPr>
          <w:rStyle w:val="CharSectno"/>
        </w:rPr>
        <w:t>11.87</w:t>
      </w:r>
      <w:r>
        <w:rPr>
          <w:snapToGrid w:val="0"/>
        </w:rPr>
        <w:t xml:space="preserve">. </w:t>
      </w:r>
      <w:r>
        <w:rPr>
          <w:snapToGrid w:val="0"/>
        </w:rPr>
        <w:tab/>
        <w:t>Overwound conveyance arrester</w:t>
      </w:r>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3020" w:name="_Toc521128678"/>
      <w:bookmarkStart w:id="3021" w:name="_Toc4226141"/>
      <w:bookmarkStart w:id="3022" w:name="_Toc90358870"/>
      <w:bookmarkStart w:id="3023" w:name="_Toc98828643"/>
      <w:bookmarkStart w:id="3024" w:name="_Toc107804134"/>
      <w:r>
        <w:rPr>
          <w:rStyle w:val="CharSectno"/>
        </w:rPr>
        <w:t>11.88</w:t>
      </w:r>
      <w:r>
        <w:rPr>
          <w:snapToGrid w:val="0"/>
        </w:rPr>
        <w:t xml:space="preserve">. </w:t>
      </w:r>
      <w:r>
        <w:rPr>
          <w:snapToGrid w:val="0"/>
        </w:rPr>
        <w:tab/>
        <w:t>Shaft sump to be kept clear</w:t>
      </w:r>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3025" w:name="_Toc521128679"/>
      <w:bookmarkStart w:id="3026" w:name="_Toc4226142"/>
      <w:bookmarkStart w:id="3027" w:name="_Toc90358871"/>
      <w:bookmarkStart w:id="3028" w:name="_Toc98828644"/>
      <w:bookmarkStart w:id="3029" w:name="_Toc107804135"/>
      <w:r>
        <w:rPr>
          <w:rStyle w:val="CharSectno"/>
        </w:rPr>
        <w:t>11.89</w:t>
      </w:r>
      <w:r>
        <w:rPr>
          <w:snapToGrid w:val="0"/>
        </w:rPr>
        <w:t xml:space="preserve">. </w:t>
      </w:r>
      <w:r>
        <w:rPr>
          <w:snapToGrid w:val="0"/>
        </w:rPr>
        <w:tab/>
        <w:t>Inspection of shaft sump</w:t>
      </w:r>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3030" w:name="_Toc88549917"/>
      <w:bookmarkStart w:id="3031" w:name="_Toc88553923"/>
      <w:bookmarkStart w:id="3032" w:name="_Toc90186199"/>
      <w:bookmarkStart w:id="3033" w:name="_Toc90194654"/>
      <w:bookmarkStart w:id="3034" w:name="_Toc90357980"/>
      <w:bookmarkStart w:id="3035" w:name="_Toc90358872"/>
      <w:bookmarkStart w:id="3036" w:name="_Toc90362061"/>
      <w:bookmarkStart w:id="3037" w:name="_Toc98048135"/>
      <w:bookmarkStart w:id="3038" w:name="_Toc98828645"/>
      <w:bookmarkStart w:id="3039" w:name="_Toc100458070"/>
      <w:bookmarkStart w:id="3040" w:name="_Toc100478798"/>
      <w:bookmarkStart w:id="3041" w:name="_Toc107656182"/>
      <w:bookmarkStart w:id="3042" w:name="_Toc107804136"/>
      <w:r>
        <w:rPr>
          <w:rStyle w:val="CharPartNo"/>
        </w:rPr>
        <w:t>Part 12</w:t>
      </w:r>
      <w:r>
        <w:rPr>
          <w:rStyle w:val="CharDivNo"/>
        </w:rPr>
        <w:t> </w:t>
      </w:r>
      <w:r>
        <w:t>—</w:t>
      </w:r>
      <w:r>
        <w:rPr>
          <w:rStyle w:val="CharDivText"/>
        </w:rPr>
        <w:t> </w:t>
      </w:r>
      <w:r>
        <w:rPr>
          <w:rStyle w:val="CharPartText"/>
        </w:rPr>
        <w:t>Shaft sinking</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r>
        <w:rPr>
          <w:rStyle w:val="CharPartText"/>
        </w:rPr>
        <w:t xml:space="preserve"> </w:t>
      </w:r>
    </w:p>
    <w:p>
      <w:pPr>
        <w:pStyle w:val="Heading5"/>
        <w:rPr>
          <w:snapToGrid w:val="0"/>
        </w:rPr>
      </w:pPr>
      <w:bookmarkStart w:id="3043" w:name="_Toc521128680"/>
      <w:bookmarkStart w:id="3044" w:name="_Toc4226143"/>
      <w:bookmarkStart w:id="3045" w:name="_Toc90358873"/>
      <w:bookmarkStart w:id="3046" w:name="_Toc98828646"/>
      <w:bookmarkStart w:id="3047" w:name="_Toc107804137"/>
      <w:r>
        <w:rPr>
          <w:rStyle w:val="CharSectno"/>
        </w:rPr>
        <w:t>12.1</w:t>
      </w:r>
      <w:r>
        <w:rPr>
          <w:snapToGrid w:val="0"/>
        </w:rPr>
        <w:t xml:space="preserve">. </w:t>
      </w:r>
      <w:r>
        <w:rPr>
          <w:snapToGrid w:val="0"/>
        </w:rPr>
        <w:tab/>
        <w:t>Application of Part</w:t>
      </w:r>
      <w:bookmarkEnd w:id="3043"/>
      <w:bookmarkEnd w:id="3044"/>
      <w:bookmarkEnd w:id="3045"/>
      <w:bookmarkEnd w:id="3046"/>
      <w:bookmarkEnd w:id="304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3048" w:name="_Toc521128681"/>
      <w:bookmarkStart w:id="3049" w:name="_Toc4226144"/>
      <w:bookmarkStart w:id="3050" w:name="_Toc90358874"/>
      <w:bookmarkStart w:id="3051" w:name="_Toc98828647"/>
      <w:bookmarkStart w:id="3052" w:name="_Toc107804138"/>
      <w:r>
        <w:rPr>
          <w:rStyle w:val="CharSectno"/>
        </w:rPr>
        <w:t>12.2</w:t>
      </w:r>
      <w:r>
        <w:rPr>
          <w:snapToGrid w:val="0"/>
        </w:rPr>
        <w:t xml:space="preserve">. </w:t>
      </w:r>
      <w:r>
        <w:rPr>
          <w:snapToGrid w:val="0"/>
        </w:rPr>
        <w:tab/>
        <w:t>Relationship to Part 11</w:t>
      </w:r>
      <w:bookmarkEnd w:id="3048"/>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3053" w:name="_Toc521128682"/>
      <w:bookmarkStart w:id="3054" w:name="_Toc4226145"/>
      <w:bookmarkStart w:id="3055" w:name="_Toc90358875"/>
      <w:bookmarkStart w:id="3056" w:name="_Toc98828648"/>
      <w:bookmarkStart w:id="3057" w:name="_Toc107804139"/>
      <w:r>
        <w:rPr>
          <w:rStyle w:val="CharSectno"/>
        </w:rPr>
        <w:t>12.3</w:t>
      </w:r>
      <w:r>
        <w:rPr>
          <w:snapToGrid w:val="0"/>
        </w:rPr>
        <w:t xml:space="preserve">. </w:t>
      </w:r>
      <w:r>
        <w:rPr>
          <w:snapToGrid w:val="0"/>
        </w:rPr>
        <w:tab/>
        <w:t>New shaft sinking operations</w:t>
      </w:r>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3058" w:name="_Toc521128683"/>
      <w:bookmarkStart w:id="3059" w:name="_Toc4226146"/>
      <w:bookmarkStart w:id="3060" w:name="_Toc90358876"/>
      <w:bookmarkStart w:id="3061" w:name="_Toc98828649"/>
      <w:bookmarkStart w:id="3062" w:name="_Toc107804140"/>
      <w:r>
        <w:rPr>
          <w:rStyle w:val="CharSectno"/>
        </w:rPr>
        <w:t>12.4</w:t>
      </w:r>
      <w:r>
        <w:rPr>
          <w:snapToGrid w:val="0"/>
        </w:rPr>
        <w:t xml:space="preserve">. </w:t>
      </w:r>
      <w:r>
        <w:rPr>
          <w:snapToGrid w:val="0"/>
        </w:rPr>
        <w:tab/>
        <w:t>Approval of shaft sinking operations</w:t>
      </w:r>
      <w:bookmarkEnd w:id="3058"/>
      <w:bookmarkEnd w:id="3059"/>
      <w:bookmarkEnd w:id="3060"/>
      <w:bookmarkEnd w:id="3061"/>
      <w:bookmarkEnd w:id="3062"/>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3063" w:name="_Toc521128684"/>
      <w:bookmarkStart w:id="3064" w:name="_Toc4226147"/>
      <w:bookmarkStart w:id="3065" w:name="_Toc90358877"/>
      <w:bookmarkStart w:id="3066" w:name="_Toc98828650"/>
      <w:bookmarkStart w:id="3067" w:name="_Toc107804141"/>
      <w:r>
        <w:rPr>
          <w:rStyle w:val="CharSectno"/>
        </w:rPr>
        <w:t>12.5</w:t>
      </w:r>
      <w:r>
        <w:rPr>
          <w:snapToGrid w:val="0"/>
        </w:rPr>
        <w:t xml:space="preserve">. </w:t>
      </w:r>
      <w:r>
        <w:rPr>
          <w:snapToGrid w:val="0"/>
        </w:rPr>
        <w:tab/>
        <w:t>Use of crane</w:t>
      </w:r>
      <w:bookmarkEnd w:id="3063"/>
      <w:bookmarkEnd w:id="3064"/>
      <w:bookmarkEnd w:id="3065"/>
      <w:bookmarkEnd w:id="3066"/>
      <w:bookmarkEnd w:id="3067"/>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3068" w:name="_Toc521128685"/>
      <w:bookmarkStart w:id="3069" w:name="_Toc4226148"/>
      <w:bookmarkStart w:id="3070" w:name="_Toc90358878"/>
      <w:bookmarkStart w:id="3071" w:name="_Toc98828651"/>
      <w:bookmarkStart w:id="3072" w:name="_Toc107804142"/>
      <w:r>
        <w:rPr>
          <w:rStyle w:val="CharSectno"/>
        </w:rPr>
        <w:t>12.6</w:t>
      </w:r>
      <w:r>
        <w:rPr>
          <w:snapToGrid w:val="0"/>
        </w:rPr>
        <w:t xml:space="preserve">. </w:t>
      </w:r>
      <w:r>
        <w:rPr>
          <w:snapToGrid w:val="0"/>
        </w:rPr>
        <w:tab/>
        <w:t>Alternative means of travel</w:t>
      </w:r>
      <w:bookmarkEnd w:id="3068"/>
      <w:bookmarkEnd w:id="3069"/>
      <w:bookmarkEnd w:id="3070"/>
      <w:bookmarkEnd w:id="3071"/>
      <w:bookmarkEnd w:id="307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3073" w:name="_Toc521128686"/>
      <w:bookmarkStart w:id="3074" w:name="_Toc4226149"/>
      <w:bookmarkStart w:id="3075" w:name="_Toc90358879"/>
      <w:bookmarkStart w:id="3076" w:name="_Toc98828652"/>
      <w:bookmarkStart w:id="3077" w:name="_Toc107804143"/>
      <w:r>
        <w:rPr>
          <w:rStyle w:val="CharSectno"/>
        </w:rPr>
        <w:t>12.7</w:t>
      </w:r>
      <w:r>
        <w:rPr>
          <w:snapToGrid w:val="0"/>
        </w:rPr>
        <w:t xml:space="preserve">. </w:t>
      </w:r>
      <w:r>
        <w:rPr>
          <w:snapToGrid w:val="0"/>
        </w:rPr>
        <w:tab/>
        <w:t>Factors of safety</w:t>
      </w:r>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3078" w:name="_Toc521128687"/>
      <w:bookmarkStart w:id="3079" w:name="_Toc4226150"/>
      <w:bookmarkStart w:id="3080" w:name="_Toc90358880"/>
      <w:bookmarkStart w:id="3081" w:name="_Toc98828653"/>
      <w:bookmarkStart w:id="3082" w:name="_Toc107804144"/>
      <w:r>
        <w:rPr>
          <w:rStyle w:val="CharSectno"/>
        </w:rPr>
        <w:t>12.8</w:t>
      </w:r>
      <w:r>
        <w:rPr>
          <w:snapToGrid w:val="0"/>
        </w:rPr>
        <w:t xml:space="preserve">. </w:t>
      </w:r>
      <w:r>
        <w:rPr>
          <w:snapToGrid w:val="0"/>
        </w:rPr>
        <w:tab/>
        <w:t>Inspection and maintenance of ropes</w:t>
      </w:r>
      <w:bookmarkEnd w:id="3078"/>
      <w:bookmarkEnd w:id="3079"/>
      <w:bookmarkEnd w:id="3080"/>
      <w:bookmarkEnd w:id="3081"/>
      <w:bookmarkEnd w:id="3082"/>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3083" w:name="_Toc521128688"/>
      <w:bookmarkStart w:id="3084" w:name="_Toc4226151"/>
      <w:bookmarkStart w:id="3085" w:name="_Toc90358881"/>
      <w:bookmarkStart w:id="3086" w:name="_Toc98828654"/>
      <w:bookmarkStart w:id="3087" w:name="_Toc107804145"/>
      <w:r>
        <w:rPr>
          <w:rStyle w:val="CharSectno"/>
        </w:rPr>
        <w:t>12.9</w:t>
      </w:r>
      <w:r>
        <w:rPr>
          <w:snapToGrid w:val="0"/>
        </w:rPr>
        <w:t xml:space="preserve">. </w:t>
      </w:r>
      <w:r>
        <w:rPr>
          <w:snapToGrid w:val="0"/>
        </w:rPr>
        <w:tab/>
        <w:t>Monkeys, crossheads and other conveyances</w:t>
      </w:r>
      <w:bookmarkEnd w:id="3083"/>
      <w:bookmarkEnd w:id="3084"/>
      <w:bookmarkEnd w:id="3085"/>
      <w:bookmarkEnd w:id="3086"/>
      <w:bookmarkEnd w:id="3087"/>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3088" w:name="_Toc521128689"/>
      <w:bookmarkStart w:id="3089" w:name="_Toc4226152"/>
      <w:bookmarkStart w:id="3090" w:name="_Toc90358882"/>
      <w:bookmarkStart w:id="3091" w:name="_Toc98828655"/>
      <w:bookmarkStart w:id="3092" w:name="_Toc107804146"/>
      <w:r>
        <w:rPr>
          <w:rStyle w:val="CharSectno"/>
        </w:rPr>
        <w:t>12.10</w:t>
      </w:r>
      <w:r>
        <w:rPr>
          <w:snapToGrid w:val="0"/>
        </w:rPr>
        <w:t xml:space="preserve">. </w:t>
      </w:r>
      <w:r>
        <w:rPr>
          <w:snapToGrid w:val="0"/>
        </w:rPr>
        <w:tab/>
        <w:t>Kibbles and attachments</w:t>
      </w:r>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3093" w:name="_Toc521128690"/>
      <w:bookmarkStart w:id="3094" w:name="_Toc4226153"/>
      <w:bookmarkStart w:id="3095" w:name="_Toc90358883"/>
      <w:bookmarkStart w:id="3096" w:name="_Toc98828656"/>
      <w:bookmarkStart w:id="3097" w:name="_Toc107804147"/>
      <w:r>
        <w:rPr>
          <w:rStyle w:val="CharSectno"/>
        </w:rPr>
        <w:t>12.11</w:t>
      </w:r>
      <w:r>
        <w:rPr>
          <w:snapToGrid w:val="0"/>
        </w:rPr>
        <w:t xml:space="preserve">. </w:t>
      </w:r>
      <w:r>
        <w:rPr>
          <w:snapToGrid w:val="0"/>
        </w:rPr>
        <w:tab/>
        <w:t>Overfilling of kibbles or skips</w:t>
      </w:r>
      <w:bookmarkEnd w:id="3093"/>
      <w:bookmarkEnd w:id="3094"/>
      <w:bookmarkEnd w:id="3095"/>
      <w:bookmarkEnd w:id="3096"/>
      <w:bookmarkEnd w:id="309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3098" w:name="_Toc521128691"/>
      <w:bookmarkStart w:id="3099" w:name="_Toc4226154"/>
      <w:bookmarkStart w:id="3100" w:name="_Toc90358884"/>
      <w:bookmarkStart w:id="3101" w:name="_Toc98828657"/>
      <w:bookmarkStart w:id="3102" w:name="_Toc107804148"/>
      <w:r>
        <w:rPr>
          <w:rStyle w:val="CharSectno"/>
        </w:rPr>
        <w:t>12.12</w:t>
      </w:r>
      <w:r>
        <w:rPr>
          <w:snapToGrid w:val="0"/>
        </w:rPr>
        <w:t xml:space="preserve">. </w:t>
      </w:r>
      <w:r>
        <w:rPr>
          <w:snapToGrid w:val="0"/>
        </w:rPr>
        <w:tab/>
        <w:t>Interlocking</w:t>
      </w:r>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3103" w:name="_Toc521128692"/>
      <w:bookmarkStart w:id="3104" w:name="_Toc4226155"/>
      <w:bookmarkStart w:id="3105" w:name="_Toc90358885"/>
      <w:bookmarkStart w:id="3106" w:name="_Toc98828658"/>
      <w:bookmarkStart w:id="3107" w:name="_Toc107804149"/>
      <w:r>
        <w:rPr>
          <w:rStyle w:val="CharSectno"/>
        </w:rPr>
        <w:t>12.13</w:t>
      </w:r>
      <w:r>
        <w:rPr>
          <w:snapToGrid w:val="0"/>
        </w:rPr>
        <w:t xml:space="preserve">. </w:t>
      </w:r>
      <w:r>
        <w:rPr>
          <w:snapToGrid w:val="0"/>
        </w:rPr>
        <w:tab/>
        <w:t>Firing</w:t>
      </w:r>
      <w:bookmarkEnd w:id="3103"/>
      <w:bookmarkEnd w:id="3104"/>
      <w:bookmarkEnd w:id="3105"/>
      <w:bookmarkEnd w:id="3106"/>
      <w:bookmarkEnd w:id="3107"/>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3108" w:name="_Toc521128693"/>
      <w:bookmarkStart w:id="3109" w:name="_Toc4226156"/>
      <w:bookmarkStart w:id="3110" w:name="_Toc90358886"/>
      <w:bookmarkStart w:id="3111" w:name="_Toc98828659"/>
      <w:bookmarkStart w:id="3112" w:name="_Toc107804150"/>
      <w:r>
        <w:rPr>
          <w:rStyle w:val="CharSectno"/>
        </w:rPr>
        <w:t>12.14</w:t>
      </w:r>
      <w:r>
        <w:rPr>
          <w:snapToGrid w:val="0"/>
        </w:rPr>
        <w:t xml:space="preserve">. </w:t>
      </w:r>
      <w:r>
        <w:rPr>
          <w:snapToGrid w:val="0"/>
        </w:rPr>
        <w:tab/>
        <w:t>Pentices</w:t>
      </w:r>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3113" w:name="_Toc521128694"/>
      <w:bookmarkStart w:id="3114" w:name="_Toc4226157"/>
      <w:bookmarkStart w:id="3115" w:name="_Toc90358887"/>
      <w:bookmarkStart w:id="3116" w:name="_Toc98828660"/>
      <w:bookmarkStart w:id="3117" w:name="_Toc107804151"/>
      <w:r>
        <w:rPr>
          <w:rStyle w:val="CharSectno"/>
        </w:rPr>
        <w:t>12.15</w:t>
      </w:r>
      <w:r>
        <w:rPr>
          <w:snapToGrid w:val="0"/>
        </w:rPr>
        <w:t xml:space="preserve">. </w:t>
      </w:r>
      <w:r>
        <w:rPr>
          <w:snapToGrid w:val="0"/>
        </w:rPr>
        <w:tab/>
        <w:t>Timber bearer sets</w:t>
      </w:r>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3118" w:name="_Toc521128695"/>
      <w:bookmarkStart w:id="3119" w:name="_Toc4226158"/>
      <w:bookmarkStart w:id="3120" w:name="_Toc90358888"/>
      <w:bookmarkStart w:id="3121" w:name="_Toc98828661"/>
      <w:bookmarkStart w:id="3122" w:name="_Toc107804152"/>
      <w:r>
        <w:rPr>
          <w:rStyle w:val="CharSectno"/>
        </w:rPr>
        <w:t>12.16</w:t>
      </w:r>
      <w:r>
        <w:rPr>
          <w:snapToGrid w:val="0"/>
        </w:rPr>
        <w:t xml:space="preserve">. </w:t>
      </w:r>
      <w:r>
        <w:rPr>
          <w:snapToGrid w:val="0"/>
        </w:rPr>
        <w:tab/>
        <w:t>Protection</w:t>
      </w:r>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3123" w:name="_Toc521128696"/>
      <w:bookmarkStart w:id="3124" w:name="_Toc4226159"/>
      <w:bookmarkStart w:id="3125" w:name="_Toc90358889"/>
      <w:bookmarkStart w:id="3126" w:name="_Toc98828662"/>
      <w:bookmarkStart w:id="3127" w:name="_Toc107804153"/>
      <w:r>
        <w:rPr>
          <w:rStyle w:val="CharSectno"/>
        </w:rPr>
        <w:t>12.17</w:t>
      </w:r>
      <w:r>
        <w:rPr>
          <w:snapToGrid w:val="0"/>
        </w:rPr>
        <w:t xml:space="preserve">. </w:t>
      </w:r>
      <w:r>
        <w:rPr>
          <w:snapToGrid w:val="0"/>
        </w:rPr>
        <w:tab/>
        <w:t>Warning of obstruction</w:t>
      </w:r>
      <w:bookmarkEnd w:id="3123"/>
      <w:bookmarkEnd w:id="3124"/>
      <w:bookmarkEnd w:id="3125"/>
      <w:bookmarkEnd w:id="3126"/>
      <w:bookmarkEnd w:id="3127"/>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3128" w:name="_Toc521128697"/>
      <w:bookmarkStart w:id="3129" w:name="_Toc4226160"/>
      <w:bookmarkStart w:id="3130" w:name="_Toc90358890"/>
      <w:bookmarkStart w:id="3131" w:name="_Toc98828663"/>
      <w:bookmarkStart w:id="3132" w:name="_Toc107804154"/>
      <w:r>
        <w:rPr>
          <w:rStyle w:val="CharSectno"/>
        </w:rPr>
        <w:t>12.18</w:t>
      </w:r>
      <w:r>
        <w:rPr>
          <w:snapToGrid w:val="0"/>
        </w:rPr>
        <w:t xml:space="preserve">. </w:t>
      </w:r>
      <w:r>
        <w:rPr>
          <w:snapToGrid w:val="0"/>
        </w:rPr>
        <w:tab/>
        <w:t>Signals</w:t>
      </w:r>
      <w:bookmarkEnd w:id="3128"/>
      <w:bookmarkEnd w:id="3129"/>
      <w:bookmarkEnd w:id="3130"/>
      <w:bookmarkEnd w:id="3131"/>
      <w:bookmarkEnd w:id="3132"/>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3133" w:name="_Toc521128698"/>
      <w:bookmarkStart w:id="3134" w:name="_Toc4226161"/>
      <w:bookmarkStart w:id="3135" w:name="_Toc90358891"/>
      <w:bookmarkStart w:id="3136" w:name="_Toc98828664"/>
      <w:bookmarkStart w:id="3137" w:name="_Toc107804155"/>
      <w:r>
        <w:rPr>
          <w:rStyle w:val="CharSectno"/>
        </w:rPr>
        <w:t>12.19</w:t>
      </w:r>
      <w:r>
        <w:rPr>
          <w:snapToGrid w:val="0"/>
        </w:rPr>
        <w:t xml:space="preserve">. </w:t>
      </w:r>
      <w:r>
        <w:rPr>
          <w:snapToGrid w:val="0"/>
        </w:rPr>
        <w:tab/>
        <w:t>Hoisting and lowering of shaft sinking stage</w:t>
      </w:r>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3138" w:name="_Toc88549937"/>
      <w:bookmarkStart w:id="3139" w:name="_Toc88553943"/>
      <w:bookmarkStart w:id="3140" w:name="_Toc90186219"/>
      <w:bookmarkStart w:id="3141" w:name="_Toc90194674"/>
      <w:bookmarkStart w:id="3142" w:name="_Toc90358000"/>
      <w:bookmarkStart w:id="3143" w:name="_Toc90358892"/>
      <w:bookmarkStart w:id="3144" w:name="_Toc90362081"/>
      <w:bookmarkStart w:id="3145" w:name="_Toc98048155"/>
      <w:bookmarkStart w:id="3146" w:name="_Toc98828665"/>
      <w:bookmarkStart w:id="3147" w:name="_Toc100458090"/>
      <w:bookmarkStart w:id="3148" w:name="_Toc100478818"/>
      <w:bookmarkStart w:id="3149" w:name="_Toc107656202"/>
      <w:bookmarkStart w:id="3150" w:name="_Toc107804156"/>
      <w:r>
        <w:rPr>
          <w:rStyle w:val="CharPartNo"/>
        </w:rPr>
        <w:t>Part 13</w:t>
      </w:r>
      <w:r>
        <w:rPr>
          <w:rStyle w:val="CharDivNo"/>
        </w:rPr>
        <w:t> </w:t>
      </w:r>
      <w:r>
        <w:t>—</w:t>
      </w:r>
      <w:r>
        <w:rPr>
          <w:rStyle w:val="CharDivText"/>
        </w:rPr>
        <w:t> </w:t>
      </w:r>
      <w:r>
        <w:rPr>
          <w:rStyle w:val="CharPartText"/>
        </w:rPr>
        <w:t>Surface mining operations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rStyle w:val="CharPartText"/>
        </w:rPr>
        <w:t xml:space="preserve"> </w:t>
      </w:r>
    </w:p>
    <w:p>
      <w:pPr>
        <w:pStyle w:val="Heading5"/>
        <w:rPr>
          <w:snapToGrid w:val="0"/>
        </w:rPr>
      </w:pPr>
      <w:bookmarkStart w:id="3151" w:name="_Toc521128699"/>
      <w:bookmarkStart w:id="3152" w:name="_Toc4226162"/>
      <w:bookmarkStart w:id="3153" w:name="_Toc90358893"/>
      <w:bookmarkStart w:id="3154" w:name="_Toc98828666"/>
      <w:bookmarkStart w:id="3155" w:name="_Toc107804157"/>
      <w:r>
        <w:rPr>
          <w:rStyle w:val="CharSectno"/>
        </w:rPr>
        <w:t>13.1</w:t>
      </w:r>
      <w:r>
        <w:rPr>
          <w:snapToGrid w:val="0"/>
        </w:rPr>
        <w:t xml:space="preserve">. </w:t>
      </w:r>
      <w:r>
        <w:rPr>
          <w:snapToGrid w:val="0"/>
        </w:rPr>
        <w:tab/>
        <w:t>Application of Part</w:t>
      </w:r>
      <w:bookmarkEnd w:id="3151"/>
      <w:bookmarkEnd w:id="3152"/>
      <w:bookmarkEnd w:id="3153"/>
      <w:bookmarkEnd w:id="3154"/>
      <w:bookmarkEnd w:id="3155"/>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3156" w:name="_Toc521128700"/>
      <w:bookmarkStart w:id="3157" w:name="_Toc4226163"/>
      <w:bookmarkStart w:id="3158" w:name="_Toc90358894"/>
      <w:bookmarkStart w:id="3159" w:name="_Toc98828667"/>
      <w:bookmarkStart w:id="3160" w:name="_Toc107804158"/>
      <w:r>
        <w:rPr>
          <w:rStyle w:val="CharSectno"/>
        </w:rPr>
        <w:t>13.2</w:t>
      </w:r>
      <w:r>
        <w:rPr>
          <w:snapToGrid w:val="0"/>
        </w:rPr>
        <w:t xml:space="preserve">. </w:t>
      </w:r>
      <w:r>
        <w:rPr>
          <w:snapToGrid w:val="0"/>
        </w:rPr>
        <w:tab/>
        <w:t>Motor vehicle brakes</w:t>
      </w:r>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3161" w:name="_Toc521128701"/>
      <w:bookmarkStart w:id="3162" w:name="_Toc4226164"/>
      <w:bookmarkStart w:id="3163" w:name="_Toc90358895"/>
      <w:bookmarkStart w:id="3164" w:name="_Toc98828668"/>
      <w:bookmarkStart w:id="3165" w:name="_Toc107804159"/>
      <w:r>
        <w:rPr>
          <w:rStyle w:val="CharSectno"/>
        </w:rPr>
        <w:t>13.3</w:t>
      </w:r>
      <w:r>
        <w:rPr>
          <w:snapToGrid w:val="0"/>
        </w:rPr>
        <w:t xml:space="preserve">. </w:t>
      </w:r>
      <w:r>
        <w:rPr>
          <w:snapToGrid w:val="0"/>
        </w:rPr>
        <w:tab/>
        <w:t>Motor vehicle safety equipment</w:t>
      </w:r>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3166" w:name="_Toc521128702"/>
      <w:bookmarkStart w:id="3167" w:name="_Toc4226165"/>
      <w:bookmarkStart w:id="3168" w:name="_Toc90358896"/>
      <w:bookmarkStart w:id="3169" w:name="_Toc98828669"/>
      <w:bookmarkStart w:id="3170" w:name="_Toc107804160"/>
      <w:r>
        <w:rPr>
          <w:rStyle w:val="CharSectno"/>
        </w:rPr>
        <w:t>13.4</w:t>
      </w:r>
      <w:r>
        <w:rPr>
          <w:snapToGrid w:val="0"/>
        </w:rPr>
        <w:t xml:space="preserve">. </w:t>
      </w:r>
      <w:r>
        <w:rPr>
          <w:snapToGrid w:val="0"/>
        </w:rPr>
        <w:tab/>
        <w:t>Loading precautions</w:t>
      </w:r>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3171" w:name="_Toc521128703"/>
      <w:bookmarkStart w:id="3172" w:name="_Toc4226166"/>
      <w:bookmarkStart w:id="3173" w:name="_Toc90358897"/>
      <w:bookmarkStart w:id="3174" w:name="_Toc98828670"/>
      <w:bookmarkStart w:id="3175" w:name="_Toc107804161"/>
      <w:r>
        <w:rPr>
          <w:rStyle w:val="CharSectno"/>
        </w:rPr>
        <w:t>13.5</w:t>
      </w:r>
      <w:r>
        <w:rPr>
          <w:snapToGrid w:val="0"/>
        </w:rPr>
        <w:t xml:space="preserve">. </w:t>
      </w:r>
      <w:r>
        <w:rPr>
          <w:snapToGrid w:val="0"/>
        </w:rPr>
        <w:tab/>
        <w:t>Dumping precautions</w:t>
      </w:r>
      <w:bookmarkEnd w:id="3171"/>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3176" w:name="_Toc521128704"/>
      <w:bookmarkStart w:id="3177" w:name="_Toc4226167"/>
      <w:bookmarkStart w:id="3178" w:name="_Toc90358898"/>
      <w:bookmarkStart w:id="3179" w:name="_Toc98828671"/>
      <w:bookmarkStart w:id="3180" w:name="_Toc107804162"/>
      <w:r>
        <w:rPr>
          <w:rStyle w:val="CharSectno"/>
        </w:rPr>
        <w:t>13.6</w:t>
      </w:r>
      <w:r>
        <w:rPr>
          <w:snapToGrid w:val="0"/>
        </w:rPr>
        <w:t xml:space="preserve">. </w:t>
      </w:r>
      <w:r>
        <w:rPr>
          <w:snapToGrid w:val="0"/>
        </w:rPr>
        <w:tab/>
        <w:t>Lighting</w:t>
      </w:r>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3181" w:name="_Toc521128705"/>
      <w:bookmarkStart w:id="3182" w:name="_Toc4226168"/>
      <w:bookmarkStart w:id="3183" w:name="_Toc90358899"/>
      <w:bookmarkStart w:id="3184" w:name="_Toc98828672"/>
      <w:bookmarkStart w:id="3185" w:name="_Toc107804163"/>
      <w:r>
        <w:rPr>
          <w:rStyle w:val="CharSectno"/>
        </w:rPr>
        <w:t>13.7</w:t>
      </w:r>
      <w:r>
        <w:rPr>
          <w:snapToGrid w:val="0"/>
        </w:rPr>
        <w:t xml:space="preserve">. </w:t>
      </w:r>
      <w:r>
        <w:rPr>
          <w:snapToGrid w:val="0"/>
        </w:rPr>
        <w:tab/>
        <w:t>Bench widths and open pit roads</w:t>
      </w:r>
      <w:bookmarkEnd w:id="3181"/>
      <w:bookmarkEnd w:id="3182"/>
      <w:bookmarkEnd w:id="3183"/>
      <w:bookmarkEnd w:id="3184"/>
      <w:bookmarkEnd w:id="3185"/>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3186" w:name="_Toc521128706"/>
      <w:bookmarkStart w:id="3187" w:name="_Toc4226169"/>
      <w:bookmarkStart w:id="3188" w:name="_Toc90358900"/>
      <w:bookmarkStart w:id="3189" w:name="_Toc98828673"/>
      <w:bookmarkStart w:id="3190" w:name="_Toc107804164"/>
      <w:r>
        <w:rPr>
          <w:rStyle w:val="CharSectno"/>
        </w:rPr>
        <w:t>13.8</w:t>
      </w:r>
      <w:r>
        <w:rPr>
          <w:snapToGrid w:val="0"/>
        </w:rPr>
        <w:t>.</w:t>
      </w:r>
      <w:r>
        <w:rPr>
          <w:snapToGrid w:val="0"/>
        </w:rPr>
        <w:tab/>
        <w:t>Geotechnical considerations</w:t>
      </w:r>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3191" w:name="_Toc521128707"/>
      <w:bookmarkStart w:id="3192" w:name="_Toc4226170"/>
      <w:bookmarkStart w:id="3193" w:name="_Toc90358901"/>
      <w:bookmarkStart w:id="3194" w:name="_Toc98828674"/>
      <w:bookmarkStart w:id="3195" w:name="_Toc107804165"/>
      <w:r>
        <w:rPr>
          <w:rStyle w:val="CharSectno"/>
        </w:rPr>
        <w:t>13.9</w:t>
      </w:r>
      <w:r>
        <w:rPr>
          <w:snapToGrid w:val="0"/>
        </w:rPr>
        <w:t>.</w:t>
      </w:r>
      <w:r>
        <w:rPr>
          <w:snapToGrid w:val="0"/>
        </w:rPr>
        <w:tab/>
        <w:t>Precautions in working faces and benches</w:t>
      </w:r>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3196" w:name="_Toc521128708"/>
      <w:bookmarkStart w:id="3197" w:name="_Toc4226171"/>
      <w:bookmarkStart w:id="3198" w:name="_Toc90358902"/>
      <w:bookmarkStart w:id="3199" w:name="_Toc98828675"/>
      <w:bookmarkStart w:id="3200" w:name="_Toc107804166"/>
      <w:r>
        <w:rPr>
          <w:rStyle w:val="CharSectno"/>
        </w:rPr>
        <w:t>13.10</w:t>
      </w:r>
      <w:r>
        <w:rPr>
          <w:snapToGrid w:val="0"/>
        </w:rPr>
        <w:t xml:space="preserve">. </w:t>
      </w:r>
      <w:r>
        <w:rPr>
          <w:snapToGrid w:val="0"/>
        </w:rPr>
        <w:tab/>
        <w:t>Sluicing operations</w:t>
      </w:r>
      <w:bookmarkEnd w:id="3196"/>
      <w:bookmarkEnd w:id="3197"/>
      <w:bookmarkEnd w:id="3198"/>
      <w:bookmarkEnd w:id="3199"/>
      <w:bookmarkEnd w:id="3200"/>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3201" w:name="_Toc521128709"/>
      <w:bookmarkStart w:id="3202" w:name="_Toc4226172"/>
      <w:bookmarkStart w:id="3203" w:name="_Toc90358903"/>
      <w:bookmarkStart w:id="3204" w:name="_Toc98828676"/>
      <w:bookmarkStart w:id="3205" w:name="_Toc107804167"/>
      <w:r>
        <w:rPr>
          <w:rStyle w:val="CharSectno"/>
        </w:rPr>
        <w:t>13.11</w:t>
      </w:r>
      <w:r>
        <w:rPr>
          <w:snapToGrid w:val="0"/>
        </w:rPr>
        <w:t xml:space="preserve">. </w:t>
      </w:r>
      <w:r>
        <w:rPr>
          <w:snapToGrid w:val="0"/>
        </w:rPr>
        <w:tab/>
        <w:t>Restriction of access</w:t>
      </w:r>
      <w:bookmarkEnd w:id="3201"/>
      <w:bookmarkEnd w:id="3202"/>
      <w:bookmarkEnd w:id="3203"/>
      <w:bookmarkEnd w:id="3204"/>
      <w:bookmarkEnd w:id="3205"/>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3206" w:name="_Toc521128710"/>
      <w:bookmarkStart w:id="3207" w:name="_Toc4226173"/>
      <w:bookmarkStart w:id="3208" w:name="_Toc90358904"/>
      <w:bookmarkStart w:id="3209" w:name="_Toc98828677"/>
      <w:bookmarkStart w:id="3210" w:name="_Toc107804168"/>
      <w:r>
        <w:rPr>
          <w:rStyle w:val="CharSectno"/>
        </w:rPr>
        <w:t>13.12</w:t>
      </w:r>
      <w:r>
        <w:rPr>
          <w:snapToGrid w:val="0"/>
        </w:rPr>
        <w:t xml:space="preserve">. </w:t>
      </w:r>
      <w:r>
        <w:rPr>
          <w:snapToGrid w:val="0"/>
        </w:rPr>
        <w:tab/>
        <w:t>Stockpile safety precautions</w:t>
      </w:r>
      <w:bookmarkEnd w:id="3206"/>
      <w:bookmarkEnd w:id="3207"/>
      <w:bookmarkEnd w:id="3208"/>
      <w:bookmarkEnd w:id="3209"/>
      <w:bookmarkEnd w:id="3210"/>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3211" w:name="_Toc521128711"/>
      <w:bookmarkStart w:id="3212" w:name="_Toc4226174"/>
      <w:bookmarkStart w:id="3213" w:name="_Toc90358905"/>
      <w:bookmarkStart w:id="3214" w:name="_Toc98828678"/>
      <w:bookmarkStart w:id="3215" w:name="_Toc107804169"/>
      <w:r>
        <w:rPr>
          <w:rStyle w:val="CharSectno"/>
        </w:rPr>
        <w:t>13.13</w:t>
      </w:r>
      <w:r>
        <w:rPr>
          <w:snapToGrid w:val="0"/>
        </w:rPr>
        <w:t xml:space="preserve">. </w:t>
      </w:r>
      <w:r>
        <w:rPr>
          <w:snapToGrid w:val="0"/>
        </w:rPr>
        <w:tab/>
        <w:t>Stockpile tunnel exits</w:t>
      </w:r>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3216" w:name="_Toc521128712"/>
      <w:bookmarkStart w:id="3217" w:name="_Toc4226175"/>
      <w:bookmarkStart w:id="3218" w:name="_Toc90358906"/>
      <w:bookmarkStart w:id="3219" w:name="_Toc98828679"/>
      <w:bookmarkStart w:id="3220" w:name="_Toc107804170"/>
      <w:r>
        <w:rPr>
          <w:rStyle w:val="CharSectno"/>
        </w:rPr>
        <w:t>13.14</w:t>
      </w:r>
      <w:r>
        <w:rPr>
          <w:snapToGrid w:val="0"/>
        </w:rPr>
        <w:t xml:space="preserve">. </w:t>
      </w:r>
      <w:r>
        <w:rPr>
          <w:snapToGrid w:val="0"/>
        </w:rPr>
        <w:tab/>
        <w:t>Sand pits</w:t>
      </w:r>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3221" w:name="_Toc521128713"/>
      <w:bookmarkStart w:id="3222" w:name="_Toc4226176"/>
      <w:bookmarkStart w:id="3223" w:name="_Toc90358907"/>
      <w:bookmarkStart w:id="3224" w:name="_Toc98828680"/>
      <w:bookmarkStart w:id="3225" w:name="_Toc107804171"/>
      <w:r>
        <w:rPr>
          <w:rStyle w:val="CharSectno"/>
        </w:rPr>
        <w:t>13.15</w:t>
      </w:r>
      <w:r>
        <w:rPr>
          <w:snapToGrid w:val="0"/>
        </w:rPr>
        <w:t>.</w:t>
      </w:r>
      <w:r>
        <w:rPr>
          <w:snapToGrid w:val="0"/>
        </w:rPr>
        <w:tab/>
        <w:t>Mine boundaries</w:t>
      </w:r>
      <w:bookmarkEnd w:id="3221"/>
      <w:bookmarkEnd w:id="3222"/>
      <w:bookmarkEnd w:id="3223"/>
      <w:bookmarkEnd w:id="3224"/>
      <w:bookmarkEnd w:id="3225"/>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3226" w:name="_Toc88549953"/>
      <w:bookmarkStart w:id="3227" w:name="_Toc88553959"/>
      <w:bookmarkStart w:id="3228" w:name="_Toc90186235"/>
      <w:bookmarkStart w:id="3229" w:name="_Toc90194690"/>
      <w:bookmarkStart w:id="3230" w:name="_Toc90358016"/>
      <w:bookmarkStart w:id="3231" w:name="_Toc90358908"/>
      <w:bookmarkStart w:id="3232" w:name="_Toc90362097"/>
      <w:bookmarkStart w:id="3233" w:name="_Toc98048171"/>
      <w:bookmarkStart w:id="3234" w:name="_Toc98828681"/>
      <w:bookmarkStart w:id="3235" w:name="_Toc100458106"/>
      <w:bookmarkStart w:id="3236" w:name="_Toc100478834"/>
      <w:bookmarkStart w:id="3237" w:name="_Toc107656218"/>
      <w:bookmarkStart w:id="3238" w:name="_Toc107804172"/>
      <w:r>
        <w:rPr>
          <w:rStyle w:val="CharPartNo"/>
        </w:rPr>
        <w:t>Part 14</w:t>
      </w:r>
      <w:r>
        <w:rPr>
          <w:rStyle w:val="CharDivNo"/>
        </w:rPr>
        <w:t> </w:t>
      </w:r>
      <w:r>
        <w:t>—</w:t>
      </w:r>
      <w:r>
        <w:rPr>
          <w:rStyle w:val="CharDivText"/>
        </w:rPr>
        <w:t> </w:t>
      </w:r>
      <w:r>
        <w:rPr>
          <w:rStyle w:val="CharPartText"/>
        </w:rPr>
        <w:t>Dredging</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r>
        <w:rPr>
          <w:rStyle w:val="CharPartText"/>
        </w:rPr>
        <w:t xml:space="preserve"> </w:t>
      </w:r>
    </w:p>
    <w:p>
      <w:pPr>
        <w:pStyle w:val="Heading5"/>
        <w:rPr>
          <w:snapToGrid w:val="0"/>
        </w:rPr>
      </w:pPr>
      <w:bookmarkStart w:id="3239" w:name="_Toc521128714"/>
      <w:bookmarkStart w:id="3240" w:name="_Toc4226177"/>
      <w:bookmarkStart w:id="3241" w:name="_Toc90358909"/>
      <w:bookmarkStart w:id="3242" w:name="_Toc98828682"/>
      <w:bookmarkStart w:id="3243" w:name="_Toc107804173"/>
      <w:r>
        <w:rPr>
          <w:rStyle w:val="CharSectno"/>
        </w:rPr>
        <w:t>14.1</w:t>
      </w:r>
      <w:r>
        <w:rPr>
          <w:snapToGrid w:val="0"/>
        </w:rPr>
        <w:t xml:space="preserve">. </w:t>
      </w:r>
      <w:r>
        <w:rPr>
          <w:snapToGrid w:val="0"/>
        </w:rPr>
        <w:tab/>
        <w:t>Interpretation</w:t>
      </w:r>
      <w:bookmarkEnd w:id="3239"/>
      <w:bookmarkEnd w:id="3240"/>
      <w:bookmarkEnd w:id="3241"/>
      <w:bookmarkEnd w:id="3242"/>
      <w:bookmarkEnd w:id="324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3244" w:name="_Toc521128715"/>
      <w:bookmarkStart w:id="3245" w:name="_Toc4226178"/>
      <w:bookmarkStart w:id="3246" w:name="_Toc90358910"/>
      <w:bookmarkStart w:id="3247" w:name="_Toc98828683"/>
      <w:bookmarkStart w:id="3248" w:name="_Toc107804174"/>
      <w:r>
        <w:rPr>
          <w:rStyle w:val="CharSectno"/>
        </w:rPr>
        <w:t>14.2</w:t>
      </w:r>
      <w:r>
        <w:rPr>
          <w:snapToGrid w:val="0"/>
        </w:rPr>
        <w:t xml:space="preserve">. </w:t>
      </w:r>
      <w:r>
        <w:rPr>
          <w:snapToGrid w:val="0"/>
        </w:rPr>
        <w:tab/>
        <w:t>Application of Part</w:t>
      </w:r>
      <w:bookmarkEnd w:id="3244"/>
      <w:bookmarkEnd w:id="3245"/>
      <w:bookmarkEnd w:id="3246"/>
      <w:bookmarkEnd w:id="3247"/>
      <w:bookmarkEnd w:id="324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3249" w:name="_Toc521128716"/>
      <w:bookmarkStart w:id="3250" w:name="_Toc4226179"/>
      <w:bookmarkStart w:id="3251" w:name="_Toc90358911"/>
      <w:bookmarkStart w:id="3252" w:name="_Toc98828684"/>
      <w:bookmarkStart w:id="3253" w:name="_Toc107804175"/>
      <w:r>
        <w:rPr>
          <w:rStyle w:val="CharSectno"/>
        </w:rPr>
        <w:t>14.3</w:t>
      </w:r>
      <w:r>
        <w:rPr>
          <w:snapToGrid w:val="0"/>
        </w:rPr>
        <w:t>.</w:t>
      </w:r>
      <w:r>
        <w:rPr>
          <w:snapToGrid w:val="0"/>
        </w:rPr>
        <w:tab/>
        <w:t>Dredges to be approved</w:t>
      </w:r>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254" w:name="_Toc521128717"/>
      <w:bookmarkStart w:id="3255" w:name="_Toc4226180"/>
      <w:bookmarkStart w:id="3256" w:name="_Toc90358912"/>
      <w:bookmarkStart w:id="3257" w:name="_Toc98828685"/>
      <w:bookmarkStart w:id="3258" w:name="_Toc107804176"/>
      <w:r>
        <w:rPr>
          <w:rStyle w:val="CharSectno"/>
        </w:rPr>
        <w:t>14.4</w:t>
      </w:r>
      <w:r>
        <w:rPr>
          <w:snapToGrid w:val="0"/>
        </w:rPr>
        <w:t xml:space="preserve">. </w:t>
      </w:r>
      <w:r>
        <w:rPr>
          <w:snapToGrid w:val="0"/>
        </w:rPr>
        <w:tab/>
        <w:t>Approval of use of a dredge</w:t>
      </w:r>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3259" w:name="_Toc521128718"/>
      <w:bookmarkStart w:id="3260" w:name="_Toc4226181"/>
      <w:bookmarkStart w:id="3261" w:name="_Toc90358913"/>
      <w:bookmarkStart w:id="3262" w:name="_Toc98828686"/>
      <w:bookmarkStart w:id="3263" w:name="_Toc107804177"/>
      <w:r>
        <w:rPr>
          <w:rStyle w:val="CharSectno"/>
        </w:rPr>
        <w:t>14.5</w:t>
      </w:r>
      <w:r>
        <w:rPr>
          <w:snapToGrid w:val="0"/>
        </w:rPr>
        <w:t xml:space="preserve">. </w:t>
      </w:r>
      <w:r>
        <w:rPr>
          <w:snapToGrid w:val="0"/>
        </w:rPr>
        <w:tab/>
        <w:t>Approval of repairs or modifications</w:t>
      </w:r>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3264" w:name="_Toc521128719"/>
      <w:bookmarkStart w:id="3265" w:name="_Toc4226182"/>
      <w:bookmarkStart w:id="3266" w:name="_Toc90358914"/>
      <w:bookmarkStart w:id="3267" w:name="_Toc98828687"/>
      <w:bookmarkStart w:id="3268" w:name="_Toc107804178"/>
      <w:r>
        <w:rPr>
          <w:rStyle w:val="CharSectno"/>
        </w:rPr>
        <w:t>14.6</w:t>
      </w:r>
      <w:r>
        <w:rPr>
          <w:snapToGrid w:val="0"/>
        </w:rPr>
        <w:t xml:space="preserve">. </w:t>
      </w:r>
      <w:r>
        <w:rPr>
          <w:snapToGrid w:val="0"/>
        </w:rPr>
        <w:tab/>
        <w:t>Dredging operations and maintenance</w:t>
      </w:r>
      <w:bookmarkEnd w:id="3264"/>
      <w:bookmarkEnd w:id="3265"/>
      <w:bookmarkEnd w:id="3266"/>
      <w:bookmarkEnd w:id="3267"/>
      <w:bookmarkEnd w:id="3268"/>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3269" w:name="_Toc521128720"/>
      <w:bookmarkStart w:id="3270" w:name="_Toc4226183"/>
      <w:bookmarkStart w:id="3271" w:name="_Toc90358915"/>
      <w:bookmarkStart w:id="3272" w:name="_Toc98828688"/>
      <w:bookmarkStart w:id="3273" w:name="_Toc107804179"/>
      <w:r>
        <w:rPr>
          <w:rStyle w:val="CharSectno"/>
        </w:rPr>
        <w:t>14.7</w:t>
      </w:r>
      <w:r>
        <w:rPr>
          <w:snapToGrid w:val="0"/>
        </w:rPr>
        <w:t xml:space="preserve">. </w:t>
      </w:r>
      <w:r>
        <w:rPr>
          <w:snapToGrid w:val="0"/>
        </w:rPr>
        <w:tab/>
        <w:t>Life saving appliances</w:t>
      </w:r>
      <w:bookmarkEnd w:id="3269"/>
      <w:bookmarkEnd w:id="3270"/>
      <w:bookmarkEnd w:id="3271"/>
      <w:bookmarkEnd w:id="3272"/>
      <w:bookmarkEnd w:id="327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3274" w:name="_Toc521128721"/>
      <w:bookmarkStart w:id="3275" w:name="_Toc4226184"/>
      <w:bookmarkStart w:id="3276" w:name="_Toc90358916"/>
      <w:bookmarkStart w:id="3277" w:name="_Toc98828689"/>
      <w:bookmarkStart w:id="3278" w:name="_Toc107804180"/>
      <w:r>
        <w:rPr>
          <w:rStyle w:val="CharSectno"/>
        </w:rPr>
        <w:t>14.8</w:t>
      </w:r>
      <w:r>
        <w:rPr>
          <w:snapToGrid w:val="0"/>
        </w:rPr>
        <w:t xml:space="preserve">. </w:t>
      </w:r>
      <w:r>
        <w:rPr>
          <w:snapToGrid w:val="0"/>
        </w:rPr>
        <w:tab/>
        <w:t>Head lines, side lines and mooring lines</w:t>
      </w:r>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3279" w:name="_Toc521128722"/>
      <w:bookmarkStart w:id="3280" w:name="_Toc4226185"/>
      <w:bookmarkStart w:id="3281" w:name="_Toc90358917"/>
      <w:bookmarkStart w:id="3282" w:name="_Toc98828690"/>
      <w:bookmarkStart w:id="3283" w:name="_Toc107804181"/>
      <w:r>
        <w:rPr>
          <w:rStyle w:val="CharSectno"/>
        </w:rPr>
        <w:t>14.9</w:t>
      </w:r>
      <w:r>
        <w:rPr>
          <w:snapToGrid w:val="0"/>
        </w:rPr>
        <w:t xml:space="preserve">. </w:t>
      </w:r>
      <w:r>
        <w:rPr>
          <w:snapToGrid w:val="0"/>
        </w:rPr>
        <w:tab/>
        <w:t>Illumination</w:t>
      </w:r>
      <w:bookmarkEnd w:id="3279"/>
      <w:bookmarkEnd w:id="3280"/>
      <w:bookmarkEnd w:id="3281"/>
      <w:bookmarkEnd w:id="3282"/>
      <w:bookmarkEnd w:id="328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3284" w:name="_Toc88549963"/>
      <w:bookmarkStart w:id="3285" w:name="_Toc88553969"/>
      <w:bookmarkStart w:id="3286" w:name="_Toc90186245"/>
      <w:bookmarkStart w:id="3287" w:name="_Toc90194700"/>
      <w:bookmarkStart w:id="3288" w:name="_Toc90358026"/>
      <w:bookmarkStart w:id="3289" w:name="_Toc90358918"/>
      <w:bookmarkStart w:id="3290" w:name="_Toc90362107"/>
      <w:bookmarkStart w:id="3291" w:name="_Toc98048181"/>
      <w:bookmarkStart w:id="3292" w:name="_Toc98828691"/>
      <w:bookmarkStart w:id="3293" w:name="_Toc100458116"/>
      <w:bookmarkStart w:id="3294" w:name="_Toc100478844"/>
      <w:bookmarkStart w:id="3295" w:name="_Toc107656228"/>
      <w:bookmarkStart w:id="3296" w:name="_Toc107804182"/>
      <w:r>
        <w:rPr>
          <w:rStyle w:val="CharPartNo"/>
        </w:rPr>
        <w:t>Part 15</w:t>
      </w:r>
      <w:r>
        <w:rPr>
          <w:rStyle w:val="CharDivNo"/>
        </w:rPr>
        <w:t> </w:t>
      </w:r>
      <w:r>
        <w:t>—</w:t>
      </w:r>
      <w:r>
        <w:rPr>
          <w:rStyle w:val="CharDivText"/>
        </w:rPr>
        <w:t> </w:t>
      </w:r>
      <w:r>
        <w:rPr>
          <w:rStyle w:val="CharPartText"/>
        </w:rPr>
        <w:t>Railway operations</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r>
        <w:rPr>
          <w:rStyle w:val="CharPartText"/>
        </w:rPr>
        <w:t xml:space="preserve"> </w:t>
      </w:r>
    </w:p>
    <w:p>
      <w:pPr>
        <w:pStyle w:val="Heading5"/>
        <w:rPr>
          <w:snapToGrid w:val="0"/>
        </w:rPr>
      </w:pPr>
      <w:bookmarkStart w:id="3297" w:name="_Toc521128723"/>
      <w:bookmarkStart w:id="3298" w:name="_Toc4226186"/>
      <w:bookmarkStart w:id="3299" w:name="_Toc90358919"/>
      <w:bookmarkStart w:id="3300" w:name="_Toc98828692"/>
      <w:bookmarkStart w:id="3301" w:name="_Toc107804183"/>
      <w:r>
        <w:rPr>
          <w:rStyle w:val="CharSectno"/>
        </w:rPr>
        <w:t>15.1</w:t>
      </w:r>
      <w:r>
        <w:rPr>
          <w:snapToGrid w:val="0"/>
        </w:rPr>
        <w:t xml:space="preserve">. </w:t>
      </w:r>
      <w:r>
        <w:rPr>
          <w:snapToGrid w:val="0"/>
        </w:rPr>
        <w:tab/>
        <w:t>Interpretation</w:t>
      </w:r>
      <w:bookmarkEnd w:id="3297"/>
      <w:bookmarkEnd w:id="3298"/>
      <w:bookmarkEnd w:id="3299"/>
      <w:bookmarkEnd w:id="3300"/>
      <w:bookmarkEnd w:id="3301"/>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3302" w:name="_Toc521128724"/>
      <w:bookmarkStart w:id="3303" w:name="_Toc4226187"/>
      <w:bookmarkStart w:id="3304" w:name="_Toc90358920"/>
      <w:bookmarkStart w:id="3305" w:name="_Toc98828693"/>
      <w:bookmarkStart w:id="3306" w:name="_Toc107804184"/>
      <w:r>
        <w:rPr>
          <w:rStyle w:val="CharSectno"/>
        </w:rPr>
        <w:t>15.2</w:t>
      </w:r>
      <w:r>
        <w:rPr>
          <w:snapToGrid w:val="0"/>
        </w:rPr>
        <w:t>.</w:t>
      </w:r>
      <w:r>
        <w:rPr>
          <w:snapToGrid w:val="0"/>
        </w:rPr>
        <w:tab/>
        <w:t>Application of Part</w:t>
      </w:r>
      <w:bookmarkEnd w:id="3302"/>
      <w:bookmarkEnd w:id="3303"/>
      <w:bookmarkEnd w:id="3304"/>
      <w:bookmarkEnd w:id="3305"/>
      <w:bookmarkEnd w:id="3306"/>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3307" w:name="_Toc521128725"/>
      <w:bookmarkStart w:id="3308" w:name="_Toc4226188"/>
      <w:bookmarkStart w:id="3309" w:name="_Toc90358921"/>
      <w:bookmarkStart w:id="3310" w:name="_Toc98828694"/>
      <w:bookmarkStart w:id="3311" w:name="_Toc107804185"/>
      <w:r>
        <w:rPr>
          <w:rStyle w:val="CharSectno"/>
        </w:rPr>
        <w:t>15.3</w:t>
      </w:r>
      <w:r>
        <w:rPr>
          <w:snapToGrid w:val="0"/>
        </w:rPr>
        <w:t xml:space="preserve">. </w:t>
      </w:r>
      <w:r>
        <w:rPr>
          <w:snapToGrid w:val="0"/>
        </w:rPr>
        <w:tab/>
        <w:t>Main line limits and yard limits</w:t>
      </w:r>
      <w:bookmarkEnd w:id="3307"/>
      <w:bookmarkEnd w:id="3308"/>
      <w:bookmarkEnd w:id="3309"/>
      <w:bookmarkEnd w:id="3310"/>
      <w:bookmarkEnd w:id="3311"/>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3312" w:name="_Toc521128726"/>
      <w:bookmarkStart w:id="3313" w:name="_Toc4226189"/>
      <w:bookmarkStart w:id="3314" w:name="_Toc90358922"/>
      <w:bookmarkStart w:id="3315" w:name="_Toc98828695"/>
      <w:bookmarkStart w:id="3316" w:name="_Toc107804186"/>
      <w:r>
        <w:rPr>
          <w:rStyle w:val="CharSectno"/>
        </w:rPr>
        <w:t>15.4</w:t>
      </w:r>
      <w:r>
        <w:rPr>
          <w:snapToGrid w:val="0"/>
        </w:rPr>
        <w:t xml:space="preserve">. </w:t>
      </w:r>
      <w:r>
        <w:rPr>
          <w:snapToGrid w:val="0"/>
        </w:rPr>
        <w:tab/>
        <w:t>Operating rules</w:t>
      </w:r>
      <w:bookmarkEnd w:id="3312"/>
      <w:bookmarkEnd w:id="3313"/>
      <w:bookmarkEnd w:id="3314"/>
      <w:bookmarkEnd w:id="3315"/>
      <w:bookmarkEnd w:id="3316"/>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3317" w:name="_Toc521128727"/>
      <w:bookmarkStart w:id="3318" w:name="_Toc4226190"/>
      <w:bookmarkStart w:id="3319" w:name="_Toc90358923"/>
      <w:bookmarkStart w:id="3320" w:name="_Toc98828696"/>
      <w:bookmarkStart w:id="3321" w:name="_Toc107804187"/>
      <w:r>
        <w:rPr>
          <w:rStyle w:val="CharSectno"/>
        </w:rPr>
        <w:t>15.5</w:t>
      </w:r>
      <w:r>
        <w:rPr>
          <w:snapToGrid w:val="0"/>
        </w:rPr>
        <w:t xml:space="preserve">. </w:t>
      </w:r>
      <w:r>
        <w:rPr>
          <w:snapToGrid w:val="0"/>
        </w:rPr>
        <w:tab/>
        <w:t>Employees to know operating rules and signals</w:t>
      </w:r>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3322" w:name="_Toc521128728"/>
      <w:bookmarkStart w:id="3323" w:name="_Toc4226191"/>
      <w:bookmarkStart w:id="3324" w:name="_Toc90358924"/>
      <w:bookmarkStart w:id="3325" w:name="_Toc98828697"/>
      <w:bookmarkStart w:id="3326" w:name="_Toc107804188"/>
      <w:r>
        <w:rPr>
          <w:rStyle w:val="CharSectno"/>
        </w:rPr>
        <w:t>15.6</w:t>
      </w:r>
      <w:r>
        <w:rPr>
          <w:snapToGrid w:val="0"/>
        </w:rPr>
        <w:t xml:space="preserve">. </w:t>
      </w:r>
      <w:r>
        <w:rPr>
          <w:snapToGrid w:val="0"/>
        </w:rPr>
        <w:tab/>
        <w:t>Railway vehicle driver to be competent</w:t>
      </w:r>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3327" w:name="_Toc521128729"/>
      <w:bookmarkStart w:id="3328" w:name="_Toc4226192"/>
      <w:bookmarkStart w:id="3329" w:name="_Toc90358925"/>
      <w:bookmarkStart w:id="3330" w:name="_Toc98828698"/>
      <w:bookmarkStart w:id="3331" w:name="_Toc107804189"/>
      <w:r>
        <w:rPr>
          <w:rStyle w:val="CharSectno"/>
        </w:rPr>
        <w:t>15.7</w:t>
      </w:r>
      <w:r>
        <w:rPr>
          <w:snapToGrid w:val="0"/>
        </w:rPr>
        <w:t xml:space="preserve">. </w:t>
      </w:r>
      <w:r>
        <w:rPr>
          <w:snapToGrid w:val="0"/>
        </w:rPr>
        <w:tab/>
        <w:t>Issue of certificate</w:t>
      </w:r>
      <w:bookmarkEnd w:id="3327"/>
      <w:bookmarkEnd w:id="3328"/>
      <w:bookmarkEnd w:id="3329"/>
      <w:bookmarkEnd w:id="3330"/>
      <w:bookmarkEnd w:id="3331"/>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3332" w:name="_Toc521128730"/>
      <w:bookmarkStart w:id="3333" w:name="_Toc4226193"/>
      <w:bookmarkStart w:id="3334" w:name="_Toc90358926"/>
      <w:bookmarkStart w:id="3335" w:name="_Toc98828699"/>
      <w:bookmarkStart w:id="3336" w:name="_Toc107804190"/>
      <w:r>
        <w:rPr>
          <w:rStyle w:val="CharSectno"/>
        </w:rPr>
        <w:t>15.8</w:t>
      </w:r>
      <w:r>
        <w:rPr>
          <w:snapToGrid w:val="0"/>
        </w:rPr>
        <w:t xml:space="preserve">. </w:t>
      </w:r>
      <w:r>
        <w:rPr>
          <w:snapToGrid w:val="0"/>
        </w:rPr>
        <w:tab/>
        <w:t>Certificate</w:t>
      </w:r>
      <w:bookmarkEnd w:id="3332"/>
      <w:bookmarkEnd w:id="3333"/>
      <w:bookmarkEnd w:id="3334"/>
      <w:bookmarkEnd w:id="3335"/>
      <w:bookmarkEnd w:id="3336"/>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3337" w:name="_Toc521128731"/>
      <w:bookmarkStart w:id="3338" w:name="_Toc4226194"/>
      <w:bookmarkStart w:id="3339" w:name="_Toc90358927"/>
      <w:bookmarkStart w:id="3340" w:name="_Toc98828700"/>
      <w:bookmarkStart w:id="3341" w:name="_Toc107804191"/>
      <w:r>
        <w:rPr>
          <w:rStyle w:val="CharSectno"/>
        </w:rPr>
        <w:t>15.9</w:t>
      </w:r>
      <w:r>
        <w:rPr>
          <w:snapToGrid w:val="0"/>
        </w:rPr>
        <w:t xml:space="preserve">. </w:t>
      </w:r>
      <w:r>
        <w:rPr>
          <w:snapToGrid w:val="0"/>
        </w:rPr>
        <w:tab/>
        <w:t>Suspension or cancellation of certificate</w:t>
      </w:r>
      <w:bookmarkEnd w:id="3337"/>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3342" w:name="_Toc521128732"/>
      <w:bookmarkStart w:id="3343" w:name="_Toc4226195"/>
      <w:bookmarkStart w:id="3344" w:name="_Toc90358928"/>
      <w:bookmarkStart w:id="3345" w:name="_Toc98828701"/>
      <w:bookmarkStart w:id="3346" w:name="_Toc107804192"/>
      <w:r>
        <w:rPr>
          <w:rStyle w:val="CharSectno"/>
        </w:rPr>
        <w:t>15.10</w:t>
      </w:r>
      <w:r>
        <w:rPr>
          <w:snapToGrid w:val="0"/>
        </w:rPr>
        <w:t xml:space="preserve">. </w:t>
      </w:r>
      <w:r>
        <w:rPr>
          <w:snapToGrid w:val="0"/>
        </w:rPr>
        <w:tab/>
        <w:t>Medical examinations</w:t>
      </w:r>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3347" w:name="_Toc521128733"/>
      <w:bookmarkStart w:id="3348" w:name="_Toc4226196"/>
      <w:bookmarkStart w:id="3349" w:name="_Toc90358929"/>
      <w:bookmarkStart w:id="3350" w:name="_Toc98828702"/>
      <w:bookmarkStart w:id="3351" w:name="_Toc107804193"/>
      <w:r>
        <w:rPr>
          <w:rStyle w:val="CharSectno"/>
        </w:rPr>
        <w:t>15.11</w:t>
      </w:r>
      <w:r>
        <w:rPr>
          <w:snapToGrid w:val="0"/>
        </w:rPr>
        <w:t xml:space="preserve">. </w:t>
      </w:r>
      <w:r>
        <w:rPr>
          <w:snapToGrid w:val="0"/>
        </w:rPr>
        <w:tab/>
        <w:t>Tracks and structures</w:t>
      </w:r>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3352" w:name="_Toc521128734"/>
      <w:bookmarkStart w:id="3353" w:name="_Toc4226197"/>
      <w:bookmarkStart w:id="3354" w:name="_Toc90358930"/>
      <w:bookmarkStart w:id="3355" w:name="_Toc98828703"/>
      <w:bookmarkStart w:id="3356" w:name="_Toc107804194"/>
      <w:r>
        <w:rPr>
          <w:rStyle w:val="CharSectno"/>
        </w:rPr>
        <w:t>15.12</w:t>
      </w:r>
      <w:r>
        <w:rPr>
          <w:snapToGrid w:val="0"/>
        </w:rPr>
        <w:t xml:space="preserve">. </w:t>
      </w:r>
      <w:r>
        <w:rPr>
          <w:snapToGrid w:val="0"/>
        </w:rPr>
        <w:tab/>
        <w:t>Locomotives and equipment to be safe</w:t>
      </w:r>
      <w:bookmarkEnd w:id="3352"/>
      <w:bookmarkEnd w:id="3353"/>
      <w:bookmarkEnd w:id="3354"/>
      <w:bookmarkEnd w:id="3355"/>
      <w:bookmarkEnd w:id="3356"/>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3357" w:name="_Toc521128735"/>
      <w:bookmarkStart w:id="3358" w:name="_Toc4226198"/>
      <w:bookmarkStart w:id="3359" w:name="_Toc90358931"/>
      <w:bookmarkStart w:id="3360" w:name="_Toc98828704"/>
      <w:bookmarkStart w:id="3361" w:name="_Toc107804195"/>
      <w:r>
        <w:rPr>
          <w:rStyle w:val="CharSectno"/>
        </w:rPr>
        <w:t>15.13</w:t>
      </w:r>
      <w:r>
        <w:rPr>
          <w:snapToGrid w:val="0"/>
        </w:rPr>
        <w:t xml:space="preserve">. </w:t>
      </w:r>
      <w:r>
        <w:rPr>
          <w:snapToGrid w:val="0"/>
        </w:rPr>
        <w:tab/>
        <w:t>Unauthorised persons not to ride on trains</w:t>
      </w:r>
      <w:bookmarkEnd w:id="3357"/>
      <w:bookmarkEnd w:id="3358"/>
      <w:bookmarkEnd w:id="3359"/>
      <w:bookmarkEnd w:id="3360"/>
      <w:bookmarkEnd w:id="3361"/>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3362" w:name="_Toc521128736"/>
      <w:bookmarkStart w:id="3363" w:name="_Toc4226199"/>
      <w:bookmarkStart w:id="3364" w:name="_Toc90358932"/>
      <w:bookmarkStart w:id="3365" w:name="_Toc98828705"/>
      <w:bookmarkStart w:id="3366" w:name="_Toc107804196"/>
      <w:r>
        <w:rPr>
          <w:rStyle w:val="CharSectno"/>
        </w:rPr>
        <w:t>15.14</w:t>
      </w:r>
      <w:r>
        <w:rPr>
          <w:snapToGrid w:val="0"/>
        </w:rPr>
        <w:t xml:space="preserve">. </w:t>
      </w:r>
      <w:r>
        <w:rPr>
          <w:snapToGrid w:val="0"/>
        </w:rPr>
        <w:tab/>
        <w:t>Railway vehicle driver to remain in control</w:t>
      </w:r>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3367" w:name="_Toc521128737"/>
      <w:bookmarkStart w:id="3368" w:name="_Toc4226200"/>
      <w:bookmarkStart w:id="3369" w:name="_Toc90358933"/>
      <w:bookmarkStart w:id="3370" w:name="_Toc98828706"/>
      <w:bookmarkStart w:id="3371" w:name="_Toc107804197"/>
      <w:r>
        <w:rPr>
          <w:rStyle w:val="CharSectno"/>
        </w:rPr>
        <w:t>15.15</w:t>
      </w:r>
      <w:r>
        <w:rPr>
          <w:snapToGrid w:val="0"/>
        </w:rPr>
        <w:t xml:space="preserve">. </w:t>
      </w:r>
      <w:r>
        <w:rPr>
          <w:snapToGrid w:val="0"/>
        </w:rPr>
        <w:tab/>
        <w:t>Propelling by locomotive</w:t>
      </w:r>
      <w:bookmarkEnd w:id="3367"/>
      <w:bookmarkEnd w:id="3368"/>
      <w:bookmarkEnd w:id="3369"/>
      <w:bookmarkEnd w:id="3370"/>
      <w:bookmarkEnd w:id="337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3372" w:name="_Toc521128738"/>
      <w:bookmarkStart w:id="3373" w:name="_Toc4226201"/>
      <w:bookmarkStart w:id="3374" w:name="_Toc90358934"/>
      <w:bookmarkStart w:id="3375" w:name="_Toc98828707"/>
      <w:bookmarkStart w:id="3376" w:name="_Toc107804198"/>
      <w:r>
        <w:rPr>
          <w:rStyle w:val="CharSectno"/>
        </w:rPr>
        <w:t>15.16</w:t>
      </w:r>
      <w:r>
        <w:rPr>
          <w:snapToGrid w:val="0"/>
        </w:rPr>
        <w:t xml:space="preserve">. </w:t>
      </w:r>
      <w:r>
        <w:rPr>
          <w:snapToGrid w:val="0"/>
        </w:rPr>
        <w:tab/>
        <w:t>Railway vehicle movements</w:t>
      </w:r>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3377" w:name="_Toc521128739"/>
      <w:bookmarkStart w:id="3378" w:name="_Toc4226202"/>
      <w:bookmarkStart w:id="3379" w:name="_Toc90358935"/>
      <w:bookmarkStart w:id="3380" w:name="_Toc98828708"/>
      <w:bookmarkStart w:id="3381" w:name="_Toc107804199"/>
      <w:r>
        <w:rPr>
          <w:rStyle w:val="CharSectno"/>
        </w:rPr>
        <w:t>15.17</w:t>
      </w:r>
      <w:r>
        <w:rPr>
          <w:snapToGrid w:val="0"/>
        </w:rPr>
        <w:t xml:space="preserve">. </w:t>
      </w:r>
      <w:r>
        <w:rPr>
          <w:snapToGrid w:val="0"/>
        </w:rPr>
        <w:tab/>
        <w:t>Railway vehicle movement orders</w:t>
      </w:r>
      <w:bookmarkEnd w:id="3377"/>
      <w:bookmarkEnd w:id="3378"/>
      <w:bookmarkEnd w:id="3379"/>
      <w:bookmarkEnd w:id="3380"/>
      <w:bookmarkEnd w:id="3381"/>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382" w:name="_Toc521128740"/>
      <w:bookmarkStart w:id="3383" w:name="_Toc4226203"/>
      <w:bookmarkStart w:id="3384" w:name="_Toc90358936"/>
      <w:bookmarkStart w:id="3385" w:name="_Toc98828709"/>
      <w:bookmarkStart w:id="3386" w:name="_Toc107804200"/>
      <w:r>
        <w:rPr>
          <w:rStyle w:val="CharSectno"/>
        </w:rPr>
        <w:t>15.18</w:t>
      </w:r>
      <w:r>
        <w:rPr>
          <w:snapToGrid w:val="0"/>
        </w:rPr>
        <w:t xml:space="preserve">. </w:t>
      </w:r>
      <w:r>
        <w:rPr>
          <w:snapToGrid w:val="0"/>
        </w:rPr>
        <w:tab/>
        <w:t>Centralized traffic control systems</w:t>
      </w:r>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387" w:name="_Toc521128741"/>
      <w:bookmarkStart w:id="3388" w:name="_Toc4226204"/>
      <w:bookmarkStart w:id="3389" w:name="_Toc90358937"/>
      <w:bookmarkStart w:id="3390" w:name="_Toc98828710"/>
      <w:bookmarkStart w:id="3391" w:name="_Toc107804201"/>
      <w:r>
        <w:rPr>
          <w:rStyle w:val="CharSectno"/>
        </w:rPr>
        <w:t>15.19</w:t>
      </w:r>
      <w:r>
        <w:rPr>
          <w:snapToGrid w:val="0"/>
        </w:rPr>
        <w:t xml:space="preserve">. </w:t>
      </w:r>
      <w:r>
        <w:rPr>
          <w:snapToGrid w:val="0"/>
        </w:rPr>
        <w:tab/>
        <w:t>Signals</w:t>
      </w:r>
      <w:bookmarkEnd w:id="3387"/>
      <w:bookmarkEnd w:id="3388"/>
      <w:bookmarkEnd w:id="3389"/>
      <w:bookmarkEnd w:id="3390"/>
      <w:bookmarkEnd w:id="3391"/>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3392" w:name="_Toc88549983"/>
      <w:bookmarkStart w:id="3393" w:name="_Toc88553989"/>
      <w:bookmarkStart w:id="3394" w:name="_Toc90186265"/>
      <w:bookmarkStart w:id="3395" w:name="_Toc90194720"/>
      <w:bookmarkStart w:id="3396" w:name="_Toc90358046"/>
      <w:bookmarkStart w:id="3397" w:name="_Toc90358938"/>
      <w:bookmarkStart w:id="3398" w:name="_Toc90362127"/>
      <w:bookmarkStart w:id="3399" w:name="_Toc98048201"/>
      <w:bookmarkStart w:id="3400" w:name="_Toc98828711"/>
      <w:bookmarkStart w:id="3401" w:name="_Toc100458136"/>
      <w:bookmarkStart w:id="3402" w:name="_Toc100478864"/>
      <w:bookmarkStart w:id="3403" w:name="_Toc107656248"/>
      <w:bookmarkStart w:id="3404" w:name="_Toc107804202"/>
      <w:r>
        <w:rPr>
          <w:rStyle w:val="CharPartNo"/>
        </w:rPr>
        <w:t>Part 16</w:t>
      </w:r>
      <w:r>
        <w:t> — </w:t>
      </w:r>
      <w:r>
        <w:rPr>
          <w:rStyle w:val="CharPartText"/>
        </w:rPr>
        <w:t>Radiation safety</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r>
        <w:rPr>
          <w:rStyle w:val="CharPartText"/>
        </w:rPr>
        <w:t xml:space="preserve"> </w:t>
      </w:r>
    </w:p>
    <w:p>
      <w:pPr>
        <w:pStyle w:val="Heading3"/>
      </w:pPr>
      <w:bookmarkStart w:id="3405" w:name="_Toc88549984"/>
      <w:bookmarkStart w:id="3406" w:name="_Toc88553990"/>
      <w:bookmarkStart w:id="3407" w:name="_Toc90186266"/>
      <w:bookmarkStart w:id="3408" w:name="_Toc90194721"/>
      <w:bookmarkStart w:id="3409" w:name="_Toc90358047"/>
      <w:bookmarkStart w:id="3410" w:name="_Toc90358939"/>
      <w:bookmarkStart w:id="3411" w:name="_Toc90362128"/>
      <w:bookmarkStart w:id="3412" w:name="_Toc98048202"/>
      <w:bookmarkStart w:id="3413" w:name="_Toc98828712"/>
      <w:bookmarkStart w:id="3414" w:name="_Toc100458137"/>
      <w:bookmarkStart w:id="3415" w:name="_Toc100478865"/>
      <w:bookmarkStart w:id="3416" w:name="_Toc107656249"/>
      <w:bookmarkStart w:id="3417" w:name="_Toc107804203"/>
      <w:r>
        <w:rPr>
          <w:rStyle w:val="CharDivNo"/>
        </w:rPr>
        <w:t xml:space="preserve">Division 1 </w:t>
      </w:r>
      <w:r>
        <w:t xml:space="preserve">— </w:t>
      </w:r>
      <w:r>
        <w:rPr>
          <w:rStyle w:val="CharDivText"/>
        </w:rPr>
        <w:t>Preliminary</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Footnoteheading"/>
        <w:ind w:left="890"/>
      </w:pPr>
      <w:r>
        <w:tab/>
        <w:t>[Heading inserted in Gazette 13 Nov 1998 p. 6218.]</w:t>
      </w:r>
    </w:p>
    <w:p>
      <w:pPr>
        <w:pStyle w:val="Heading5"/>
        <w:rPr>
          <w:snapToGrid w:val="0"/>
        </w:rPr>
      </w:pPr>
      <w:bookmarkStart w:id="3418" w:name="_Toc521128742"/>
      <w:bookmarkStart w:id="3419" w:name="_Toc4226205"/>
      <w:bookmarkStart w:id="3420" w:name="_Toc90358940"/>
      <w:bookmarkStart w:id="3421" w:name="_Toc98828713"/>
      <w:bookmarkStart w:id="3422" w:name="_Toc107804204"/>
      <w:r>
        <w:rPr>
          <w:rStyle w:val="CharSectno"/>
        </w:rPr>
        <w:t>16.1</w:t>
      </w:r>
      <w:r>
        <w:rPr>
          <w:snapToGrid w:val="0"/>
        </w:rPr>
        <w:t xml:space="preserve">. </w:t>
      </w:r>
      <w:r>
        <w:rPr>
          <w:snapToGrid w:val="0"/>
        </w:rPr>
        <w:tab/>
        <w:t>Interpretation</w:t>
      </w:r>
      <w:bookmarkEnd w:id="3418"/>
      <w:bookmarkEnd w:id="3419"/>
      <w:bookmarkEnd w:id="3420"/>
      <w:bookmarkEnd w:id="3421"/>
      <w:bookmarkEnd w:id="34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3423" w:name="_Toc88549986"/>
      <w:bookmarkStart w:id="3424" w:name="_Toc88553992"/>
      <w:bookmarkStart w:id="3425" w:name="_Toc90186268"/>
      <w:bookmarkStart w:id="3426" w:name="_Toc90194723"/>
      <w:bookmarkStart w:id="3427" w:name="_Toc90358049"/>
      <w:bookmarkStart w:id="3428" w:name="_Toc90358941"/>
      <w:bookmarkStart w:id="3429" w:name="_Toc90362130"/>
      <w:bookmarkStart w:id="3430" w:name="_Toc98048204"/>
      <w:bookmarkStart w:id="3431" w:name="_Toc98828714"/>
      <w:bookmarkStart w:id="3432" w:name="_Toc100458139"/>
      <w:bookmarkStart w:id="3433" w:name="_Toc100478867"/>
      <w:bookmarkStart w:id="3434" w:name="_Toc107656251"/>
      <w:bookmarkStart w:id="3435" w:name="_Toc107804205"/>
      <w:r>
        <w:rPr>
          <w:rStyle w:val="CharDivNo"/>
        </w:rPr>
        <w:t>Division 2</w:t>
      </w:r>
      <w:r>
        <w:t xml:space="preserve"> — </w:t>
      </w:r>
      <w:r>
        <w:rPr>
          <w:rStyle w:val="CharDivText"/>
        </w:rPr>
        <w:t>Mining and processing of radioactive material</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Footnoteheading"/>
        <w:ind w:left="890"/>
      </w:pPr>
      <w:r>
        <w:tab/>
        <w:t>[Heading inserted in Gazette 13 Nov 1998 p. 6218.]</w:t>
      </w:r>
    </w:p>
    <w:p>
      <w:pPr>
        <w:pStyle w:val="Heading5"/>
        <w:rPr>
          <w:snapToGrid w:val="0"/>
        </w:rPr>
      </w:pPr>
      <w:bookmarkStart w:id="3436" w:name="_Toc521128743"/>
      <w:bookmarkStart w:id="3437" w:name="_Toc4226206"/>
      <w:bookmarkStart w:id="3438" w:name="_Toc90358942"/>
      <w:bookmarkStart w:id="3439" w:name="_Toc98828715"/>
      <w:bookmarkStart w:id="3440" w:name="_Toc107804206"/>
      <w:r>
        <w:rPr>
          <w:rStyle w:val="CharSectno"/>
        </w:rPr>
        <w:t>16.2</w:t>
      </w:r>
      <w:r>
        <w:rPr>
          <w:snapToGrid w:val="0"/>
        </w:rPr>
        <w:t xml:space="preserve">. </w:t>
      </w:r>
      <w:r>
        <w:rPr>
          <w:snapToGrid w:val="0"/>
        </w:rPr>
        <w:tab/>
        <w:t>Application of Division</w:t>
      </w:r>
      <w:bookmarkEnd w:id="3436"/>
      <w:bookmarkEnd w:id="3437"/>
      <w:bookmarkEnd w:id="3438"/>
      <w:bookmarkEnd w:id="3439"/>
      <w:bookmarkEnd w:id="344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3441" w:name="_Toc521128744"/>
      <w:bookmarkStart w:id="3442" w:name="_Toc4226207"/>
      <w:bookmarkStart w:id="3443" w:name="_Toc90358943"/>
      <w:bookmarkStart w:id="3444" w:name="_Toc98828716"/>
      <w:bookmarkStart w:id="3445" w:name="_Toc107804207"/>
      <w:r>
        <w:rPr>
          <w:rStyle w:val="CharSectno"/>
        </w:rPr>
        <w:t>16.3</w:t>
      </w:r>
      <w:r>
        <w:rPr>
          <w:snapToGrid w:val="0"/>
        </w:rPr>
        <w:t xml:space="preserve">. </w:t>
      </w:r>
      <w:r>
        <w:rPr>
          <w:snapToGrid w:val="0"/>
        </w:rPr>
        <w:tab/>
        <w:t>State mining engineer may exempt mine</w:t>
      </w:r>
      <w:bookmarkEnd w:id="3441"/>
      <w:bookmarkEnd w:id="3442"/>
      <w:bookmarkEnd w:id="3443"/>
      <w:bookmarkEnd w:id="3444"/>
      <w:bookmarkEnd w:id="3445"/>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3446" w:name="_Toc521128745"/>
      <w:bookmarkStart w:id="3447" w:name="_Toc4226208"/>
      <w:bookmarkStart w:id="3448" w:name="_Toc90358944"/>
      <w:bookmarkStart w:id="3449" w:name="_Toc98828717"/>
      <w:bookmarkStart w:id="3450" w:name="_Toc107804208"/>
      <w:r>
        <w:rPr>
          <w:rStyle w:val="CharSectno"/>
        </w:rPr>
        <w:t>16.4</w:t>
      </w:r>
      <w:r>
        <w:rPr>
          <w:snapToGrid w:val="0"/>
        </w:rPr>
        <w:t xml:space="preserve">. </w:t>
      </w:r>
      <w:r>
        <w:rPr>
          <w:snapToGrid w:val="0"/>
        </w:rPr>
        <w:tab/>
        <w:t>Authorised limits</w:t>
      </w:r>
      <w:bookmarkEnd w:id="3446"/>
      <w:bookmarkEnd w:id="3447"/>
      <w:bookmarkEnd w:id="3448"/>
      <w:bookmarkEnd w:id="3449"/>
      <w:bookmarkEnd w:id="345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3451" w:name="_Toc521128746"/>
      <w:bookmarkStart w:id="3452" w:name="_Toc4226209"/>
      <w:bookmarkStart w:id="3453" w:name="_Toc90358945"/>
      <w:bookmarkStart w:id="3454" w:name="_Toc98828718"/>
      <w:bookmarkStart w:id="3455" w:name="_Toc107804209"/>
      <w:r>
        <w:rPr>
          <w:rStyle w:val="CharSectno"/>
        </w:rPr>
        <w:t>16.5</w:t>
      </w:r>
      <w:r>
        <w:rPr>
          <w:snapToGrid w:val="0"/>
        </w:rPr>
        <w:t xml:space="preserve">. </w:t>
      </w:r>
      <w:r>
        <w:rPr>
          <w:snapToGrid w:val="0"/>
        </w:rPr>
        <w:tab/>
        <w:t>Dose constraints</w:t>
      </w:r>
      <w:bookmarkEnd w:id="3451"/>
      <w:bookmarkEnd w:id="3452"/>
      <w:bookmarkEnd w:id="3453"/>
      <w:bookmarkEnd w:id="3454"/>
      <w:bookmarkEnd w:id="3455"/>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3456" w:name="_Toc521128747"/>
      <w:bookmarkStart w:id="3457" w:name="_Toc4226210"/>
      <w:bookmarkStart w:id="3458" w:name="_Toc90358946"/>
      <w:bookmarkStart w:id="3459" w:name="_Toc98828719"/>
      <w:bookmarkStart w:id="3460" w:name="_Toc107804210"/>
      <w:r>
        <w:rPr>
          <w:rStyle w:val="CharSectno"/>
        </w:rPr>
        <w:t>16.6</w:t>
      </w:r>
      <w:r>
        <w:rPr>
          <w:snapToGrid w:val="0"/>
        </w:rPr>
        <w:t xml:space="preserve">. </w:t>
      </w:r>
      <w:r>
        <w:rPr>
          <w:snapToGrid w:val="0"/>
        </w:rPr>
        <w:tab/>
        <w:t>Results of baseline monitoring program</w:t>
      </w:r>
      <w:bookmarkEnd w:id="3456"/>
      <w:bookmarkEnd w:id="3457"/>
      <w:bookmarkEnd w:id="3458"/>
      <w:bookmarkEnd w:id="3459"/>
      <w:bookmarkEnd w:id="3460"/>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3461" w:name="_Toc521128748"/>
      <w:bookmarkStart w:id="3462" w:name="_Toc4226211"/>
      <w:bookmarkStart w:id="3463" w:name="_Toc90358947"/>
      <w:bookmarkStart w:id="3464" w:name="_Toc98828720"/>
      <w:bookmarkStart w:id="3465" w:name="_Toc107804211"/>
      <w:r>
        <w:rPr>
          <w:rStyle w:val="CharSectno"/>
        </w:rPr>
        <w:t>16.7</w:t>
      </w:r>
      <w:r>
        <w:rPr>
          <w:snapToGrid w:val="0"/>
        </w:rPr>
        <w:t xml:space="preserve">. </w:t>
      </w:r>
      <w:r>
        <w:rPr>
          <w:snapToGrid w:val="0"/>
        </w:rPr>
        <w:tab/>
        <w:t>Preparation of radiation management plan</w:t>
      </w:r>
      <w:bookmarkEnd w:id="3461"/>
      <w:bookmarkEnd w:id="3462"/>
      <w:bookmarkEnd w:id="3463"/>
      <w:bookmarkEnd w:id="3464"/>
      <w:bookmarkEnd w:id="3465"/>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3466" w:name="_Toc521128749"/>
      <w:bookmarkStart w:id="3467" w:name="_Toc4226212"/>
      <w:bookmarkStart w:id="3468" w:name="_Toc90358948"/>
      <w:bookmarkStart w:id="3469" w:name="_Toc98828721"/>
      <w:bookmarkStart w:id="3470" w:name="_Toc107804212"/>
      <w:r>
        <w:rPr>
          <w:rStyle w:val="CharSectno"/>
        </w:rPr>
        <w:t>16.8</w:t>
      </w:r>
      <w:r>
        <w:rPr>
          <w:snapToGrid w:val="0"/>
        </w:rPr>
        <w:t xml:space="preserve">. </w:t>
      </w:r>
      <w:r>
        <w:rPr>
          <w:snapToGrid w:val="0"/>
        </w:rPr>
        <w:tab/>
        <w:t>Radiation management plan to be complied with</w:t>
      </w:r>
      <w:bookmarkEnd w:id="3466"/>
      <w:bookmarkEnd w:id="3467"/>
      <w:bookmarkEnd w:id="3468"/>
      <w:bookmarkEnd w:id="3469"/>
      <w:bookmarkEnd w:id="347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3471" w:name="_Toc521128750"/>
      <w:bookmarkStart w:id="3472" w:name="_Toc4226213"/>
      <w:bookmarkStart w:id="3473" w:name="_Toc90358949"/>
      <w:bookmarkStart w:id="3474" w:name="_Toc98828722"/>
      <w:bookmarkStart w:id="3475" w:name="_Toc107804213"/>
      <w:r>
        <w:rPr>
          <w:rStyle w:val="CharSectno"/>
        </w:rPr>
        <w:t>16.9</w:t>
      </w:r>
      <w:r>
        <w:rPr>
          <w:snapToGrid w:val="0"/>
        </w:rPr>
        <w:t xml:space="preserve">. </w:t>
      </w:r>
      <w:r>
        <w:rPr>
          <w:snapToGrid w:val="0"/>
        </w:rPr>
        <w:tab/>
        <w:t>Radiation safety officer</w:t>
      </w:r>
      <w:bookmarkEnd w:id="3471"/>
      <w:bookmarkEnd w:id="3472"/>
      <w:bookmarkEnd w:id="3473"/>
      <w:bookmarkEnd w:id="3474"/>
      <w:bookmarkEnd w:id="3475"/>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3476" w:name="_Toc521128751"/>
      <w:bookmarkStart w:id="3477" w:name="_Toc4226214"/>
      <w:bookmarkStart w:id="3478" w:name="_Toc90358950"/>
      <w:bookmarkStart w:id="3479" w:name="_Toc98828723"/>
      <w:bookmarkStart w:id="3480" w:name="_Toc107804214"/>
      <w:r>
        <w:rPr>
          <w:rStyle w:val="CharSectno"/>
        </w:rPr>
        <w:t>16.10</w:t>
      </w:r>
      <w:r>
        <w:rPr>
          <w:snapToGrid w:val="0"/>
        </w:rPr>
        <w:t xml:space="preserve">. </w:t>
      </w:r>
      <w:r>
        <w:rPr>
          <w:snapToGrid w:val="0"/>
        </w:rPr>
        <w:tab/>
        <w:t>Defects</w:t>
      </w:r>
      <w:bookmarkEnd w:id="3476"/>
      <w:bookmarkEnd w:id="3477"/>
      <w:bookmarkEnd w:id="3478"/>
      <w:bookmarkEnd w:id="3479"/>
      <w:bookmarkEnd w:id="3480"/>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3481" w:name="_Toc521128752"/>
      <w:bookmarkStart w:id="3482" w:name="_Toc4226215"/>
      <w:bookmarkStart w:id="3483" w:name="_Toc90358951"/>
      <w:bookmarkStart w:id="3484" w:name="_Toc98828724"/>
      <w:bookmarkStart w:id="3485" w:name="_Toc107804215"/>
      <w:r>
        <w:rPr>
          <w:rStyle w:val="CharSectno"/>
        </w:rPr>
        <w:t>16.11</w:t>
      </w:r>
      <w:r>
        <w:rPr>
          <w:snapToGrid w:val="0"/>
        </w:rPr>
        <w:t xml:space="preserve">. </w:t>
      </w:r>
      <w:r>
        <w:rPr>
          <w:snapToGrid w:val="0"/>
        </w:rPr>
        <w:tab/>
        <w:t>Notification</w:t>
      </w:r>
      <w:bookmarkEnd w:id="3481"/>
      <w:bookmarkEnd w:id="3482"/>
      <w:bookmarkEnd w:id="3483"/>
      <w:bookmarkEnd w:id="3484"/>
      <w:bookmarkEnd w:id="3485"/>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3486" w:name="_Toc521128753"/>
      <w:bookmarkStart w:id="3487" w:name="_Toc4226216"/>
      <w:bookmarkStart w:id="3488" w:name="_Toc90358952"/>
      <w:bookmarkStart w:id="3489" w:name="_Toc98828725"/>
      <w:bookmarkStart w:id="3490" w:name="_Toc107804216"/>
      <w:r>
        <w:rPr>
          <w:rStyle w:val="CharSectno"/>
        </w:rPr>
        <w:t>16.12</w:t>
      </w:r>
      <w:r>
        <w:rPr>
          <w:snapToGrid w:val="0"/>
        </w:rPr>
        <w:t xml:space="preserve">. </w:t>
      </w:r>
      <w:r>
        <w:rPr>
          <w:snapToGrid w:val="0"/>
        </w:rPr>
        <w:tab/>
        <w:t>Supervised areas and controlled areas</w:t>
      </w:r>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3491" w:name="_Toc521128754"/>
      <w:bookmarkStart w:id="3492" w:name="_Toc4226217"/>
      <w:bookmarkStart w:id="3493" w:name="_Toc90358953"/>
      <w:bookmarkStart w:id="3494" w:name="_Toc98828726"/>
      <w:bookmarkStart w:id="3495" w:name="_Toc107804217"/>
      <w:r>
        <w:rPr>
          <w:rStyle w:val="CharSectno"/>
        </w:rPr>
        <w:t>16.13</w:t>
      </w:r>
      <w:r>
        <w:rPr>
          <w:snapToGrid w:val="0"/>
        </w:rPr>
        <w:t xml:space="preserve">. </w:t>
      </w:r>
      <w:r>
        <w:rPr>
          <w:snapToGrid w:val="0"/>
        </w:rPr>
        <w:tab/>
        <w:t>Conditions for young persons</w:t>
      </w:r>
      <w:bookmarkEnd w:id="3491"/>
      <w:bookmarkEnd w:id="3492"/>
      <w:bookmarkEnd w:id="3493"/>
      <w:bookmarkEnd w:id="3494"/>
      <w:bookmarkEnd w:id="3495"/>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3496" w:name="_Toc521128755"/>
      <w:bookmarkStart w:id="3497" w:name="_Toc4226218"/>
      <w:bookmarkStart w:id="3498" w:name="_Toc90358954"/>
      <w:bookmarkStart w:id="3499" w:name="_Toc98828727"/>
      <w:bookmarkStart w:id="3500" w:name="_Toc107804218"/>
      <w:r>
        <w:rPr>
          <w:rStyle w:val="CharSectno"/>
        </w:rPr>
        <w:t>16.14</w:t>
      </w:r>
      <w:r>
        <w:rPr>
          <w:snapToGrid w:val="0"/>
        </w:rPr>
        <w:t xml:space="preserve">. </w:t>
      </w:r>
      <w:r>
        <w:rPr>
          <w:snapToGrid w:val="0"/>
        </w:rPr>
        <w:tab/>
        <w:t>Designated employees</w:t>
      </w:r>
      <w:bookmarkEnd w:id="3496"/>
      <w:bookmarkEnd w:id="3497"/>
      <w:bookmarkEnd w:id="3498"/>
      <w:bookmarkEnd w:id="3499"/>
      <w:bookmarkEnd w:id="3500"/>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3501" w:name="_Toc521128756"/>
      <w:bookmarkStart w:id="3502" w:name="_Toc4226219"/>
      <w:bookmarkStart w:id="3503" w:name="_Toc90358955"/>
      <w:bookmarkStart w:id="3504" w:name="_Toc98828728"/>
      <w:bookmarkStart w:id="3505" w:name="_Toc107804219"/>
      <w:r>
        <w:rPr>
          <w:rStyle w:val="CharSectno"/>
        </w:rPr>
        <w:t>16.15</w:t>
      </w:r>
      <w:r>
        <w:rPr>
          <w:snapToGrid w:val="0"/>
        </w:rPr>
        <w:t xml:space="preserve">. </w:t>
      </w:r>
      <w:r>
        <w:rPr>
          <w:snapToGrid w:val="0"/>
        </w:rPr>
        <w:tab/>
        <w:t>Reduction of doses</w:t>
      </w:r>
      <w:bookmarkEnd w:id="3501"/>
      <w:bookmarkEnd w:id="3502"/>
      <w:bookmarkEnd w:id="3503"/>
      <w:bookmarkEnd w:id="3504"/>
      <w:bookmarkEnd w:id="350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3506" w:name="_Toc521128757"/>
      <w:bookmarkStart w:id="3507" w:name="_Toc4226220"/>
      <w:bookmarkStart w:id="3508" w:name="_Toc90358956"/>
      <w:bookmarkStart w:id="3509" w:name="_Toc98828729"/>
      <w:bookmarkStart w:id="3510" w:name="_Toc107804220"/>
      <w:r>
        <w:rPr>
          <w:rStyle w:val="CharSectno"/>
        </w:rPr>
        <w:t>16.16</w:t>
      </w:r>
      <w:r>
        <w:rPr>
          <w:snapToGrid w:val="0"/>
        </w:rPr>
        <w:t xml:space="preserve">. </w:t>
      </w:r>
      <w:r>
        <w:rPr>
          <w:snapToGrid w:val="0"/>
        </w:rPr>
        <w:tab/>
        <w:t>Control of exposure to radiation</w:t>
      </w:r>
      <w:bookmarkEnd w:id="3506"/>
      <w:bookmarkEnd w:id="3507"/>
      <w:bookmarkEnd w:id="3508"/>
      <w:bookmarkEnd w:id="3509"/>
      <w:bookmarkEnd w:id="3510"/>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3511" w:name="_Toc521128758"/>
      <w:bookmarkStart w:id="3512" w:name="_Toc4226221"/>
      <w:bookmarkStart w:id="3513" w:name="_Toc90358957"/>
      <w:bookmarkStart w:id="3514" w:name="_Toc98828730"/>
      <w:bookmarkStart w:id="3515" w:name="_Toc107804221"/>
      <w:r>
        <w:rPr>
          <w:rStyle w:val="CharSectno"/>
        </w:rPr>
        <w:t>16.17</w:t>
      </w:r>
      <w:r>
        <w:rPr>
          <w:snapToGrid w:val="0"/>
        </w:rPr>
        <w:t xml:space="preserve">. </w:t>
      </w:r>
      <w:r>
        <w:rPr>
          <w:snapToGrid w:val="0"/>
        </w:rPr>
        <w:tab/>
        <w:t>Respiratory protective equipment</w:t>
      </w:r>
      <w:bookmarkEnd w:id="3511"/>
      <w:bookmarkEnd w:id="3512"/>
      <w:bookmarkEnd w:id="3513"/>
      <w:bookmarkEnd w:id="3514"/>
      <w:bookmarkEnd w:id="3515"/>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3516" w:name="_Toc521128759"/>
      <w:bookmarkStart w:id="3517" w:name="_Toc4226222"/>
      <w:bookmarkStart w:id="3518" w:name="_Toc90358958"/>
      <w:bookmarkStart w:id="3519" w:name="_Toc98828731"/>
      <w:bookmarkStart w:id="3520" w:name="_Toc107804222"/>
      <w:r>
        <w:rPr>
          <w:rStyle w:val="CharSectno"/>
        </w:rPr>
        <w:t>16.18</w:t>
      </w:r>
      <w:r>
        <w:rPr>
          <w:snapToGrid w:val="0"/>
        </w:rPr>
        <w:t xml:space="preserve">. </w:t>
      </w:r>
      <w:r>
        <w:rPr>
          <w:snapToGrid w:val="0"/>
        </w:rPr>
        <w:tab/>
        <w:t>Dose limits — employees</w:t>
      </w:r>
      <w:bookmarkEnd w:id="3516"/>
      <w:bookmarkEnd w:id="3517"/>
      <w:bookmarkEnd w:id="3518"/>
      <w:bookmarkEnd w:id="3519"/>
      <w:bookmarkEnd w:id="3520"/>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3521" w:name="_Toc521128760"/>
      <w:bookmarkStart w:id="3522" w:name="_Toc4226223"/>
      <w:bookmarkStart w:id="3523" w:name="_Toc90358959"/>
      <w:bookmarkStart w:id="3524" w:name="_Toc98828732"/>
      <w:bookmarkStart w:id="3525" w:name="_Toc107804223"/>
      <w:r>
        <w:rPr>
          <w:rStyle w:val="CharSectno"/>
        </w:rPr>
        <w:t>16.19</w:t>
      </w:r>
      <w:r>
        <w:rPr>
          <w:snapToGrid w:val="0"/>
        </w:rPr>
        <w:t xml:space="preserve">. </w:t>
      </w:r>
      <w:r>
        <w:rPr>
          <w:snapToGrid w:val="0"/>
        </w:rPr>
        <w:tab/>
        <w:t>Dose limits — members of the public</w:t>
      </w:r>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3526" w:name="_Toc521128761"/>
      <w:bookmarkStart w:id="3527" w:name="_Toc4226224"/>
      <w:bookmarkStart w:id="3528" w:name="_Toc90358960"/>
      <w:bookmarkStart w:id="3529" w:name="_Toc98828733"/>
      <w:bookmarkStart w:id="3530" w:name="_Toc107804224"/>
      <w:r>
        <w:rPr>
          <w:rStyle w:val="CharSectno"/>
        </w:rPr>
        <w:t>16.20</w:t>
      </w:r>
      <w:r>
        <w:rPr>
          <w:snapToGrid w:val="0"/>
        </w:rPr>
        <w:t xml:space="preserve">. </w:t>
      </w:r>
      <w:r>
        <w:rPr>
          <w:snapToGrid w:val="0"/>
        </w:rPr>
        <w:tab/>
        <w:t>Interpretation of dose limits</w:t>
      </w:r>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3531" w:name="_Toc521128762"/>
      <w:bookmarkStart w:id="3532" w:name="_Toc4226225"/>
      <w:bookmarkStart w:id="3533" w:name="_Toc90358961"/>
      <w:bookmarkStart w:id="3534" w:name="_Toc98828734"/>
      <w:bookmarkStart w:id="3535" w:name="_Toc107804225"/>
      <w:r>
        <w:rPr>
          <w:rStyle w:val="CharSectno"/>
        </w:rPr>
        <w:t>16.21</w:t>
      </w:r>
      <w:r>
        <w:rPr>
          <w:snapToGrid w:val="0"/>
        </w:rPr>
        <w:t xml:space="preserve">. </w:t>
      </w:r>
      <w:r>
        <w:rPr>
          <w:snapToGrid w:val="0"/>
        </w:rPr>
        <w:tab/>
        <w:t>Approval of different dose limit</w:t>
      </w:r>
      <w:bookmarkEnd w:id="3531"/>
      <w:bookmarkEnd w:id="3532"/>
      <w:bookmarkEnd w:id="3533"/>
      <w:bookmarkEnd w:id="3534"/>
      <w:bookmarkEnd w:id="3535"/>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3536" w:name="_Toc521128763"/>
      <w:bookmarkStart w:id="3537" w:name="_Toc4226226"/>
      <w:bookmarkStart w:id="3538" w:name="_Toc90358962"/>
      <w:bookmarkStart w:id="3539" w:name="_Toc98828735"/>
      <w:bookmarkStart w:id="3540" w:name="_Toc107804226"/>
      <w:r>
        <w:rPr>
          <w:rStyle w:val="CharSectno"/>
        </w:rPr>
        <w:t>16.22</w:t>
      </w:r>
      <w:r>
        <w:rPr>
          <w:snapToGrid w:val="0"/>
        </w:rPr>
        <w:t xml:space="preserve">. </w:t>
      </w:r>
      <w:r>
        <w:rPr>
          <w:snapToGrid w:val="0"/>
        </w:rPr>
        <w:tab/>
        <w:t>Pregnant employees</w:t>
      </w:r>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3541" w:name="_Toc521128764"/>
      <w:bookmarkStart w:id="3542" w:name="_Toc4226227"/>
      <w:bookmarkStart w:id="3543" w:name="_Toc90358963"/>
      <w:bookmarkStart w:id="3544" w:name="_Toc98828736"/>
      <w:bookmarkStart w:id="3545" w:name="_Toc107804227"/>
      <w:r>
        <w:rPr>
          <w:rStyle w:val="CharSectno"/>
        </w:rPr>
        <w:t>16.23</w:t>
      </w:r>
      <w:r>
        <w:rPr>
          <w:snapToGrid w:val="0"/>
        </w:rPr>
        <w:t xml:space="preserve">. </w:t>
      </w:r>
      <w:r>
        <w:rPr>
          <w:snapToGrid w:val="0"/>
        </w:rPr>
        <w:tab/>
        <w:t>Assessment of doses</w:t>
      </w:r>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3546" w:name="_Toc521128765"/>
      <w:bookmarkStart w:id="3547" w:name="_Toc4226228"/>
      <w:bookmarkStart w:id="3548" w:name="_Toc90358964"/>
      <w:bookmarkStart w:id="3549" w:name="_Toc98828737"/>
      <w:bookmarkStart w:id="3550" w:name="_Toc107804228"/>
      <w:r>
        <w:rPr>
          <w:rStyle w:val="CharSectno"/>
        </w:rPr>
        <w:t>16.24</w:t>
      </w:r>
      <w:r>
        <w:rPr>
          <w:snapToGrid w:val="0"/>
        </w:rPr>
        <w:t xml:space="preserve">. </w:t>
      </w:r>
      <w:r>
        <w:rPr>
          <w:snapToGrid w:val="0"/>
        </w:rPr>
        <w:tab/>
        <w:t>Reporting of results of dose assessment</w:t>
      </w:r>
      <w:bookmarkEnd w:id="3546"/>
      <w:bookmarkEnd w:id="3547"/>
      <w:bookmarkEnd w:id="3548"/>
      <w:bookmarkEnd w:id="3549"/>
      <w:bookmarkEnd w:id="355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3551" w:name="_Toc521128766"/>
      <w:bookmarkStart w:id="3552" w:name="_Toc4226229"/>
      <w:bookmarkStart w:id="3553" w:name="_Toc90358965"/>
      <w:bookmarkStart w:id="3554" w:name="_Toc98828738"/>
      <w:bookmarkStart w:id="3555" w:name="_Toc107804229"/>
      <w:r>
        <w:rPr>
          <w:rStyle w:val="CharSectno"/>
        </w:rPr>
        <w:t>16.25</w:t>
      </w:r>
      <w:r>
        <w:rPr>
          <w:snapToGrid w:val="0"/>
        </w:rPr>
        <w:t xml:space="preserve">. </w:t>
      </w:r>
      <w:r>
        <w:rPr>
          <w:snapToGrid w:val="0"/>
        </w:rPr>
        <w:tab/>
        <w:t>Records</w:t>
      </w:r>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3556" w:name="_Toc521128767"/>
      <w:bookmarkStart w:id="3557" w:name="_Toc4226230"/>
      <w:bookmarkStart w:id="3558" w:name="_Toc90358966"/>
      <w:bookmarkStart w:id="3559" w:name="_Toc98828739"/>
      <w:bookmarkStart w:id="3560" w:name="_Toc107804230"/>
      <w:r>
        <w:rPr>
          <w:rStyle w:val="CharSectno"/>
        </w:rPr>
        <w:t>16.26</w:t>
      </w:r>
      <w:r>
        <w:rPr>
          <w:snapToGrid w:val="0"/>
        </w:rPr>
        <w:t xml:space="preserve">. </w:t>
      </w:r>
      <w:r>
        <w:rPr>
          <w:snapToGrid w:val="0"/>
        </w:rPr>
        <w:tab/>
        <w:t>Reporting of certain matters to State mining engineer</w:t>
      </w:r>
      <w:bookmarkEnd w:id="3556"/>
      <w:bookmarkEnd w:id="3557"/>
      <w:bookmarkEnd w:id="3558"/>
      <w:bookmarkEnd w:id="3559"/>
      <w:bookmarkEnd w:id="3560"/>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3561" w:name="_Toc521128768"/>
      <w:bookmarkStart w:id="3562" w:name="_Toc4226231"/>
      <w:bookmarkStart w:id="3563" w:name="_Toc90358967"/>
      <w:bookmarkStart w:id="3564" w:name="_Toc98828740"/>
      <w:bookmarkStart w:id="3565" w:name="_Toc107804231"/>
      <w:r>
        <w:rPr>
          <w:rStyle w:val="CharSectno"/>
        </w:rPr>
        <w:t>16.27</w:t>
      </w:r>
      <w:r>
        <w:rPr>
          <w:snapToGrid w:val="0"/>
        </w:rPr>
        <w:t xml:space="preserve">. </w:t>
      </w:r>
      <w:r>
        <w:rPr>
          <w:snapToGrid w:val="0"/>
        </w:rPr>
        <w:tab/>
        <w:t>Approval for removal of radioactive material</w:t>
      </w:r>
      <w:bookmarkEnd w:id="3561"/>
      <w:bookmarkEnd w:id="3562"/>
      <w:bookmarkEnd w:id="3563"/>
      <w:bookmarkEnd w:id="3564"/>
      <w:bookmarkEnd w:id="3565"/>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3566" w:name="_Toc521128769"/>
      <w:bookmarkStart w:id="3567" w:name="_Toc4226232"/>
      <w:bookmarkStart w:id="3568" w:name="_Toc90358968"/>
      <w:bookmarkStart w:id="3569" w:name="_Toc98828741"/>
      <w:bookmarkStart w:id="3570" w:name="_Toc107804232"/>
      <w:r>
        <w:rPr>
          <w:rStyle w:val="CharSectno"/>
        </w:rPr>
        <w:t>16.28</w:t>
      </w:r>
      <w:r>
        <w:rPr>
          <w:snapToGrid w:val="0"/>
        </w:rPr>
        <w:t xml:space="preserve">. </w:t>
      </w:r>
      <w:r>
        <w:rPr>
          <w:snapToGrid w:val="0"/>
        </w:rPr>
        <w:tab/>
        <w:t>Approval to use imported radioactive minerals</w:t>
      </w:r>
      <w:bookmarkEnd w:id="3566"/>
      <w:bookmarkEnd w:id="3567"/>
      <w:bookmarkEnd w:id="3568"/>
      <w:bookmarkEnd w:id="3569"/>
      <w:bookmarkEnd w:id="3570"/>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3571" w:name="_Toc521128770"/>
      <w:bookmarkStart w:id="3572" w:name="_Toc4226233"/>
      <w:bookmarkStart w:id="3573" w:name="_Toc90358969"/>
      <w:bookmarkStart w:id="3574" w:name="_Toc98828742"/>
      <w:bookmarkStart w:id="3575" w:name="_Toc107804233"/>
      <w:r>
        <w:rPr>
          <w:rStyle w:val="CharSectno"/>
        </w:rPr>
        <w:t>16.30</w:t>
      </w:r>
      <w:r>
        <w:rPr>
          <w:snapToGrid w:val="0"/>
        </w:rPr>
        <w:t xml:space="preserve">. </w:t>
      </w:r>
      <w:r>
        <w:rPr>
          <w:snapToGrid w:val="0"/>
        </w:rPr>
        <w:tab/>
        <w:t>Storage of monazite, thorium, uranium or xenotime concentrate</w:t>
      </w:r>
      <w:bookmarkEnd w:id="3571"/>
      <w:bookmarkEnd w:id="3572"/>
      <w:bookmarkEnd w:id="3573"/>
      <w:bookmarkEnd w:id="3574"/>
      <w:bookmarkEnd w:id="3575"/>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3576" w:name="_Toc521128771"/>
      <w:bookmarkStart w:id="3577" w:name="_Toc4226234"/>
      <w:bookmarkStart w:id="3578" w:name="_Toc90358970"/>
      <w:bookmarkStart w:id="3579" w:name="_Toc98828743"/>
      <w:bookmarkStart w:id="3580" w:name="_Toc107804234"/>
      <w:r>
        <w:rPr>
          <w:rStyle w:val="CharSectno"/>
        </w:rPr>
        <w:t>16.31</w:t>
      </w:r>
      <w:r>
        <w:rPr>
          <w:snapToGrid w:val="0"/>
        </w:rPr>
        <w:t xml:space="preserve">. </w:t>
      </w:r>
      <w:r>
        <w:rPr>
          <w:snapToGrid w:val="0"/>
        </w:rPr>
        <w:tab/>
        <w:t>Stockpile management</w:t>
      </w:r>
      <w:bookmarkEnd w:id="3576"/>
      <w:bookmarkEnd w:id="3577"/>
      <w:bookmarkEnd w:id="3578"/>
      <w:bookmarkEnd w:id="3579"/>
      <w:bookmarkEnd w:id="3580"/>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3581" w:name="_Toc521128772"/>
      <w:bookmarkStart w:id="3582" w:name="_Toc4226235"/>
      <w:bookmarkStart w:id="3583" w:name="_Toc90358971"/>
      <w:bookmarkStart w:id="3584" w:name="_Toc98828744"/>
      <w:bookmarkStart w:id="3585" w:name="_Toc107804235"/>
      <w:r>
        <w:rPr>
          <w:rStyle w:val="CharSectno"/>
        </w:rPr>
        <w:t>16.32</w:t>
      </w:r>
      <w:r>
        <w:rPr>
          <w:snapToGrid w:val="0"/>
        </w:rPr>
        <w:t xml:space="preserve">. </w:t>
      </w:r>
      <w:r>
        <w:rPr>
          <w:snapToGrid w:val="0"/>
        </w:rPr>
        <w:tab/>
        <w:t>Disposal of waste material</w:t>
      </w:r>
      <w:bookmarkEnd w:id="3581"/>
      <w:bookmarkEnd w:id="3582"/>
      <w:bookmarkEnd w:id="3583"/>
      <w:bookmarkEnd w:id="3584"/>
      <w:bookmarkEnd w:id="3585"/>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3586" w:name="_Toc521128773"/>
      <w:bookmarkStart w:id="3587" w:name="_Toc4226236"/>
      <w:bookmarkStart w:id="3588" w:name="_Toc90358972"/>
      <w:bookmarkStart w:id="3589" w:name="_Toc98828745"/>
      <w:bookmarkStart w:id="3590" w:name="_Toc107804236"/>
      <w:r>
        <w:rPr>
          <w:rStyle w:val="CharSectno"/>
        </w:rPr>
        <w:t>16.33</w:t>
      </w:r>
      <w:r>
        <w:rPr>
          <w:snapToGrid w:val="0"/>
        </w:rPr>
        <w:t xml:space="preserve">. </w:t>
      </w:r>
      <w:r>
        <w:rPr>
          <w:snapToGrid w:val="0"/>
        </w:rPr>
        <w:tab/>
        <w:t>Best practicable technology</w:t>
      </w:r>
      <w:bookmarkEnd w:id="3586"/>
      <w:bookmarkEnd w:id="3587"/>
      <w:bookmarkEnd w:id="3588"/>
      <w:bookmarkEnd w:id="3589"/>
      <w:bookmarkEnd w:id="359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3591" w:name="_Toc521128774"/>
      <w:bookmarkStart w:id="3592" w:name="_Toc4226237"/>
      <w:bookmarkStart w:id="3593" w:name="_Toc90358973"/>
      <w:bookmarkStart w:id="3594" w:name="_Toc98828746"/>
      <w:bookmarkStart w:id="3595" w:name="_Toc107804237"/>
      <w:r>
        <w:rPr>
          <w:rStyle w:val="CharSectno"/>
        </w:rPr>
        <w:t>16.34</w:t>
      </w:r>
      <w:r>
        <w:rPr>
          <w:snapToGrid w:val="0"/>
        </w:rPr>
        <w:t xml:space="preserve">. </w:t>
      </w:r>
      <w:r>
        <w:rPr>
          <w:snapToGrid w:val="0"/>
        </w:rPr>
        <w:tab/>
        <w:t>Discharges</w:t>
      </w:r>
      <w:bookmarkEnd w:id="3591"/>
      <w:bookmarkEnd w:id="3592"/>
      <w:bookmarkEnd w:id="3593"/>
      <w:bookmarkEnd w:id="3594"/>
      <w:bookmarkEnd w:id="3595"/>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3596" w:name="_Toc521128775"/>
      <w:bookmarkStart w:id="3597" w:name="_Toc4226238"/>
      <w:bookmarkStart w:id="3598" w:name="_Toc90358974"/>
      <w:bookmarkStart w:id="3599" w:name="_Toc98828747"/>
      <w:bookmarkStart w:id="3600" w:name="_Toc107804238"/>
      <w:r>
        <w:rPr>
          <w:rStyle w:val="CharSectno"/>
        </w:rPr>
        <w:t>16.35</w:t>
      </w:r>
      <w:r>
        <w:rPr>
          <w:snapToGrid w:val="0"/>
        </w:rPr>
        <w:t xml:space="preserve">. </w:t>
      </w:r>
      <w:r>
        <w:rPr>
          <w:snapToGrid w:val="0"/>
        </w:rPr>
        <w:tab/>
        <w:t>Long term waste management</w:t>
      </w:r>
      <w:bookmarkEnd w:id="3596"/>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3601" w:name="_Toc88550020"/>
      <w:bookmarkStart w:id="3602" w:name="_Toc88554026"/>
      <w:bookmarkStart w:id="3603" w:name="_Toc90186302"/>
      <w:bookmarkStart w:id="3604" w:name="_Toc90194757"/>
      <w:bookmarkStart w:id="3605" w:name="_Toc90358083"/>
      <w:bookmarkStart w:id="3606" w:name="_Toc90358975"/>
      <w:bookmarkStart w:id="3607" w:name="_Toc90362164"/>
      <w:bookmarkStart w:id="3608" w:name="_Toc98048238"/>
      <w:bookmarkStart w:id="3609" w:name="_Toc98828748"/>
      <w:bookmarkStart w:id="3610" w:name="_Toc100458173"/>
      <w:bookmarkStart w:id="3611" w:name="_Toc100478901"/>
      <w:bookmarkStart w:id="3612" w:name="_Toc107656285"/>
      <w:bookmarkStart w:id="3613" w:name="_Toc107804239"/>
      <w:r>
        <w:rPr>
          <w:rStyle w:val="CharDivNo"/>
        </w:rPr>
        <w:t xml:space="preserve">Division 3 </w:t>
      </w:r>
      <w:r>
        <w:t xml:space="preserve">— </w:t>
      </w:r>
      <w:r>
        <w:rPr>
          <w:rStyle w:val="CharDivText"/>
        </w:rPr>
        <w:t>Use and storage of radiation sources and irradiating apparatus in mines generally</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Footnoteheading"/>
        <w:ind w:left="890"/>
      </w:pPr>
      <w:r>
        <w:tab/>
        <w:t>[Heading inserted in Gazette 13 Nov 1998 p. 6219.]</w:t>
      </w:r>
    </w:p>
    <w:p>
      <w:pPr>
        <w:pStyle w:val="Heading5"/>
      </w:pPr>
      <w:bookmarkStart w:id="3614" w:name="_Toc521128776"/>
      <w:bookmarkStart w:id="3615" w:name="_Toc4226239"/>
      <w:bookmarkStart w:id="3616" w:name="_Toc90358976"/>
      <w:bookmarkStart w:id="3617" w:name="_Toc98828749"/>
      <w:bookmarkStart w:id="3618" w:name="_Toc107804240"/>
      <w:r>
        <w:rPr>
          <w:rStyle w:val="CharSectno"/>
        </w:rPr>
        <w:t>16.36</w:t>
      </w:r>
      <w:r>
        <w:t>.</w:t>
      </w:r>
      <w:r>
        <w:tab/>
        <w:t>Application of Division</w:t>
      </w:r>
      <w:bookmarkEnd w:id="3614"/>
      <w:bookmarkEnd w:id="3615"/>
      <w:bookmarkEnd w:id="3616"/>
      <w:bookmarkEnd w:id="3617"/>
      <w:bookmarkEnd w:id="3618"/>
    </w:p>
    <w:p>
      <w:pPr>
        <w:pStyle w:val="Subsection"/>
      </w:pPr>
      <w:r>
        <w:tab/>
      </w:r>
      <w:r>
        <w:tab/>
        <w:t>This Division applies to all mines.</w:t>
      </w:r>
    </w:p>
    <w:p>
      <w:pPr>
        <w:pStyle w:val="Footnotesection"/>
      </w:pPr>
      <w:r>
        <w:tab/>
        <w:t>[Regulation 16.36 inserted in Gazette 13 Nov 1998 p. 6219.]</w:t>
      </w:r>
    </w:p>
    <w:p>
      <w:pPr>
        <w:pStyle w:val="Heading5"/>
      </w:pPr>
      <w:bookmarkStart w:id="3619" w:name="_Toc521128777"/>
      <w:bookmarkStart w:id="3620" w:name="_Toc4226240"/>
      <w:bookmarkStart w:id="3621" w:name="_Toc90358977"/>
      <w:bookmarkStart w:id="3622" w:name="_Toc98828750"/>
      <w:bookmarkStart w:id="3623" w:name="_Toc107804241"/>
      <w:r>
        <w:rPr>
          <w:rStyle w:val="CharSectno"/>
        </w:rPr>
        <w:t>16.37</w:t>
      </w:r>
      <w:r>
        <w:t>.</w:t>
      </w:r>
      <w:r>
        <w:tab/>
        <w:t>Use of sealed radiation sources and irradiating apparatus</w:t>
      </w:r>
      <w:bookmarkEnd w:id="3619"/>
      <w:bookmarkEnd w:id="3620"/>
      <w:bookmarkEnd w:id="3621"/>
      <w:bookmarkEnd w:id="3622"/>
      <w:bookmarkEnd w:id="362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3624" w:name="_Toc521128778"/>
      <w:bookmarkStart w:id="3625" w:name="_Toc4226241"/>
      <w:bookmarkStart w:id="3626" w:name="_Toc90358978"/>
      <w:bookmarkStart w:id="3627" w:name="_Toc98828751"/>
      <w:bookmarkStart w:id="3628" w:name="_Toc107804242"/>
      <w:r>
        <w:rPr>
          <w:rStyle w:val="CharSectno"/>
        </w:rPr>
        <w:t>16.38</w:t>
      </w:r>
      <w:r>
        <w:rPr>
          <w:snapToGrid w:val="0"/>
        </w:rPr>
        <w:t>.</w:t>
      </w:r>
      <w:r>
        <w:tab/>
        <w:t>Audit of sealed radiation sources and irradiating apparatus</w:t>
      </w:r>
      <w:bookmarkEnd w:id="3624"/>
      <w:bookmarkEnd w:id="3625"/>
      <w:bookmarkEnd w:id="3626"/>
      <w:bookmarkEnd w:id="3627"/>
      <w:bookmarkEnd w:id="3628"/>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3629" w:name="_Toc88550024"/>
      <w:bookmarkStart w:id="3630" w:name="_Toc88554030"/>
      <w:bookmarkStart w:id="3631" w:name="_Toc90186306"/>
      <w:bookmarkStart w:id="3632" w:name="_Toc90194761"/>
      <w:bookmarkStart w:id="3633" w:name="_Toc90358087"/>
      <w:bookmarkStart w:id="3634" w:name="_Toc90358979"/>
      <w:bookmarkStart w:id="3635" w:name="_Toc90362168"/>
      <w:bookmarkStart w:id="3636" w:name="_Toc98048242"/>
      <w:bookmarkStart w:id="3637" w:name="_Toc98828752"/>
      <w:bookmarkStart w:id="3638" w:name="_Toc100458177"/>
      <w:bookmarkStart w:id="3639" w:name="_Toc100478905"/>
      <w:bookmarkStart w:id="3640" w:name="_Toc107656289"/>
      <w:bookmarkStart w:id="3641" w:name="_Toc107804243"/>
      <w:r>
        <w:rPr>
          <w:rStyle w:val="CharPartNo"/>
        </w:rPr>
        <w:t>Part 17</w:t>
      </w:r>
      <w:r>
        <w:rPr>
          <w:rStyle w:val="CharDivNo"/>
        </w:rPr>
        <w:t> </w:t>
      </w:r>
      <w:r>
        <w:t>—</w:t>
      </w:r>
      <w:r>
        <w:rPr>
          <w:rStyle w:val="CharDivText"/>
        </w:rPr>
        <w:t> </w:t>
      </w:r>
      <w:r>
        <w:rPr>
          <w:rStyle w:val="CharPartText"/>
        </w:rPr>
        <w:t>Miscellaneous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Style w:val="CharPartText"/>
        </w:rPr>
        <w:t xml:space="preserve"> </w:t>
      </w:r>
    </w:p>
    <w:p>
      <w:pPr>
        <w:pStyle w:val="Heading5"/>
      </w:pPr>
      <w:bookmarkStart w:id="3642" w:name="_Toc107804244"/>
      <w:bookmarkStart w:id="3643" w:name="_Toc90358981"/>
      <w:bookmarkStart w:id="3644" w:name="_Toc98828754"/>
      <w:r>
        <w:rPr>
          <w:rStyle w:val="CharSectno"/>
        </w:rPr>
        <w:t>17.1</w:t>
      </w:r>
      <w:r>
        <w:t>.</w:t>
      </w:r>
      <w:r>
        <w:tab/>
        <w:t>General penalty</w:t>
      </w:r>
      <w:bookmarkEnd w:id="364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3645" w:name="_Toc107804245"/>
      <w:r>
        <w:rPr>
          <w:rStyle w:val="CharSectno"/>
        </w:rPr>
        <w:t>17.2</w:t>
      </w:r>
      <w:r>
        <w:rPr>
          <w:snapToGrid w:val="0"/>
        </w:rPr>
        <w:t>.</w:t>
      </w:r>
      <w:r>
        <w:rPr>
          <w:snapToGrid w:val="0"/>
        </w:rPr>
        <w:tab/>
        <w:t>Repeal</w:t>
      </w:r>
      <w:bookmarkEnd w:id="3643"/>
      <w:bookmarkEnd w:id="3644"/>
      <w:bookmarkEnd w:id="364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646" w:name="_Toc90194763"/>
      <w:bookmarkStart w:id="3647" w:name="_Toc90358090"/>
      <w:bookmarkStart w:id="3648" w:name="_Toc90358982"/>
      <w:bookmarkStart w:id="3649" w:name="_Toc98828755"/>
      <w:bookmarkStart w:id="3650" w:name="_Toc107804246"/>
      <w:r>
        <w:rPr>
          <w:rStyle w:val="CharSchNo"/>
        </w:rPr>
        <w:t>Schedule 1</w:t>
      </w:r>
      <w:bookmarkEnd w:id="3646"/>
      <w:bookmarkEnd w:id="3647"/>
      <w:bookmarkEnd w:id="3648"/>
      <w:bookmarkEnd w:id="3649"/>
      <w:bookmarkEnd w:id="3650"/>
    </w:p>
    <w:p>
      <w:pPr>
        <w:pStyle w:val="yShoulderClause"/>
        <w:rPr>
          <w:snapToGrid w:val="0"/>
        </w:rPr>
      </w:pPr>
      <w:r>
        <w:rPr>
          <w:snapToGrid w:val="0"/>
        </w:rPr>
        <w:t>[Regulation 2.3]</w:t>
      </w:r>
    </w:p>
    <w:p>
      <w:pPr>
        <w:pStyle w:val="yHeading2"/>
        <w:outlineLvl w:val="9"/>
      </w:pPr>
      <w:bookmarkStart w:id="3651" w:name="_Toc90358091"/>
      <w:bookmarkStart w:id="3652" w:name="_Toc90358983"/>
      <w:bookmarkStart w:id="3653" w:name="_Toc90362172"/>
      <w:bookmarkStart w:id="3654" w:name="_Toc98048246"/>
      <w:bookmarkStart w:id="3655" w:name="_Toc98828756"/>
      <w:bookmarkStart w:id="3656" w:name="_Toc107804247"/>
      <w:r>
        <w:rPr>
          <w:rStyle w:val="CharSchText"/>
        </w:rPr>
        <w:t>Election of employee’s inspectors</w:t>
      </w:r>
      <w:bookmarkEnd w:id="3651"/>
      <w:bookmarkEnd w:id="3652"/>
      <w:bookmarkEnd w:id="3653"/>
      <w:bookmarkEnd w:id="3654"/>
      <w:bookmarkEnd w:id="3655"/>
      <w:bookmarkEnd w:id="3656"/>
    </w:p>
    <w:p>
      <w:pPr>
        <w:pStyle w:val="yHeading5"/>
        <w:outlineLvl w:val="9"/>
        <w:rPr>
          <w:snapToGrid w:val="0"/>
        </w:rPr>
      </w:pPr>
      <w:bookmarkStart w:id="3657" w:name="_Toc4226244"/>
      <w:bookmarkStart w:id="3658" w:name="_Toc90358984"/>
      <w:bookmarkStart w:id="3659" w:name="_Toc98828757"/>
      <w:bookmarkStart w:id="3660" w:name="_Toc107804248"/>
      <w:r>
        <w:rPr>
          <w:snapToGrid w:val="0"/>
        </w:rPr>
        <w:t>1.</w:t>
      </w:r>
      <w:r>
        <w:rPr>
          <w:snapToGrid w:val="0"/>
        </w:rPr>
        <w:tab/>
        <w:t>Interpretation</w:t>
      </w:r>
      <w:bookmarkEnd w:id="3657"/>
      <w:bookmarkEnd w:id="3658"/>
      <w:bookmarkEnd w:id="3659"/>
      <w:bookmarkEnd w:id="366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outlineLvl w:val="9"/>
        <w:rPr>
          <w:snapToGrid w:val="0"/>
        </w:rPr>
      </w:pPr>
      <w:bookmarkStart w:id="3661" w:name="_Toc4226245"/>
      <w:bookmarkStart w:id="3662" w:name="_Toc90358985"/>
      <w:bookmarkStart w:id="3663" w:name="_Toc98828758"/>
      <w:bookmarkStart w:id="3664" w:name="_Toc107804249"/>
      <w:r>
        <w:rPr>
          <w:snapToGrid w:val="0"/>
        </w:rPr>
        <w:t>2.</w:t>
      </w:r>
      <w:r>
        <w:rPr>
          <w:snapToGrid w:val="0"/>
        </w:rPr>
        <w:tab/>
        <w:t>Request for election</w:t>
      </w:r>
      <w:bookmarkEnd w:id="3661"/>
      <w:bookmarkEnd w:id="3662"/>
      <w:bookmarkEnd w:id="3663"/>
      <w:bookmarkEnd w:id="3664"/>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9"/>
        <w:rPr>
          <w:snapToGrid w:val="0"/>
        </w:rPr>
      </w:pPr>
      <w:bookmarkStart w:id="3665" w:name="_Toc4226246"/>
      <w:bookmarkStart w:id="3666" w:name="_Toc90358986"/>
      <w:bookmarkStart w:id="3667" w:name="_Toc98828759"/>
      <w:bookmarkStart w:id="3668" w:name="_Toc107804250"/>
      <w:r>
        <w:rPr>
          <w:snapToGrid w:val="0"/>
        </w:rPr>
        <w:t>3.</w:t>
      </w:r>
      <w:r>
        <w:rPr>
          <w:snapToGrid w:val="0"/>
        </w:rPr>
        <w:tab/>
        <w:t>Conduct of elections</w:t>
      </w:r>
      <w:bookmarkEnd w:id="3665"/>
      <w:bookmarkEnd w:id="3666"/>
      <w:bookmarkEnd w:id="3667"/>
      <w:bookmarkEnd w:id="366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9"/>
        <w:rPr>
          <w:snapToGrid w:val="0"/>
        </w:rPr>
      </w:pPr>
      <w:bookmarkStart w:id="3669" w:name="_Toc4226247"/>
      <w:bookmarkStart w:id="3670" w:name="_Toc90358987"/>
      <w:bookmarkStart w:id="3671" w:name="_Toc98828760"/>
      <w:bookmarkStart w:id="3672" w:name="_Toc107804251"/>
      <w:r>
        <w:rPr>
          <w:snapToGrid w:val="0"/>
        </w:rPr>
        <w:t>4.</w:t>
      </w:r>
      <w:r>
        <w:rPr>
          <w:snapToGrid w:val="0"/>
        </w:rPr>
        <w:tab/>
        <w:t>Notice of election</w:t>
      </w:r>
      <w:bookmarkEnd w:id="3669"/>
      <w:bookmarkEnd w:id="3670"/>
      <w:bookmarkEnd w:id="3671"/>
      <w:bookmarkEnd w:id="3672"/>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9"/>
        <w:rPr>
          <w:snapToGrid w:val="0"/>
        </w:rPr>
      </w:pPr>
      <w:bookmarkStart w:id="3673" w:name="_Toc4226248"/>
      <w:bookmarkStart w:id="3674" w:name="_Toc90358988"/>
      <w:bookmarkStart w:id="3675" w:name="_Toc98828761"/>
      <w:bookmarkStart w:id="3676" w:name="_Toc107804252"/>
      <w:r>
        <w:rPr>
          <w:snapToGrid w:val="0"/>
        </w:rPr>
        <w:t>5.</w:t>
      </w:r>
      <w:r>
        <w:rPr>
          <w:snapToGrid w:val="0"/>
        </w:rPr>
        <w:tab/>
        <w:t>Nominations</w:t>
      </w:r>
      <w:bookmarkEnd w:id="3673"/>
      <w:bookmarkEnd w:id="3674"/>
      <w:bookmarkEnd w:id="3675"/>
      <w:bookmarkEnd w:id="3676"/>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9"/>
        <w:rPr>
          <w:snapToGrid w:val="0"/>
        </w:rPr>
      </w:pPr>
      <w:bookmarkStart w:id="3677" w:name="_Toc4226249"/>
      <w:bookmarkStart w:id="3678" w:name="_Toc90358989"/>
      <w:bookmarkStart w:id="3679" w:name="_Toc98828762"/>
      <w:bookmarkStart w:id="3680" w:name="_Toc107804253"/>
      <w:r>
        <w:rPr>
          <w:snapToGrid w:val="0"/>
        </w:rPr>
        <w:t>6.</w:t>
      </w:r>
      <w:r>
        <w:rPr>
          <w:snapToGrid w:val="0"/>
        </w:rPr>
        <w:tab/>
        <w:t>Withdrawal of nominations</w:t>
      </w:r>
      <w:bookmarkEnd w:id="3677"/>
      <w:bookmarkEnd w:id="3678"/>
      <w:bookmarkEnd w:id="3679"/>
      <w:bookmarkEnd w:id="3680"/>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9"/>
        <w:rPr>
          <w:snapToGrid w:val="0"/>
        </w:rPr>
      </w:pPr>
      <w:bookmarkStart w:id="3681" w:name="_Toc4226250"/>
      <w:bookmarkStart w:id="3682" w:name="_Toc90358990"/>
      <w:bookmarkStart w:id="3683" w:name="_Toc98828763"/>
      <w:bookmarkStart w:id="3684" w:name="_Toc107804254"/>
      <w:r>
        <w:rPr>
          <w:snapToGrid w:val="0"/>
        </w:rPr>
        <w:t>7.</w:t>
      </w:r>
      <w:r>
        <w:rPr>
          <w:snapToGrid w:val="0"/>
        </w:rPr>
        <w:tab/>
        <w:t>Candidates elected unopposed</w:t>
      </w:r>
      <w:bookmarkEnd w:id="3681"/>
      <w:bookmarkEnd w:id="3682"/>
      <w:bookmarkEnd w:id="3683"/>
      <w:bookmarkEnd w:id="3684"/>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9"/>
        <w:rPr>
          <w:snapToGrid w:val="0"/>
        </w:rPr>
      </w:pPr>
      <w:bookmarkStart w:id="3685" w:name="_Toc4226251"/>
      <w:bookmarkStart w:id="3686" w:name="_Toc90358991"/>
      <w:bookmarkStart w:id="3687" w:name="_Toc98828764"/>
      <w:bookmarkStart w:id="3688" w:name="_Toc107804255"/>
      <w:r>
        <w:rPr>
          <w:snapToGrid w:val="0"/>
        </w:rPr>
        <w:t>8.</w:t>
      </w:r>
      <w:r>
        <w:rPr>
          <w:snapToGrid w:val="0"/>
        </w:rPr>
        <w:tab/>
        <w:t>Insufficient candidates</w:t>
      </w:r>
      <w:bookmarkEnd w:id="3685"/>
      <w:bookmarkEnd w:id="3686"/>
      <w:bookmarkEnd w:id="3687"/>
      <w:bookmarkEnd w:id="368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9"/>
        <w:rPr>
          <w:snapToGrid w:val="0"/>
        </w:rPr>
      </w:pPr>
      <w:bookmarkStart w:id="3689" w:name="_Toc4226252"/>
      <w:bookmarkStart w:id="3690" w:name="_Toc90358992"/>
      <w:bookmarkStart w:id="3691" w:name="_Toc98828765"/>
      <w:bookmarkStart w:id="3692" w:name="_Toc107804256"/>
      <w:r>
        <w:rPr>
          <w:snapToGrid w:val="0"/>
        </w:rPr>
        <w:t>9.</w:t>
      </w:r>
      <w:r>
        <w:rPr>
          <w:snapToGrid w:val="0"/>
        </w:rPr>
        <w:tab/>
        <w:t>Fixing of date of election</w:t>
      </w:r>
      <w:bookmarkEnd w:id="3689"/>
      <w:bookmarkEnd w:id="3690"/>
      <w:bookmarkEnd w:id="3691"/>
      <w:bookmarkEnd w:id="3692"/>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9"/>
        <w:rPr>
          <w:snapToGrid w:val="0"/>
        </w:rPr>
      </w:pPr>
      <w:bookmarkStart w:id="3693" w:name="_Toc4226253"/>
      <w:bookmarkStart w:id="3694" w:name="_Toc90358993"/>
      <w:bookmarkStart w:id="3695" w:name="_Toc98828766"/>
      <w:bookmarkStart w:id="3696" w:name="_Toc107804257"/>
      <w:r>
        <w:rPr>
          <w:snapToGrid w:val="0"/>
        </w:rPr>
        <w:t>10.</w:t>
      </w:r>
      <w:r>
        <w:rPr>
          <w:snapToGrid w:val="0"/>
        </w:rPr>
        <w:tab/>
        <w:t>Elections to be held by postal ballot</w:t>
      </w:r>
      <w:bookmarkEnd w:id="3693"/>
      <w:bookmarkEnd w:id="3694"/>
      <w:bookmarkEnd w:id="3695"/>
      <w:bookmarkEnd w:id="369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9"/>
        <w:rPr>
          <w:snapToGrid w:val="0"/>
        </w:rPr>
      </w:pPr>
      <w:bookmarkStart w:id="3697" w:name="_Toc4226254"/>
      <w:bookmarkStart w:id="3698" w:name="_Toc90358994"/>
      <w:bookmarkStart w:id="3699" w:name="_Toc98828767"/>
      <w:bookmarkStart w:id="3700" w:name="_Toc107804258"/>
      <w:r>
        <w:rPr>
          <w:snapToGrid w:val="0"/>
        </w:rPr>
        <w:t>11.</w:t>
      </w:r>
      <w:r>
        <w:rPr>
          <w:snapToGrid w:val="0"/>
        </w:rPr>
        <w:tab/>
        <w:t>Electoral roll</w:t>
      </w:r>
      <w:bookmarkEnd w:id="3697"/>
      <w:bookmarkEnd w:id="3698"/>
      <w:bookmarkEnd w:id="3699"/>
      <w:bookmarkEnd w:id="3700"/>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9"/>
        <w:rPr>
          <w:snapToGrid w:val="0"/>
        </w:rPr>
      </w:pPr>
      <w:bookmarkStart w:id="3701" w:name="_Toc4226255"/>
      <w:bookmarkStart w:id="3702" w:name="_Toc90358995"/>
      <w:bookmarkStart w:id="3703" w:name="_Toc98828768"/>
      <w:bookmarkStart w:id="3704" w:name="_Toc107804259"/>
      <w:r>
        <w:rPr>
          <w:snapToGrid w:val="0"/>
        </w:rPr>
        <w:t>12.</w:t>
      </w:r>
      <w:r>
        <w:rPr>
          <w:snapToGrid w:val="0"/>
        </w:rPr>
        <w:tab/>
        <w:t>Ballot papers</w:t>
      </w:r>
      <w:bookmarkEnd w:id="3701"/>
      <w:bookmarkEnd w:id="3702"/>
      <w:bookmarkEnd w:id="3703"/>
      <w:bookmarkEnd w:id="3704"/>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9"/>
        <w:rPr>
          <w:snapToGrid w:val="0"/>
        </w:rPr>
      </w:pPr>
      <w:bookmarkStart w:id="3705" w:name="_Toc4226256"/>
      <w:bookmarkStart w:id="3706" w:name="_Toc90358996"/>
      <w:bookmarkStart w:id="3707" w:name="_Toc98828769"/>
      <w:bookmarkStart w:id="3708" w:name="_Toc107804260"/>
      <w:r>
        <w:rPr>
          <w:snapToGrid w:val="0"/>
        </w:rPr>
        <w:t>13.</w:t>
      </w:r>
      <w:r>
        <w:rPr>
          <w:snapToGrid w:val="0"/>
        </w:rPr>
        <w:tab/>
        <w:t>Issue of ballot papers</w:t>
      </w:r>
      <w:bookmarkEnd w:id="3705"/>
      <w:bookmarkEnd w:id="3706"/>
      <w:bookmarkEnd w:id="3707"/>
      <w:bookmarkEnd w:id="370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9"/>
        <w:rPr>
          <w:snapToGrid w:val="0"/>
        </w:rPr>
      </w:pPr>
      <w:bookmarkStart w:id="3709" w:name="_Toc4226257"/>
      <w:bookmarkStart w:id="3710" w:name="_Toc90358997"/>
      <w:bookmarkStart w:id="3711" w:name="_Toc98828770"/>
      <w:bookmarkStart w:id="3712" w:name="_Toc107804261"/>
      <w:r>
        <w:rPr>
          <w:snapToGrid w:val="0"/>
        </w:rPr>
        <w:t>14.</w:t>
      </w:r>
      <w:r>
        <w:rPr>
          <w:snapToGrid w:val="0"/>
        </w:rPr>
        <w:tab/>
        <w:t>Ballot box</w:t>
      </w:r>
      <w:bookmarkEnd w:id="3709"/>
      <w:bookmarkEnd w:id="3710"/>
      <w:bookmarkEnd w:id="3711"/>
      <w:bookmarkEnd w:id="3712"/>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9"/>
        <w:rPr>
          <w:snapToGrid w:val="0"/>
        </w:rPr>
      </w:pPr>
      <w:bookmarkStart w:id="3713" w:name="_Toc4226258"/>
      <w:bookmarkStart w:id="3714" w:name="_Toc90358998"/>
      <w:bookmarkStart w:id="3715" w:name="_Toc98828771"/>
      <w:bookmarkStart w:id="3716" w:name="_Toc107804262"/>
      <w:r>
        <w:rPr>
          <w:snapToGrid w:val="0"/>
        </w:rPr>
        <w:t>15.</w:t>
      </w:r>
      <w:r>
        <w:rPr>
          <w:snapToGrid w:val="0"/>
        </w:rPr>
        <w:tab/>
        <w:t>Scrutineers</w:t>
      </w:r>
      <w:bookmarkEnd w:id="3713"/>
      <w:bookmarkEnd w:id="3714"/>
      <w:bookmarkEnd w:id="3715"/>
      <w:bookmarkEnd w:id="3716"/>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9"/>
        <w:rPr>
          <w:snapToGrid w:val="0"/>
        </w:rPr>
      </w:pPr>
      <w:bookmarkStart w:id="3717" w:name="_Toc4226259"/>
      <w:bookmarkStart w:id="3718" w:name="_Toc90358999"/>
      <w:bookmarkStart w:id="3719" w:name="_Toc98828772"/>
      <w:bookmarkStart w:id="3720" w:name="_Toc107804263"/>
      <w:r>
        <w:rPr>
          <w:snapToGrid w:val="0"/>
        </w:rPr>
        <w:t>16.</w:t>
      </w:r>
      <w:r>
        <w:rPr>
          <w:snapToGrid w:val="0"/>
        </w:rPr>
        <w:tab/>
        <w:t>The scrutiny</w:t>
      </w:r>
      <w:bookmarkEnd w:id="3717"/>
      <w:bookmarkEnd w:id="3718"/>
      <w:bookmarkEnd w:id="3719"/>
      <w:bookmarkEnd w:id="3720"/>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9"/>
        <w:rPr>
          <w:snapToGrid w:val="0"/>
        </w:rPr>
      </w:pPr>
      <w:bookmarkStart w:id="3721" w:name="_Toc4226260"/>
      <w:bookmarkStart w:id="3722" w:name="_Toc90359000"/>
      <w:bookmarkStart w:id="3723" w:name="_Toc98828773"/>
      <w:bookmarkStart w:id="3724" w:name="_Toc107804264"/>
      <w:r>
        <w:rPr>
          <w:snapToGrid w:val="0"/>
        </w:rPr>
        <w:t>17.</w:t>
      </w:r>
      <w:r>
        <w:rPr>
          <w:snapToGrid w:val="0"/>
        </w:rPr>
        <w:tab/>
        <w:t>Method of count</w:t>
      </w:r>
      <w:bookmarkEnd w:id="3721"/>
      <w:bookmarkEnd w:id="3722"/>
      <w:bookmarkEnd w:id="3723"/>
      <w:bookmarkEnd w:id="3724"/>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9"/>
        <w:rPr>
          <w:snapToGrid w:val="0"/>
        </w:rPr>
      </w:pPr>
      <w:bookmarkStart w:id="3725" w:name="_Toc4226261"/>
      <w:bookmarkStart w:id="3726" w:name="_Toc90359001"/>
      <w:bookmarkStart w:id="3727" w:name="_Toc98828774"/>
      <w:bookmarkStart w:id="3728" w:name="_Toc107804265"/>
      <w:r>
        <w:rPr>
          <w:snapToGrid w:val="0"/>
        </w:rPr>
        <w:t>18.</w:t>
      </w:r>
      <w:r>
        <w:rPr>
          <w:snapToGrid w:val="0"/>
        </w:rPr>
        <w:tab/>
        <w:t>Informal ballot papers</w:t>
      </w:r>
      <w:bookmarkEnd w:id="3725"/>
      <w:bookmarkEnd w:id="3726"/>
      <w:bookmarkEnd w:id="3727"/>
      <w:bookmarkEnd w:id="372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9"/>
        <w:rPr>
          <w:snapToGrid w:val="0"/>
        </w:rPr>
      </w:pPr>
      <w:bookmarkStart w:id="3729" w:name="_Toc4226262"/>
      <w:bookmarkStart w:id="3730" w:name="_Toc90359002"/>
      <w:bookmarkStart w:id="3731" w:name="_Toc98828775"/>
      <w:bookmarkStart w:id="3732" w:name="_Toc107804266"/>
      <w:r>
        <w:rPr>
          <w:snapToGrid w:val="0"/>
        </w:rPr>
        <w:t>19.</w:t>
      </w:r>
      <w:r>
        <w:rPr>
          <w:snapToGrid w:val="0"/>
        </w:rPr>
        <w:tab/>
        <w:t>Recount of ballot papers</w:t>
      </w:r>
      <w:bookmarkEnd w:id="3729"/>
      <w:bookmarkEnd w:id="3730"/>
      <w:bookmarkEnd w:id="3731"/>
      <w:bookmarkEnd w:id="3732"/>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9"/>
        <w:rPr>
          <w:snapToGrid w:val="0"/>
        </w:rPr>
      </w:pPr>
      <w:bookmarkStart w:id="3733" w:name="_Toc4226263"/>
      <w:bookmarkStart w:id="3734" w:name="_Toc90359003"/>
      <w:bookmarkStart w:id="3735" w:name="_Toc98828776"/>
      <w:bookmarkStart w:id="3736" w:name="_Toc107804267"/>
      <w:r>
        <w:rPr>
          <w:snapToGrid w:val="0"/>
        </w:rPr>
        <w:t>20.</w:t>
      </w:r>
      <w:r>
        <w:rPr>
          <w:snapToGrid w:val="0"/>
        </w:rPr>
        <w:tab/>
        <w:t>Declaration of result</w:t>
      </w:r>
      <w:bookmarkEnd w:id="3733"/>
      <w:bookmarkEnd w:id="3734"/>
      <w:bookmarkEnd w:id="3735"/>
      <w:bookmarkEnd w:id="373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9"/>
        <w:rPr>
          <w:snapToGrid w:val="0"/>
        </w:rPr>
      </w:pPr>
      <w:bookmarkStart w:id="3737" w:name="_Toc4226264"/>
      <w:bookmarkStart w:id="3738" w:name="_Toc90359004"/>
      <w:bookmarkStart w:id="3739" w:name="_Toc98828777"/>
      <w:bookmarkStart w:id="3740" w:name="_Toc107804268"/>
      <w:r>
        <w:rPr>
          <w:snapToGrid w:val="0"/>
        </w:rPr>
        <w:t>21.</w:t>
      </w:r>
      <w:r>
        <w:rPr>
          <w:snapToGrid w:val="0"/>
        </w:rPr>
        <w:tab/>
        <w:t>Disputes</w:t>
      </w:r>
      <w:bookmarkEnd w:id="3737"/>
      <w:bookmarkEnd w:id="3738"/>
      <w:bookmarkEnd w:id="3739"/>
      <w:bookmarkEnd w:id="3740"/>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9"/>
        <w:rPr>
          <w:snapToGrid w:val="0"/>
        </w:rPr>
      </w:pPr>
      <w:bookmarkStart w:id="3741" w:name="_Toc4226265"/>
      <w:bookmarkStart w:id="3742" w:name="_Toc90359005"/>
      <w:bookmarkStart w:id="3743" w:name="_Toc98828778"/>
      <w:bookmarkStart w:id="3744" w:name="_Toc107804269"/>
      <w:r>
        <w:rPr>
          <w:snapToGrid w:val="0"/>
        </w:rPr>
        <w:t>22.</w:t>
      </w:r>
      <w:r>
        <w:rPr>
          <w:snapToGrid w:val="0"/>
        </w:rPr>
        <w:tab/>
        <w:t>Destruction of election papers</w:t>
      </w:r>
      <w:bookmarkEnd w:id="3741"/>
      <w:bookmarkEnd w:id="3742"/>
      <w:bookmarkEnd w:id="3743"/>
      <w:bookmarkEnd w:id="3744"/>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9"/>
        <w:rPr>
          <w:snapToGrid w:val="0"/>
        </w:rPr>
      </w:pPr>
      <w:bookmarkStart w:id="3745" w:name="_Toc4226266"/>
      <w:bookmarkStart w:id="3746" w:name="_Toc90359006"/>
      <w:bookmarkStart w:id="3747" w:name="_Toc98828779"/>
      <w:bookmarkStart w:id="3748" w:name="_Toc107804270"/>
      <w:r>
        <w:rPr>
          <w:snapToGrid w:val="0"/>
        </w:rPr>
        <w:t>23.</w:t>
      </w:r>
      <w:r>
        <w:rPr>
          <w:snapToGrid w:val="0"/>
        </w:rPr>
        <w:tab/>
        <w:t>Fees and costs of the election</w:t>
      </w:r>
      <w:bookmarkEnd w:id="3745"/>
      <w:bookmarkEnd w:id="3746"/>
      <w:bookmarkEnd w:id="3747"/>
      <w:bookmarkEnd w:id="374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ScheduleHeading"/>
      </w:pPr>
      <w:bookmarkStart w:id="3749" w:name="_Toc107804271"/>
      <w:bookmarkStart w:id="3750" w:name="_Toc90359008"/>
      <w:bookmarkStart w:id="3751" w:name="_Toc98828781"/>
      <w:r>
        <w:rPr>
          <w:rStyle w:val="CharSchNo"/>
        </w:rPr>
        <w:t>Schedule 1A</w:t>
      </w:r>
      <w:r>
        <w:t> — </w:t>
      </w:r>
      <w:r>
        <w:rPr>
          <w:rStyle w:val="CharSchText"/>
        </w:rPr>
        <w:t>Forms</w:t>
      </w:r>
      <w:bookmarkEnd w:id="3749"/>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3752" w:name="_Toc107804272"/>
      <w:r>
        <w:rPr>
          <w:rStyle w:val="CharSchNo"/>
        </w:rPr>
        <w:t>Schedule 2</w:t>
      </w:r>
      <w:bookmarkEnd w:id="3750"/>
      <w:bookmarkEnd w:id="3751"/>
      <w:bookmarkEnd w:id="3752"/>
    </w:p>
    <w:p>
      <w:pPr>
        <w:pStyle w:val="yShoulderClause"/>
        <w:rPr>
          <w:snapToGrid w:val="0"/>
        </w:rPr>
      </w:pPr>
      <w:r>
        <w:rPr>
          <w:snapToGrid w:val="0"/>
        </w:rPr>
        <w:t>[Regulations 2.31 and 2.33]</w:t>
      </w:r>
    </w:p>
    <w:p>
      <w:pPr>
        <w:pStyle w:val="yHeading2"/>
        <w:outlineLvl w:val="9"/>
      </w:pPr>
      <w:bookmarkStart w:id="3753" w:name="_Toc90358117"/>
      <w:bookmarkStart w:id="3754" w:name="_Toc90359009"/>
      <w:bookmarkStart w:id="3755" w:name="_Toc90362198"/>
      <w:bookmarkStart w:id="3756" w:name="_Toc98048272"/>
      <w:bookmarkStart w:id="3757" w:name="_Toc98828782"/>
      <w:bookmarkStart w:id="3758" w:name="_Toc107804273"/>
      <w:r>
        <w:rPr>
          <w:rStyle w:val="CharSchText"/>
        </w:rPr>
        <w:t>Fees</w:t>
      </w:r>
      <w:bookmarkEnd w:id="3753"/>
      <w:bookmarkEnd w:id="3754"/>
      <w:bookmarkEnd w:id="3755"/>
      <w:bookmarkEnd w:id="3756"/>
      <w:bookmarkEnd w:id="3757"/>
      <w:bookmarkEnd w:id="3758"/>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spacing w:before="0"/>
              <w:jc w:val="center"/>
              <w:rPr>
                <w:b/>
              </w:rPr>
            </w:pPr>
            <w:r>
              <w:rPr>
                <w:b/>
              </w:rPr>
              <w:t>Column 1</w:t>
            </w:r>
          </w:p>
        </w:tc>
        <w:tc>
          <w:tcPr>
            <w:tcW w:w="1559" w:type="dxa"/>
          </w:tcPr>
          <w:p>
            <w:pPr>
              <w:pStyle w:val="yTable"/>
              <w:spacing w:before="0"/>
              <w:jc w:val="center"/>
              <w:rPr>
                <w:b/>
              </w:rPr>
            </w:pPr>
            <w:r>
              <w:rPr>
                <w:b/>
              </w:rPr>
              <w:t>Column 2</w:t>
            </w:r>
          </w:p>
          <w:p>
            <w:pPr>
              <w:pStyle w:val="yTable"/>
              <w:spacing w:before="0"/>
              <w:jc w:val="center"/>
              <w:rPr>
                <w:b/>
              </w:rPr>
            </w:pPr>
            <w:r>
              <w:rPr>
                <w:b/>
              </w:rPr>
              <w:t>$</w:t>
            </w:r>
          </w:p>
        </w:tc>
      </w:tr>
      <w:tr>
        <w:tc>
          <w:tcPr>
            <w:tcW w:w="5529" w:type="dxa"/>
          </w:tcPr>
          <w:p>
            <w:pPr>
              <w:pStyle w:val="yTable"/>
              <w:spacing w:before="0"/>
            </w:pPr>
            <w:r>
              <w:t>1.</w:t>
            </w:r>
            <w:r>
              <w:tab/>
              <w:t xml:space="preserve">Application fee for a certificate referred to in </w:t>
            </w:r>
            <w:r>
              <w:tab/>
              <w:t>regulation 2.31</w:t>
            </w:r>
          </w:p>
        </w:tc>
        <w:tc>
          <w:tcPr>
            <w:tcW w:w="1559" w:type="dxa"/>
          </w:tcPr>
          <w:p>
            <w:pPr>
              <w:pStyle w:val="yTable"/>
              <w:spacing w:before="0"/>
              <w:jc w:val="center"/>
            </w:pPr>
            <w:r>
              <w:t>123</w:t>
            </w:r>
          </w:p>
        </w:tc>
      </w:tr>
      <w:tr>
        <w:tc>
          <w:tcPr>
            <w:tcW w:w="5529" w:type="dxa"/>
          </w:tcPr>
          <w:p>
            <w:pPr>
              <w:pStyle w:val="yTable"/>
              <w:spacing w:before="0"/>
            </w:pPr>
            <w:r>
              <w:t>2.</w:t>
            </w:r>
            <w:r>
              <w:tab/>
              <w:t>Fee for the issue of a replacement certificate</w:t>
            </w:r>
          </w:p>
        </w:tc>
        <w:tc>
          <w:tcPr>
            <w:tcW w:w="1559" w:type="dxa"/>
          </w:tcPr>
          <w:p>
            <w:pPr>
              <w:pStyle w:val="yTable"/>
              <w:spacing w:before="0"/>
              <w:jc w:val="center"/>
            </w:pPr>
            <w:r>
              <w:t>123</w:t>
            </w:r>
          </w:p>
        </w:tc>
      </w:tr>
    </w:tbl>
    <w:p>
      <w:pPr>
        <w:pStyle w:val="yFootnotesection"/>
      </w:pPr>
      <w:r>
        <w:tab/>
        <w:t xml:space="preserve">[Schedule 2 amended in Gazette 9 Feb 1996 p. 485; 1 Nov 1996 p. 5780; 23 Jun 2000 p. 3203; 3 Sep 2002 p. 4475; 27 Jun 2003 p. 2403; 29 Jun 2004 p. 2538; 28 Jun 2005 p. 2925.] </w:t>
      </w:r>
    </w:p>
    <w:p>
      <w:pPr>
        <w:pStyle w:val="yScheduleHeading"/>
      </w:pPr>
      <w:bookmarkStart w:id="3759" w:name="_Toc90359010"/>
      <w:bookmarkStart w:id="3760" w:name="_Toc98828783"/>
      <w:bookmarkStart w:id="3761" w:name="_Toc107804274"/>
      <w:r>
        <w:rPr>
          <w:rStyle w:val="CharSchNo"/>
        </w:rPr>
        <w:t>Schedule 3</w:t>
      </w:r>
      <w:bookmarkEnd w:id="3759"/>
      <w:bookmarkEnd w:id="3760"/>
      <w:bookmarkEnd w:id="3761"/>
    </w:p>
    <w:p>
      <w:pPr>
        <w:pStyle w:val="yShoulderClause"/>
        <w:spacing w:before="0"/>
        <w:rPr>
          <w:snapToGrid w:val="0"/>
        </w:rPr>
      </w:pPr>
      <w:r>
        <w:rPr>
          <w:snapToGrid w:val="0"/>
        </w:rPr>
        <w:t>[Regulation 6.40]</w:t>
      </w:r>
    </w:p>
    <w:p>
      <w:pPr>
        <w:pStyle w:val="yHeading2"/>
        <w:outlineLvl w:val="9"/>
        <w:rPr>
          <w:rStyle w:val="CharSchText"/>
        </w:rPr>
      </w:pPr>
      <w:bookmarkStart w:id="3762" w:name="_Toc90358119"/>
      <w:bookmarkStart w:id="3763" w:name="_Toc90359011"/>
      <w:bookmarkStart w:id="3764" w:name="_Toc90362200"/>
      <w:bookmarkStart w:id="3765" w:name="_Toc98048274"/>
      <w:bookmarkStart w:id="3766" w:name="_Toc98828784"/>
      <w:bookmarkStart w:id="3767" w:name="_Toc107804275"/>
      <w:r>
        <w:rPr>
          <w:rStyle w:val="CharSchText"/>
        </w:rPr>
        <w:t>Maximum periods of inspection of registered classified plant</w:t>
      </w:r>
      <w:bookmarkEnd w:id="3762"/>
      <w:bookmarkEnd w:id="3763"/>
      <w:bookmarkEnd w:id="3764"/>
      <w:bookmarkEnd w:id="3765"/>
      <w:bookmarkEnd w:id="3766"/>
      <w:bookmarkEnd w:id="376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768" w:name="_Toc88550054"/>
      <w:bookmarkStart w:id="3769" w:name="_Toc88554060"/>
      <w:bookmarkStart w:id="3770" w:name="_Toc90186335"/>
      <w:bookmarkStart w:id="3771" w:name="_Toc90194790"/>
      <w:bookmarkStart w:id="3772" w:name="_Toc90358120"/>
      <w:bookmarkStart w:id="3773" w:name="_Toc90359012"/>
      <w:bookmarkStart w:id="3774" w:name="_Toc90362201"/>
      <w:bookmarkStart w:id="3775" w:name="_Toc98048275"/>
      <w:bookmarkStart w:id="3776" w:name="_Toc98828785"/>
      <w:bookmarkStart w:id="3777" w:name="_Toc100458210"/>
      <w:bookmarkStart w:id="3778" w:name="_Toc100478938"/>
      <w:bookmarkStart w:id="3779" w:name="_Toc107656322"/>
      <w:bookmarkStart w:id="3780" w:name="_Toc107804276"/>
      <w:r>
        <w:t>Notes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3781" w:name="_Toc90359013"/>
      <w:bookmarkStart w:id="3782" w:name="_Toc98828786"/>
      <w:bookmarkStart w:id="3783" w:name="_Toc107804277"/>
      <w:r>
        <w:t>Compilation table</w:t>
      </w:r>
      <w:bookmarkEnd w:id="3781"/>
      <w:bookmarkEnd w:id="3782"/>
      <w:bookmarkEnd w:id="37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bookmarkStart w:id="3784" w:name="UpToHere"/>
            <w:bookmarkEnd w:id="3784"/>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2005</w:t>
            </w:r>
          </w:p>
        </w:tc>
        <w:tc>
          <w:tcPr>
            <w:tcW w:w="1276" w:type="dxa"/>
            <w:tcBorders>
              <w:bottom w:val="single" w:sz="4" w:space="0" w:color="auto"/>
            </w:tcBorders>
          </w:tcPr>
          <w:p>
            <w:pPr>
              <w:pStyle w:val="nTable"/>
              <w:spacing w:after="40"/>
              <w:rPr>
                <w:sz w:val="19"/>
              </w:rPr>
            </w:pPr>
            <w:r>
              <w:rPr>
                <w:sz w:val="19"/>
              </w:rPr>
              <w:t>28 Jun 2005 p. 2925</w:t>
            </w:r>
          </w:p>
        </w:tc>
        <w:tc>
          <w:tcPr>
            <w:tcW w:w="2693" w:type="dxa"/>
            <w:tcBorders>
              <w:bottom w:val="single" w:sz="4" w:space="0" w:color="auto"/>
            </w:tcBorders>
          </w:tcPr>
          <w:p>
            <w:pPr>
              <w:pStyle w:val="nTable"/>
              <w:spacing w:after="40"/>
              <w:rPr>
                <w:sz w:val="19"/>
              </w:rPr>
            </w:pPr>
            <w:r>
              <w:rPr>
                <w:sz w:val="19"/>
              </w:rPr>
              <w:t>1 Jul 2005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DE00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BA9A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06D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CC16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E25D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EC84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D81C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9C1F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BAB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06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8C77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728A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23"/>
    <w:docVar w:name="WAFER_20151208135223" w:val="RemoveTrackChanges"/>
    <w:docVar w:name="WAFER_20151208135223_GUID" w:val="51e6ccee-291f-4087-9c3a-0fc3ce049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396</Pages>
  <Words>96762</Words>
  <Characters>485749</Characters>
  <Application>Microsoft Office Word</Application>
  <DocSecurity>0</DocSecurity>
  <Lines>12782</Lines>
  <Paragraphs>7664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1995 - 03-b0-03</dc:title>
  <dc:subject/>
  <dc:creator/>
  <cp:keywords/>
  <dc:description/>
  <cp:lastModifiedBy>svcMRProcess</cp:lastModifiedBy>
  <cp:revision>4</cp:revision>
  <cp:lastPrinted>2005-03-08T05:53:00Z</cp:lastPrinted>
  <dcterms:created xsi:type="dcterms:W3CDTF">2019-05-10T14:33:00Z</dcterms:created>
  <dcterms:modified xsi:type="dcterms:W3CDTF">2019-05-10T14:33:00Z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2005</vt:lpwstr>
  </property>
  <property fmtid="{D5CDD505-2E9C-101B-9397-08002B2CF9AE}" pid="7" name="Suffix">
    <vt:lpwstr>03-b0-03</vt:lpwstr>
  </property>
</Properties>
</file>