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C</w:t>
      </w:r>
    </w:p>
    <w:p>
      <w:pPr>
        <w:pStyle w:val="IActName"/>
      </w:pPr>
      <w:r>
        <w:t>Casino Control Act 1984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Minister for Racing and Gaming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Gaming and Wagering Commission of Western Australia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Casino Control Act 1984</w:t>
            </w:r>
          </w:p>
        </w:tc>
        <w:tc>
          <w:p>
            <w:pPr>
              <w:pStyle w:val="Table01Row"/>
            </w:pPr>
            <w:r>
              <w:t>1984/034</w:t>
            </w:r>
          </w:p>
        </w:tc>
        <w:tc>
          <w:p>
            <w:pPr>
              <w:pStyle w:val="Table01Row"/>
            </w:pPr>
            <w:r>
              <w:t>20 Jun 1984</w:t>
            </w:r>
          </w:p>
        </w:tc>
        <w:tc>
          <w:p>
            <w:pPr>
              <w:pStyle w:val="Table01Row"/>
            </w:pPr>
            <w:r>
              <w:rPr/>
              <w:t xml:space="preserve">1 Jul 1984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29 Jun 1984 p. 1754)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and Validation (Casino Control) Act 1985</w:t>
            </w:r>
            <w:r>
              <w:t xml:space="preserve"> </w:t>
              <w:t>Pt. V</w:t>
            </w:r>
          </w:p>
        </w:tc>
        <w:tc>
          <w:p>
            <w:pPr>
              <w:pStyle w:val="Table01Row"/>
            </w:pPr>
            <w:r>
              <w:t>1985/010</w:t>
            </w:r>
          </w:p>
        </w:tc>
        <w:tc>
          <w:p>
            <w:pPr>
              <w:pStyle w:val="Table01Row"/>
            </w:pPr>
            <w:r>
              <w:t>25 Mar 1985</w:t>
            </w:r>
          </w:p>
        </w:tc>
        <w:tc>
          <w:p>
            <w:pPr>
              <w:pStyle w:val="Table01Row"/>
            </w:pPr>
            <w:r>
              <w:rPr/>
              <w:t xml:space="preserve">19 Feb 1985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(Gaming and related provisions) Act 1985</w:t>
            </w:r>
            <w:r>
              <w:t xml:space="preserve"> </w:t>
              <w:t>Pt. VI</w:t>
            </w:r>
          </w:p>
        </w:tc>
        <w:tc>
          <w:p>
            <w:pPr>
              <w:pStyle w:val="Table01Row"/>
            </w:pPr>
            <w:r>
              <w:t>1985/029</w:t>
            </w:r>
          </w:p>
        </w:tc>
        <w:tc>
          <w:p>
            <w:pPr>
              <w:pStyle w:val="Table01Row"/>
            </w:pPr>
            <w:r>
              <w:t>24 Apr 1985</w:t>
            </w:r>
          </w:p>
        </w:tc>
        <w:tc>
          <w:p>
            <w:pPr>
              <w:pStyle w:val="Table01Row"/>
            </w:pPr>
            <w:r>
              <w:rPr/>
              <w:t xml:space="preserve">1 Jun 1985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31 May 1985 p. 1877)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Casino Control Amendment Act 1985</w:t>
            </w:r>
          </w:p>
        </w:tc>
        <w:tc>
          <w:p>
            <w:pPr>
              <w:pStyle w:val="Table01Row"/>
            </w:pPr>
            <w:r>
              <w:t>1985/064</w:t>
            </w:r>
          </w:p>
        </w:tc>
        <w:tc>
          <w:p>
            <w:pPr>
              <w:pStyle w:val="Table01Row"/>
            </w:pPr>
            <w:r>
              <w:t>5 Nov 1985</w:t>
            </w:r>
          </w:p>
        </w:tc>
        <w:tc>
          <w:p>
            <w:pPr>
              <w:pStyle w:val="Table01Row"/>
            </w:pPr>
            <w:r>
              <w:rPr/>
              <w:t xml:space="preserve">3 Dec 1985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(Financial Administration and Audit) Act 1985</w:t>
            </w:r>
            <w:r>
              <w:t xml:space="preserve"> </w:t>
              <w:t>s. 3</w:t>
            </w:r>
          </w:p>
        </w:tc>
        <w:tc>
          <w:p>
            <w:pPr>
              <w:pStyle w:val="Table01Row"/>
            </w:pPr>
            <w:r>
              <w:t>1985/098</w:t>
            </w:r>
          </w:p>
        </w:tc>
        <w:tc>
          <w:p>
            <w:pPr>
              <w:pStyle w:val="Table01Row"/>
            </w:pPr>
            <w:r>
              <w:t>4 Dec 1985</w:t>
            </w:r>
          </w:p>
        </w:tc>
        <w:tc>
          <w:p>
            <w:pPr>
              <w:pStyle w:val="Table01Row"/>
            </w:pPr>
            <w:r>
              <w:rPr/>
              <w:t xml:space="preserve">1 Jul 1986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30 Jun 1986 p. 2255)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(Casino Control) Act 1987</w:t>
            </w:r>
            <w:r>
              <w:t xml:space="preserve"> </w:t>
              <w:t>Pt. III</w:t>
            </w:r>
          </w:p>
        </w:tc>
        <w:tc>
          <w:p>
            <w:pPr>
              <w:pStyle w:val="Table01Row"/>
            </w:pPr>
            <w:r>
              <w:t>1987/044</w:t>
            </w:r>
          </w:p>
        </w:tc>
        <w:tc>
          <w:p>
            <w:pPr>
              <w:pStyle w:val="Table01Row"/>
            </w:pPr>
            <w:r>
              <w:t>22 Sep 1987</w:t>
            </w:r>
          </w:p>
        </w:tc>
        <w:tc>
          <w:p>
            <w:pPr>
              <w:pStyle w:val="Table01Row"/>
            </w:pPr>
            <w:r>
              <w:rPr/>
              <w:t xml:space="preserve">13 Sep 1987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and Repeal (Gaming) Act 1987</w:t>
            </w:r>
            <w:r>
              <w:t xml:space="preserve"> </w:t>
              <w:t>Pt. III</w:t>
            </w:r>
          </w:p>
        </w:tc>
        <w:tc>
          <w:p>
            <w:pPr>
              <w:pStyle w:val="Table01Row"/>
            </w:pPr>
            <w:r>
              <w:t>1987/074</w:t>
            </w:r>
          </w:p>
        </w:tc>
        <w:tc>
          <w:p>
            <w:pPr>
              <w:pStyle w:val="Table01Row"/>
            </w:pPr>
            <w:r>
              <w:t>26 Nov 1987</w:t>
            </w:r>
          </w:p>
        </w:tc>
        <w:tc>
          <w:p>
            <w:pPr>
              <w:pStyle w:val="Table01Row"/>
            </w:pPr>
            <w:r>
              <w:rPr/>
              <w:t xml:space="preserve">2 May 1988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29 Apr 1988 p. 1292)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18 Apr 1989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(Public Sector Management) Act 1994</w:t>
            </w:r>
            <w:r>
              <w:t xml:space="preserve"> </w:t>
              <w:t>s. 3(2)</w:t>
            </w:r>
          </w:p>
        </w:tc>
        <w:tc>
          <w:p>
            <w:pPr>
              <w:pStyle w:val="Table01Row"/>
            </w:pPr>
            <w:r>
              <w:t>1994/032</w:t>
            </w:r>
          </w:p>
        </w:tc>
        <w:tc>
          <w:p>
            <w:pPr>
              <w:pStyle w:val="Table01Row"/>
            </w:pPr>
            <w:r>
              <w:t>29 Jun 1994</w:t>
            </w:r>
          </w:p>
        </w:tc>
        <w:tc>
          <w:p>
            <w:pPr>
              <w:pStyle w:val="Table01Row"/>
            </w:pPr>
            <w:r>
              <w:rPr/>
              <w:t xml:space="preserve">1 Oct 1994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30 Sep 1994 p. 4948)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Statutes (Repeals and Minor Amendments) Act 1994</w:t>
            </w:r>
            <w:r>
              <w:t xml:space="preserve"> </w:t>
              <w:t>s. 4</w:t>
            </w:r>
          </w:p>
        </w:tc>
        <w:tc>
          <w:p>
            <w:pPr>
              <w:pStyle w:val="Table01Row"/>
            </w:pPr>
            <w:r>
              <w:t>1994/073</w:t>
            </w:r>
          </w:p>
        </w:tc>
        <w:tc>
          <w:p>
            <w:pPr>
              <w:pStyle w:val="Table01Row"/>
            </w:pPr>
            <w:r>
              <w:t>9 Dec 1994</w:t>
            </w:r>
          </w:p>
        </w:tc>
        <w:tc>
          <w:p>
            <w:pPr>
              <w:pStyle w:val="Table01Row"/>
            </w:pPr>
            <w:r>
              <w:rPr/>
              <w:t xml:space="preserve">9 Dec 1994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Sentencing (Consequential Provisions) Act 1995</w:t>
            </w:r>
            <w:r>
              <w:t xml:space="preserve"> </w:t>
              <w:t>s. 147</w:t>
            </w:r>
          </w:p>
        </w:tc>
        <w:tc>
          <w:p>
            <w:pPr>
              <w:pStyle w:val="Table01Row"/>
            </w:pPr>
            <w:r>
              <w:t>1995/078</w:t>
            </w:r>
          </w:p>
        </w:tc>
        <w:tc>
          <w:p>
            <w:pPr>
              <w:pStyle w:val="Table01Row"/>
            </w:pPr>
            <w:r>
              <w:t>16 Jan 1996</w:t>
            </w:r>
          </w:p>
        </w:tc>
        <w:tc>
          <w:p>
            <w:pPr>
              <w:pStyle w:val="Table01Row"/>
            </w:pPr>
            <w:r>
              <w:rPr/>
              <w:t xml:space="preserve">4 Nov 1996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25 Oct 1996 p. 5632)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Financial Legislation Amendment Act 1996</w:t>
            </w:r>
            <w:r>
              <w:t xml:space="preserve"> </w:t>
              <w:t>s. 64</w:t>
            </w:r>
          </w:p>
        </w:tc>
        <w:tc>
          <w:p>
            <w:pPr>
              <w:pStyle w:val="Table01Row"/>
            </w:pPr>
            <w:r>
              <w:t>1996/049</w:t>
            </w:r>
          </w:p>
        </w:tc>
        <w:tc>
          <w:p>
            <w:pPr>
              <w:pStyle w:val="Table01Row"/>
            </w:pPr>
            <w:r>
              <w:t>25 Oct 1996</w:t>
            </w:r>
          </w:p>
        </w:tc>
        <w:tc>
          <w:p>
            <w:pPr>
              <w:pStyle w:val="Table01Row"/>
            </w:pPr>
            <w:r>
              <w:rPr/>
              <w:t xml:space="preserve">25 Oct 1996 (see s. 2(1))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Statutes (Repeals and Minor Amendments) Act 1997</w:t>
            </w:r>
            <w:r>
              <w:t xml:space="preserve"> </w:t>
              <w:t>s. 28</w:t>
            </w:r>
          </w:p>
        </w:tc>
        <w:tc>
          <w:p>
            <w:pPr>
              <w:pStyle w:val="Table01Row"/>
            </w:pPr>
            <w:r>
              <w:t>1997/057</w:t>
            </w:r>
          </w:p>
        </w:tc>
        <w:tc>
          <w:p>
            <w:pPr>
              <w:pStyle w:val="Table01Row"/>
            </w:pPr>
            <w:r>
              <w:t>15 Dec 1997</w:t>
            </w:r>
          </w:p>
        </w:tc>
        <w:tc>
          <w:p>
            <w:pPr>
              <w:pStyle w:val="Table01Row"/>
            </w:pPr>
            <w:r>
              <w:rPr/>
              <w:t xml:space="preserve">15 Dec 1997 (see s. 2(1))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(Gaming) Act 1998</w:t>
            </w:r>
            <w:r>
              <w:t xml:space="preserve"> </w:t>
              <w:t>Pt. 2</w:t>
            </w:r>
          </w:p>
        </w:tc>
        <w:tc>
          <w:p>
            <w:pPr>
              <w:pStyle w:val="Table01Row"/>
            </w:pPr>
            <w:r>
              <w:t>1998/024</w:t>
            </w:r>
          </w:p>
        </w:tc>
        <w:tc>
          <w:p>
            <w:pPr>
              <w:pStyle w:val="Table01Row"/>
            </w:pPr>
            <w:r>
              <w:t>30 Jun 1998</w:t>
            </w:r>
          </w:p>
        </w:tc>
        <w:tc>
          <w:p>
            <w:pPr>
              <w:pStyle w:val="Table01Row"/>
            </w:pPr>
            <w:r>
              <w:rPr/>
              <w:t xml:space="preserve">5 Aug 1998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4 Aug 1998 p. 3981)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30 Oct 1998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Corporations (Consequential Amendments) Act 2001</w:t>
            </w:r>
            <w:r>
              <w:t xml:space="preserve"> </w:t>
              <w:t>s. 220</w:t>
            </w:r>
          </w:p>
        </w:tc>
        <w:tc>
          <w:p>
            <w:pPr>
              <w:pStyle w:val="Table01Row"/>
            </w:pPr>
            <w:r>
              <w:t>2001/010</w:t>
            </w:r>
          </w:p>
        </w:tc>
        <w:tc>
          <w:p>
            <w:pPr>
              <w:pStyle w:val="Table01Row"/>
            </w:pPr>
            <w:r>
              <w:t>28 Jun 2001</w:t>
            </w:r>
          </w:p>
        </w:tc>
        <w:tc>
          <w:p>
            <w:pPr>
              <w:pStyle w:val="Table01Row"/>
            </w:pPr>
            <w:r>
              <w:rPr/>
              <w:t xml:space="preserve">15 Jul 2001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29 Jun 2001 p. 3257 and Cwlth. </w:t>
            </w:r>
            <w:r>
              <w:rPr>
                <w:i/>
              </w:rPr>
              <w:t xml:space="preserve">Gazette</w:t>
            </w:r>
            <w:r>
              <w:rPr/>
              <w:t xml:space="preserve"> 13 Jul 2001 No. S285)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Racing and Gambling Legislation Amendment and Repeal Act 2003</w:t>
            </w:r>
            <w:r>
              <w:t xml:space="preserve"> </w:t>
              <w:t>s. 171</w:t>
            </w:r>
          </w:p>
        </w:tc>
        <w:tc>
          <w:p>
            <w:pPr>
              <w:pStyle w:val="Table01Row"/>
            </w:pPr>
            <w:r>
              <w:t>2003/035</w:t>
            </w:r>
          </w:p>
        </w:tc>
        <w:tc>
          <w:p>
            <w:pPr>
              <w:pStyle w:val="Table01Row"/>
            </w:pPr>
            <w:r>
              <w:t>26 Jun 2003</w:t>
            </w:r>
          </w:p>
        </w:tc>
        <w:tc>
          <w:p>
            <w:pPr>
              <w:pStyle w:val="Table01Row"/>
            </w:pPr>
            <w:r>
              <w:rPr/>
              <w:t xml:space="preserve">30 Jan 2004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30 Jan 2004 p. 397)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3 as at 2 Apr 2004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Criminal Procedure and Appeals (Consequential and Other Provisions) Act 2004</w:t>
            </w:r>
            <w:r>
              <w:t xml:space="preserve"> </w:t>
              <w:t>s. 80 &amp; 82</w:t>
            </w:r>
          </w:p>
        </w:tc>
        <w:tc>
          <w:p>
            <w:pPr>
              <w:pStyle w:val="Table01Row"/>
            </w:pPr>
            <w:r>
              <w:t>2004/084</w:t>
            </w:r>
          </w:p>
        </w:tc>
        <w:tc>
          <w:p>
            <w:pPr>
              <w:pStyle w:val="Table01Row"/>
            </w:pPr>
            <w:r>
              <w:t>16 Dec 2004</w:t>
            </w:r>
          </w:p>
        </w:tc>
        <w:tc>
          <w:p>
            <w:pPr>
              <w:pStyle w:val="Table01Row"/>
            </w:pPr>
            <w:r>
              <w:rPr/>
              <w:t xml:space="preserve">2 May 2005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31 Dec 2004 p. 7129 (correction in </w:t>
            </w:r>
            <w:r>
              <w:rPr>
                <w:i/>
              </w:rPr>
              <w:t xml:space="preserve">Gazette</w:t>
            </w:r>
            <w:r>
              <w:rPr/>
              <w:t xml:space="preserve"> 7 Jan 2005 p. 53))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Financial Legislation Amendment and Repeal Act 2006</w:t>
            </w:r>
            <w:r>
              <w:t xml:space="preserve"> </w:t>
              <w:t>Sch. 1 cl. 20</w:t>
            </w:r>
          </w:p>
        </w:tc>
        <w:tc>
          <w:p>
            <w:pPr>
              <w:pStyle w:val="Table01Row"/>
            </w:pPr>
            <w:r>
              <w:t>2006/077</w:t>
            </w:r>
          </w:p>
        </w:tc>
        <w:tc>
          <w:p>
            <w:pPr>
              <w:pStyle w:val="Table01Row"/>
            </w:pPr>
            <w:r>
              <w:t>21 Dec 2006</w:t>
            </w:r>
          </w:p>
        </w:tc>
        <w:tc>
          <w:p>
            <w:pPr>
              <w:pStyle w:val="Table01Row"/>
            </w:pPr>
            <w:r>
              <w:rPr/>
              <w:t xml:space="preserve">1 Feb 2007 (see s. 2(1) and </w:t>
            </w:r>
            <w:r>
              <w:rPr>
                <w:i/>
              </w:rPr>
              <w:t xml:space="preserve">Gazette</w:t>
            </w:r>
            <w:r>
              <w:rPr/>
              <w:t xml:space="preserve"> 19 Jan 2007 p. 137)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</w:t>
              <w:t>s. 4</w:t>
            </w:r>
          </w:p>
        </w:tc>
        <w:tc>
          <w:p>
            <w:pPr>
              <w:pStyle w:val="Table01Row"/>
            </w:pPr>
            <w:r>
              <w:t>2010/019</w:t>
            </w:r>
          </w:p>
        </w:tc>
        <w:tc>
          <w:p>
            <w:pPr>
              <w:pStyle w:val="Table01Row"/>
            </w:pPr>
            <w:r>
              <w:t>28 Jun 2010</w:t>
            </w:r>
          </w:p>
        </w:tc>
        <w:tc>
          <w:p>
            <w:pPr>
              <w:pStyle w:val="Table01Row"/>
            </w:pPr>
            <w:r>
              <w:rPr/>
              <w:t xml:space="preserve">11 Sep 2010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10 Sep 2010 p. 4341)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4 as at 16 Dec 2011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Casino Legislation Amendment (Burswood Casino) Act 2022</w:t>
            </w:r>
            <w:r>
              <w:t xml:space="preserve"> </w:t>
              <w:t>Pt. 2</w:t>
            </w:r>
          </w:p>
        </w:tc>
        <w:tc>
          <w:p>
            <w:pPr>
              <w:pStyle w:val="Table01Row"/>
            </w:pPr>
            <w:r>
              <w:t>2022/032</w:t>
            </w:r>
          </w:p>
        </w:tc>
        <w:tc>
          <w:p>
            <w:pPr>
              <w:pStyle w:val="Table01Row"/>
            </w:pPr>
            <w:r>
              <w:t>28 Sep 2022</w:t>
            </w:r>
          </w:p>
        </w:tc>
        <w:tc>
          <w:p>
            <w:pPr>
              <w:pStyle w:val="Table01Row"/>
            </w:pPr>
            <w:r>
              <w:rPr/>
              <w:t xml:space="preserve">29 Sep 2022 (see s. 2(b))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Casino Control Act 1984</vt:lpwstr>
  </property>
  <property pid="3" name="IDAct" fmtid="{D5CDD505-2E9C-101B-9397-08002B2CF9AE}">
    <vt:lpwstr>108</vt:lpwstr>
  </property>
  <property pid="4" name="ChangedDate" fmtid="{D5CDD505-2E9C-101B-9397-08002B2CF9AE}">
    <vt:lpwstr>20240105111456</vt:lpwstr>
  </property>
</Properties>
</file>