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G</w:t>
      </w:r>
    </w:p>
    <w:p>
      <w:pPr>
        <w:pStyle w:val="IActName"/>
      </w:pPr>
      <w:r>
        <w:t>Gaming and Betting (Contracts and Securities) Act 1985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Racing and Gaming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Local Government, Sport and Cultural Industries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Gaming and Betting (Contracts and Securities) Act 1985</w:t>
            </w:r>
          </w:p>
        </w:tc>
        <w:tc>
          <w:p>
            <w:pPr>
              <w:pStyle w:val="Table01Row"/>
            </w:pPr>
            <w:r>
              <w:t>1985/028</w:t>
            </w:r>
          </w:p>
        </w:tc>
        <w:tc>
          <w:p>
            <w:pPr>
              <w:pStyle w:val="Table01Row"/>
            </w:pPr>
            <w:r>
              <w:t>24 Apr 1985</w:t>
            </w:r>
          </w:p>
        </w:tc>
        <w:tc>
          <w:p>
            <w:pPr>
              <w:pStyle w:val="Table01Row"/>
            </w:pPr>
            <w:r>
              <w:rPr/>
              <w:t xml:space="preserve">s. 1 &amp; 2: 24 Apr 1985;</w:t>
            </w:r>
          </w:p>
          <w:p>
            <w:pPr>
              <w:pStyle w:val="Table01Row"/>
            </w:pPr>
            <w:r>
              <w:rPr/>
              <w:t xml:space="preserve">Act other than s. 1 &amp; 2: 1 Jun 1985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May 1985 p. 1878)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Lotteries Commission Amendment Act 1998</w:t>
            </w:r>
            <w:r>
              <w:t xml:space="preserve"> </w:t>
              <w:t>s. 23</w:t>
            </w:r>
          </w:p>
        </w:tc>
        <w:tc>
          <w:p>
            <w:pPr>
              <w:pStyle w:val="Table01Row"/>
            </w:pPr>
            <w:r>
              <w:t>1998/026</w:t>
            </w:r>
          </w:p>
        </w:tc>
        <w:tc>
          <w:p>
            <w:pPr>
              <w:pStyle w:val="Table01Row"/>
            </w:pPr>
            <w:r>
              <w:t>30 Jun 1998</w:t>
            </w:r>
          </w:p>
        </w:tc>
        <w:tc>
          <w:p>
            <w:pPr>
              <w:pStyle w:val="Table01Row"/>
            </w:pPr>
            <w:r>
              <w:rPr/>
              <w:t xml:space="preserve">22 Jul 1998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21 Jul 1998 p. 3825)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Racing and Gambling Legislation Amendment and Repeal Act 2003</w:t>
            </w:r>
            <w:r>
              <w:t xml:space="preserve"> </w:t>
              <w:t>Pt. 8</w:t>
            </w:r>
          </w:p>
        </w:tc>
        <w:tc>
          <w:p>
            <w:pPr>
              <w:pStyle w:val="Table01Row"/>
            </w:pPr>
            <w:r>
              <w:t>2003/035</w:t>
            </w:r>
          </w:p>
        </w:tc>
        <w:tc>
          <w:p>
            <w:pPr>
              <w:pStyle w:val="Table01Row"/>
            </w:pPr>
            <w:r>
              <w:t>26 Jun 2003</w:t>
            </w:r>
          </w:p>
        </w:tc>
        <w:tc>
          <w:p>
            <w:pPr>
              <w:pStyle w:val="Table01Row"/>
            </w:pPr>
            <w:r>
              <w:rPr/>
              <w:t xml:space="preserve">30 Jan 2004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Jan 2004 p. 397)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</w:t>
              <w:t>s. 57</w:t>
            </w:r>
          </w:p>
        </w:tc>
        <w:tc>
          <w:p>
            <w:pPr>
              <w:pStyle w:val="Table01Row"/>
            </w:pPr>
            <w:r>
              <w:t>2003/074</w:t>
            </w:r>
          </w:p>
        </w:tc>
        <w:tc>
          <w:p>
            <w:pPr>
              <w:pStyle w:val="Table01Row"/>
            </w:pPr>
            <w:r>
              <w:t>15 Dec 2003</w:t>
            </w:r>
          </w:p>
        </w:tc>
        <w:tc>
          <w:p>
            <w:pPr>
              <w:pStyle w:val="Table01Row"/>
            </w:pPr>
            <w:r>
              <w:rPr/>
              <w:t xml:space="preserve">15 Dec 2003 (see s. 2)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27 Feb 2004 (correction in Gazette 6 Apr 2004 p. 1134)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TAB (Disposal) Act 2019</w:t>
            </w:r>
            <w:r>
              <w:t xml:space="preserve"> </w:t>
              <w:t>s. 150</w:t>
            </w:r>
          </w:p>
        </w:tc>
        <w:tc>
          <w:p>
            <w:pPr>
              <w:pStyle w:val="Table01Row"/>
            </w:pPr>
            <w:r>
              <w:t>2019/021</w:t>
            </w:r>
          </w:p>
        </w:tc>
        <w:tc>
          <w:p>
            <w:pPr>
              <w:pStyle w:val="Table01Row"/>
            </w:pPr>
            <w:r>
              <w:t>18 Sep 2019</w:t>
            </w:r>
          </w:p>
        </w:tc>
        <w:tc>
          <w:p>
            <w:pPr>
              <w:pStyle w:val="Table01Row"/>
            </w:pPr>
            <w:r>
              <w:rPr/>
              <w:t xml:space="preserve">To be proclaimed (see s. 2(1)(b) &amp; 2(2))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Gaming and Betting (Contracts and Securities) Act 1985</vt:lpwstr>
  </property>
  <property pid="3" name="IDAct" fmtid="{D5CDD505-2E9C-101B-9397-08002B2CF9AE}">
    <vt:lpwstr>310</vt:lpwstr>
  </property>
  <property pid="4" name="ChangedDate" fmtid="{D5CDD505-2E9C-101B-9397-08002B2CF9AE}">
    <vt:lpwstr>20240105111456</vt:lpwstr>
  </property>
</Properties>
</file>