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Radiation Safety Act 1975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Radiation Safety Act 1975</w:t>
            </w:r>
          </w:p>
        </w:tc>
        <w:tc>
          <w:p>
            <w:pPr>
              <w:pStyle w:val="Table01Row"/>
            </w:pPr>
            <w:r>
              <w:t>1975/044</w:t>
            </w:r>
          </w:p>
        </w:tc>
        <w:tc>
          <w:p>
            <w:pPr>
              <w:pStyle w:val="Table01Row"/>
            </w:pPr>
            <w:r>
              <w:t>18 Sep 1975</w:t>
            </w:r>
          </w:p>
        </w:tc>
        <w:tc>
          <w:p>
            <w:pPr>
              <w:pStyle w:val="Table01Row"/>
            </w:pPr>
            <w:r>
              <w:rPr/>
              <w:t xml:space="preserve">7 May 1976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7 May 1976 p. 1381)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Radiation Safety Act Amendment Act 1979</w:t>
            </w:r>
          </w:p>
        </w:tc>
        <w:tc>
          <w:p>
            <w:pPr>
              <w:pStyle w:val="Table01Row"/>
            </w:pPr>
            <w:r>
              <w:t>1979/020</w:t>
            </w:r>
          </w:p>
        </w:tc>
        <w:tc>
          <w:p>
            <w:pPr>
              <w:pStyle w:val="Table01Row"/>
            </w:pPr>
            <w:r>
              <w:t>30 Aug 1979</w:t>
            </w:r>
          </w:p>
        </w:tc>
        <w:tc>
          <w:p>
            <w:pPr>
              <w:pStyle w:val="Table01Row"/>
            </w:pPr>
            <w:r>
              <w:rPr/>
              <w:t xml:space="preserve">30 Aug 1979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(Statutory Designations) and Validation Act 1981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1981/063</w:t>
            </w:r>
          </w:p>
        </w:tc>
        <w:tc>
          <w:p>
            <w:pPr>
              <w:pStyle w:val="Table01Row"/>
            </w:pPr>
            <w:r>
              <w:t>13 Oct 1981</w:t>
            </w:r>
          </w:p>
        </w:tc>
        <w:tc>
          <w:p>
            <w:pPr>
              <w:pStyle w:val="Table01Row"/>
            </w:pPr>
            <w:r>
              <w:rPr/>
              <w:t xml:space="preserve">13 Oct 1981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Legislation Amendment Act 1984</w:t>
            </w:r>
            <w:r>
              <w:t xml:space="preserve"> </w:t>
              <w:t>Pt. XXII</w:t>
            </w:r>
          </w:p>
        </w:tc>
        <w:tc>
          <w:p>
            <w:pPr>
              <w:pStyle w:val="Table01Row"/>
            </w:pPr>
            <w:r>
              <w:t>1984/028</w:t>
            </w:r>
          </w:p>
        </w:tc>
        <w:tc>
          <w:p>
            <w:pPr>
              <w:pStyle w:val="Table01Row"/>
            </w:pPr>
            <w:r>
              <w:t>31 May 1984</w:t>
            </w:r>
          </w:p>
        </w:tc>
        <w:tc>
          <w:p>
            <w:pPr>
              <w:pStyle w:val="Table01Row"/>
            </w:pPr>
            <w:r>
              <w:rPr/>
              <w:t xml:space="preserve">1 Jul 1984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Jun 1984 p. 1629)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</w:t>
              <w:t>s. 123</w:t>
            </w:r>
          </w:p>
        </w:tc>
        <w:tc>
          <w:p>
            <w:pPr>
              <w:pStyle w:val="Table01Row"/>
            </w:pPr>
            <w:r>
              <w:t>1990/024</w:t>
            </w:r>
          </w:p>
        </w:tc>
        <w:tc>
          <w:p>
            <w:pPr>
              <w:pStyle w:val="Table01Row"/>
            </w:pPr>
            <w:r>
              <w:t>7 Sep 1990</w:t>
            </w:r>
          </w:p>
        </w:tc>
        <w:tc>
          <w:p>
            <w:pPr>
              <w:pStyle w:val="Table01Row"/>
            </w:pPr>
            <w:r>
              <w:rPr/>
              <w:t xml:space="preserve">20 Oct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Oct 1992 p. 4811)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3(1) &amp; 4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76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Nuclear Waste Storage (Prohibition) Act 1999</w:t>
            </w:r>
            <w:r>
              <w:t xml:space="preserve"> </w:t>
              <w:t>s. 10(2)</w:t>
            </w:r>
          </w:p>
        </w:tc>
        <w:tc>
          <w:p>
            <w:pPr>
              <w:pStyle w:val="Table01Row"/>
            </w:pPr>
            <w:r>
              <w:t>1999/054</w:t>
            </w:r>
          </w:p>
        </w:tc>
        <w:tc>
          <w:p>
            <w:pPr>
              <w:pStyle w:val="Table01Row"/>
            </w:pPr>
            <w:r>
              <w:t>7 Dec 1999</w:t>
            </w:r>
          </w:p>
        </w:tc>
        <w:tc>
          <w:p>
            <w:pPr>
              <w:pStyle w:val="Table01Row"/>
            </w:pPr>
            <w:r>
              <w:rPr/>
              <w:t xml:space="preserve">7 Dec 1999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Feb 2000 (correction in Gazette 28 Oct 2003 p. 4527)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Nurses Amendment Act 2003</w:t>
            </w:r>
            <w:r>
              <w:t xml:space="preserve"> </w:t>
              <w:t>Pt. 3 Div. 6</w:t>
            </w:r>
          </w:p>
        </w:tc>
        <w:tc>
          <w:p>
            <w:pPr>
              <w:pStyle w:val="Table01Row"/>
            </w:pPr>
            <w:r>
              <w:t>2003/009</w:t>
            </w:r>
          </w:p>
        </w:tc>
        <w:tc>
          <w:p>
            <w:pPr>
              <w:pStyle w:val="Table01Row"/>
            </w:pPr>
            <w:r>
              <w:t>9 Apr 2003</w:t>
            </w:r>
          </w:p>
        </w:tc>
        <w:tc>
          <w:p>
            <w:pPr>
              <w:pStyle w:val="Table01Row"/>
            </w:pPr>
            <w:r>
              <w:rPr/>
              <w:t xml:space="preserve">9 Apr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99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Nuclear Waste Storage (Prohibition) Amendment Act 2004</w:t>
            </w:r>
            <w:r>
              <w:t xml:space="preserve"> </w:t>
              <w:t>s. 14</w:t>
            </w:r>
          </w:p>
        </w:tc>
        <w:tc>
          <w:p>
            <w:pPr>
              <w:pStyle w:val="Table01Row"/>
            </w:pPr>
            <w:r>
              <w:t>2004/002</w:t>
            </w:r>
          </w:p>
        </w:tc>
        <w:tc>
          <w:p>
            <w:pPr>
              <w:pStyle w:val="Table01Row"/>
            </w:pPr>
            <w:r>
              <w:t>1 Apr 2004</w:t>
            </w:r>
          </w:p>
        </w:tc>
        <w:tc>
          <w:p>
            <w:pPr>
              <w:pStyle w:val="Table01Row"/>
            </w:pPr>
            <w:r>
              <w:rPr/>
              <w:t xml:space="preserve">1 Apr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 &amp; Sch. 2 cl. 44</w:t>
            </w:r>
          </w:p>
        </w:tc>
        <w:tc>
          <w:p>
            <w:pPr>
              <w:pStyle w:val="Table01Row"/>
            </w:pPr>
            <w:r>
              <w:t>2004/059 (as amended by 2008/002 s. 77(13))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s. 141: 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7128); </w:t>
            </w:r>
          </w:p>
          <w:p>
            <w:pPr>
              <w:pStyle w:val="Table01Row"/>
            </w:pPr>
            <w:r>
              <w:rPr/>
              <w:t xml:space="preserve">Sch. 2 cl. 44 repealed by 2008/002 s. 77(13)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110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79 &amp; 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Nov 2005 (not including 2004/059 Sch. 2 cl. 44)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Radiation Technologists Act 2006</w:t>
            </w:r>
            <w:r>
              <w:t xml:space="preserve"> </w:t>
              <w:t>Sch. 3 cl. 5</w:t>
            </w:r>
          </w:p>
        </w:tc>
        <w:tc>
          <w:p>
            <w:pPr>
              <w:pStyle w:val="Table01Row"/>
            </w:pPr>
            <w:r>
              <w:t>2006/021</w:t>
            </w:r>
          </w:p>
        </w:tc>
        <w:tc>
          <w:p>
            <w:pPr>
              <w:pStyle w:val="Table01Row"/>
            </w:pPr>
            <w:r>
              <w:t>9 Jun 2006</w:t>
            </w:r>
          </w:p>
        </w:tc>
        <w:tc>
          <w:p>
            <w:pPr>
              <w:pStyle w:val="Table01Row"/>
            </w:pPr>
            <w:r>
              <w:rPr/>
              <w:t xml:space="preserve">1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2007 p. 3013)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</w:t>
              <w:t>Sch. 3 cl. 19</w:t>
            </w:r>
          </w:p>
        </w:tc>
        <w:tc>
          <w:p>
            <w:pPr>
              <w:pStyle w:val="Table01Row"/>
            </w:pPr>
            <w:r>
              <w:t>2006/050</w:t>
            </w:r>
          </w:p>
        </w:tc>
        <w:tc>
          <w:p>
            <w:pPr>
              <w:pStyle w:val="Table01Row"/>
            </w:pPr>
            <w:r>
              <w:t>6 Oct 2006</w:t>
            </w:r>
          </w:p>
        </w:tc>
        <w:tc>
          <w:p>
            <w:pPr>
              <w:pStyle w:val="Table01Row"/>
            </w:pPr>
            <w:r>
              <w:rPr/>
              <w:t xml:space="preserve">19 Sep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Sep 2007 p. 4711)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107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73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6 Nov 2009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44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s. 142, 146 &amp; 147(1): 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5075‑6);</w:t>
            </w:r>
          </w:p>
          <w:p>
            <w:pPr>
              <w:pStyle w:val="Table01Row"/>
            </w:pPr>
            <w:r>
              <w:rPr/>
              <w:t xml:space="preserve">s. 143‑145 &amp; 147(2)‑(4) &amp; 148‑149: 1 Jul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19 Jun 2012 p. 2631)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</w:t>
              <w:t>s. 33</w:t>
            </w:r>
          </w:p>
        </w:tc>
        <w:tc>
          <w:p>
            <w:pPr>
              <w:pStyle w:val="Table01Row"/>
            </w:pPr>
            <w:r>
              <w:t>2014/017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6 Sep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Sep 2014 p. 3213)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s. 102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8 Sep 2017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</w:t>
              <w:t>s. 118</w:t>
            </w:r>
          </w:p>
        </w:tc>
        <w:tc>
          <w:p>
            <w:pPr>
              <w:pStyle w:val="Table01Row"/>
            </w:pPr>
            <w:r>
              <w:t>2018/004</w:t>
            </w:r>
          </w:p>
        </w:tc>
        <w:tc>
          <w:p>
            <w:pPr>
              <w:pStyle w:val="Table01Row"/>
            </w:pPr>
            <w:r>
              <w:t>19 Apr 2018</w:t>
            </w:r>
          </w:p>
        </w:tc>
        <w:tc>
          <w:p>
            <w:pPr>
              <w:pStyle w:val="Table01Row"/>
            </w:pPr>
            <w:r>
              <w:rPr/>
              <w:t xml:space="preserve">1 Dec 2018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2018 p. 4427‑8)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52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Radiation Safety Act 1975</vt:lpwstr>
  </property>
  <property pid="3" name="IDAct" fmtid="{D5CDD505-2E9C-101B-9397-08002B2CF9AE}">
    <vt:lpwstr>655</vt:lpwstr>
  </property>
  <property pid="4" name="ChangedDate" fmtid="{D5CDD505-2E9C-101B-9397-08002B2CF9AE}">
    <vt:lpwstr>20240108103041</vt:lpwstr>
  </property>
</Properties>
</file>