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2017</w:t>
      </w:r>
      <w:r>
        <w:fldChar w:fldCharType="end"/>
      </w:r>
      <w:r>
        <w:t xml:space="preserve">, </w:t>
      </w:r>
      <w:r>
        <w:fldChar w:fldCharType="begin"/>
      </w:r>
      <w:r>
        <w:instrText xml:space="preserve"> DocProperty FromSuffix </w:instrText>
      </w:r>
      <w:r>
        <w:fldChar w:fldCharType="separate"/>
      </w:r>
      <w:r>
        <w:t>14-e0-00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14-f0-00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98094698"/>
      <w:bookmarkStart w:id="2" w:name="_Toc49505508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8094699"/>
      <w:bookmarkStart w:id="5" w:name="_Toc49505509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98094700"/>
      <w:bookmarkStart w:id="7" w:name="_Toc495055091"/>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98094701"/>
      <w:bookmarkStart w:id="9" w:name="_Toc495055092"/>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498094702"/>
      <w:bookmarkStart w:id="11" w:name="_Toc495055093"/>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498094703"/>
      <w:bookmarkStart w:id="13" w:name="_Toc495055094"/>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498094704"/>
      <w:bookmarkStart w:id="15" w:name="_Toc495055095"/>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498094705"/>
      <w:bookmarkStart w:id="17" w:name="_Toc495055096"/>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498094706"/>
      <w:bookmarkStart w:id="19" w:name="_Toc49505509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498094707"/>
      <w:bookmarkStart w:id="21" w:name="_Toc495055098"/>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98094708"/>
      <w:bookmarkStart w:id="23" w:name="_Toc495055099"/>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498094709"/>
      <w:bookmarkStart w:id="25" w:name="_Toc495055100"/>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98094710"/>
      <w:bookmarkStart w:id="27" w:name="_Toc495055101"/>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98094711"/>
      <w:bookmarkStart w:id="29" w:name="_Toc495055102"/>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498094712"/>
      <w:bookmarkStart w:id="31" w:name="_Toc49505510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498094713"/>
      <w:bookmarkStart w:id="33" w:name="_Toc495055104"/>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98094714"/>
      <w:bookmarkStart w:id="35" w:name="_Toc495055105"/>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98094715"/>
      <w:bookmarkStart w:id="37" w:name="_Toc495055106"/>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98094716"/>
      <w:bookmarkStart w:id="39" w:name="_Toc495055107"/>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498094717"/>
      <w:bookmarkStart w:id="41" w:name="_Toc495055108"/>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498094718"/>
      <w:bookmarkStart w:id="43" w:name="_Toc495055109"/>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498094719"/>
      <w:bookmarkStart w:id="45" w:name="_Toc495055110"/>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498094720"/>
      <w:bookmarkStart w:id="47" w:name="_Toc495055111"/>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498094721"/>
      <w:bookmarkStart w:id="49" w:name="_Toc495055112"/>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498094722"/>
      <w:bookmarkStart w:id="51" w:name="_Toc495055113"/>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498094723"/>
      <w:bookmarkStart w:id="53" w:name="_Toc495055114"/>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498094724"/>
      <w:bookmarkStart w:id="55" w:name="_Toc495055115"/>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498094725"/>
      <w:bookmarkStart w:id="57" w:name="_Toc495055116"/>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498094726"/>
      <w:bookmarkStart w:id="59" w:name="_Toc495055117"/>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498094727"/>
      <w:bookmarkStart w:id="61" w:name="_Toc495055118"/>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498094728"/>
      <w:bookmarkStart w:id="63" w:name="_Toc495055119"/>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4" w:name="_Toc498094729"/>
      <w:bookmarkStart w:id="65" w:name="_Toc495055120"/>
      <w:r>
        <w:rPr>
          <w:rStyle w:val="CharSectno"/>
        </w:rPr>
        <w:t>9C</w:t>
      </w:r>
      <w:r>
        <w:rPr>
          <w:snapToGrid w:val="0"/>
        </w:rPr>
        <w:t>.</w:t>
      </w:r>
      <w:r>
        <w:rPr>
          <w:snapToGrid w:val="0"/>
        </w:rPr>
        <w:tab/>
        <w:t>Types of special facility licence prescribed (Act s. 46(6))</w:t>
      </w:r>
      <w:bookmarkEnd w:id="64"/>
      <w:bookmarkEnd w:id="6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6" w:name="_Toc498094730"/>
      <w:bookmarkStart w:id="67" w:name="_Toc495055121"/>
      <w:r>
        <w:rPr>
          <w:rStyle w:val="CharSectno"/>
        </w:rPr>
        <w:t>9D</w:t>
      </w:r>
      <w:r>
        <w:t>.</w:t>
      </w:r>
      <w:r>
        <w:tab/>
      </w:r>
      <w:r>
        <w:rPr>
          <w:snapToGrid w:val="0"/>
        </w:rPr>
        <w:t>Act s.</w:t>
      </w:r>
      <w:r>
        <w:t> 33(6b) modified as to occasional licences</w:t>
      </w:r>
      <w:bookmarkEnd w:id="66"/>
      <w:bookmarkEnd w:id="6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8" w:name="_Toc498094731"/>
      <w:bookmarkStart w:id="69" w:name="_Toc495055122"/>
      <w:r>
        <w:rPr>
          <w:rStyle w:val="CharSectno"/>
        </w:rPr>
        <w:t>9E</w:t>
      </w:r>
      <w:r>
        <w:t>.</w:t>
      </w:r>
      <w:r>
        <w:tab/>
        <w:t>Period prescribed (Act s. 33(6D)(b))</w:t>
      </w:r>
      <w:bookmarkEnd w:id="68"/>
      <w:bookmarkEnd w:id="69"/>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0" w:name="_Toc498094732"/>
      <w:bookmarkStart w:id="71" w:name="_Toc495055123"/>
      <w:r>
        <w:rPr>
          <w:rStyle w:val="CharSectno"/>
        </w:rPr>
        <w:t>9F</w:t>
      </w:r>
      <w:r>
        <w:t>.</w:t>
      </w:r>
      <w:r>
        <w:tab/>
        <w:t>Kinds of permit prescribed (Act s. 38(1)(b))</w:t>
      </w:r>
      <w:bookmarkEnd w:id="70"/>
      <w:bookmarkEnd w:id="7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2" w:name="_Toc498094733"/>
      <w:bookmarkStart w:id="73" w:name="_Toc495055124"/>
      <w:r>
        <w:rPr>
          <w:rStyle w:val="CharSectno"/>
        </w:rPr>
        <w:t>9G</w:t>
      </w:r>
      <w:r>
        <w:t>.</w:t>
      </w:r>
      <w:r>
        <w:tab/>
        <w:t xml:space="preserve">Reciprocal arrangements for club membership, requirements for </w:t>
      </w:r>
      <w:r>
        <w:rPr>
          <w:snapToGrid w:val="0"/>
        </w:rPr>
        <w:t>(Act s.</w:t>
      </w:r>
      <w:r>
        <w:t> 49(3)(c)(iv))</w:t>
      </w:r>
      <w:bookmarkEnd w:id="72"/>
      <w:bookmarkEnd w:id="73"/>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4" w:name="_Toc498094734"/>
      <w:bookmarkStart w:id="75" w:name="_Toc495055125"/>
      <w:r>
        <w:rPr>
          <w:rStyle w:val="CharSectno"/>
        </w:rPr>
        <w:t>10</w:t>
      </w:r>
      <w:r>
        <w:rPr>
          <w:snapToGrid w:val="0"/>
        </w:rPr>
        <w:t>.</w:t>
      </w:r>
      <w:r>
        <w:rPr>
          <w:snapToGrid w:val="0"/>
        </w:rPr>
        <w:tab/>
        <w:t>Requirements prescribed (Act s. </w:t>
      </w:r>
      <w:r>
        <w:t>57(2)(d)</w:t>
      </w:r>
      <w:r>
        <w:rPr>
          <w:snapToGrid w:val="0"/>
        </w:rPr>
        <w:t>)</w:t>
      </w:r>
      <w:bookmarkEnd w:id="74"/>
      <w:bookmarkEnd w:id="7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6" w:name="_Toc498094735"/>
      <w:bookmarkStart w:id="77" w:name="_Toc495055126"/>
      <w:r>
        <w:rPr>
          <w:rStyle w:val="CharSectno"/>
        </w:rPr>
        <w:t>10A</w:t>
      </w:r>
      <w:r>
        <w:rPr>
          <w:snapToGrid w:val="0"/>
        </w:rPr>
        <w:t>.</w:t>
      </w:r>
      <w:r>
        <w:rPr>
          <w:snapToGrid w:val="0"/>
        </w:rPr>
        <w:tab/>
        <w:t>Condition prescribed (Act s. 55(2))</w:t>
      </w:r>
      <w:bookmarkEnd w:id="76"/>
      <w:bookmarkEnd w:id="7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8" w:name="_Toc498094736"/>
      <w:bookmarkStart w:id="79" w:name="_Toc495055127"/>
      <w:r>
        <w:rPr>
          <w:rStyle w:val="CharSectno"/>
        </w:rPr>
        <w:t>11</w:t>
      </w:r>
      <w:r>
        <w:rPr>
          <w:snapToGrid w:val="0"/>
        </w:rPr>
        <w:t>.</w:t>
      </w:r>
      <w:r>
        <w:rPr>
          <w:snapToGrid w:val="0"/>
        </w:rPr>
        <w:tab/>
        <w:t>Plans and specifications, requirements for (Act s. 66(4) and (5))</w:t>
      </w:r>
      <w:bookmarkEnd w:id="78"/>
      <w:bookmarkEnd w:id="7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0" w:name="_Toc498094737"/>
      <w:bookmarkStart w:id="81" w:name="_Toc495055128"/>
      <w:r>
        <w:rPr>
          <w:rStyle w:val="CharSectno"/>
        </w:rPr>
        <w:t>13</w:t>
      </w:r>
      <w:r>
        <w:rPr>
          <w:snapToGrid w:val="0"/>
        </w:rPr>
        <w:t>.</w:t>
      </w:r>
      <w:r>
        <w:rPr>
          <w:snapToGrid w:val="0"/>
        </w:rPr>
        <w:tab/>
        <w:t>Records as to applicant, requirements for (Act s. 68(1)(b))</w:t>
      </w:r>
      <w:bookmarkEnd w:id="80"/>
      <w:bookmarkEnd w:id="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2" w:name="_Toc498094738"/>
      <w:bookmarkStart w:id="83" w:name="_Toc495055129"/>
      <w:r>
        <w:rPr>
          <w:rStyle w:val="CharSectno"/>
        </w:rPr>
        <w:t>14A</w:t>
      </w:r>
      <w:r>
        <w:t>.</w:t>
      </w:r>
      <w:r>
        <w:tab/>
        <w:t xml:space="preserve">Types etc. of premises prescribed </w:t>
      </w:r>
      <w:r>
        <w:rPr>
          <w:snapToGrid w:val="0"/>
        </w:rPr>
        <w:t>(Act s. 77(5a)(b))</w:t>
      </w:r>
      <w:bookmarkEnd w:id="82"/>
      <w:bookmarkEnd w:id="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4" w:name="_Toc498094739"/>
      <w:bookmarkStart w:id="85" w:name="_Toc495055130"/>
      <w:r>
        <w:rPr>
          <w:rStyle w:val="CharSectno"/>
        </w:rPr>
        <w:t>14AB</w:t>
      </w:r>
      <w:r>
        <w:t>.</w:t>
      </w:r>
      <w:r>
        <w:tab/>
        <w:t xml:space="preserve">Requirement for lodgment of application prescribed </w:t>
      </w:r>
      <w:r>
        <w:rPr>
          <w:snapToGrid w:val="0"/>
        </w:rPr>
        <w:t>(Act s. </w:t>
      </w:r>
      <w:r>
        <w:t>75(1)(b))</w:t>
      </w:r>
      <w:bookmarkEnd w:id="84"/>
      <w:bookmarkEnd w:id="8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6" w:name="_Toc498094740"/>
      <w:bookmarkStart w:id="87" w:name="_Toc495055131"/>
      <w:r>
        <w:rPr>
          <w:rStyle w:val="CharSectno"/>
        </w:rPr>
        <w:t>14AC</w:t>
      </w:r>
      <w:r>
        <w:t>.</w:t>
      </w:r>
      <w:r>
        <w:tab/>
        <w:t xml:space="preserve">Requirement for lodgment of application prescribed </w:t>
      </w:r>
      <w:r>
        <w:rPr>
          <w:snapToGrid w:val="0"/>
        </w:rPr>
        <w:t>(Act s. </w:t>
      </w:r>
      <w:r>
        <w:t>76(1)(b))</w:t>
      </w:r>
      <w:bookmarkEnd w:id="86"/>
      <w:bookmarkEnd w:id="8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8" w:name="_Toc498094741"/>
      <w:bookmarkStart w:id="89" w:name="_Toc495055132"/>
      <w:r>
        <w:rPr>
          <w:rStyle w:val="CharSectno"/>
        </w:rPr>
        <w:t>14ADA</w:t>
      </w:r>
      <w:r>
        <w:t>.</w:t>
      </w:r>
      <w:r>
        <w:tab/>
        <w:t>Manager’s approval, application for (Act s. 102B)</w:t>
      </w:r>
      <w:bookmarkEnd w:id="88"/>
      <w:bookmarkEnd w:id="8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0" w:name="_Toc498094742"/>
      <w:bookmarkStart w:id="91" w:name="_Toc495055133"/>
      <w:r>
        <w:rPr>
          <w:rStyle w:val="CharSectno"/>
        </w:rPr>
        <w:t>14ADB</w:t>
      </w:r>
      <w:r>
        <w:t>.</w:t>
      </w:r>
      <w:r>
        <w:tab/>
        <w:t>Manager’s approval, conditions on (Act s. 102C)</w:t>
      </w:r>
      <w:bookmarkEnd w:id="90"/>
      <w:bookmarkEnd w:id="9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2" w:name="_Toc498094743"/>
      <w:bookmarkStart w:id="93" w:name="_Toc495055134"/>
      <w:r>
        <w:rPr>
          <w:rStyle w:val="CharSectno"/>
        </w:rPr>
        <w:t>14ADC</w:t>
      </w:r>
      <w:r>
        <w:t>.</w:t>
      </w:r>
      <w:r>
        <w:tab/>
        <w:t>Manager’s approval, duration of (Act s. 102D)</w:t>
      </w:r>
      <w:bookmarkEnd w:id="92"/>
      <w:bookmarkEnd w:id="9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4" w:name="_Toc498094744"/>
      <w:bookmarkStart w:id="95" w:name="_Toc495055135"/>
      <w:r>
        <w:rPr>
          <w:rStyle w:val="CharSectno"/>
        </w:rPr>
        <w:t>14ADD</w:t>
      </w:r>
      <w:r>
        <w:t>.</w:t>
      </w:r>
      <w:r>
        <w:tab/>
        <w:t>Manager’s approval, renewal of (Act s. 102E)</w:t>
      </w:r>
      <w:bookmarkEnd w:id="94"/>
      <w:bookmarkEnd w:id="9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6" w:name="_Toc498094745"/>
      <w:bookmarkStart w:id="97" w:name="_Toc495055136"/>
      <w:r>
        <w:rPr>
          <w:rStyle w:val="CharSectno"/>
        </w:rPr>
        <w:t>14ADE</w:t>
      </w:r>
      <w:r>
        <w:t>.</w:t>
      </w:r>
      <w:r>
        <w:tab/>
        <w:t>Approved manager, identification card for</w:t>
      </w:r>
      <w:bookmarkEnd w:id="96"/>
      <w:bookmarkEnd w:id="9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8" w:name="_Toc498094746"/>
      <w:bookmarkStart w:id="99" w:name="_Toc495055137"/>
      <w:r>
        <w:rPr>
          <w:rStyle w:val="CharSectno"/>
        </w:rPr>
        <w:t>14ADF</w:t>
      </w:r>
      <w:r>
        <w:t>.</w:t>
      </w:r>
      <w:r>
        <w:tab/>
        <w:t>Lost etc. identification card, replacement of</w:t>
      </w:r>
      <w:bookmarkEnd w:id="98"/>
      <w:bookmarkEnd w:id="9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0" w:name="_Toc498094747"/>
      <w:bookmarkStart w:id="101" w:name="_Toc495055138"/>
      <w:r>
        <w:rPr>
          <w:rStyle w:val="CharSectno"/>
        </w:rPr>
        <w:t>14ADG</w:t>
      </w:r>
      <w:r>
        <w:t>.</w:t>
      </w:r>
      <w:r>
        <w:tab/>
        <w:t>Transitioned approvals (Act Sch. 1B)</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2" w:name="_Toc498094748"/>
      <w:bookmarkStart w:id="103" w:name="_Toc495055139"/>
      <w:r>
        <w:rPr>
          <w:rStyle w:val="CharSectno"/>
        </w:rPr>
        <w:t>14AD</w:t>
      </w:r>
      <w:r>
        <w:t>.</w:t>
      </w:r>
      <w:r>
        <w:tab/>
        <w:t xml:space="preserve">Responsible practices in selling etc. liquor, courses on required </w:t>
      </w:r>
      <w:r>
        <w:rPr>
          <w:snapToGrid w:val="0"/>
        </w:rPr>
        <w:t>(Act s. </w:t>
      </w:r>
      <w:r>
        <w:t>103A(1)(a))</w:t>
      </w:r>
      <w:bookmarkEnd w:id="102"/>
      <w:bookmarkEnd w:id="1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4" w:name="_Toc498094749"/>
      <w:bookmarkStart w:id="105" w:name="_Toc495055140"/>
      <w:r>
        <w:rPr>
          <w:rStyle w:val="CharSectno"/>
        </w:rPr>
        <w:t>14AE</w:t>
      </w:r>
      <w:r>
        <w:t>.</w:t>
      </w:r>
      <w:r>
        <w:tab/>
        <w:t>Offences for r. 14AD</w:t>
      </w:r>
      <w:bookmarkEnd w:id="104"/>
      <w:bookmarkEnd w:id="105"/>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6" w:name="_Toc498094750"/>
      <w:bookmarkStart w:id="107" w:name="_Toc495055141"/>
      <w:r>
        <w:rPr>
          <w:rStyle w:val="CharSectno"/>
        </w:rPr>
        <w:t>14AG</w:t>
      </w:r>
      <w:r>
        <w:t>.</w:t>
      </w:r>
      <w:r>
        <w:tab/>
        <w:t>Licensee to maintain register </w:t>
      </w:r>
      <w:r>
        <w:rPr>
          <w:snapToGrid w:val="0"/>
        </w:rPr>
        <w:t>(Act s. </w:t>
      </w:r>
      <w:r>
        <w:t>103A(1)(b))</w:t>
      </w:r>
      <w:bookmarkEnd w:id="106"/>
      <w:bookmarkEnd w:id="10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8" w:name="_Toc498094751"/>
      <w:bookmarkStart w:id="109" w:name="_Toc495055142"/>
      <w:r>
        <w:rPr>
          <w:rStyle w:val="CharSectno"/>
        </w:rPr>
        <w:t>16</w:t>
      </w:r>
      <w:r>
        <w:rPr>
          <w:snapToGrid w:val="0"/>
        </w:rPr>
        <w:t>.</w:t>
      </w:r>
      <w:r>
        <w:rPr>
          <w:snapToGrid w:val="0"/>
        </w:rPr>
        <w:tab/>
        <w:t>Amount of liability prescribed (Act s. 107)</w:t>
      </w:r>
      <w:bookmarkEnd w:id="108"/>
      <w:bookmarkEnd w:id="10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10" w:name="_Toc498094752"/>
      <w:bookmarkStart w:id="111" w:name="_Toc495055143"/>
      <w:r>
        <w:rPr>
          <w:rStyle w:val="CharSectno"/>
        </w:rPr>
        <w:t>17A</w:t>
      </w:r>
      <w:r>
        <w:t>.</w:t>
      </w:r>
      <w:r>
        <w:tab/>
        <w:t xml:space="preserve">Sports arenas prescribed (Act s. 110(4B) </w:t>
      </w:r>
      <w:r>
        <w:rPr>
          <w:i/>
        </w:rPr>
        <w:t>sports arena</w:t>
      </w:r>
      <w:r>
        <w:t>)</w:t>
      </w:r>
      <w:bookmarkEnd w:id="110"/>
      <w:bookmarkEnd w:id="111"/>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12" w:name="_Toc498094753"/>
      <w:bookmarkStart w:id="113" w:name="_Toc495055144"/>
      <w:r>
        <w:rPr>
          <w:rStyle w:val="CharSectno"/>
        </w:rPr>
        <w:t>17</w:t>
      </w:r>
      <w:r>
        <w:rPr>
          <w:snapToGrid w:val="0"/>
        </w:rPr>
        <w:t>.</w:t>
      </w:r>
      <w:r>
        <w:rPr>
          <w:snapToGrid w:val="0"/>
        </w:rPr>
        <w:tab/>
        <w:t>Out of bounds area, notice for (Act s. 121(6))</w:t>
      </w:r>
      <w:bookmarkEnd w:id="112"/>
      <w:bookmarkEnd w:id="11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4" w:name="_Toc498094754"/>
      <w:bookmarkStart w:id="115" w:name="_Toc495055145"/>
      <w:r>
        <w:rPr>
          <w:rStyle w:val="CharSectno"/>
        </w:rPr>
        <w:t>18</w:t>
      </w:r>
      <w:r>
        <w:t>.</w:t>
      </w:r>
      <w:r>
        <w:tab/>
        <w:t>Premises prescribed to be regulated premises (Act s. 122(1)(f))</w:t>
      </w:r>
      <w:bookmarkEnd w:id="114"/>
      <w:bookmarkEnd w:id="11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6" w:name="_Toc498094755"/>
      <w:bookmarkStart w:id="117" w:name="_Toc495055146"/>
      <w:r>
        <w:rPr>
          <w:rStyle w:val="CharSectno"/>
        </w:rPr>
        <w:t>18A</w:t>
      </w:r>
      <w:r>
        <w:rPr>
          <w:snapToGrid w:val="0"/>
        </w:rPr>
        <w:t>.</w:t>
      </w:r>
      <w:r>
        <w:rPr>
          <w:snapToGrid w:val="0"/>
        </w:rPr>
        <w:tab/>
        <w:t>Documents prescribed as evidence of age etc. (Act s. 126(1)(b)(i)(III) and s. 160(1))</w:t>
      </w:r>
      <w:bookmarkEnd w:id="116"/>
      <w:bookmarkEnd w:id="11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8" w:name="_Toc498094756"/>
      <w:bookmarkStart w:id="119" w:name="_Toc495055147"/>
      <w:r>
        <w:rPr>
          <w:rStyle w:val="CharSectno"/>
        </w:rPr>
        <w:t>18B</w:t>
      </w:r>
      <w:r>
        <w:rPr>
          <w:snapToGrid w:val="0"/>
        </w:rPr>
        <w:t>.</w:t>
      </w:r>
      <w:r>
        <w:rPr>
          <w:snapToGrid w:val="0"/>
        </w:rPr>
        <w:tab/>
        <w:t>Proof of age card, issue of etc.</w:t>
      </w:r>
      <w:bookmarkEnd w:id="118"/>
      <w:bookmarkEnd w:id="11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0" w:name="_Toc498094757"/>
      <w:bookmarkStart w:id="121" w:name="_Toc495055148"/>
      <w:r>
        <w:rPr>
          <w:rStyle w:val="CharSectno"/>
        </w:rPr>
        <w:t>18C</w:t>
      </w:r>
      <w:r>
        <w:rPr>
          <w:snapToGrid w:val="0"/>
        </w:rPr>
        <w:t>.</w:t>
      </w:r>
      <w:r>
        <w:rPr>
          <w:snapToGrid w:val="0"/>
        </w:rPr>
        <w:tab/>
        <w:t>Proof of age card, form etc. of (r. 18B)</w:t>
      </w:r>
      <w:bookmarkEnd w:id="120"/>
      <w:bookmarkEnd w:id="12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2" w:name="_Toc498094758"/>
      <w:bookmarkStart w:id="123" w:name="_Toc495055149"/>
      <w:r>
        <w:rPr>
          <w:rStyle w:val="CharSectno"/>
        </w:rPr>
        <w:t>18D</w:t>
      </w:r>
      <w:r>
        <w:rPr>
          <w:snapToGrid w:val="0"/>
        </w:rPr>
        <w:t>.</w:t>
      </w:r>
      <w:r>
        <w:rPr>
          <w:snapToGrid w:val="0"/>
        </w:rPr>
        <w:tab/>
        <w:t>Lost etc. proof of age card, replacement of</w:t>
      </w:r>
      <w:bookmarkEnd w:id="122"/>
      <w:bookmarkEnd w:id="12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4" w:name="_Toc498094759"/>
      <w:bookmarkStart w:id="125" w:name="_Toc495055150"/>
      <w:r>
        <w:rPr>
          <w:rStyle w:val="CharSectno"/>
        </w:rPr>
        <w:t>18E</w:t>
      </w:r>
      <w:r>
        <w:rPr>
          <w:snapToGrid w:val="0"/>
        </w:rPr>
        <w:t>.</w:t>
      </w:r>
      <w:r>
        <w:rPr>
          <w:snapToGrid w:val="0"/>
        </w:rPr>
        <w:tab/>
        <w:t>Agreement or arrangement prescribed (Act s. 104(2))</w:t>
      </w:r>
      <w:bookmarkEnd w:id="124"/>
      <w:bookmarkEnd w:id="12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6" w:name="_Toc498094760"/>
      <w:bookmarkStart w:id="127" w:name="_Toc495055151"/>
      <w:r>
        <w:rPr>
          <w:rStyle w:val="CharSectno"/>
        </w:rPr>
        <w:t>18EA</w:t>
      </w:r>
      <w:r>
        <w:t>.</w:t>
      </w:r>
      <w:r>
        <w:tab/>
        <w:t>Information prescribed for websites (Act s. 113A)</w:t>
      </w:r>
      <w:bookmarkEnd w:id="126"/>
      <w:bookmarkEnd w:id="12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8" w:name="_Toc498094761"/>
      <w:bookmarkStart w:id="129" w:name="_Toc495055152"/>
      <w:r>
        <w:rPr>
          <w:rStyle w:val="CharSectno"/>
        </w:rPr>
        <w:t>18EBA</w:t>
      </w:r>
      <w:r>
        <w:t>.</w:t>
      </w:r>
      <w:r>
        <w:tab/>
        <w:t xml:space="preserve">Persons prescribed (Act s. 115AC(1A) </w:t>
      </w:r>
      <w:r>
        <w:rPr>
          <w:i/>
        </w:rPr>
        <w:t>secure webpage</w:t>
      </w:r>
      <w:r>
        <w:t>)</w:t>
      </w:r>
      <w:bookmarkEnd w:id="128"/>
      <w:bookmarkEnd w:id="129"/>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0" w:name="_Toc498094762"/>
      <w:bookmarkStart w:id="131" w:name="_Toc495055153"/>
      <w:r>
        <w:rPr>
          <w:rStyle w:val="CharSectno"/>
        </w:rPr>
        <w:t>18EB</w:t>
      </w:r>
      <w:r>
        <w:t>.</w:t>
      </w:r>
      <w:r>
        <w:tab/>
        <w:t>Incidents and information prescribed for register (Act s. 116A)</w:t>
      </w:r>
      <w:bookmarkEnd w:id="130"/>
      <w:bookmarkEnd w:id="13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2" w:name="_Toc498094763"/>
      <w:bookmarkStart w:id="133" w:name="_Toc495055154"/>
      <w:r>
        <w:rPr>
          <w:rStyle w:val="CharSectno"/>
        </w:rPr>
        <w:t>18EC</w:t>
      </w:r>
      <w:r>
        <w:t>.</w:t>
      </w:r>
      <w:r>
        <w:tab/>
        <w:t>Prescribed incidents involving physical force</w:t>
      </w:r>
      <w:bookmarkEnd w:id="132"/>
      <w:bookmarkEnd w:id="133"/>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4" w:name="_Toc498094764"/>
      <w:bookmarkStart w:id="135" w:name="_Toc495055155"/>
      <w:r>
        <w:rPr>
          <w:rStyle w:val="CharSectno"/>
        </w:rPr>
        <w:t>18F</w:t>
      </w:r>
      <w:r>
        <w:t>.</w:t>
      </w:r>
      <w:r>
        <w:tab/>
        <w:t>Training courses prescribed (Act s. 121(11)(d))</w:t>
      </w:r>
      <w:bookmarkEnd w:id="134"/>
      <w:bookmarkEnd w:id="13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6" w:name="_Toc498094765"/>
      <w:bookmarkStart w:id="137" w:name="_Toc495055156"/>
      <w:r>
        <w:rPr>
          <w:rStyle w:val="CharSectno"/>
        </w:rPr>
        <w:t>18G</w:t>
      </w:r>
      <w:r>
        <w:t>.</w:t>
      </w:r>
      <w:r>
        <w:tab/>
        <w:t>Confiscated document, how to be dealt with (Act s. 126(2b))</w:t>
      </w:r>
      <w:bookmarkEnd w:id="136"/>
      <w:bookmarkEnd w:id="13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8" w:name="_Toc498094766"/>
      <w:bookmarkStart w:id="139" w:name="_Toc495055157"/>
      <w:r>
        <w:rPr>
          <w:rStyle w:val="CharSectno"/>
        </w:rPr>
        <w:t>18H</w:t>
      </w:r>
      <w:r>
        <w:t>.</w:t>
      </w:r>
      <w:r>
        <w:tab/>
        <w:t>Provisions prescribed (Act s. 126E(4))</w:t>
      </w:r>
      <w:bookmarkEnd w:id="138"/>
      <w:bookmarkEnd w:id="139"/>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0" w:name="_Toc498094767"/>
      <w:bookmarkStart w:id="141" w:name="_Toc495055158"/>
      <w:r>
        <w:rPr>
          <w:rStyle w:val="CharSectno"/>
        </w:rPr>
        <w:t>19</w:t>
      </w:r>
      <w:r>
        <w:rPr>
          <w:snapToGrid w:val="0"/>
        </w:rPr>
        <w:t>.</w:t>
      </w:r>
      <w:r>
        <w:rPr>
          <w:snapToGrid w:val="0"/>
        </w:rPr>
        <w:tab/>
        <w:t>Subsidy, application for</w:t>
      </w:r>
      <w:bookmarkEnd w:id="140"/>
      <w:bookmarkEnd w:id="141"/>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2" w:name="_Toc498094768"/>
      <w:bookmarkStart w:id="143" w:name="_Toc49505515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2"/>
      <w:bookmarkEnd w:id="14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4" w:name="_Toc498094769"/>
      <w:bookmarkStart w:id="145" w:name="_Toc495055160"/>
      <w:r>
        <w:rPr>
          <w:rStyle w:val="CharSectno"/>
        </w:rPr>
        <w:t>21</w:t>
      </w:r>
      <w:r>
        <w:t>.</w:t>
      </w:r>
      <w:r>
        <w:tab/>
        <w:t>Wholesaler, subsidy for (Act s. 130)</w:t>
      </w:r>
      <w:bookmarkEnd w:id="144"/>
      <w:bookmarkEnd w:id="145"/>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6" w:name="_Toc498094770"/>
      <w:bookmarkStart w:id="147" w:name="_Toc495055161"/>
      <w:r>
        <w:rPr>
          <w:rStyle w:val="CharSectno"/>
        </w:rPr>
        <w:t>21A</w:t>
      </w:r>
      <w:r>
        <w:t>.</w:t>
      </w:r>
      <w:r>
        <w:tab/>
        <w:t>Wine producer, subsidy for (Act s. 130)</w:t>
      </w:r>
      <w:bookmarkEnd w:id="146"/>
      <w:bookmarkEnd w:id="14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148" w:author="Master Repository Process" w:date="2021-08-29T04:46:00Z"/>
          <w:snapToGrid w:val="0"/>
        </w:rPr>
      </w:pPr>
      <w:del w:id="149" w:author="Master Repository Process" w:date="2021-08-29T04:46: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del>
    </w:p>
    <w:p>
      <w:pPr>
        <w:pStyle w:val="Equation"/>
        <w:spacing w:before="80"/>
        <w:jc w:val="center"/>
        <w:rPr>
          <w:ins w:id="150" w:author="Master Repository Process" w:date="2021-08-29T04:46:00Z"/>
          <w:snapToGrid w:val="0"/>
        </w:rPr>
      </w:pPr>
      <w:ins w:id="151" w:author="Master Repository Process" w:date="2021-08-29T04:46:00Z">
        <w:r>
          <w:rPr>
            <w:snapToGrid w:val="0"/>
          </w:rPr>
          <w:pict>
            <v:shape id="_x0000_i1026" type="#_x0000_t75" style="width:76.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2" w:name="_Toc498094771"/>
      <w:bookmarkStart w:id="153" w:name="_Toc495055162"/>
      <w:r>
        <w:rPr>
          <w:rStyle w:val="CharSectno"/>
        </w:rPr>
        <w:t>21AC</w:t>
      </w:r>
      <w:r>
        <w:rPr>
          <w:snapToGrid w:val="0"/>
        </w:rPr>
        <w:t>.</w:t>
      </w:r>
      <w:r>
        <w:rPr>
          <w:snapToGrid w:val="0"/>
        </w:rPr>
        <w:tab/>
        <w:t>Subsidy payable once in respect of sale of liquor</w:t>
      </w:r>
      <w:bookmarkEnd w:id="152"/>
      <w:bookmarkEnd w:id="153"/>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4" w:name="_Toc498094772"/>
      <w:bookmarkStart w:id="155" w:name="_Toc495055163"/>
      <w:r>
        <w:rPr>
          <w:rStyle w:val="CharSectno"/>
        </w:rPr>
        <w:t>21B</w:t>
      </w:r>
      <w:r>
        <w:rPr>
          <w:snapToGrid w:val="0"/>
        </w:rPr>
        <w:t>.</w:t>
      </w:r>
      <w:r>
        <w:rPr>
          <w:snapToGrid w:val="0"/>
        </w:rPr>
        <w:tab/>
        <w:t xml:space="preserve">Subsidy, conditions imposed by Director as to </w:t>
      </w:r>
      <w:r>
        <w:t>(Act s. 130(2))</w:t>
      </w:r>
      <w:bookmarkEnd w:id="154"/>
      <w:bookmarkEnd w:id="15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6" w:name="_Toc498094773"/>
      <w:bookmarkStart w:id="157" w:name="_Toc495055164"/>
      <w:r>
        <w:rPr>
          <w:rStyle w:val="CharSectno"/>
        </w:rPr>
        <w:t>21C</w:t>
      </w:r>
      <w:r>
        <w:rPr>
          <w:snapToGrid w:val="0"/>
        </w:rPr>
        <w:t>.</w:t>
      </w:r>
      <w:r>
        <w:rPr>
          <w:snapToGrid w:val="0"/>
        </w:rPr>
        <w:tab/>
        <w:t>Licensees prescribed </w:t>
      </w:r>
      <w:r>
        <w:t>(Act s. </w:t>
      </w:r>
      <w:r>
        <w:rPr>
          <w:snapToGrid w:val="0"/>
        </w:rPr>
        <w:t>145(1))</w:t>
      </w:r>
      <w:bookmarkEnd w:id="156"/>
      <w:bookmarkEnd w:id="15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8" w:name="_Toc498094774"/>
      <w:bookmarkStart w:id="159" w:name="_Toc495055165"/>
      <w:r>
        <w:rPr>
          <w:rStyle w:val="CharSectno"/>
        </w:rPr>
        <w:t>22</w:t>
      </w:r>
      <w:r>
        <w:rPr>
          <w:snapToGrid w:val="0"/>
        </w:rPr>
        <w:t>.</w:t>
      </w:r>
      <w:r>
        <w:rPr>
          <w:snapToGrid w:val="0"/>
        </w:rPr>
        <w:tab/>
        <w:t xml:space="preserve">Records prescribed etc. </w:t>
      </w:r>
      <w:r>
        <w:t>(Act s. </w:t>
      </w:r>
      <w:r>
        <w:rPr>
          <w:snapToGrid w:val="0"/>
        </w:rPr>
        <w:t>145)</w:t>
      </w:r>
      <w:bookmarkEnd w:id="158"/>
      <w:bookmarkEnd w:id="15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0" w:name="_Toc498094775"/>
      <w:bookmarkStart w:id="161" w:name="_Toc495055166"/>
      <w:r>
        <w:rPr>
          <w:rStyle w:val="CharSectno"/>
        </w:rPr>
        <w:t>23</w:t>
      </w:r>
      <w:r>
        <w:rPr>
          <w:snapToGrid w:val="0"/>
        </w:rPr>
        <w:t>.</w:t>
      </w:r>
      <w:r>
        <w:rPr>
          <w:snapToGrid w:val="0"/>
        </w:rPr>
        <w:tab/>
        <w:t xml:space="preserve">Returns, verification and lodgment of </w:t>
      </w:r>
      <w:r>
        <w:t>(Act s. 146)</w:t>
      </w:r>
      <w:bookmarkEnd w:id="160"/>
      <w:bookmarkEnd w:id="16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2" w:name="_Toc498094776"/>
      <w:bookmarkStart w:id="163" w:name="_Toc495055167"/>
      <w:r>
        <w:rPr>
          <w:rStyle w:val="CharSectno"/>
        </w:rPr>
        <w:t>24</w:t>
      </w:r>
      <w:r>
        <w:rPr>
          <w:snapToGrid w:val="0"/>
        </w:rPr>
        <w:t>.</w:t>
      </w:r>
      <w:r>
        <w:rPr>
          <w:snapToGrid w:val="0"/>
        </w:rPr>
        <w:tab/>
        <w:t xml:space="preserve">Return of information required etc. </w:t>
      </w:r>
      <w:r>
        <w:t>(Act s. 145)</w:t>
      </w:r>
      <w:bookmarkEnd w:id="162"/>
      <w:bookmarkEnd w:id="16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4" w:name="_Toc498094777"/>
      <w:bookmarkStart w:id="165" w:name="_Toc495055168"/>
      <w:r>
        <w:rPr>
          <w:rStyle w:val="CharSectno"/>
        </w:rPr>
        <w:t>25A</w:t>
      </w:r>
      <w:r>
        <w:t>.</w:t>
      </w:r>
      <w:r>
        <w:tab/>
        <w:t>Class of persons prescribed (Act s. 152P(4)(b))</w:t>
      </w:r>
      <w:bookmarkEnd w:id="164"/>
      <w:bookmarkEnd w:id="16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6" w:name="_Toc498094778"/>
      <w:bookmarkStart w:id="167" w:name="_Toc495055169"/>
      <w:r>
        <w:rPr>
          <w:rStyle w:val="CharSectno"/>
        </w:rPr>
        <w:t>25</w:t>
      </w:r>
      <w:r>
        <w:rPr>
          <w:snapToGrid w:val="0"/>
        </w:rPr>
        <w:t>.</w:t>
      </w:r>
      <w:r>
        <w:rPr>
          <w:snapToGrid w:val="0"/>
        </w:rPr>
        <w:tab/>
        <w:t>Money payable under Act, how payable</w:t>
      </w:r>
      <w:bookmarkEnd w:id="166"/>
      <w:bookmarkEnd w:id="16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8" w:name="_Toc498094779"/>
      <w:bookmarkStart w:id="169" w:name="_Toc495055170"/>
      <w:r>
        <w:rPr>
          <w:rStyle w:val="CharSectno"/>
        </w:rPr>
        <w:t>26</w:t>
      </w:r>
      <w:r>
        <w:rPr>
          <w:snapToGrid w:val="0"/>
        </w:rPr>
        <w:t>.</w:t>
      </w:r>
      <w:r>
        <w:rPr>
          <w:snapToGrid w:val="0"/>
        </w:rPr>
        <w:tab/>
        <w:t>Fees generally (Sch. 3)</w:t>
      </w:r>
      <w:bookmarkEnd w:id="168"/>
      <w:bookmarkEnd w:id="16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70" w:name="_Toc498094780"/>
      <w:bookmarkStart w:id="171" w:name="_Toc495055171"/>
      <w:r>
        <w:rPr>
          <w:rStyle w:val="CharSectno"/>
        </w:rPr>
        <w:t>27A</w:t>
      </w:r>
      <w:r>
        <w:t>.</w:t>
      </w:r>
      <w:r>
        <w:tab/>
        <w:t>Reduction in licence fee for new licences</w:t>
      </w:r>
      <w:bookmarkEnd w:id="170"/>
      <w:bookmarkEnd w:id="17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2" w:name="_Toc498094781"/>
      <w:bookmarkStart w:id="173" w:name="_Toc495055172"/>
      <w:r>
        <w:rPr>
          <w:rStyle w:val="CharSectno"/>
        </w:rPr>
        <w:t>27</w:t>
      </w:r>
      <w:r>
        <w:rPr>
          <w:snapToGrid w:val="0"/>
        </w:rPr>
        <w:t>.</w:t>
      </w:r>
      <w:r>
        <w:rPr>
          <w:snapToGrid w:val="0"/>
        </w:rPr>
        <w:tab/>
        <w:t>Infringement notices, forms etc. prescribed for (Act s. 167)</w:t>
      </w:r>
      <w:bookmarkEnd w:id="172"/>
      <w:bookmarkEnd w:id="173"/>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4" w:name="_Toc498094782"/>
      <w:bookmarkStart w:id="175" w:name="_Toc495055173"/>
      <w:r>
        <w:rPr>
          <w:rStyle w:val="CharSchNo"/>
        </w:rPr>
        <w:t>Schedule 1</w:t>
      </w:r>
      <w:bookmarkEnd w:id="174"/>
      <w:bookmarkEnd w:id="175"/>
    </w:p>
    <w:p>
      <w:pPr>
        <w:pStyle w:val="yShoulderClause"/>
        <w:spacing w:before="60"/>
        <w:rPr>
          <w:snapToGrid w:val="0"/>
        </w:rPr>
      </w:pPr>
      <w:r>
        <w:rPr>
          <w:snapToGrid w:val="0"/>
        </w:rPr>
        <w:t>[Regulation 3]</w:t>
      </w:r>
    </w:p>
    <w:p>
      <w:pPr>
        <w:pStyle w:val="yHeading2"/>
      </w:pPr>
      <w:bookmarkStart w:id="176" w:name="_Toc498094783"/>
      <w:bookmarkStart w:id="177" w:name="_Toc495055174"/>
      <w:r>
        <w:rPr>
          <w:rStyle w:val="CharSchText"/>
        </w:rPr>
        <w:t>Forms</w:t>
      </w:r>
      <w:bookmarkEnd w:id="176"/>
      <w:bookmarkEnd w:id="17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79" w:name="_Toc498094784"/>
      <w:bookmarkStart w:id="180" w:name="_Toc495055175"/>
      <w:r>
        <w:rPr>
          <w:rStyle w:val="CharSchNo"/>
        </w:rPr>
        <w:t>Schedule 2</w:t>
      </w:r>
      <w:bookmarkEnd w:id="179"/>
      <w:bookmarkEnd w:id="180"/>
    </w:p>
    <w:p>
      <w:pPr>
        <w:pStyle w:val="yShoulderClause"/>
        <w:spacing w:before="60"/>
        <w:rPr>
          <w:snapToGrid w:val="0"/>
        </w:rPr>
      </w:pPr>
      <w:r>
        <w:rPr>
          <w:snapToGrid w:val="0"/>
        </w:rPr>
        <w:t>[Regulation 13]</w:t>
      </w:r>
    </w:p>
    <w:p>
      <w:pPr>
        <w:pStyle w:val="yHeading2"/>
        <w:spacing w:before="120" w:after="80"/>
      </w:pPr>
      <w:bookmarkStart w:id="181" w:name="_Toc498094785"/>
      <w:bookmarkStart w:id="182" w:name="_Toc495055176"/>
      <w:r>
        <w:rPr>
          <w:rStyle w:val="CharSchText"/>
        </w:rPr>
        <w:t>Details of applicant</w:t>
      </w:r>
      <w:bookmarkEnd w:id="181"/>
      <w:bookmarkEnd w:id="18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3" w:name="_Toc498094786"/>
      <w:bookmarkStart w:id="184" w:name="_Toc495055177"/>
      <w:r>
        <w:rPr>
          <w:rStyle w:val="CharSchNo"/>
        </w:rPr>
        <w:t>Schedule 3</w:t>
      </w:r>
      <w:r>
        <w:rPr>
          <w:rStyle w:val="CharSDivNo"/>
        </w:rPr>
        <w:t> </w:t>
      </w:r>
      <w:r>
        <w:t>—</w:t>
      </w:r>
      <w:r>
        <w:rPr>
          <w:rStyle w:val="CharSDivText"/>
        </w:rPr>
        <w:t> </w:t>
      </w:r>
      <w:r>
        <w:rPr>
          <w:rStyle w:val="CharSchText"/>
        </w:rPr>
        <w:t>Fees</w:t>
      </w:r>
      <w:bookmarkEnd w:id="183"/>
      <w:bookmarkEnd w:id="184"/>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85" w:name="_Toc498094787"/>
      <w:bookmarkStart w:id="186" w:name="_Toc495055178"/>
      <w:r>
        <w:t>Notes</w:t>
      </w:r>
      <w:bookmarkEnd w:id="185"/>
      <w:bookmarkEnd w:id="186"/>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ins w:id="187" w:author="Master Repository Process" w:date="2021-08-29T04:46:00Z">
        <w:r>
          <w:t> </w:t>
        </w:r>
        <w:r>
          <w:rPr>
            <w:vertAlign w:val="superscript"/>
          </w:rPr>
          <w:t>1a</w:t>
        </w:r>
      </w:ins>
      <w:r>
        <w:t>.  The table also contains information about any reprint.</w:t>
      </w:r>
    </w:p>
    <w:p>
      <w:pPr>
        <w:pStyle w:val="nHeading3"/>
        <w:rPr>
          <w:snapToGrid w:val="0"/>
        </w:rPr>
      </w:pPr>
      <w:bookmarkStart w:id="188" w:name="_Toc498094788"/>
      <w:bookmarkStart w:id="189" w:name="_Toc495055179"/>
      <w:r>
        <w:rPr>
          <w:snapToGrid w:val="0"/>
        </w:rP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5) 2017</w:t>
            </w:r>
          </w:p>
        </w:tc>
        <w:tc>
          <w:tcPr>
            <w:tcW w:w="1276" w:type="dxa"/>
            <w:tcBorders>
              <w:bottom w:val="single" w:sz="4" w:space="0" w:color="auto"/>
            </w:tcBorders>
            <w:shd w:val="clear" w:color="auto" w:fill="auto"/>
          </w:tcPr>
          <w:p>
            <w:pPr>
              <w:pStyle w:val="nTable"/>
              <w:spacing w:after="40"/>
            </w:pPr>
            <w:r>
              <w:t>3 Oct 2017 p. 5049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bl>
    <w:p>
      <w:pPr>
        <w:pStyle w:val="nSubsection"/>
        <w:spacing w:before="360"/>
        <w:rPr>
          <w:ins w:id="190" w:author="Master Repository Process" w:date="2021-08-29T04:46:00Z"/>
        </w:rPr>
      </w:pPr>
      <w:ins w:id="191" w:author="Master Repository Process" w:date="2021-08-29T04: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2" w:author="Master Repository Process" w:date="2021-08-29T04:46:00Z"/>
        </w:rPr>
      </w:pPr>
      <w:bookmarkStart w:id="193" w:name="_Toc498094789"/>
      <w:ins w:id="194" w:author="Master Repository Process" w:date="2021-08-29T04:46:00Z">
        <w:r>
          <w:t>Provisions that have not come into operation</w:t>
        </w:r>
        <w:bookmarkEnd w:id="19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5" w:author="Master Repository Process" w:date="2021-08-29T04:46:00Z"/>
        </w:trPr>
        <w:tc>
          <w:tcPr>
            <w:tcW w:w="3118" w:type="dxa"/>
          </w:tcPr>
          <w:p>
            <w:pPr>
              <w:pStyle w:val="nTable"/>
              <w:spacing w:after="40"/>
              <w:rPr>
                <w:ins w:id="196" w:author="Master Repository Process" w:date="2021-08-29T04:46:00Z"/>
                <w:b/>
              </w:rPr>
            </w:pPr>
            <w:ins w:id="197" w:author="Master Repository Process" w:date="2021-08-29T04:46:00Z">
              <w:r>
                <w:rPr>
                  <w:b/>
                </w:rPr>
                <w:t>Citation</w:t>
              </w:r>
            </w:ins>
          </w:p>
        </w:tc>
        <w:tc>
          <w:tcPr>
            <w:tcW w:w="1276" w:type="dxa"/>
          </w:tcPr>
          <w:p>
            <w:pPr>
              <w:pStyle w:val="nTable"/>
              <w:spacing w:after="40"/>
              <w:rPr>
                <w:ins w:id="198" w:author="Master Repository Process" w:date="2021-08-29T04:46:00Z"/>
                <w:b/>
              </w:rPr>
            </w:pPr>
            <w:ins w:id="199" w:author="Master Repository Process" w:date="2021-08-29T04:46:00Z">
              <w:r>
                <w:rPr>
                  <w:b/>
                </w:rPr>
                <w:t>Gazettal</w:t>
              </w:r>
            </w:ins>
          </w:p>
        </w:tc>
        <w:tc>
          <w:tcPr>
            <w:tcW w:w="2693" w:type="dxa"/>
          </w:tcPr>
          <w:p>
            <w:pPr>
              <w:pStyle w:val="nTable"/>
              <w:spacing w:after="40"/>
              <w:rPr>
                <w:ins w:id="200" w:author="Master Repository Process" w:date="2021-08-29T04:46:00Z"/>
                <w:b/>
              </w:rPr>
            </w:pPr>
            <w:ins w:id="201" w:author="Master Repository Process" w:date="2021-08-29T04:46:00Z">
              <w:r>
                <w:rPr>
                  <w:b/>
                </w:rPr>
                <w:t>Commencement</w:t>
              </w:r>
            </w:ins>
          </w:p>
        </w:tc>
      </w:tr>
      <w:tr>
        <w:trPr>
          <w:ins w:id="202" w:author="Master Repository Process" w:date="2021-08-29T04:46:00Z"/>
        </w:trPr>
        <w:tc>
          <w:tcPr>
            <w:tcW w:w="3118" w:type="dxa"/>
          </w:tcPr>
          <w:p>
            <w:pPr>
              <w:pStyle w:val="nTable"/>
              <w:spacing w:after="40"/>
              <w:rPr>
                <w:ins w:id="203" w:author="Master Repository Process" w:date="2021-08-29T04:46:00Z"/>
              </w:rPr>
            </w:pPr>
            <w:ins w:id="204" w:author="Master Repository Process" w:date="2021-08-29T04:46:00Z">
              <w:r>
                <w:rPr>
                  <w:i/>
                </w:rPr>
                <w:t>Racing, Gaming and Liquor Regulations Amendment (Fees and Charges) Regulations 2017</w:t>
              </w:r>
              <w:r>
                <w:t xml:space="preserve"> Pt. 6 </w:t>
              </w:r>
              <w:r>
                <w:rPr>
                  <w:vertAlign w:val="superscript"/>
                </w:rPr>
                <w:t>11</w:t>
              </w:r>
            </w:ins>
          </w:p>
        </w:tc>
        <w:tc>
          <w:tcPr>
            <w:tcW w:w="1276" w:type="dxa"/>
          </w:tcPr>
          <w:p>
            <w:pPr>
              <w:pStyle w:val="nTable"/>
              <w:spacing w:after="40"/>
              <w:rPr>
                <w:ins w:id="205" w:author="Master Repository Process" w:date="2021-08-29T04:46:00Z"/>
              </w:rPr>
            </w:pPr>
            <w:ins w:id="206" w:author="Master Repository Process" w:date="2021-08-29T04:46:00Z">
              <w:r>
                <w:t>10 Nov 2017 p. 5579</w:t>
              </w:r>
              <w:r>
                <w:noBreakHyphen/>
                <w:t>94</w:t>
              </w:r>
            </w:ins>
          </w:p>
        </w:tc>
        <w:tc>
          <w:tcPr>
            <w:tcW w:w="2693" w:type="dxa"/>
          </w:tcPr>
          <w:p>
            <w:pPr>
              <w:pStyle w:val="nTable"/>
              <w:spacing w:after="40"/>
              <w:rPr>
                <w:ins w:id="207" w:author="Master Repository Process" w:date="2021-08-29T04:46:00Z"/>
              </w:rPr>
            </w:pPr>
            <w:ins w:id="208" w:author="Master Repository Process" w:date="2021-08-29T04:46:00Z">
              <w:r>
                <w:t>1 Jan 2018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200"/>
        <w:rPr>
          <w:ins w:id="209" w:author="Master Repository Process" w:date="2021-08-29T04:46:00Z"/>
          <w:snapToGrid w:val="0"/>
        </w:rPr>
      </w:pPr>
      <w:ins w:id="210" w:author="Master Repository Process" w:date="2021-08-29T04:46:00Z">
        <w:r>
          <w:rPr>
            <w:snapToGrid w:val="0"/>
            <w:vertAlign w:val="superscript"/>
          </w:rPr>
          <w:t>11</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6 had not come into operation.  It reads as follows:</w:t>
        </w:r>
      </w:ins>
    </w:p>
    <w:p>
      <w:pPr>
        <w:pStyle w:val="BlankOpen"/>
        <w:rPr>
          <w:ins w:id="211" w:author="Master Repository Process" w:date="2021-08-29T04:46:00Z"/>
          <w:snapToGrid w:val="0"/>
        </w:rPr>
      </w:pPr>
    </w:p>
    <w:p>
      <w:pPr>
        <w:pStyle w:val="nzHeading2"/>
        <w:rPr>
          <w:ins w:id="212" w:author="Master Repository Process" w:date="2021-08-29T04:46:00Z"/>
        </w:rPr>
      </w:pPr>
      <w:bookmarkStart w:id="213" w:name="_Toc494975704"/>
      <w:bookmarkStart w:id="214" w:name="_Toc494975732"/>
      <w:bookmarkStart w:id="215" w:name="_Toc494975864"/>
      <w:bookmarkStart w:id="216" w:name="_Toc494975922"/>
      <w:ins w:id="217" w:author="Master Repository Process" w:date="2021-08-29T04:46:00Z">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13"/>
        <w:bookmarkEnd w:id="214"/>
        <w:bookmarkEnd w:id="215"/>
        <w:bookmarkEnd w:id="216"/>
      </w:ins>
    </w:p>
    <w:p>
      <w:pPr>
        <w:pStyle w:val="nzHeading5"/>
        <w:rPr>
          <w:ins w:id="218" w:author="Master Repository Process" w:date="2021-08-29T04:46:00Z"/>
        </w:rPr>
      </w:pPr>
      <w:bookmarkStart w:id="219" w:name="_Toc494975733"/>
      <w:bookmarkStart w:id="220" w:name="_Toc494975923"/>
      <w:ins w:id="221" w:author="Master Repository Process" w:date="2021-08-29T04:46:00Z">
        <w:r>
          <w:rPr>
            <w:rStyle w:val="CharSectno"/>
          </w:rPr>
          <w:t>11</w:t>
        </w:r>
        <w:r>
          <w:t>.</w:t>
        </w:r>
        <w:r>
          <w:tab/>
          <w:t>Regulations amended</w:t>
        </w:r>
        <w:bookmarkEnd w:id="219"/>
        <w:bookmarkEnd w:id="220"/>
      </w:ins>
    </w:p>
    <w:p>
      <w:pPr>
        <w:pStyle w:val="nzSubsection"/>
        <w:rPr>
          <w:ins w:id="222" w:author="Master Repository Process" w:date="2021-08-29T04:46:00Z"/>
        </w:rPr>
      </w:pPr>
      <w:ins w:id="223" w:author="Master Repository Process" w:date="2021-08-29T04:46:00Z">
        <w:r>
          <w:tab/>
        </w:r>
        <w:r>
          <w:tab/>
          <w:t xml:space="preserve">This Part amends the </w:t>
        </w:r>
        <w:r>
          <w:rPr>
            <w:i/>
          </w:rPr>
          <w:t>Liquor Control Regulations 1989</w:t>
        </w:r>
        <w:r>
          <w:t>.</w:t>
        </w:r>
      </w:ins>
    </w:p>
    <w:p>
      <w:pPr>
        <w:pStyle w:val="nzHeading5"/>
        <w:rPr>
          <w:ins w:id="224" w:author="Master Repository Process" w:date="2021-08-29T04:46:00Z"/>
        </w:rPr>
      </w:pPr>
      <w:bookmarkStart w:id="225" w:name="_Toc494975734"/>
      <w:bookmarkStart w:id="226" w:name="_Toc494975924"/>
      <w:ins w:id="227" w:author="Master Repository Process" w:date="2021-08-29T04:46:00Z">
        <w:r>
          <w:rPr>
            <w:rStyle w:val="CharSectno"/>
          </w:rPr>
          <w:t>12</w:t>
        </w:r>
        <w:r>
          <w:t>.</w:t>
        </w:r>
        <w:r>
          <w:tab/>
          <w:t>Regulation 26 amended</w:t>
        </w:r>
        <w:bookmarkEnd w:id="225"/>
        <w:bookmarkEnd w:id="226"/>
      </w:ins>
    </w:p>
    <w:p>
      <w:pPr>
        <w:pStyle w:val="nzSubsection"/>
        <w:rPr>
          <w:ins w:id="228" w:author="Master Repository Process" w:date="2021-08-29T04:46:00Z"/>
        </w:rPr>
      </w:pPr>
      <w:ins w:id="229" w:author="Master Repository Process" w:date="2021-08-29T04:46:00Z">
        <w:r>
          <w:tab/>
          <w:t>(1)</w:t>
        </w:r>
        <w:r>
          <w:tab/>
          <w:t>In regulation 26(1aa)(a) delete “$277; or” and insert:</w:t>
        </w:r>
      </w:ins>
    </w:p>
    <w:p>
      <w:pPr>
        <w:pStyle w:val="BlankOpen"/>
        <w:rPr>
          <w:ins w:id="230" w:author="Master Repository Process" w:date="2021-08-29T04:46:00Z"/>
        </w:rPr>
      </w:pPr>
    </w:p>
    <w:p>
      <w:pPr>
        <w:pStyle w:val="nzSubsection"/>
        <w:rPr>
          <w:ins w:id="231" w:author="Master Repository Process" w:date="2021-08-29T04:46:00Z"/>
        </w:rPr>
      </w:pPr>
      <w:ins w:id="232" w:author="Master Repository Process" w:date="2021-08-29T04:46:00Z">
        <w:r>
          <w:tab/>
        </w:r>
        <w:r>
          <w:tab/>
          <w:t>$281; or</w:t>
        </w:r>
      </w:ins>
    </w:p>
    <w:p>
      <w:pPr>
        <w:pStyle w:val="BlankClose"/>
        <w:rPr>
          <w:ins w:id="233" w:author="Master Repository Process" w:date="2021-08-29T04:46:00Z"/>
        </w:rPr>
      </w:pPr>
    </w:p>
    <w:p>
      <w:pPr>
        <w:pStyle w:val="nzSubsection"/>
        <w:rPr>
          <w:ins w:id="234" w:author="Master Repository Process" w:date="2021-08-29T04:46:00Z"/>
        </w:rPr>
      </w:pPr>
      <w:ins w:id="235" w:author="Master Repository Process" w:date="2021-08-29T04:46:00Z">
        <w:r>
          <w:tab/>
          <w:t>(2)</w:t>
        </w:r>
        <w:r>
          <w:tab/>
          <w:t>In regulation 26(1aa)(b) delete “$556.” and insert:</w:t>
        </w:r>
      </w:ins>
    </w:p>
    <w:p>
      <w:pPr>
        <w:pStyle w:val="BlankOpen"/>
        <w:rPr>
          <w:ins w:id="236" w:author="Master Repository Process" w:date="2021-08-29T04:46:00Z"/>
        </w:rPr>
      </w:pPr>
    </w:p>
    <w:p>
      <w:pPr>
        <w:pStyle w:val="nzSubsection"/>
        <w:rPr>
          <w:ins w:id="237" w:author="Master Repository Process" w:date="2021-08-29T04:46:00Z"/>
        </w:rPr>
      </w:pPr>
      <w:ins w:id="238" w:author="Master Repository Process" w:date="2021-08-29T04:46:00Z">
        <w:r>
          <w:tab/>
        </w:r>
        <w:r>
          <w:tab/>
          <w:t>$565.</w:t>
        </w:r>
      </w:ins>
    </w:p>
    <w:p>
      <w:pPr>
        <w:pStyle w:val="BlankClose"/>
        <w:rPr>
          <w:ins w:id="239" w:author="Master Repository Process" w:date="2021-08-29T04:46:00Z"/>
        </w:rPr>
      </w:pPr>
    </w:p>
    <w:p>
      <w:pPr>
        <w:pStyle w:val="nzHeading5"/>
        <w:rPr>
          <w:ins w:id="240" w:author="Master Repository Process" w:date="2021-08-29T04:46:00Z"/>
        </w:rPr>
      </w:pPr>
      <w:bookmarkStart w:id="241" w:name="_Toc494975735"/>
      <w:bookmarkStart w:id="242" w:name="_Toc494975925"/>
      <w:ins w:id="243" w:author="Master Repository Process" w:date="2021-08-29T04:46:00Z">
        <w:r>
          <w:rPr>
            <w:rStyle w:val="CharSectno"/>
          </w:rPr>
          <w:t>13</w:t>
        </w:r>
        <w:r>
          <w:t>.</w:t>
        </w:r>
        <w:r>
          <w:tab/>
          <w:t>Schedule 3 replaced</w:t>
        </w:r>
        <w:bookmarkEnd w:id="241"/>
        <w:bookmarkEnd w:id="242"/>
      </w:ins>
    </w:p>
    <w:p>
      <w:pPr>
        <w:pStyle w:val="nzSubsection"/>
        <w:rPr>
          <w:ins w:id="244" w:author="Master Repository Process" w:date="2021-08-29T04:46:00Z"/>
        </w:rPr>
      </w:pPr>
      <w:ins w:id="245" w:author="Master Repository Process" w:date="2021-08-29T04:46:00Z">
        <w:r>
          <w:tab/>
        </w:r>
        <w:r>
          <w:tab/>
          <w:t>Delete Schedule 3 and insert:</w:t>
        </w:r>
      </w:ins>
    </w:p>
    <w:p>
      <w:pPr>
        <w:pStyle w:val="BlankOpen"/>
        <w:rPr>
          <w:ins w:id="246" w:author="Master Repository Process" w:date="2021-08-29T04:46:00Z"/>
        </w:rPr>
      </w:pPr>
    </w:p>
    <w:p>
      <w:pPr>
        <w:pStyle w:val="zyHeading2"/>
        <w:rPr>
          <w:ins w:id="247" w:author="Master Repository Process" w:date="2021-08-29T04:46:00Z"/>
        </w:rPr>
      </w:pPr>
      <w:bookmarkStart w:id="248" w:name="_Toc494975708"/>
      <w:bookmarkStart w:id="249" w:name="_Toc494975736"/>
      <w:bookmarkStart w:id="250" w:name="_Toc494975868"/>
      <w:bookmarkStart w:id="251" w:name="_Toc494975926"/>
      <w:bookmarkStart w:id="252" w:name="_Toc498094790"/>
      <w:ins w:id="253" w:author="Master Repository Process" w:date="2021-08-29T04:46:00Z">
        <w:r>
          <w:t>Schedule 3 — Fees</w:t>
        </w:r>
        <w:bookmarkEnd w:id="248"/>
        <w:bookmarkEnd w:id="249"/>
        <w:bookmarkEnd w:id="250"/>
        <w:bookmarkEnd w:id="251"/>
        <w:bookmarkEnd w:id="252"/>
      </w:ins>
    </w:p>
    <w:p>
      <w:pPr>
        <w:pStyle w:val="zyShoulderClause"/>
        <w:spacing w:after="60"/>
        <w:rPr>
          <w:ins w:id="254" w:author="Master Repository Process" w:date="2021-08-29T04:46:00Z"/>
        </w:rPr>
      </w:pPr>
      <w:ins w:id="255" w:author="Master Repository Process" w:date="2021-08-29T04:46:00Z">
        <w:r>
          <w:t>[r. </w:t>
        </w:r>
        <w:r>
          <w:rPr>
            <w:szCs w:val="22"/>
          </w:rPr>
          <w:t>11, 14ADF, 18B, 26 and 27A</w:t>
        </w:r>
        <w:r>
          <w:t>]</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ins w:id="256"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57" w:author="Master Repository Process" w:date="2021-08-29T04:46:00Z"/>
                <w:b/>
                <w:sz w:val="20"/>
              </w:rPr>
            </w:pPr>
            <w:ins w:id="258" w:author="Master Repository Process" w:date="2021-08-29T04:46:00Z">
              <w:r>
                <w:rPr>
                  <w:b/>
                  <w:sz w:val="20"/>
                </w:rPr>
                <w:t>Item</w:t>
              </w:r>
            </w:ins>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ins w:id="259" w:author="Master Repository Process" w:date="2021-08-29T04:46:00Z"/>
                <w:b/>
                <w:sz w:val="20"/>
              </w:rPr>
            </w:pPr>
            <w:ins w:id="260" w:author="Master Repository Process" w:date="2021-08-29T04:46:00Z">
              <w:r>
                <w:rPr>
                  <w:b/>
                  <w:sz w:val="20"/>
                </w:rPr>
                <w:t>Description</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ins w:id="261" w:author="Master Repository Process" w:date="2021-08-29T04:46:00Z"/>
                <w:b/>
                <w:sz w:val="20"/>
              </w:rPr>
            </w:pPr>
            <w:ins w:id="262" w:author="Master Repository Process" w:date="2021-08-29T04:46:00Z">
              <w:r>
                <w:rPr>
                  <w:b/>
                  <w:sz w:val="20"/>
                </w:rPr>
                <w:t>Fee</w:t>
              </w:r>
              <w:r>
                <w:rPr>
                  <w:b/>
                  <w:sz w:val="20"/>
                </w:rPr>
                <w:br/>
                <w:t>$</w:t>
              </w:r>
            </w:ins>
          </w:p>
        </w:tc>
      </w:tr>
      <w:tr>
        <w:trPr>
          <w:cantSplit/>
          <w:ins w:id="263"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64" w:author="Master Repository Process" w:date="2021-08-29T04:46:00Z"/>
                <w:sz w:val="20"/>
              </w:rPr>
            </w:pPr>
            <w:ins w:id="265" w:author="Master Repository Process" w:date="2021-08-29T04:46:00Z">
              <w:r>
                <w:rPr>
                  <w:sz w:val="20"/>
                </w:rPr>
                <w:t>1.</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66" w:author="Master Repository Process" w:date="2021-08-29T04:46:00Z"/>
                <w:sz w:val="20"/>
              </w:rPr>
            </w:pPr>
            <w:ins w:id="267" w:author="Master Repository Process" w:date="2021-08-29T04:46:00Z">
              <w:r>
                <w:rPr>
                  <w:sz w:val="20"/>
                </w:rPr>
                <w:t xml:space="preserve">Application for the grant or removal of a hotel licence, nightclub licence, casino liquor licence, special facility licence or liquor store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68" w:author="Master Repository Process" w:date="2021-08-29T04:46:00Z"/>
                <w:sz w:val="20"/>
              </w:rPr>
            </w:pPr>
            <w:ins w:id="269" w:author="Master Repository Process" w:date="2021-08-29T04:46:00Z">
              <w:r>
                <w:rPr>
                  <w:sz w:val="20"/>
                </w:rPr>
                <w:br/>
              </w:r>
              <w:r>
                <w:rPr>
                  <w:sz w:val="20"/>
                </w:rPr>
                <w:br/>
                <w:t>3 514</w:t>
              </w:r>
            </w:ins>
          </w:p>
        </w:tc>
      </w:tr>
      <w:tr>
        <w:trPr>
          <w:cantSplit/>
          <w:ins w:id="270"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71" w:author="Master Repository Process" w:date="2021-08-29T04:46:00Z"/>
                <w:sz w:val="20"/>
              </w:rPr>
            </w:pPr>
            <w:ins w:id="272" w:author="Master Repository Process" w:date="2021-08-29T04:46:00Z">
              <w:r>
                <w:rPr>
                  <w:sz w:val="20"/>
                </w:rPr>
                <w:t>2.</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73" w:author="Master Repository Process" w:date="2021-08-29T04:46:00Z"/>
                <w:sz w:val="20"/>
              </w:rPr>
            </w:pPr>
            <w:ins w:id="274" w:author="Master Repository Process" w:date="2021-08-29T04:46:00Z">
              <w:r>
                <w:rPr>
                  <w:sz w:val="20"/>
                </w:rPr>
                <w:t xml:space="preserve">Application for the grant or removal of a club licence, restaurant licence, producer’s licence or wholesaler’s licence </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75" w:author="Master Repository Process" w:date="2021-08-29T04:46:00Z"/>
                <w:sz w:val="20"/>
              </w:rPr>
            </w:pPr>
            <w:ins w:id="276" w:author="Master Repository Process" w:date="2021-08-29T04:46:00Z">
              <w:r>
                <w:rPr>
                  <w:sz w:val="20"/>
                </w:rPr>
                <w:br/>
                <w:t>901</w:t>
              </w:r>
            </w:ins>
          </w:p>
        </w:tc>
      </w:tr>
      <w:tr>
        <w:trPr>
          <w:cantSplit/>
          <w:ins w:id="277"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78" w:author="Master Repository Process" w:date="2021-08-29T04:46:00Z"/>
                <w:sz w:val="20"/>
              </w:rPr>
            </w:pPr>
            <w:ins w:id="279" w:author="Master Repository Process" w:date="2021-08-29T04:46:00Z">
              <w:r>
                <w:rPr>
                  <w:sz w:val="20"/>
                </w:rPr>
                <w:t>3.</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80" w:author="Master Repository Process" w:date="2021-08-29T04:46:00Z"/>
                <w:sz w:val="20"/>
              </w:rPr>
            </w:pPr>
            <w:ins w:id="281" w:author="Master Repository Process" w:date="2021-08-29T04:46:00Z">
              <w:r>
                <w:rPr>
                  <w:sz w:val="20"/>
                </w:rPr>
                <w:t xml:space="preserve">Application for the transfer of a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82" w:author="Master Repository Process" w:date="2021-08-29T04:46:00Z"/>
                <w:sz w:val="20"/>
              </w:rPr>
            </w:pPr>
            <w:ins w:id="283" w:author="Master Repository Process" w:date="2021-08-29T04:46:00Z">
              <w:r>
                <w:rPr>
                  <w:sz w:val="20"/>
                </w:rPr>
                <w:t>863</w:t>
              </w:r>
            </w:ins>
          </w:p>
        </w:tc>
      </w:tr>
      <w:tr>
        <w:trPr>
          <w:cantSplit/>
          <w:ins w:id="284"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85" w:author="Master Repository Process" w:date="2021-08-29T04:46:00Z"/>
                <w:sz w:val="20"/>
              </w:rPr>
            </w:pPr>
            <w:ins w:id="286" w:author="Master Repository Process" w:date="2021-08-29T04:46:00Z">
              <w:r>
                <w:rPr>
                  <w:sz w:val="20"/>
                </w:rPr>
                <w:t>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87" w:author="Master Repository Process" w:date="2021-08-29T04:46:00Z"/>
                <w:sz w:val="20"/>
              </w:rPr>
            </w:pPr>
            <w:ins w:id="288" w:author="Master Repository Process" w:date="2021-08-29T04:46:00Z">
              <w:r>
                <w:rPr>
                  <w:sz w:val="20"/>
                </w:rPr>
                <w:t xml:space="preserve">Licence fee for any licence other than a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89" w:author="Master Repository Process" w:date="2021-08-29T04:46:00Z"/>
                <w:sz w:val="20"/>
              </w:rPr>
            </w:pPr>
            <w:ins w:id="290" w:author="Master Repository Process" w:date="2021-08-29T04:46:00Z">
              <w:r>
                <w:rPr>
                  <w:sz w:val="20"/>
                </w:rPr>
                <w:br/>
                <w:t>594</w:t>
              </w:r>
            </w:ins>
          </w:p>
        </w:tc>
      </w:tr>
      <w:tr>
        <w:trPr>
          <w:cantSplit/>
          <w:ins w:id="291"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292" w:author="Master Repository Process" w:date="2021-08-29T04:46:00Z"/>
                <w:sz w:val="20"/>
              </w:rPr>
            </w:pPr>
            <w:ins w:id="293" w:author="Master Repository Process" w:date="2021-08-29T04:46:00Z">
              <w:r>
                <w:rPr>
                  <w:sz w:val="20"/>
                </w:rPr>
                <w:t>5.</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94" w:author="Master Repository Process" w:date="2021-08-29T04:46:00Z"/>
                <w:sz w:val="20"/>
              </w:rPr>
            </w:pPr>
            <w:ins w:id="295" w:author="Master Repository Process" w:date="2021-08-29T04:46:00Z">
              <w:r>
                <w:rPr>
                  <w:sz w:val="20"/>
                </w:rPr>
                <w:t xml:space="preserve">Licence fee for a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96" w:author="Master Repository Process" w:date="2021-08-29T04:46:00Z"/>
                <w:sz w:val="20"/>
              </w:rPr>
            </w:pPr>
            <w:ins w:id="297" w:author="Master Repository Process" w:date="2021-08-29T04:46:00Z">
              <w:r>
                <w:rPr>
                  <w:sz w:val="20"/>
                </w:rPr>
                <w:t>293</w:t>
              </w:r>
            </w:ins>
          </w:p>
        </w:tc>
      </w:tr>
      <w:tr>
        <w:trPr>
          <w:cantSplit/>
          <w:ins w:id="298"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299" w:author="Master Repository Process" w:date="2021-08-29T04:46:00Z"/>
                <w:sz w:val="20"/>
              </w:rPr>
            </w:pPr>
            <w:ins w:id="300" w:author="Master Repository Process" w:date="2021-08-29T04:46:00Z">
              <w:r>
                <w:rPr>
                  <w:sz w:val="20"/>
                </w:rPr>
                <w:t>6.</w:t>
              </w:r>
            </w:ins>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ins w:id="301" w:author="Master Repository Process" w:date="2021-08-29T04:46:00Z"/>
                <w:sz w:val="20"/>
              </w:rPr>
            </w:pPr>
            <w:ins w:id="302" w:author="Master Repository Process" w:date="2021-08-29T04:46:00Z">
              <w:r>
                <w:rPr>
                  <w:sz w:val="20"/>
                </w:rPr>
                <w:t xml:space="preserve">Application for an occasional licence if the anticipated number of patrons is — </w:t>
              </w:r>
            </w:ins>
          </w:p>
          <w:p>
            <w:pPr>
              <w:pStyle w:val="yTableNAm"/>
              <w:tabs>
                <w:tab w:val="clear" w:pos="567"/>
                <w:tab w:val="left" w:pos="518"/>
                <w:tab w:val="right" w:leader="dot" w:pos="6237"/>
              </w:tabs>
              <w:rPr>
                <w:ins w:id="303" w:author="Master Repository Process" w:date="2021-08-29T04:46:00Z"/>
                <w:sz w:val="20"/>
              </w:rPr>
            </w:pPr>
            <w:ins w:id="304" w:author="Master Repository Process" w:date="2021-08-29T04:46:00Z">
              <w:r>
                <w:rPr>
                  <w:sz w:val="20"/>
                </w:rPr>
                <w:t>(a)</w:t>
              </w:r>
              <w:r>
                <w:rPr>
                  <w:sz w:val="20"/>
                </w:rPr>
                <w:tab/>
                <w:t xml:space="preserve">up to 250 </w:t>
              </w:r>
              <w:r>
                <w:rPr>
                  <w:sz w:val="20"/>
                </w:rPr>
                <w:tab/>
              </w:r>
            </w:ins>
          </w:p>
          <w:p>
            <w:pPr>
              <w:pStyle w:val="yTableNAm"/>
              <w:tabs>
                <w:tab w:val="clear" w:pos="567"/>
                <w:tab w:val="left" w:pos="518"/>
                <w:tab w:val="right" w:leader="dot" w:pos="6237"/>
              </w:tabs>
              <w:rPr>
                <w:ins w:id="305" w:author="Master Repository Process" w:date="2021-08-29T04:46:00Z"/>
                <w:sz w:val="20"/>
              </w:rPr>
            </w:pPr>
            <w:ins w:id="306" w:author="Master Repository Process" w:date="2021-08-29T04:46:00Z">
              <w:r>
                <w:rPr>
                  <w:sz w:val="20"/>
                </w:rPr>
                <w:t>(b)</w:t>
              </w:r>
              <w:r>
                <w:rPr>
                  <w:sz w:val="20"/>
                </w:rPr>
                <w:tab/>
                <w:t xml:space="preserve">between 251 and 500 </w:t>
              </w:r>
              <w:r>
                <w:rPr>
                  <w:sz w:val="20"/>
                </w:rPr>
                <w:tab/>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307" w:author="Master Repository Process" w:date="2021-08-29T04:46:00Z"/>
                <w:sz w:val="20"/>
              </w:rPr>
            </w:pPr>
            <w:ins w:id="308" w:author="Master Repository Process" w:date="2021-08-29T04:46:00Z">
              <w:r>
                <w:rPr>
                  <w:sz w:val="20"/>
                </w:rPr>
                <w:br/>
              </w:r>
            </w:ins>
          </w:p>
          <w:p>
            <w:pPr>
              <w:pStyle w:val="yTableNAm"/>
              <w:tabs>
                <w:tab w:val="clear" w:pos="567"/>
                <w:tab w:val="right" w:pos="659"/>
              </w:tabs>
              <w:ind w:right="48"/>
              <w:jc w:val="right"/>
              <w:rPr>
                <w:ins w:id="309" w:author="Master Repository Process" w:date="2021-08-29T04:46:00Z"/>
                <w:sz w:val="20"/>
              </w:rPr>
            </w:pPr>
            <w:ins w:id="310" w:author="Master Repository Process" w:date="2021-08-29T04:46:00Z">
              <w:r>
                <w:rPr>
                  <w:sz w:val="20"/>
                </w:rPr>
                <w:t>53</w:t>
              </w:r>
            </w:ins>
          </w:p>
          <w:p>
            <w:pPr>
              <w:pStyle w:val="yTableNAm"/>
              <w:tabs>
                <w:tab w:val="clear" w:pos="567"/>
                <w:tab w:val="right" w:pos="659"/>
              </w:tabs>
              <w:ind w:right="48"/>
              <w:jc w:val="right"/>
              <w:rPr>
                <w:ins w:id="311" w:author="Master Repository Process" w:date="2021-08-29T04:46:00Z"/>
                <w:sz w:val="20"/>
              </w:rPr>
            </w:pPr>
            <w:ins w:id="312" w:author="Master Repository Process" w:date="2021-08-29T04:46:00Z">
              <w:r>
                <w:rPr>
                  <w:sz w:val="20"/>
                </w:rPr>
                <w:t>111</w:t>
              </w:r>
            </w:ins>
          </w:p>
        </w:tc>
      </w:tr>
      <w:tr>
        <w:trPr>
          <w:cantSplit/>
          <w:ins w:id="313"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314"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315" w:author="Master Repository Process" w:date="2021-08-29T04:46:00Z"/>
                <w:sz w:val="20"/>
              </w:rPr>
            </w:pPr>
            <w:ins w:id="316" w:author="Master Repository Process" w:date="2021-08-29T04:46:00Z">
              <w:r>
                <w:rPr>
                  <w:sz w:val="20"/>
                </w:rPr>
                <w:t>(c)</w:t>
              </w:r>
              <w:r>
                <w:rPr>
                  <w:sz w:val="20"/>
                </w:rPr>
                <w:tab/>
                <w:t xml:space="preserve">between 501 and 1 000 </w:t>
              </w:r>
              <w:r>
                <w:rPr>
                  <w:sz w:val="20"/>
                </w:rPr>
                <w:tab/>
              </w:r>
            </w:ins>
          </w:p>
          <w:p>
            <w:pPr>
              <w:pStyle w:val="yTableNAm"/>
              <w:tabs>
                <w:tab w:val="clear" w:pos="567"/>
                <w:tab w:val="left" w:pos="518"/>
                <w:tab w:val="right" w:leader="dot" w:pos="6237"/>
              </w:tabs>
              <w:rPr>
                <w:ins w:id="317" w:author="Master Repository Process" w:date="2021-08-29T04:46:00Z"/>
                <w:sz w:val="20"/>
              </w:rPr>
            </w:pPr>
            <w:ins w:id="318" w:author="Master Repository Process" w:date="2021-08-29T04:46:00Z">
              <w:r>
                <w:rPr>
                  <w:sz w:val="20"/>
                </w:rPr>
                <w:t>(d)</w:t>
              </w:r>
              <w:r>
                <w:rPr>
                  <w:sz w:val="20"/>
                </w:rPr>
                <w:tab/>
                <w:t xml:space="preserve">between 1 001 and 5 000 </w:t>
              </w:r>
              <w:r>
                <w:rPr>
                  <w:sz w:val="20"/>
                </w:rPr>
                <w:tab/>
              </w:r>
            </w:ins>
          </w:p>
          <w:p>
            <w:pPr>
              <w:pStyle w:val="yTableNAm"/>
              <w:tabs>
                <w:tab w:val="clear" w:pos="567"/>
                <w:tab w:val="left" w:pos="518"/>
                <w:tab w:val="right" w:leader="dot" w:pos="6237"/>
              </w:tabs>
              <w:rPr>
                <w:ins w:id="319" w:author="Master Repository Process" w:date="2021-08-29T04:46:00Z"/>
                <w:sz w:val="20"/>
              </w:rPr>
            </w:pPr>
            <w:ins w:id="320" w:author="Master Repository Process" w:date="2021-08-29T04:46:00Z">
              <w:r>
                <w:rPr>
                  <w:sz w:val="20"/>
                </w:rPr>
                <w:t>(e)</w:t>
              </w:r>
              <w:r>
                <w:rPr>
                  <w:sz w:val="20"/>
                </w:rPr>
                <w:tab/>
                <w:t xml:space="preserve">between 5 001 and 10 000 </w:t>
              </w:r>
              <w:r>
                <w:rPr>
                  <w:sz w:val="20"/>
                </w:rPr>
                <w:tab/>
              </w:r>
            </w:ins>
          </w:p>
          <w:p>
            <w:pPr>
              <w:pStyle w:val="yTableNAm"/>
              <w:tabs>
                <w:tab w:val="clear" w:pos="567"/>
                <w:tab w:val="left" w:pos="518"/>
                <w:tab w:val="right" w:leader="dot" w:pos="6237"/>
              </w:tabs>
              <w:rPr>
                <w:ins w:id="321" w:author="Master Repository Process" w:date="2021-08-29T04:46:00Z"/>
                <w:sz w:val="20"/>
              </w:rPr>
            </w:pPr>
            <w:ins w:id="322" w:author="Master Repository Process" w:date="2021-08-29T04:46:00Z">
              <w:r>
                <w:rPr>
                  <w:sz w:val="20"/>
                </w:rPr>
                <w:t>(f)</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323" w:author="Master Repository Process" w:date="2021-08-29T04:46:00Z"/>
                <w:sz w:val="20"/>
              </w:rPr>
            </w:pPr>
            <w:ins w:id="324" w:author="Master Repository Process" w:date="2021-08-29T04:46:00Z">
              <w:r>
                <w:rPr>
                  <w:sz w:val="20"/>
                </w:rPr>
                <w:t>229</w:t>
              </w:r>
            </w:ins>
          </w:p>
          <w:p>
            <w:pPr>
              <w:pStyle w:val="yTableNAm"/>
              <w:tabs>
                <w:tab w:val="clear" w:pos="567"/>
                <w:tab w:val="right" w:pos="659"/>
              </w:tabs>
              <w:ind w:right="48"/>
              <w:jc w:val="right"/>
              <w:rPr>
                <w:ins w:id="325" w:author="Master Repository Process" w:date="2021-08-29T04:46:00Z"/>
                <w:sz w:val="20"/>
              </w:rPr>
            </w:pPr>
            <w:ins w:id="326" w:author="Master Repository Process" w:date="2021-08-29T04:46:00Z">
              <w:r>
                <w:rPr>
                  <w:sz w:val="20"/>
                </w:rPr>
                <w:t>1 156</w:t>
              </w:r>
            </w:ins>
          </w:p>
          <w:p>
            <w:pPr>
              <w:pStyle w:val="yTableNAm"/>
              <w:tabs>
                <w:tab w:val="clear" w:pos="567"/>
                <w:tab w:val="right" w:pos="659"/>
              </w:tabs>
              <w:ind w:right="48"/>
              <w:jc w:val="right"/>
              <w:rPr>
                <w:ins w:id="327" w:author="Master Repository Process" w:date="2021-08-29T04:46:00Z"/>
                <w:sz w:val="20"/>
              </w:rPr>
            </w:pPr>
            <w:ins w:id="328" w:author="Master Repository Process" w:date="2021-08-29T04:46:00Z">
              <w:r>
                <w:rPr>
                  <w:sz w:val="20"/>
                </w:rPr>
                <w:t>2 314</w:t>
              </w:r>
            </w:ins>
          </w:p>
          <w:p>
            <w:pPr>
              <w:pStyle w:val="yTableNAm"/>
              <w:tabs>
                <w:tab w:val="clear" w:pos="567"/>
                <w:tab w:val="right" w:pos="659"/>
              </w:tabs>
              <w:ind w:right="48"/>
              <w:jc w:val="right"/>
              <w:rPr>
                <w:ins w:id="329" w:author="Master Repository Process" w:date="2021-08-29T04:46:00Z"/>
                <w:sz w:val="20"/>
              </w:rPr>
            </w:pPr>
            <w:ins w:id="330" w:author="Master Repository Process" w:date="2021-08-29T04:46:00Z">
              <w:r>
                <w:rPr>
                  <w:sz w:val="20"/>
                </w:rPr>
                <w:t>4 639</w:t>
              </w:r>
            </w:ins>
          </w:p>
        </w:tc>
      </w:tr>
      <w:tr>
        <w:trPr>
          <w:cantSplit/>
          <w:ins w:id="331"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332" w:author="Master Repository Process" w:date="2021-08-29T04:46:00Z"/>
                <w:sz w:val="20"/>
              </w:rPr>
            </w:pPr>
            <w:ins w:id="333" w:author="Master Repository Process" w:date="2021-08-29T04:46:00Z">
              <w:r>
                <w:rPr>
                  <w:sz w:val="20"/>
                </w:rPr>
                <w:t>7.</w:t>
              </w:r>
            </w:ins>
          </w:p>
        </w:tc>
        <w:tc>
          <w:tcPr>
            <w:tcW w:w="5529" w:type="dxa"/>
            <w:tcBorders>
              <w:top w:val="single" w:sz="4" w:space="0" w:color="auto"/>
              <w:left w:val="single" w:sz="4" w:space="0" w:color="auto"/>
              <w:bottom w:val="nil"/>
              <w:right w:val="single" w:sz="4" w:space="0" w:color="auto"/>
            </w:tcBorders>
          </w:tcPr>
          <w:p>
            <w:pPr>
              <w:pStyle w:val="yTableNAm"/>
              <w:rPr>
                <w:ins w:id="334" w:author="Master Repository Process" w:date="2021-08-29T04:46:00Z"/>
                <w:sz w:val="20"/>
              </w:rPr>
            </w:pPr>
            <w:ins w:id="335" w:author="Master Repository Process" w:date="2021-08-29T04:46:00Z">
              <w:r>
                <w:rPr>
                  <w:sz w:val="20"/>
                </w:rPr>
                <w:t>Application for extended trading permit for a period of over 21 days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336" w:author="Master Repository Process" w:date="2021-08-29T04:46:00Z"/>
                <w:sz w:val="20"/>
              </w:rPr>
            </w:pPr>
          </w:p>
        </w:tc>
      </w:tr>
      <w:tr>
        <w:trPr>
          <w:cantSplit/>
          <w:ins w:id="337" w:author="Master Repository Process" w:date="2021-08-29T04:46:00Z"/>
        </w:trPr>
        <w:tc>
          <w:tcPr>
            <w:tcW w:w="684" w:type="dxa"/>
            <w:tcBorders>
              <w:top w:val="nil"/>
              <w:left w:val="single" w:sz="4" w:space="0" w:color="auto"/>
              <w:bottom w:val="nil"/>
              <w:right w:val="single" w:sz="4" w:space="0" w:color="auto"/>
            </w:tcBorders>
          </w:tcPr>
          <w:p>
            <w:pPr>
              <w:pStyle w:val="yTableNAm"/>
              <w:rPr>
                <w:ins w:id="338"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ins w:id="339" w:author="Master Repository Process" w:date="2021-08-29T04:46:00Z"/>
                <w:sz w:val="20"/>
              </w:rPr>
            </w:pPr>
            <w:ins w:id="340" w:author="Master Repository Process" w:date="2021-08-29T04:46:00Z">
              <w:r>
                <w:rPr>
                  <w:sz w:val="20"/>
                </w:rPr>
                <w:t>(a)</w:t>
              </w:r>
              <w:r>
                <w:rPr>
                  <w:sz w:val="20"/>
                </w:rPr>
                <w:tab/>
                <w:t xml:space="preserve">issued for the purpose referred to in section 60(4)(ca) — </w:t>
              </w:r>
            </w:ins>
          </w:p>
          <w:p>
            <w:pPr>
              <w:pStyle w:val="yTableNAm"/>
              <w:tabs>
                <w:tab w:val="left" w:pos="1019"/>
                <w:tab w:val="right" w:leader="dot" w:pos="6237"/>
              </w:tabs>
              <w:rPr>
                <w:ins w:id="341" w:author="Master Repository Process" w:date="2021-08-29T04:46:00Z"/>
                <w:sz w:val="20"/>
              </w:rPr>
            </w:pPr>
            <w:ins w:id="342" w:author="Master Repository Process" w:date="2021-08-29T04:46:00Z">
              <w:r>
                <w:rPr>
                  <w:sz w:val="20"/>
                </w:rPr>
                <w:tab/>
                <w:t>(i)</w:t>
              </w:r>
              <w:r>
                <w:rPr>
                  <w:sz w:val="20"/>
                </w:rPr>
                <w:tab/>
                <w:t xml:space="preserve">if regulation 9F(2) applies </w:t>
              </w:r>
              <w:r>
                <w:rPr>
                  <w:sz w:val="20"/>
                </w:rPr>
                <w:tab/>
              </w:r>
            </w:ins>
          </w:p>
          <w:p>
            <w:pPr>
              <w:pStyle w:val="yTableNAm"/>
              <w:tabs>
                <w:tab w:val="left" w:pos="1006"/>
                <w:tab w:val="right" w:leader="dot" w:pos="6237"/>
              </w:tabs>
              <w:rPr>
                <w:ins w:id="343" w:author="Master Repository Process" w:date="2021-08-29T04:46:00Z"/>
                <w:sz w:val="20"/>
              </w:rPr>
            </w:pPr>
            <w:ins w:id="344" w:author="Master Repository Process" w:date="2021-08-29T04:46:00Z">
              <w:r>
                <w:rPr>
                  <w:sz w:val="20"/>
                </w:rPr>
                <w:tab/>
                <w:t>(ii)</w:t>
              </w:r>
              <w:r>
                <w:rPr>
                  <w:sz w:val="20"/>
                </w:rPr>
                <w:tab/>
                <w:t xml:space="preserve">if regulation 9F(2) does not apply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ins w:id="345" w:author="Master Repository Process" w:date="2021-08-29T04:46:00Z"/>
                <w:sz w:val="20"/>
              </w:rPr>
            </w:pPr>
            <w:ins w:id="346" w:author="Master Repository Process" w:date="2021-08-29T04:46:00Z">
              <w:r>
                <w:rPr>
                  <w:sz w:val="20"/>
                </w:rPr>
                <w:br/>
              </w:r>
            </w:ins>
          </w:p>
          <w:p>
            <w:pPr>
              <w:pStyle w:val="yTableNAm"/>
              <w:tabs>
                <w:tab w:val="clear" w:pos="567"/>
                <w:tab w:val="right" w:pos="659"/>
                <w:tab w:val="right" w:leader="dot" w:pos="6237"/>
              </w:tabs>
              <w:ind w:right="48"/>
              <w:jc w:val="right"/>
              <w:rPr>
                <w:ins w:id="347" w:author="Master Repository Process" w:date="2021-08-29T04:46:00Z"/>
                <w:sz w:val="20"/>
              </w:rPr>
            </w:pPr>
            <w:ins w:id="348" w:author="Master Repository Process" w:date="2021-08-29T04:46:00Z">
              <w:r>
                <w:rPr>
                  <w:sz w:val="20"/>
                </w:rPr>
                <w:t>53</w:t>
              </w:r>
            </w:ins>
          </w:p>
          <w:p>
            <w:pPr>
              <w:pStyle w:val="yTableNAm"/>
              <w:tabs>
                <w:tab w:val="clear" w:pos="567"/>
                <w:tab w:val="right" w:pos="659"/>
                <w:tab w:val="right" w:leader="dot" w:pos="6237"/>
              </w:tabs>
              <w:ind w:right="48"/>
              <w:jc w:val="right"/>
              <w:rPr>
                <w:ins w:id="349" w:author="Master Repository Process" w:date="2021-08-29T04:46:00Z"/>
                <w:sz w:val="20"/>
              </w:rPr>
            </w:pPr>
            <w:ins w:id="350" w:author="Master Repository Process" w:date="2021-08-29T04:46:00Z">
              <w:r>
                <w:rPr>
                  <w:sz w:val="20"/>
                </w:rPr>
                <w:t>474</w:t>
              </w:r>
            </w:ins>
          </w:p>
        </w:tc>
      </w:tr>
      <w:tr>
        <w:trPr>
          <w:cantSplit/>
          <w:ins w:id="351" w:author="Master Repository Process" w:date="2021-08-29T04:46:00Z"/>
        </w:trPr>
        <w:tc>
          <w:tcPr>
            <w:tcW w:w="684" w:type="dxa"/>
            <w:tcBorders>
              <w:top w:val="nil"/>
              <w:left w:val="single" w:sz="4" w:space="0" w:color="auto"/>
              <w:bottom w:val="nil"/>
              <w:right w:val="single" w:sz="4" w:space="0" w:color="auto"/>
            </w:tcBorders>
          </w:tcPr>
          <w:p>
            <w:pPr>
              <w:pStyle w:val="yTableNAm"/>
              <w:rPr>
                <w:ins w:id="352"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ins w:id="353" w:author="Master Repository Process" w:date="2021-08-29T04:46:00Z"/>
                <w:sz w:val="20"/>
              </w:rPr>
            </w:pPr>
            <w:ins w:id="354" w:author="Master Repository Process" w:date="2021-08-29T04:46:00Z">
              <w:r>
                <w:rPr>
                  <w:sz w:val="20"/>
                </w:rPr>
                <w:t>(b)</w:t>
              </w:r>
              <w:r>
                <w:rPr>
                  <w:sz w:val="20"/>
                </w:rPr>
                <w:tab/>
                <w:t xml:space="preserve">issued for the purpose referred to in </w:t>
              </w:r>
              <w:r>
                <w:rPr>
                  <w:sz w:val="20"/>
                </w:rPr>
                <w:br/>
                <w:t xml:space="preserve">section 60(4)(e) </w:t>
              </w:r>
              <w:r>
                <w:rPr>
                  <w:sz w:val="20"/>
                </w:rPr>
                <w:tab/>
              </w:r>
            </w:ins>
          </w:p>
          <w:p>
            <w:pPr>
              <w:pStyle w:val="yTableNAm"/>
              <w:tabs>
                <w:tab w:val="clear" w:pos="567"/>
                <w:tab w:val="right" w:leader="dot" w:pos="6237"/>
              </w:tabs>
              <w:ind w:left="516" w:hanging="516"/>
              <w:rPr>
                <w:ins w:id="355" w:author="Master Repository Process" w:date="2021-08-29T04:46:00Z"/>
                <w:sz w:val="20"/>
              </w:rPr>
            </w:pPr>
            <w:ins w:id="356" w:author="Master Repository Process" w:date="2021-08-29T04:46:00Z">
              <w:r>
                <w:rPr>
                  <w:sz w:val="20"/>
                </w:rPr>
                <w:t>(c)</w:t>
              </w:r>
              <w:r>
                <w:rPr>
                  <w:sz w:val="20"/>
                </w:rPr>
                <w:tab/>
                <w:t xml:space="preserve">issued for the purpose referred to in </w:t>
              </w:r>
              <w:r>
                <w:rPr>
                  <w:sz w:val="20"/>
                </w:rPr>
                <w:br/>
                <w:t xml:space="preserve">section 60(4)(h)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57" w:author="Master Repository Process" w:date="2021-08-29T04:46:00Z"/>
                <w:sz w:val="20"/>
              </w:rPr>
            </w:pPr>
            <w:ins w:id="358" w:author="Master Repository Process" w:date="2021-08-29T04:46:00Z">
              <w:r>
                <w:rPr>
                  <w:sz w:val="20"/>
                </w:rPr>
                <w:br/>
                <w:t>354</w:t>
              </w:r>
            </w:ins>
          </w:p>
          <w:p>
            <w:pPr>
              <w:pStyle w:val="yTableNAm"/>
              <w:tabs>
                <w:tab w:val="clear" w:pos="567"/>
                <w:tab w:val="right" w:pos="659"/>
              </w:tabs>
              <w:ind w:right="48"/>
              <w:jc w:val="right"/>
              <w:rPr>
                <w:ins w:id="359" w:author="Master Repository Process" w:date="2021-08-29T04:46:00Z"/>
                <w:sz w:val="20"/>
              </w:rPr>
            </w:pPr>
            <w:ins w:id="360" w:author="Master Repository Process" w:date="2021-08-29T04:46:00Z">
              <w:r>
                <w:rPr>
                  <w:sz w:val="20"/>
                </w:rPr>
                <w:br/>
                <w:t>354</w:t>
              </w:r>
            </w:ins>
          </w:p>
        </w:tc>
      </w:tr>
      <w:tr>
        <w:trPr>
          <w:cantSplit/>
          <w:ins w:id="361" w:author="Master Repository Process" w:date="2021-08-29T04:46:00Z"/>
        </w:trPr>
        <w:tc>
          <w:tcPr>
            <w:tcW w:w="684" w:type="dxa"/>
            <w:tcBorders>
              <w:top w:val="nil"/>
              <w:left w:val="single" w:sz="4" w:space="0" w:color="auto"/>
              <w:bottom w:val="nil"/>
              <w:right w:val="single" w:sz="4" w:space="0" w:color="auto"/>
            </w:tcBorders>
          </w:tcPr>
          <w:p>
            <w:pPr>
              <w:pStyle w:val="yTableNAm"/>
              <w:rPr>
                <w:ins w:id="362"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ins w:id="363" w:author="Master Repository Process" w:date="2021-08-29T04:46:00Z"/>
                <w:sz w:val="20"/>
              </w:rPr>
            </w:pPr>
            <w:ins w:id="364" w:author="Master Repository Process" w:date="2021-08-29T04:46:00Z">
              <w:r>
                <w:rPr>
                  <w:sz w:val="20"/>
                </w:rPr>
                <w:t>(d)</w:t>
              </w:r>
              <w:r>
                <w:rPr>
                  <w:sz w:val="20"/>
                </w:rPr>
                <w:tab/>
                <w:t xml:space="preserve">issued for the purpose referred to in section 60(4)(ia) — </w:t>
              </w:r>
            </w:ins>
          </w:p>
          <w:p>
            <w:pPr>
              <w:pStyle w:val="yTableNAm"/>
              <w:tabs>
                <w:tab w:val="clear" w:pos="567"/>
                <w:tab w:val="left" w:pos="518"/>
                <w:tab w:val="right" w:leader="dot" w:pos="6237"/>
              </w:tabs>
              <w:ind w:left="941" w:hanging="941"/>
              <w:rPr>
                <w:ins w:id="365" w:author="Master Repository Process" w:date="2021-08-29T04:46:00Z"/>
                <w:sz w:val="20"/>
              </w:rPr>
            </w:pPr>
            <w:ins w:id="366" w:author="Master Repository Process" w:date="2021-08-29T04:46:00Z">
              <w:r>
                <w:rPr>
                  <w:sz w:val="20"/>
                </w:rPr>
                <w:tab/>
                <w:t>(i)</w:t>
              </w:r>
              <w:r>
                <w:rPr>
                  <w:sz w:val="20"/>
                </w:rPr>
                <w:tab/>
                <w:t xml:space="preserve">if no previous application for that purpose has been made by any licensee in respect of the relevant premises </w:t>
              </w:r>
              <w:r>
                <w:rPr>
                  <w:sz w:val="20"/>
                </w:rPr>
                <w:tab/>
              </w:r>
            </w:ins>
          </w:p>
          <w:p>
            <w:pPr>
              <w:pStyle w:val="yTableNAm"/>
              <w:tabs>
                <w:tab w:val="clear" w:pos="567"/>
                <w:tab w:val="left" w:pos="518"/>
                <w:tab w:val="right" w:leader="dot" w:pos="6237"/>
              </w:tabs>
              <w:ind w:left="941" w:hanging="941"/>
              <w:rPr>
                <w:ins w:id="367" w:author="Master Repository Process" w:date="2021-08-29T04:46:00Z"/>
                <w:sz w:val="20"/>
              </w:rPr>
            </w:pPr>
            <w:ins w:id="368" w:author="Master Repository Process" w:date="2021-08-29T04:46:00Z">
              <w:r>
                <w:rPr>
                  <w:sz w:val="20"/>
                </w:rPr>
                <w:tab/>
                <w:t>(ii)</w:t>
              </w:r>
              <w:r>
                <w:rPr>
                  <w:sz w:val="20"/>
                </w:rPr>
                <w:tab/>
                <w:t xml:space="preserve">if subparagraph (i) does not apply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69" w:author="Master Repository Process" w:date="2021-08-29T04:46:00Z"/>
                <w:sz w:val="20"/>
              </w:rPr>
            </w:pPr>
            <w:ins w:id="370" w:author="Master Repository Process" w:date="2021-08-29T04:46:00Z">
              <w:r>
                <w:rPr>
                  <w:sz w:val="20"/>
                </w:rPr>
                <w:br/>
              </w:r>
            </w:ins>
          </w:p>
          <w:p>
            <w:pPr>
              <w:pStyle w:val="yTableNAm"/>
              <w:tabs>
                <w:tab w:val="clear" w:pos="567"/>
                <w:tab w:val="right" w:pos="659"/>
              </w:tabs>
              <w:ind w:right="48"/>
              <w:jc w:val="right"/>
              <w:rPr>
                <w:ins w:id="371" w:author="Master Repository Process" w:date="2021-08-29T04:46:00Z"/>
                <w:sz w:val="20"/>
              </w:rPr>
            </w:pPr>
            <w:ins w:id="372" w:author="Master Repository Process" w:date="2021-08-29T04:46:00Z">
              <w:r>
                <w:rPr>
                  <w:sz w:val="20"/>
                </w:rPr>
                <w:br/>
              </w:r>
              <w:r>
                <w:rPr>
                  <w:sz w:val="20"/>
                </w:rPr>
                <w:br/>
                <w:t>354</w:t>
              </w:r>
            </w:ins>
          </w:p>
          <w:p>
            <w:pPr>
              <w:pStyle w:val="yTableNAm"/>
              <w:tabs>
                <w:tab w:val="clear" w:pos="567"/>
                <w:tab w:val="right" w:pos="659"/>
              </w:tabs>
              <w:ind w:right="48"/>
              <w:jc w:val="right"/>
              <w:rPr>
                <w:ins w:id="373" w:author="Master Repository Process" w:date="2021-08-29T04:46:00Z"/>
                <w:sz w:val="20"/>
              </w:rPr>
            </w:pPr>
            <w:ins w:id="374" w:author="Master Repository Process" w:date="2021-08-29T04:46:00Z">
              <w:r>
                <w:rPr>
                  <w:sz w:val="20"/>
                </w:rPr>
                <w:t>298</w:t>
              </w:r>
            </w:ins>
          </w:p>
        </w:tc>
      </w:tr>
      <w:tr>
        <w:trPr>
          <w:cantSplit/>
          <w:ins w:id="375"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376"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377" w:author="Master Repository Process" w:date="2021-08-29T04:46:00Z"/>
                <w:sz w:val="20"/>
              </w:rPr>
            </w:pPr>
            <w:ins w:id="378" w:author="Master Repository Process" w:date="2021-08-29T04:46:00Z">
              <w:r>
                <w:rPr>
                  <w:sz w:val="20"/>
                </w:rPr>
                <w:t>(e)</w:t>
              </w:r>
              <w:r>
                <w:rPr>
                  <w:sz w:val="20"/>
                </w:rPr>
                <w:tab/>
                <w:t xml:space="preserve">issued for any other purpose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379" w:author="Master Repository Process" w:date="2021-08-29T04:46:00Z"/>
                <w:sz w:val="20"/>
              </w:rPr>
            </w:pPr>
            <w:ins w:id="380" w:author="Master Repository Process" w:date="2021-08-29T04:46:00Z">
              <w:r>
                <w:rPr>
                  <w:sz w:val="20"/>
                </w:rPr>
                <w:t>1 188</w:t>
              </w:r>
            </w:ins>
          </w:p>
        </w:tc>
      </w:tr>
      <w:tr>
        <w:trPr>
          <w:cantSplit/>
          <w:ins w:id="381"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382" w:author="Master Repository Process" w:date="2021-08-29T04:46:00Z"/>
                <w:sz w:val="20"/>
              </w:rPr>
            </w:pPr>
            <w:ins w:id="383" w:author="Master Repository Process" w:date="2021-08-29T04:46:00Z">
              <w:r>
                <w:rPr>
                  <w:sz w:val="20"/>
                </w:rPr>
                <w:t>8.</w:t>
              </w:r>
            </w:ins>
          </w:p>
        </w:tc>
        <w:tc>
          <w:tcPr>
            <w:tcW w:w="5529" w:type="dxa"/>
            <w:tcBorders>
              <w:top w:val="single" w:sz="4" w:space="0" w:color="auto"/>
              <w:left w:val="single" w:sz="4" w:space="0" w:color="auto"/>
              <w:bottom w:val="nil"/>
              <w:right w:val="single" w:sz="4" w:space="0" w:color="auto"/>
            </w:tcBorders>
          </w:tcPr>
          <w:p>
            <w:pPr>
              <w:pStyle w:val="yTableNAm"/>
              <w:rPr>
                <w:ins w:id="384" w:author="Master Repository Process" w:date="2021-08-29T04:46:00Z"/>
                <w:sz w:val="20"/>
              </w:rPr>
            </w:pPr>
            <w:ins w:id="385" w:author="Master Repository Process" w:date="2021-08-29T04:46:00Z">
              <w:r>
                <w:rPr>
                  <w:sz w:val="20"/>
                </w:rPr>
                <w:t xml:space="preserve">Application for extended trading permit (in respect of a licence other than a club restricted licence) for a period of 21 days or less if the anticipated number of patrons is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386" w:author="Master Repository Process" w:date="2021-08-29T04:46:00Z"/>
                <w:sz w:val="20"/>
              </w:rPr>
            </w:pPr>
          </w:p>
        </w:tc>
      </w:tr>
      <w:tr>
        <w:trPr>
          <w:cantSplit/>
          <w:ins w:id="387" w:author="Master Repository Process" w:date="2021-08-29T04:46:00Z"/>
        </w:trPr>
        <w:tc>
          <w:tcPr>
            <w:tcW w:w="684" w:type="dxa"/>
            <w:tcBorders>
              <w:top w:val="nil"/>
              <w:left w:val="single" w:sz="4" w:space="0" w:color="auto"/>
              <w:bottom w:val="nil"/>
              <w:right w:val="single" w:sz="4" w:space="0" w:color="auto"/>
            </w:tcBorders>
          </w:tcPr>
          <w:p>
            <w:pPr>
              <w:pStyle w:val="yTableNAm"/>
              <w:rPr>
                <w:ins w:id="388"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389" w:author="Master Repository Process" w:date="2021-08-29T04:46:00Z"/>
                <w:sz w:val="20"/>
              </w:rPr>
            </w:pPr>
            <w:ins w:id="390" w:author="Master Repository Process" w:date="2021-08-29T04:46:00Z">
              <w:r>
                <w:rPr>
                  <w:sz w:val="20"/>
                </w:rPr>
                <w:t>(a)</w:t>
              </w:r>
              <w:r>
                <w:rPr>
                  <w:sz w:val="20"/>
                </w:rPr>
                <w:tab/>
                <w:t xml:space="preserve">up to 500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91" w:author="Master Repository Process" w:date="2021-08-29T04:46:00Z"/>
                <w:sz w:val="20"/>
              </w:rPr>
            </w:pPr>
            <w:ins w:id="392" w:author="Master Repository Process" w:date="2021-08-29T04:46:00Z">
              <w:r>
                <w:rPr>
                  <w:sz w:val="20"/>
                </w:rPr>
                <w:t>111</w:t>
              </w:r>
            </w:ins>
          </w:p>
        </w:tc>
      </w:tr>
      <w:tr>
        <w:trPr>
          <w:cantSplit/>
          <w:ins w:id="393" w:author="Master Repository Process" w:date="2021-08-29T04:46:00Z"/>
        </w:trPr>
        <w:tc>
          <w:tcPr>
            <w:tcW w:w="684" w:type="dxa"/>
            <w:tcBorders>
              <w:top w:val="nil"/>
              <w:left w:val="single" w:sz="4" w:space="0" w:color="auto"/>
              <w:bottom w:val="nil"/>
              <w:right w:val="single" w:sz="4" w:space="0" w:color="auto"/>
            </w:tcBorders>
          </w:tcPr>
          <w:p>
            <w:pPr>
              <w:pStyle w:val="yTableNAm"/>
              <w:rPr>
                <w:ins w:id="394"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395" w:author="Master Repository Process" w:date="2021-08-29T04:46:00Z"/>
                <w:sz w:val="20"/>
              </w:rPr>
            </w:pPr>
            <w:ins w:id="396" w:author="Master Repository Process" w:date="2021-08-29T04:46:00Z">
              <w:r>
                <w:rPr>
                  <w:sz w:val="20"/>
                </w:rPr>
                <w:t>(b)</w:t>
              </w:r>
              <w:r>
                <w:rPr>
                  <w:sz w:val="20"/>
                </w:rPr>
                <w:tab/>
                <w:t xml:space="preserve">between 501 and 1 000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97" w:author="Master Repository Process" w:date="2021-08-29T04:46:00Z"/>
                <w:sz w:val="20"/>
              </w:rPr>
            </w:pPr>
            <w:ins w:id="398" w:author="Master Repository Process" w:date="2021-08-29T04:46:00Z">
              <w:r>
                <w:rPr>
                  <w:sz w:val="20"/>
                </w:rPr>
                <w:t>229</w:t>
              </w:r>
            </w:ins>
          </w:p>
        </w:tc>
      </w:tr>
      <w:tr>
        <w:trPr>
          <w:cantSplit/>
          <w:ins w:id="399" w:author="Master Repository Process" w:date="2021-08-29T04:46:00Z"/>
        </w:trPr>
        <w:tc>
          <w:tcPr>
            <w:tcW w:w="684" w:type="dxa"/>
            <w:tcBorders>
              <w:top w:val="nil"/>
              <w:left w:val="single" w:sz="4" w:space="0" w:color="auto"/>
              <w:bottom w:val="nil"/>
              <w:right w:val="single" w:sz="4" w:space="0" w:color="auto"/>
            </w:tcBorders>
          </w:tcPr>
          <w:p>
            <w:pPr>
              <w:pStyle w:val="yTableNAm"/>
              <w:rPr>
                <w:ins w:id="400"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01" w:author="Master Repository Process" w:date="2021-08-29T04:46:00Z"/>
                <w:sz w:val="20"/>
              </w:rPr>
            </w:pPr>
            <w:ins w:id="402" w:author="Master Repository Process" w:date="2021-08-29T04:46:00Z">
              <w:r>
                <w:rPr>
                  <w:sz w:val="20"/>
                </w:rPr>
                <w:t>(c)</w:t>
              </w:r>
              <w:r>
                <w:rPr>
                  <w:sz w:val="20"/>
                </w:rPr>
                <w:tab/>
                <w:t xml:space="preserve">between 1 001 and 5 000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03" w:author="Master Repository Process" w:date="2021-08-29T04:46:00Z"/>
                <w:sz w:val="20"/>
              </w:rPr>
            </w:pPr>
            <w:ins w:id="404" w:author="Master Repository Process" w:date="2021-08-29T04:46:00Z">
              <w:r>
                <w:rPr>
                  <w:sz w:val="20"/>
                </w:rPr>
                <w:t>1 156</w:t>
              </w:r>
            </w:ins>
          </w:p>
        </w:tc>
      </w:tr>
      <w:tr>
        <w:trPr>
          <w:cantSplit/>
          <w:ins w:id="405" w:author="Master Repository Process" w:date="2021-08-29T04:46:00Z"/>
        </w:trPr>
        <w:tc>
          <w:tcPr>
            <w:tcW w:w="684" w:type="dxa"/>
            <w:tcBorders>
              <w:top w:val="nil"/>
              <w:left w:val="single" w:sz="4" w:space="0" w:color="auto"/>
              <w:bottom w:val="nil"/>
              <w:right w:val="single" w:sz="4" w:space="0" w:color="auto"/>
            </w:tcBorders>
          </w:tcPr>
          <w:p>
            <w:pPr>
              <w:pStyle w:val="yTableNAm"/>
              <w:rPr>
                <w:ins w:id="406"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07" w:author="Master Repository Process" w:date="2021-08-29T04:46:00Z"/>
                <w:sz w:val="20"/>
              </w:rPr>
            </w:pPr>
            <w:ins w:id="408" w:author="Master Repository Process" w:date="2021-08-29T04:46:00Z">
              <w:r>
                <w:rPr>
                  <w:sz w:val="20"/>
                </w:rPr>
                <w:t>(d)</w:t>
              </w:r>
              <w:r>
                <w:rPr>
                  <w:sz w:val="20"/>
                </w:rPr>
                <w:tab/>
                <w:t xml:space="preserve">between 5 001 and 10 000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09" w:author="Master Repository Process" w:date="2021-08-29T04:46:00Z"/>
                <w:sz w:val="20"/>
              </w:rPr>
            </w:pPr>
            <w:ins w:id="410" w:author="Master Repository Process" w:date="2021-08-29T04:46:00Z">
              <w:r>
                <w:rPr>
                  <w:sz w:val="20"/>
                </w:rPr>
                <w:t>2 314</w:t>
              </w:r>
            </w:ins>
          </w:p>
        </w:tc>
      </w:tr>
      <w:tr>
        <w:trPr>
          <w:cantSplit/>
          <w:ins w:id="411"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412"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ins w:id="413" w:author="Master Repository Process" w:date="2021-08-29T04:46:00Z"/>
                <w:sz w:val="20"/>
              </w:rPr>
            </w:pPr>
            <w:ins w:id="414" w:author="Master Repository Process" w:date="2021-08-29T04:46:00Z">
              <w:r>
                <w:rPr>
                  <w:sz w:val="20"/>
                </w:rPr>
                <w:t>(e)</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15" w:author="Master Repository Process" w:date="2021-08-29T04:46:00Z"/>
                <w:sz w:val="20"/>
              </w:rPr>
            </w:pPr>
            <w:ins w:id="416" w:author="Master Repository Process" w:date="2021-08-29T04:46:00Z">
              <w:r>
                <w:rPr>
                  <w:sz w:val="20"/>
                </w:rPr>
                <w:t>4 639</w:t>
              </w:r>
            </w:ins>
          </w:p>
        </w:tc>
      </w:tr>
      <w:tr>
        <w:trPr>
          <w:cantSplit/>
          <w:ins w:id="417"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418" w:author="Master Repository Process" w:date="2021-08-29T04:46:00Z"/>
                <w:sz w:val="20"/>
              </w:rPr>
            </w:pPr>
            <w:ins w:id="419" w:author="Master Repository Process" w:date="2021-08-29T04:46:00Z">
              <w:r>
                <w:rPr>
                  <w:sz w:val="20"/>
                </w:rPr>
                <w:t>9.</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420" w:author="Master Repository Process" w:date="2021-08-29T04:46:00Z"/>
                <w:sz w:val="20"/>
              </w:rPr>
            </w:pPr>
            <w:ins w:id="421" w:author="Master Repository Process" w:date="2021-08-29T04:46:00Z">
              <w:r>
                <w:rPr>
                  <w:sz w:val="20"/>
                </w:rPr>
                <w:t xml:space="preserve">Application for extended trading permit (in respect of a club restricted licence) for a period of 21 days or less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422" w:author="Master Repository Process" w:date="2021-08-29T04:46:00Z"/>
                <w:sz w:val="20"/>
              </w:rPr>
            </w:pPr>
            <w:ins w:id="423" w:author="Master Repository Process" w:date="2021-08-29T04:46:00Z">
              <w:r>
                <w:rPr>
                  <w:sz w:val="20"/>
                </w:rPr>
                <w:br/>
                <w:t>43</w:t>
              </w:r>
            </w:ins>
          </w:p>
        </w:tc>
      </w:tr>
      <w:tr>
        <w:trPr>
          <w:cantSplit/>
          <w:ins w:id="424"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425" w:author="Master Repository Process" w:date="2021-08-29T04:46:00Z"/>
                <w:sz w:val="20"/>
              </w:rPr>
            </w:pPr>
            <w:ins w:id="426" w:author="Master Repository Process" w:date="2021-08-29T04:46:00Z">
              <w:r>
                <w:rPr>
                  <w:sz w:val="20"/>
                </w:rPr>
                <w:t>10.</w:t>
              </w:r>
            </w:ins>
          </w:p>
        </w:tc>
        <w:tc>
          <w:tcPr>
            <w:tcW w:w="5529" w:type="dxa"/>
            <w:tcBorders>
              <w:top w:val="single" w:sz="4" w:space="0" w:color="auto"/>
              <w:left w:val="single" w:sz="4" w:space="0" w:color="auto"/>
              <w:bottom w:val="nil"/>
              <w:right w:val="single" w:sz="4" w:space="0" w:color="auto"/>
            </w:tcBorders>
          </w:tcPr>
          <w:p>
            <w:pPr>
              <w:pStyle w:val="yTableNAm"/>
              <w:rPr>
                <w:ins w:id="427" w:author="Master Repository Process" w:date="2021-08-29T04:46:00Z"/>
                <w:sz w:val="20"/>
              </w:rPr>
            </w:pPr>
            <w:ins w:id="428" w:author="Master Repository Process" w:date="2021-08-29T04:46:00Z">
              <w:r>
                <w:rPr>
                  <w:sz w:val="20"/>
                </w:rPr>
                <w:t xml:space="preserve">Application for manager’s approval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29" w:author="Master Repository Process" w:date="2021-08-29T04:46:00Z"/>
                <w:sz w:val="20"/>
              </w:rPr>
            </w:pPr>
          </w:p>
        </w:tc>
      </w:tr>
      <w:tr>
        <w:trPr>
          <w:cantSplit/>
          <w:ins w:id="430" w:author="Master Repository Process" w:date="2021-08-29T04:46:00Z"/>
        </w:trPr>
        <w:tc>
          <w:tcPr>
            <w:tcW w:w="684" w:type="dxa"/>
            <w:tcBorders>
              <w:top w:val="nil"/>
              <w:left w:val="single" w:sz="4" w:space="0" w:color="auto"/>
              <w:bottom w:val="nil"/>
              <w:right w:val="single" w:sz="4" w:space="0" w:color="auto"/>
            </w:tcBorders>
          </w:tcPr>
          <w:p>
            <w:pPr>
              <w:pStyle w:val="yTableNAm"/>
              <w:rPr>
                <w:ins w:id="431"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ins w:id="432" w:author="Master Repository Process" w:date="2021-08-29T04:46:00Z"/>
                <w:sz w:val="20"/>
              </w:rPr>
            </w:pPr>
            <w:ins w:id="433" w:author="Master Repository Process" w:date="2021-08-29T04:46:00Z">
              <w:r>
                <w:rPr>
                  <w:sz w:val="20"/>
                </w:rPr>
                <w:t>(a)</w:t>
              </w:r>
              <w:r>
                <w:rPr>
                  <w:sz w:val="20"/>
                </w:rPr>
                <w:tab/>
                <w:t xml:space="preserve">lodged under r. 14ADA(3)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34" w:author="Master Repository Process" w:date="2021-08-29T04:46:00Z"/>
                <w:sz w:val="20"/>
              </w:rPr>
            </w:pPr>
            <w:ins w:id="435" w:author="Master Repository Process" w:date="2021-08-29T04:46:00Z">
              <w:r>
                <w:rPr>
                  <w:sz w:val="20"/>
                </w:rPr>
                <w:t>181</w:t>
              </w:r>
            </w:ins>
          </w:p>
        </w:tc>
      </w:tr>
      <w:tr>
        <w:trPr>
          <w:cantSplit/>
          <w:ins w:id="436" w:author="Master Repository Process" w:date="2021-08-29T04:46:00Z"/>
        </w:trPr>
        <w:tc>
          <w:tcPr>
            <w:tcW w:w="684" w:type="dxa"/>
            <w:tcBorders>
              <w:top w:val="nil"/>
              <w:left w:val="single" w:sz="4" w:space="0" w:color="auto"/>
              <w:bottom w:val="nil"/>
              <w:right w:val="single" w:sz="4" w:space="0" w:color="auto"/>
            </w:tcBorders>
          </w:tcPr>
          <w:p>
            <w:pPr>
              <w:pStyle w:val="yTableNAm"/>
              <w:rPr>
                <w:ins w:id="437"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ins w:id="438" w:author="Master Repository Process" w:date="2021-08-29T04:46:00Z"/>
                <w:sz w:val="20"/>
              </w:rPr>
            </w:pPr>
            <w:ins w:id="439" w:author="Master Repository Process" w:date="2021-08-29T04:46:00Z">
              <w:r>
                <w:rPr>
                  <w:sz w:val="20"/>
                </w:rPr>
                <w:t>(b)</w:t>
              </w:r>
              <w:r>
                <w:rPr>
                  <w:sz w:val="20"/>
                </w:rPr>
                <w:tab/>
                <w:t xml:space="preserve">lodged under r. 14ADA(4)(a)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40" w:author="Master Repository Process" w:date="2021-08-29T04:46:00Z"/>
                <w:sz w:val="20"/>
              </w:rPr>
            </w:pPr>
            <w:ins w:id="441" w:author="Master Repository Process" w:date="2021-08-29T04:46:00Z">
              <w:r>
                <w:rPr>
                  <w:sz w:val="20"/>
                </w:rPr>
                <w:t>60</w:t>
              </w:r>
            </w:ins>
          </w:p>
        </w:tc>
      </w:tr>
      <w:tr>
        <w:trPr>
          <w:cantSplit/>
          <w:ins w:id="442"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443"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444" w:author="Master Repository Process" w:date="2021-08-29T04:46:00Z"/>
                <w:sz w:val="20"/>
              </w:rPr>
            </w:pPr>
            <w:ins w:id="445" w:author="Master Repository Process" w:date="2021-08-29T04:46:00Z">
              <w:r>
                <w:rPr>
                  <w:sz w:val="20"/>
                </w:rPr>
                <w:t>(c)</w:t>
              </w:r>
              <w:r>
                <w:rPr>
                  <w:sz w:val="20"/>
                </w:rPr>
                <w:tab/>
                <w:t xml:space="preserve">lodged under r. 14ADA(4)(b)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46" w:author="Master Repository Process" w:date="2021-08-29T04:46:00Z"/>
                <w:sz w:val="20"/>
              </w:rPr>
            </w:pPr>
            <w:ins w:id="447" w:author="Master Repository Process" w:date="2021-08-29T04:46:00Z">
              <w:r>
                <w:rPr>
                  <w:sz w:val="20"/>
                </w:rPr>
                <w:t>16</w:t>
              </w:r>
            </w:ins>
          </w:p>
        </w:tc>
      </w:tr>
      <w:tr>
        <w:trPr>
          <w:cantSplit/>
          <w:ins w:id="448"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449" w:author="Master Repository Process" w:date="2021-08-29T04:46:00Z"/>
                <w:sz w:val="20"/>
              </w:rPr>
            </w:pPr>
            <w:ins w:id="450" w:author="Master Repository Process" w:date="2021-08-29T04:46:00Z">
              <w:r>
                <w:rPr>
                  <w:sz w:val="20"/>
                </w:rPr>
                <w:t>11.</w:t>
              </w:r>
            </w:ins>
          </w:p>
        </w:tc>
        <w:tc>
          <w:tcPr>
            <w:tcW w:w="5529" w:type="dxa"/>
            <w:tcBorders>
              <w:top w:val="single" w:sz="4" w:space="0" w:color="auto"/>
              <w:left w:val="single" w:sz="4" w:space="0" w:color="auto"/>
              <w:bottom w:val="nil"/>
              <w:right w:val="single" w:sz="4" w:space="0" w:color="auto"/>
            </w:tcBorders>
          </w:tcPr>
          <w:p>
            <w:pPr>
              <w:pStyle w:val="yTableNAm"/>
              <w:rPr>
                <w:ins w:id="451" w:author="Master Repository Process" w:date="2021-08-29T04:46:00Z"/>
                <w:sz w:val="20"/>
              </w:rPr>
            </w:pPr>
            <w:ins w:id="452" w:author="Master Repository Process" w:date="2021-08-29T04:46:00Z">
              <w:r>
                <w:rPr>
                  <w:sz w:val="20"/>
                </w:rPr>
                <w:t xml:space="preserve">Application for renewal of manager’s approval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53" w:author="Master Repository Process" w:date="2021-08-29T04:46:00Z"/>
                <w:sz w:val="20"/>
              </w:rPr>
            </w:pPr>
          </w:p>
        </w:tc>
      </w:tr>
      <w:tr>
        <w:trPr>
          <w:cantSplit/>
          <w:ins w:id="454" w:author="Master Repository Process" w:date="2021-08-29T04:46:00Z"/>
        </w:trPr>
        <w:tc>
          <w:tcPr>
            <w:tcW w:w="684" w:type="dxa"/>
            <w:tcBorders>
              <w:top w:val="nil"/>
              <w:left w:val="single" w:sz="4" w:space="0" w:color="auto"/>
              <w:bottom w:val="nil"/>
              <w:right w:val="single" w:sz="4" w:space="0" w:color="auto"/>
            </w:tcBorders>
          </w:tcPr>
          <w:p>
            <w:pPr>
              <w:pStyle w:val="yTableNAm"/>
              <w:rPr>
                <w:ins w:id="455"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ins w:id="456" w:author="Master Repository Process" w:date="2021-08-29T04:46:00Z"/>
                <w:sz w:val="20"/>
              </w:rPr>
            </w:pPr>
            <w:ins w:id="457" w:author="Master Repository Process" w:date="2021-08-29T04:46:00Z">
              <w:r>
                <w:rPr>
                  <w:sz w:val="20"/>
                </w:rPr>
                <w:t>(a)</w:t>
              </w:r>
              <w:r>
                <w:rPr>
                  <w:sz w:val="20"/>
                </w:rPr>
                <w:tab/>
                <w:t xml:space="preserve">lodged under r. 14ADD(3)(a)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58" w:author="Master Repository Process" w:date="2021-08-29T04:46:00Z"/>
                <w:sz w:val="20"/>
              </w:rPr>
            </w:pPr>
            <w:ins w:id="459" w:author="Master Repository Process" w:date="2021-08-29T04:46:00Z">
              <w:r>
                <w:rPr>
                  <w:sz w:val="20"/>
                </w:rPr>
                <w:t>164</w:t>
              </w:r>
            </w:ins>
          </w:p>
        </w:tc>
      </w:tr>
      <w:tr>
        <w:trPr>
          <w:cantSplit/>
          <w:ins w:id="460"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461"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ins w:id="462" w:author="Master Repository Process" w:date="2021-08-29T04:46:00Z"/>
                <w:sz w:val="20"/>
              </w:rPr>
            </w:pPr>
            <w:ins w:id="463" w:author="Master Repository Process" w:date="2021-08-29T04:46:00Z">
              <w:r>
                <w:rPr>
                  <w:sz w:val="20"/>
                </w:rPr>
                <w:t>(b)</w:t>
              </w:r>
              <w:r>
                <w:rPr>
                  <w:sz w:val="20"/>
                </w:rPr>
                <w:tab/>
                <w:t xml:space="preserve">lodged under r. 14ADD(3)(b)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64" w:author="Master Repository Process" w:date="2021-08-29T04:46:00Z"/>
                <w:sz w:val="20"/>
              </w:rPr>
            </w:pPr>
            <w:ins w:id="465" w:author="Master Repository Process" w:date="2021-08-29T04:46:00Z">
              <w:r>
                <w:rPr>
                  <w:sz w:val="20"/>
                </w:rPr>
                <w:t>128</w:t>
              </w:r>
            </w:ins>
          </w:p>
        </w:tc>
      </w:tr>
      <w:tr>
        <w:trPr>
          <w:cantSplit/>
          <w:ins w:id="466"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467" w:author="Master Repository Process" w:date="2021-08-29T04:46:00Z"/>
                <w:sz w:val="20"/>
              </w:rPr>
            </w:pPr>
            <w:ins w:id="468" w:author="Master Repository Process" w:date="2021-08-29T04:46:00Z">
              <w:r>
                <w:rPr>
                  <w:sz w:val="20"/>
                </w:rPr>
                <w:t>12.</w:t>
              </w:r>
            </w:ins>
          </w:p>
        </w:tc>
        <w:tc>
          <w:tcPr>
            <w:tcW w:w="5529" w:type="dxa"/>
            <w:tcBorders>
              <w:top w:val="single" w:sz="4" w:space="0" w:color="auto"/>
              <w:left w:val="single" w:sz="4" w:space="0" w:color="auto"/>
              <w:bottom w:val="nil"/>
              <w:right w:val="single" w:sz="4" w:space="0" w:color="auto"/>
            </w:tcBorders>
          </w:tcPr>
          <w:p>
            <w:pPr>
              <w:pStyle w:val="yTableNAm"/>
              <w:rPr>
                <w:ins w:id="469" w:author="Master Repository Process" w:date="2021-08-29T04:46:00Z"/>
                <w:sz w:val="20"/>
              </w:rPr>
            </w:pPr>
            <w:ins w:id="470" w:author="Master Repository Process" w:date="2021-08-29T04:46:00Z">
              <w:r>
                <w:rPr>
                  <w:sz w:val="20"/>
                </w:rPr>
                <w:t xml:space="preserve">Application for replacement identification card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71" w:author="Master Repository Process" w:date="2021-08-29T04:46:00Z"/>
                <w:sz w:val="20"/>
              </w:rPr>
            </w:pPr>
          </w:p>
        </w:tc>
      </w:tr>
      <w:tr>
        <w:trPr>
          <w:cantSplit/>
          <w:ins w:id="472" w:author="Master Repository Process" w:date="2021-08-29T04:46:00Z"/>
        </w:trPr>
        <w:tc>
          <w:tcPr>
            <w:tcW w:w="684" w:type="dxa"/>
            <w:tcBorders>
              <w:top w:val="nil"/>
              <w:left w:val="single" w:sz="4" w:space="0" w:color="auto"/>
              <w:bottom w:val="nil"/>
              <w:right w:val="single" w:sz="4" w:space="0" w:color="auto"/>
            </w:tcBorders>
          </w:tcPr>
          <w:p>
            <w:pPr>
              <w:pStyle w:val="yTableNAm"/>
              <w:rPr>
                <w:ins w:id="473"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ins w:id="474" w:author="Master Repository Process" w:date="2021-08-29T04:46:00Z"/>
                <w:sz w:val="20"/>
              </w:rPr>
            </w:pPr>
            <w:ins w:id="475" w:author="Master Repository Process" w:date="2021-08-29T04:46:00Z">
              <w:r>
                <w:rPr>
                  <w:sz w:val="20"/>
                </w:rPr>
                <w:t>(a)</w:t>
              </w:r>
              <w:r>
                <w:rPr>
                  <w:sz w:val="20"/>
                </w:rPr>
                <w:tab/>
                <w:t xml:space="preserve">lodged under r. 14ADF(2)(b)(i)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76" w:author="Master Repository Process" w:date="2021-08-29T04:46:00Z"/>
                <w:sz w:val="20"/>
              </w:rPr>
            </w:pPr>
            <w:ins w:id="477" w:author="Master Repository Process" w:date="2021-08-29T04:46:00Z">
              <w:r>
                <w:rPr>
                  <w:sz w:val="20"/>
                </w:rPr>
                <w:t>52</w:t>
              </w:r>
            </w:ins>
          </w:p>
        </w:tc>
      </w:tr>
      <w:tr>
        <w:trPr>
          <w:cantSplit/>
          <w:ins w:id="478"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479"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ins w:id="480" w:author="Master Repository Process" w:date="2021-08-29T04:46:00Z"/>
                <w:sz w:val="20"/>
              </w:rPr>
            </w:pPr>
            <w:ins w:id="481" w:author="Master Repository Process" w:date="2021-08-29T04:46:00Z">
              <w:r>
                <w:rPr>
                  <w:sz w:val="20"/>
                </w:rPr>
                <w:t>(b)</w:t>
              </w:r>
              <w:r>
                <w:rPr>
                  <w:sz w:val="20"/>
                </w:rPr>
                <w:tab/>
                <w:t xml:space="preserve">lodged under r. 14ADF(2)(b)(ii)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82" w:author="Master Repository Process" w:date="2021-08-29T04:46:00Z"/>
                <w:sz w:val="20"/>
              </w:rPr>
            </w:pPr>
            <w:ins w:id="483" w:author="Master Repository Process" w:date="2021-08-29T04:46:00Z">
              <w:r>
                <w:rPr>
                  <w:sz w:val="20"/>
                </w:rPr>
                <w:t>10</w:t>
              </w:r>
            </w:ins>
          </w:p>
        </w:tc>
      </w:tr>
      <w:tr>
        <w:trPr>
          <w:cantSplit/>
          <w:ins w:id="484"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485" w:author="Master Repository Process" w:date="2021-08-29T04:46:00Z"/>
                <w:sz w:val="20"/>
              </w:rPr>
            </w:pPr>
            <w:ins w:id="486" w:author="Master Repository Process" w:date="2021-08-29T04:46:00Z">
              <w:r>
                <w:rPr>
                  <w:sz w:val="20"/>
                </w:rPr>
                <w:t>13.</w:t>
              </w:r>
            </w:ins>
          </w:p>
        </w:tc>
        <w:tc>
          <w:tcPr>
            <w:tcW w:w="5529" w:type="dxa"/>
            <w:tcBorders>
              <w:top w:val="single" w:sz="4" w:space="0" w:color="auto"/>
              <w:left w:val="single" w:sz="4" w:space="0" w:color="auto"/>
              <w:bottom w:val="nil"/>
              <w:right w:val="single" w:sz="4" w:space="0" w:color="auto"/>
            </w:tcBorders>
          </w:tcPr>
          <w:p>
            <w:pPr>
              <w:pStyle w:val="yTableNAm"/>
              <w:rPr>
                <w:ins w:id="487" w:author="Master Repository Process" w:date="2021-08-29T04:46:00Z"/>
                <w:sz w:val="20"/>
              </w:rPr>
            </w:pPr>
            <w:ins w:id="488" w:author="Master Repository Process" w:date="2021-08-29T04:46:00Z">
              <w:r>
                <w:rPr>
                  <w:sz w:val="20"/>
                </w:rPr>
                <w:t xml:space="preserve">Application for approval of person in position of authority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89" w:author="Master Repository Process" w:date="2021-08-29T04:46:00Z"/>
                <w:sz w:val="20"/>
              </w:rPr>
            </w:pPr>
            <w:ins w:id="490" w:author="Master Repository Process" w:date="2021-08-29T04:46:00Z">
              <w:r>
                <w:rPr>
                  <w:sz w:val="20"/>
                </w:rPr>
                <w:br/>
              </w:r>
            </w:ins>
          </w:p>
        </w:tc>
      </w:tr>
      <w:tr>
        <w:trPr>
          <w:cantSplit/>
          <w:ins w:id="491" w:author="Master Repository Process" w:date="2021-08-29T04:46:00Z"/>
        </w:trPr>
        <w:tc>
          <w:tcPr>
            <w:tcW w:w="684" w:type="dxa"/>
            <w:tcBorders>
              <w:top w:val="nil"/>
              <w:left w:val="single" w:sz="4" w:space="0" w:color="auto"/>
              <w:bottom w:val="nil"/>
              <w:right w:val="single" w:sz="4" w:space="0" w:color="auto"/>
            </w:tcBorders>
          </w:tcPr>
          <w:p>
            <w:pPr>
              <w:pStyle w:val="yTableNAm"/>
              <w:rPr>
                <w:ins w:id="492"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ins w:id="493" w:author="Master Repository Process" w:date="2021-08-29T04:46:00Z"/>
                <w:sz w:val="20"/>
              </w:rPr>
            </w:pPr>
            <w:ins w:id="494" w:author="Master Repository Process" w:date="2021-08-29T04:46:00Z">
              <w:r>
                <w:rPr>
                  <w:sz w:val="20"/>
                </w:rPr>
                <w:t>(a)</w:t>
              </w:r>
              <w:r>
                <w:rPr>
                  <w:sz w:val="20"/>
                </w:rPr>
                <w:tab/>
                <w:t xml:space="preserve">under licence other than club licence or club restricted licence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95" w:author="Master Repository Process" w:date="2021-08-29T04:46:00Z"/>
                <w:sz w:val="20"/>
              </w:rPr>
            </w:pPr>
            <w:ins w:id="496" w:author="Master Repository Process" w:date="2021-08-29T04:46:00Z">
              <w:r>
                <w:rPr>
                  <w:sz w:val="20"/>
                </w:rPr>
                <w:br/>
                <w:t>161</w:t>
              </w:r>
            </w:ins>
          </w:p>
        </w:tc>
      </w:tr>
      <w:tr>
        <w:trPr>
          <w:cantSplit/>
          <w:ins w:id="497"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498"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ins w:id="499" w:author="Master Repository Process" w:date="2021-08-29T04:46:00Z"/>
                <w:sz w:val="20"/>
              </w:rPr>
            </w:pPr>
            <w:ins w:id="500" w:author="Master Repository Process" w:date="2021-08-29T04:46:00Z">
              <w:r>
                <w:rPr>
                  <w:sz w:val="20"/>
                </w:rPr>
                <w:t>(b)</w:t>
              </w:r>
              <w:r>
                <w:rPr>
                  <w:sz w:val="20"/>
                </w:rPr>
                <w:tab/>
                <w:t xml:space="preserve">under club licence or club restricted licence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501" w:author="Master Repository Process" w:date="2021-08-29T04:46:00Z"/>
                <w:sz w:val="20"/>
              </w:rPr>
            </w:pPr>
            <w:ins w:id="502" w:author="Master Repository Process" w:date="2021-08-29T04:46:00Z">
              <w:r>
                <w:rPr>
                  <w:sz w:val="20"/>
                </w:rPr>
                <w:t>110</w:t>
              </w:r>
            </w:ins>
          </w:p>
        </w:tc>
      </w:tr>
      <w:tr>
        <w:trPr>
          <w:cantSplit/>
          <w:ins w:id="503"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04" w:author="Master Repository Process" w:date="2021-08-29T04:46:00Z"/>
                <w:sz w:val="20"/>
              </w:rPr>
            </w:pPr>
            <w:ins w:id="505" w:author="Master Repository Process" w:date="2021-08-29T04:46:00Z">
              <w:r>
                <w:rPr>
                  <w:sz w:val="20"/>
                </w:rPr>
                <w:t>14.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06" w:author="Master Repository Process" w:date="2021-08-29T04:46:00Z"/>
                <w:sz w:val="20"/>
              </w:rPr>
            </w:pPr>
            <w:ins w:id="507" w:author="Master Repository Process" w:date="2021-08-29T04:46:00Z">
              <w:r>
                <w:rPr>
                  <w:sz w:val="20"/>
                </w:rPr>
                <w:t xml:space="preserve">Application for approval for alteration or redefinition of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08" w:author="Master Repository Process" w:date="2021-08-29T04:46:00Z"/>
                <w:sz w:val="20"/>
              </w:rPr>
            </w:pPr>
            <w:ins w:id="509" w:author="Master Repository Process" w:date="2021-08-29T04:46:00Z">
              <w:r>
                <w:rPr>
                  <w:sz w:val="20"/>
                </w:rPr>
                <w:br/>
                <w:t>405</w:t>
              </w:r>
            </w:ins>
          </w:p>
        </w:tc>
      </w:tr>
      <w:tr>
        <w:trPr>
          <w:cantSplit/>
          <w:ins w:id="510"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11" w:author="Master Repository Process" w:date="2021-08-29T04:46:00Z"/>
                <w:sz w:val="20"/>
              </w:rPr>
            </w:pPr>
            <w:ins w:id="512" w:author="Master Repository Process" w:date="2021-08-29T04:46:00Z">
              <w:r>
                <w:rPr>
                  <w:sz w:val="20"/>
                </w:rPr>
                <w:t>15.</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13" w:author="Master Repository Process" w:date="2021-08-29T04:46:00Z"/>
                <w:sz w:val="20"/>
              </w:rPr>
            </w:pPr>
            <w:ins w:id="514" w:author="Master Repository Process" w:date="2021-08-29T04:46:00Z">
              <w:r>
                <w:rPr>
                  <w:sz w:val="20"/>
                </w:rPr>
                <w:t xml:space="preserve">Application for a protection order under section 87(1)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15" w:author="Master Repository Process" w:date="2021-08-29T04:46:00Z"/>
                <w:sz w:val="20"/>
              </w:rPr>
            </w:pPr>
            <w:ins w:id="516" w:author="Master Repository Process" w:date="2021-08-29T04:46:00Z">
              <w:r>
                <w:rPr>
                  <w:sz w:val="20"/>
                </w:rPr>
                <w:t>235</w:t>
              </w:r>
            </w:ins>
          </w:p>
        </w:tc>
      </w:tr>
      <w:tr>
        <w:trPr>
          <w:cantSplit/>
          <w:ins w:id="517"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18" w:author="Master Repository Process" w:date="2021-08-29T04:46:00Z"/>
                <w:sz w:val="20"/>
              </w:rPr>
            </w:pPr>
            <w:ins w:id="519" w:author="Master Repository Process" w:date="2021-08-29T04:46:00Z">
              <w:r>
                <w:rPr>
                  <w:sz w:val="20"/>
                </w:rPr>
                <w:t>16.</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20" w:author="Master Repository Process" w:date="2021-08-29T04:46:00Z"/>
                <w:sz w:val="20"/>
              </w:rPr>
            </w:pPr>
            <w:ins w:id="521" w:author="Master Repository Process" w:date="2021-08-29T04:46:00Z">
              <w:r>
                <w:rPr>
                  <w:sz w:val="20"/>
                </w:rPr>
                <w:t xml:space="preserve">Application for duplicate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22" w:author="Master Repository Process" w:date="2021-08-29T04:46:00Z"/>
                <w:sz w:val="20"/>
              </w:rPr>
            </w:pPr>
            <w:ins w:id="523" w:author="Master Repository Process" w:date="2021-08-29T04:46:00Z">
              <w:r>
                <w:rPr>
                  <w:sz w:val="20"/>
                </w:rPr>
                <w:t>35</w:t>
              </w:r>
            </w:ins>
          </w:p>
        </w:tc>
      </w:tr>
      <w:tr>
        <w:trPr>
          <w:cantSplit/>
          <w:ins w:id="524"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25" w:author="Master Repository Process" w:date="2021-08-29T04:46:00Z"/>
                <w:sz w:val="20"/>
              </w:rPr>
            </w:pPr>
            <w:ins w:id="526" w:author="Master Repository Process" w:date="2021-08-29T04:46:00Z">
              <w:r>
                <w:rPr>
                  <w:sz w:val="20"/>
                </w:rPr>
                <w:t>17.</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27" w:author="Master Repository Process" w:date="2021-08-29T04:46:00Z"/>
                <w:sz w:val="20"/>
              </w:rPr>
            </w:pPr>
            <w:ins w:id="528" w:author="Master Repository Process" w:date="2021-08-29T04:46:00Z">
              <w:r>
                <w:rPr>
                  <w:sz w:val="20"/>
                </w:rPr>
                <w:t xml:space="preserve">Application for approval of change of name of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29" w:author="Master Repository Process" w:date="2021-08-29T04:46:00Z"/>
                <w:sz w:val="20"/>
              </w:rPr>
            </w:pPr>
            <w:ins w:id="530" w:author="Master Repository Process" w:date="2021-08-29T04:46:00Z">
              <w:r>
                <w:rPr>
                  <w:sz w:val="20"/>
                </w:rPr>
                <w:br/>
                <w:t>74</w:t>
              </w:r>
            </w:ins>
          </w:p>
        </w:tc>
      </w:tr>
      <w:tr>
        <w:trPr>
          <w:cantSplit/>
          <w:ins w:id="531" w:author="Master Repository Process" w:date="2021-08-29T04:46:00Z"/>
        </w:trPr>
        <w:tc>
          <w:tcPr>
            <w:tcW w:w="684" w:type="dxa"/>
            <w:tcBorders>
              <w:top w:val="single" w:sz="4" w:space="0" w:color="auto"/>
              <w:left w:val="single" w:sz="4" w:space="0" w:color="auto"/>
              <w:bottom w:val="nil"/>
              <w:right w:val="single" w:sz="4" w:space="0" w:color="auto"/>
            </w:tcBorders>
          </w:tcPr>
          <w:p>
            <w:pPr>
              <w:pStyle w:val="yTableNAm"/>
              <w:rPr>
                <w:ins w:id="532" w:author="Master Repository Process" w:date="2021-08-29T04:46:00Z"/>
                <w:sz w:val="20"/>
              </w:rPr>
            </w:pPr>
            <w:ins w:id="533" w:author="Master Repository Process" w:date="2021-08-29T04:46:00Z">
              <w:r>
                <w:rPr>
                  <w:sz w:val="20"/>
                </w:rPr>
                <w:t>18.</w:t>
              </w:r>
            </w:ins>
          </w:p>
        </w:tc>
        <w:tc>
          <w:tcPr>
            <w:tcW w:w="5529" w:type="dxa"/>
            <w:tcBorders>
              <w:top w:val="single" w:sz="4" w:space="0" w:color="auto"/>
              <w:left w:val="single" w:sz="4" w:space="0" w:color="auto"/>
              <w:bottom w:val="nil"/>
              <w:right w:val="single" w:sz="4" w:space="0" w:color="auto"/>
            </w:tcBorders>
          </w:tcPr>
          <w:p>
            <w:pPr>
              <w:pStyle w:val="yTableNAm"/>
              <w:rPr>
                <w:ins w:id="534" w:author="Master Repository Process" w:date="2021-08-29T04:46:00Z"/>
                <w:sz w:val="20"/>
              </w:rPr>
            </w:pPr>
            <w:ins w:id="535" w:author="Master Repository Process" w:date="2021-08-29T04:46:00Z">
              <w:r>
                <w:rPr>
                  <w:sz w:val="20"/>
                </w:rPr>
                <w:t xml:space="preserve">Application to add, vary or cancel condition of licence or permit (other than club restricted licence)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536" w:author="Master Repository Process" w:date="2021-08-29T04:46:00Z"/>
                <w:sz w:val="20"/>
              </w:rPr>
            </w:pPr>
          </w:p>
        </w:tc>
      </w:tr>
      <w:tr>
        <w:trPr>
          <w:cantSplit/>
          <w:ins w:id="537" w:author="Master Repository Process" w:date="2021-08-29T04:46:00Z"/>
        </w:trPr>
        <w:tc>
          <w:tcPr>
            <w:tcW w:w="684" w:type="dxa"/>
            <w:tcBorders>
              <w:top w:val="nil"/>
              <w:left w:val="single" w:sz="4" w:space="0" w:color="auto"/>
              <w:bottom w:val="nil"/>
              <w:right w:val="single" w:sz="4" w:space="0" w:color="auto"/>
            </w:tcBorders>
          </w:tcPr>
          <w:p>
            <w:pPr>
              <w:pStyle w:val="yTableNAm"/>
              <w:rPr>
                <w:ins w:id="538"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ins w:id="539" w:author="Master Repository Process" w:date="2021-08-29T04:46:00Z"/>
                <w:sz w:val="20"/>
              </w:rPr>
            </w:pPr>
            <w:ins w:id="540" w:author="Master Repository Process" w:date="2021-08-29T04:46:00Z">
              <w:r>
                <w:rPr>
                  <w:sz w:val="20"/>
                </w:rPr>
                <w:t>(a)</w:t>
              </w:r>
              <w:r>
                <w:rPr>
                  <w:sz w:val="20"/>
                </w:rPr>
                <w:tab/>
                <w:t xml:space="preserve">for a period of over 21 days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41" w:author="Master Repository Process" w:date="2021-08-29T04:46:00Z"/>
                <w:sz w:val="20"/>
              </w:rPr>
            </w:pPr>
            <w:ins w:id="542" w:author="Master Repository Process" w:date="2021-08-29T04:46:00Z">
              <w:r>
                <w:rPr>
                  <w:sz w:val="20"/>
                </w:rPr>
                <w:t>241</w:t>
              </w:r>
            </w:ins>
          </w:p>
        </w:tc>
      </w:tr>
      <w:tr>
        <w:trPr>
          <w:cantSplit/>
          <w:ins w:id="543" w:author="Master Repository Process" w:date="2021-08-29T04:46:00Z"/>
        </w:trPr>
        <w:tc>
          <w:tcPr>
            <w:tcW w:w="684" w:type="dxa"/>
            <w:tcBorders>
              <w:top w:val="nil"/>
              <w:left w:val="single" w:sz="4" w:space="0" w:color="auto"/>
              <w:bottom w:val="nil"/>
              <w:right w:val="single" w:sz="4" w:space="0" w:color="auto"/>
            </w:tcBorders>
          </w:tcPr>
          <w:p>
            <w:pPr>
              <w:pStyle w:val="yTableNAm"/>
              <w:rPr>
                <w:ins w:id="544"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ins w:id="545" w:author="Master Repository Process" w:date="2021-08-29T04:46:00Z"/>
                <w:sz w:val="20"/>
              </w:rPr>
            </w:pPr>
            <w:ins w:id="546" w:author="Master Repository Process" w:date="2021-08-29T04:46:00Z">
              <w:r>
                <w:rPr>
                  <w:sz w:val="20"/>
                </w:rPr>
                <w:t>(b)</w:t>
              </w:r>
              <w:r>
                <w:rPr>
                  <w:sz w:val="20"/>
                </w:rPr>
                <w:tab/>
                <w:t xml:space="preserve">for a period of 21 days or less if the anticipated number of patrons is — </w:t>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47" w:author="Master Repository Process" w:date="2021-08-29T04:46:00Z"/>
                <w:sz w:val="20"/>
              </w:rPr>
            </w:pPr>
          </w:p>
        </w:tc>
      </w:tr>
      <w:tr>
        <w:trPr>
          <w:cantSplit/>
          <w:ins w:id="548" w:author="Master Repository Process" w:date="2021-08-29T04:46:00Z"/>
        </w:trPr>
        <w:tc>
          <w:tcPr>
            <w:tcW w:w="684" w:type="dxa"/>
            <w:tcBorders>
              <w:top w:val="nil"/>
              <w:left w:val="single" w:sz="4" w:space="0" w:color="auto"/>
              <w:bottom w:val="nil"/>
              <w:right w:val="single" w:sz="4" w:space="0" w:color="auto"/>
            </w:tcBorders>
          </w:tcPr>
          <w:p>
            <w:pPr>
              <w:pStyle w:val="yTableNAm"/>
              <w:rPr>
                <w:ins w:id="549"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50" w:author="Master Repository Process" w:date="2021-08-29T04:46:00Z"/>
                <w:sz w:val="20"/>
              </w:rPr>
            </w:pPr>
            <w:ins w:id="551" w:author="Master Repository Process" w:date="2021-08-29T04:46:00Z">
              <w:r>
                <w:rPr>
                  <w:sz w:val="20"/>
                </w:rPr>
                <w:tab/>
                <w:t>(i)</w:t>
              </w:r>
              <w:r>
                <w:rPr>
                  <w:sz w:val="20"/>
                </w:rPr>
                <w:tab/>
                <w:t xml:space="preserve">up to 500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52" w:author="Master Repository Process" w:date="2021-08-29T04:46:00Z"/>
                <w:sz w:val="20"/>
              </w:rPr>
            </w:pPr>
            <w:ins w:id="553" w:author="Master Repository Process" w:date="2021-08-29T04:46:00Z">
              <w:r>
                <w:rPr>
                  <w:sz w:val="20"/>
                </w:rPr>
                <w:t>111</w:t>
              </w:r>
            </w:ins>
          </w:p>
        </w:tc>
      </w:tr>
      <w:tr>
        <w:trPr>
          <w:cantSplit/>
          <w:ins w:id="554" w:author="Master Repository Process" w:date="2021-08-29T04:46:00Z"/>
        </w:trPr>
        <w:tc>
          <w:tcPr>
            <w:tcW w:w="684" w:type="dxa"/>
            <w:tcBorders>
              <w:top w:val="nil"/>
              <w:left w:val="single" w:sz="4" w:space="0" w:color="auto"/>
              <w:bottom w:val="nil"/>
              <w:right w:val="single" w:sz="4" w:space="0" w:color="auto"/>
            </w:tcBorders>
          </w:tcPr>
          <w:p>
            <w:pPr>
              <w:pStyle w:val="yTableNAm"/>
              <w:rPr>
                <w:ins w:id="555"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56" w:author="Master Repository Process" w:date="2021-08-29T04:46:00Z"/>
                <w:sz w:val="20"/>
              </w:rPr>
            </w:pPr>
            <w:ins w:id="557" w:author="Master Repository Process" w:date="2021-08-29T04:46:00Z">
              <w:r>
                <w:rPr>
                  <w:sz w:val="20"/>
                </w:rPr>
                <w:tab/>
                <w:t>(ii)</w:t>
              </w:r>
              <w:r>
                <w:rPr>
                  <w:sz w:val="20"/>
                </w:rPr>
                <w:tab/>
                <w:t xml:space="preserve">between 501 and 1 000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58" w:author="Master Repository Process" w:date="2021-08-29T04:46:00Z"/>
                <w:sz w:val="20"/>
              </w:rPr>
            </w:pPr>
            <w:ins w:id="559" w:author="Master Repository Process" w:date="2021-08-29T04:46:00Z">
              <w:r>
                <w:rPr>
                  <w:sz w:val="20"/>
                </w:rPr>
                <w:t>229</w:t>
              </w:r>
            </w:ins>
          </w:p>
        </w:tc>
      </w:tr>
      <w:tr>
        <w:trPr>
          <w:cantSplit/>
          <w:ins w:id="560" w:author="Master Repository Process" w:date="2021-08-29T04:46:00Z"/>
        </w:trPr>
        <w:tc>
          <w:tcPr>
            <w:tcW w:w="684" w:type="dxa"/>
            <w:tcBorders>
              <w:top w:val="nil"/>
              <w:left w:val="single" w:sz="4" w:space="0" w:color="auto"/>
              <w:bottom w:val="nil"/>
              <w:right w:val="single" w:sz="4" w:space="0" w:color="auto"/>
            </w:tcBorders>
          </w:tcPr>
          <w:p>
            <w:pPr>
              <w:pStyle w:val="yTableNAm"/>
              <w:rPr>
                <w:ins w:id="561"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62" w:author="Master Repository Process" w:date="2021-08-29T04:46:00Z"/>
                <w:sz w:val="20"/>
              </w:rPr>
            </w:pPr>
            <w:ins w:id="563" w:author="Master Repository Process" w:date="2021-08-29T04:46:00Z">
              <w:r>
                <w:rPr>
                  <w:sz w:val="20"/>
                </w:rPr>
                <w:tab/>
                <w:t>(iii)</w:t>
              </w:r>
              <w:r>
                <w:rPr>
                  <w:sz w:val="20"/>
                </w:rPr>
                <w:tab/>
                <w:t xml:space="preserve">between 1 001 and 5 000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64" w:author="Master Repository Process" w:date="2021-08-29T04:46:00Z"/>
                <w:sz w:val="20"/>
              </w:rPr>
            </w:pPr>
            <w:ins w:id="565" w:author="Master Repository Process" w:date="2021-08-29T04:46:00Z">
              <w:r>
                <w:rPr>
                  <w:sz w:val="20"/>
                </w:rPr>
                <w:t>1 156</w:t>
              </w:r>
            </w:ins>
          </w:p>
        </w:tc>
      </w:tr>
      <w:tr>
        <w:trPr>
          <w:cantSplit/>
          <w:ins w:id="566" w:author="Master Repository Process" w:date="2021-08-29T04:46:00Z"/>
        </w:trPr>
        <w:tc>
          <w:tcPr>
            <w:tcW w:w="684" w:type="dxa"/>
            <w:tcBorders>
              <w:top w:val="nil"/>
              <w:left w:val="single" w:sz="4" w:space="0" w:color="auto"/>
              <w:bottom w:val="nil"/>
              <w:right w:val="single" w:sz="4" w:space="0" w:color="auto"/>
            </w:tcBorders>
          </w:tcPr>
          <w:p>
            <w:pPr>
              <w:pStyle w:val="yTableNAm"/>
              <w:rPr>
                <w:ins w:id="567" w:author="Master Repository Process" w:date="2021-08-29T04:46: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68" w:author="Master Repository Process" w:date="2021-08-29T04:46:00Z"/>
                <w:sz w:val="20"/>
              </w:rPr>
            </w:pPr>
            <w:ins w:id="569" w:author="Master Repository Process" w:date="2021-08-29T04:46:00Z">
              <w:r>
                <w:rPr>
                  <w:sz w:val="20"/>
                </w:rPr>
                <w:tab/>
                <w:t>(iv)</w:t>
              </w:r>
              <w:r>
                <w:rPr>
                  <w:sz w:val="20"/>
                </w:rPr>
                <w:tab/>
                <w:t xml:space="preserve">between 5 001 and 10 000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70" w:author="Master Repository Process" w:date="2021-08-29T04:46:00Z"/>
                <w:sz w:val="20"/>
              </w:rPr>
            </w:pPr>
            <w:ins w:id="571" w:author="Master Repository Process" w:date="2021-08-29T04:46:00Z">
              <w:r>
                <w:rPr>
                  <w:sz w:val="20"/>
                </w:rPr>
                <w:t>2 314</w:t>
              </w:r>
            </w:ins>
          </w:p>
        </w:tc>
      </w:tr>
      <w:tr>
        <w:trPr>
          <w:cantSplit/>
          <w:ins w:id="572"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rPr>
                <w:ins w:id="573" w:author="Master Repository Process" w:date="2021-08-29T04:46: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ins w:id="574" w:author="Master Repository Process" w:date="2021-08-29T04:46:00Z"/>
                <w:sz w:val="20"/>
              </w:rPr>
            </w:pPr>
            <w:ins w:id="575" w:author="Master Repository Process" w:date="2021-08-29T04:46:00Z">
              <w:r>
                <w:rPr>
                  <w:sz w:val="20"/>
                </w:rPr>
                <w:tab/>
                <w:t>(v)</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576" w:author="Master Repository Process" w:date="2021-08-29T04:46:00Z"/>
                <w:sz w:val="20"/>
              </w:rPr>
            </w:pPr>
            <w:ins w:id="577" w:author="Master Repository Process" w:date="2021-08-29T04:46:00Z">
              <w:r>
                <w:rPr>
                  <w:sz w:val="20"/>
                </w:rPr>
                <w:t>4 639</w:t>
              </w:r>
            </w:ins>
          </w:p>
        </w:tc>
      </w:tr>
      <w:tr>
        <w:trPr>
          <w:cantSplit/>
          <w:ins w:id="578"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79" w:author="Master Repository Process" w:date="2021-08-29T04:46:00Z"/>
                <w:sz w:val="20"/>
              </w:rPr>
            </w:pPr>
            <w:ins w:id="580" w:author="Master Repository Process" w:date="2021-08-29T04:46:00Z">
              <w:r>
                <w:rPr>
                  <w:sz w:val="20"/>
                </w:rPr>
                <w:t>19.</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81" w:author="Master Repository Process" w:date="2021-08-29T04:46:00Z"/>
                <w:sz w:val="20"/>
              </w:rPr>
            </w:pPr>
            <w:ins w:id="582" w:author="Master Repository Process" w:date="2021-08-29T04:46:00Z">
              <w:r>
                <w:rPr>
                  <w:sz w:val="20"/>
                </w:rPr>
                <w:t xml:space="preserve">Application to add, vary or cancel condition of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83" w:author="Master Repository Process" w:date="2021-08-29T04:46:00Z"/>
                <w:sz w:val="20"/>
              </w:rPr>
            </w:pPr>
            <w:ins w:id="584" w:author="Master Repository Process" w:date="2021-08-29T04:46:00Z">
              <w:r>
                <w:rPr>
                  <w:sz w:val="20"/>
                </w:rPr>
                <w:br/>
                <w:t>44</w:t>
              </w:r>
            </w:ins>
          </w:p>
        </w:tc>
      </w:tr>
      <w:tr>
        <w:trPr>
          <w:cantSplit/>
          <w:ins w:id="585"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86" w:author="Master Repository Process" w:date="2021-08-29T04:46:00Z"/>
                <w:sz w:val="20"/>
              </w:rPr>
            </w:pPr>
            <w:ins w:id="587" w:author="Master Repository Process" w:date="2021-08-29T04:46:00Z">
              <w:r>
                <w:rPr>
                  <w:sz w:val="20"/>
                </w:rPr>
                <w:t>20.</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88" w:author="Master Repository Process" w:date="2021-08-29T04:46:00Z"/>
                <w:sz w:val="20"/>
              </w:rPr>
            </w:pPr>
            <w:ins w:id="589" w:author="Master Repository Process" w:date="2021-08-29T04:46:00Z">
              <w:r>
                <w:rPr>
                  <w:sz w:val="20"/>
                </w:rPr>
                <w:t xml:space="preserve">Application under section 62(6) to vary any plans or specifications the subject of a condition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90" w:author="Master Repository Process" w:date="2021-08-29T04:46:00Z"/>
                <w:sz w:val="20"/>
              </w:rPr>
            </w:pPr>
            <w:ins w:id="591" w:author="Master Repository Process" w:date="2021-08-29T04:46:00Z">
              <w:r>
                <w:rPr>
                  <w:sz w:val="20"/>
                </w:rPr>
                <w:br/>
                <w:t>281</w:t>
              </w:r>
            </w:ins>
          </w:p>
        </w:tc>
      </w:tr>
      <w:tr>
        <w:trPr>
          <w:cantSplit/>
          <w:ins w:id="592"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593" w:author="Master Repository Process" w:date="2021-08-29T04:46:00Z"/>
                <w:sz w:val="20"/>
              </w:rPr>
            </w:pPr>
            <w:ins w:id="594" w:author="Master Repository Process" w:date="2021-08-29T04:46:00Z">
              <w:r>
                <w:rPr>
                  <w:sz w:val="20"/>
                </w:rPr>
                <w:t>21.</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95" w:author="Master Repository Process" w:date="2021-08-29T04:46:00Z"/>
                <w:sz w:val="20"/>
              </w:rPr>
            </w:pPr>
            <w:ins w:id="596" w:author="Master Repository Process" w:date="2021-08-29T04:46:00Z">
              <w:r>
                <w:rPr>
                  <w:sz w:val="20"/>
                </w:rPr>
                <w:t xml:space="preserve">Application for approval of agreement or arrangement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97" w:author="Master Repository Process" w:date="2021-08-29T04:46:00Z"/>
                <w:sz w:val="20"/>
              </w:rPr>
            </w:pPr>
            <w:ins w:id="598" w:author="Master Repository Process" w:date="2021-08-29T04:46:00Z">
              <w:r>
                <w:rPr>
                  <w:sz w:val="20"/>
                </w:rPr>
                <w:t>235</w:t>
              </w:r>
            </w:ins>
          </w:p>
        </w:tc>
      </w:tr>
      <w:tr>
        <w:trPr>
          <w:cantSplit/>
          <w:ins w:id="599"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600" w:author="Master Repository Process" w:date="2021-08-29T04:46:00Z"/>
                <w:sz w:val="20"/>
              </w:rPr>
            </w:pPr>
            <w:ins w:id="601" w:author="Master Repository Process" w:date="2021-08-29T04:46:00Z">
              <w:r>
                <w:rPr>
                  <w:sz w:val="20"/>
                </w:rPr>
                <w:t>22.</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02" w:author="Master Repository Process" w:date="2021-08-29T04:46:00Z"/>
                <w:sz w:val="20"/>
              </w:rPr>
            </w:pPr>
            <w:ins w:id="603" w:author="Master Repository Process" w:date="2021-08-29T04:46:00Z">
              <w:r>
                <w:rPr>
                  <w:sz w:val="20"/>
                </w:rPr>
                <w:t xml:space="preserve">Application under section 115AD for review of decision to give notice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04" w:author="Master Repository Process" w:date="2021-08-29T04:46:00Z"/>
                <w:sz w:val="20"/>
              </w:rPr>
            </w:pPr>
            <w:ins w:id="605" w:author="Master Repository Process" w:date="2021-08-29T04:46:00Z">
              <w:r>
                <w:rPr>
                  <w:sz w:val="20"/>
                </w:rPr>
                <w:br/>
                <w:t>246</w:t>
              </w:r>
            </w:ins>
          </w:p>
        </w:tc>
      </w:tr>
      <w:tr>
        <w:trPr>
          <w:cantSplit/>
          <w:ins w:id="606"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607" w:author="Master Repository Process" w:date="2021-08-29T04:46:00Z"/>
                <w:sz w:val="20"/>
              </w:rPr>
            </w:pPr>
            <w:ins w:id="608" w:author="Master Repository Process" w:date="2021-08-29T04:46:00Z">
              <w:r>
                <w:rPr>
                  <w:sz w:val="20"/>
                </w:rPr>
                <w:t>23.</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09" w:author="Master Repository Process" w:date="2021-08-29T04:46:00Z"/>
                <w:sz w:val="20"/>
              </w:rPr>
            </w:pPr>
            <w:ins w:id="610" w:author="Master Repository Process" w:date="2021-08-29T04:46:00Z">
              <w:r>
                <w:rPr>
                  <w:sz w:val="20"/>
                </w:rPr>
                <w:t>Application under section 119A for approval to conduct non</w:t>
              </w:r>
              <w:r>
                <w:rPr>
                  <w:sz w:val="20"/>
                </w:rPr>
                <w:noBreakHyphen/>
                <w:t xml:space="preserve">liquor business on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11" w:author="Master Repository Process" w:date="2021-08-29T04:46:00Z"/>
                <w:sz w:val="20"/>
              </w:rPr>
            </w:pPr>
            <w:ins w:id="612" w:author="Master Repository Process" w:date="2021-08-29T04:46:00Z">
              <w:r>
                <w:rPr>
                  <w:sz w:val="20"/>
                </w:rPr>
                <w:br/>
                <w:t>224</w:t>
              </w:r>
            </w:ins>
          </w:p>
        </w:tc>
      </w:tr>
      <w:tr>
        <w:trPr>
          <w:cantSplit/>
          <w:ins w:id="613"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rPr>
                <w:ins w:id="614" w:author="Master Repository Process" w:date="2021-08-29T04:46:00Z"/>
                <w:sz w:val="20"/>
              </w:rPr>
            </w:pPr>
            <w:ins w:id="615" w:author="Master Repository Process" w:date="2021-08-29T04:46:00Z">
              <w:r>
                <w:rPr>
                  <w:sz w:val="20"/>
                </w:rPr>
                <w:t>24.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16" w:author="Master Repository Process" w:date="2021-08-29T04:46:00Z"/>
                <w:sz w:val="20"/>
              </w:rPr>
            </w:pPr>
            <w:ins w:id="617" w:author="Master Repository Process" w:date="2021-08-29T04:46:00Z">
              <w:r>
                <w:rPr>
                  <w:sz w:val="20"/>
                </w:rPr>
                <w:t xml:space="preserve">Application under section 152W(3), other than by an occupier of premises, for a liquor restriction declaration in relation to the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18" w:author="Master Repository Process" w:date="2021-08-29T04:46:00Z"/>
                <w:sz w:val="20"/>
              </w:rPr>
            </w:pPr>
            <w:ins w:id="619" w:author="Master Repository Process" w:date="2021-08-29T04:46:00Z">
              <w:r>
                <w:rPr>
                  <w:sz w:val="20"/>
                </w:rPr>
                <w:br/>
              </w:r>
              <w:r>
                <w:rPr>
                  <w:sz w:val="20"/>
                </w:rPr>
                <w:br/>
                <w:t>268</w:t>
              </w:r>
            </w:ins>
          </w:p>
        </w:tc>
      </w:tr>
      <w:tr>
        <w:trPr>
          <w:cantSplit/>
          <w:ins w:id="620" w:author="Master Repository Process" w:date="2021-08-29T04:46:00Z"/>
        </w:trPr>
        <w:tc>
          <w:tcPr>
            <w:tcW w:w="684" w:type="dxa"/>
            <w:tcBorders>
              <w:top w:val="single" w:sz="4" w:space="0" w:color="auto"/>
              <w:left w:val="single" w:sz="4" w:space="0" w:color="auto"/>
              <w:bottom w:val="single" w:sz="4" w:space="0" w:color="auto"/>
              <w:right w:val="single" w:sz="4" w:space="0" w:color="auto"/>
            </w:tcBorders>
          </w:tcPr>
          <w:p>
            <w:pPr>
              <w:pStyle w:val="yTableNAm"/>
              <w:keepNext/>
              <w:rPr>
                <w:ins w:id="621" w:author="Master Repository Process" w:date="2021-08-29T04:46:00Z"/>
                <w:sz w:val="20"/>
              </w:rPr>
            </w:pPr>
            <w:ins w:id="622" w:author="Master Repository Process" w:date="2021-08-29T04:46:00Z">
              <w:r>
                <w:rPr>
                  <w:sz w:val="20"/>
                </w:rPr>
                <w:t>25.</w:t>
              </w:r>
            </w:ins>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ins w:id="623" w:author="Master Repository Process" w:date="2021-08-29T04:46:00Z"/>
                <w:sz w:val="20"/>
              </w:rPr>
            </w:pPr>
            <w:ins w:id="624" w:author="Master Repository Process" w:date="2021-08-29T04:46:00Z">
              <w:r>
                <w:rPr>
                  <w:sz w:val="20"/>
                </w:rPr>
                <w:t xml:space="preserve">Application under section 126A for approval of entertainment for juveniles on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ins w:id="625" w:author="Master Repository Process" w:date="2021-08-29T04:46:00Z"/>
                <w:sz w:val="20"/>
              </w:rPr>
            </w:pPr>
            <w:ins w:id="626" w:author="Master Repository Process" w:date="2021-08-29T04:46:00Z">
              <w:r>
                <w:rPr>
                  <w:sz w:val="20"/>
                </w:rPr>
                <w:br/>
                <w:t>65</w:t>
              </w:r>
            </w:ins>
          </w:p>
        </w:tc>
      </w:tr>
      <w:tr>
        <w:trPr>
          <w:cantSplit/>
          <w:ins w:id="627" w:author="Master Repository Process" w:date="2021-08-29T04:46:00Z"/>
        </w:trPr>
        <w:tc>
          <w:tcPr>
            <w:tcW w:w="684" w:type="dxa"/>
          </w:tcPr>
          <w:p>
            <w:pPr>
              <w:pStyle w:val="yTableNAm"/>
              <w:rPr>
                <w:ins w:id="628" w:author="Master Repository Process" w:date="2021-08-29T04:46:00Z"/>
                <w:sz w:val="20"/>
              </w:rPr>
            </w:pPr>
            <w:ins w:id="629" w:author="Master Repository Process" w:date="2021-08-29T04:46:00Z">
              <w:r>
                <w:rPr>
                  <w:sz w:val="20"/>
                </w:rPr>
                <w:t>26.</w:t>
              </w:r>
            </w:ins>
          </w:p>
        </w:tc>
        <w:tc>
          <w:tcPr>
            <w:tcW w:w="5529" w:type="dxa"/>
          </w:tcPr>
          <w:p>
            <w:pPr>
              <w:pStyle w:val="yTableNAm"/>
              <w:tabs>
                <w:tab w:val="clear" w:pos="567"/>
                <w:tab w:val="right" w:leader="dot" w:pos="6237"/>
              </w:tabs>
              <w:rPr>
                <w:ins w:id="630" w:author="Master Repository Process" w:date="2021-08-29T04:46:00Z"/>
                <w:sz w:val="20"/>
              </w:rPr>
            </w:pPr>
            <w:ins w:id="631" w:author="Master Repository Process" w:date="2021-08-29T04:46:00Z">
              <w:r>
                <w:rPr>
                  <w:sz w:val="20"/>
                </w:rPr>
                <w:t xml:space="preserve">Supply of a list of licensed premises or a list of owners of licensed premises </w:t>
              </w:r>
              <w:r>
                <w:rPr>
                  <w:sz w:val="20"/>
                </w:rPr>
                <w:tab/>
              </w:r>
            </w:ins>
          </w:p>
        </w:tc>
        <w:tc>
          <w:tcPr>
            <w:tcW w:w="855" w:type="dxa"/>
          </w:tcPr>
          <w:p>
            <w:pPr>
              <w:pStyle w:val="yTableNAm"/>
              <w:tabs>
                <w:tab w:val="clear" w:pos="567"/>
                <w:tab w:val="right" w:pos="659"/>
              </w:tabs>
              <w:ind w:right="48"/>
              <w:jc w:val="right"/>
              <w:rPr>
                <w:ins w:id="632" w:author="Master Repository Process" w:date="2021-08-29T04:46:00Z"/>
                <w:sz w:val="20"/>
              </w:rPr>
            </w:pPr>
            <w:ins w:id="633" w:author="Master Repository Process" w:date="2021-08-29T04:46:00Z">
              <w:r>
                <w:rPr>
                  <w:sz w:val="20"/>
                </w:rPr>
                <w:br/>
                <w:t>90</w:t>
              </w:r>
            </w:ins>
          </w:p>
        </w:tc>
      </w:tr>
      <w:tr>
        <w:trPr>
          <w:cantSplit/>
          <w:ins w:id="634" w:author="Master Repository Process" w:date="2021-08-29T04:46:00Z"/>
        </w:trPr>
        <w:tc>
          <w:tcPr>
            <w:tcW w:w="684" w:type="dxa"/>
          </w:tcPr>
          <w:p>
            <w:pPr>
              <w:pStyle w:val="yTableNAm"/>
              <w:rPr>
                <w:ins w:id="635" w:author="Master Repository Process" w:date="2021-08-29T04:46:00Z"/>
                <w:sz w:val="20"/>
              </w:rPr>
            </w:pPr>
            <w:ins w:id="636" w:author="Master Repository Process" w:date="2021-08-29T04:46:00Z">
              <w:r>
                <w:rPr>
                  <w:sz w:val="20"/>
                </w:rPr>
                <w:t>27.</w:t>
              </w:r>
            </w:ins>
          </w:p>
        </w:tc>
        <w:tc>
          <w:tcPr>
            <w:tcW w:w="5529" w:type="dxa"/>
          </w:tcPr>
          <w:p>
            <w:pPr>
              <w:pStyle w:val="yTableNAm"/>
              <w:tabs>
                <w:tab w:val="clear" w:pos="567"/>
                <w:tab w:val="right" w:leader="dot" w:pos="6237"/>
              </w:tabs>
              <w:rPr>
                <w:ins w:id="637" w:author="Master Repository Process" w:date="2021-08-29T04:46:00Z"/>
                <w:sz w:val="20"/>
              </w:rPr>
            </w:pPr>
            <w:ins w:id="638" w:author="Master Repository Process" w:date="2021-08-29T04:46:00Z">
              <w:r>
                <w:rPr>
                  <w:sz w:val="20"/>
                </w:rPr>
                <w:t xml:space="preserve">Supply of a list of licensed premises on computer disk </w:t>
              </w:r>
              <w:r>
                <w:rPr>
                  <w:sz w:val="20"/>
                </w:rPr>
                <w:tab/>
              </w:r>
            </w:ins>
          </w:p>
        </w:tc>
        <w:tc>
          <w:tcPr>
            <w:tcW w:w="855" w:type="dxa"/>
          </w:tcPr>
          <w:p>
            <w:pPr>
              <w:pStyle w:val="yTableNAm"/>
              <w:tabs>
                <w:tab w:val="clear" w:pos="567"/>
                <w:tab w:val="right" w:pos="659"/>
              </w:tabs>
              <w:ind w:right="48"/>
              <w:jc w:val="right"/>
              <w:rPr>
                <w:ins w:id="639" w:author="Master Repository Process" w:date="2021-08-29T04:46:00Z"/>
                <w:rFonts w:ascii="Arial" w:hAnsi="Arial"/>
                <w:sz w:val="20"/>
              </w:rPr>
            </w:pPr>
            <w:ins w:id="640" w:author="Master Repository Process" w:date="2021-08-29T04:46:00Z">
              <w:r>
                <w:rPr>
                  <w:sz w:val="20"/>
                </w:rPr>
                <w:t>59</w:t>
              </w:r>
            </w:ins>
          </w:p>
        </w:tc>
      </w:tr>
      <w:tr>
        <w:trPr>
          <w:cantSplit/>
          <w:ins w:id="641" w:author="Master Repository Process" w:date="2021-08-29T04:46:00Z"/>
        </w:trPr>
        <w:tc>
          <w:tcPr>
            <w:tcW w:w="684" w:type="dxa"/>
          </w:tcPr>
          <w:p>
            <w:pPr>
              <w:pStyle w:val="yTableNAm"/>
              <w:rPr>
                <w:ins w:id="642" w:author="Master Repository Process" w:date="2021-08-29T04:46:00Z"/>
                <w:sz w:val="20"/>
              </w:rPr>
            </w:pPr>
            <w:ins w:id="643" w:author="Master Repository Process" w:date="2021-08-29T04:46:00Z">
              <w:r>
                <w:rPr>
                  <w:sz w:val="20"/>
                </w:rPr>
                <w:t>28.</w:t>
              </w:r>
            </w:ins>
          </w:p>
        </w:tc>
        <w:tc>
          <w:tcPr>
            <w:tcW w:w="5529" w:type="dxa"/>
          </w:tcPr>
          <w:p>
            <w:pPr>
              <w:pStyle w:val="yTableNAm"/>
              <w:tabs>
                <w:tab w:val="clear" w:pos="567"/>
                <w:tab w:val="right" w:leader="dot" w:pos="6237"/>
              </w:tabs>
              <w:rPr>
                <w:ins w:id="644" w:author="Master Repository Process" w:date="2021-08-29T04:46:00Z"/>
                <w:sz w:val="20"/>
              </w:rPr>
            </w:pPr>
            <w:ins w:id="645" w:author="Master Repository Process" w:date="2021-08-29T04:46:00Z">
              <w:r>
                <w:rPr>
                  <w:sz w:val="20"/>
                </w:rPr>
                <w:t xml:space="preserve">Supply of address labels for licensed premises </w:t>
              </w:r>
              <w:r>
                <w:rPr>
                  <w:sz w:val="20"/>
                </w:rPr>
                <w:tab/>
              </w:r>
            </w:ins>
          </w:p>
        </w:tc>
        <w:tc>
          <w:tcPr>
            <w:tcW w:w="855" w:type="dxa"/>
          </w:tcPr>
          <w:p>
            <w:pPr>
              <w:pStyle w:val="yTableNAm"/>
              <w:tabs>
                <w:tab w:val="clear" w:pos="567"/>
                <w:tab w:val="right" w:pos="659"/>
              </w:tabs>
              <w:ind w:right="48"/>
              <w:jc w:val="right"/>
              <w:rPr>
                <w:ins w:id="646" w:author="Master Repository Process" w:date="2021-08-29T04:46:00Z"/>
                <w:sz w:val="20"/>
              </w:rPr>
            </w:pPr>
            <w:ins w:id="647" w:author="Master Repository Process" w:date="2021-08-29T04:46:00Z">
              <w:r>
                <w:rPr>
                  <w:sz w:val="20"/>
                </w:rPr>
                <w:t>144</w:t>
              </w:r>
            </w:ins>
          </w:p>
        </w:tc>
      </w:tr>
      <w:tr>
        <w:trPr>
          <w:cantSplit/>
          <w:ins w:id="648" w:author="Master Repository Process" w:date="2021-08-29T04:46:00Z"/>
        </w:trPr>
        <w:tc>
          <w:tcPr>
            <w:tcW w:w="684" w:type="dxa"/>
          </w:tcPr>
          <w:p>
            <w:pPr>
              <w:pStyle w:val="yTableNAm"/>
              <w:rPr>
                <w:ins w:id="649" w:author="Master Repository Process" w:date="2021-08-29T04:46:00Z"/>
                <w:sz w:val="20"/>
              </w:rPr>
            </w:pPr>
            <w:ins w:id="650" w:author="Master Repository Process" w:date="2021-08-29T04:46:00Z">
              <w:r>
                <w:rPr>
                  <w:sz w:val="20"/>
                </w:rPr>
                <w:t>29.</w:t>
              </w:r>
            </w:ins>
          </w:p>
        </w:tc>
        <w:tc>
          <w:tcPr>
            <w:tcW w:w="5529" w:type="dxa"/>
          </w:tcPr>
          <w:p>
            <w:pPr>
              <w:pStyle w:val="yTableNAm"/>
              <w:tabs>
                <w:tab w:val="clear" w:pos="567"/>
                <w:tab w:val="right" w:leader="dot" w:pos="6237"/>
              </w:tabs>
              <w:rPr>
                <w:ins w:id="651" w:author="Master Repository Process" w:date="2021-08-29T04:46:00Z"/>
                <w:sz w:val="20"/>
              </w:rPr>
            </w:pPr>
            <w:ins w:id="652" w:author="Master Repository Process" w:date="2021-08-29T04:46:00Z">
              <w:r>
                <w:rPr>
                  <w:sz w:val="20"/>
                </w:rPr>
                <w:t xml:space="preserve">Supply of approved heading for advertising an application </w:t>
              </w:r>
              <w:r>
                <w:rPr>
                  <w:sz w:val="20"/>
                </w:rPr>
                <w:tab/>
              </w:r>
            </w:ins>
          </w:p>
        </w:tc>
        <w:tc>
          <w:tcPr>
            <w:tcW w:w="855" w:type="dxa"/>
          </w:tcPr>
          <w:p>
            <w:pPr>
              <w:pStyle w:val="yTableNAm"/>
              <w:tabs>
                <w:tab w:val="clear" w:pos="567"/>
                <w:tab w:val="right" w:pos="659"/>
              </w:tabs>
              <w:ind w:right="48"/>
              <w:jc w:val="right"/>
              <w:rPr>
                <w:ins w:id="653" w:author="Master Repository Process" w:date="2021-08-29T04:46:00Z"/>
                <w:sz w:val="20"/>
              </w:rPr>
            </w:pPr>
            <w:ins w:id="654" w:author="Master Repository Process" w:date="2021-08-29T04:46:00Z">
              <w:r>
                <w:rPr>
                  <w:sz w:val="20"/>
                </w:rPr>
                <w:t>28</w:t>
              </w:r>
            </w:ins>
          </w:p>
        </w:tc>
      </w:tr>
      <w:tr>
        <w:trPr>
          <w:cantSplit/>
          <w:ins w:id="655" w:author="Master Repository Process" w:date="2021-08-29T04:46:00Z"/>
        </w:trPr>
        <w:tc>
          <w:tcPr>
            <w:tcW w:w="684" w:type="dxa"/>
          </w:tcPr>
          <w:p>
            <w:pPr>
              <w:pStyle w:val="yTableNAm"/>
              <w:rPr>
                <w:ins w:id="656" w:author="Master Repository Process" w:date="2021-08-29T04:46:00Z"/>
                <w:sz w:val="20"/>
              </w:rPr>
            </w:pPr>
            <w:ins w:id="657" w:author="Master Repository Process" w:date="2021-08-29T04:46:00Z">
              <w:r>
                <w:rPr>
                  <w:sz w:val="20"/>
                </w:rPr>
                <w:t>30.</w:t>
              </w:r>
            </w:ins>
          </w:p>
        </w:tc>
        <w:tc>
          <w:tcPr>
            <w:tcW w:w="5529" w:type="dxa"/>
          </w:tcPr>
          <w:p>
            <w:pPr>
              <w:pStyle w:val="yTableNAm"/>
              <w:tabs>
                <w:tab w:val="clear" w:pos="567"/>
                <w:tab w:val="right" w:leader="dot" w:pos="6237"/>
              </w:tabs>
              <w:rPr>
                <w:ins w:id="658" w:author="Master Repository Process" w:date="2021-08-29T04:46:00Z"/>
                <w:sz w:val="20"/>
              </w:rPr>
            </w:pPr>
            <w:ins w:id="659" w:author="Master Repository Process" w:date="2021-08-29T04:46:00Z">
              <w:r>
                <w:rPr>
                  <w:sz w:val="20"/>
                </w:rPr>
                <w:t xml:space="preserve">Supply of copy of plan — for each sheet </w:t>
              </w:r>
              <w:r>
                <w:rPr>
                  <w:sz w:val="20"/>
                </w:rPr>
                <w:tab/>
              </w:r>
            </w:ins>
          </w:p>
        </w:tc>
        <w:tc>
          <w:tcPr>
            <w:tcW w:w="855" w:type="dxa"/>
          </w:tcPr>
          <w:p>
            <w:pPr>
              <w:pStyle w:val="yTableNAm"/>
              <w:tabs>
                <w:tab w:val="clear" w:pos="567"/>
                <w:tab w:val="right" w:pos="659"/>
              </w:tabs>
              <w:ind w:right="48"/>
              <w:jc w:val="right"/>
              <w:rPr>
                <w:ins w:id="660" w:author="Master Repository Process" w:date="2021-08-29T04:46:00Z"/>
                <w:sz w:val="20"/>
              </w:rPr>
            </w:pPr>
            <w:ins w:id="661" w:author="Master Repository Process" w:date="2021-08-29T04:46:00Z">
              <w:r>
                <w:rPr>
                  <w:sz w:val="20"/>
                </w:rPr>
                <w:t>28</w:t>
              </w:r>
              <w:r>
                <w:rPr>
                  <w:sz w:val="20"/>
                </w:rPr>
                <w:br/>
                <w:t>(up to a max. of 200)</w:t>
              </w:r>
            </w:ins>
          </w:p>
        </w:tc>
      </w:tr>
      <w:tr>
        <w:trPr>
          <w:cantSplit/>
          <w:ins w:id="662" w:author="Master Repository Process" w:date="2021-08-29T04:46:00Z"/>
        </w:trPr>
        <w:tc>
          <w:tcPr>
            <w:tcW w:w="684" w:type="dxa"/>
          </w:tcPr>
          <w:p>
            <w:pPr>
              <w:pStyle w:val="yTableNAm"/>
              <w:rPr>
                <w:ins w:id="663" w:author="Master Repository Process" w:date="2021-08-29T04:46:00Z"/>
                <w:sz w:val="20"/>
              </w:rPr>
            </w:pPr>
            <w:ins w:id="664" w:author="Master Repository Process" w:date="2021-08-29T04:46:00Z">
              <w:r>
                <w:rPr>
                  <w:sz w:val="20"/>
                </w:rPr>
                <w:t>31.</w:t>
              </w:r>
            </w:ins>
          </w:p>
        </w:tc>
        <w:tc>
          <w:tcPr>
            <w:tcW w:w="5529" w:type="dxa"/>
          </w:tcPr>
          <w:p>
            <w:pPr>
              <w:pStyle w:val="yTableNAm"/>
              <w:tabs>
                <w:tab w:val="clear" w:pos="567"/>
                <w:tab w:val="right" w:leader="dot" w:pos="6237"/>
              </w:tabs>
              <w:rPr>
                <w:ins w:id="665" w:author="Master Repository Process" w:date="2021-08-29T04:46:00Z"/>
                <w:sz w:val="20"/>
              </w:rPr>
            </w:pPr>
            <w:ins w:id="666" w:author="Master Repository Process" w:date="2021-08-29T04:46:00Z">
              <w:r>
                <w:rPr>
                  <w:sz w:val="20"/>
                </w:rPr>
                <w:t xml:space="preserve">Supply of certified copy of plan defining licensed premises </w:t>
              </w:r>
            </w:ins>
          </w:p>
        </w:tc>
        <w:tc>
          <w:tcPr>
            <w:tcW w:w="855" w:type="dxa"/>
          </w:tcPr>
          <w:p>
            <w:pPr>
              <w:pStyle w:val="yTableNAm"/>
              <w:tabs>
                <w:tab w:val="clear" w:pos="567"/>
                <w:tab w:val="right" w:pos="659"/>
              </w:tabs>
              <w:ind w:right="48"/>
              <w:jc w:val="right"/>
              <w:rPr>
                <w:ins w:id="667" w:author="Master Repository Process" w:date="2021-08-29T04:46:00Z"/>
                <w:sz w:val="20"/>
              </w:rPr>
            </w:pPr>
            <w:ins w:id="668" w:author="Master Repository Process" w:date="2021-08-29T04:46:00Z">
              <w:r>
                <w:rPr>
                  <w:sz w:val="20"/>
                </w:rPr>
                <w:t>40</w:t>
              </w:r>
            </w:ins>
          </w:p>
        </w:tc>
      </w:tr>
      <w:tr>
        <w:trPr>
          <w:cantSplit/>
          <w:ins w:id="669" w:author="Master Repository Process" w:date="2021-08-29T04:46:00Z"/>
        </w:trPr>
        <w:tc>
          <w:tcPr>
            <w:tcW w:w="684" w:type="dxa"/>
          </w:tcPr>
          <w:p>
            <w:pPr>
              <w:pStyle w:val="yTableNAm"/>
              <w:rPr>
                <w:ins w:id="670" w:author="Master Repository Process" w:date="2021-08-29T04:46:00Z"/>
                <w:sz w:val="20"/>
              </w:rPr>
            </w:pPr>
            <w:ins w:id="671" w:author="Master Repository Process" w:date="2021-08-29T04:46:00Z">
              <w:r>
                <w:rPr>
                  <w:sz w:val="20"/>
                </w:rPr>
                <w:t>32.</w:t>
              </w:r>
            </w:ins>
          </w:p>
        </w:tc>
        <w:tc>
          <w:tcPr>
            <w:tcW w:w="5529" w:type="dxa"/>
          </w:tcPr>
          <w:p>
            <w:pPr>
              <w:pStyle w:val="yTableNAm"/>
              <w:tabs>
                <w:tab w:val="clear" w:pos="567"/>
                <w:tab w:val="right" w:leader="dot" w:pos="6237"/>
              </w:tabs>
              <w:rPr>
                <w:ins w:id="672" w:author="Master Repository Process" w:date="2021-08-29T04:46:00Z"/>
                <w:sz w:val="20"/>
              </w:rPr>
            </w:pPr>
            <w:ins w:id="673" w:author="Master Repository Process" w:date="2021-08-29T04:46:00Z">
              <w:r>
                <w:rPr>
                  <w:sz w:val="20"/>
                </w:rPr>
                <w:t xml:space="preserve">Supply of copy of a licence, a permit or a decision of the Commission (or the former Liquor Licensing Court) or the Director </w:t>
              </w:r>
              <w:r>
                <w:rPr>
                  <w:sz w:val="20"/>
                </w:rPr>
                <w:tab/>
              </w:r>
            </w:ins>
          </w:p>
        </w:tc>
        <w:tc>
          <w:tcPr>
            <w:tcW w:w="855" w:type="dxa"/>
          </w:tcPr>
          <w:p>
            <w:pPr>
              <w:pStyle w:val="yTableNAm"/>
              <w:tabs>
                <w:tab w:val="clear" w:pos="567"/>
                <w:tab w:val="right" w:pos="659"/>
              </w:tabs>
              <w:ind w:right="48"/>
              <w:jc w:val="right"/>
              <w:rPr>
                <w:ins w:id="674" w:author="Master Repository Process" w:date="2021-08-29T04:46:00Z"/>
                <w:sz w:val="20"/>
              </w:rPr>
            </w:pPr>
            <w:ins w:id="675" w:author="Master Repository Process" w:date="2021-08-29T04:46:00Z">
              <w:r>
                <w:rPr>
                  <w:sz w:val="20"/>
                </w:rPr>
                <w:br/>
              </w:r>
              <w:r>
                <w:rPr>
                  <w:sz w:val="20"/>
                </w:rPr>
                <w:br/>
                <w:t>28</w:t>
              </w:r>
            </w:ins>
          </w:p>
        </w:tc>
      </w:tr>
      <w:tr>
        <w:trPr>
          <w:cantSplit/>
          <w:ins w:id="676" w:author="Master Repository Process" w:date="2021-08-29T04:46:00Z"/>
        </w:trPr>
        <w:tc>
          <w:tcPr>
            <w:tcW w:w="684" w:type="dxa"/>
          </w:tcPr>
          <w:p>
            <w:pPr>
              <w:pStyle w:val="yTableNAm"/>
              <w:rPr>
                <w:ins w:id="677" w:author="Master Repository Process" w:date="2021-08-29T04:46:00Z"/>
                <w:sz w:val="20"/>
              </w:rPr>
            </w:pPr>
            <w:ins w:id="678" w:author="Master Repository Process" w:date="2021-08-29T04:46:00Z">
              <w:r>
                <w:rPr>
                  <w:sz w:val="20"/>
                </w:rPr>
                <w:t>33.</w:t>
              </w:r>
            </w:ins>
          </w:p>
        </w:tc>
        <w:tc>
          <w:tcPr>
            <w:tcW w:w="5529" w:type="dxa"/>
          </w:tcPr>
          <w:p>
            <w:pPr>
              <w:pStyle w:val="yTableNAm"/>
              <w:tabs>
                <w:tab w:val="clear" w:pos="567"/>
                <w:tab w:val="right" w:leader="dot" w:pos="6237"/>
              </w:tabs>
              <w:rPr>
                <w:ins w:id="679" w:author="Master Repository Process" w:date="2021-08-29T04:46:00Z"/>
                <w:sz w:val="20"/>
              </w:rPr>
            </w:pPr>
            <w:ins w:id="680" w:author="Master Repository Process" w:date="2021-08-29T04:46:00Z">
              <w:r>
                <w:rPr>
                  <w:sz w:val="20"/>
                </w:rPr>
                <w:t xml:space="preserve">For the certification of a copy of a licence, a permit or a decision of the Commission (or the former Liquor Licensing Court) or the Director </w:t>
              </w:r>
              <w:r>
                <w:rPr>
                  <w:sz w:val="20"/>
                </w:rPr>
                <w:tab/>
              </w:r>
            </w:ins>
          </w:p>
          <w:p>
            <w:pPr>
              <w:pStyle w:val="yTableNAm"/>
              <w:tabs>
                <w:tab w:val="clear" w:pos="567"/>
                <w:tab w:val="right" w:leader="dot" w:pos="6237"/>
              </w:tabs>
              <w:rPr>
                <w:ins w:id="681" w:author="Master Repository Process" w:date="2021-08-29T04:46:00Z"/>
                <w:sz w:val="18"/>
                <w:szCs w:val="18"/>
              </w:rPr>
            </w:pPr>
            <w:ins w:id="682" w:author="Master Repository Process" w:date="2021-08-29T04:46:00Z">
              <w:r>
                <w:rPr>
                  <w:sz w:val="18"/>
                  <w:szCs w:val="18"/>
                </w:rPr>
                <w:t>[In addition to the fee under item 32]</w:t>
              </w:r>
            </w:ins>
          </w:p>
        </w:tc>
        <w:tc>
          <w:tcPr>
            <w:tcW w:w="855" w:type="dxa"/>
          </w:tcPr>
          <w:p>
            <w:pPr>
              <w:pStyle w:val="yTableNAm"/>
              <w:tabs>
                <w:tab w:val="clear" w:pos="567"/>
                <w:tab w:val="right" w:pos="659"/>
              </w:tabs>
              <w:ind w:right="48"/>
              <w:jc w:val="right"/>
              <w:rPr>
                <w:ins w:id="683" w:author="Master Repository Process" w:date="2021-08-29T04:46:00Z"/>
                <w:sz w:val="20"/>
              </w:rPr>
            </w:pPr>
            <w:ins w:id="684" w:author="Master Repository Process" w:date="2021-08-29T04:46:00Z">
              <w:r>
                <w:rPr>
                  <w:sz w:val="20"/>
                </w:rPr>
                <w:br/>
              </w:r>
              <w:r>
                <w:rPr>
                  <w:sz w:val="20"/>
                </w:rPr>
                <w:br/>
                <w:t>28</w:t>
              </w:r>
            </w:ins>
          </w:p>
        </w:tc>
      </w:tr>
      <w:tr>
        <w:trPr>
          <w:cantSplit/>
          <w:ins w:id="685" w:author="Master Repository Process" w:date="2021-08-29T04:46:00Z"/>
        </w:trPr>
        <w:tc>
          <w:tcPr>
            <w:tcW w:w="684" w:type="dxa"/>
          </w:tcPr>
          <w:p>
            <w:pPr>
              <w:pStyle w:val="yTableNAm"/>
              <w:rPr>
                <w:ins w:id="686" w:author="Master Repository Process" w:date="2021-08-29T04:46:00Z"/>
                <w:sz w:val="20"/>
              </w:rPr>
            </w:pPr>
            <w:ins w:id="687" w:author="Master Repository Process" w:date="2021-08-29T04:46:00Z">
              <w:r>
                <w:rPr>
                  <w:sz w:val="20"/>
                </w:rPr>
                <w:t>34.</w:t>
              </w:r>
            </w:ins>
          </w:p>
        </w:tc>
        <w:tc>
          <w:tcPr>
            <w:tcW w:w="5529" w:type="dxa"/>
          </w:tcPr>
          <w:p>
            <w:pPr>
              <w:pStyle w:val="yTableNAm"/>
              <w:tabs>
                <w:tab w:val="clear" w:pos="567"/>
                <w:tab w:val="right" w:leader="dot" w:pos="6237"/>
              </w:tabs>
              <w:rPr>
                <w:ins w:id="688" w:author="Master Repository Process" w:date="2021-08-29T04:46:00Z"/>
                <w:sz w:val="20"/>
              </w:rPr>
            </w:pPr>
            <w:ins w:id="689" w:author="Master Repository Process" w:date="2021-08-29T04:46:00Z">
              <w:r>
                <w:rPr>
                  <w:sz w:val="20"/>
                </w:rPr>
                <w:t xml:space="preserve">Supply of copy of documentation, other than that already prescribed, per page </w:t>
              </w:r>
              <w:r>
                <w:rPr>
                  <w:sz w:val="20"/>
                </w:rPr>
                <w:tab/>
              </w:r>
            </w:ins>
          </w:p>
        </w:tc>
        <w:tc>
          <w:tcPr>
            <w:tcW w:w="855" w:type="dxa"/>
          </w:tcPr>
          <w:p>
            <w:pPr>
              <w:pStyle w:val="yTableNAm"/>
              <w:tabs>
                <w:tab w:val="clear" w:pos="567"/>
                <w:tab w:val="right" w:pos="659"/>
              </w:tabs>
              <w:ind w:right="48"/>
              <w:jc w:val="right"/>
              <w:rPr>
                <w:ins w:id="690" w:author="Master Repository Process" w:date="2021-08-29T04:46:00Z"/>
                <w:sz w:val="20"/>
              </w:rPr>
            </w:pPr>
            <w:ins w:id="691" w:author="Master Repository Process" w:date="2021-08-29T04:46:00Z">
              <w:r>
                <w:rPr>
                  <w:sz w:val="20"/>
                </w:rPr>
                <w:br/>
                <w:t>4</w:t>
              </w:r>
            </w:ins>
          </w:p>
        </w:tc>
      </w:tr>
      <w:tr>
        <w:trPr>
          <w:cantSplit/>
          <w:ins w:id="692" w:author="Master Repository Process" w:date="2021-08-29T04:46:00Z"/>
        </w:trPr>
        <w:tc>
          <w:tcPr>
            <w:tcW w:w="684" w:type="dxa"/>
          </w:tcPr>
          <w:p>
            <w:pPr>
              <w:pStyle w:val="yTableNAm"/>
              <w:rPr>
                <w:ins w:id="693" w:author="Master Repository Process" w:date="2021-08-29T04:46:00Z"/>
                <w:sz w:val="20"/>
              </w:rPr>
            </w:pPr>
            <w:ins w:id="694" w:author="Master Repository Process" w:date="2021-08-29T04:46:00Z">
              <w:r>
                <w:rPr>
                  <w:sz w:val="20"/>
                </w:rPr>
                <w:t>35.</w:t>
              </w:r>
            </w:ins>
          </w:p>
        </w:tc>
        <w:tc>
          <w:tcPr>
            <w:tcW w:w="5529" w:type="dxa"/>
          </w:tcPr>
          <w:p>
            <w:pPr>
              <w:pStyle w:val="yTableNAm"/>
              <w:tabs>
                <w:tab w:val="clear" w:pos="567"/>
                <w:tab w:val="right" w:leader="dot" w:pos="6237"/>
              </w:tabs>
              <w:rPr>
                <w:ins w:id="695" w:author="Master Repository Process" w:date="2021-08-29T04:46:00Z"/>
                <w:sz w:val="20"/>
              </w:rPr>
            </w:pPr>
            <w:ins w:id="696" w:author="Master Repository Process" w:date="2021-08-29T04:46:00Z">
              <w:r>
                <w:rPr>
                  <w:sz w:val="20"/>
                </w:rPr>
                <w:t xml:space="preserve">Issue of a summons to a witness </w:t>
              </w:r>
              <w:r>
                <w:rPr>
                  <w:sz w:val="20"/>
                </w:rPr>
                <w:tab/>
              </w:r>
            </w:ins>
          </w:p>
        </w:tc>
        <w:tc>
          <w:tcPr>
            <w:tcW w:w="855" w:type="dxa"/>
          </w:tcPr>
          <w:p>
            <w:pPr>
              <w:pStyle w:val="yTableNAm"/>
              <w:tabs>
                <w:tab w:val="clear" w:pos="567"/>
                <w:tab w:val="right" w:pos="659"/>
              </w:tabs>
              <w:ind w:right="48"/>
              <w:jc w:val="right"/>
              <w:rPr>
                <w:ins w:id="697" w:author="Master Repository Process" w:date="2021-08-29T04:46:00Z"/>
                <w:sz w:val="20"/>
              </w:rPr>
            </w:pPr>
            <w:ins w:id="698" w:author="Master Repository Process" w:date="2021-08-29T04:46:00Z">
              <w:r>
                <w:rPr>
                  <w:sz w:val="20"/>
                </w:rPr>
                <w:t>23</w:t>
              </w:r>
            </w:ins>
          </w:p>
        </w:tc>
      </w:tr>
      <w:tr>
        <w:trPr>
          <w:cantSplit/>
          <w:ins w:id="699" w:author="Master Repository Process" w:date="2021-08-29T04:46:00Z"/>
        </w:trPr>
        <w:tc>
          <w:tcPr>
            <w:tcW w:w="684" w:type="dxa"/>
          </w:tcPr>
          <w:p>
            <w:pPr>
              <w:pStyle w:val="yTableNAm"/>
              <w:rPr>
                <w:ins w:id="700" w:author="Master Repository Process" w:date="2021-08-29T04:46:00Z"/>
                <w:sz w:val="20"/>
              </w:rPr>
            </w:pPr>
            <w:ins w:id="701" w:author="Master Repository Process" w:date="2021-08-29T04:46:00Z">
              <w:r>
                <w:rPr>
                  <w:sz w:val="20"/>
                </w:rPr>
                <w:t>36.</w:t>
              </w:r>
            </w:ins>
          </w:p>
        </w:tc>
        <w:tc>
          <w:tcPr>
            <w:tcW w:w="5529" w:type="dxa"/>
          </w:tcPr>
          <w:p>
            <w:pPr>
              <w:pStyle w:val="yTableNAm"/>
              <w:tabs>
                <w:tab w:val="clear" w:pos="567"/>
                <w:tab w:val="right" w:leader="dot" w:pos="6237"/>
              </w:tabs>
              <w:rPr>
                <w:ins w:id="702" w:author="Master Repository Process" w:date="2021-08-29T04:46:00Z"/>
                <w:sz w:val="20"/>
              </w:rPr>
            </w:pPr>
            <w:ins w:id="703" w:author="Master Repository Process" w:date="2021-08-29T04:46:00Z">
              <w:r>
                <w:rPr>
                  <w:sz w:val="20"/>
                </w:rPr>
                <w:t xml:space="preserve">For a search of the database of records of licences — per licence </w:t>
              </w:r>
              <w:r>
                <w:rPr>
                  <w:sz w:val="20"/>
                </w:rPr>
                <w:tab/>
              </w:r>
            </w:ins>
          </w:p>
        </w:tc>
        <w:tc>
          <w:tcPr>
            <w:tcW w:w="855" w:type="dxa"/>
          </w:tcPr>
          <w:p>
            <w:pPr>
              <w:pStyle w:val="yTableNAm"/>
              <w:tabs>
                <w:tab w:val="clear" w:pos="567"/>
                <w:tab w:val="right" w:pos="659"/>
              </w:tabs>
              <w:ind w:right="48"/>
              <w:jc w:val="right"/>
              <w:rPr>
                <w:ins w:id="704" w:author="Master Repository Process" w:date="2021-08-29T04:46:00Z"/>
                <w:sz w:val="20"/>
              </w:rPr>
            </w:pPr>
            <w:ins w:id="705" w:author="Master Repository Process" w:date="2021-08-29T04:46:00Z">
              <w:r>
                <w:rPr>
                  <w:sz w:val="20"/>
                </w:rPr>
                <w:br/>
                <w:t>40</w:t>
              </w:r>
            </w:ins>
          </w:p>
        </w:tc>
      </w:tr>
      <w:tr>
        <w:trPr>
          <w:cantSplit/>
          <w:ins w:id="706" w:author="Master Repository Process" w:date="2021-08-29T04:46:00Z"/>
        </w:trPr>
        <w:tc>
          <w:tcPr>
            <w:tcW w:w="684" w:type="dxa"/>
          </w:tcPr>
          <w:p>
            <w:pPr>
              <w:pStyle w:val="yTableNAm"/>
              <w:rPr>
                <w:ins w:id="707" w:author="Master Repository Process" w:date="2021-08-29T04:46:00Z"/>
                <w:sz w:val="20"/>
              </w:rPr>
            </w:pPr>
            <w:ins w:id="708" w:author="Master Repository Process" w:date="2021-08-29T04:46:00Z">
              <w:r>
                <w:rPr>
                  <w:sz w:val="20"/>
                </w:rPr>
                <w:t>37.</w:t>
              </w:r>
            </w:ins>
          </w:p>
        </w:tc>
        <w:tc>
          <w:tcPr>
            <w:tcW w:w="5529" w:type="dxa"/>
          </w:tcPr>
          <w:p>
            <w:pPr>
              <w:pStyle w:val="yTableNAm"/>
              <w:tabs>
                <w:tab w:val="clear" w:pos="567"/>
                <w:tab w:val="right" w:leader="dot" w:pos="6237"/>
              </w:tabs>
              <w:rPr>
                <w:ins w:id="709" w:author="Master Repository Process" w:date="2021-08-29T04:46:00Z"/>
                <w:sz w:val="20"/>
              </w:rPr>
            </w:pPr>
            <w:ins w:id="710" w:author="Master Repository Process" w:date="2021-08-29T04:46:00Z">
              <w:r>
                <w:rPr>
                  <w:sz w:val="20"/>
                </w:rPr>
                <w:t xml:space="preserve">For a full search of a licence record </w:t>
              </w:r>
              <w:r>
                <w:rPr>
                  <w:sz w:val="20"/>
                </w:rPr>
                <w:tab/>
              </w:r>
            </w:ins>
          </w:p>
        </w:tc>
        <w:tc>
          <w:tcPr>
            <w:tcW w:w="855" w:type="dxa"/>
          </w:tcPr>
          <w:p>
            <w:pPr>
              <w:pStyle w:val="yTableNAm"/>
              <w:tabs>
                <w:tab w:val="clear" w:pos="567"/>
                <w:tab w:val="right" w:pos="659"/>
              </w:tabs>
              <w:ind w:right="48"/>
              <w:jc w:val="right"/>
              <w:rPr>
                <w:ins w:id="711" w:author="Master Repository Process" w:date="2021-08-29T04:46:00Z"/>
                <w:sz w:val="20"/>
              </w:rPr>
            </w:pPr>
            <w:ins w:id="712" w:author="Master Repository Process" w:date="2021-08-29T04:46:00Z">
              <w:r>
                <w:rPr>
                  <w:sz w:val="20"/>
                </w:rPr>
                <w:t>52</w:t>
              </w:r>
            </w:ins>
          </w:p>
        </w:tc>
      </w:tr>
      <w:tr>
        <w:trPr>
          <w:cantSplit/>
          <w:ins w:id="713" w:author="Master Repository Process" w:date="2021-08-29T04:46:00Z"/>
        </w:trPr>
        <w:tc>
          <w:tcPr>
            <w:tcW w:w="684" w:type="dxa"/>
            <w:tcBorders>
              <w:bottom w:val="nil"/>
            </w:tcBorders>
          </w:tcPr>
          <w:p>
            <w:pPr>
              <w:pStyle w:val="yTableNAm"/>
              <w:rPr>
                <w:ins w:id="714" w:author="Master Repository Process" w:date="2021-08-29T04:46:00Z"/>
                <w:sz w:val="20"/>
              </w:rPr>
            </w:pPr>
            <w:ins w:id="715" w:author="Master Repository Process" w:date="2021-08-29T04:46:00Z">
              <w:r>
                <w:rPr>
                  <w:sz w:val="20"/>
                </w:rPr>
                <w:t>38.</w:t>
              </w:r>
            </w:ins>
          </w:p>
        </w:tc>
        <w:tc>
          <w:tcPr>
            <w:tcW w:w="5529" w:type="dxa"/>
            <w:tcBorders>
              <w:bottom w:val="nil"/>
            </w:tcBorders>
          </w:tcPr>
          <w:p>
            <w:pPr>
              <w:pStyle w:val="yTableNAm"/>
              <w:tabs>
                <w:tab w:val="clear" w:pos="567"/>
                <w:tab w:val="right" w:leader="dot" w:pos="6237"/>
              </w:tabs>
              <w:rPr>
                <w:ins w:id="716" w:author="Master Repository Process" w:date="2021-08-29T04:46:00Z"/>
                <w:sz w:val="20"/>
              </w:rPr>
            </w:pPr>
            <w:ins w:id="717" w:author="Master Repository Process" w:date="2021-08-29T04:46:00Z">
              <w:r>
                <w:rPr>
                  <w:sz w:val="20"/>
                </w:rPr>
                <w:t xml:space="preserve">For a search of postcodes — </w:t>
              </w:r>
            </w:ins>
          </w:p>
        </w:tc>
        <w:tc>
          <w:tcPr>
            <w:tcW w:w="855" w:type="dxa"/>
            <w:tcBorders>
              <w:bottom w:val="nil"/>
            </w:tcBorders>
          </w:tcPr>
          <w:p>
            <w:pPr>
              <w:pStyle w:val="yTableNAm"/>
              <w:tabs>
                <w:tab w:val="clear" w:pos="567"/>
                <w:tab w:val="right" w:pos="659"/>
              </w:tabs>
              <w:ind w:right="48"/>
              <w:jc w:val="right"/>
              <w:rPr>
                <w:ins w:id="718" w:author="Master Repository Process" w:date="2021-08-29T04:46:00Z"/>
                <w:sz w:val="20"/>
              </w:rPr>
            </w:pPr>
          </w:p>
        </w:tc>
      </w:tr>
      <w:tr>
        <w:trPr>
          <w:cantSplit/>
          <w:ins w:id="719" w:author="Master Repository Process" w:date="2021-08-29T04:46:00Z"/>
        </w:trPr>
        <w:tc>
          <w:tcPr>
            <w:tcW w:w="684" w:type="dxa"/>
            <w:tcBorders>
              <w:top w:val="nil"/>
              <w:bottom w:val="nil"/>
            </w:tcBorders>
          </w:tcPr>
          <w:p>
            <w:pPr>
              <w:pStyle w:val="yTableNAm"/>
              <w:rPr>
                <w:ins w:id="720" w:author="Master Repository Process" w:date="2021-08-29T04:46:00Z"/>
                <w:sz w:val="20"/>
              </w:rPr>
            </w:pPr>
          </w:p>
        </w:tc>
        <w:tc>
          <w:tcPr>
            <w:tcW w:w="5529" w:type="dxa"/>
            <w:tcBorders>
              <w:top w:val="nil"/>
              <w:bottom w:val="nil"/>
            </w:tcBorders>
          </w:tcPr>
          <w:p>
            <w:pPr>
              <w:pStyle w:val="yTableNAm"/>
              <w:tabs>
                <w:tab w:val="right" w:leader="dot" w:pos="6237"/>
              </w:tabs>
              <w:rPr>
                <w:ins w:id="721" w:author="Master Repository Process" w:date="2021-08-29T04:46:00Z"/>
                <w:sz w:val="20"/>
              </w:rPr>
            </w:pPr>
            <w:ins w:id="722" w:author="Master Repository Process" w:date="2021-08-29T04:46:00Z">
              <w:r>
                <w:rPr>
                  <w:sz w:val="20"/>
                </w:rPr>
                <w:t>(a)</w:t>
              </w:r>
              <w:r>
                <w:rPr>
                  <w:sz w:val="20"/>
                </w:rPr>
                <w:tab/>
                <w:t xml:space="preserve">1 to 10 postcodes </w:t>
              </w:r>
              <w:r>
                <w:rPr>
                  <w:sz w:val="20"/>
                </w:rPr>
                <w:tab/>
              </w:r>
            </w:ins>
          </w:p>
        </w:tc>
        <w:tc>
          <w:tcPr>
            <w:tcW w:w="855" w:type="dxa"/>
            <w:tcBorders>
              <w:top w:val="nil"/>
              <w:bottom w:val="nil"/>
            </w:tcBorders>
          </w:tcPr>
          <w:p>
            <w:pPr>
              <w:pStyle w:val="yTableNAm"/>
              <w:tabs>
                <w:tab w:val="clear" w:pos="567"/>
                <w:tab w:val="right" w:pos="659"/>
              </w:tabs>
              <w:ind w:right="48"/>
              <w:jc w:val="right"/>
              <w:rPr>
                <w:ins w:id="723" w:author="Master Repository Process" w:date="2021-08-29T04:46:00Z"/>
                <w:sz w:val="20"/>
              </w:rPr>
            </w:pPr>
            <w:ins w:id="724" w:author="Master Repository Process" w:date="2021-08-29T04:46:00Z">
              <w:r>
                <w:rPr>
                  <w:sz w:val="20"/>
                </w:rPr>
                <w:t>40</w:t>
              </w:r>
            </w:ins>
          </w:p>
        </w:tc>
      </w:tr>
      <w:tr>
        <w:trPr>
          <w:cantSplit/>
          <w:ins w:id="725" w:author="Master Repository Process" w:date="2021-08-29T04:46:00Z"/>
        </w:trPr>
        <w:tc>
          <w:tcPr>
            <w:tcW w:w="684" w:type="dxa"/>
            <w:tcBorders>
              <w:top w:val="nil"/>
            </w:tcBorders>
          </w:tcPr>
          <w:p>
            <w:pPr>
              <w:pStyle w:val="yTableNAm"/>
              <w:rPr>
                <w:ins w:id="726" w:author="Master Repository Process" w:date="2021-08-29T04:46:00Z"/>
                <w:sz w:val="20"/>
              </w:rPr>
            </w:pPr>
          </w:p>
        </w:tc>
        <w:tc>
          <w:tcPr>
            <w:tcW w:w="5529" w:type="dxa"/>
            <w:tcBorders>
              <w:top w:val="nil"/>
            </w:tcBorders>
          </w:tcPr>
          <w:p>
            <w:pPr>
              <w:pStyle w:val="yTableNAm"/>
              <w:tabs>
                <w:tab w:val="right" w:leader="dot" w:pos="6237"/>
              </w:tabs>
              <w:rPr>
                <w:ins w:id="727" w:author="Master Repository Process" w:date="2021-08-29T04:46:00Z"/>
                <w:sz w:val="20"/>
              </w:rPr>
            </w:pPr>
            <w:ins w:id="728" w:author="Master Repository Process" w:date="2021-08-29T04:46:00Z">
              <w:r>
                <w:rPr>
                  <w:sz w:val="20"/>
                </w:rPr>
                <w:t>(b)</w:t>
              </w:r>
              <w:r>
                <w:rPr>
                  <w:sz w:val="20"/>
                </w:rPr>
                <w:tab/>
                <w:t xml:space="preserve">more than 10 postcodes </w:t>
              </w:r>
              <w:r>
                <w:rPr>
                  <w:sz w:val="20"/>
                </w:rPr>
                <w:tab/>
              </w:r>
            </w:ins>
          </w:p>
        </w:tc>
        <w:tc>
          <w:tcPr>
            <w:tcW w:w="855" w:type="dxa"/>
            <w:tcBorders>
              <w:top w:val="nil"/>
            </w:tcBorders>
          </w:tcPr>
          <w:p>
            <w:pPr>
              <w:pStyle w:val="yTableNAm"/>
              <w:tabs>
                <w:tab w:val="clear" w:pos="567"/>
                <w:tab w:val="right" w:pos="659"/>
              </w:tabs>
              <w:ind w:right="48"/>
              <w:jc w:val="right"/>
              <w:rPr>
                <w:ins w:id="729" w:author="Master Repository Process" w:date="2021-08-29T04:46:00Z"/>
                <w:sz w:val="20"/>
              </w:rPr>
            </w:pPr>
            <w:ins w:id="730" w:author="Master Repository Process" w:date="2021-08-29T04:46:00Z">
              <w:r>
                <w:rPr>
                  <w:sz w:val="20"/>
                </w:rPr>
                <w:t>89</w:t>
              </w:r>
            </w:ins>
          </w:p>
        </w:tc>
      </w:tr>
    </w:tbl>
    <w:p>
      <w:pPr>
        <w:rPr>
          <w:ins w:id="731" w:author="Master Repository Process" w:date="2021-08-29T04:46:00Z"/>
        </w:rPr>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ins w:id="732" w:author="Master Repository Process" w:date="2021-08-29T04:46:00Z"/>
        </w:trPr>
        <w:tc>
          <w:tcPr>
            <w:tcW w:w="684" w:type="dxa"/>
            <w:tcBorders>
              <w:top w:val="nil"/>
              <w:left w:val="single" w:sz="4" w:space="0" w:color="auto"/>
              <w:bottom w:val="single" w:sz="4" w:space="0" w:color="auto"/>
              <w:right w:val="single" w:sz="4" w:space="0" w:color="auto"/>
            </w:tcBorders>
          </w:tcPr>
          <w:p>
            <w:pPr>
              <w:pStyle w:val="yTableNAm"/>
              <w:keepNext/>
              <w:rPr>
                <w:ins w:id="733" w:author="Master Repository Process" w:date="2021-08-29T04:46:00Z"/>
                <w:sz w:val="20"/>
              </w:rPr>
            </w:pPr>
            <w:ins w:id="734" w:author="Master Repository Process" w:date="2021-08-29T04:46:00Z">
              <w:r>
                <w:rPr>
                  <w:sz w:val="20"/>
                </w:rPr>
                <w:t>39.</w:t>
              </w:r>
            </w:ins>
          </w:p>
        </w:tc>
        <w:tc>
          <w:tcPr>
            <w:tcW w:w="5529" w:type="dxa"/>
            <w:tcBorders>
              <w:top w:val="nil"/>
              <w:left w:val="single" w:sz="4" w:space="0" w:color="auto"/>
              <w:bottom w:val="single" w:sz="4" w:space="0" w:color="auto"/>
              <w:right w:val="single" w:sz="4" w:space="0" w:color="auto"/>
            </w:tcBorders>
          </w:tcPr>
          <w:p>
            <w:pPr>
              <w:pStyle w:val="yTableNAm"/>
              <w:keepNext/>
              <w:tabs>
                <w:tab w:val="clear" w:pos="567"/>
                <w:tab w:val="right" w:leader="dot" w:pos="6237"/>
              </w:tabs>
              <w:rPr>
                <w:ins w:id="735" w:author="Master Repository Process" w:date="2021-08-29T04:46:00Z"/>
                <w:sz w:val="20"/>
              </w:rPr>
            </w:pPr>
            <w:ins w:id="736" w:author="Master Repository Process" w:date="2021-08-29T04:46:00Z">
              <w:r>
                <w:rPr>
                  <w:sz w:val="20"/>
                </w:rPr>
                <w:t xml:space="preserve">For each person who is a party to an application under the Act and in relation to whom a background check is sought from the Police Service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keepNext/>
              <w:tabs>
                <w:tab w:val="clear" w:pos="567"/>
                <w:tab w:val="right" w:pos="659"/>
              </w:tabs>
              <w:ind w:right="48"/>
              <w:jc w:val="right"/>
              <w:rPr>
                <w:ins w:id="737" w:author="Master Repository Process" w:date="2021-08-29T04:46:00Z"/>
                <w:sz w:val="20"/>
              </w:rPr>
            </w:pPr>
            <w:ins w:id="738" w:author="Master Repository Process" w:date="2021-08-29T04:46:00Z">
              <w:r>
                <w:rPr>
                  <w:sz w:val="20"/>
                </w:rPr>
                <w:br/>
              </w:r>
              <w:r>
                <w:rPr>
                  <w:sz w:val="20"/>
                </w:rPr>
                <w:br/>
                <w:t>150</w:t>
              </w:r>
            </w:ins>
          </w:p>
        </w:tc>
      </w:tr>
    </w:tbl>
    <w:p>
      <w:pPr>
        <w:pStyle w:val="BlankClose"/>
        <w:rPr>
          <w:ins w:id="739" w:author="Master Repository Process" w:date="2021-08-29T04:46:00Z"/>
        </w:rPr>
      </w:pPr>
    </w:p>
    <w:p>
      <w:pPr>
        <w:pStyle w:val="BlankClose"/>
        <w:rPr>
          <w:ins w:id="740" w:author="Master Repository Process" w:date="2021-08-29T04:46:00Z"/>
        </w:rPr>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2" w:name="Coversheet"/>
    <w:bookmarkEnd w:id="7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78" w:name="Schedule"/>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5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8839E06-C3AC-4218-A135-CB31FEBB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5361-0C8A-45EC-B87D-7EAA1A25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27143</Words>
  <Characters>128660</Characters>
  <Application>Microsoft Office Word</Application>
  <DocSecurity>0</DocSecurity>
  <Lines>4765</Lines>
  <Paragraphs>2686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14-e0-00 - 14-f0-00</dc:title>
  <dc:subject/>
  <dc:creator/>
  <cp:keywords/>
  <dc:description/>
  <cp:lastModifiedBy>Master Repository Process</cp:lastModifiedBy>
  <cp:revision>2</cp:revision>
  <cp:lastPrinted>2017-09-12T01:43:00Z</cp:lastPrinted>
  <dcterms:created xsi:type="dcterms:W3CDTF">2021-08-28T20:46:00Z</dcterms:created>
  <dcterms:modified xsi:type="dcterms:W3CDTF">2021-08-28T20:47:00Z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20171110</vt:lpwstr>
  </property>
  <property fmtid="{D5CDD505-2E9C-101B-9397-08002B2CF9AE}" pid="8" name="FromSuffix">
    <vt:lpwstr>14-e0-00</vt:lpwstr>
  </property>
  <property fmtid="{D5CDD505-2E9C-101B-9397-08002B2CF9AE}" pid="9" name="FromAsAtDate">
    <vt:lpwstr>10 Oct 2017</vt:lpwstr>
  </property>
  <property fmtid="{D5CDD505-2E9C-101B-9397-08002B2CF9AE}" pid="10" name="ToSuffix">
    <vt:lpwstr>14-f0-00</vt:lpwstr>
  </property>
  <property fmtid="{D5CDD505-2E9C-101B-9397-08002B2CF9AE}" pid="11" name="ToAsAtDate">
    <vt:lpwstr>10 Nov 2017</vt:lpwstr>
  </property>
</Properties>
</file>