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Administrative Tribunal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_Toc122947317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_Toc122947318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Terms used in this Act</w:t>
      </w:r>
      <w:r>
        <w:rPr>
          <w:noProof/>
        </w:rPr>
        <w:tab/>
      </w:r>
      <w:r>
        <w:rPr>
          <w:noProof/>
        </w:rPr>
        <w:fldChar w:fldCharType="begin"/>
      </w:r>
      <w:r>
        <w:rPr>
          <w:noProof/>
        </w:rPr>
        <w:instrText xml:space="preserve"> PAGEREF _Toc122947319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What it means to bring or conduct proceeding vexatiously</w:t>
      </w:r>
      <w:r>
        <w:rPr>
          <w:noProof/>
        </w:rPr>
        <w:tab/>
      </w:r>
      <w:r>
        <w:rPr>
          <w:noProof/>
        </w:rPr>
        <w:fldChar w:fldCharType="begin"/>
      </w:r>
      <w:r>
        <w:rPr>
          <w:noProof/>
        </w:rPr>
        <w:instrText xml:space="preserve"> PAGEREF _Toc122947320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Enabling Act prevails</w:t>
      </w:r>
      <w:r>
        <w:rPr>
          <w:noProof/>
        </w:rPr>
        <w:tab/>
      </w:r>
      <w:r>
        <w:rPr>
          <w:noProof/>
        </w:rPr>
        <w:fldChar w:fldCharType="begin"/>
      </w:r>
      <w:r>
        <w:rPr>
          <w:noProof/>
        </w:rPr>
        <w:instrText xml:space="preserve"> PAGEREF _Toc122947321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Crown bound</w:t>
      </w:r>
      <w:r>
        <w:rPr>
          <w:noProof/>
        </w:rPr>
        <w:tab/>
      </w:r>
      <w:r>
        <w:rPr>
          <w:noProof/>
        </w:rPr>
        <w:fldChar w:fldCharType="begin"/>
      </w:r>
      <w:r>
        <w:rPr>
          <w:noProof/>
        </w:rPr>
        <w:instrText xml:space="preserve"> PAGEREF _Toc122947322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2 — The State Administrative Tribunal</w:t>
      </w:r>
    </w:p>
    <w:p>
      <w:pPr>
        <w:pStyle w:val="TOC4"/>
        <w:tabs>
          <w:tab w:val="left" w:pos="1701"/>
        </w:tabs>
        <w:rPr>
          <w:noProof/>
          <w:sz w:val="24"/>
          <w:szCs w:val="24"/>
        </w:rPr>
      </w:pPr>
      <w:r>
        <w:rPr>
          <w:noProof/>
          <w:szCs w:val="24"/>
        </w:rPr>
        <w:t>7.</w:t>
      </w:r>
      <w:r>
        <w:rPr>
          <w:noProof/>
          <w:sz w:val="24"/>
          <w:szCs w:val="24"/>
        </w:rPr>
        <w:tab/>
      </w:r>
      <w:r>
        <w:rPr>
          <w:noProof/>
          <w:szCs w:val="24"/>
        </w:rPr>
        <w:t>Tribunal established</w:t>
      </w:r>
      <w:r>
        <w:rPr>
          <w:noProof/>
        </w:rPr>
        <w:tab/>
      </w:r>
      <w:r>
        <w:rPr>
          <w:noProof/>
        </w:rPr>
        <w:fldChar w:fldCharType="begin"/>
      </w:r>
      <w:r>
        <w:rPr>
          <w:noProof/>
        </w:rPr>
        <w:instrText xml:space="preserve"> PAGEREF _Toc122947324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The Tribunal’s jurisdiction</w:t>
      </w:r>
      <w:r>
        <w:rPr>
          <w:noProof/>
        </w:rPr>
        <w:tab/>
      </w:r>
      <w:r>
        <w:rPr>
          <w:noProof/>
        </w:rPr>
        <w:fldChar w:fldCharType="begin"/>
      </w:r>
      <w:r>
        <w:rPr>
          <w:noProof/>
        </w:rPr>
        <w:instrText xml:space="preserve"> PAGEREF _Toc122947325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Main objectives of the Tribunal</w:t>
      </w:r>
      <w:r>
        <w:rPr>
          <w:noProof/>
        </w:rPr>
        <w:tab/>
      </w:r>
      <w:r>
        <w:rPr>
          <w:noProof/>
        </w:rPr>
        <w:fldChar w:fldCharType="begin"/>
      </w:r>
      <w:r>
        <w:rPr>
          <w:noProof/>
        </w:rPr>
        <w:instrText xml:space="preserve"> PAGEREF _Toc122947326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Tribunal to operate throughout the State</w:t>
      </w:r>
      <w:r>
        <w:rPr>
          <w:noProof/>
        </w:rPr>
        <w:tab/>
      </w:r>
      <w:r>
        <w:rPr>
          <w:noProof/>
        </w:rPr>
        <w:fldChar w:fldCharType="begin"/>
      </w:r>
      <w:r>
        <w:rPr>
          <w:noProof/>
        </w:rPr>
        <w:instrText xml:space="preserve"> PAGEREF _Toc122947327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President specifies who constitutes the Tribunal</w:t>
      </w:r>
      <w:r>
        <w:rPr>
          <w:noProof/>
        </w:rPr>
        <w:tab/>
      </w:r>
      <w:r>
        <w:rPr>
          <w:noProof/>
        </w:rPr>
        <w:fldChar w:fldCharType="begin"/>
      </w:r>
      <w:r>
        <w:rPr>
          <w:noProof/>
        </w:rPr>
        <w:instrText xml:space="preserve"> PAGEREF _Toc122947328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Contemporaneous exercise of Tribunal’s jurisdiction</w:t>
      </w:r>
      <w:r>
        <w:rPr>
          <w:noProof/>
        </w:rPr>
        <w:tab/>
      </w:r>
      <w:r>
        <w:rPr>
          <w:noProof/>
        </w:rPr>
        <w:fldChar w:fldCharType="begin"/>
      </w:r>
      <w:r>
        <w:rPr>
          <w:noProof/>
        </w:rPr>
        <w:instrText xml:space="preserve"> PAGEREF _Toc122947329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3 — Jurisdiction of the Tribunal</w:t>
      </w:r>
    </w:p>
    <w:p>
      <w:pPr>
        <w:pStyle w:val="TOC3"/>
        <w:rPr>
          <w:b w:val="0"/>
          <w:noProof/>
          <w:sz w:val="24"/>
          <w:szCs w:val="24"/>
        </w:rPr>
      </w:pPr>
      <w:r>
        <w:rPr>
          <w:noProof/>
          <w:szCs w:val="26"/>
        </w:rPr>
        <w:t>Division 1 — Preliminary matters</w:t>
      </w:r>
    </w:p>
    <w:p>
      <w:pPr>
        <w:pStyle w:val="TOC4"/>
        <w:tabs>
          <w:tab w:val="left" w:pos="1701"/>
        </w:tabs>
        <w:rPr>
          <w:noProof/>
          <w:sz w:val="24"/>
          <w:szCs w:val="24"/>
        </w:rPr>
      </w:pPr>
      <w:r>
        <w:rPr>
          <w:noProof/>
          <w:szCs w:val="24"/>
        </w:rPr>
        <w:t>13.</w:t>
      </w:r>
      <w:r>
        <w:rPr>
          <w:noProof/>
          <w:sz w:val="24"/>
          <w:szCs w:val="24"/>
        </w:rPr>
        <w:tab/>
      </w:r>
      <w:r>
        <w:rPr>
          <w:noProof/>
          <w:szCs w:val="24"/>
        </w:rPr>
        <w:t>Source of jurisdiction</w:t>
      </w:r>
      <w:r>
        <w:rPr>
          <w:noProof/>
        </w:rPr>
        <w:tab/>
      </w:r>
      <w:r>
        <w:rPr>
          <w:noProof/>
        </w:rPr>
        <w:fldChar w:fldCharType="begin"/>
      </w:r>
      <w:r>
        <w:rPr>
          <w:noProof/>
        </w:rPr>
        <w:instrText xml:space="preserve"> PAGEREF _Toc122947332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Kinds of jurisdiction</w:t>
      </w:r>
      <w:r>
        <w:rPr>
          <w:noProof/>
        </w:rPr>
        <w:tab/>
      </w:r>
      <w:r>
        <w:rPr>
          <w:noProof/>
        </w:rPr>
        <w:fldChar w:fldCharType="begin"/>
      </w:r>
      <w:r>
        <w:rPr>
          <w:noProof/>
        </w:rPr>
        <w:instrText xml:space="preserve"> PAGEREF _Toc122947333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2 — Original jurisdiction</w:t>
      </w:r>
    </w:p>
    <w:p>
      <w:pPr>
        <w:pStyle w:val="TOC4"/>
        <w:tabs>
          <w:tab w:val="left" w:pos="1701"/>
        </w:tabs>
        <w:rPr>
          <w:noProof/>
          <w:sz w:val="24"/>
          <w:szCs w:val="24"/>
        </w:rPr>
      </w:pPr>
      <w:r>
        <w:rPr>
          <w:noProof/>
          <w:szCs w:val="24"/>
        </w:rPr>
        <w:t>15.</w:t>
      </w:r>
      <w:r>
        <w:rPr>
          <w:noProof/>
          <w:sz w:val="24"/>
          <w:szCs w:val="24"/>
        </w:rPr>
        <w:tab/>
      </w:r>
      <w:r>
        <w:rPr>
          <w:noProof/>
          <w:szCs w:val="24"/>
        </w:rPr>
        <w:t>What comes within original jurisdiction</w:t>
      </w:r>
      <w:r>
        <w:rPr>
          <w:noProof/>
        </w:rPr>
        <w:tab/>
      </w:r>
      <w:r>
        <w:rPr>
          <w:noProof/>
        </w:rPr>
        <w:fldChar w:fldCharType="begin"/>
      </w:r>
      <w:r>
        <w:rPr>
          <w:noProof/>
        </w:rPr>
        <w:instrText xml:space="preserve"> PAGEREF _Toc122947335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Exercising original jurisdiction</w:t>
      </w:r>
      <w:r>
        <w:rPr>
          <w:noProof/>
        </w:rPr>
        <w:tab/>
      </w:r>
      <w:r>
        <w:rPr>
          <w:noProof/>
        </w:rPr>
        <w:fldChar w:fldCharType="begin"/>
      </w:r>
      <w:r>
        <w:rPr>
          <w:noProof/>
        </w:rPr>
        <w:instrText xml:space="preserve"> PAGEREF _Toc122947336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3 — Review jurisdiction</w:t>
      </w:r>
    </w:p>
    <w:p>
      <w:pPr>
        <w:pStyle w:val="TOC3"/>
        <w:rPr>
          <w:b w:val="0"/>
          <w:noProof/>
          <w:sz w:val="24"/>
          <w:szCs w:val="24"/>
        </w:rPr>
      </w:pPr>
      <w:r>
        <w:rPr>
          <w:noProof/>
          <w:szCs w:val="24"/>
        </w:rPr>
        <w:t>Subdivision 1 — General provisions</w:t>
      </w:r>
    </w:p>
    <w:p>
      <w:pPr>
        <w:pStyle w:val="TOC4"/>
        <w:tabs>
          <w:tab w:val="left" w:pos="1701"/>
        </w:tabs>
        <w:rPr>
          <w:noProof/>
          <w:sz w:val="24"/>
          <w:szCs w:val="24"/>
        </w:rPr>
      </w:pPr>
      <w:r>
        <w:rPr>
          <w:noProof/>
          <w:szCs w:val="24"/>
        </w:rPr>
        <w:t>17.</w:t>
      </w:r>
      <w:r>
        <w:rPr>
          <w:noProof/>
          <w:sz w:val="24"/>
          <w:szCs w:val="24"/>
        </w:rPr>
        <w:tab/>
      </w:r>
      <w:r>
        <w:rPr>
          <w:noProof/>
          <w:szCs w:val="24"/>
        </w:rPr>
        <w:t>What comes within review jurisdiction</w:t>
      </w:r>
      <w:r>
        <w:rPr>
          <w:noProof/>
        </w:rPr>
        <w:tab/>
      </w:r>
      <w:r>
        <w:rPr>
          <w:noProof/>
        </w:rPr>
        <w:fldChar w:fldCharType="begin"/>
      </w:r>
      <w:r>
        <w:rPr>
          <w:noProof/>
        </w:rPr>
        <w:instrText xml:space="preserve"> PAGEREF _Toc122947339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Exercising review jurisdiction</w:t>
      </w:r>
      <w:r>
        <w:rPr>
          <w:noProof/>
        </w:rPr>
        <w:tab/>
      </w:r>
      <w:r>
        <w:rPr>
          <w:noProof/>
        </w:rPr>
        <w:fldChar w:fldCharType="begin"/>
      </w:r>
      <w:r>
        <w:rPr>
          <w:noProof/>
        </w:rPr>
        <w:instrText xml:space="preserve"> PAGEREF _Toc122947340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Relationship of statutory right of review to judicial review</w:t>
      </w:r>
      <w:r>
        <w:rPr>
          <w:noProof/>
        </w:rPr>
        <w:tab/>
      </w:r>
      <w:r>
        <w:rPr>
          <w:noProof/>
        </w:rPr>
        <w:fldChar w:fldCharType="begin"/>
      </w:r>
      <w:r>
        <w:rPr>
          <w:noProof/>
        </w:rPr>
        <w:instrText xml:space="preserve"> PAGEREF _Toc122947341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4"/>
        </w:rPr>
        <w:t>Subdivision 2 — Information about reviewable decision</w:t>
      </w:r>
    </w:p>
    <w:p>
      <w:pPr>
        <w:pStyle w:val="TOC4"/>
        <w:tabs>
          <w:tab w:val="left" w:pos="1701"/>
        </w:tabs>
        <w:rPr>
          <w:noProof/>
          <w:sz w:val="24"/>
          <w:szCs w:val="24"/>
        </w:rPr>
      </w:pPr>
      <w:r>
        <w:rPr>
          <w:noProof/>
          <w:szCs w:val="24"/>
        </w:rPr>
        <w:t>20.</w:t>
      </w:r>
      <w:r>
        <w:rPr>
          <w:noProof/>
          <w:sz w:val="24"/>
          <w:szCs w:val="24"/>
        </w:rPr>
        <w:tab/>
      </w:r>
      <w:r>
        <w:rPr>
          <w:noProof/>
          <w:szCs w:val="24"/>
        </w:rPr>
        <w:t>Advice of decision and right to have it reviewed</w:t>
      </w:r>
      <w:r>
        <w:rPr>
          <w:noProof/>
        </w:rPr>
        <w:tab/>
      </w:r>
      <w:r>
        <w:rPr>
          <w:noProof/>
        </w:rPr>
        <w:fldChar w:fldCharType="begin"/>
      </w:r>
      <w:r>
        <w:rPr>
          <w:noProof/>
        </w:rPr>
        <w:instrText xml:space="preserve"> PAGEREF _Toc122947343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Statement of reasons for decision</w:t>
      </w:r>
      <w:r>
        <w:rPr>
          <w:noProof/>
        </w:rPr>
        <w:tab/>
      </w:r>
      <w:r>
        <w:rPr>
          <w:noProof/>
        </w:rPr>
        <w:fldChar w:fldCharType="begin"/>
      </w:r>
      <w:r>
        <w:rPr>
          <w:noProof/>
        </w:rPr>
        <w:instrText xml:space="preserve"> PAGEREF _Toc122947344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Tribunal may order decision</w:t>
      </w:r>
      <w:r>
        <w:rPr>
          <w:noProof/>
          <w:szCs w:val="24"/>
        </w:rPr>
        <w:noBreakHyphen/>
        <w:t>maker to provide reasons</w:t>
      </w:r>
      <w:r>
        <w:rPr>
          <w:noProof/>
        </w:rPr>
        <w:tab/>
      </w:r>
      <w:r>
        <w:rPr>
          <w:noProof/>
        </w:rPr>
        <w:fldChar w:fldCharType="begin"/>
      </w:r>
      <w:r>
        <w:rPr>
          <w:noProof/>
        </w:rPr>
        <w:instrText xml:space="preserve"> PAGEREF _Toc122947345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Exceptions to what has to be provided</w:t>
      </w:r>
      <w:r>
        <w:rPr>
          <w:noProof/>
        </w:rPr>
        <w:tab/>
      </w:r>
      <w:r>
        <w:rPr>
          <w:noProof/>
        </w:rPr>
        <w:fldChar w:fldCharType="begin"/>
      </w:r>
      <w:r>
        <w:rPr>
          <w:noProof/>
        </w:rPr>
        <w:instrText xml:space="preserve"> PAGEREF _Toc122947346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Provision of documents and material by decision</w:t>
      </w:r>
      <w:r>
        <w:rPr>
          <w:noProof/>
          <w:szCs w:val="24"/>
        </w:rPr>
        <w:noBreakHyphen/>
        <w:t>maker</w:t>
      </w:r>
      <w:r>
        <w:rPr>
          <w:noProof/>
        </w:rPr>
        <w:tab/>
      </w:r>
      <w:r>
        <w:rPr>
          <w:noProof/>
        </w:rPr>
        <w:fldChar w:fldCharType="begin"/>
      </w:r>
      <w:r>
        <w:rPr>
          <w:noProof/>
        </w:rPr>
        <w:instrText xml:space="preserve"> PAGEREF _Toc122947347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4"/>
        </w:rPr>
        <w:t>Subdivision 3 — The review</w:t>
      </w:r>
    </w:p>
    <w:p>
      <w:pPr>
        <w:pStyle w:val="TOC4"/>
        <w:tabs>
          <w:tab w:val="left" w:pos="1701"/>
        </w:tabs>
        <w:rPr>
          <w:noProof/>
          <w:sz w:val="24"/>
          <w:szCs w:val="24"/>
        </w:rPr>
      </w:pPr>
      <w:r>
        <w:rPr>
          <w:noProof/>
          <w:szCs w:val="24"/>
        </w:rPr>
        <w:t>25.</w:t>
      </w:r>
      <w:r>
        <w:rPr>
          <w:noProof/>
          <w:sz w:val="24"/>
          <w:szCs w:val="24"/>
        </w:rPr>
        <w:tab/>
      </w:r>
      <w:r>
        <w:rPr>
          <w:noProof/>
          <w:szCs w:val="24"/>
        </w:rPr>
        <w:t>Effect of proceeding on reviewable decision</w:t>
      </w:r>
      <w:r>
        <w:rPr>
          <w:noProof/>
        </w:rPr>
        <w:tab/>
      </w:r>
      <w:r>
        <w:rPr>
          <w:noProof/>
        </w:rPr>
        <w:fldChar w:fldCharType="begin"/>
      </w:r>
      <w:r>
        <w:rPr>
          <w:noProof/>
        </w:rPr>
        <w:instrText xml:space="preserve"> PAGEREF _Toc122947349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Restriction on powers of decision</w:t>
      </w:r>
      <w:r>
        <w:rPr>
          <w:noProof/>
          <w:szCs w:val="24"/>
        </w:rPr>
        <w:noBreakHyphen/>
        <w:t>maker after review commenced</w:t>
      </w:r>
      <w:r>
        <w:rPr>
          <w:noProof/>
        </w:rPr>
        <w:tab/>
      </w:r>
      <w:r>
        <w:rPr>
          <w:noProof/>
        </w:rPr>
        <w:fldChar w:fldCharType="begin"/>
      </w:r>
      <w:r>
        <w:rPr>
          <w:noProof/>
        </w:rPr>
        <w:instrText xml:space="preserve"> PAGEREF _Toc122947350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Nature of the hearing</w:t>
      </w:r>
      <w:r>
        <w:rPr>
          <w:noProof/>
        </w:rPr>
        <w:tab/>
      </w:r>
      <w:r>
        <w:rPr>
          <w:noProof/>
        </w:rPr>
        <w:fldChar w:fldCharType="begin"/>
      </w:r>
      <w:r>
        <w:rPr>
          <w:noProof/>
        </w:rPr>
        <w:instrText xml:space="preserve"> PAGEREF _Toc122947351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Considering government policy</w:t>
      </w:r>
      <w:r>
        <w:rPr>
          <w:noProof/>
        </w:rPr>
        <w:tab/>
      </w:r>
      <w:r>
        <w:rPr>
          <w:noProof/>
        </w:rPr>
        <w:fldChar w:fldCharType="begin"/>
      </w:r>
      <w:r>
        <w:rPr>
          <w:noProof/>
        </w:rPr>
        <w:instrText xml:space="preserve"> PAGEREF _Toc122947352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Powers of Tribunal on review</w:t>
      </w:r>
      <w:r>
        <w:rPr>
          <w:noProof/>
        </w:rPr>
        <w:tab/>
      </w:r>
      <w:r>
        <w:rPr>
          <w:noProof/>
        </w:rPr>
        <w:fldChar w:fldCharType="begin"/>
      </w:r>
      <w:r>
        <w:rPr>
          <w:noProof/>
        </w:rPr>
        <w:instrText xml:space="preserve"> PAGEREF _Toc122947353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Decision</w:t>
      </w:r>
      <w:r>
        <w:rPr>
          <w:noProof/>
          <w:szCs w:val="24"/>
        </w:rPr>
        <w:noBreakHyphen/>
        <w:t>maker to assist Tribunal</w:t>
      </w:r>
      <w:r>
        <w:rPr>
          <w:noProof/>
        </w:rPr>
        <w:tab/>
      </w:r>
      <w:r>
        <w:rPr>
          <w:noProof/>
        </w:rPr>
        <w:fldChar w:fldCharType="begin"/>
      </w:r>
      <w:r>
        <w:rPr>
          <w:noProof/>
        </w:rPr>
        <w:instrText xml:space="preserve"> PAGEREF _Toc122947354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Tribunal may invite decision</w:t>
      </w:r>
      <w:r>
        <w:rPr>
          <w:noProof/>
          <w:szCs w:val="24"/>
        </w:rPr>
        <w:noBreakHyphen/>
        <w:t>maker to reconsider</w:t>
      </w:r>
      <w:r>
        <w:rPr>
          <w:noProof/>
        </w:rPr>
        <w:tab/>
      </w:r>
      <w:r>
        <w:rPr>
          <w:noProof/>
        </w:rPr>
        <w:fldChar w:fldCharType="begin"/>
      </w:r>
      <w:r>
        <w:rPr>
          <w:noProof/>
        </w:rPr>
        <w:instrText xml:space="preserve"> PAGEREF _Toc122947355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4 — Tribunal’s procedures</w:t>
      </w:r>
    </w:p>
    <w:p>
      <w:pPr>
        <w:pStyle w:val="TOC3"/>
        <w:rPr>
          <w:b w:val="0"/>
          <w:noProof/>
          <w:sz w:val="24"/>
          <w:szCs w:val="24"/>
        </w:rPr>
      </w:pPr>
      <w:r>
        <w:rPr>
          <w:noProof/>
          <w:szCs w:val="26"/>
        </w:rPr>
        <w:t>Division 1 — Introduction</w:t>
      </w:r>
    </w:p>
    <w:p>
      <w:pPr>
        <w:pStyle w:val="TOC4"/>
        <w:tabs>
          <w:tab w:val="left" w:pos="1701"/>
        </w:tabs>
        <w:rPr>
          <w:noProof/>
          <w:sz w:val="24"/>
          <w:szCs w:val="24"/>
        </w:rPr>
      </w:pPr>
      <w:r>
        <w:rPr>
          <w:noProof/>
          <w:szCs w:val="24"/>
        </w:rPr>
        <w:t>32.</w:t>
      </w:r>
      <w:r>
        <w:rPr>
          <w:noProof/>
          <w:sz w:val="24"/>
          <w:szCs w:val="24"/>
        </w:rPr>
        <w:tab/>
      </w:r>
      <w:r>
        <w:rPr>
          <w:noProof/>
          <w:szCs w:val="24"/>
        </w:rPr>
        <w:t>Practice and procedure, generally</w:t>
      </w:r>
      <w:r>
        <w:rPr>
          <w:noProof/>
        </w:rPr>
        <w:tab/>
      </w:r>
      <w:r>
        <w:rPr>
          <w:noProof/>
        </w:rPr>
        <w:fldChar w:fldCharType="begin"/>
      </w:r>
      <w:r>
        <w:rPr>
          <w:noProof/>
        </w:rPr>
        <w:instrText xml:space="preserve"> PAGEREF _Toc122947358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Practice notes</w:t>
      </w:r>
      <w:r>
        <w:rPr>
          <w:noProof/>
        </w:rPr>
        <w:tab/>
      </w:r>
      <w:r>
        <w:rPr>
          <w:noProof/>
        </w:rPr>
        <w:fldChar w:fldCharType="begin"/>
      </w:r>
      <w:r>
        <w:rPr>
          <w:noProof/>
        </w:rPr>
        <w:instrText xml:space="preserve"> PAGEREF _Toc122947359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Directions</w:t>
      </w:r>
      <w:r>
        <w:rPr>
          <w:noProof/>
        </w:rPr>
        <w:tab/>
      </w:r>
      <w:r>
        <w:rPr>
          <w:noProof/>
        </w:rPr>
        <w:fldChar w:fldCharType="begin"/>
      </w:r>
      <w:r>
        <w:rPr>
          <w:noProof/>
        </w:rPr>
        <w:instrText xml:space="preserve"> PAGEREF _Toc122947360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Obtaining information from third parties</w:t>
      </w:r>
      <w:r>
        <w:rPr>
          <w:noProof/>
        </w:rPr>
        <w:tab/>
      </w:r>
      <w:r>
        <w:rPr>
          <w:noProof/>
        </w:rPr>
        <w:fldChar w:fldCharType="begin"/>
      </w:r>
      <w:r>
        <w:rPr>
          <w:noProof/>
        </w:rPr>
        <w:instrText xml:space="preserve"> PAGEREF _Toc122947361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Parties</w:t>
      </w:r>
      <w:r>
        <w:rPr>
          <w:noProof/>
        </w:rPr>
        <w:tab/>
      </w:r>
      <w:r>
        <w:rPr>
          <w:noProof/>
        </w:rPr>
        <w:fldChar w:fldCharType="begin"/>
      </w:r>
      <w:r>
        <w:rPr>
          <w:noProof/>
        </w:rPr>
        <w:instrText xml:space="preserve"> PAGEREF _Toc122947362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Intervening in proceeding</w:t>
      </w:r>
      <w:r>
        <w:rPr>
          <w:noProof/>
        </w:rPr>
        <w:tab/>
      </w:r>
      <w:r>
        <w:rPr>
          <w:noProof/>
        </w:rPr>
        <w:fldChar w:fldCharType="begin"/>
      </w:r>
      <w:r>
        <w:rPr>
          <w:noProof/>
        </w:rPr>
        <w:instrText xml:space="preserve"> PAGEREF _Toc122947363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Joining as a party</w:t>
      </w:r>
      <w:r>
        <w:rPr>
          <w:noProof/>
        </w:rPr>
        <w:tab/>
      </w:r>
      <w:r>
        <w:rPr>
          <w:noProof/>
        </w:rPr>
        <w:fldChar w:fldCharType="begin"/>
      </w:r>
      <w:r>
        <w:rPr>
          <w:noProof/>
        </w:rPr>
        <w:instrText xml:space="preserve"> PAGEREF _Toc122947364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Representation</w:t>
      </w:r>
      <w:r>
        <w:rPr>
          <w:noProof/>
        </w:rPr>
        <w:tab/>
      </w:r>
      <w:r>
        <w:rPr>
          <w:noProof/>
        </w:rPr>
        <w:fldChar w:fldCharType="begin"/>
      </w:r>
      <w:r>
        <w:rPr>
          <w:noProof/>
        </w:rPr>
        <w:instrText xml:space="preserve"> PAGEREF _Toc122947365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Tribunal may appoint representative or guardian</w:t>
      </w:r>
      <w:r>
        <w:rPr>
          <w:noProof/>
        </w:rPr>
        <w:tab/>
      </w:r>
      <w:r>
        <w:rPr>
          <w:noProof/>
        </w:rPr>
        <w:fldChar w:fldCharType="begin"/>
      </w:r>
      <w:r>
        <w:rPr>
          <w:noProof/>
        </w:rPr>
        <w:instrText xml:space="preserve"> PAGEREF _Toc122947366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Interpreters</w:t>
      </w:r>
      <w:r>
        <w:rPr>
          <w:noProof/>
        </w:rPr>
        <w:tab/>
      </w:r>
      <w:r>
        <w:rPr>
          <w:noProof/>
        </w:rPr>
        <w:fldChar w:fldCharType="begin"/>
      </w:r>
      <w:r>
        <w:rPr>
          <w:noProof/>
        </w:rPr>
        <w:instrText xml:space="preserve"> PAGEREF _Toc122947367 \h </w:instrText>
      </w:r>
      <w:r>
        <w:rPr>
          <w:noProof/>
        </w:rPr>
      </w:r>
      <w:r>
        <w:rPr>
          <w:noProof/>
        </w:rPr>
        <w:fldChar w:fldCharType="separate"/>
      </w:r>
      <w:r>
        <w:rPr>
          <w:noProof/>
        </w:rPr>
        <w:t>28</w:t>
      </w:r>
      <w:r>
        <w:rPr>
          <w:noProof/>
        </w:rPr>
        <w:fldChar w:fldCharType="end"/>
      </w:r>
    </w:p>
    <w:p>
      <w:pPr>
        <w:pStyle w:val="TOC3"/>
        <w:rPr>
          <w:b w:val="0"/>
          <w:noProof/>
          <w:sz w:val="24"/>
          <w:szCs w:val="24"/>
        </w:rPr>
      </w:pPr>
      <w:r>
        <w:rPr>
          <w:noProof/>
          <w:szCs w:val="26"/>
        </w:rPr>
        <w:t>Division 2 — Preliminary procedures</w:t>
      </w:r>
    </w:p>
    <w:p>
      <w:pPr>
        <w:pStyle w:val="TOC4"/>
        <w:tabs>
          <w:tab w:val="left" w:pos="1701"/>
        </w:tabs>
        <w:rPr>
          <w:noProof/>
          <w:sz w:val="24"/>
          <w:szCs w:val="24"/>
        </w:rPr>
      </w:pPr>
      <w:r>
        <w:rPr>
          <w:noProof/>
          <w:szCs w:val="24"/>
        </w:rPr>
        <w:t>42.</w:t>
      </w:r>
      <w:r>
        <w:rPr>
          <w:noProof/>
          <w:sz w:val="24"/>
          <w:szCs w:val="24"/>
        </w:rPr>
        <w:tab/>
      </w:r>
      <w:r>
        <w:rPr>
          <w:noProof/>
          <w:szCs w:val="24"/>
        </w:rPr>
        <w:t>Commencing proceeding</w:t>
      </w:r>
      <w:r>
        <w:rPr>
          <w:noProof/>
        </w:rPr>
        <w:tab/>
      </w:r>
      <w:r>
        <w:rPr>
          <w:noProof/>
        </w:rPr>
        <w:fldChar w:fldCharType="begin"/>
      </w:r>
      <w:r>
        <w:rPr>
          <w:noProof/>
        </w:rPr>
        <w:instrText xml:space="preserve"> PAGEREF _Toc122947369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Fee for commencing proceeding</w:t>
      </w:r>
      <w:r>
        <w:rPr>
          <w:noProof/>
        </w:rPr>
        <w:tab/>
      </w:r>
      <w:r>
        <w:rPr>
          <w:noProof/>
        </w:rPr>
        <w:fldChar w:fldCharType="begin"/>
      </w:r>
      <w:r>
        <w:rPr>
          <w:noProof/>
        </w:rPr>
        <w:instrText xml:space="preserve"> PAGEREF _Toc122947370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Rejecting an application or accepting an application conditionally</w:t>
      </w:r>
      <w:r>
        <w:rPr>
          <w:noProof/>
        </w:rPr>
        <w:tab/>
      </w:r>
      <w:r>
        <w:rPr>
          <w:noProof/>
        </w:rPr>
        <w:fldChar w:fldCharType="begin"/>
      </w:r>
      <w:r>
        <w:rPr>
          <w:noProof/>
        </w:rPr>
        <w:instrText xml:space="preserve"> PAGEREF _Toc122947371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Who has to be given a copy of an application</w:t>
      </w:r>
      <w:r>
        <w:rPr>
          <w:noProof/>
        </w:rPr>
        <w:tab/>
      </w:r>
      <w:r>
        <w:rPr>
          <w:noProof/>
        </w:rPr>
        <w:fldChar w:fldCharType="begin"/>
      </w:r>
      <w:r>
        <w:rPr>
          <w:noProof/>
        </w:rPr>
        <w:instrText xml:space="preserve"> PAGEREF _Toc122947372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Dismissing proceeding on withdrawal or for want of prosecution</w:t>
      </w:r>
      <w:r>
        <w:rPr>
          <w:noProof/>
        </w:rPr>
        <w:tab/>
      </w:r>
      <w:r>
        <w:rPr>
          <w:noProof/>
        </w:rPr>
        <w:fldChar w:fldCharType="begin"/>
      </w:r>
      <w:r>
        <w:rPr>
          <w:noProof/>
        </w:rPr>
        <w:instrText xml:space="preserve"> PAGEREF _Toc122947373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Unjustified proceedings</w:t>
      </w:r>
      <w:r>
        <w:rPr>
          <w:noProof/>
        </w:rPr>
        <w:tab/>
      </w:r>
      <w:r>
        <w:rPr>
          <w:noProof/>
        </w:rPr>
        <w:fldChar w:fldCharType="begin"/>
      </w:r>
      <w:r>
        <w:rPr>
          <w:noProof/>
        </w:rPr>
        <w:instrText xml:space="preserve"> PAGEREF _Toc122947374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Conduct of proceeding causing disadvantage</w:t>
      </w:r>
      <w:r>
        <w:rPr>
          <w:noProof/>
        </w:rPr>
        <w:tab/>
      </w:r>
      <w:r>
        <w:rPr>
          <w:noProof/>
        </w:rPr>
        <w:fldChar w:fldCharType="begin"/>
      </w:r>
      <w:r>
        <w:rPr>
          <w:noProof/>
        </w:rPr>
        <w:instrText xml:space="preserve"> PAGEREF _Toc122947375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Restriction on new application</w:t>
      </w:r>
      <w:r>
        <w:rPr>
          <w:noProof/>
        </w:rPr>
        <w:tab/>
      </w:r>
      <w:r>
        <w:rPr>
          <w:noProof/>
        </w:rPr>
        <w:fldChar w:fldCharType="begin"/>
      </w:r>
      <w:r>
        <w:rPr>
          <w:noProof/>
        </w:rPr>
        <w:instrText xml:space="preserve"> PAGEREF _Toc122947376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More appropriate forum</w:t>
      </w:r>
      <w:r>
        <w:rPr>
          <w:noProof/>
        </w:rPr>
        <w:tab/>
      </w:r>
      <w:r>
        <w:rPr>
          <w:noProof/>
        </w:rPr>
        <w:fldChar w:fldCharType="begin"/>
      </w:r>
      <w:r>
        <w:rPr>
          <w:noProof/>
        </w:rPr>
        <w:instrText xml:space="preserve"> PAGEREF _Toc122947377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Consolidation of proceedings</w:t>
      </w:r>
      <w:r>
        <w:rPr>
          <w:noProof/>
        </w:rPr>
        <w:tab/>
      </w:r>
      <w:r>
        <w:rPr>
          <w:noProof/>
        </w:rPr>
        <w:fldChar w:fldCharType="begin"/>
      </w:r>
      <w:r>
        <w:rPr>
          <w:noProof/>
        </w:rPr>
        <w:instrText xml:space="preserve"> PAGEREF _Toc122947378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Compulsory conference</w:t>
      </w:r>
      <w:r>
        <w:rPr>
          <w:noProof/>
        </w:rPr>
        <w:tab/>
      </w:r>
      <w:r>
        <w:rPr>
          <w:noProof/>
        </w:rPr>
        <w:fldChar w:fldCharType="begin"/>
      </w:r>
      <w:r>
        <w:rPr>
          <w:noProof/>
        </w:rPr>
        <w:instrText xml:space="preserve"> PAGEREF _Toc122947379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Failure to attend compulsory conference</w:t>
      </w:r>
      <w:r>
        <w:rPr>
          <w:noProof/>
        </w:rPr>
        <w:tab/>
      </w:r>
      <w:r>
        <w:rPr>
          <w:noProof/>
        </w:rPr>
        <w:fldChar w:fldCharType="begin"/>
      </w:r>
      <w:r>
        <w:rPr>
          <w:noProof/>
        </w:rPr>
        <w:instrText xml:space="preserve"> PAGEREF _Toc122947380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Mediation</w:t>
      </w:r>
      <w:r>
        <w:rPr>
          <w:noProof/>
        </w:rPr>
        <w:tab/>
      </w:r>
      <w:r>
        <w:rPr>
          <w:noProof/>
        </w:rPr>
        <w:fldChar w:fldCharType="begin"/>
      </w:r>
      <w:r>
        <w:rPr>
          <w:noProof/>
        </w:rPr>
        <w:instrText xml:space="preserve"> PAGEREF _Toc122947381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Evidence of certain things inadmissible</w:t>
      </w:r>
      <w:r>
        <w:rPr>
          <w:noProof/>
        </w:rPr>
        <w:tab/>
      </w:r>
      <w:r>
        <w:rPr>
          <w:noProof/>
        </w:rPr>
        <w:fldChar w:fldCharType="begin"/>
      </w:r>
      <w:r>
        <w:rPr>
          <w:noProof/>
        </w:rPr>
        <w:instrText xml:space="preserve"> PAGEREF _Toc122947382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Settlement</w:t>
      </w:r>
      <w:r>
        <w:rPr>
          <w:noProof/>
        </w:rPr>
        <w:tab/>
      </w:r>
      <w:r>
        <w:rPr>
          <w:noProof/>
        </w:rPr>
        <w:fldChar w:fldCharType="begin"/>
      </w:r>
      <w:r>
        <w:rPr>
          <w:noProof/>
        </w:rPr>
        <w:instrText xml:space="preserve"> PAGEREF _Toc122947383 \h </w:instrText>
      </w:r>
      <w:r>
        <w:rPr>
          <w:noProof/>
        </w:rPr>
      </w:r>
      <w:r>
        <w:rPr>
          <w:noProof/>
        </w:rPr>
        <w:fldChar w:fldCharType="separate"/>
      </w:r>
      <w:r>
        <w:rPr>
          <w:noProof/>
        </w:rPr>
        <w:t>37</w:t>
      </w:r>
      <w:r>
        <w:rPr>
          <w:noProof/>
        </w:rPr>
        <w:fldChar w:fldCharType="end"/>
      </w:r>
    </w:p>
    <w:p>
      <w:pPr>
        <w:pStyle w:val="TOC3"/>
        <w:rPr>
          <w:b w:val="0"/>
          <w:noProof/>
          <w:sz w:val="24"/>
          <w:szCs w:val="24"/>
        </w:rPr>
      </w:pPr>
      <w:r>
        <w:rPr>
          <w:noProof/>
          <w:szCs w:val="26"/>
        </w:rPr>
        <w:t>Division 3 — Proceedings and hearings</w:t>
      </w:r>
    </w:p>
    <w:p>
      <w:pPr>
        <w:pStyle w:val="TOC4"/>
        <w:tabs>
          <w:tab w:val="left" w:pos="1701"/>
        </w:tabs>
        <w:rPr>
          <w:noProof/>
          <w:sz w:val="24"/>
          <w:szCs w:val="24"/>
        </w:rPr>
      </w:pPr>
      <w:r>
        <w:rPr>
          <w:noProof/>
          <w:szCs w:val="24"/>
        </w:rPr>
        <w:t>57.</w:t>
      </w:r>
      <w:r>
        <w:rPr>
          <w:noProof/>
          <w:sz w:val="24"/>
          <w:szCs w:val="24"/>
        </w:rPr>
        <w:tab/>
      </w:r>
      <w:r>
        <w:rPr>
          <w:noProof/>
          <w:szCs w:val="24"/>
        </w:rPr>
        <w:t>Presiding member</w:t>
      </w:r>
      <w:r>
        <w:rPr>
          <w:noProof/>
        </w:rPr>
        <w:tab/>
      </w:r>
      <w:r>
        <w:rPr>
          <w:noProof/>
        </w:rPr>
        <w:fldChar w:fldCharType="begin"/>
      </w:r>
      <w:r>
        <w:rPr>
          <w:noProof/>
        </w:rPr>
        <w:instrText xml:space="preserve"> PAGEREF _Toc122947385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Decision of Tribunal if 2 or more sitting members</w:t>
      </w:r>
      <w:r>
        <w:rPr>
          <w:noProof/>
        </w:rPr>
        <w:tab/>
      </w:r>
      <w:r>
        <w:rPr>
          <w:noProof/>
        </w:rPr>
        <w:fldChar w:fldCharType="begin"/>
      </w:r>
      <w:r>
        <w:rPr>
          <w:noProof/>
        </w:rPr>
        <w:instrText xml:space="preserve"> PAGEREF _Toc122947386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Deciding questions of law</w:t>
      </w:r>
      <w:r>
        <w:rPr>
          <w:noProof/>
        </w:rPr>
        <w:tab/>
      </w:r>
      <w:r>
        <w:rPr>
          <w:noProof/>
        </w:rPr>
        <w:fldChar w:fldCharType="begin"/>
      </w:r>
      <w:r>
        <w:rPr>
          <w:noProof/>
        </w:rPr>
        <w:instrText xml:space="preserve"> PAGEREF _Toc122947387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Electronic hearings and proceedings without hearings</w:t>
      </w:r>
      <w:r>
        <w:rPr>
          <w:noProof/>
        </w:rPr>
        <w:tab/>
      </w:r>
      <w:r>
        <w:rPr>
          <w:noProof/>
        </w:rPr>
        <w:fldChar w:fldCharType="begin"/>
      </w:r>
      <w:r>
        <w:rPr>
          <w:noProof/>
        </w:rPr>
        <w:instrText xml:space="preserve"> PAGEREF _Toc122947388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Public hearings</w:t>
      </w:r>
      <w:r>
        <w:rPr>
          <w:noProof/>
        </w:rPr>
        <w:tab/>
      </w:r>
      <w:r>
        <w:rPr>
          <w:noProof/>
        </w:rPr>
        <w:fldChar w:fldCharType="begin"/>
      </w:r>
      <w:r>
        <w:rPr>
          <w:noProof/>
        </w:rPr>
        <w:instrText xml:space="preserve"> PAGEREF _Toc122947389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Publication of information from or about a proceeding</w:t>
      </w:r>
      <w:r>
        <w:rPr>
          <w:noProof/>
        </w:rPr>
        <w:tab/>
      </w:r>
      <w:r>
        <w:rPr>
          <w:noProof/>
        </w:rPr>
        <w:fldChar w:fldCharType="begin"/>
      </w:r>
      <w:r>
        <w:rPr>
          <w:noProof/>
        </w:rPr>
        <w:instrText xml:space="preserve"> PAGEREF _Toc122947390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Notice of hearings</w:t>
      </w:r>
      <w:r>
        <w:rPr>
          <w:noProof/>
        </w:rPr>
        <w:tab/>
      </w:r>
      <w:r>
        <w:rPr>
          <w:noProof/>
        </w:rPr>
        <w:fldChar w:fldCharType="begin"/>
      </w:r>
      <w:r>
        <w:rPr>
          <w:noProof/>
        </w:rPr>
        <w:instrText xml:space="preserve"> PAGEREF _Toc122947391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Tribunal may call on expert or professional assistance</w:t>
      </w:r>
      <w:r>
        <w:rPr>
          <w:noProof/>
        </w:rPr>
        <w:tab/>
      </w:r>
      <w:r>
        <w:rPr>
          <w:noProof/>
        </w:rPr>
        <w:fldChar w:fldCharType="begin"/>
      </w:r>
      <w:r>
        <w:rPr>
          <w:noProof/>
        </w:rPr>
        <w:instrText xml:space="preserve"> PAGEREF _Toc122947392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Special referees</w:t>
      </w:r>
      <w:r>
        <w:rPr>
          <w:noProof/>
        </w:rPr>
        <w:tab/>
      </w:r>
      <w:r>
        <w:rPr>
          <w:noProof/>
        </w:rPr>
        <w:fldChar w:fldCharType="begin"/>
      </w:r>
      <w:r>
        <w:rPr>
          <w:noProof/>
        </w:rPr>
        <w:instrText xml:space="preserve"> PAGEREF _Toc122947393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Summoning witness</w:t>
      </w:r>
      <w:r>
        <w:rPr>
          <w:noProof/>
        </w:rPr>
        <w:tab/>
      </w:r>
      <w:r>
        <w:rPr>
          <w:noProof/>
        </w:rPr>
        <w:fldChar w:fldCharType="begin"/>
      </w:r>
      <w:r>
        <w:rPr>
          <w:noProof/>
        </w:rPr>
        <w:instrText xml:space="preserve"> PAGEREF _Toc122947394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Powers relating to witnesses</w:t>
      </w:r>
      <w:r>
        <w:rPr>
          <w:noProof/>
        </w:rPr>
        <w:tab/>
      </w:r>
      <w:r>
        <w:rPr>
          <w:noProof/>
        </w:rPr>
        <w:fldChar w:fldCharType="begin"/>
      </w:r>
      <w:r>
        <w:rPr>
          <w:noProof/>
        </w:rPr>
        <w:instrText xml:space="preserve"> PAGEREF _Toc122947395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Privilege against self</w:t>
      </w:r>
      <w:r>
        <w:rPr>
          <w:noProof/>
          <w:szCs w:val="24"/>
        </w:rPr>
        <w:noBreakHyphen/>
        <w:t>incrimination</w:t>
      </w:r>
      <w:r>
        <w:rPr>
          <w:noProof/>
        </w:rPr>
        <w:tab/>
      </w:r>
      <w:r>
        <w:rPr>
          <w:noProof/>
        </w:rPr>
        <w:fldChar w:fldCharType="begin"/>
      </w:r>
      <w:r>
        <w:rPr>
          <w:noProof/>
        </w:rPr>
        <w:instrText xml:space="preserve"> PAGEREF _Toc122947396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Other claims of privilege</w:t>
      </w:r>
      <w:r>
        <w:rPr>
          <w:noProof/>
        </w:rPr>
        <w:tab/>
      </w:r>
      <w:r>
        <w:rPr>
          <w:noProof/>
        </w:rPr>
        <w:fldChar w:fldCharType="begin"/>
      </w:r>
      <w:r>
        <w:rPr>
          <w:noProof/>
        </w:rPr>
        <w:instrText xml:space="preserve"> PAGEREF _Toc122947397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Oaths and affirmations</w:t>
      </w:r>
      <w:r>
        <w:rPr>
          <w:noProof/>
        </w:rPr>
        <w:tab/>
      </w:r>
      <w:r>
        <w:rPr>
          <w:noProof/>
        </w:rPr>
        <w:fldChar w:fldCharType="begin"/>
      </w:r>
      <w:r>
        <w:rPr>
          <w:noProof/>
        </w:rPr>
        <w:instrText xml:space="preserve"> PAGEREF _Toc122947398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Authorising person to take evidence</w:t>
      </w:r>
      <w:r>
        <w:rPr>
          <w:noProof/>
        </w:rPr>
        <w:tab/>
      </w:r>
      <w:r>
        <w:rPr>
          <w:noProof/>
        </w:rPr>
        <w:fldChar w:fldCharType="begin"/>
      </w:r>
      <w:r>
        <w:rPr>
          <w:noProof/>
        </w:rPr>
        <w:instrText xml:space="preserve"> PAGEREF _Toc122947399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Dealing with things produced</w:t>
      </w:r>
      <w:r>
        <w:rPr>
          <w:noProof/>
        </w:rPr>
        <w:tab/>
      </w:r>
      <w:r>
        <w:rPr>
          <w:noProof/>
        </w:rPr>
        <w:fldChar w:fldCharType="begin"/>
      </w:r>
      <w:r>
        <w:rPr>
          <w:noProof/>
        </w:rPr>
        <w:instrText xml:space="preserve"> PAGEREF _Toc122947400 \h </w:instrText>
      </w:r>
      <w:r>
        <w:rPr>
          <w:noProof/>
        </w:rPr>
      </w:r>
      <w:r>
        <w:rPr>
          <w:noProof/>
        </w:rPr>
        <w:fldChar w:fldCharType="separate"/>
      </w:r>
      <w:r>
        <w:rPr>
          <w:noProof/>
        </w:rPr>
        <w:t>46</w:t>
      </w:r>
      <w:r>
        <w:rPr>
          <w:noProof/>
        </w:rPr>
        <w:fldChar w:fldCharType="end"/>
      </w:r>
    </w:p>
    <w:p>
      <w:pPr>
        <w:pStyle w:val="TOC3"/>
        <w:rPr>
          <w:b w:val="0"/>
          <w:noProof/>
          <w:sz w:val="24"/>
          <w:szCs w:val="24"/>
        </w:rPr>
      </w:pPr>
      <w:r>
        <w:rPr>
          <w:noProof/>
          <w:szCs w:val="26"/>
        </w:rPr>
        <w:t>Division 4 — Decisions made by Tribunal</w:t>
      </w:r>
    </w:p>
    <w:p>
      <w:pPr>
        <w:pStyle w:val="TOC4"/>
        <w:tabs>
          <w:tab w:val="left" w:pos="1701"/>
        </w:tabs>
        <w:rPr>
          <w:noProof/>
          <w:sz w:val="24"/>
          <w:szCs w:val="24"/>
        </w:rPr>
      </w:pPr>
      <w:r>
        <w:rPr>
          <w:noProof/>
          <w:szCs w:val="24"/>
        </w:rPr>
        <w:t>73.</w:t>
      </w:r>
      <w:r>
        <w:rPr>
          <w:noProof/>
          <w:sz w:val="24"/>
          <w:szCs w:val="24"/>
        </w:rPr>
        <w:tab/>
      </w:r>
      <w:r>
        <w:rPr>
          <w:noProof/>
          <w:szCs w:val="24"/>
        </w:rPr>
        <w:t>Conditional and ancillary orders and directions</w:t>
      </w:r>
      <w:r>
        <w:rPr>
          <w:noProof/>
        </w:rPr>
        <w:tab/>
      </w:r>
      <w:r>
        <w:rPr>
          <w:noProof/>
        </w:rPr>
        <w:fldChar w:fldCharType="begin"/>
      </w:r>
      <w:r>
        <w:rPr>
          <w:noProof/>
        </w:rPr>
        <w:instrText xml:space="preserve"> PAGEREF _Toc122947402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74.</w:t>
      </w:r>
      <w:r>
        <w:rPr>
          <w:noProof/>
          <w:sz w:val="24"/>
          <w:szCs w:val="24"/>
        </w:rPr>
        <w:tab/>
      </w:r>
      <w:r>
        <w:rPr>
          <w:noProof/>
          <w:szCs w:val="24"/>
        </w:rPr>
        <w:t>Form of decision</w:t>
      </w:r>
      <w:r>
        <w:rPr>
          <w:noProof/>
        </w:rPr>
        <w:tab/>
      </w:r>
      <w:r>
        <w:rPr>
          <w:noProof/>
        </w:rPr>
        <w:fldChar w:fldCharType="begin"/>
      </w:r>
      <w:r>
        <w:rPr>
          <w:noProof/>
        </w:rPr>
        <w:instrText xml:space="preserve"> PAGEREF _Toc122947403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75.</w:t>
      </w:r>
      <w:r>
        <w:rPr>
          <w:noProof/>
          <w:sz w:val="24"/>
          <w:szCs w:val="24"/>
        </w:rPr>
        <w:tab/>
      </w:r>
      <w:r>
        <w:rPr>
          <w:noProof/>
          <w:szCs w:val="24"/>
        </w:rPr>
        <w:t>To whom copy of written decision has to be given</w:t>
      </w:r>
      <w:r>
        <w:rPr>
          <w:noProof/>
        </w:rPr>
        <w:tab/>
      </w:r>
      <w:r>
        <w:rPr>
          <w:noProof/>
        </w:rPr>
        <w:fldChar w:fldCharType="begin"/>
      </w:r>
      <w:r>
        <w:rPr>
          <w:noProof/>
        </w:rPr>
        <w:instrText xml:space="preserve"> PAGEREF _Toc122947404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Time limit for reserved decision</w:t>
      </w:r>
      <w:r>
        <w:rPr>
          <w:noProof/>
        </w:rPr>
        <w:tab/>
      </w:r>
      <w:r>
        <w:rPr>
          <w:noProof/>
        </w:rPr>
        <w:fldChar w:fldCharType="begin"/>
      </w:r>
      <w:r>
        <w:rPr>
          <w:noProof/>
        </w:rPr>
        <w:instrText xml:space="preserve"> PAGEREF _Toc122947405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Reasons for final decision</w:t>
      </w:r>
      <w:r>
        <w:rPr>
          <w:noProof/>
        </w:rPr>
        <w:tab/>
      </w:r>
      <w:r>
        <w:rPr>
          <w:noProof/>
        </w:rPr>
        <w:fldChar w:fldCharType="begin"/>
      </w:r>
      <w:r>
        <w:rPr>
          <w:noProof/>
        </w:rPr>
        <w:instrText xml:space="preserve"> PAGEREF _Toc122947406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78.</w:t>
      </w:r>
      <w:r>
        <w:rPr>
          <w:noProof/>
          <w:sz w:val="24"/>
          <w:szCs w:val="24"/>
        </w:rPr>
        <w:tab/>
      </w:r>
      <w:r>
        <w:rPr>
          <w:noProof/>
          <w:szCs w:val="24"/>
        </w:rPr>
        <w:t>Written reasons may be requested</w:t>
      </w:r>
      <w:r>
        <w:rPr>
          <w:noProof/>
        </w:rPr>
        <w:tab/>
      </w:r>
      <w:r>
        <w:rPr>
          <w:noProof/>
        </w:rPr>
        <w:fldChar w:fldCharType="begin"/>
      </w:r>
      <w:r>
        <w:rPr>
          <w:noProof/>
        </w:rPr>
        <w:instrText xml:space="preserve"> PAGEREF _Toc122947407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Written decision or reasons using transcript</w:t>
      </w:r>
      <w:r>
        <w:rPr>
          <w:noProof/>
        </w:rPr>
        <w:tab/>
      </w:r>
      <w:r>
        <w:rPr>
          <w:noProof/>
        </w:rPr>
        <w:fldChar w:fldCharType="begin"/>
      </w:r>
      <w:r>
        <w:rPr>
          <w:noProof/>
        </w:rPr>
        <w:instrText xml:space="preserve"> PAGEREF _Toc122947408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80.</w:t>
      </w:r>
      <w:r>
        <w:rPr>
          <w:noProof/>
          <w:sz w:val="24"/>
          <w:szCs w:val="24"/>
        </w:rPr>
        <w:tab/>
      </w:r>
      <w:r>
        <w:rPr>
          <w:noProof/>
          <w:szCs w:val="24"/>
        </w:rPr>
        <w:t>Confidentiality in relation to reasons for decision</w:t>
      </w:r>
      <w:r>
        <w:rPr>
          <w:noProof/>
        </w:rPr>
        <w:tab/>
      </w:r>
      <w:r>
        <w:rPr>
          <w:noProof/>
        </w:rPr>
        <w:fldChar w:fldCharType="begin"/>
      </w:r>
      <w:r>
        <w:rPr>
          <w:noProof/>
        </w:rPr>
        <w:instrText xml:space="preserve"> PAGEREF _Toc122947409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81.</w:t>
      </w:r>
      <w:r>
        <w:rPr>
          <w:noProof/>
          <w:sz w:val="24"/>
          <w:szCs w:val="24"/>
        </w:rPr>
        <w:tab/>
      </w:r>
      <w:r>
        <w:rPr>
          <w:noProof/>
          <w:szCs w:val="24"/>
        </w:rPr>
        <w:t>Validity of decision</w:t>
      </w:r>
      <w:r>
        <w:rPr>
          <w:noProof/>
        </w:rPr>
        <w:tab/>
      </w:r>
      <w:r>
        <w:rPr>
          <w:noProof/>
        </w:rPr>
        <w:fldChar w:fldCharType="begin"/>
      </w:r>
      <w:r>
        <w:rPr>
          <w:noProof/>
        </w:rPr>
        <w:instrText xml:space="preserve"> PAGEREF _Toc122947410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When decision has effect</w:t>
      </w:r>
      <w:r>
        <w:rPr>
          <w:noProof/>
        </w:rPr>
        <w:tab/>
      </w:r>
      <w:r>
        <w:rPr>
          <w:noProof/>
        </w:rPr>
        <w:fldChar w:fldCharType="begin"/>
      </w:r>
      <w:r>
        <w:rPr>
          <w:noProof/>
        </w:rPr>
        <w:instrText xml:space="preserve"> PAGEREF _Toc122947411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83.</w:t>
      </w:r>
      <w:r>
        <w:rPr>
          <w:noProof/>
          <w:sz w:val="24"/>
          <w:szCs w:val="24"/>
        </w:rPr>
        <w:tab/>
      </w:r>
      <w:r>
        <w:rPr>
          <w:noProof/>
          <w:szCs w:val="24"/>
        </w:rPr>
        <w:t>Correcting mistakes</w:t>
      </w:r>
      <w:r>
        <w:rPr>
          <w:noProof/>
        </w:rPr>
        <w:tab/>
      </w:r>
      <w:r>
        <w:rPr>
          <w:noProof/>
        </w:rPr>
        <w:fldChar w:fldCharType="begin"/>
      </w:r>
      <w:r>
        <w:rPr>
          <w:noProof/>
        </w:rPr>
        <w:instrText xml:space="preserve"> PAGEREF _Toc122947412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84.</w:t>
      </w:r>
      <w:r>
        <w:rPr>
          <w:noProof/>
          <w:sz w:val="24"/>
          <w:szCs w:val="24"/>
        </w:rPr>
        <w:tab/>
      </w:r>
      <w:r>
        <w:rPr>
          <w:noProof/>
          <w:szCs w:val="24"/>
        </w:rPr>
        <w:t>Tribunal may review its decision if person was absent</w:t>
      </w:r>
      <w:r>
        <w:rPr>
          <w:noProof/>
        </w:rPr>
        <w:tab/>
      </w:r>
      <w:r>
        <w:rPr>
          <w:noProof/>
        </w:rPr>
        <w:fldChar w:fldCharType="begin"/>
      </w:r>
      <w:r>
        <w:rPr>
          <w:noProof/>
        </w:rPr>
        <w:instrText xml:space="preserve"> PAGEREF _Toc122947413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85.</w:t>
      </w:r>
      <w:r>
        <w:rPr>
          <w:noProof/>
          <w:sz w:val="24"/>
          <w:szCs w:val="24"/>
        </w:rPr>
        <w:tab/>
      </w:r>
      <w:r>
        <w:rPr>
          <w:noProof/>
          <w:szCs w:val="24"/>
        </w:rPr>
        <w:t>Enforcement of monetary order</w:t>
      </w:r>
      <w:r>
        <w:rPr>
          <w:noProof/>
        </w:rPr>
        <w:tab/>
      </w:r>
      <w:r>
        <w:rPr>
          <w:noProof/>
        </w:rPr>
        <w:fldChar w:fldCharType="begin"/>
      </w:r>
      <w:r>
        <w:rPr>
          <w:noProof/>
        </w:rPr>
        <w:instrText xml:space="preserve"> PAGEREF _Toc122947414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86.</w:t>
      </w:r>
      <w:r>
        <w:rPr>
          <w:noProof/>
          <w:sz w:val="24"/>
          <w:szCs w:val="24"/>
        </w:rPr>
        <w:tab/>
      </w:r>
      <w:r>
        <w:rPr>
          <w:noProof/>
          <w:szCs w:val="24"/>
        </w:rPr>
        <w:t>Enforcement of decision other than monetary order</w:t>
      </w:r>
      <w:r>
        <w:rPr>
          <w:noProof/>
        </w:rPr>
        <w:tab/>
      </w:r>
      <w:r>
        <w:rPr>
          <w:noProof/>
        </w:rPr>
        <w:fldChar w:fldCharType="begin"/>
      </w:r>
      <w:r>
        <w:rPr>
          <w:noProof/>
        </w:rPr>
        <w:instrText xml:space="preserve"> PAGEREF _Toc122947415 \h </w:instrText>
      </w:r>
      <w:r>
        <w:rPr>
          <w:noProof/>
        </w:rPr>
      </w:r>
      <w:r>
        <w:rPr>
          <w:noProof/>
        </w:rPr>
        <w:fldChar w:fldCharType="separate"/>
      </w:r>
      <w:r>
        <w:rPr>
          <w:noProof/>
        </w:rPr>
        <w:t>50</w:t>
      </w:r>
      <w:r>
        <w:rPr>
          <w:noProof/>
        </w:rPr>
        <w:fldChar w:fldCharType="end"/>
      </w:r>
    </w:p>
    <w:p>
      <w:pPr>
        <w:pStyle w:val="TOC3"/>
        <w:rPr>
          <w:b w:val="0"/>
          <w:noProof/>
          <w:sz w:val="24"/>
          <w:szCs w:val="24"/>
        </w:rPr>
      </w:pPr>
      <w:r>
        <w:rPr>
          <w:noProof/>
          <w:szCs w:val="26"/>
        </w:rPr>
        <w:t>Division 5 — Costs</w:t>
      </w:r>
    </w:p>
    <w:p>
      <w:pPr>
        <w:pStyle w:val="TOC4"/>
        <w:tabs>
          <w:tab w:val="left" w:pos="1701"/>
        </w:tabs>
        <w:rPr>
          <w:noProof/>
          <w:sz w:val="24"/>
          <w:szCs w:val="24"/>
        </w:rPr>
      </w:pPr>
      <w:r>
        <w:rPr>
          <w:noProof/>
          <w:szCs w:val="24"/>
        </w:rPr>
        <w:t>87.</w:t>
      </w:r>
      <w:r>
        <w:rPr>
          <w:noProof/>
          <w:sz w:val="24"/>
          <w:szCs w:val="24"/>
        </w:rPr>
        <w:tab/>
      </w:r>
      <w:r>
        <w:rPr>
          <w:noProof/>
          <w:szCs w:val="24"/>
        </w:rPr>
        <w:t>Costs of parties and others</w:t>
      </w:r>
      <w:r>
        <w:rPr>
          <w:noProof/>
        </w:rPr>
        <w:tab/>
      </w:r>
      <w:r>
        <w:rPr>
          <w:noProof/>
        </w:rPr>
        <w:fldChar w:fldCharType="begin"/>
      </w:r>
      <w:r>
        <w:rPr>
          <w:noProof/>
        </w:rPr>
        <w:instrText xml:space="preserve"> PAGEREF _Toc122947417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88.</w:t>
      </w:r>
      <w:r>
        <w:rPr>
          <w:noProof/>
          <w:sz w:val="24"/>
          <w:szCs w:val="24"/>
        </w:rPr>
        <w:tab/>
      </w:r>
      <w:r>
        <w:rPr>
          <w:noProof/>
          <w:szCs w:val="24"/>
        </w:rPr>
        <w:t>Costs of proceeding</w:t>
      </w:r>
      <w:r>
        <w:rPr>
          <w:noProof/>
        </w:rPr>
        <w:tab/>
      </w:r>
      <w:r>
        <w:rPr>
          <w:noProof/>
        </w:rPr>
        <w:fldChar w:fldCharType="begin"/>
      </w:r>
      <w:r>
        <w:rPr>
          <w:noProof/>
        </w:rPr>
        <w:instrText xml:space="preserve"> PAGEREF _Toc122947418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Amount of costs</w:t>
      </w:r>
      <w:r>
        <w:rPr>
          <w:noProof/>
        </w:rPr>
        <w:tab/>
      </w:r>
      <w:r>
        <w:rPr>
          <w:noProof/>
        </w:rPr>
        <w:fldChar w:fldCharType="begin"/>
      </w:r>
      <w:r>
        <w:rPr>
          <w:noProof/>
        </w:rPr>
        <w:instrText xml:space="preserve"> PAGEREF _Toc122947419 \h </w:instrText>
      </w:r>
      <w:r>
        <w:rPr>
          <w:noProof/>
        </w:rPr>
      </w:r>
      <w:r>
        <w:rPr>
          <w:noProof/>
        </w:rPr>
        <w:fldChar w:fldCharType="separate"/>
      </w:r>
      <w:r>
        <w:rPr>
          <w:noProof/>
        </w:rPr>
        <w:t>52</w:t>
      </w:r>
      <w:r>
        <w:rPr>
          <w:noProof/>
        </w:rPr>
        <w:fldChar w:fldCharType="end"/>
      </w:r>
    </w:p>
    <w:p>
      <w:pPr>
        <w:pStyle w:val="TOC3"/>
        <w:rPr>
          <w:b w:val="0"/>
          <w:noProof/>
          <w:sz w:val="24"/>
          <w:szCs w:val="24"/>
        </w:rPr>
      </w:pPr>
      <w:r>
        <w:rPr>
          <w:noProof/>
          <w:szCs w:val="26"/>
        </w:rPr>
        <w:t>Division 6 — Other procedural provisions</w:t>
      </w:r>
    </w:p>
    <w:p>
      <w:pPr>
        <w:pStyle w:val="TOC4"/>
        <w:tabs>
          <w:tab w:val="left" w:pos="1701"/>
        </w:tabs>
        <w:rPr>
          <w:noProof/>
          <w:sz w:val="24"/>
          <w:szCs w:val="24"/>
        </w:rPr>
      </w:pPr>
      <w:r>
        <w:rPr>
          <w:noProof/>
          <w:szCs w:val="24"/>
        </w:rPr>
        <w:t>90.</w:t>
      </w:r>
      <w:r>
        <w:rPr>
          <w:noProof/>
          <w:sz w:val="24"/>
          <w:szCs w:val="24"/>
        </w:rPr>
        <w:tab/>
      </w:r>
      <w:r>
        <w:rPr>
          <w:noProof/>
          <w:szCs w:val="24"/>
        </w:rPr>
        <w:t>Injunction</w:t>
      </w:r>
      <w:r>
        <w:rPr>
          <w:noProof/>
        </w:rPr>
        <w:tab/>
      </w:r>
      <w:r>
        <w:rPr>
          <w:noProof/>
        </w:rPr>
        <w:fldChar w:fldCharType="begin"/>
      </w:r>
      <w:r>
        <w:rPr>
          <w:noProof/>
        </w:rPr>
        <w:instrText xml:space="preserve"> PAGEREF _Toc122947421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91.</w:t>
      </w:r>
      <w:r>
        <w:rPr>
          <w:noProof/>
          <w:sz w:val="24"/>
          <w:szCs w:val="24"/>
        </w:rPr>
        <w:tab/>
      </w:r>
      <w:r>
        <w:rPr>
          <w:noProof/>
          <w:szCs w:val="24"/>
        </w:rPr>
        <w:t>Declaration</w:t>
      </w:r>
      <w:r>
        <w:rPr>
          <w:noProof/>
        </w:rPr>
        <w:tab/>
      </w:r>
      <w:r>
        <w:rPr>
          <w:noProof/>
        </w:rPr>
        <w:fldChar w:fldCharType="begin"/>
      </w:r>
      <w:r>
        <w:rPr>
          <w:noProof/>
        </w:rPr>
        <w:instrText xml:space="preserve"> PAGEREF _Toc122947422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92.</w:t>
      </w:r>
      <w:r>
        <w:rPr>
          <w:noProof/>
          <w:sz w:val="24"/>
          <w:szCs w:val="24"/>
        </w:rPr>
        <w:tab/>
      </w:r>
      <w:r>
        <w:rPr>
          <w:noProof/>
          <w:szCs w:val="24"/>
        </w:rPr>
        <w:t>Relief from procedural requirements</w:t>
      </w:r>
      <w:r>
        <w:rPr>
          <w:noProof/>
        </w:rPr>
        <w:tab/>
      </w:r>
      <w:r>
        <w:rPr>
          <w:noProof/>
        </w:rPr>
        <w:fldChar w:fldCharType="begin"/>
      </w:r>
      <w:r>
        <w:rPr>
          <w:noProof/>
        </w:rPr>
        <w:instrText xml:space="preserve"> PAGEREF _Toc122947423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93.</w:t>
      </w:r>
      <w:r>
        <w:rPr>
          <w:noProof/>
          <w:sz w:val="24"/>
          <w:szCs w:val="24"/>
        </w:rPr>
        <w:tab/>
      </w:r>
      <w:r>
        <w:rPr>
          <w:noProof/>
          <w:szCs w:val="24"/>
        </w:rPr>
        <w:t>Minor matters procedure</w:t>
      </w:r>
      <w:r>
        <w:rPr>
          <w:noProof/>
        </w:rPr>
        <w:tab/>
      </w:r>
      <w:r>
        <w:rPr>
          <w:noProof/>
        </w:rPr>
        <w:fldChar w:fldCharType="begin"/>
      </w:r>
      <w:r>
        <w:rPr>
          <w:noProof/>
        </w:rPr>
        <w:instrText xml:space="preserve"> PAGEREF _Toc122947424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94.</w:t>
      </w:r>
      <w:r>
        <w:rPr>
          <w:noProof/>
          <w:sz w:val="24"/>
          <w:szCs w:val="24"/>
        </w:rPr>
        <w:tab/>
      </w:r>
      <w:r>
        <w:rPr>
          <w:noProof/>
          <w:szCs w:val="24"/>
        </w:rPr>
        <w:t>Tribunal to give Supreme Court documents and things</w:t>
      </w:r>
      <w:r>
        <w:rPr>
          <w:noProof/>
        </w:rPr>
        <w:tab/>
      </w:r>
      <w:r>
        <w:rPr>
          <w:noProof/>
        </w:rPr>
        <w:fldChar w:fldCharType="begin"/>
      </w:r>
      <w:r>
        <w:rPr>
          <w:noProof/>
        </w:rPr>
        <w:instrText xml:space="preserve"> PAGEREF _Toc122947425 \h </w:instrText>
      </w:r>
      <w:r>
        <w:rPr>
          <w:noProof/>
        </w:rPr>
      </w:r>
      <w:r>
        <w:rPr>
          <w:noProof/>
        </w:rPr>
        <w:fldChar w:fldCharType="separate"/>
      </w:r>
      <w:r>
        <w:rPr>
          <w:noProof/>
        </w:rPr>
        <w:t>56</w:t>
      </w:r>
      <w:r>
        <w:rPr>
          <w:noProof/>
        </w:rPr>
        <w:fldChar w:fldCharType="end"/>
      </w:r>
    </w:p>
    <w:p>
      <w:pPr>
        <w:pStyle w:val="TOC3"/>
        <w:rPr>
          <w:b w:val="0"/>
          <w:noProof/>
          <w:sz w:val="24"/>
          <w:szCs w:val="24"/>
        </w:rPr>
      </w:pPr>
      <w:r>
        <w:rPr>
          <w:noProof/>
          <w:szCs w:val="26"/>
        </w:rPr>
        <w:t>Division 7 — Offences</w:t>
      </w:r>
    </w:p>
    <w:p>
      <w:pPr>
        <w:pStyle w:val="TOC4"/>
        <w:tabs>
          <w:tab w:val="left" w:pos="1701"/>
        </w:tabs>
        <w:rPr>
          <w:noProof/>
          <w:sz w:val="24"/>
          <w:szCs w:val="24"/>
        </w:rPr>
      </w:pPr>
      <w:r>
        <w:rPr>
          <w:noProof/>
          <w:szCs w:val="24"/>
        </w:rPr>
        <w:t>95.</w:t>
      </w:r>
      <w:r>
        <w:rPr>
          <w:noProof/>
          <w:sz w:val="24"/>
          <w:szCs w:val="24"/>
        </w:rPr>
        <w:tab/>
      </w:r>
      <w:r>
        <w:rPr>
          <w:noProof/>
          <w:szCs w:val="24"/>
        </w:rPr>
        <w:t>Failing to comply with decision</w:t>
      </w:r>
      <w:r>
        <w:rPr>
          <w:noProof/>
        </w:rPr>
        <w:tab/>
      </w:r>
      <w:r>
        <w:rPr>
          <w:noProof/>
        </w:rPr>
        <w:fldChar w:fldCharType="begin"/>
      </w:r>
      <w:r>
        <w:rPr>
          <w:noProof/>
        </w:rPr>
        <w:instrText xml:space="preserve"> PAGEREF _Toc122947427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Failing to comply with summons</w:t>
      </w:r>
      <w:r>
        <w:rPr>
          <w:noProof/>
        </w:rPr>
        <w:tab/>
      </w:r>
      <w:r>
        <w:rPr>
          <w:noProof/>
        </w:rPr>
        <w:fldChar w:fldCharType="begin"/>
      </w:r>
      <w:r>
        <w:rPr>
          <w:noProof/>
        </w:rPr>
        <w:instrText xml:space="preserve"> PAGEREF _Toc122947428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97.</w:t>
      </w:r>
      <w:r>
        <w:rPr>
          <w:noProof/>
          <w:sz w:val="24"/>
          <w:szCs w:val="24"/>
        </w:rPr>
        <w:tab/>
      </w:r>
      <w:r>
        <w:rPr>
          <w:noProof/>
          <w:szCs w:val="24"/>
        </w:rPr>
        <w:t>Failing to give evidence as required</w:t>
      </w:r>
      <w:r>
        <w:rPr>
          <w:noProof/>
        </w:rPr>
        <w:tab/>
      </w:r>
      <w:r>
        <w:rPr>
          <w:noProof/>
        </w:rPr>
        <w:fldChar w:fldCharType="begin"/>
      </w:r>
      <w:r>
        <w:rPr>
          <w:noProof/>
        </w:rPr>
        <w:instrText xml:space="preserve"> PAGEREF _Toc122947429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Giving false or misleading information</w:t>
      </w:r>
      <w:r>
        <w:rPr>
          <w:noProof/>
        </w:rPr>
        <w:tab/>
      </w:r>
      <w:r>
        <w:rPr>
          <w:noProof/>
        </w:rPr>
        <w:fldChar w:fldCharType="begin"/>
      </w:r>
      <w:r>
        <w:rPr>
          <w:noProof/>
        </w:rPr>
        <w:instrText xml:space="preserve"> PAGEREF _Toc122947430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99.</w:t>
      </w:r>
      <w:r>
        <w:rPr>
          <w:noProof/>
          <w:sz w:val="24"/>
          <w:szCs w:val="24"/>
        </w:rPr>
        <w:tab/>
      </w:r>
      <w:r>
        <w:rPr>
          <w:noProof/>
          <w:szCs w:val="24"/>
        </w:rPr>
        <w:t>Misbehaviour and other conduct</w:t>
      </w:r>
      <w:r>
        <w:rPr>
          <w:noProof/>
        </w:rPr>
        <w:tab/>
      </w:r>
      <w:r>
        <w:rPr>
          <w:noProof/>
        </w:rPr>
        <w:fldChar w:fldCharType="begin"/>
      </w:r>
      <w:r>
        <w:rPr>
          <w:noProof/>
        </w:rPr>
        <w:instrText xml:space="preserve"> PAGEREF _Toc122947431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100.</w:t>
      </w:r>
      <w:r>
        <w:rPr>
          <w:noProof/>
          <w:sz w:val="24"/>
          <w:szCs w:val="24"/>
        </w:rPr>
        <w:tab/>
      </w:r>
      <w:r>
        <w:rPr>
          <w:noProof/>
          <w:szCs w:val="24"/>
        </w:rPr>
        <w:t>Contempt</w:t>
      </w:r>
      <w:r>
        <w:rPr>
          <w:noProof/>
        </w:rPr>
        <w:tab/>
      </w:r>
      <w:r>
        <w:rPr>
          <w:noProof/>
        </w:rPr>
        <w:fldChar w:fldCharType="begin"/>
      </w:r>
      <w:r>
        <w:rPr>
          <w:noProof/>
        </w:rPr>
        <w:instrText xml:space="preserve"> PAGEREF _Toc122947432 \h </w:instrText>
      </w:r>
      <w:r>
        <w:rPr>
          <w:noProof/>
        </w:rPr>
      </w:r>
      <w:r>
        <w:rPr>
          <w:noProof/>
        </w:rPr>
        <w:fldChar w:fldCharType="separate"/>
      </w:r>
      <w:r>
        <w:rPr>
          <w:noProof/>
        </w:rPr>
        <w:t>60</w:t>
      </w:r>
      <w:r>
        <w:rPr>
          <w:noProof/>
        </w:rPr>
        <w:fldChar w:fldCharType="end"/>
      </w:r>
    </w:p>
    <w:p>
      <w:pPr>
        <w:pStyle w:val="TOC3"/>
        <w:rPr>
          <w:b w:val="0"/>
          <w:noProof/>
          <w:sz w:val="24"/>
          <w:szCs w:val="24"/>
        </w:rPr>
      </w:pPr>
      <w:r>
        <w:rPr>
          <w:noProof/>
          <w:szCs w:val="26"/>
        </w:rPr>
        <w:t>Division 8 — Arrest warrants</w:t>
      </w:r>
    </w:p>
    <w:p>
      <w:pPr>
        <w:pStyle w:val="TOC4"/>
        <w:tabs>
          <w:tab w:val="left" w:pos="1701"/>
        </w:tabs>
        <w:rPr>
          <w:noProof/>
          <w:sz w:val="24"/>
          <w:szCs w:val="24"/>
        </w:rPr>
      </w:pPr>
      <w:r>
        <w:rPr>
          <w:noProof/>
          <w:szCs w:val="24"/>
        </w:rPr>
        <w:t>101.</w:t>
      </w:r>
      <w:r>
        <w:rPr>
          <w:noProof/>
          <w:sz w:val="24"/>
          <w:szCs w:val="24"/>
        </w:rPr>
        <w:tab/>
      </w:r>
      <w:r>
        <w:rPr>
          <w:noProof/>
          <w:szCs w:val="24"/>
        </w:rPr>
        <w:t>Exercise of powers under this Division</w:t>
      </w:r>
      <w:r>
        <w:rPr>
          <w:noProof/>
        </w:rPr>
        <w:tab/>
      </w:r>
      <w:r>
        <w:rPr>
          <w:noProof/>
        </w:rPr>
        <w:fldChar w:fldCharType="begin"/>
      </w:r>
      <w:r>
        <w:rPr>
          <w:noProof/>
        </w:rPr>
        <w:instrText xml:space="preserve"> PAGEREF _Toc122947434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102.</w:t>
      </w:r>
      <w:r>
        <w:rPr>
          <w:noProof/>
          <w:sz w:val="24"/>
          <w:szCs w:val="24"/>
        </w:rPr>
        <w:tab/>
      </w:r>
      <w:r>
        <w:rPr>
          <w:noProof/>
          <w:szCs w:val="24"/>
        </w:rPr>
        <w:t>Arrest</w:t>
      </w:r>
      <w:r>
        <w:rPr>
          <w:noProof/>
        </w:rPr>
        <w:tab/>
      </w:r>
      <w:r>
        <w:rPr>
          <w:noProof/>
        </w:rPr>
        <w:fldChar w:fldCharType="begin"/>
      </w:r>
      <w:r>
        <w:rPr>
          <w:noProof/>
        </w:rPr>
        <w:instrText xml:space="preserve"> PAGEREF _Toc122947435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Conditional release from custody</w:t>
      </w:r>
      <w:r>
        <w:rPr>
          <w:noProof/>
        </w:rPr>
        <w:tab/>
      </w:r>
      <w:r>
        <w:rPr>
          <w:noProof/>
        </w:rPr>
        <w:fldChar w:fldCharType="begin"/>
      </w:r>
      <w:r>
        <w:rPr>
          <w:noProof/>
        </w:rPr>
        <w:instrText xml:space="preserve"> PAGEREF _Toc122947436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104.</w:t>
      </w:r>
      <w:r>
        <w:rPr>
          <w:noProof/>
          <w:sz w:val="24"/>
          <w:szCs w:val="24"/>
        </w:rPr>
        <w:tab/>
      </w:r>
      <w:r>
        <w:rPr>
          <w:noProof/>
          <w:szCs w:val="24"/>
        </w:rPr>
        <w:t>Review by Supreme Court</w:t>
      </w:r>
      <w:r>
        <w:rPr>
          <w:noProof/>
        </w:rPr>
        <w:tab/>
      </w:r>
      <w:r>
        <w:rPr>
          <w:noProof/>
        </w:rPr>
        <w:fldChar w:fldCharType="begin"/>
      </w:r>
      <w:r>
        <w:rPr>
          <w:noProof/>
        </w:rPr>
        <w:instrText xml:space="preserve"> PAGEREF _Toc122947437 \h </w:instrText>
      </w:r>
      <w:r>
        <w:rPr>
          <w:noProof/>
        </w:rPr>
      </w:r>
      <w:r>
        <w:rPr>
          <w:noProof/>
        </w:rPr>
        <w:fldChar w:fldCharType="separate"/>
      </w:r>
      <w:r>
        <w:rPr>
          <w:noProof/>
        </w:rPr>
        <w:t>62</w:t>
      </w:r>
      <w:r>
        <w:rPr>
          <w:noProof/>
        </w:rPr>
        <w:fldChar w:fldCharType="end"/>
      </w:r>
    </w:p>
    <w:p>
      <w:pPr>
        <w:pStyle w:val="TOC2"/>
        <w:tabs>
          <w:tab w:val="right" w:leader="dot" w:pos="7086"/>
        </w:tabs>
        <w:rPr>
          <w:b w:val="0"/>
          <w:noProof/>
          <w:sz w:val="24"/>
          <w:szCs w:val="24"/>
        </w:rPr>
      </w:pPr>
      <w:r>
        <w:rPr>
          <w:noProof/>
          <w:szCs w:val="30"/>
        </w:rPr>
        <w:t>Part 5 — Appeals from Tribunal’s decisions</w:t>
      </w:r>
    </w:p>
    <w:p>
      <w:pPr>
        <w:pStyle w:val="TOC4"/>
        <w:tabs>
          <w:tab w:val="left" w:pos="1701"/>
        </w:tabs>
        <w:rPr>
          <w:noProof/>
          <w:sz w:val="24"/>
          <w:szCs w:val="24"/>
        </w:rPr>
      </w:pPr>
      <w:r>
        <w:rPr>
          <w:noProof/>
          <w:szCs w:val="24"/>
        </w:rPr>
        <w:t>105.</w:t>
      </w:r>
      <w:r>
        <w:rPr>
          <w:noProof/>
          <w:sz w:val="24"/>
          <w:szCs w:val="24"/>
        </w:rPr>
        <w:tab/>
      </w:r>
      <w:r>
        <w:rPr>
          <w:noProof/>
          <w:szCs w:val="24"/>
        </w:rPr>
        <w:t>Appeal from Tribunal’s decision</w:t>
      </w:r>
      <w:r>
        <w:rPr>
          <w:noProof/>
        </w:rPr>
        <w:tab/>
      </w:r>
      <w:r>
        <w:rPr>
          <w:noProof/>
        </w:rPr>
        <w:fldChar w:fldCharType="begin"/>
      </w:r>
      <w:r>
        <w:rPr>
          <w:noProof/>
        </w:rPr>
        <w:instrText xml:space="preserve"> PAGEREF _Toc122947439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106.</w:t>
      </w:r>
      <w:r>
        <w:rPr>
          <w:noProof/>
          <w:sz w:val="24"/>
          <w:szCs w:val="24"/>
        </w:rPr>
        <w:tab/>
      </w:r>
      <w:r>
        <w:rPr>
          <w:noProof/>
          <w:szCs w:val="24"/>
        </w:rPr>
        <w:t>Effect of decision against which appeal made</w:t>
      </w:r>
      <w:r>
        <w:rPr>
          <w:noProof/>
        </w:rPr>
        <w:tab/>
      </w:r>
      <w:r>
        <w:rPr>
          <w:noProof/>
        </w:rPr>
        <w:fldChar w:fldCharType="begin"/>
      </w:r>
      <w:r>
        <w:rPr>
          <w:noProof/>
        </w:rPr>
        <w:instrText xml:space="preserve"> PAGEREF _Toc122947440 \h </w:instrText>
      </w:r>
      <w:r>
        <w:rPr>
          <w:noProof/>
        </w:rPr>
      </w:r>
      <w:r>
        <w:rPr>
          <w:noProof/>
        </w:rPr>
        <w:fldChar w:fldCharType="separate"/>
      </w:r>
      <w:r>
        <w:rPr>
          <w:noProof/>
        </w:rPr>
        <w:t>65</w:t>
      </w:r>
      <w:r>
        <w:rPr>
          <w:noProof/>
        </w:rPr>
        <w:fldChar w:fldCharType="end"/>
      </w:r>
    </w:p>
    <w:p>
      <w:pPr>
        <w:pStyle w:val="TOC2"/>
        <w:keepNext/>
        <w:keepLines/>
        <w:tabs>
          <w:tab w:val="right" w:leader="dot" w:pos="7086"/>
        </w:tabs>
        <w:rPr>
          <w:b w:val="0"/>
          <w:noProof/>
          <w:sz w:val="24"/>
          <w:szCs w:val="24"/>
        </w:rPr>
      </w:pPr>
      <w:r>
        <w:rPr>
          <w:noProof/>
          <w:szCs w:val="30"/>
        </w:rPr>
        <w:t>Part 6 — Tribunal’s membership and other provisions</w:t>
      </w:r>
    </w:p>
    <w:p>
      <w:pPr>
        <w:pStyle w:val="TOC3"/>
        <w:keepNext/>
        <w:keepLines/>
        <w:rPr>
          <w:b w:val="0"/>
          <w:noProof/>
          <w:sz w:val="24"/>
          <w:szCs w:val="24"/>
        </w:rPr>
      </w:pPr>
      <w:r>
        <w:rPr>
          <w:noProof/>
          <w:szCs w:val="26"/>
        </w:rPr>
        <w:t>Division 1 — Members of the Tribunal</w:t>
      </w:r>
    </w:p>
    <w:p>
      <w:pPr>
        <w:pStyle w:val="TOC3"/>
        <w:keepNext/>
        <w:keepLines/>
        <w:rPr>
          <w:b w:val="0"/>
          <w:noProof/>
          <w:sz w:val="24"/>
          <w:szCs w:val="24"/>
        </w:rPr>
      </w:pPr>
      <w:r>
        <w:rPr>
          <w:noProof/>
          <w:szCs w:val="24"/>
        </w:rPr>
        <w:t>Subdivision 1 — Kinds of members</w:t>
      </w:r>
    </w:p>
    <w:p>
      <w:pPr>
        <w:pStyle w:val="TOC4"/>
        <w:keepNext/>
        <w:keepLines/>
        <w:tabs>
          <w:tab w:val="left" w:pos="1701"/>
        </w:tabs>
        <w:rPr>
          <w:noProof/>
          <w:sz w:val="24"/>
          <w:szCs w:val="24"/>
        </w:rPr>
      </w:pPr>
      <w:r>
        <w:rPr>
          <w:noProof/>
          <w:szCs w:val="24"/>
        </w:rPr>
        <w:t>107.</w:t>
      </w:r>
      <w:r>
        <w:rPr>
          <w:noProof/>
          <w:sz w:val="24"/>
          <w:szCs w:val="24"/>
        </w:rPr>
        <w:tab/>
      </w:r>
      <w:r>
        <w:rPr>
          <w:noProof/>
          <w:szCs w:val="24"/>
        </w:rPr>
        <w:t>Tribunal members</w:t>
      </w:r>
      <w:r>
        <w:rPr>
          <w:noProof/>
        </w:rPr>
        <w:tab/>
      </w:r>
      <w:r>
        <w:rPr>
          <w:noProof/>
        </w:rPr>
        <w:fldChar w:fldCharType="begin"/>
      </w:r>
      <w:r>
        <w:rPr>
          <w:noProof/>
        </w:rPr>
        <w:instrText xml:space="preserve"> PAGEREF _Toc122947444 \h </w:instrText>
      </w:r>
      <w:r>
        <w:rPr>
          <w:noProof/>
        </w:rPr>
      </w:r>
      <w:r>
        <w:rPr>
          <w:noProof/>
        </w:rPr>
        <w:fldChar w:fldCharType="separate"/>
      </w:r>
      <w:r>
        <w:rPr>
          <w:noProof/>
        </w:rPr>
        <w:t>66</w:t>
      </w:r>
      <w:r>
        <w:rPr>
          <w:noProof/>
        </w:rPr>
        <w:fldChar w:fldCharType="end"/>
      </w:r>
    </w:p>
    <w:p>
      <w:pPr>
        <w:pStyle w:val="TOC3"/>
        <w:rPr>
          <w:b w:val="0"/>
          <w:noProof/>
          <w:sz w:val="24"/>
          <w:szCs w:val="24"/>
        </w:rPr>
      </w:pPr>
      <w:r>
        <w:rPr>
          <w:noProof/>
          <w:szCs w:val="24"/>
        </w:rPr>
        <w:t>Subdivision 2 — President</w:t>
      </w:r>
    </w:p>
    <w:p>
      <w:pPr>
        <w:pStyle w:val="TOC4"/>
        <w:tabs>
          <w:tab w:val="left" w:pos="1701"/>
        </w:tabs>
        <w:rPr>
          <w:noProof/>
          <w:sz w:val="24"/>
          <w:szCs w:val="24"/>
        </w:rPr>
      </w:pPr>
      <w:r>
        <w:rPr>
          <w:noProof/>
          <w:szCs w:val="24"/>
        </w:rPr>
        <w:t>108.</w:t>
      </w:r>
      <w:r>
        <w:rPr>
          <w:noProof/>
          <w:sz w:val="24"/>
          <w:szCs w:val="24"/>
        </w:rPr>
        <w:tab/>
      </w:r>
      <w:r>
        <w:rPr>
          <w:noProof/>
          <w:szCs w:val="24"/>
        </w:rPr>
        <w:t>Appointment of President</w:t>
      </w:r>
      <w:r>
        <w:rPr>
          <w:noProof/>
        </w:rPr>
        <w:tab/>
      </w:r>
      <w:r>
        <w:rPr>
          <w:noProof/>
        </w:rPr>
        <w:fldChar w:fldCharType="begin"/>
      </w:r>
      <w:r>
        <w:rPr>
          <w:noProof/>
        </w:rPr>
        <w:instrText xml:space="preserve"> PAGEREF _Toc122947446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109.</w:t>
      </w:r>
      <w:r>
        <w:rPr>
          <w:noProof/>
          <w:sz w:val="24"/>
          <w:szCs w:val="24"/>
        </w:rPr>
        <w:tab/>
      </w:r>
      <w:r>
        <w:rPr>
          <w:noProof/>
          <w:szCs w:val="24"/>
        </w:rPr>
        <w:t>Tenure of President’s office</w:t>
      </w:r>
      <w:r>
        <w:rPr>
          <w:noProof/>
        </w:rPr>
        <w:tab/>
      </w:r>
      <w:r>
        <w:rPr>
          <w:noProof/>
        </w:rPr>
        <w:fldChar w:fldCharType="begin"/>
      </w:r>
      <w:r>
        <w:rPr>
          <w:noProof/>
        </w:rPr>
        <w:instrText xml:space="preserve"> PAGEREF _Toc122947447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110.</w:t>
      </w:r>
      <w:r>
        <w:rPr>
          <w:noProof/>
          <w:sz w:val="24"/>
          <w:szCs w:val="24"/>
        </w:rPr>
        <w:tab/>
      </w:r>
      <w:r>
        <w:rPr>
          <w:noProof/>
          <w:szCs w:val="24"/>
        </w:rPr>
        <w:t>Vacating office prematurely</w:t>
      </w:r>
      <w:r>
        <w:rPr>
          <w:noProof/>
        </w:rPr>
        <w:tab/>
      </w:r>
      <w:r>
        <w:rPr>
          <w:noProof/>
        </w:rPr>
        <w:fldChar w:fldCharType="begin"/>
      </w:r>
      <w:r>
        <w:rPr>
          <w:noProof/>
        </w:rPr>
        <w:instrText xml:space="preserve"> PAGEREF _Toc122947448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111.</w:t>
      </w:r>
      <w:r>
        <w:rPr>
          <w:noProof/>
          <w:sz w:val="24"/>
          <w:szCs w:val="24"/>
        </w:rPr>
        <w:tab/>
      </w:r>
      <w:r>
        <w:rPr>
          <w:noProof/>
          <w:szCs w:val="24"/>
        </w:rPr>
        <w:t>President’s status as Supreme Court Judge</w:t>
      </w:r>
      <w:r>
        <w:rPr>
          <w:noProof/>
        </w:rPr>
        <w:tab/>
      </w:r>
      <w:r>
        <w:rPr>
          <w:noProof/>
        </w:rPr>
        <w:fldChar w:fldCharType="begin"/>
      </w:r>
      <w:r>
        <w:rPr>
          <w:noProof/>
        </w:rPr>
        <w:instrText xml:space="preserve"> PAGEREF _Toc122947449 \h </w:instrText>
      </w:r>
      <w:r>
        <w:rPr>
          <w:noProof/>
        </w:rPr>
      </w:r>
      <w:r>
        <w:rPr>
          <w:noProof/>
        </w:rPr>
        <w:fldChar w:fldCharType="separate"/>
      </w:r>
      <w:r>
        <w:rPr>
          <w:noProof/>
        </w:rPr>
        <w:t>67</w:t>
      </w:r>
      <w:r>
        <w:rPr>
          <w:noProof/>
        </w:rPr>
        <w:fldChar w:fldCharType="end"/>
      </w:r>
    </w:p>
    <w:p>
      <w:pPr>
        <w:pStyle w:val="TOC3"/>
        <w:rPr>
          <w:b w:val="0"/>
          <w:noProof/>
          <w:sz w:val="24"/>
          <w:szCs w:val="24"/>
        </w:rPr>
      </w:pPr>
      <w:r>
        <w:rPr>
          <w:noProof/>
          <w:szCs w:val="24"/>
        </w:rPr>
        <w:t>Subdivision 3 — Deputy President</w:t>
      </w:r>
    </w:p>
    <w:p>
      <w:pPr>
        <w:pStyle w:val="TOC4"/>
        <w:tabs>
          <w:tab w:val="left" w:pos="1701"/>
        </w:tabs>
        <w:rPr>
          <w:noProof/>
          <w:sz w:val="24"/>
          <w:szCs w:val="24"/>
        </w:rPr>
      </w:pPr>
      <w:r>
        <w:rPr>
          <w:noProof/>
          <w:szCs w:val="24"/>
        </w:rPr>
        <w:t>112.</w:t>
      </w:r>
      <w:r>
        <w:rPr>
          <w:noProof/>
          <w:sz w:val="24"/>
          <w:szCs w:val="24"/>
        </w:rPr>
        <w:tab/>
      </w:r>
      <w:r>
        <w:rPr>
          <w:noProof/>
          <w:szCs w:val="24"/>
        </w:rPr>
        <w:t>Appointment of Deputy President</w:t>
      </w:r>
      <w:r>
        <w:rPr>
          <w:noProof/>
        </w:rPr>
        <w:tab/>
      </w:r>
      <w:r>
        <w:rPr>
          <w:noProof/>
        </w:rPr>
        <w:fldChar w:fldCharType="begin"/>
      </w:r>
      <w:r>
        <w:rPr>
          <w:noProof/>
        </w:rPr>
        <w:instrText xml:space="preserve"> PAGEREF _Toc122947451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113.</w:t>
      </w:r>
      <w:r>
        <w:rPr>
          <w:noProof/>
          <w:sz w:val="24"/>
          <w:szCs w:val="24"/>
        </w:rPr>
        <w:tab/>
      </w:r>
      <w:r>
        <w:rPr>
          <w:noProof/>
          <w:szCs w:val="24"/>
        </w:rPr>
        <w:t>Tenure of Deputy President’s office</w:t>
      </w:r>
      <w:r>
        <w:rPr>
          <w:noProof/>
        </w:rPr>
        <w:tab/>
      </w:r>
      <w:r>
        <w:rPr>
          <w:noProof/>
        </w:rPr>
        <w:fldChar w:fldCharType="begin"/>
      </w:r>
      <w:r>
        <w:rPr>
          <w:noProof/>
        </w:rPr>
        <w:instrText xml:space="preserve"> PAGEREF _Toc122947452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114.</w:t>
      </w:r>
      <w:r>
        <w:rPr>
          <w:noProof/>
          <w:sz w:val="24"/>
          <w:szCs w:val="24"/>
        </w:rPr>
        <w:tab/>
      </w:r>
      <w:r>
        <w:rPr>
          <w:noProof/>
          <w:szCs w:val="24"/>
        </w:rPr>
        <w:t>Vacating office prematurely</w:t>
      </w:r>
      <w:r>
        <w:rPr>
          <w:noProof/>
        </w:rPr>
        <w:tab/>
      </w:r>
      <w:r>
        <w:rPr>
          <w:noProof/>
        </w:rPr>
        <w:fldChar w:fldCharType="begin"/>
      </w:r>
      <w:r>
        <w:rPr>
          <w:noProof/>
        </w:rPr>
        <w:instrText xml:space="preserve"> PAGEREF _Toc122947453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115.</w:t>
      </w:r>
      <w:r>
        <w:rPr>
          <w:noProof/>
          <w:sz w:val="24"/>
          <w:szCs w:val="24"/>
        </w:rPr>
        <w:tab/>
      </w:r>
      <w:r>
        <w:rPr>
          <w:noProof/>
          <w:szCs w:val="24"/>
        </w:rPr>
        <w:t>Deputy President’s status as District Court Judge</w:t>
      </w:r>
      <w:r>
        <w:rPr>
          <w:noProof/>
        </w:rPr>
        <w:tab/>
      </w:r>
      <w:r>
        <w:rPr>
          <w:noProof/>
        </w:rPr>
        <w:fldChar w:fldCharType="begin"/>
      </w:r>
      <w:r>
        <w:rPr>
          <w:noProof/>
        </w:rPr>
        <w:instrText xml:space="preserve"> PAGEREF _Toc122947454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4"/>
        </w:rPr>
        <w:t>Subdivision 4 — Ex officio members</w:t>
      </w:r>
    </w:p>
    <w:p>
      <w:pPr>
        <w:pStyle w:val="TOC4"/>
        <w:tabs>
          <w:tab w:val="left" w:pos="1701"/>
        </w:tabs>
        <w:rPr>
          <w:noProof/>
          <w:sz w:val="24"/>
          <w:szCs w:val="24"/>
        </w:rPr>
      </w:pPr>
      <w:r>
        <w:rPr>
          <w:noProof/>
          <w:szCs w:val="24"/>
        </w:rPr>
        <w:t>116.</w:t>
      </w:r>
      <w:r>
        <w:rPr>
          <w:noProof/>
          <w:sz w:val="24"/>
          <w:szCs w:val="24"/>
        </w:rPr>
        <w:tab/>
      </w:r>
      <w:r>
        <w:rPr>
          <w:noProof/>
          <w:szCs w:val="24"/>
        </w:rPr>
        <w:t>Magistrates to be ex officio members</w:t>
      </w:r>
      <w:r>
        <w:rPr>
          <w:noProof/>
        </w:rPr>
        <w:tab/>
      </w:r>
      <w:r>
        <w:rPr>
          <w:noProof/>
        </w:rPr>
        <w:fldChar w:fldCharType="begin"/>
      </w:r>
      <w:r>
        <w:rPr>
          <w:noProof/>
        </w:rPr>
        <w:instrText xml:space="preserve"> PAGEREF _Toc122947456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4"/>
        </w:rPr>
        <w:t>Subdivision 5 — Other members</w:t>
      </w:r>
    </w:p>
    <w:p>
      <w:pPr>
        <w:pStyle w:val="TOC4"/>
        <w:tabs>
          <w:tab w:val="left" w:pos="1701"/>
        </w:tabs>
        <w:rPr>
          <w:noProof/>
          <w:sz w:val="24"/>
          <w:szCs w:val="24"/>
        </w:rPr>
      </w:pPr>
      <w:r>
        <w:rPr>
          <w:noProof/>
          <w:szCs w:val="24"/>
        </w:rPr>
        <w:t>117.</w:t>
      </w:r>
      <w:r>
        <w:rPr>
          <w:noProof/>
          <w:sz w:val="24"/>
          <w:szCs w:val="24"/>
        </w:rPr>
        <w:tab/>
      </w:r>
      <w:r>
        <w:rPr>
          <w:noProof/>
          <w:szCs w:val="24"/>
        </w:rPr>
        <w:t>Appointment of non</w:t>
      </w:r>
      <w:r>
        <w:rPr>
          <w:noProof/>
          <w:szCs w:val="24"/>
        </w:rPr>
        <w:noBreakHyphen/>
        <w:t>judicial members</w:t>
      </w:r>
      <w:r>
        <w:rPr>
          <w:noProof/>
        </w:rPr>
        <w:tab/>
      </w:r>
      <w:r>
        <w:rPr>
          <w:noProof/>
        </w:rPr>
        <w:fldChar w:fldCharType="begin"/>
      </w:r>
      <w:r>
        <w:rPr>
          <w:noProof/>
        </w:rPr>
        <w:instrText xml:space="preserve"> PAGEREF _Toc122947458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118.</w:t>
      </w:r>
      <w:r>
        <w:rPr>
          <w:noProof/>
          <w:sz w:val="24"/>
          <w:szCs w:val="24"/>
        </w:rPr>
        <w:tab/>
      </w:r>
      <w:r>
        <w:rPr>
          <w:noProof/>
          <w:szCs w:val="24"/>
        </w:rPr>
        <w:t>Tenure of non</w:t>
      </w:r>
      <w:r>
        <w:rPr>
          <w:noProof/>
          <w:szCs w:val="24"/>
        </w:rPr>
        <w:noBreakHyphen/>
        <w:t>judicial office</w:t>
      </w:r>
      <w:r>
        <w:rPr>
          <w:noProof/>
        </w:rPr>
        <w:tab/>
      </w:r>
      <w:r>
        <w:rPr>
          <w:noProof/>
        </w:rPr>
        <w:fldChar w:fldCharType="begin"/>
      </w:r>
      <w:r>
        <w:rPr>
          <w:noProof/>
        </w:rPr>
        <w:instrText xml:space="preserve"> PAGEREF _Toc122947459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119.</w:t>
      </w:r>
      <w:r>
        <w:rPr>
          <w:noProof/>
          <w:sz w:val="24"/>
          <w:szCs w:val="24"/>
        </w:rPr>
        <w:tab/>
      </w:r>
      <w:r>
        <w:rPr>
          <w:noProof/>
          <w:szCs w:val="24"/>
        </w:rPr>
        <w:t>Conditions of service as non</w:t>
      </w:r>
      <w:r>
        <w:rPr>
          <w:noProof/>
          <w:szCs w:val="24"/>
        </w:rPr>
        <w:noBreakHyphen/>
        <w:t>judicial member</w:t>
      </w:r>
      <w:r>
        <w:rPr>
          <w:noProof/>
        </w:rPr>
        <w:tab/>
      </w:r>
      <w:r>
        <w:rPr>
          <w:noProof/>
        </w:rPr>
        <w:fldChar w:fldCharType="begin"/>
      </w:r>
      <w:r>
        <w:rPr>
          <w:noProof/>
        </w:rPr>
        <w:instrText xml:space="preserve"> PAGEREF _Toc122947460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120.</w:t>
      </w:r>
      <w:r>
        <w:rPr>
          <w:noProof/>
          <w:sz w:val="24"/>
          <w:szCs w:val="24"/>
        </w:rPr>
        <w:tab/>
      </w:r>
      <w:r>
        <w:rPr>
          <w:noProof/>
          <w:szCs w:val="24"/>
        </w:rPr>
        <w:t>Outside employment prohibited</w:t>
      </w:r>
      <w:r>
        <w:rPr>
          <w:noProof/>
        </w:rPr>
        <w:tab/>
      </w:r>
      <w:r>
        <w:rPr>
          <w:noProof/>
        </w:rPr>
        <w:fldChar w:fldCharType="begin"/>
      </w:r>
      <w:r>
        <w:rPr>
          <w:noProof/>
        </w:rPr>
        <w:instrText xml:space="preserve"> PAGEREF _Toc122947461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121.</w:t>
      </w:r>
      <w:r>
        <w:rPr>
          <w:noProof/>
          <w:sz w:val="24"/>
          <w:szCs w:val="24"/>
        </w:rPr>
        <w:tab/>
      </w:r>
      <w:r>
        <w:rPr>
          <w:noProof/>
          <w:szCs w:val="24"/>
        </w:rPr>
        <w:t>Code of conduct</w:t>
      </w:r>
      <w:r>
        <w:rPr>
          <w:noProof/>
        </w:rPr>
        <w:tab/>
      </w:r>
      <w:r>
        <w:rPr>
          <w:noProof/>
        </w:rPr>
        <w:fldChar w:fldCharType="begin"/>
      </w:r>
      <w:r>
        <w:rPr>
          <w:noProof/>
        </w:rPr>
        <w:instrText xml:space="preserve"> PAGEREF _Toc122947462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122.</w:t>
      </w:r>
      <w:r>
        <w:rPr>
          <w:noProof/>
          <w:sz w:val="24"/>
          <w:szCs w:val="24"/>
        </w:rPr>
        <w:tab/>
      </w:r>
      <w:r>
        <w:rPr>
          <w:noProof/>
          <w:szCs w:val="24"/>
        </w:rPr>
        <w:t>Suspension of non</w:t>
      </w:r>
      <w:r>
        <w:rPr>
          <w:noProof/>
          <w:szCs w:val="24"/>
        </w:rPr>
        <w:noBreakHyphen/>
        <w:t>judicial member</w:t>
      </w:r>
      <w:r>
        <w:rPr>
          <w:noProof/>
        </w:rPr>
        <w:tab/>
      </w:r>
      <w:r>
        <w:rPr>
          <w:noProof/>
        </w:rPr>
        <w:fldChar w:fldCharType="begin"/>
      </w:r>
      <w:r>
        <w:rPr>
          <w:noProof/>
        </w:rPr>
        <w:instrText xml:space="preserve"> PAGEREF _Toc122947463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123.</w:t>
      </w:r>
      <w:r>
        <w:rPr>
          <w:noProof/>
          <w:sz w:val="24"/>
          <w:szCs w:val="24"/>
        </w:rPr>
        <w:tab/>
      </w:r>
      <w:r>
        <w:rPr>
          <w:noProof/>
          <w:szCs w:val="24"/>
        </w:rPr>
        <w:t>Why termination may be recommended</w:t>
      </w:r>
      <w:r>
        <w:rPr>
          <w:noProof/>
        </w:rPr>
        <w:tab/>
      </w:r>
      <w:r>
        <w:rPr>
          <w:noProof/>
        </w:rPr>
        <w:fldChar w:fldCharType="begin"/>
      </w:r>
      <w:r>
        <w:rPr>
          <w:noProof/>
        </w:rPr>
        <w:instrText xml:space="preserve"> PAGEREF _Toc122947464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124.</w:t>
      </w:r>
      <w:r>
        <w:rPr>
          <w:noProof/>
          <w:sz w:val="24"/>
          <w:szCs w:val="24"/>
        </w:rPr>
        <w:tab/>
      </w:r>
      <w:r>
        <w:rPr>
          <w:noProof/>
          <w:szCs w:val="24"/>
        </w:rPr>
        <w:t>Investigation of non</w:t>
      </w:r>
      <w:r>
        <w:rPr>
          <w:noProof/>
          <w:szCs w:val="24"/>
        </w:rPr>
        <w:noBreakHyphen/>
        <w:t>judicial member</w:t>
      </w:r>
      <w:r>
        <w:rPr>
          <w:noProof/>
        </w:rPr>
        <w:tab/>
      </w:r>
      <w:r>
        <w:rPr>
          <w:noProof/>
        </w:rPr>
        <w:fldChar w:fldCharType="begin"/>
      </w:r>
      <w:r>
        <w:rPr>
          <w:noProof/>
        </w:rPr>
        <w:instrText xml:space="preserve"> PAGEREF _Toc122947465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125.</w:t>
      </w:r>
      <w:r>
        <w:rPr>
          <w:noProof/>
          <w:sz w:val="24"/>
          <w:szCs w:val="24"/>
        </w:rPr>
        <w:tab/>
      </w:r>
      <w:r>
        <w:rPr>
          <w:noProof/>
          <w:szCs w:val="24"/>
        </w:rPr>
        <w:t>Action on investigator’s report</w:t>
      </w:r>
      <w:r>
        <w:rPr>
          <w:noProof/>
        </w:rPr>
        <w:tab/>
      </w:r>
      <w:r>
        <w:rPr>
          <w:noProof/>
        </w:rPr>
        <w:fldChar w:fldCharType="begin"/>
      </w:r>
      <w:r>
        <w:rPr>
          <w:noProof/>
        </w:rPr>
        <w:instrText xml:space="preserve"> PAGEREF _Toc122947466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126.</w:t>
      </w:r>
      <w:r>
        <w:rPr>
          <w:noProof/>
          <w:sz w:val="24"/>
          <w:szCs w:val="24"/>
        </w:rPr>
        <w:tab/>
      </w:r>
      <w:r>
        <w:rPr>
          <w:noProof/>
          <w:szCs w:val="24"/>
        </w:rPr>
        <w:t>Deciding whether to recommend termination</w:t>
      </w:r>
      <w:r>
        <w:rPr>
          <w:noProof/>
        </w:rPr>
        <w:tab/>
      </w:r>
      <w:r>
        <w:rPr>
          <w:noProof/>
        </w:rPr>
        <w:fldChar w:fldCharType="begin"/>
      </w:r>
      <w:r>
        <w:rPr>
          <w:noProof/>
        </w:rPr>
        <w:instrText xml:space="preserve"> PAGEREF _Toc122947467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127.</w:t>
      </w:r>
      <w:r>
        <w:rPr>
          <w:noProof/>
          <w:sz w:val="24"/>
          <w:szCs w:val="24"/>
        </w:rPr>
        <w:tab/>
      </w:r>
      <w:r>
        <w:rPr>
          <w:noProof/>
          <w:szCs w:val="24"/>
        </w:rPr>
        <w:t>Vacating office prematurely</w:t>
      </w:r>
      <w:r>
        <w:rPr>
          <w:noProof/>
        </w:rPr>
        <w:tab/>
      </w:r>
      <w:r>
        <w:rPr>
          <w:noProof/>
        </w:rPr>
        <w:fldChar w:fldCharType="begin"/>
      </w:r>
      <w:r>
        <w:rPr>
          <w:noProof/>
        </w:rPr>
        <w:instrText xml:space="preserve"> PAGEREF _Toc122947468 \h </w:instrText>
      </w:r>
      <w:r>
        <w:rPr>
          <w:noProof/>
        </w:rPr>
      </w:r>
      <w:r>
        <w:rPr>
          <w:noProof/>
        </w:rPr>
        <w:fldChar w:fldCharType="separate"/>
      </w:r>
      <w:r>
        <w:rPr>
          <w:noProof/>
        </w:rPr>
        <w:t>74</w:t>
      </w:r>
      <w:r>
        <w:rPr>
          <w:noProof/>
        </w:rPr>
        <w:fldChar w:fldCharType="end"/>
      </w:r>
    </w:p>
    <w:p>
      <w:pPr>
        <w:pStyle w:val="TOC3"/>
        <w:rPr>
          <w:b w:val="0"/>
          <w:noProof/>
          <w:sz w:val="24"/>
          <w:szCs w:val="24"/>
        </w:rPr>
      </w:pPr>
      <w:r>
        <w:rPr>
          <w:noProof/>
          <w:szCs w:val="26"/>
        </w:rPr>
        <w:t>Division 2 — Acting and supplementary members</w:t>
      </w:r>
    </w:p>
    <w:p>
      <w:pPr>
        <w:pStyle w:val="TOC3"/>
        <w:rPr>
          <w:b w:val="0"/>
          <w:noProof/>
          <w:sz w:val="24"/>
          <w:szCs w:val="24"/>
        </w:rPr>
      </w:pPr>
      <w:r>
        <w:rPr>
          <w:noProof/>
          <w:szCs w:val="24"/>
        </w:rPr>
        <w:t>Subdivision 1 — Acting President</w:t>
      </w:r>
    </w:p>
    <w:p>
      <w:pPr>
        <w:pStyle w:val="TOC4"/>
        <w:tabs>
          <w:tab w:val="left" w:pos="1701"/>
        </w:tabs>
        <w:rPr>
          <w:noProof/>
          <w:sz w:val="24"/>
          <w:szCs w:val="24"/>
        </w:rPr>
      </w:pPr>
      <w:r>
        <w:rPr>
          <w:noProof/>
          <w:szCs w:val="24"/>
        </w:rPr>
        <w:t>128.</w:t>
      </w:r>
      <w:r>
        <w:rPr>
          <w:noProof/>
          <w:sz w:val="24"/>
          <w:szCs w:val="24"/>
        </w:rPr>
        <w:tab/>
      </w:r>
      <w:r>
        <w:rPr>
          <w:noProof/>
          <w:szCs w:val="24"/>
        </w:rPr>
        <w:t>Appointment to act as President</w:t>
      </w:r>
      <w:r>
        <w:rPr>
          <w:noProof/>
        </w:rPr>
        <w:tab/>
      </w:r>
      <w:r>
        <w:rPr>
          <w:noProof/>
        </w:rPr>
        <w:fldChar w:fldCharType="begin"/>
      </w:r>
      <w:r>
        <w:rPr>
          <w:noProof/>
        </w:rPr>
        <w:instrText xml:space="preserve"> PAGEREF _Toc122947471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129.</w:t>
      </w:r>
      <w:r>
        <w:rPr>
          <w:noProof/>
          <w:sz w:val="24"/>
          <w:szCs w:val="24"/>
        </w:rPr>
        <w:tab/>
      </w:r>
      <w:r>
        <w:rPr>
          <w:noProof/>
          <w:szCs w:val="24"/>
        </w:rPr>
        <w:t>Terminating acting prematurely</w:t>
      </w:r>
      <w:r>
        <w:rPr>
          <w:noProof/>
        </w:rPr>
        <w:tab/>
      </w:r>
      <w:r>
        <w:rPr>
          <w:noProof/>
        </w:rPr>
        <w:fldChar w:fldCharType="begin"/>
      </w:r>
      <w:r>
        <w:rPr>
          <w:noProof/>
        </w:rPr>
        <w:instrText xml:space="preserve"> PAGEREF _Toc122947472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130.</w:t>
      </w:r>
      <w:r>
        <w:rPr>
          <w:noProof/>
          <w:sz w:val="24"/>
          <w:szCs w:val="24"/>
        </w:rPr>
        <w:tab/>
      </w:r>
      <w:r>
        <w:rPr>
          <w:noProof/>
          <w:szCs w:val="24"/>
        </w:rPr>
        <w:t>Acting President’s status as Supreme Court Judge</w:t>
      </w:r>
      <w:r>
        <w:rPr>
          <w:noProof/>
        </w:rPr>
        <w:tab/>
      </w:r>
      <w:r>
        <w:rPr>
          <w:noProof/>
        </w:rPr>
        <w:fldChar w:fldCharType="begin"/>
      </w:r>
      <w:r>
        <w:rPr>
          <w:noProof/>
        </w:rPr>
        <w:instrText xml:space="preserve"> PAGEREF _Toc122947473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131.</w:t>
      </w:r>
      <w:r>
        <w:rPr>
          <w:noProof/>
          <w:sz w:val="24"/>
          <w:szCs w:val="24"/>
        </w:rPr>
        <w:tab/>
      </w:r>
      <w:r>
        <w:rPr>
          <w:noProof/>
          <w:szCs w:val="24"/>
        </w:rPr>
        <w:t>Deputy President may sometimes act as President</w:t>
      </w:r>
      <w:r>
        <w:rPr>
          <w:noProof/>
        </w:rPr>
        <w:tab/>
      </w:r>
      <w:r>
        <w:rPr>
          <w:noProof/>
        </w:rPr>
        <w:fldChar w:fldCharType="begin"/>
      </w:r>
      <w:r>
        <w:rPr>
          <w:noProof/>
        </w:rPr>
        <w:instrText xml:space="preserve"> PAGEREF _Toc122947474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132.</w:t>
      </w:r>
      <w:r>
        <w:rPr>
          <w:noProof/>
          <w:sz w:val="24"/>
          <w:szCs w:val="24"/>
        </w:rPr>
        <w:tab/>
      </w:r>
      <w:r>
        <w:rPr>
          <w:noProof/>
          <w:szCs w:val="24"/>
        </w:rPr>
        <w:t>Deputy President’s allowance for acting as President</w:t>
      </w:r>
      <w:r>
        <w:rPr>
          <w:noProof/>
        </w:rPr>
        <w:tab/>
      </w:r>
      <w:r>
        <w:rPr>
          <w:noProof/>
        </w:rPr>
        <w:fldChar w:fldCharType="begin"/>
      </w:r>
      <w:r>
        <w:rPr>
          <w:noProof/>
        </w:rPr>
        <w:instrText xml:space="preserve"> PAGEREF _Toc122947475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133.</w:t>
      </w:r>
      <w:r>
        <w:rPr>
          <w:noProof/>
          <w:sz w:val="24"/>
          <w:szCs w:val="24"/>
        </w:rPr>
        <w:tab/>
      </w:r>
      <w:r>
        <w:rPr>
          <w:noProof/>
          <w:szCs w:val="24"/>
        </w:rPr>
        <w:t>Consequences of acting</w:t>
      </w:r>
      <w:r>
        <w:rPr>
          <w:noProof/>
        </w:rPr>
        <w:tab/>
      </w:r>
      <w:r>
        <w:rPr>
          <w:noProof/>
        </w:rPr>
        <w:fldChar w:fldCharType="begin"/>
      </w:r>
      <w:r>
        <w:rPr>
          <w:noProof/>
        </w:rPr>
        <w:instrText xml:space="preserve"> PAGEREF _Toc122947476 \h </w:instrText>
      </w:r>
      <w:r>
        <w:rPr>
          <w:noProof/>
        </w:rPr>
      </w:r>
      <w:r>
        <w:rPr>
          <w:noProof/>
        </w:rPr>
        <w:fldChar w:fldCharType="separate"/>
      </w:r>
      <w:r>
        <w:rPr>
          <w:noProof/>
        </w:rPr>
        <w:t>78</w:t>
      </w:r>
      <w:r>
        <w:rPr>
          <w:noProof/>
        </w:rPr>
        <w:fldChar w:fldCharType="end"/>
      </w:r>
    </w:p>
    <w:p>
      <w:pPr>
        <w:pStyle w:val="TOC3"/>
        <w:rPr>
          <w:b w:val="0"/>
          <w:noProof/>
          <w:sz w:val="24"/>
          <w:szCs w:val="24"/>
        </w:rPr>
      </w:pPr>
      <w:r>
        <w:rPr>
          <w:noProof/>
          <w:szCs w:val="24"/>
        </w:rPr>
        <w:t>Subdivision 2 — Acting Deputy President</w:t>
      </w:r>
    </w:p>
    <w:p>
      <w:pPr>
        <w:pStyle w:val="TOC4"/>
        <w:tabs>
          <w:tab w:val="left" w:pos="1701"/>
        </w:tabs>
        <w:rPr>
          <w:noProof/>
          <w:sz w:val="24"/>
          <w:szCs w:val="24"/>
        </w:rPr>
      </w:pPr>
      <w:r>
        <w:rPr>
          <w:noProof/>
          <w:szCs w:val="24"/>
        </w:rPr>
        <w:t>134.</w:t>
      </w:r>
      <w:r>
        <w:rPr>
          <w:noProof/>
          <w:sz w:val="24"/>
          <w:szCs w:val="24"/>
        </w:rPr>
        <w:tab/>
      </w:r>
      <w:r>
        <w:rPr>
          <w:noProof/>
          <w:szCs w:val="24"/>
        </w:rPr>
        <w:t>Appointment to act as Deputy President</w:t>
      </w:r>
      <w:r>
        <w:rPr>
          <w:noProof/>
        </w:rPr>
        <w:tab/>
      </w:r>
      <w:r>
        <w:rPr>
          <w:noProof/>
        </w:rPr>
        <w:fldChar w:fldCharType="begin"/>
      </w:r>
      <w:r>
        <w:rPr>
          <w:noProof/>
        </w:rPr>
        <w:instrText xml:space="preserve"> PAGEREF _Toc122947478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135.</w:t>
      </w:r>
      <w:r>
        <w:rPr>
          <w:noProof/>
          <w:sz w:val="24"/>
          <w:szCs w:val="24"/>
        </w:rPr>
        <w:tab/>
      </w:r>
      <w:r>
        <w:rPr>
          <w:noProof/>
          <w:szCs w:val="24"/>
        </w:rPr>
        <w:t>Terminating acting prematurely</w:t>
      </w:r>
      <w:r>
        <w:rPr>
          <w:noProof/>
        </w:rPr>
        <w:tab/>
      </w:r>
      <w:r>
        <w:rPr>
          <w:noProof/>
        </w:rPr>
        <w:fldChar w:fldCharType="begin"/>
      </w:r>
      <w:r>
        <w:rPr>
          <w:noProof/>
        </w:rPr>
        <w:instrText xml:space="preserve"> PAGEREF _Toc122947479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136.</w:t>
      </w:r>
      <w:r>
        <w:rPr>
          <w:noProof/>
          <w:sz w:val="24"/>
          <w:szCs w:val="24"/>
        </w:rPr>
        <w:tab/>
      </w:r>
      <w:r>
        <w:rPr>
          <w:noProof/>
          <w:szCs w:val="24"/>
        </w:rPr>
        <w:t>Acting Deputy President’s status as District Court Judge</w:t>
      </w:r>
      <w:r>
        <w:rPr>
          <w:noProof/>
        </w:rPr>
        <w:tab/>
      </w:r>
      <w:r>
        <w:rPr>
          <w:noProof/>
        </w:rPr>
        <w:tab/>
      </w:r>
      <w:r>
        <w:rPr>
          <w:noProof/>
        </w:rPr>
        <w:fldChar w:fldCharType="begin"/>
      </w:r>
      <w:r>
        <w:rPr>
          <w:noProof/>
        </w:rPr>
        <w:instrText xml:space="preserve"> PAGEREF _Toc122947480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137.</w:t>
      </w:r>
      <w:r>
        <w:rPr>
          <w:noProof/>
          <w:sz w:val="24"/>
          <w:szCs w:val="24"/>
        </w:rPr>
        <w:tab/>
      </w:r>
      <w:r>
        <w:rPr>
          <w:noProof/>
          <w:szCs w:val="24"/>
        </w:rPr>
        <w:t>Consequences of acting</w:t>
      </w:r>
      <w:r>
        <w:rPr>
          <w:noProof/>
        </w:rPr>
        <w:tab/>
      </w:r>
      <w:r>
        <w:rPr>
          <w:noProof/>
        </w:rPr>
        <w:fldChar w:fldCharType="begin"/>
      </w:r>
      <w:r>
        <w:rPr>
          <w:noProof/>
        </w:rPr>
        <w:instrText xml:space="preserve"> PAGEREF _Toc122947481 \h </w:instrText>
      </w:r>
      <w:r>
        <w:rPr>
          <w:noProof/>
        </w:rPr>
      </w:r>
      <w:r>
        <w:rPr>
          <w:noProof/>
        </w:rPr>
        <w:fldChar w:fldCharType="separate"/>
      </w:r>
      <w:r>
        <w:rPr>
          <w:noProof/>
        </w:rPr>
        <w:t>80</w:t>
      </w:r>
      <w:r>
        <w:rPr>
          <w:noProof/>
        </w:rPr>
        <w:fldChar w:fldCharType="end"/>
      </w:r>
    </w:p>
    <w:p>
      <w:pPr>
        <w:pStyle w:val="TOC3"/>
        <w:rPr>
          <w:b w:val="0"/>
          <w:noProof/>
          <w:sz w:val="24"/>
          <w:szCs w:val="24"/>
        </w:rPr>
      </w:pPr>
      <w:r>
        <w:rPr>
          <w:noProof/>
          <w:szCs w:val="24"/>
        </w:rPr>
        <w:t>Subdivision 3 — Supplementary judicial members</w:t>
      </w:r>
    </w:p>
    <w:p>
      <w:pPr>
        <w:pStyle w:val="TOC4"/>
        <w:tabs>
          <w:tab w:val="left" w:pos="1701"/>
        </w:tabs>
        <w:rPr>
          <w:noProof/>
          <w:sz w:val="24"/>
          <w:szCs w:val="24"/>
        </w:rPr>
      </w:pPr>
      <w:r>
        <w:rPr>
          <w:noProof/>
          <w:szCs w:val="24"/>
        </w:rPr>
        <w:t>138.</w:t>
      </w:r>
      <w:r>
        <w:rPr>
          <w:noProof/>
          <w:sz w:val="24"/>
          <w:szCs w:val="24"/>
        </w:rPr>
        <w:tab/>
      </w:r>
      <w:r>
        <w:rPr>
          <w:noProof/>
          <w:szCs w:val="24"/>
        </w:rPr>
        <w:t>Supplementary President</w:t>
      </w:r>
      <w:r>
        <w:rPr>
          <w:noProof/>
        </w:rPr>
        <w:tab/>
      </w:r>
      <w:r>
        <w:rPr>
          <w:noProof/>
        </w:rPr>
        <w:fldChar w:fldCharType="begin"/>
      </w:r>
      <w:r>
        <w:rPr>
          <w:noProof/>
        </w:rPr>
        <w:instrText xml:space="preserve"> PAGEREF _Toc122947483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139.</w:t>
      </w:r>
      <w:r>
        <w:rPr>
          <w:noProof/>
          <w:sz w:val="24"/>
          <w:szCs w:val="24"/>
        </w:rPr>
        <w:tab/>
      </w:r>
      <w:r>
        <w:rPr>
          <w:noProof/>
          <w:szCs w:val="24"/>
        </w:rPr>
        <w:t>Supplementary President’s status as Supreme Court Judge</w:t>
      </w:r>
      <w:r>
        <w:rPr>
          <w:noProof/>
          <w:szCs w:val="24"/>
        </w:rPr>
        <w:tab/>
      </w:r>
      <w:r>
        <w:rPr>
          <w:noProof/>
        </w:rPr>
        <w:tab/>
      </w:r>
      <w:r>
        <w:rPr>
          <w:noProof/>
        </w:rPr>
        <w:fldChar w:fldCharType="begin"/>
      </w:r>
      <w:r>
        <w:rPr>
          <w:noProof/>
        </w:rPr>
        <w:instrText xml:space="preserve"> PAGEREF _Toc122947484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140.</w:t>
      </w:r>
      <w:r>
        <w:rPr>
          <w:noProof/>
          <w:sz w:val="24"/>
          <w:szCs w:val="24"/>
        </w:rPr>
        <w:tab/>
      </w:r>
      <w:r>
        <w:rPr>
          <w:noProof/>
          <w:szCs w:val="24"/>
        </w:rPr>
        <w:t>Supplementary Deputy Presidents</w:t>
      </w:r>
      <w:r>
        <w:rPr>
          <w:noProof/>
        </w:rPr>
        <w:tab/>
      </w:r>
      <w:r>
        <w:rPr>
          <w:noProof/>
        </w:rPr>
        <w:fldChar w:fldCharType="begin"/>
      </w:r>
      <w:r>
        <w:rPr>
          <w:noProof/>
        </w:rPr>
        <w:instrText xml:space="preserve"> PAGEREF _Toc122947485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141.</w:t>
      </w:r>
      <w:r>
        <w:rPr>
          <w:noProof/>
          <w:sz w:val="24"/>
          <w:szCs w:val="24"/>
        </w:rPr>
        <w:tab/>
      </w:r>
      <w:r>
        <w:rPr>
          <w:noProof/>
          <w:szCs w:val="24"/>
        </w:rPr>
        <w:t>Supplementary Deputy President’s status as District Court Judge</w:t>
      </w:r>
      <w:r>
        <w:rPr>
          <w:noProof/>
        </w:rPr>
        <w:tab/>
      </w:r>
      <w:r>
        <w:rPr>
          <w:noProof/>
        </w:rPr>
        <w:fldChar w:fldCharType="begin"/>
      </w:r>
      <w:r>
        <w:rPr>
          <w:noProof/>
        </w:rPr>
        <w:instrText xml:space="preserve"> PAGEREF _Toc122947486 \h </w:instrText>
      </w:r>
      <w:r>
        <w:rPr>
          <w:noProof/>
        </w:rPr>
      </w:r>
      <w:r>
        <w:rPr>
          <w:noProof/>
        </w:rPr>
        <w:fldChar w:fldCharType="separate"/>
      </w:r>
      <w:r>
        <w:rPr>
          <w:noProof/>
        </w:rPr>
        <w:t>82</w:t>
      </w:r>
      <w:r>
        <w:rPr>
          <w:noProof/>
        </w:rPr>
        <w:fldChar w:fldCharType="end"/>
      </w:r>
    </w:p>
    <w:p>
      <w:pPr>
        <w:pStyle w:val="TOC3"/>
        <w:rPr>
          <w:b w:val="0"/>
          <w:noProof/>
          <w:sz w:val="24"/>
          <w:szCs w:val="24"/>
        </w:rPr>
      </w:pPr>
      <w:r>
        <w:rPr>
          <w:noProof/>
          <w:szCs w:val="26"/>
        </w:rPr>
        <w:t>Division 3 — Other matters about Tribunal members</w:t>
      </w:r>
    </w:p>
    <w:p>
      <w:pPr>
        <w:pStyle w:val="TOC4"/>
        <w:tabs>
          <w:tab w:val="left" w:pos="1701"/>
        </w:tabs>
        <w:rPr>
          <w:noProof/>
          <w:sz w:val="24"/>
          <w:szCs w:val="24"/>
        </w:rPr>
      </w:pPr>
      <w:r>
        <w:rPr>
          <w:noProof/>
          <w:szCs w:val="24"/>
        </w:rPr>
        <w:t>142.</w:t>
      </w:r>
      <w:r>
        <w:rPr>
          <w:noProof/>
          <w:sz w:val="24"/>
          <w:szCs w:val="24"/>
        </w:rPr>
        <w:tab/>
      </w:r>
      <w:r>
        <w:rPr>
          <w:noProof/>
          <w:szCs w:val="24"/>
        </w:rPr>
        <w:t>Fixing the period of appointment</w:t>
      </w:r>
      <w:r>
        <w:rPr>
          <w:noProof/>
        </w:rPr>
        <w:tab/>
      </w:r>
      <w:r>
        <w:rPr>
          <w:noProof/>
        </w:rPr>
        <w:fldChar w:fldCharType="begin"/>
      </w:r>
      <w:r>
        <w:rPr>
          <w:noProof/>
        </w:rPr>
        <w:instrText xml:space="preserve"> PAGEREF _Toc122947488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143.</w:t>
      </w:r>
      <w:r>
        <w:rPr>
          <w:noProof/>
          <w:sz w:val="24"/>
          <w:szCs w:val="24"/>
        </w:rPr>
        <w:tab/>
      </w:r>
      <w:r>
        <w:rPr>
          <w:noProof/>
          <w:szCs w:val="24"/>
        </w:rPr>
        <w:t>Training</w:t>
      </w:r>
      <w:r>
        <w:rPr>
          <w:noProof/>
        </w:rPr>
        <w:tab/>
      </w:r>
      <w:r>
        <w:rPr>
          <w:noProof/>
        </w:rPr>
        <w:fldChar w:fldCharType="begin"/>
      </w:r>
      <w:r>
        <w:rPr>
          <w:noProof/>
        </w:rPr>
        <w:instrText xml:space="preserve"> PAGEREF _Toc122947489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144.</w:t>
      </w:r>
      <w:r>
        <w:rPr>
          <w:noProof/>
          <w:sz w:val="24"/>
          <w:szCs w:val="24"/>
        </w:rPr>
        <w:tab/>
      </w:r>
      <w:r>
        <w:rPr>
          <w:noProof/>
          <w:szCs w:val="24"/>
        </w:rPr>
        <w:t>Disclosure of interests</w:t>
      </w:r>
      <w:r>
        <w:rPr>
          <w:noProof/>
        </w:rPr>
        <w:tab/>
      </w:r>
      <w:r>
        <w:rPr>
          <w:noProof/>
        </w:rPr>
        <w:fldChar w:fldCharType="begin"/>
      </w:r>
      <w:r>
        <w:rPr>
          <w:noProof/>
        </w:rPr>
        <w:instrText xml:space="preserve"> PAGEREF _Toc122947490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145.</w:t>
      </w:r>
      <w:r>
        <w:rPr>
          <w:noProof/>
          <w:sz w:val="24"/>
          <w:szCs w:val="24"/>
        </w:rPr>
        <w:tab/>
      </w:r>
      <w:r>
        <w:rPr>
          <w:noProof/>
          <w:szCs w:val="24"/>
        </w:rPr>
        <w:t>Completion of matters</w:t>
      </w:r>
      <w:r>
        <w:rPr>
          <w:noProof/>
        </w:rPr>
        <w:tab/>
      </w:r>
      <w:r>
        <w:rPr>
          <w:noProof/>
        </w:rPr>
        <w:fldChar w:fldCharType="begin"/>
      </w:r>
      <w:r>
        <w:rPr>
          <w:noProof/>
        </w:rPr>
        <w:instrText xml:space="preserve"> PAGEREF _Toc122947491 \h </w:instrText>
      </w:r>
      <w:r>
        <w:rPr>
          <w:noProof/>
        </w:rPr>
      </w:r>
      <w:r>
        <w:rPr>
          <w:noProof/>
        </w:rPr>
        <w:fldChar w:fldCharType="separate"/>
      </w:r>
      <w:r>
        <w:rPr>
          <w:noProof/>
        </w:rPr>
        <w:t>83</w:t>
      </w:r>
      <w:r>
        <w:rPr>
          <w:noProof/>
        </w:rPr>
        <w:fldChar w:fldCharType="end"/>
      </w:r>
    </w:p>
    <w:p>
      <w:pPr>
        <w:pStyle w:val="TOC2"/>
        <w:tabs>
          <w:tab w:val="right" w:leader="dot" w:pos="7086"/>
        </w:tabs>
        <w:rPr>
          <w:b w:val="0"/>
          <w:noProof/>
          <w:sz w:val="24"/>
          <w:szCs w:val="24"/>
        </w:rPr>
      </w:pPr>
      <w:r>
        <w:rPr>
          <w:noProof/>
          <w:szCs w:val="30"/>
        </w:rPr>
        <w:t>Part 7 — Administration</w:t>
      </w:r>
    </w:p>
    <w:p>
      <w:pPr>
        <w:pStyle w:val="TOC4"/>
        <w:tabs>
          <w:tab w:val="left" w:pos="1701"/>
        </w:tabs>
        <w:rPr>
          <w:noProof/>
          <w:sz w:val="24"/>
          <w:szCs w:val="24"/>
        </w:rPr>
      </w:pPr>
      <w:r>
        <w:rPr>
          <w:noProof/>
          <w:szCs w:val="24"/>
        </w:rPr>
        <w:t>146.</w:t>
      </w:r>
      <w:r>
        <w:rPr>
          <w:noProof/>
          <w:sz w:val="24"/>
          <w:szCs w:val="24"/>
        </w:rPr>
        <w:tab/>
      </w:r>
      <w:r>
        <w:rPr>
          <w:noProof/>
          <w:szCs w:val="24"/>
        </w:rPr>
        <w:t>Responsibility for administration of Act</w:t>
      </w:r>
      <w:r>
        <w:rPr>
          <w:noProof/>
        </w:rPr>
        <w:tab/>
      </w:r>
      <w:r>
        <w:rPr>
          <w:noProof/>
        </w:rPr>
        <w:fldChar w:fldCharType="begin"/>
      </w:r>
      <w:r>
        <w:rPr>
          <w:noProof/>
        </w:rPr>
        <w:instrText xml:space="preserve"> PAGEREF _Toc122947493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147.</w:t>
      </w:r>
      <w:r>
        <w:rPr>
          <w:noProof/>
          <w:sz w:val="24"/>
          <w:szCs w:val="24"/>
        </w:rPr>
        <w:tab/>
      </w:r>
      <w:r>
        <w:rPr>
          <w:noProof/>
          <w:szCs w:val="24"/>
        </w:rPr>
        <w:t>President to advise Minister</w:t>
      </w:r>
      <w:r>
        <w:rPr>
          <w:noProof/>
        </w:rPr>
        <w:tab/>
      </w:r>
      <w:r>
        <w:rPr>
          <w:noProof/>
        </w:rPr>
        <w:fldChar w:fldCharType="begin"/>
      </w:r>
      <w:r>
        <w:rPr>
          <w:noProof/>
        </w:rPr>
        <w:instrText xml:space="preserve"> PAGEREF _Toc122947494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148.</w:t>
      </w:r>
      <w:r>
        <w:rPr>
          <w:noProof/>
          <w:sz w:val="24"/>
          <w:szCs w:val="24"/>
        </w:rPr>
        <w:tab/>
      </w:r>
      <w:r>
        <w:rPr>
          <w:noProof/>
          <w:szCs w:val="24"/>
        </w:rPr>
        <w:t>Executive officer and other staff of Tribunal</w:t>
      </w:r>
      <w:r>
        <w:rPr>
          <w:noProof/>
        </w:rPr>
        <w:tab/>
      </w:r>
      <w:r>
        <w:rPr>
          <w:noProof/>
        </w:rPr>
        <w:fldChar w:fldCharType="begin"/>
      </w:r>
      <w:r>
        <w:rPr>
          <w:noProof/>
        </w:rPr>
        <w:instrText xml:space="preserve"> PAGEREF _Toc122947495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149.</w:t>
      </w:r>
      <w:r>
        <w:rPr>
          <w:noProof/>
          <w:sz w:val="24"/>
          <w:szCs w:val="24"/>
        </w:rPr>
        <w:tab/>
      </w:r>
      <w:r>
        <w:rPr>
          <w:noProof/>
          <w:szCs w:val="24"/>
        </w:rPr>
        <w:t>Delegation by judicial member</w:t>
      </w:r>
      <w:r>
        <w:rPr>
          <w:noProof/>
        </w:rPr>
        <w:tab/>
      </w:r>
      <w:r>
        <w:rPr>
          <w:noProof/>
        </w:rPr>
        <w:fldChar w:fldCharType="begin"/>
      </w:r>
      <w:r>
        <w:rPr>
          <w:noProof/>
        </w:rPr>
        <w:instrText xml:space="preserve"> PAGEREF _Toc122947496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150.</w:t>
      </w:r>
      <w:r>
        <w:rPr>
          <w:noProof/>
          <w:sz w:val="24"/>
          <w:szCs w:val="24"/>
        </w:rPr>
        <w:tab/>
      </w:r>
      <w:r>
        <w:rPr>
          <w:noProof/>
          <w:szCs w:val="24"/>
        </w:rPr>
        <w:t>Annual reports of the Tribunal</w:t>
      </w:r>
      <w:r>
        <w:rPr>
          <w:noProof/>
        </w:rPr>
        <w:tab/>
      </w:r>
      <w:r>
        <w:rPr>
          <w:noProof/>
        </w:rPr>
        <w:fldChar w:fldCharType="begin"/>
      </w:r>
      <w:r>
        <w:rPr>
          <w:noProof/>
        </w:rPr>
        <w:instrText xml:space="preserve"> PAGEREF _Toc122947497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151.</w:t>
      </w:r>
      <w:r>
        <w:rPr>
          <w:noProof/>
          <w:sz w:val="24"/>
          <w:szCs w:val="24"/>
        </w:rPr>
        <w:tab/>
      </w:r>
      <w:r>
        <w:rPr>
          <w:noProof/>
          <w:szCs w:val="24"/>
        </w:rPr>
        <w:t>Laying before House of Parliament that is not sitting</w:t>
      </w:r>
      <w:r>
        <w:rPr>
          <w:noProof/>
        </w:rPr>
        <w:tab/>
      </w:r>
      <w:r>
        <w:rPr>
          <w:noProof/>
        </w:rPr>
        <w:fldChar w:fldCharType="begin"/>
      </w:r>
      <w:r>
        <w:rPr>
          <w:noProof/>
        </w:rPr>
        <w:instrText xml:space="preserve"> PAGEREF _Toc122947498 \h </w:instrText>
      </w:r>
      <w:r>
        <w:rPr>
          <w:noProof/>
        </w:rPr>
      </w:r>
      <w:r>
        <w:rPr>
          <w:noProof/>
        </w:rPr>
        <w:fldChar w:fldCharType="separate"/>
      </w:r>
      <w:r>
        <w:rPr>
          <w:noProof/>
        </w:rPr>
        <w:t>86</w:t>
      </w:r>
      <w:r>
        <w:rPr>
          <w:noProof/>
        </w:rPr>
        <w:fldChar w:fldCharType="end"/>
      </w:r>
    </w:p>
    <w:p>
      <w:pPr>
        <w:pStyle w:val="TOC2"/>
        <w:tabs>
          <w:tab w:val="right" w:leader="dot" w:pos="7086"/>
        </w:tabs>
        <w:rPr>
          <w:b w:val="0"/>
          <w:noProof/>
          <w:sz w:val="24"/>
          <w:szCs w:val="24"/>
        </w:rPr>
      </w:pPr>
      <w:r>
        <w:rPr>
          <w:noProof/>
          <w:szCs w:val="30"/>
        </w:rPr>
        <w:t>Part 8 — Other matters</w:t>
      </w:r>
    </w:p>
    <w:p>
      <w:pPr>
        <w:pStyle w:val="TOC4"/>
        <w:tabs>
          <w:tab w:val="left" w:pos="1701"/>
        </w:tabs>
        <w:rPr>
          <w:noProof/>
          <w:sz w:val="24"/>
          <w:szCs w:val="24"/>
        </w:rPr>
      </w:pPr>
      <w:r>
        <w:rPr>
          <w:noProof/>
          <w:szCs w:val="24"/>
        </w:rPr>
        <w:t>152.</w:t>
      </w:r>
      <w:r>
        <w:rPr>
          <w:noProof/>
          <w:sz w:val="24"/>
          <w:szCs w:val="24"/>
        </w:rPr>
        <w:tab/>
      </w:r>
      <w:r>
        <w:rPr>
          <w:noProof/>
          <w:szCs w:val="24"/>
        </w:rPr>
        <w:t>Official seal</w:t>
      </w:r>
      <w:r>
        <w:rPr>
          <w:noProof/>
        </w:rPr>
        <w:tab/>
      </w:r>
      <w:r>
        <w:rPr>
          <w:noProof/>
        </w:rPr>
        <w:fldChar w:fldCharType="begin"/>
      </w:r>
      <w:r>
        <w:rPr>
          <w:noProof/>
        </w:rPr>
        <w:instrText xml:space="preserve"> PAGEREF _Toc122947500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153.</w:t>
      </w:r>
      <w:r>
        <w:rPr>
          <w:noProof/>
          <w:sz w:val="24"/>
          <w:szCs w:val="24"/>
        </w:rPr>
        <w:tab/>
      </w:r>
      <w:r>
        <w:rPr>
          <w:noProof/>
          <w:szCs w:val="24"/>
        </w:rPr>
        <w:t>Judicial notice</w:t>
      </w:r>
      <w:r>
        <w:rPr>
          <w:noProof/>
        </w:rPr>
        <w:tab/>
      </w:r>
      <w:r>
        <w:rPr>
          <w:noProof/>
        </w:rPr>
        <w:fldChar w:fldCharType="begin"/>
      </w:r>
      <w:r>
        <w:rPr>
          <w:noProof/>
        </w:rPr>
        <w:instrText xml:space="preserve"> PAGEREF _Toc122947501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154.</w:t>
      </w:r>
      <w:r>
        <w:rPr>
          <w:noProof/>
          <w:sz w:val="24"/>
          <w:szCs w:val="24"/>
        </w:rPr>
        <w:tab/>
      </w:r>
      <w:r>
        <w:rPr>
          <w:noProof/>
          <w:szCs w:val="24"/>
        </w:rPr>
        <w:t>Validity of decisions</w:t>
      </w:r>
      <w:r>
        <w:rPr>
          <w:noProof/>
        </w:rPr>
        <w:tab/>
      </w:r>
      <w:r>
        <w:rPr>
          <w:noProof/>
        </w:rPr>
        <w:fldChar w:fldCharType="begin"/>
      </w:r>
      <w:r>
        <w:rPr>
          <w:noProof/>
        </w:rPr>
        <w:instrText xml:space="preserve"> PAGEREF _Toc122947502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155.</w:t>
      </w:r>
      <w:r>
        <w:rPr>
          <w:noProof/>
          <w:sz w:val="24"/>
          <w:szCs w:val="24"/>
        </w:rPr>
        <w:tab/>
      </w:r>
      <w:r>
        <w:rPr>
          <w:noProof/>
          <w:szCs w:val="24"/>
        </w:rPr>
        <w:t>Register of proceedings</w:t>
      </w:r>
      <w:r>
        <w:rPr>
          <w:noProof/>
        </w:rPr>
        <w:tab/>
      </w:r>
      <w:r>
        <w:rPr>
          <w:noProof/>
        </w:rPr>
        <w:fldChar w:fldCharType="begin"/>
      </w:r>
      <w:r>
        <w:rPr>
          <w:noProof/>
        </w:rPr>
        <w:instrText xml:space="preserve"> PAGEREF _Toc122947503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156.</w:t>
      </w:r>
      <w:r>
        <w:rPr>
          <w:noProof/>
          <w:sz w:val="24"/>
          <w:szCs w:val="24"/>
        </w:rPr>
        <w:tab/>
      </w:r>
      <w:r>
        <w:rPr>
          <w:noProof/>
          <w:szCs w:val="24"/>
        </w:rPr>
        <w:t>Publication of Tribunal’s decisions</w:t>
      </w:r>
      <w:r>
        <w:rPr>
          <w:noProof/>
        </w:rPr>
        <w:tab/>
      </w:r>
      <w:r>
        <w:rPr>
          <w:noProof/>
        </w:rPr>
        <w:fldChar w:fldCharType="begin"/>
      </w:r>
      <w:r>
        <w:rPr>
          <w:noProof/>
        </w:rPr>
        <w:instrText xml:space="preserve"> PAGEREF _Toc122947504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157.</w:t>
      </w:r>
      <w:r>
        <w:rPr>
          <w:noProof/>
          <w:sz w:val="24"/>
          <w:szCs w:val="24"/>
        </w:rPr>
        <w:tab/>
      </w:r>
      <w:r>
        <w:rPr>
          <w:noProof/>
          <w:szCs w:val="24"/>
        </w:rPr>
        <w:t>Secrecy</w:t>
      </w:r>
      <w:r>
        <w:rPr>
          <w:noProof/>
        </w:rPr>
        <w:tab/>
      </w:r>
      <w:r>
        <w:rPr>
          <w:noProof/>
        </w:rPr>
        <w:fldChar w:fldCharType="begin"/>
      </w:r>
      <w:r>
        <w:rPr>
          <w:noProof/>
        </w:rPr>
        <w:instrText xml:space="preserve"> PAGEREF _Toc122947505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158.</w:t>
      </w:r>
      <w:r>
        <w:rPr>
          <w:noProof/>
          <w:sz w:val="24"/>
          <w:szCs w:val="24"/>
        </w:rPr>
        <w:tab/>
      </w:r>
      <w:r>
        <w:rPr>
          <w:noProof/>
          <w:szCs w:val="24"/>
        </w:rPr>
        <w:t>Protection from disclosure by others</w:t>
      </w:r>
      <w:r>
        <w:rPr>
          <w:noProof/>
        </w:rPr>
        <w:tab/>
      </w:r>
      <w:r>
        <w:rPr>
          <w:noProof/>
        </w:rPr>
        <w:fldChar w:fldCharType="begin"/>
      </w:r>
      <w:r>
        <w:rPr>
          <w:noProof/>
        </w:rPr>
        <w:instrText xml:space="preserve"> PAGEREF _Toc122947506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159.</w:t>
      </w:r>
      <w:r>
        <w:rPr>
          <w:noProof/>
          <w:sz w:val="24"/>
          <w:szCs w:val="24"/>
        </w:rPr>
        <w:tab/>
      </w:r>
      <w:r>
        <w:rPr>
          <w:noProof/>
          <w:szCs w:val="24"/>
        </w:rPr>
        <w:t>Whether disclosure contrary to public interest</w:t>
      </w:r>
      <w:r>
        <w:rPr>
          <w:noProof/>
        </w:rPr>
        <w:tab/>
      </w:r>
      <w:r>
        <w:rPr>
          <w:noProof/>
        </w:rPr>
        <w:fldChar w:fldCharType="begin"/>
      </w:r>
      <w:r>
        <w:rPr>
          <w:noProof/>
        </w:rPr>
        <w:instrText xml:space="preserve"> PAGEREF _Toc122947507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160.</w:t>
      </w:r>
      <w:r>
        <w:rPr>
          <w:noProof/>
          <w:sz w:val="24"/>
          <w:szCs w:val="24"/>
        </w:rPr>
        <w:tab/>
      </w:r>
      <w:r>
        <w:rPr>
          <w:noProof/>
          <w:szCs w:val="24"/>
        </w:rPr>
        <w:t>How Tribunal is to deal with protected matter</w:t>
      </w:r>
      <w:r>
        <w:rPr>
          <w:noProof/>
        </w:rPr>
        <w:tab/>
      </w:r>
      <w:r>
        <w:rPr>
          <w:noProof/>
        </w:rPr>
        <w:fldChar w:fldCharType="begin"/>
      </w:r>
      <w:r>
        <w:rPr>
          <w:noProof/>
        </w:rPr>
        <w:instrText xml:space="preserve"> PAGEREF _Toc122947508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161.</w:t>
      </w:r>
      <w:r>
        <w:rPr>
          <w:noProof/>
          <w:sz w:val="24"/>
          <w:szCs w:val="24"/>
        </w:rPr>
        <w:tab/>
      </w:r>
      <w:r>
        <w:rPr>
          <w:noProof/>
          <w:szCs w:val="24"/>
        </w:rPr>
        <w:t xml:space="preserve">Application of the </w:t>
      </w:r>
      <w:r>
        <w:rPr>
          <w:i/>
          <w:noProof/>
          <w:szCs w:val="24"/>
        </w:rPr>
        <w:t>Freedom of Information Act 1992</w:t>
      </w:r>
      <w:r>
        <w:rPr>
          <w:noProof/>
        </w:rPr>
        <w:tab/>
      </w:r>
      <w:r>
        <w:rPr>
          <w:noProof/>
        </w:rPr>
        <w:fldChar w:fldCharType="begin"/>
      </w:r>
      <w:r>
        <w:rPr>
          <w:noProof/>
        </w:rPr>
        <w:instrText xml:space="preserve"> PAGEREF _Toc122947509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162.</w:t>
      </w:r>
      <w:r>
        <w:rPr>
          <w:noProof/>
          <w:sz w:val="24"/>
          <w:szCs w:val="24"/>
        </w:rPr>
        <w:tab/>
      </w:r>
      <w:r>
        <w:rPr>
          <w:noProof/>
          <w:szCs w:val="24"/>
        </w:rPr>
        <w:t>Parliamentary privilege not affected</w:t>
      </w:r>
      <w:r>
        <w:rPr>
          <w:noProof/>
        </w:rPr>
        <w:tab/>
      </w:r>
      <w:r>
        <w:rPr>
          <w:noProof/>
        </w:rPr>
        <w:fldChar w:fldCharType="begin"/>
      </w:r>
      <w:r>
        <w:rPr>
          <w:noProof/>
        </w:rPr>
        <w:instrText xml:space="preserve"> PAGEREF _Toc122947510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163.</w:t>
      </w:r>
      <w:r>
        <w:rPr>
          <w:noProof/>
          <w:sz w:val="24"/>
          <w:szCs w:val="24"/>
        </w:rPr>
        <w:tab/>
      </w:r>
      <w:r>
        <w:rPr>
          <w:noProof/>
          <w:szCs w:val="24"/>
        </w:rPr>
        <w:t>Immunity</w:t>
      </w:r>
      <w:r>
        <w:rPr>
          <w:noProof/>
        </w:rPr>
        <w:tab/>
      </w:r>
      <w:r>
        <w:rPr>
          <w:noProof/>
        </w:rPr>
        <w:fldChar w:fldCharType="begin"/>
      </w:r>
      <w:r>
        <w:rPr>
          <w:noProof/>
        </w:rPr>
        <w:instrText xml:space="preserve"> PAGEREF _Toc122947511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164.</w:t>
      </w:r>
      <w:r>
        <w:rPr>
          <w:noProof/>
          <w:sz w:val="24"/>
          <w:szCs w:val="24"/>
        </w:rPr>
        <w:tab/>
      </w:r>
      <w:r>
        <w:rPr>
          <w:noProof/>
          <w:szCs w:val="24"/>
        </w:rPr>
        <w:t>Protection from liability</w:t>
      </w:r>
      <w:r>
        <w:rPr>
          <w:noProof/>
        </w:rPr>
        <w:tab/>
      </w:r>
      <w:r>
        <w:rPr>
          <w:noProof/>
        </w:rPr>
        <w:fldChar w:fldCharType="begin"/>
      </w:r>
      <w:r>
        <w:rPr>
          <w:noProof/>
        </w:rPr>
        <w:instrText xml:space="preserve"> PAGEREF _Toc122947512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165.</w:t>
      </w:r>
      <w:r>
        <w:rPr>
          <w:noProof/>
          <w:sz w:val="24"/>
          <w:szCs w:val="24"/>
        </w:rPr>
        <w:tab/>
      </w:r>
      <w:r>
        <w:rPr>
          <w:noProof/>
          <w:szCs w:val="24"/>
        </w:rPr>
        <w:t>Protection for compliance with this Act</w:t>
      </w:r>
      <w:r>
        <w:rPr>
          <w:noProof/>
        </w:rPr>
        <w:tab/>
      </w:r>
      <w:r>
        <w:rPr>
          <w:noProof/>
        </w:rPr>
        <w:fldChar w:fldCharType="begin"/>
      </w:r>
      <w:r>
        <w:rPr>
          <w:noProof/>
        </w:rPr>
        <w:instrText xml:space="preserve"> PAGEREF _Toc122947513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166.</w:t>
      </w:r>
      <w:r>
        <w:rPr>
          <w:noProof/>
          <w:sz w:val="24"/>
          <w:szCs w:val="24"/>
        </w:rPr>
        <w:tab/>
      </w:r>
      <w:r>
        <w:rPr>
          <w:noProof/>
          <w:szCs w:val="24"/>
        </w:rPr>
        <w:t>Proceedings for defamation not to lie</w:t>
      </w:r>
      <w:r>
        <w:rPr>
          <w:noProof/>
        </w:rPr>
        <w:tab/>
      </w:r>
      <w:r>
        <w:rPr>
          <w:noProof/>
        </w:rPr>
        <w:fldChar w:fldCharType="begin"/>
      </w:r>
      <w:r>
        <w:rPr>
          <w:noProof/>
        </w:rPr>
        <w:instrText xml:space="preserve"> PAGEREF _Toc122947514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167.</w:t>
      </w:r>
      <w:r>
        <w:rPr>
          <w:noProof/>
          <w:sz w:val="24"/>
          <w:szCs w:val="24"/>
        </w:rPr>
        <w:tab/>
      </w:r>
      <w:r>
        <w:rPr>
          <w:noProof/>
          <w:szCs w:val="24"/>
        </w:rPr>
        <w:t>Transfer of jurisdiction</w:t>
      </w:r>
      <w:r>
        <w:rPr>
          <w:noProof/>
        </w:rPr>
        <w:tab/>
      </w:r>
      <w:r>
        <w:rPr>
          <w:noProof/>
        </w:rPr>
        <w:fldChar w:fldCharType="begin"/>
      </w:r>
      <w:r>
        <w:rPr>
          <w:noProof/>
        </w:rPr>
        <w:instrText xml:space="preserve"> PAGEREF _Toc122947515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168.</w:t>
      </w:r>
      <w:r>
        <w:rPr>
          <w:noProof/>
          <w:sz w:val="24"/>
          <w:szCs w:val="24"/>
        </w:rPr>
        <w:tab/>
      </w:r>
      <w:r>
        <w:rPr>
          <w:noProof/>
          <w:szCs w:val="24"/>
        </w:rPr>
        <w:t>Arrangements with Parliamentary Commissioner</w:t>
      </w:r>
      <w:r>
        <w:rPr>
          <w:noProof/>
        </w:rPr>
        <w:tab/>
      </w:r>
      <w:r>
        <w:rPr>
          <w:noProof/>
        </w:rPr>
        <w:fldChar w:fldCharType="begin"/>
      </w:r>
      <w:r>
        <w:rPr>
          <w:noProof/>
        </w:rPr>
        <w:instrText xml:space="preserve"> PAGEREF _Toc122947516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169.</w:t>
      </w:r>
      <w:r>
        <w:rPr>
          <w:noProof/>
          <w:sz w:val="24"/>
          <w:szCs w:val="24"/>
        </w:rPr>
        <w:tab/>
      </w:r>
      <w:r>
        <w:rPr>
          <w:noProof/>
          <w:szCs w:val="24"/>
        </w:rPr>
        <w:t>Regulations</w:t>
      </w:r>
      <w:r>
        <w:rPr>
          <w:noProof/>
        </w:rPr>
        <w:tab/>
      </w:r>
      <w:r>
        <w:rPr>
          <w:noProof/>
        </w:rPr>
        <w:fldChar w:fldCharType="begin"/>
      </w:r>
      <w:r>
        <w:rPr>
          <w:noProof/>
        </w:rPr>
        <w:instrText xml:space="preserve"> PAGEREF _Toc122947517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170.</w:t>
      </w:r>
      <w:r>
        <w:rPr>
          <w:noProof/>
          <w:sz w:val="24"/>
          <w:szCs w:val="24"/>
        </w:rPr>
        <w:tab/>
      </w:r>
      <w:r>
        <w:rPr>
          <w:noProof/>
          <w:szCs w:val="24"/>
        </w:rPr>
        <w:t>Tribunal’s rules</w:t>
      </w:r>
      <w:r>
        <w:rPr>
          <w:noProof/>
        </w:rPr>
        <w:tab/>
      </w:r>
      <w:r>
        <w:rPr>
          <w:noProof/>
        </w:rPr>
        <w:fldChar w:fldCharType="begin"/>
      </w:r>
      <w:r>
        <w:rPr>
          <w:noProof/>
        </w:rPr>
        <w:instrText xml:space="preserve"> PAGEREF _Toc122947518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171.</w:t>
      </w:r>
      <w:r>
        <w:rPr>
          <w:noProof/>
          <w:sz w:val="24"/>
          <w:szCs w:val="24"/>
        </w:rPr>
        <w:tab/>
      </w:r>
      <w:r>
        <w:rPr>
          <w:noProof/>
          <w:szCs w:val="24"/>
        </w:rPr>
        <w:t>Provisions as to fees</w:t>
      </w:r>
      <w:r>
        <w:rPr>
          <w:noProof/>
        </w:rPr>
        <w:tab/>
      </w:r>
      <w:r>
        <w:rPr>
          <w:noProof/>
        </w:rPr>
        <w:fldChar w:fldCharType="begin"/>
      </w:r>
      <w:r>
        <w:rPr>
          <w:noProof/>
        </w:rPr>
        <w:instrText xml:space="preserve"> PAGEREF _Toc122947519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172.</w:t>
      </w:r>
      <w:r>
        <w:rPr>
          <w:noProof/>
          <w:sz w:val="24"/>
          <w:szCs w:val="24"/>
        </w:rPr>
        <w:tab/>
      </w:r>
      <w:r>
        <w:rPr>
          <w:noProof/>
          <w:szCs w:val="24"/>
        </w:rPr>
        <w:t>Rules Committee</w:t>
      </w:r>
      <w:r>
        <w:rPr>
          <w:noProof/>
        </w:rPr>
        <w:tab/>
      </w:r>
      <w:r>
        <w:rPr>
          <w:noProof/>
        </w:rPr>
        <w:fldChar w:fldCharType="begin"/>
      </w:r>
      <w:r>
        <w:rPr>
          <w:noProof/>
        </w:rPr>
        <w:instrText xml:space="preserve"> PAGEREF _Toc122947520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173.</w:t>
      </w:r>
      <w:r>
        <w:rPr>
          <w:noProof/>
          <w:sz w:val="24"/>
          <w:szCs w:val="24"/>
        </w:rPr>
        <w:tab/>
      </w:r>
      <w:r>
        <w:rPr>
          <w:noProof/>
          <w:szCs w:val="24"/>
        </w:rPr>
        <w:t>Legislative Council inquiry</w:t>
      </w:r>
      <w:r>
        <w:rPr>
          <w:noProof/>
        </w:rPr>
        <w:tab/>
      </w:r>
      <w:r>
        <w:rPr>
          <w:noProof/>
        </w:rPr>
        <w:fldChar w:fldCharType="begin"/>
      </w:r>
      <w:r>
        <w:rPr>
          <w:noProof/>
        </w:rPr>
        <w:instrText xml:space="preserve"> PAGEREF _Toc122947521 \h </w:instrText>
      </w:r>
      <w:r>
        <w:rPr>
          <w:noProof/>
        </w:rPr>
      </w:r>
      <w:r>
        <w:rPr>
          <w:noProof/>
        </w:rPr>
        <w:fldChar w:fldCharType="separate"/>
      </w:r>
      <w:r>
        <w:rPr>
          <w:noProof/>
        </w:rPr>
        <w:t>101</w:t>
      </w:r>
      <w:r>
        <w:rPr>
          <w:noProof/>
        </w:rPr>
        <w:fldChar w:fldCharType="end"/>
      </w:r>
    </w:p>
    <w:p>
      <w:pPr>
        <w:pStyle w:val="TOC2"/>
        <w:tabs>
          <w:tab w:val="right" w:leader="dot" w:pos="7086"/>
        </w:tabs>
        <w:rPr>
          <w:b w:val="0"/>
          <w:noProof/>
          <w:sz w:val="24"/>
          <w:szCs w:val="24"/>
        </w:rPr>
      </w:pPr>
      <w:r>
        <w:rPr>
          <w:noProof/>
          <w:szCs w:val="30"/>
        </w:rPr>
        <w:t>Part 9 — Minor amendments to other Acts</w:t>
      </w:r>
    </w:p>
    <w:p>
      <w:pPr>
        <w:pStyle w:val="TOC4"/>
        <w:tabs>
          <w:tab w:val="left" w:pos="1701"/>
        </w:tabs>
        <w:rPr>
          <w:noProof/>
          <w:sz w:val="24"/>
          <w:szCs w:val="24"/>
        </w:rPr>
      </w:pPr>
      <w:r>
        <w:rPr>
          <w:noProof/>
          <w:szCs w:val="24"/>
        </w:rPr>
        <w:t>174.</w:t>
      </w:r>
      <w:r>
        <w:rPr>
          <w:noProof/>
          <w:sz w:val="24"/>
          <w:szCs w:val="24"/>
        </w:rPr>
        <w:tab/>
      </w:r>
      <w:r>
        <w:rPr>
          <w:i/>
          <w:noProof/>
          <w:szCs w:val="24"/>
        </w:rPr>
        <w:t>Constitution Acts Amendment Act 1899</w:t>
      </w:r>
      <w:r>
        <w:rPr>
          <w:noProof/>
          <w:szCs w:val="24"/>
        </w:rPr>
        <w:t xml:space="preserve"> amended</w:t>
      </w:r>
      <w:r>
        <w:rPr>
          <w:noProof/>
        </w:rPr>
        <w:tab/>
      </w:r>
      <w:r>
        <w:rPr>
          <w:noProof/>
        </w:rPr>
        <w:fldChar w:fldCharType="begin"/>
      </w:r>
      <w:r>
        <w:rPr>
          <w:noProof/>
        </w:rPr>
        <w:instrText xml:space="preserve"> PAGEREF _Toc122947523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175.</w:t>
      </w:r>
      <w:r>
        <w:rPr>
          <w:noProof/>
          <w:sz w:val="24"/>
          <w:szCs w:val="24"/>
        </w:rPr>
        <w:tab/>
      </w:r>
      <w:r>
        <w:rPr>
          <w:i/>
          <w:noProof/>
          <w:szCs w:val="24"/>
        </w:rPr>
        <w:t xml:space="preserve">Interpretation Act 1984 </w:t>
      </w:r>
      <w:r>
        <w:rPr>
          <w:noProof/>
          <w:szCs w:val="24"/>
        </w:rPr>
        <w:t>amended</w:t>
      </w:r>
      <w:r>
        <w:rPr>
          <w:noProof/>
        </w:rPr>
        <w:tab/>
      </w:r>
      <w:r>
        <w:rPr>
          <w:noProof/>
        </w:rPr>
        <w:fldChar w:fldCharType="begin"/>
      </w:r>
      <w:r>
        <w:rPr>
          <w:noProof/>
        </w:rPr>
        <w:instrText xml:space="preserve"> PAGEREF _Toc122947524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176.</w:t>
      </w:r>
      <w:r>
        <w:rPr>
          <w:noProof/>
          <w:sz w:val="24"/>
          <w:szCs w:val="24"/>
        </w:rPr>
        <w:tab/>
      </w:r>
      <w:r>
        <w:rPr>
          <w:i/>
          <w:noProof/>
          <w:szCs w:val="24"/>
        </w:rPr>
        <w:t xml:space="preserve">Legal Representation of Infants Act 1977 </w:t>
      </w:r>
      <w:r>
        <w:rPr>
          <w:noProof/>
          <w:szCs w:val="24"/>
        </w:rPr>
        <w:t>amended</w:t>
      </w:r>
      <w:r>
        <w:rPr>
          <w:noProof/>
        </w:rPr>
        <w:tab/>
      </w:r>
      <w:r>
        <w:rPr>
          <w:noProof/>
        </w:rPr>
        <w:fldChar w:fldCharType="begin"/>
      </w:r>
      <w:r>
        <w:rPr>
          <w:noProof/>
        </w:rPr>
        <w:instrText xml:space="preserve"> PAGEREF _Toc122947525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177.</w:t>
      </w:r>
      <w:r>
        <w:rPr>
          <w:noProof/>
          <w:sz w:val="24"/>
          <w:szCs w:val="24"/>
        </w:rPr>
        <w:tab/>
      </w:r>
      <w:r>
        <w:rPr>
          <w:i/>
          <w:noProof/>
          <w:szCs w:val="24"/>
        </w:rPr>
        <w:t>Parliamentary Commissioner Act 1971</w:t>
      </w:r>
      <w:r>
        <w:rPr>
          <w:noProof/>
          <w:szCs w:val="24"/>
        </w:rPr>
        <w:t xml:space="preserve"> amended</w:t>
      </w:r>
      <w:r>
        <w:rPr>
          <w:noProof/>
        </w:rPr>
        <w:tab/>
      </w:r>
      <w:r>
        <w:rPr>
          <w:noProof/>
        </w:rPr>
        <w:fldChar w:fldCharType="begin"/>
      </w:r>
      <w:r>
        <w:rPr>
          <w:noProof/>
        </w:rPr>
        <w:instrText xml:space="preserve"> PAGEREF _Toc122947526 \h </w:instrText>
      </w:r>
      <w:r>
        <w:rPr>
          <w:noProof/>
        </w:rPr>
      </w:r>
      <w:r>
        <w:rPr>
          <w:noProof/>
        </w:rPr>
        <w:fldChar w:fldCharType="separate"/>
      </w:r>
      <w:r>
        <w:rPr>
          <w:noProof/>
        </w:rPr>
        <w:t>103</w:t>
      </w:r>
      <w:r>
        <w:rPr>
          <w:noProof/>
        </w:rPr>
        <w:fldChar w:fldCharType="end"/>
      </w:r>
    </w:p>
    <w:p>
      <w:pPr>
        <w:pStyle w:val="TOC5"/>
        <w:rPr>
          <w:b w:val="0"/>
          <w:noProof/>
          <w:sz w:val="24"/>
          <w:szCs w:val="24"/>
        </w:rPr>
      </w:pPr>
      <w:r>
        <w:rPr>
          <w:noProof/>
          <w:szCs w:val="28"/>
        </w:rPr>
        <w:t>Schedule 1 — Relevant Acts for section 105</w:t>
      </w:r>
      <w:r>
        <w:rPr>
          <w:noProof/>
        </w:rPr>
        <w:tab/>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_Toc122947529 \h </w:instrText>
      </w:r>
      <w:r>
        <w:rPr>
          <w:noProof/>
        </w:rPr>
      </w:r>
      <w:r>
        <w:rPr>
          <w:noProof/>
        </w:rPr>
        <w:fldChar w:fldCharType="separate"/>
      </w:r>
      <w:r>
        <w:rPr>
          <w:noProof/>
        </w:rPr>
        <w:t>106</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_Toc122947530 \h </w:instrText>
      </w:r>
      <w:r>
        <w:rPr>
          <w:noProof/>
        </w:rPr>
      </w:r>
      <w:r>
        <w:rPr>
          <w:noProof/>
        </w:rPr>
        <w:fldChar w:fldCharType="separate"/>
      </w:r>
      <w:r>
        <w:rPr>
          <w:noProof/>
        </w:rPr>
        <w:t>106</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before="600"/>
      </w:pPr>
      <w:r>
        <w:t>State Administrative Tribunal Act 2004</w:t>
      </w:r>
    </w:p>
    <w:p>
      <w:pPr>
        <w:pStyle w:val="ABillFor"/>
        <w:pBdr>
          <w:top w:val="single" w:sz="4" w:space="6" w:color="auto"/>
          <w:bottom w:val="single" w:sz="4" w:space="6" w:color="auto"/>
        </w:pBdr>
        <w:ind w:left="2551" w:right="2551"/>
      </w:pPr>
      <w:bookmarkStart w:id="1" w:name="BillCited"/>
      <w:bookmarkEnd w:id="1"/>
      <w:r>
        <w:t>No. 54 of 2004</w:t>
      </w:r>
    </w:p>
    <w:p>
      <w:pPr>
        <w:pStyle w:val="LongTitle"/>
        <w:suppressLineNumbers/>
      </w:pPr>
      <w:r>
        <w:t>An Act to establish a tribunal with jurisdiction under this and other Acts to review certain administrative decisions and deal with certain other matters, and for related purposes.</w:t>
      </w:r>
    </w:p>
    <w:p/>
    <w:p>
      <w:pPr>
        <w:jc w:val="right"/>
      </w:pPr>
      <w:r>
        <w:t>[</w:t>
      </w:r>
      <w:r>
        <w:rPr>
          <w:i/>
        </w:rPr>
        <w:t>Assented to 23 November 2004</w:t>
      </w:r>
      <w:r>
        <w:t>]</w:t>
      </w:r>
    </w:p>
    <w:p/>
    <w:p>
      <w:pPr>
        <w:pStyle w:val="Enactment"/>
        <w:suppressLineNumbers/>
        <w:rPr>
          <w:snapToGrid w:val="0"/>
        </w:rPr>
      </w:pPr>
      <w:r>
        <w:rPr>
          <w:snapToGrid w:val="0"/>
        </w:rPr>
        <w:t>The Parliament of Western Australia enacts as follows:</w:t>
      </w:r>
    </w:p>
    <w:p>
      <w:pPr>
        <w:pStyle w:val="Heading2"/>
      </w:pPr>
      <w:bookmarkStart w:id="2" w:name="_Toc88452580"/>
      <w:bookmarkStart w:id="3" w:name="_Toc88457155"/>
      <w:bookmarkStart w:id="4" w:name="_Toc88547586"/>
      <w:bookmarkStart w:id="5" w:name="_Toc92440225"/>
      <w:bookmarkStart w:id="6" w:name="_Toc92440440"/>
      <w:bookmarkStart w:id="7" w:name="_Toc95021363"/>
      <w:bookmarkStart w:id="8" w:name="_Toc95117471"/>
      <w:bookmarkStart w:id="9" w:name="_Toc102530728"/>
      <w:bookmarkStart w:id="10" w:name="_Toc121556784"/>
      <w:bookmarkStart w:id="11" w:name="_Toc122325798"/>
      <w:bookmarkStart w:id="12" w:name="_Toc122855205"/>
      <w:bookmarkStart w:id="13" w:name="_Toc122855420"/>
      <w:bookmarkStart w:id="14" w:name="_Toc122855635"/>
      <w:bookmarkStart w:id="15" w:name="_Toc122929214"/>
      <w:bookmarkStart w:id="16" w:name="_Toc12294731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71793481"/>
      <w:bookmarkStart w:id="18" w:name="_Toc512746194"/>
      <w:bookmarkStart w:id="19" w:name="_Toc515958175"/>
      <w:bookmarkStart w:id="20" w:name="_Toc88547587"/>
      <w:bookmarkStart w:id="21" w:name="_Toc122947317"/>
      <w:r>
        <w:rPr>
          <w:rStyle w:val="CharSectno"/>
        </w:rPr>
        <w:t>1</w:t>
      </w:r>
      <w:r>
        <w:rPr>
          <w:snapToGrid w:val="0"/>
        </w:rPr>
        <w:t>.</w:t>
      </w:r>
      <w:r>
        <w:rPr>
          <w:snapToGrid w:val="0"/>
        </w:rPr>
        <w:tab/>
        <w:t>Short title</w:t>
      </w:r>
      <w:bookmarkEnd w:id="17"/>
      <w:bookmarkEnd w:id="18"/>
      <w:bookmarkEnd w:id="19"/>
      <w:bookmarkEnd w:id="20"/>
      <w:bookmarkEnd w:id="21"/>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rPr>
        <w:t xml:space="preserve">. </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spacing w:before="120"/>
      </w:pPr>
      <w:bookmarkStart w:id="22" w:name="_Toc88547588"/>
      <w:bookmarkStart w:id="23" w:name="_Toc122947318"/>
      <w:r>
        <w:rPr>
          <w:rStyle w:val="CharSectno"/>
        </w:rPr>
        <w:t>2</w:t>
      </w:r>
      <w:r>
        <w:t>.</w:t>
      </w:r>
      <w:r>
        <w:tab/>
        <w:t>Commencement</w:t>
      </w:r>
      <w:bookmarkEnd w:id="22"/>
      <w:bookmarkEnd w:id="23"/>
    </w:p>
    <w:p>
      <w:pPr>
        <w:pStyle w:val="Subsection"/>
      </w:pPr>
      <w:r>
        <w:tab/>
      </w:r>
      <w:bookmarkStart w:id="24" w:name="_Hlt41724187"/>
      <w:bookmarkEnd w:id="24"/>
      <w:r>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5" w:name="_Toc88547589"/>
      <w:bookmarkStart w:id="26" w:name="_Toc122947319"/>
      <w:r>
        <w:rPr>
          <w:rStyle w:val="CharSectno"/>
        </w:rPr>
        <w:t>3</w:t>
      </w:r>
      <w:r>
        <w:t>.</w:t>
      </w:r>
      <w:r>
        <w:tab/>
        <w:t>Terms used in this Act</w:t>
      </w:r>
      <w:bookmarkEnd w:id="25"/>
      <w:bookmarkEnd w:id="26"/>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except that it does not include a person who is required by an enabling Act or section 44(3) to refer a matter to the 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27" w:name="_Hlt41795057"/>
      <w:bookmarkEnd w:id="27"/>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28" w:name="_Hlt41795085"/>
      <w:bookmarkEnd w:id="28"/>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29" w:name="_Hlt41795549"/>
      <w:r>
        <w:t> 4</w:t>
      </w:r>
      <w:bookmarkEnd w:id="29"/>
      <w:r>
        <w:t xml:space="preserve"> Division </w:t>
      </w:r>
      <w:bookmarkStart w:id="30" w:name="_Hlt41795525"/>
      <w:r>
        <w:t>5</w:t>
      </w:r>
      <w:bookmarkEnd w:id="30"/>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31" w:name="_Hlt43274465"/>
      <w:r>
        <w:t>36</w:t>
      </w:r>
      <w:bookmarkEnd w:id="31"/>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32" w:name="_Hlt41796009"/>
      <w:r>
        <w:t>6</w:t>
      </w:r>
      <w:bookmarkEnd w:id="32"/>
      <w:r>
        <w:t>;</w:t>
      </w:r>
    </w:p>
    <w:p>
      <w:pPr>
        <w:pStyle w:val="Defstart"/>
      </w:pPr>
      <w:r>
        <w:rPr>
          <w:b/>
        </w:rPr>
        <w:tab/>
        <w:t>“</w:t>
      </w:r>
      <w:r>
        <w:rPr>
          <w:rStyle w:val="CharDefText"/>
        </w:rPr>
        <w:t>vexatiously</w:t>
      </w:r>
      <w:r>
        <w:rPr>
          <w:b/>
        </w:rPr>
        <w:t>”</w:t>
      </w:r>
      <w:r>
        <w:t>, in the context of bringing or conducting a proceeding, has the meaning given in section </w:t>
      </w:r>
      <w:bookmarkStart w:id="33" w:name="_Hlt41726134"/>
      <w:r>
        <w:t>4</w:t>
      </w:r>
      <w:bookmarkEnd w:id="33"/>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34" w:name="_Hlt41889467"/>
      <w:bookmarkEnd w:id="34"/>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35" w:name="_Hlt41726140"/>
      <w:bookmarkStart w:id="36" w:name="_Toc88547590"/>
      <w:bookmarkStart w:id="37" w:name="_Toc122947320"/>
      <w:bookmarkEnd w:id="35"/>
      <w:r>
        <w:rPr>
          <w:rStyle w:val="CharSectno"/>
        </w:rPr>
        <w:t>4</w:t>
      </w:r>
      <w:r>
        <w:t>.</w:t>
      </w:r>
      <w:r>
        <w:tab/>
        <w:t>What it means to bring or conduct proceeding vexatiously</w:t>
      </w:r>
      <w:bookmarkEnd w:id="36"/>
      <w:bookmarkEnd w:id="37"/>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38" w:name="_Toc88547591"/>
      <w:bookmarkStart w:id="39" w:name="_Toc122947321"/>
      <w:r>
        <w:rPr>
          <w:rStyle w:val="CharSectno"/>
        </w:rPr>
        <w:t>5</w:t>
      </w:r>
      <w:r>
        <w:t>.</w:t>
      </w:r>
      <w:r>
        <w:tab/>
        <w:t>Enabling Act prevails</w:t>
      </w:r>
      <w:bookmarkEnd w:id="38"/>
      <w:bookmarkEnd w:id="39"/>
    </w:p>
    <w:p>
      <w:pPr>
        <w:pStyle w:val="Subsection"/>
      </w:pPr>
      <w:r>
        <w:tab/>
      </w:r>
      <w:r>
        <w:tab/>
        <w:t>If there is any inconsistency between this Act and an enabling Act, the enabling Act prevails.</w:t>
      </w:r>
    </w:p>
    <w:p>
      <w:pPr>
        <w:pStyle w:val="Heading5"/>
      </w:pPr>
      <w:bookmarkStart w:id="40" w:name="_Toc88547592"/>
      <w:bookmarkStart w:id="41" w:name="_Toc122947322"/>
      <w:r>
        <w:rPr>
          <w:rStyle w:val="CharSectno"/>
        </w:rPr>
        <w:t>6</w:t>
      </w:r>
      <w:r>
        <w:t>.</w:t>
      </w:r>
      <w:r>
        <w:tab/>
        <w:t>Crown bound</w:t>
      </w:r>
      <w:bookmarkEnd w:id="40"/>
      <w:bookmarkEnd w:id="41"/>
    </w:p>
    <w:p>
      <w:pPr>
        <w:pStyle w:val="Subsection"/>
      </w:pPr>
      <w:r>
        <w:tab/>
      </w:r>
      <w:r>
        <w:tab/>
        <w:t>This Act binds the Crown in right of the State and, subject to the limits of the legislative power of the State, the Crown in all its other capacities.</w:t>
      </w:r>
    </w:p>
    <w:p>
      <w:pPr>
        <w:pStyle w:val="Heading2"/>
      </w:pPr>
      <w:bookmarkStart w:id="42" w:name="_Toc88452587"/>
      <w:bookmarkStart w:id="43" w:name="_Toc88457162"/>
      <w:bookmarkStart w:id="44" w:name="_Toc88547593"/>
      <w:bookmarkStart w:id="45" w:name="_Toc92440232"/>
      <w:bookmarkStart w:id="46" w:name="_Toc92440447"/>
      <w:bookmarkStart w:id="47" w:name="_Toc95021370"/>
      <w:bookmarkStart w:id="48" w:name="_Toc95117478"/>
      <w:bookmarkStart w:id="49" w:name="_Toc102530735"/>
      <w:bookmarkStart w:id="50" w:name="_Toc121556791"/>
      <w:bookmarkStart w:id="51" w:name="_Toc122325805"/>
      <w:bookmarkStart w:id="52" w:name="_Toc122855212"/>
      <w:bookmarkStart w:id="53" w:name="_Toc122855427"/>
      <w:bookmarkStart w:id="54" w:name="_Toc122855642"/>
      <w:bookmarkStart w:id="55" w:name="_Toc122929221"/>
      <w:bookmarkStart w:id="56" w:name="_Toc122947323"/>
      <w:r>
        <w:rPr>
          <w:rStyle w:val="CharPartNo"/>
        </w:rPr>
        <w:t>Part 2</w:t>
      </w:r>
      <w:r>
        <w:rPr>
          <w:rStyle w:val="CharDivNo"/>
        </w:rPr>
        <w:t> </w:t>
      </w:r>
      <w:r>
        <w:t>—</w:t>
      </w:r>
      <w:r>
        <w:rPr>
          <w:rStyle w:val="CharDivText"/>
        </w:rPr>
        <w:t> </w:t>
      </w:r>
      <w:r>
        <w:rPr>
          <w:rStyle w:val="CharPartText"/>
        </w:rPr>
        <w:t>The State Administrative Tribunal</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88547594"/>
      <w:bookmarkStart w:id="58" w:name="_Toc122947324"/>
      <w:r>
        <w:rPr>
          <w:rStyle w:val="CharSectno"/>
        </w:rPr>
        <w:t>7</w:t>
      </w:r>
      <w:r>
        <w:t>.</w:t>
      </w:r>
      <w:r>
        <w:tab/>
        <w:t>Tribunal established</w:t>
      </w:r>
      <w:bookmarkEnd w:id="57"/>
      <w:bookmarkEnd w:id="58"/>
    </w:p>
    <w:p>
      <w:pPr>
        <w:pStyle w:val="Subsection"/>
      </w:pPr>
      <w:r>
        <w:tab/>
      </w:r>
      <w:r>
        <w:tab/>
        <w:t>A tribunal called the State Administrative Tribunal is established.</w:t>
      </w:r>
    </w:p>
    <w:p>
      <w:pPr>
        <w:pStyle w:val="Heading5"/>
      </w:pPr>
      <w:bookmarkStart w:id="59" w:name="_Toc88547595"/>
      <w:bookmarkStart w:id="60" w:name="_Toc122947325"/>
      <w:r>
        <w:rPr>
          <w:rStyle w:val="CharSectno"/>
        </w:rPr>
        <w:t>8</w:t>
      </w:r>
      <w:r>
        <w:t>.</w:t>
      </w:r>
      <w:r>
        <w:tab/>
        <w:t>The Tribunal’s jurisdiction</w:t>
      </w:r>
      <w:bookmarkEnd w:id="59"/>
      <w:bookmarkEnd w:id="60"/>
    </w:p>
    <w:p>
      <w:pPr>
        <w:pStyle w:val="Subsection"/>
      </w:pPr>
      <w:r>
        <w:tab/>
      </w:r>
      <w:r>
        <w:tab/>
        <w:t>The Tribunal has the jurisdiction described in Part </w:t>
      </w:r>
      <w:bookmarkStart w:id="61" w:name="_Hlt41796071"/>
      <w:r>
        <w:t>3</w:t>
      </w:r>
      <w:bookmarkEnd w:id="61"/>
      <w:r>
        <w:t>.</w:t>
      </w:r>
    </w:p>
    <w:p>
      <w:pPr>
        <w:pStyle w:val="Heading5"/>
      </w:pPr>
      <w:bookmarkStart w:id="62" w:name="_Toc88547596"/>
      <w:bookmarkStart w:id="63" w:name="_Toc122947326"/>
      <w:r>
        <w:rPr>
          <w:rStyle w:val="CharSectno"/>
        </w:rPr>
        <w:t>9</w:t>
      </w:r>
      <w:r>
        <w:t>.</w:t>
      </w:r>
      <w:r>
        <w:tab/>
        <w:t>Main objectives of the Tribunal</w:t>
      </w:r>
      <w:bookmarkEnd w:id="62"/>
      <w:bookmarkEnd w:id="63"/>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64" w:name="_Toc88547597"/>
      <w:bookmarkStart w:id="65" w:name="_Toc122947327"/>
      <w:r>
        <w:rPr>
          <w:rStyle w:val="CharSectno"/>
        </w:rPr>
        <w:t>10</w:t>
      </w:r>
      <w:r>
        <w:t>.</w:t>
      </w:r>
      <w:r>
        <w:tab/>
        <w:t>Tribunal to operate throughout the State</w:t>
      </w:r>
      <w:bookmarkEnd w:id="64"/>
      <w:bookmarkEnd w:id="65"/>
    </w:p>
    <w:p>
      <w:pPr>
        <w:pStyle w:val="Subsection"/>
      </w:pPr>
      <w:r>
        <w:tab/>
      </w:r>
      <w:r>
        <w:tab/>
        <w:t>The Tribunal is to facilitate access to its services throughout Western Australia and may sit at any place in Western Australia.</w:t>
      </w:r>
    </w:p>
    <w:p>
      <w:pPr>
        <w:pStyle w:val="Heading5"/>
      </w:pPr>
      <w:bookmarkStart w:id="66" w:name="_Hlt43275770"/>
      <w:bookmarkStart w:id="67" w:name="_Toc88547598"/>
      <w:bookmarkStart w:id="68" w:name="_Toc122947328"/>
      <w:bookmarkEnd w:id="66"/>
      <w:r>
        <w:rPr>
          <w:rStyle w:val="CharSectno"/>
        </w:rPr>
        <w:t>11</w:t>
      </w:r>
      <w:r>
        <w:t>.</w:t>
      </w:r>
      <w:r>
        <w:tab/>
        <w:t>President specifies who constitutes the Tribunal</w:t>
      </w:r>
      <w:bookmarkEnd w:id="67"/>
      <w:bookmarkEnd w:id="68"/>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69" w:name="_Hlt41898299"/>
      <w:bookmarkEnd w:id="69"/>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70" w:name="_Hlt41898424"/>
      <w:bookmarkEnd w:id="70"/>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71" w:name="_Hlt41898495"/>
      <w:bookmarkEnd w:id="71"/>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72" w:name="_Hlt41732992"/>
      <w:bookmarkStart w:id="73" w:name="_Toc88547599"/>
      <w:bookmarkStart w:id="74" w:name="_Toc122947329"/>
      <w:bookmarkEnd w:id="72"/>
      <w:r>
        <w:rPr>
          <w:rStyle w:val="CharSectno"/>
        </w:rPr>
        <w:t>12</w:t>
      </w:r>
      <w:r>
        <w:t>.</w:t>
      </w:r>
      <w:r>
        <w:tab/>
        <w:t>Contemporaneous exercise of Tribunal’s jurisdiction</w:t>
      </w:r>
      <w:bookmarkEnd w:id="73"/>
      <w:bookmarkEnd w:id="74"/>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75" w:name="_Toc88452594"/>
      <w:bookmarkStart w:id="76" w:name="_Toc88457169"/>
      <w:bookmarkStart w:id="77" w:name="_Toc88547600"/>
      <w:bookmarkStart w:id="78" w:name="_Toc92440239"/>
      <w:bookmarkStart w:id="79" w:name="_Toc92440454"/>
      <w:bookmarkStart w:id="80" w:name="_Toc95021377"/>
      <w:bookmarkStart w:id="81" w:name="_Toc95117485"/>
      <w:bookmarkStart w:id="82" w:name="_Toc102530742"/>
      <w:bookmarkStart w:id="83" w:name="_Toc121556798"/>
      <w:bookmarkStart w:id="84" w:name="_Toc122325812"/>
      <w:bookmarkStart w:id="85" w:name="_Toc122855219"/>
      <w:bookmarkStart w:id="86" w:name="_Toc122855434"/>
      <w:bookmarkStart w:id="87" w:name="_Toc122855649"/>
      <w:bookmarkStart w:id="88" w:name="_Toc122929228"/>
      <w:bookmarkStart w:id="89" w:name="_Toc122947330"/>
      <w:r>
        <w:rPr>
          <w:rStyle w:val="CharPartNo"/>
        </w:rPr>
        <w:t xml:space="preserve">Part </w:t>
      </w:r>
      <w:bookmarkStart w:id="90" w:name="_Hlt41796075"/>
      <w:bookmarkEnd w:id="90"/>
      <w:r>
        <w:rPr>
          <w:rStyle w:val="CharPartNo"/>
        </w:rPr>
        <w:t>3</w:t>
      </w:r>
      <w:r>
        <w:t> — </w:t>
      </w:r>
      <w:r>
        <w:rPr>
          <w:rStyle w:val="CharPartText"/>
        </w:rPr>
        <w:t>Jurisdiction of the Tribunal</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pPr>
      <w:bookmarkStart w:id="91" w:name="_Toc88452595"/>
      <w:bookmarkStart w:id="92" w:name="_Toc88457170"/>
      <w:bookmarkStart w:id="93" w:name="_Toc88547601"/>
      <w:bookmarkStart w:id="94" w:name="_Toc92440240"/>
      <w:bookmarkStart w:id="95" w:name="_Toc92440455"/>
      <w:bookmarkStart w:id="96" w:name="_Toc95021378"/>
      <w:bookmarkStart w:id="97" w:name="_Toc95117486"/>
      <w:bookmarkStart w:id="98" w:name="_Toc102530743"/>
      <w:bookmarkStart w:id="99" w:name="_Toc121556799"/>
      <w:bookmarkStart w:id="100" w:name="_Toc122325813"/>
      <w:bookmarkStart w:id="101" w:name="_Toc122855220"/>
      <w:bookmarkStart w:id="102" w:name="_Toc122855435"/>
      <w:bookmarkStart w:id="103" w:name="_Toc122855650"/>
      <w:bookmarkStart w:id="104" w:name="_Toc122929229"/>
      <w:bookmarkStart w:id="105" w:name="_Toc122947331"/>
      <w:r>
        <w:rPr>
          <w:rStyle w:val="CharDivNo"/>
        </w:rPr>
        <w:t>Division 1</w:t>
      </w:r>
      <w:r>
        <w:t> — </w:t>
      </w:r>
      <w:r>
        <w:rPr>
          <w:rStyle w:val="CharDivText"/>
        </w:rPr>
        <w:t>Preliminary matters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88547602"/>
      <w:bookmarkStart w:id="107" w:name="_Toc122947332"/>
      <w:r>
        <w:rPr>
          <w:rStyle w:val="CharSectno"/>
        </w:rPr>
        <w:t>13</w:t>
      </w:r>
      <w:r>
        <w:t>.</w:t>
      </w:r>
      <w:r>
        <w:tab/>
        <w:t>Source of jurisdiction</w:t>
      </w:r>
      <w:bookmarkEnd w:id="106"/>
      <w:bookmarkEnd w:id="107"/>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108" w:name="_Toc88547603"/>
      <w:bookmarkStart w:id="109" w:name="_Toc122947333"/>
      <w:r>
        <w:rPr>
          <w:rStyle w:val="CharSectno"/>
        </w:rPr>
        <w:t>14</w:t>
      </w:r>
      <w:r>
        <w:t>.</w:t>
      </w:r>
      <w:r>
        <w:tab/>
        <w:t>Kinds of jurisdiction</w:t>
      </w:r>
      <w:bookmarkEnd w:id="108"/>
      <w:bookmarkEnd w:id="109"/>
    </w:p>
    <w:p>
      <w:pPr>
        <w:pStyle w:val="Subsection"/>
      </w:pPr>
      <w:r>
        <w:tab/>
      </w:r>
      <w:r>
        <w:tab/>
        <w:t>A matter in which the Tribunal has jurisdiction comes within either its original jurisdiction or its review jurisdiction.</w:t>
      </w:r>
    </w:p>
    <w:p>
      <w:pPr>
        <w:pStyle w:val="Heading3"/>
      </w:pPr>
      <w:bookmarkStart w:id="110" w:name="_Toc88452598"/>
      <w:bookmarkStart w:id="111" w:name="_Toc88457173"/>
      <w:bookmarkStart w:id="112" w:name="_Toc88547604"/>
      <w:bookmarkStart w:id="113" w:name="_Toc92440243"/>
      <w:bookmarkStart w:id="114" w:name="_Toc92440458"/>
      <w:bookmarkStart w:id="115" w:name="_Toc95021381"/>
      <w:bookmarkStart w:id="116" w:name="_Toc95117489"/>
      <w:bookmarkStart w:id="117" w:name="_Toc102530746"/>
      <w:bookmarkStart w:id="118" w:name="_Toc121556802"/>
      <w:bookmarkStart w:id="119" w:name="_Toc122325816"/>
      <w:bookmarkStart w:id="120" w:name="_Toc122855223"/>
      <w:bookmarkStart w:id="121" w:name="_Toc122855438"/>
      <w:bookmarkStart w:id="122" w:name="_Toc122855653"/>
      <w:bookmarkStart w:id="123" w:name="_Toc122929232"/>
      <w:bookmarkStart w:id="124" w:name="_Toc122947334"/>
      <w:r>
        <w:rPr>
          <w:rStyle w:val="CharDivNo"/>
        </w:rPr>
        <w:t>Division 2</w:t>
      </w:r>
      <w:r>
        <w:t> — </w:t>
      </w:r>
      <w:r>
        <w:rPr>
          <w:rStyle w:val="CharDivText"/>
        </w:rPr>
        <w:t>Original jurisdiction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88547605"/>
      <w:bookmarkStart w:id="126" w:name="_Toc122947335"/>
      <w:r>
        <w:rPr>
          <w:rStyle w:val="CharSectno"/>
        </w:rPr>
        <w:t>15</w:t>
      </w:r>
      <w:r>
        <w:t>.</w:t>
      </w:r>
      <w:r>
        <w:tab/>
        <w:t>What comes within original jurisdiction</w:t>
      </w:r>
      <w:bookmarkEnd w:id="125"/>
      <w:bookmarkEnd w:id="126"/>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127" w:name="_Toc88547606"/>
      <w:bookmarkStart w:id="128" w:name="_Toc122947336"/>
      <w:r>
        <w:rPr>
          <w:rStyle w:val="CharSectno"/>
        </w:rPr>
        <w:t>16</w:t>
      </w:r>
      <w:r>
        <w:t>.</w:t>
      </w:r>
      <w:r>
        <w:tab/>
        <w:t>Exercising original jurisdiction</w:t>
      </w:r>
      <w:bookmarkEnd w:id="127"/>
      <w:bookmarkEnd w:id="128"/>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129" w:name="_Toc88452601"/>
      <w:bookmarkStart w:id="130" w:name="_Toc88457176"/>
      <w:bookmarkStart w:id="131" w:name="_Toc88547607"/>
      <w:bookmarkStart w:id="132" w:name="_Toc92440246"/>
      <w:bookmarkStart w:id="133" w:name="_Toc92440461"/>
      <w:bookmarkStart w:id="134" w:name="_Toc95021384"/>
      <w:bookmarkStart w:id="135" w:name="_Toc95117492"/>
      <w:bookmarkStart w:id="136" w:name="_Toc102530749"/>
      <w:bookmarkStart w:id="137" w:name="_Toc121556805"/>
      <w:bookmarkStart w:id="138" w:name="_Toc122325819"/>
      <w:bookmarkStart w:id="139" w:name="_Toc122855226"/>
      <w:bookmarkStart w:id="140" w:name="_Toc122855441"/>
      <w:bookmarkStart w:id="141" w:name="_Toc122855656"/>
      <w:bookmarkStart w:id="142" w:name="_Toc122929235"/>
      <w:bookmarkStart w:id="143" w:name="_Toc122947337"/>
      <w:r>
        <w:rPr>
          <w:rStyle w:val="CharDivNo"/>
        </w:rPr>
        <w:t>Division 3</w:t>
      </w:r>
      <w:r>
        <w:t> — </w:t>
      </w:r>
      <w:r>
        <w:rPr>
          <w:rStyle w:val="CharDivText"/>
        </w:rPr>
        <w:t>Review jurisdiction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4"/>
      </w:pPr>
      <w:bookmarkStart w:id="144" w:name="_Toc88452602"/>
      <w:bookmarkStart w:id="145" w:name="_Toc88457177"/>
      <w:bookmarkStart w:id="146" w:name="_Toc88547608"/>
      <w:bookmarkStart w:id="147" w:name="_Toc92440247"/>
      <w:bookmarkStart w:id="148" w:name="_Toc92440462"/>
      <w:bookmarkStart w:id="149" w:name="_Toc95021385"/>
      <w:bookmarkStart w:id="150" w:name="_Toc95117493"/>
      <w:bookmarkStart w:id="151" w:name="_Toc102530750"/>
      <w:bookmarkStart w:id="152" w:name="_Toc121556806"/>
      <w:bookmarkStart w:id="153" w:name="_Toc122325820"/>
      <w:bookmarkStart w:id="154" w:name="_Toc122855227"/>
      <w:bookmarkStart w:id="155" w:name="_Toc122855442"/>
      <w:bookmarkStart w:id="156" w:name="_Toc122855657"/>
      <w:bookmarkStart w:id="157" w:name="_Toc122929236"/>
      <w:bookmarkStart w:id="158" w:name="_Toc122947338"/>
      <w:r>
        <w:t>Subdivision 1 — General provisions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Hlt41733019"/>
      <w:bookmarkStart w:id="160" w:name="_Toc88547609"/>
      <w:bookmarkStart w:id="161" w:name="_Toc122947339"/>
      <w:bookmarkEnd w:id="159"/>
      <w:r>
        <w:rPr>
          <w:rStyle w:val="CharSectno"/>
        </w:rPr>
        <w:t>17</w:t>
      </w:r>
      <w:r>
        <w:t>.</w:t>
      </w:r>
      <w:r>
        <w:tab/>
        <w:t>What comes within review jurisdiction</w:t>
      </w:r>
      <w:bookmarkEnd w:id="160"/>
      <w:bookmarkEnd w:id="161"/>
    </w:p>
    <w:p>
      <w:pPr>
        <w:pStyle w:val="Subsection"/>
      </w:pPr>
      <w:r>
        <w:tab/>
      </w:r>
      <w:bookmarkStart w:id="162" w:name="_Hlt41725979"/>
      <w:bookmarkEnd w:id="162"/>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163" w:name="_Hlt41726029"/>
      <w:bookmarkEnd w:id="163"/>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164" w:name="_Toc88547610"/>
      <w:bookmarkStart w:id="165" w:name="_Toc122947340"/>
      <w:r>
        <w:rPr>
          <w:rStyle w:val="CharSectno"/>
        </w:rPr>
        <w:t>18</w:t>
      </w:r>
      <w:r>
        <w:t>.</w:t>
      </w:r>
      <w:r>
        <w:tab/>
        <w:t>Exercising review jurisdiction</w:t>
      </w:r>
      <w:bookmarkEnd w:id="164"/>
      <w:bookmarkEnd w:id="165"/>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166" w:name="_Toc88547611"/>
      <w:bookmarkStart w:id="167" w:name="_Toc122947341"/>
      <w:r>
        <w:rPr>
          <w:rStyle w:val="CharSectno"/>
        </w:rPr>
        <w:t>19</w:t>
      </w:r>
      <w:r>
        <w:t>.</w:t>
      </w:r>
      <w:r>
        <w:tab/>
        <w:t>Relationship of statutory right of review to judicial review</w:t>
      </w:r>
      <w:bookmarkEnd w:id="166"/>
      <w:bookmarkEnd w:id="167"/>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168" w:name="_Hlt41726761"/>
      <w:bookmarkEnd w:id="168"/>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169" w:name="_Toc88452606"/>
      <w:bookmarkStart w:id="170" w:name="_Toc88457181"/>
      <w:bookmarkStart w:id="171" w:name="_Toc88547612"/>
      <w:bookmarkStart w:id="172" w:name="_Toc92440251"/>
      <w:bookmarkStart w:id="173" w:name="_Toc92440466"/>
      <w:bookmarkStart w:id="174" w:name="_Toc95021389"/>
      <w:bookmarkStart w:id="175" w:name="_Toc95117497"/>
      <w:bookmarkStart w:id="176" w:name="_Toc102530754"/>
      <w:bookmarkStart w:id="177" w:name="_Toc121556810"/>
      <w:bookmarkStart w:id="178" w:name="_Toc122325824"/>
      <w:bookmarkStart w:id="179" w:name="_Toc122855231"/>
      <w:bookmarkStart w:id="180" w:name="_Toc122855446"/>
      <w:bookmarkStart w:id="181" w:name="_Toc122855661"/>
      <w:bookmarkStart w:id="182" w:name="_Toc122929240"/>
      <w:bookmarkStart w:id="183" w:name="_Toc122947342"/>
      <w:r>
        <w:t>Subdivision 2 — Information about reviewable decision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88547613"/>
      <w:bookmarkStart w:id="185" w:name="_Toc122947343"/>
      <w:r>
        <w:rPr>
          <w:rStyle w:val="CharSectno"/>
        </w:rPr>
        <w:t>20</w:t>
      </w:r>
      <w:r>
        <w:t>.</w:t>
      </w:r>
      <w:r>
        <w:tab/>
        <w:t>Advice of decision and right to have it reviewed</w:t>
      </w:r>
      <w:bookmarkEnd w:id="184"/>
      <w:bookmarkEnd w:id="185"/>
    </w:p>
    <w:p>
      <w:pPr>
        <w:pStyle w:val="Subsection"/>
      </w:pPr>
      <w:r>
        <w:tab/>
      </w:r>
      <w:bookmarkStart w:id="186" w:name="_Hlt41726818"/>
      <w:bookmarkEnd w:id="186"/>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187" w:name="_Hlt41727241"/>
      <w:bookmarkStart w:id="188" w:name="_Toc88547614"/>
      <w:bookmarkStart w:id="189" w:name="_Toc122947344"/>
      <w:bookmarkEnd w:id="187"/>
      <w:r>
        <w:rPr>
          <w:rStyle w:val="CharSectno"/>
        </w:rPr>
        <w:t>21</w:t>
      </w:r>
      <w:r>
        <w:t>.</w:t>
      </w:r>
      <w:r>
        <w:tab/>
        <w:t>Statement of reasons for decision</w:t>
      </w:r>
      <w:bookmarkEnd w:id="188"/>
      <w:bookmarkEnd w:id="189"/>
    </w:p>
    <w:p>
      <w:pPr>
        <w:pStyle w:val="Subsection"/>
      </w:pPr>
      <w:r>
        <w:tab/>
      </w:r>
      <w:bookmarkStart w:id="190" w:name="_Hlt41726933"/>
      <w:bookmarkEnd w:id="190"/>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191" w:name="_Hlt41727220"/>
      <w:bookmarkEnd w:id="191"/>
      <w:r>
        <w:t>(4)</w:t>
      </w:r>
      <w:r>
        <w:tab/>
        <w:t>Subject to section </w:t>
      </w:r>
      <w:bookmarkStart w:id="192" w:name="_Hlt43275001"/>
      <w:r>
        <w:t>23</w:t>
      </w:r>
      <w:bookmarkEnd w:id="192"/>
      <w:r>
        <w:t>, a decision</w:t>
      </w:r>
      <w:r>
        <w:noBreakHyphen/>
        <w:t>maker receiving a request under subsection </w:t>
      </w:r>
      <w:bookmarkStart w:id="193" w:name="_Hlt41727120"/>
      <w:r>
        <w:t>(1)</w:t>
      </w:r>
      <w:bookmarkEnd w:id="193"/>
      <w:r>
        <w:t xml:space="preserve"> is to comply with the request as soon as practicable, and in any case within the period of 28 days after the request is made.</w:t>
      </w:r>
    </w:p>
    <w:p>
      <w:pPr>
        <w:pStyle w:val="Subsection"/>
      </w:pPr>
      <w:r>
        <w:tab/>
      </w:r>
      <w:bookmarkStart w:id="194" w:name="_Hlt41726961"/>
      <w:bookmarkEnd w:id="194"/>
      <w:r>
        <w:t>(5)</w:t>
      </w:r>
      <w:r>
        <w:tab/>
        <w:t>Subject to section </w:t>
      </w:r>
      <w:bookmarkStart w:id="195" w:name="_Hlt41727141"/>
      <w:r>
        <w:t>23</w:t>
      </w:r>
      <w:bookmarkEnd w:id="195"/>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196" w:name="_Toc88547615"/>
      <w:bookmarkStart w:id="197" w:name="_Toc122947345"/>
      <w:r>
        <w:rPr>
          <w:rStyle w:val="CharSectno"/>
        </w:rPr>
        <w:t>22</w:t>
      </w:r>
      <w:r>
        <w:t>.</w:t>
      </w:r>
      <w:r>
        <w:tab/>
        <w:t>Tribunal may order decision</w:t>
      </w:r>
      <w:r>
        <w:noBreakHyphen/>
        <w:t>maker to provide reasons</w:t>
      </w:r>
      <w:bookmarkEnd w:id="196"/>
      <w:bookmarkEnd w:id="197"/>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198" w:name="_Hlt41727093"/>
      <w:bookmarkStart w:id="199" w:name="_Toc88547616"/>
      <w:bookmarkStart w:id="200" w:name="_Toc122947346"/>
      <w:bookmarkEnd w:id="198"/>
      <w:r>
        <w:rPr>
          <w:rStyle w:val="CharSectno"/>
        </w:rPr>
        <w:t>23</w:t>
      </w:r>
      <w:r>
        <w:t>.</w:t>
      </w:r>
      <w:r>
        <w:tab/>
        <w:t>Exceptions to what has to be provided</w:t>
      </w:r>
      <w:bookmarkEnd w:id="199"/>
      <w:bookmarkEnd w:id="200"/>
    </w:p>
    <w:p>
      <w:pPr>
        <w:pStyle w:val="Subsection"/>
      </w:pPr>
      <w:r>
        <w:tab/>
      </w:r>
      <w:bookmarkStart w:id="201" w:name="_Hlt41727385"/>
      <w:bookmarkEnd w:id="201"/>
      <w:r>
        <w:t>(1)</w:t>
      </w:r>
      <w:r>
        <w:tab/>
        <w:t>A statement required by section </w:t>
      </w:r>
      <w:bookmarkStart w:id="202" w:name="_Hlt41727240"/>
      <w:r>
        <w:t>21</w:t>
      </w:r>
      <w:bookmarkEnd w:id="202"/>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203" w:name="_Hlt41728245"/>
      <w:bookmarkStart w:id="204" w:name="_Toc88547617"/>
      <w:bookmarkStart w:id="205" w:name="_Toc122947347"/>
      <w:bookmarkEnd w:id="203"/>
      <w:r>
        <w:rPr>
          <w:rStyle w:val="CharSectno"/>
        </w:rPr>
        <w:t>24</w:t>
      </w:r>
      <w:r>
        <w:t>.</w:t>
      </w:r>
      <w:r>
        <w:tab/>
        <w:t>Provision of documents and material by decision</w:t>
      </w:r>
      <w:r>
        <w:noBreakHyphen/>
        <w:t>maker</w:t>
      </w:r>
      <w:bookmarkEnd w:id="204"/>
      <w:bookmarkEnd w:id="205"/>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Next/>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206" w:name="_Toc88452612"/>
      <w:bookmarkStart w:id="207" w:name="_Toc88457187"/>
      <w:bookmarkStart w:id="208" w:name="_Toc88547618"/>
      <w:bookmarkStart w:id="209" w:name="_Toc92440257"/>
      <w:bookmarkStart w:id="210" w:name="_Toc92440472"/>
      <w:bookmarkStart w:id="211" w:name="_Toc95021395"/>
      <w:bookmarkStart w:id="212" w:name="_Toc95117503"/>
      <w:bookmarkStart w:id="213" w:name="_Toc102530760"/>
      <w:bookmarkStart w:id="214" w:name="_Toc121556816"/>
      <w:bookmarkStart w:id="215" w:name="_Toc122325830"/>
      <w:bookmarkStart w:id="216" w:name="_Toc122855237"/>
      <w:bookmarkStart w:id="217" w:name="_Toc122855452"/>
      <w:bookmarkStart w:id="218" w:name="_Toc122855667"/>
      <w:bookmarkStart w:id="219" w:name="_Toc122929246"/>
      <w:bookmarkStart w:id="220" w:name="_Toc122947348"/>
      <w:r>
        <w:t>Subdivision 3 — The review</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88547619"/>
      <w:bookmarkStart w:id="222" w:name="_Toc122947349"/>
      <w:r>
        <w:rPr>
          <w:rStyle w:val="CharSectno"/>
        </w:rPr>
        <w:t>25</w:t>
      </w:r>
      <w:r>
        <w:t>.</w:t>
      </w:r>
      <w:r>
        <w:tab/>
        <w:t>Effect of proceeding on reviewable decision</w:t>
      </w:r>
      <w:bookmarkEnd w:id="221"/>
      <w:bookmarkEnd w:id="222"/>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223" w:name="_Hlt41727426"/>
      <w:bookmarkEnd w:id="223"/>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224" w:name="_Hlt41727542"/>
      <w:bookmarkEnd w:id="224"/>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225" w:name="_Toc88547620"/>
      <w:bookmarkStart w:id="226" w:name="_Toc122947350"/>
      <w:r>
        <w:rPr>
          <w:rStyle w:val="CharSectno"/>
        </w:rPr>
        <w:t>26</w:t>
      </w:r>
      <w:r>
        <w:t>.</w:t>
      </w:r>
      <w:r>
        <w:tab/>
        <w:t>Restriction on powers of decision</w:t>
      </w:r>
      <w:r>
        <w:noBreakHyphen/>
        <w:t>maker after review commenced</w:t>
      </w:r>
      <w:bookmarkEnd w:id="225"/>
      <w:bookmarkEnd w:id="226"/>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227" w:name="_Hlt41727615"/>
      <w:r>
        <w:t>31</w:t>
      </w:r>
      <w:bookmarkEnd w:id="227"/>
      <w:r>
        <w:t xml:space="preserve"> to reconsider the decision.</w:t>
      </w:r>
    </w:p>
    <w:p>
      <w:pPr>
        <w:pStyle w:val="Heading5"/>
        <w:spacing w:before="120"/>
      </w:pPr>
      <w:bookmarkStart w:id="228" w:name="_Toc88547621"/>
      <w:bookmarkStart w:id="229" w:name="_Toc122947351"/>
      <w:r>
        <w:rPr>
          <w:rStyle w:val="CharSectno"/>
        </w:rPr>
        <w:t>27</w:t>
      </w:r>
      <w:r>
        <w:t>.</w:t>
      </w:r>
      <w:r>
        <w:tab/>
        <w:t>Nature of the hearing</w:t>
      </w:r>
      <w:bookmarkEnd w:id="228"/>
      <w:bookmarkEnd w:id="229"/>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230" w:name="_Toc88547622"/>
      <w:bookmarkStart w:id="231" w:name="_Toc122947352"/>
      <w:r>
        <w:rPr>
          <w:rStyle w:val="CharSectno"/>
        </w:rPr>
        <w:t>28</w:t>
      </w:r>
      <w:r>
        <w:t>.</w:t>
      </w:r>
      <w:r>
        <w:tab/>
        <w:t>Considering government policy</w:t>
      </w:r>
      <w:bookmarkEnd w:id="230"/>
      <w:bookmarkEnd w:id="231"/>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232" w:name="_Hlt41728248"/>
      <w:bookmarkEnd w:id="232"/>
      <w:r>
        <w:t>(2)</w:t>
      </w:r>
      <w:r>
        <w:tab/>
        <w:t>If a certificate is given under subsection (1) and the decision</w:t>
      </w:r>
      <w:r>
        <w:noBreakHyphen/>
        <w:t>maker states in the material provided to the Tribunal under section </w:t>
      </w:r>
      <w:bookmarkStart w:id="233" w:name="_Hlt41728244"/>
      <w:r>
        <w:t>24</w:t>
      </w:r>
      <w:bookmarkEnd w:id="233"/>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234" w:name="_Toc88547623"/>
      <w:bookmarkStart w:id="235" w:name="_Toc122947353"/>
      <w:r>
        <w:rPr>
          <w:rStyle w:val="CharSectno"/>
        </w:rPr>
        <w:t>29</w:t>
      </w:r>
      <w:r>
        <w:t>.</w:t>
      </w:r>
      <w:r>
        <w:tab/>
        <w:t>Powers of Tribunal on review</w:t>
      </w:r>
      <w:bookmarkEnd w:id="234"/>
      <w:bookmarkEnd w:id="235"/>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236" w:name="_Hlt41728333"/>
      <w:bookmarkEnd w:id="236"/>
      <w:r>
        <w:t>(c)</w:t>
      </w:r>
      <w:r>
        <w:tab/>
        <w:t xml:space="preserve">set aside the decision that is being reviewed and — </w:t>
      </w:r>
    </w:p>
    <w:p>
      <w:pPr>
        <w:pStyle w:val="Indenti"/>
      </w:pPr>
      <w:r>
        <w:tab/>
        <w:t>(i)</w:t>
      </w:r>
      <w:r>
        <w:tab/>
        <w:t>substitute its own decision; or</w:t>
      </w:r>
    </w:p>
    <w:p>
      <w:pPr>
        <w:pStyle w:val="Indenti"/>
      </w:pPr>
      <w:r>
        <w:tab/>
      </w:r>
      <w:bookmarkStart w:id="237" w:name="_Hlt41728372"/>
      <w:bookmarkEnd w:id="237"/>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238" w:name="_Hlt41732891"/>
      <w:bookmarkEnd w:id="238"/>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239" w:name="_Hlt41728471"/>
      <w:bookmarkEnd w:id="239"/>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240" w:name="_Hlt41728462"/>
      <w:r>
        <w:t>(a)</w:t>
      </w:r>
      <w:bookmarkEnd w:id="240"/>
      <w:r>
        <w:t>, the decision</w:t>
      </w:r>
      <w:r>
        <w:noBreakHyphen/>
        <w:t>maker has power to do anything necessary to implement the Tribunal’s decision.</w:t>
      </w:r>
    </w:p>
    <w:p>
      <w:pPr>
        <w:pStyle w:val="Subsection"/>
      </w:pPr>
      <w:r>
        <w:tab/>
        <w:t>(7)</w:t>
      </w:r>
      <w:r>
        <w:tab/>
        <w:t>Despite subsection (5)</w:t>
      </w:r>
      <w:bookmarkStart w:id="241" w:name="_Hlt41728506"/>
      <w:r>
        <w:t>(a)</w:t>
      </w:r>
      <w:bookmarkEnd w:id="241"/>
      <w:r>
        <w:t>, the decision as affirmed, varied, or substituted is not again open to review by the Tribunal as a decision of the decision</w:t>
      </w:r>
      <w:r>
        <w:noBreakHyphen/>
        <w:t>maker.</w:t>
      </w:r>
    </w:p>
    <w:p>
      <w:pPr>
        <w:pStyle w:val="Subsection"/>
      </w:pPr>
      <w:r>
        <w:tab/>
        <w:t>(8)</w:t>
      </w:r>
      <w:r>
        <w:tab/>
        <w:t>Subsection (5)</w:t>
      </w:r>
      <w:bookmarkStart w:id="242" w:name="_Hlt41728547"/>
      <w:r>
        <w:t>(a)</w:t>
      </w:r>
      <w:bookmarkEnd w:id="242"/>
      <w:r>
        <w:t xml:space="preserve"> does not affect an appeal under Part </w:t>
      </w:r>
      <w:bookmarkStart w:id="243" w:name="_Hlt41796142"/>
      <w:r>
        <w:t>5</w:t>
      </w:r>
      <w:bookmarkEnd w:id="243"/>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decision–maker.</w:t>
      </w:r>
    </w:p>
    <w:p>
      <w:pPr>
        <w:pStyle w:val="Heading5"/>
      </w:pPr>
      <w:bookmarkStart w:id="244" w:name="_Toc88547624"/>
      <w:bookmarkStart w:id="245" w:name="_Toc122947354"/>
      <w:r>
        <w:rPr>
          <w:rStyle w:val="CharSectno"/>
        </w:rPr>
        <w:t>30</w:t>
      </w:r>
      <w:r>
        <w:t>.</w:t>
      </w:r>
      <w:r>
        <w:tab/>
        <w:t>Decision</w:t>
      </w:r>
      <w:r>
        <w:noBreakHyphen/>
        <w:t>maker to assist Tribunal</w:t>
      </w:r>
      <w:bookmarkEnd w:id="244"/>
      <w:bookmarkEnd w:id="245"/>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246" w:name="_Hlt41727620"/>
      <w:bookmarkStart w:id="247" w:name="_Toc88547625"/>
      <w:bookmarkStart w:id="248" w:name="_Toc122947355"/>
      <w:bookmarkEnd w:id="246"/>
      <w:r>
        <w:rPr>
          <w:rStyle w:val="CharSectno"/>
        </w:rPr>
        <w:t>31</w:t>
      </w:r>
      <w:r>
        <w:t>.</w:t>
      </w:r>
      <w:r>
        <w:tab/>
        <w:t>Tribunal may invite decision</w:t>
      </w:r>
      <w:r>
        <w:noBreakHyphen/>
        <w:t>maker to reconsider</w:t>
      </w:r>
      <w:bookmarkEnd w:id="247"/>
      <w:bookmarkEnd w:id="248"/>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249" w:name="_Toc88452620"/>
      <w:bookmarkStart w:id="250" w:name="_Toc88457195"/>
      <w:bookmarkStart w:id="251" w:name="_Toc88547626"/>
      <w:bookmarkStart w:id="252" w:name="_Toc92440265"/>
      <w:bookmarkStart w:id="253" w:name="_Toc92440480"/>
      <w:bookmarkStart w:id="254" w:name="_Toc95021403"/>
      <w:bookmarkStart w:id="255" w:name="_Toc95117511"/>
      <w:bookmarkStart w:id="256" w:name="_Toc102530768"/>
      <w:bookmarkStart w:id="257" w:name="_Toc121556824"/>
      <w:bookmarkStart w:id="258" w:name="_Toc122325838"/>
      <w:bookmarkStart w:id="259" w:name="_Toc122855245"/>
      <w:bookmarkStart w:id="260" w:name="_Toc122855460"/>
      <w:bookmarkStart w:id="261" w:name="_Toc122855675"/>
      <w:bookmarkStart w:id="262" w:name="_Toc122929254"/>
      <w:bookmarkStart w:id="263" w:name="_Toc122947356"/>
      <w:r>
        <w:rPr>
          <w:rStyle w:val="CharPartNo"/>
        </w:rPr>
        <w:t xml:space="preserve">Part </w:t>
      </w:r>
      <w:bookmarkStart w:id="264" w:name="_Hlt41795551"/>
      <w:bookmarkEnd w:id="264"/>
      <w:r>
        <w:rPr>
          <w:rStyle w:val="CharPartNo"/>
        </w:rPr>
        <w:t>4</w:t>
      </w:r>
      <w:r>
        <w:t> — </w:t>
      </w:r>
      <w:r>
        <w:rPr>
          <w:rStyle w:val="CharPartText"/>
        </w:rPr>
        <w:t>Tribunal’s procedures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3"/>
      </w:pPr>
      <w:bookmarkStart w:id="265" w:name="_Toc88452621"/>
      <w:bookmarkStart w:id="266" w:name="_Toc88457196"/>
      <w:bookmarkStart w:id="267" w:name="_Toc88547627"/>
      <w:bookmarkStart w:id="268" w:name="_Toc92440266"/>
      <w:bookmarkStart w:id="269" w:name="_Toc92440481"/>
      <w:bookmarkStart w:id="270" w:name="_Toc95021404"/>
      <w:bookmarkStart w:id="271" w:name="_Toc95117512"/>
      <w:bookmarkStart w:id="272" w:name="_Toc102530769"/>
      <w:bookmarkStart w:id="273" w:name="_Toc121556825"/>
      <w:bookmarkStart w:id="274" w:name="_Toc122325839"/>
      <w:bookmarkStart w:id="275" w:name="_Toc122855246"/>
      <w:bookmarkStart w:id="276" w:name="_Toc122855461"/>
      <w:bookmarkStart w:id="277" w:name="_Toc122855676"/>
      <w:bookmarkStart w:id="278" w:name="_Toc122929255"/>
      <w:bookmarkStart w:id="279" w:name="_Toc122947357"/>
      <w:r>
        <w:rPr>
          <w:rStyle w:val="CharDivNo"/>
        </w:rPr>
        <w:t>Division 1</w:t>
      </w:r>
      <w:r>
        <w:t> — </w:t>
      </w:r>
      <w:r>
        <w:rPr>
          <w:rStyle w:val="CharDivText"/>
        </w:rPr>
        <w:t>Introduction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88547628"/>
      <w:bookmarkStart w:id="281" w:name="_Toc122947358"/>
      <w:r>
        <w:rPr>
          <w:rStyle w:val="CharSectno"/>
        </w:rPr>
        <w:t>32</w:t>
      </w:r>
      <w:r>
        <w:t>.</w:t>
      </w:r>
      <w:r>
        <w:tab/>
        <w:t>Practice and procedure, generally</w:t>
      </w:r>
      <w:bookmarkEnd w:id="280"/>
      <w:bookmarkEnd w:id="281"/>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282" w:name="_Hlt41728631"/>
      <w:bookmarkEnd w:id="282"/>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283" w:name="_Hlt41728717"/>
      <w:bookmarkEnd w:id="283"/>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284" w:name="_Hlt41728660"/>
      <w:r>
        <w:t>31</w:t>
      </w:r>
      <w:bookmarkEnd w:id="284"/>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285" w:name="_Toc88547629"/>
      <w:bookmarkStart w:id="286" w:name="_Toc122947359"/>
      <w:r>
        <w:rPr>
          <w:rStyle w:val="CharSectno"/>
        </w:rPr>
        <w:t>33</w:t>
      </w:r>
      <w:r>
        <w:t>.</w:t>
      </w:r>
      <w:r>
        <w:tab/>
        <w:t>Practice notes</w:t>
      </w:r>
      <w:bookmarkEnd w:id="285"/>
      <w:bookmarkEnd w:id="286"/>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287" w:name="_Hlt43275405"/>
      <w:bookmarkStart w:id="288" w:name="_Toc88547630"/>
      <w:bookmarkStart w:id="289" w:name="_Toc122947360"/>
      <w:bookmarkEnd w:id="287"/>
      <w:r>
        <w:rPr>
          <w:rStyle w:val="CharSectno"/>
        </w:rPr>
        <w:t>34</w:t>
      </w:r>
      <w:r>
        <w:t>.</w:t>
      </w:r>
      <w:r>
        <w:tab/>
        <w:t>Directions</w:t>
      </w:r>
      <w:bookmarkEnd w:id="288"/>
      <w:bookmarkEnd w:id="289"/>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290" w:name="_Hlt41728773"/>
      <w:bookmarkEnd w:id="290"/>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291" w:name="_Hlt41728799"/>
      <w:bookmarkEnd w:id="291"/>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292" w:name="_Toc88547631"/>
      <w:bookmarkStart w:id="293" w:name="_Toc122947361"/>
      <w:r>
        <w:rPr>
          <w:rStyle w:val="CharSectno"/>
        </w:rPr>
        <w:t>35</w:t>
      </w:r>
      <w:r>
        <w:t>.</w:t>
      </w:r>
      <w:r>
        <w:tab/>
        <w:t>Obtaining information from third parties</w:t>
      </w:r>
      <w:bookmarkEnd w:id="292"/>
      <w:bookmarkEnd w:id="293"/>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294" w:name="_Hlt41725889"/>
      <w:bookmarkStart w:id="295" w:name="_Toc88547632"/>
      <w:bookmarkStart w:id="296" w:name="_Toc122947362"/>
      <w:bookmarkEnd w:id="294"/>
      <w:r>
        <w:rPr>
          <w:rStyle w:val="CharSectno"/>
        </w:rPr>
        <w:t>36</w:t>
      </w:r>
      <w:r>
        <w:t>.</w:t>
      </w:r>
      <w:r>
        <w:tab/>
        <w:t>Parties</w:t>
      </w:r>
      <w:bookmarkEnd w:id="295"/>
      <w:bookmarkEnd w:id="296"/>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297" w:name="_Hlt41728958"/>
      <w:r>
        <w:t>38</w:t>
      </w:r>
      <w:bookmarkEnd w:id="297"/>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298" w:name="_Toc88547633"/>
      <w:bookmarkStart w:id="299" w:name="_Toc122947363"/>
      <w:r>
        <w:rPr>
          <w:rStyle w:val="CharSectno"/>
        </w:rPr>
        <w:t>37</w:t>
      </w:r>
      <w:r>
        <w:t>.</w:t>
      </w:r>
      <w:r>
        <w:tab/>
        <w:t>Intervening in proceeding</w:t>
      </w:r>
      <w:bookmarkEnd w:id="298"/>
      <w:bookmarkEnd w:id="299"/>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300" w:name="_Hlt41728961"/>
      <w:bookmarkStart w:id="301" w:name="_Toc88547634"/>
      <w:bookmarkStart w:id="302" w:name="_Toc122947364"/>
      <w:bookmarkEnd w:id="300"/>
      <w:r>
        <w:rPr>
          <w:rStyle w:val="CharSectno"/>
        </w:rPr>
        <w:t>38</w:t>
      </w:r>
      <w:r>
        <w:t>.</w:t>
      </w:r>
      <w:r>
        <w:tab/>
        <w:t>Joining as a party</w:t>
      </w:r>
      <w:bookmarkEnd w:id="301"/>
      <w:bookmarkEnd w:id="302"/>
    </w:p>
    <w:p>
      <w:pPr>
        <w:pStyle w:val="Subsection"/>
      </w:pPr>
      <w:r>
        <w:tab/>
      </w:r>
      <w:bookmarkStart w:id="303" w:name="_Hlt41728996"/>
      <w:bookmarkEnd w:id="303"/>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304" w:name="_Toc88547635"/>
      <w:bookmarkStart w:id="305" w:name="_Toc122947365"/>
      <w:r>
        <w:rPr>
          <w:rStyle w:val="CharSectno"/>
        </w:rPr>
        <w:t>39</w:t>
      </w:r>
      <w:r>
        <w:t>.</w:t>
      </w:r>
      <w:r>
        <w:tab/>
        <w:t>Representation</w:t>
      </w:r>
      <w:bookmarkEnd w:id="304"/>
      <w:bookmarkEnd w:id="305"/>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306" w:name="_Toc88547636"/>
      <w:bookmarkStart w:id="307" w:name="_Toc122947366"/>
      <w:r>
        <w:rPr>
          <w:rStyle w:val="CharSectno"/>
        </w:rPr>
        <w:t>40</w:t>
      </w:r>
      <w:r>
        <w:t>.</w:t>
      </w:r>
      <w:r>
        <w:tab/>
        <w:t>Tribunal may appoint representative or guardian</w:t>
      </w:r>
      <w:bookmarkEnd w:id="306"/>
      <w:bookmarkEnd w:id="307"/>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308" w:name="_Toc88547637"/>
      <w:bookmarkStart w:id="309" w:name="_Toc122947367"/>
      <w:r>
        <w:rPr>
          <w:rStyle w:val="CharSectno"/>
        </w:rPr>
        <w:t>41</w:t>
      </w:r>
      <w:r>
        <w:t>.</w:t>
      </w:r>
      <w:r>
        <w:tab/>
        <w:t>Interpreters</w:t>
      </w:r>
      <w:bookmarkEnd w:id="308"/>
      <w:bookmarkEnd w:id="309"/>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310" w:name="_Toc88452632"/>
      <w:bookmarkStart w:id="311" w:name="_Toc88457207"/>
      <w:bookmarkStart w:id="312" w:name="_Toc88547638"/>
      <w:bookmarkStart w:id="313" w:name="_Toc92440277"/>
      <w:bookmarkStart w:id="314" w:name="_Toc92440492"/>
      <w:bookmarkStart w:id="315" w:name="_Toc95021415"/>
      <w:bookmarkStart w:id="316" w:name="_Toc95117523"/>
      <w:bookmarkStart w:id="317" w:name="_Toc102530780"/>
      <w:bookmarkStart w:id="318" w:name="_Toc121556836"/>
      <w:bookmarkStart w:id="319" w:name="_Toc122325850"/>
      <w:bookmarkStart w:id="320" w:name="_Toc122855257"/>
      <w:bookmarkStart w:id="321" w:name="_Toc122855472"/>
      <w:bookmarkStart w:id="322" w:name="_Toc122855687"/>
      <w:bookmarkStart w:id="323" w:name="_Toc122929266"/>
      <w:bookmarkStart w:id="324" w:name="_Toc122947368"/>
      <w:r>
        <w:rPr>
          <w:rStyle w:val="CharDivNo"/>
        </w:rPr>
        <w:t>Division 2</w:t>
      </w:r>
      <w:r>
        <w:t> — </w:t>
      </w:r>
      <w:r>
        <w:rPr>
          <w:rStyle w:val="CharDivText"/>
        </w:rPr>
        <w:t>Preliminary procedures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88547639"/>
      <w:bookmarkStart w:id="326" w:name="_Toc122947369"/>
      <w:r>
        <w:rPr>
          <w:rStyle w:val="CharSectno"/>
        </w:rPr>
        <w:t>42</w:t>
      </w:r>
      <w:r>
        <w:t>.</w:t>
      </w:r>
      <w:r>
        <w:tab/>
        <w:t>Commencing proceeding</w:t>
      </w:r>
      <w:bookmarkEnd w:id="325"/>
      <w:bookmarkEnd w:id="326"/>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327" w:name="_Toc88547640"/>
      <w:bookmarkStart w:id="328" w:name="_Toc122947370"/>
      <w:r>
        <w:rPr>
          <w:rStyle w:val="CharSectno"/>
        </w:rPr>
        <w:t>43</w:t>
      </w:r>
      <w:r>
        <w:t>.</w:t>
      </w:r>
      <w:r>
        <w:tab/>
        <w:t>Fee for commencing proceeding</w:t>
      </w:r>
      <w:bookmarkEnd w:id="327"/>
      <w:bookmarkEnd w:id="328"/>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329" w:name="_Toc88547641"/>
      <w:bookmarkStart w:id="330" w:name="_Toc122947371"/>
      <w:r>
        <w:rPr>
          <w:rStyle w:val="CharSectno"/>
        </w:rPr>
        <w:t>44</w:t>
      </w:r>
      <w:r>
        <w:t>.</w:t>
      </w:r>
      <w:r>
        <w:tab/>
        <w:t>Rejecting an application or accepting an application conditionally</w:t>
      </w:r>
      <w:bookmarkEnd w:id="329"/>
      <w:bookmarkEnd w:id="330"/>
    </w:p>
    <w:p>
      <w:pPr>
        <w:pStyle w:val="Subsection"/>
      </w:pPr>
      <w:r>
        <w:tab/>
      </w:r>
      <w:bookmarkStart w:id="331" w:name="_Hlt41729087"/>
      <w:bookmarkEnd w:id="331"/>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332" w:name="_Hlt41729084"/>
      <w:bookmarkEnd w:id="332"/>
      <w:r>
        <w:t>(2)</w:t>
      </w:r>
      <w:r>
        <w:tab/>
        <w:t>If the executive officer accepts an application, the executive officer may impose conditions of a kind specified by the rules on the acceptance.</w:t>
      </w:r>
    </w:p>
    <w:p>
      <w:pPr>
        <w:pStyle w:val="Subsection"/>
      </w:pPr>
      <w:r>
        <w:tab/>
      </w:r>
      <w:bookmarkStart w:id="333" w:name="_Hlt41726208"/>
      <w:bookmarkEnd w:id="333"/>
      <w:r>
        <w:t>(3)</w:t>
      </w:r>
      <w:r>
        <w:tab/>
        <w:t xml:space="preserve">If, under subsection (1) or (2), the executive officer rejects an application or accepts an application on conditions — </w:t>
      </w:r>
    </w:p>
    <w:p>
      <w:pPr>
        <w:pStyle w:val="Indenta"/>
      </w:pPr>
      <w:r>
        <w:tab/>
      </w:r>
      <w:bookmarkStart w:id="334" w:name="_Hlt41795172"/>
      <w:bookmarkEnd w:id="334"/>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335" w:name="_Hlt41729171"/>
      <w:bookmarkEnd w:id="335"/>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336" w:name="_Hlt41796278"/>
      <w:r>
        <w:t>5</w:t>
      </w:r>
      <w:bookmarkEnd w:id="336"/>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337" w:name="_Toc88547642"/>
      <w:bookmarkStart w:id="338" w:name="_Toc122947372"/>
      <w:r>
        <w:rPr>
          <w:rStyle w:val="CharSectno"/>
        </w:rPr>
        <w:t>45</w:t>
      </w:r>
      <w:r>
        <w:t>.</w:t>
      </w:r>
      <w:r>
        <w:tab/>
        <w:t>Who has to be given a copy of an application</w:t>
      </w:r>
      <w:bookmarkEnd w:id="337"/>
      <w:bookmarkEnd w:id="338"/>
    </w:p>
    <w:p>
      <w:pPr>
        <w:pStyle w:val="Subsection"/>
      </w:pPr>
      <w:r>
        <w:tab/>
      </w:r>
      <w:bookmarkStart w:id="339" w:name="_Hlt41729251"/>
      <w:bookmarkEnd w:id="339"/>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340" w:name="_Hlt41729311"/>
      <w:bookmarkEnd w:id="340"/>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341" w:name="_Hlt41729611"/>
      <w:bookmarkStart w:id="342" w:name="_Toc88547643"/>
      <w:bookmarkStart w:id="343" w:name="_Toc122947373"/>
      <w:bookmarkEnd w:id="341"/>
      <w:r>
        <w:rPr>
          <w:rStyle w:val="CharSectno"/>
        </w:rPr>
        <w:t>46</w:t>
      </w:r>
      <w:r>
        <w:t>.</w:t>
      </w:r>
      <w:r>
        <w:tab/>
        <w:t>Dismissing proceeding on withdrawal or for want of prosecution</w:t>
      </w:r>
      <w:bookmarkEnd w:id="342"/>
      <w:bookmarkEnd w:id="343"/>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344" w:name="_Hlt41729413"/>
      <w:bookmarkEnd w:id="344"/>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345" w:name="_Hlt41729661"/>
      <w:bookmarkStart w:id="346" w:name="_Toc88547644"/>
      <w:bookmarkStart w:id="347" w:name="_Toc122947374"/>
      <w:bookmarkEnd w:id="345"/>
      <w:r>
        <w:rPr>
          <w:rStyle w:val="CharSectno"/>
        </w:rPr>
        <w:t>47</w:t>
      </w:r>
      <w:r>
        <w:t>.</w:t>
      </w:r>
      <w:r>
        <w:tab/>
        <w:t>Unjustified proceedings</w:t>
      </w:r>
      <w:bookmarkEnd w:id="346"/>
      <w:bookmarkEnd w:id="347"/>
    </w:p>
    <w:p>
      <w:pPr>
        <w:pStyle w:val="Subsection"/>
        <w:keepNext/>
        <w:keepLines/>
      </w:pPr>
      <w:r>
        <w:tab/>
        <w:t>(1)</w:t>
      </w:r>
      <w:r>
        <w:tab/>
        <w:t xml:space="preserve">This section applies if the Tribunal believes that a proceeding — </w:t>
      </w:r>
    </w:p>
    <w:p>
      <w:pPr>
        <w:pStyle w:val="Indenta"/>
        <w:keepNext/>
        <w:keepLines/>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348" w:name="_Hlt41729457"/>
      <w:bookmarkEnd w:id="348"/>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349" w:name="_Hlt41729658"/>
      <w:bookmarkStart w:id="350" w:name="_Toc88547645"/>
      <w:bookmarkStart w:id="351" w:name="_Toc122947375"/>
      <w:bookmarkEnd w:id="349"/>
      <w:r>
        <w:rPr>
          <w:rStyle w:val="CharSectno"/>
        </w:rPr>
        <w:t>48</w:t>
      </w:r>
      <w:r>
        <w:t>.</w:t>
      </w:r>
      <w:r>
        <w:tab/>
        <w:t>Conduct of proceeding causing disadvantage</w:t>
      </w:r>
      <w:bookmarkEnd w:id="350"/>
      <w:bookmarkEnd w:id="351"/>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352" w:name="_Hlt41795219"/>
      <w:bookmarkEnd w:id="352"/>
      <w:r>
        <w:t>(a)</w:t>
      </w:r>
      <w:r>
        <w:tab/>
        <w:t>failing to comply with an order or direction of the Tribunal without reasonable excuse;</w:t>
      </w:r>
    </w:p>
    <w:p>
      <w:pPr>
        <w:pStyle w:val="Indenta"/>
      </w:pPr>
      <w:r>
        <w:tab/>
      </w:r>
      <w:bookmarkStart w:id="353" w:name="_Hlt41795237"/>
      <w:bookmarkEnd w:id="353"/>
      <w:r>
        <w:t>(b)</w:t>
      </w:r>
      <w:r>
        <w:tab/>
        <w:t>failing to comply with this Act or the enabling Act;</w:t>
      </w:r>
    </w:p>
    <w:p>
      <w:pPr>
        <w:pStyle w:val="Indenta"/>
      </w:pPr>
      <w:r>
        <w:tab/>
        <w:t>(c)</w:t>
      </w:r>
      <w:r>
        <w:tab/>
        <w:t>asking for an adjournment the need for which is attributable to a failure described in paragraph </w:t>
      </w:r>
      <w:bookmarkStart w:id="354" w:name="_Hlt41795217"/>
      <w:r>
        <w:t>(a)</w:t>
      </w:r>
      <w:bookmarkEnd w:id="354"/>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355" w:name="_Hlt41729551"/>
      <w:bookmarkEnd w:id="355"/>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356" w:name="_Toc88547646"/>
      <w:bookmarkStart w:id="357" w:name="_Toc122947376"/>
      <w:r>
        <w:rPr>
          <w:rStyle w:val="CharSectno"/>
        </w:rPr>
        <w:t>49</w:t>
      </w:r>
      <w:r>
        <w:t>.</w:t>
      </w:r>
      <w:r>
        <w:tab/>
        <w:t>Restriction on new application</w:t>
      </w:r>
      <w:bookmarkEnd w:id="356"/>
      <w:bookmarkEnd w:id="357"/>
    </w:p>
    <w:p>
      <w:pPr>
        <w:pStyle w:val="Subsection"/>
      </w:pPr>
      <w:r>
        <w:tab/>
      </w:r>
      <w:r>
        <w:tab/>
        <w:t>If a proceeding is dismissed or struck out under section </w:t>
      </w:r>
      <w:bookmarkStart w:id="358" w:name="_Hlt41729606"/>
      <w:r>
        <w:t>46</w:t>
      </w:r>
      <w:bookmarkEnd w:id="358"/>
      <w:r>
        <w:t>,</w:t>
      </w:r>
      <w:bookmarkStart w:id="359" w:name="_Hlt41729659"/>
      <w:r>
        <w:t> </w:t>
      </w:r>
      <w:bookmarkStart w:id="360" w:name="_Hlt43275340"/>
      <w:r>
        <w:t>47</w:t>
      </w:r>
      <w:bookmarkEnd w:id="359"/>
      <w:bookmarkEnd w:id="360"/>
      <w:r>
        <w:t xml:space="preserve"> or </w:t>
      </w:r>
      <w:bookmarkStart w:id="361" w:name="_Hlt43275345"/>
      <w:r>
        <w:t>48</w:t>
      </w:r>
      <w:bookmarkEnd w:id="361"/>
      <w:r>
        <w:t>, another proceeding of the same kind in relation to the same matter cannot be commenced before the Tribunal without the leave of a judicial member.</w:t>
      </w:r>
    </w:p>
    <w:p>
      <w:pPr>
        <w:pStyle w:val="Heading5"/>
      </w:pPr>
      <w:bookmarkStart w:id="362" w:name="_Toc88547647"/>
      <w:bookmarkStart w:id="363" w:name="_Toc122947377"/>
      <w:r>
        <w:rPr>
          <w:rStyle w:val="CharSectno"/>
        </w:rPr>
        <w:t>50</w:t>
      </w:r>
      <w:r>
        <w:t>.</w:t>
      </w:r>
      <w:r>
        <w:tab/>
        <w:t>More appropriate forum</w:t>
      </w:r>
      <w:bookmarkEnd w:id="362"/>
      <w:bookmarkEnd w:id="363"/>
    </w:p>
    <w:p>
      <w:pPr>
        <w:pStyle w:val="Subsection"/>
      </w:pPr>
      <w:r>
        <w:tab/>
      </w:r>
      <w:bookmarkStart w:id="364" w:name="_Hlt41731103"/>
      <w:bookmarkEnd w:id="364"/>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365" w:name="_Hlt41731101"/>
      <w:r>
        <w:t>(1)</w:t>
      </w:r>
      <w:bookmarkEnd w:id="365"/>
      <w:r>
        <w:t xml:space="preserve"> on the application of a party or on its own initiative.</w:t>
      </w:r>
    </w:p>
    <w:p>
      <w:pPr>
        <w:pStyle w:val="Heading5"/>
      </w:pPr>
      <w:bookmarkStart w:id="366" w:name="_Toc88547648"/>
      <w:bookmarkStart w:id="367" w:name="_Toc122947378"/>
      <w:r>
        <w:rPr>
          <w:rStyle w:val="CharSectno"/>
        </w:rPr>
        <w:t>51</w:t>
      </w:r>
      <w:r>
        <w:t>.</w:t>
      </w:r>
      <w:r>
        <w:tab/>
        <w:t>Consolidation of proceedings</w:t>
      </w:r>
      <w:bookmarkEnd w:id="366"/>
      <w:bookmarkEnd w:id="367"/>
    </w:p>
    <w:p>
      <w:pPr>
        <w:pStyle w:val="Subsection"/>
        <w:keepNext/>
        <w:keepLines/>
      </w:pPr>
      <w:r>
        <w:tab/>
      </w:r>
      <w:bookmarkStart w:id="368" w:name="_Hlt41731129"/>
      <w:bookmarkEnd w:id="368"/>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369" w:name="_Hlt41731182"/>
      <w:bookmarkStart w:id="370" w:name="_Toc88547649"/>
      <w:bookmarkStart w:id="371" w:name="_Toc122947379"/>
      <w:bookmarkEnd w:id="369"/>
      <w:r>
        <w:rPr>
          <w:rStyle w:val="CharSectno"/>
        </w:rPr>
        <w:t>52</w:t>
      </w:r>
      <w:r>
        <w:t>.</w:t>
      </w:r>
      <w:r>
        <w:tab/>
        <w:t>Compulsory conference</w:t>
      </w:r>
      <w:bookmarkEnd w:id="370"/>
      <w:bookmarkEnd w:id="371"/>
    </w:p>
    <w:p>
      <w:pPr>
        <w:pStyle w:val="Subsection"/>
      </w:pPr>
      <w:r>
        <w:tab/>
        <w:t>(1)</w:t>
      </w:r>
      <w:r>
        <w:tab/>
        <w:t>At an initial directions hearing or at any other time before any other hearing in a proceeding, the Tribunal may require parties to the proceeding to attend a compulsory conference.</w:t>
      </w:r>
    </w:p>
    <w:p>
      <w:pPr>
        <w:pStyle w:val="Subsection"/>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372" w:name="_Hlt41731443"/>
      <w:bookmarkEnd w:id="372"/>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373" w:name="_Toc88547650"/>
      <w:bookmarkStart w:id="374" w:name="_Toc122947380"/>
      <w:r>
        <w:rPr>
          <w:rStyle w:val="CharSectno"/>
        </w:rPr>
        <w:t>53</w:t>
      </w:r>
      <w:r>
        <w:t>.</w:t>
      </w:r>
      <w:r>
        <w:tab/>
        <w:t>Failure to attend compulsory conference</w:t>
      </w:r>
      <w:bookmarkEnd w:id="373"/>
      <w:bookmarkEnd w:id="374"/>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pPr>
      <w:r>
        <w:tab/>
        <w:t>(b)</w:t>
      </w:r>
      <w:r>
        <w:tab/>
        <w:t xml:space="preserve">if a member of the Tribunal is presiding and all the parties present agree, the Tribunal, constituted by that member, may — </w:t>
      </w:r>
    </w:p>
    <w:p>
      <w:pPr>
        <w:pStyle w:val="Indenti"/>
      </w:pPr>
      <w:r>
        <w:tab/>
      </w:r>
      <w:bookmarkStart w:id="375" w:name="_Hlt41731250"/>
      <w:bookmarkEnd w:id="375"/>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376" w:name="_Hlt43276868"/>
      <w:bookmarkStart w:id="377" w:name="_Toc88547651"/>
      <w:bookmarkStart w:id="378" w:name="_Toc122947381"/>
      <w:bookmarkEnd w:id="376"/>
      <w:r>
        <w:rPr>
          <w:rStyle w:val="CharSectno"/>
        </w:rPr>
        <w:t>54</w:t>
      </w:r>
      <w:r>
        <w:t>.</w:t>
      </w:r>
      <w:r>
        <w:tab/>
        <w:t>Mediation</w:t>
      </w:r>
      <w:bookmarkEnd w:id="377"/>
      <w:bookmarkEnd w:id="378"/>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379" w:name="_Hlt41731463"/>
      <w:bookmarkEnd w:id="379"/>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380" w:name="_Toc88547652"/>
      <w:bookmarkStart w:id="381" w:name="_Toc122947382"/>
      <w:r>
        <w:rPr>
          <w:rStyle w:val="CharSectno"/>
        </w:rPr>
        <w:t>55</w:t>
      </w:r>
      <w:r>
        <w:t>.</w:t>
      </w:r>
      <w:r>
        <w:tab/>
        <w:t>Evidence of certain things inadmissible</w:t>
      </w:r>
      <w:bookmarkEnd w:id="380"/>
      <w:bookmarkEnd w:id="381"/>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382" w:name="_Hlt43275415"/>
      <w:r>
        <w:t>100</w:t>
      </w:r>
      <w:bookmarkEnd w:id="382"/>
      <w:r>
        <w:t>; or</w:t>
      </w:r>
    </w:p>
    <w:p>
      <w:pPr>
        <w:pStyle w:val="Indenti"/>
      </w:pPr>
      <w:r>
        <w:tab/>
        <w:t>(iii)</w:t>
      </w:r>
      <w:r>
        <w:tab/>
        <w:t>a proceeding in relation to an order made under section 53(b)(i).</w:t>
      </w:r>
    </w:p>
    <w:p>
      <w:pPr>
        <w:pStyle w:val="Heading5"/>
      </w:pPr>
      <w:bookmarkStart w:id="383" w:name="_Toc88547653"/>
      <w:bookmarkStart w:id="384" w:name="_Toc122947383"/>
      <w:r>
        <w:rPr>
          <w:rStyle w:val="CharSectno"/>
        </w:rPr>
        <w:t>56</w:t>
      </w:r>
      <w:r>
        <w:t>.</w:t>
      </w:r>
      <w:r>
        <w:tab/>
        <w:t>Settlement</w:t>
      </w:r>
      <w:bookmarkEnd w:id="383"/>
      <w:bookmarkEnd w:id="384"/>
    </w:p>
    <w:p>
      <w:pPr>
        <w:pStyle w:val="Subsection"/>
      </w:pPr>
      <w:r>
        <w:tab/>
      </w:r>
      <w:bookmarkStart w:id="385" w:name="_Hlt41731422"/>
      <w:bookmarkEnd w:id="385"/>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386" w:name="_Toc88452648"/>
      <w:bookmarkStart w:id="387" w:name="_Toc88457223"/>
      <w:bookmarkStart w:id="388" w:name="_Toc88547654"/>
      <w:bookmarkStart w:id="389" w:name="_Toc92440293"/>
      <w:bookmarkStart w:id="390" w:name="_Toc92440508"/>
      <w:bookmarkStart w:id="391" w:name="_Toc95021431"/>
      <w:bookmarkStart w:id="392" w:name="_Toc95117539"/>
      <w:bookmarkStart w:id="393" w:name="_Toc102530796"/>
      <w:bookmarkStart w:id="394" w:name="_Toc121556852"/>
      <w:bookmarkStart w:id="395" w:name="_Toc122325866"/>
      <w:bookmarkStart w:id="396" w:name="_Toc122855273"/>
      <w:bookmarkStart w:id="397" w:name="_Toc122855488"/>
      <w:bookmarkStart w:id="398" w:name="_Toc122855703"/>
      <w:bookmarkStart w:id="399" w:name="_Toc122929282"/>
      <w:bookmarkStart w:id="400" w:name="_Toc122947384"/>
      <w:r>
        <w:rPr>
          <w:rStyle w:val="CharDivNo"/>
        </w:rPr>
        <w:t>Division 3</w:t>
      </w:r>
      <w:r>
        <w:t> — </w:t>
      </w:r>
      <w:r>
        <w:rPr>
          <w:rStyle w:val="CharDivText"/>
        </w:rPr>
        <w:t>Proceedings and hearings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88547655"/>
      <w:bookmarkStart w:id="402" w:name="_Toc122947385"/>
      <w:r>
        <w:rPr>
          <w:rStyle w:val="CharSectno"/>
        </w:rPr>
        <w:t>57</w:t>
      </w:r>
      <w:r>
        <w:t>.</w:t>
      </w:r>
      <w:r>
        <w:tab/>
        <w:t>Presiding member</w:t>
      </w:r>
      <w:bookmarkEnd w:id="401"/>
      <w:bookmarkEnd w:id="402"/>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403" w:name="_Toc88547656"/>
      <w:bookmarkStart w:id="404" w:name="_Toc122947386"/>
      <w:r>
        <w:rPr>
          <w:rStyle w:val="CharSectno"/>
        </w:rPr>
        <w:t>58</w:t>
      </w:r>
      <w:r>
        <w:t>.</w:t>
      </w:r>
      <w:r>
        <w:tab/>
        <w:t>Decision of Tribunal if 2 or more sitting members</w:t>
      </w:r>
      <w:bookmarkEnd w:id="403"/>
      <w:bookmarkEnd w:id="404"/>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405" w:name="_Hlt41731633"/>
      <w:bookmarkStart w:id="406" w:name="_Hlt41731636"/>
      <w:bookmarkStart w:id="407" w:name="_Hlt41731639"/>
      <w:bookmarkStart w:id="408" w:name="_Hlt41731710"/>
      <w:bookmarkStart w:id="409" w:name="_Hlt41789238"/>
      <w:bookmarkStart w:id="410" w:name="_Toc88547657"/>
      <w:bookmarkStart w:id="411" w:name="_Toc122947387"/>
      <w:bookmarkEnd w:id="405"/>
      <w:bookmarkEnd w:id="406"/>
      <w:bookmarkEnd w:id="407"/>
      <w:bookmarkEnd w:id="408"/>
      <w:bookmarkEnd w:id="409"/>
      <w:r>
        <w:rPr>
          <w:rStyle w:val="CharSectno"/>
        </w:rPr>
        <w:t>59</w:t>
      </w:r>
      <w:r>
        <w:t>.</w:t>
      </w:r>
      <w:r>
        <w:tab/>
        <w:t>Deciding questions of law</w:t>
      </w:r>
      <w:bookmarkEnd w:id="410"/>
      <w:bookmarkEnd w:id="411"/>
    </w:p>
    <w:p>
      <w:pPr>
        <w:pStyle w:val="Subsection"/>
        <w:keepNext/>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pPr>
      <w:bookmarkStart w:id="412" w:name="_Toc88547658"/>
      <w:bookmarkStart w:id="413" w:name="_Toc122947388"/>
      <w:r>
        <w:rPr>
          <w:rStyle w:val="CharSectno"/>
        </w:rPr>
        <w:t>60</w:t>
      </w:r>
      <w:r>
        <w:t>.</w:t>
      </w:r>
      <w:r>
        <w:tab/>
        <w:t>Electronic hearings and proceedings without hearings</w:t>
      </w:r>
      <w:bookmarkEnd w:id="412"/>
      <w:bookmarkEnd w:id="413"/>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r>
      <w:bookmarkStart w:id="414" w:name="_Hlt41731832"/>
      <w:bookmarkEnd w:id="414"/>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pPr>
      <w:bookmarkStart w:id="415" w:name="_Hlt41792226"/>
      <w:bookmarkStart w:id="416" w:name="_Toc88547659"/>
      <w:bookmarkStart w:id="417" w:name="_Toc122947389"/>
      <w:bookmarkEnd w:id="415"/>
      <w:r>
        <w:rPr>
          <w:rStyle w:val="CharSectno"/>
        </w:rPr>
        <w:t>61</w:t>
      </w:r>
      <w:r>
        <w:t>.</w:t>
      </w:r>
      <w:r>
        <w:tab/>
        <w:t>Public hearings</w:t>
      </w:r>
      <w:bookmarkEnd w:id="416"/>
      <w:bookmarkEnd w:id="417"/>
    </w:p>
    <w:p>
      <w:pPr>
        <w:pStyle w:val="Subsection"/>
      </w:pPr>
      <w:r>
        <w:tab/>
        <w:t>(1)</w:t>
      </w:r>
      <w:r>
        <w:tab/>
        <w:t>Unless another provision of this Act provides otherwise, hearings of the Tribunal are to be held in public.</w:t>
      </w:r>
    </w:p>
    <w:p>
      <w:pPr>
        <w:pStyle w:val="Subsection"/>
      </w:pPr>
      <w:r>
        <w:tab/>
      </w:r>
      <w:bookmarkStart w:id="418" w:name="_Hlt41732091"/>
      <w:bookmarkEnd w:id="418"/>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419" w:name="_Hlt41731939"/>
      <w:bookmarkEnd w:id="419"/>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420" w:name="_Toc88547660"/>
      <w:bookmarkStart w:id="421" w:name="_Toc122947390"/>
      <w:r>
        <w:rPr>
          <w:rStyle w:val="CharSectno"/>
        </w:rPr>
        <w:t>62</w:t>
      </w:r>
      <w:r>
        <w:t>.</w:t>
      </w:r>
      <w:r>
        <w:tab/>
        <w:t>Publication of information from or about a proceeding</w:t>
      </w:r>
      <w:bookmarkEnd w:id="420"/>
      <w:bookmarkEnd w:id="421"/>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422" w:name="_Hlt41732119"/>
      <w:bookmarkEnd w:id="422"/>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423" w:name="_Toc88547661"/>
      <w:bookmarkStart w:id="424" w:name="_Toc122947391"/>
      <w:r>
        <w:rPr>
          <w:rStyle w:val="CharSectno"/>
        </w:rPr>
        <w:t>63</w:t>
      </w:r>
      <w:r>
        <w:t>.</w:t>
      </w:r>
      <w:r>
        <w:tab/>
        <w:t>Notice of hearings</w:t>
      </w:r>
      <w:bookmarkEnd w:id="423"/>
      <w:bookmarkEnd w:id="424"/>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425" w:name="_Hlt43276882"/>
      <w:bookmarkStart w:id="426" w:name="_Toc88547662"/>
      <w:bookmarkStart w:id="427" w:name="_Toc122947392"/>
      <w:bookmarkEnd w:id="425"/>
      <w:r>
        <w:rPr>
          <w:rStyle w:val="CharSectno"/>
        </w:rPr>
        <w:t>64</w:t>
      </w:r>
      <w:r>
        <w:t>.</w:t>
      </w:r>
      <w:r>
        <w:tab/>
        <w:t>Tribunal may call on expert or professional assistance</w:t>
      </w:r>
      <w:bookmarkEnd w:id="426"/>
      <w:bookmarkEnd w:id="427"/>
    </w:p>
    <w:p>
      <w:pPr>
        <w:pStyle w:val="Subsection"/>
        <w:spacing w:before="100"/>
      </w:pPr>
      <w:r>
        <w:tab/>
      </w:r>
      <w:bookmarkStart w:id="428" w:name="_Hlt41732300"/>
      <w:bookmarkEnd w:id="428"/>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w:t>
      </w:r>
      <w:r>
        <w:rPr>
          <w:snapToGrid w:val="0"/>
        </w:rPr>
        <w:t xml:space="preserve"> (2)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429" w:name="_Hlt43276874"/>
      <w:bookmarkStart w:id="430" w:name="_Toc88547663"/>
      <w:bookmarkStart w:id="431" w:name="_Toc122947393"/>
      <w:bookmarkEnd w:id="429"/>
      <w:r>
        <w:rPr>
          <w:rStyle w:val="CharSectno"/>
        </w:rPr>
        <w:t>65</w:t>
      </w:r>
      <w:r>
        <w:t>.</w:t>
      </w:r>
      <w:r>
        <w:tab/>
        <w:t>Special referees</w:t>
      </w:r>
      <w:bookmarkEnd w:id="430"/>
      <w:bookmarkEnd w:id="431"/>
    </w:p>
    <w:p>
      <w:pPr>
        <w:pStyle w:val="Subsection"/>
        <w:spacing w:before="100"/>
      </w:pPr>
      <w:r>
        <w:tab/>
      </w:r>
      <w:bookmarkStart w:id="432" w:name="_Hlt41732356"/>
      <w:bookmarkEnd w:id="432"/>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433" w:name="_Toc88547664"/>
      <w:bookmarkStart w:id="434" w:name="_Toc122947394"/>
      <w:r>
        <w:rPr>
          <w:rStyle w:val="CharSectno"/>
        </w:rPr>
        <w:t>66</w:t>
      </w:r>
      <w:r>
        <w:t>.</w:t>
      </w:r>
      <w:r>
        <w:tab/>
        <w:t>Summoning witness</w:t>
      </w:r>
      <w:bookmarkEnd w:id="433"/>
      <w:bookmarkEnd w:id="434"/>
    </w:p>
    <w:p>
      <w:pPr>
        <w:pStyle w:val="Subsection"/>
      </w:pPr>
      <w:r>
        <w:tab/>
      </w:r>
      <w:bookmarkStart w:id="435" w:name="_Hlt41789730"/>
      <w:bookmarkEnd w:id="435"/>
      <w:r>
        <w:t>(1)</w:t>
      </w:r>
      <w:r>
        <w:tab/>
        <w:t xml:space="preserve">The Tribunal may, by summons signed on behalf of the Tribunal by the executive officer, require — </w:t>
      </w:r>
    </w:p>
    <w:p>
      <w:pPr>
        <w:pStyle w:val="Indenta"/>
      </w:pPr>
      <w:r>
        <w:tab/>
      </w:r>
      <w:bookmarkStart w:id="436" w:name="_Hlt41732420"/>
      <w:bookmarkEnd w:id="436"/>
      <w:r>
        <w:t>(a)</w:t>
      </w:r>
      <w:r>
        <w:tab/>
        <w:t>the attendance before the Tribunal of any person;</w:t>
      </w:r>
    </w:p>
    <w:p>
      <w:pPr>
        <w:pStyle w:val="Indenta"/>
      </w:pPr>
      <w:r>
        <w:tab/>
      </w:r>
      <w:bookmarkStart w:id="437" w:name="_Hlt41732467"/>
      <w:bookmarkEnd w:id="437"/>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438" w:name="_Hlt41732465"/>
      <w:r>
        <w:t>(b)</w:t>
      </w:r>
      <w:bookmarkEnd w:id="438"/>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439" w:name="_Toc88547665"/>
      <w:bookmarkStart w:id="440" w:name="_Toc122947395"/>
      <w:r>
        <w:rPr>
          <w:rStyle w:val="CharSectno"/>
        </w:rPr>
        <w:t>67</w:t>
      </w:r>
      <w:r>
        <w:t>.</w:t>
      </w:r>
      <w:r>
        <w:tab/>
        <w:t>Powers relating to witnesses</w:t>
      </w:r>
      <w:bookmarkEnd w:id="439"/>
      <w:bookmarkEnd w:id="440"/>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keepNext/>
        <w:keepLines/>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441" w:name="_Hlt41732531"/>
      <w:bookmarkStart w:id="442" w:name="_Toc88547666"/>
      <w:bookmarkStart w:id="443" w:name="_Toc122947396"/>
      <w:bookmarkEnd w:id="441"/>
      <w:r>
        <w:rPr>
          <w:rStyle w:val="CharSectno"/>
        </w:rPr>
        <w:t>68</w:t>
      </w:r>
      <w:r>
        <w:t>.</w:t>
      </w:r>
      <w:r>
        <w:tab/>
        <w:t>Privilege against self</w:t>
      </w:r>
      <w:r>
        <w:noBreakHyphen/>
        <w:t>incrimination</w:t>
      </w:r>
      <w:bookmarkEnd w:id="442"/>
      <w:bookmarkEnd w:id="443"/>
    </w:p>
    <w:p>
      <w:pPr>
        <w:pStyle w:val="Subsection"/>
      </w:pPr>
      <w:r>
        <w:tab/>
      </w:r>
      <w:bookmarkStart w:id="444" w:name="_Hlt43275560"/>
      <w:bookmarkEnd w:id="444"/>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445" w:name="_Toc88547667"/>
      <w:bookmarkStart w:id="446" w:name="_Toc122947397"/>
      <w:r>
        <w:rPr>
          <w:rStyle w:val="CharSectno"/>
        </w:rPr>
        <w:t>69</w:t>
      </w:r>
      <w:r>
        <w:t>.</w:t>
      </w:r>
      <w:r>
        <w:tab/>
        <w:t>Other claims of privilege</w:t>
      </w:r>
      <w:bookmarkEnd w:id="445"/>
      <w:bookmarkEnd w:id="446"/>
    </w:p>
    <w:p>
      <w:pPr>
        <w:pStyle w:val="Subsection"/>
      </w:pPr>
      <w:r>
        <w:tab/>
      </w:r>
      <w:bookmarkStart w:id="447" w:name="_Hlt43275532"/>
      <w:bookmarkEnd w:id="447"/>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448" w:name="_Toc88547668"/>
      <w:bookmarkStart w:id="449" w:name="_Toc122947398"/>
      <w:r>
        <w:rPr>
          <w:rStyle w:val="CharSectno"/>
        </w:rPr>
        <w:t>70</w:t>
      </w:r>
      <w:r>
        <w:t>.</w:t>
      </w:r>
      <w:r>
        <w:tab/>
        <w:t>Oaths and affirmations</w:t>
      </w:r>
      <w:bookmarkEnd w:id="448"/>
      <w:bookmarkEnd w:id="449"/>
    </w:p>
    <w:p>
      <w:pPr>
        <w:pStyle w:val="Subsection"/>
      </w:pPr>
      <w:r>
        <w:tab/>
      </w:r>
      <w:r>
        <w:tab/>
        <w:t>A member of the Tribunal may administer an oath or take an affirmation for the purposes of this Act.</w:t>
      </w:r>
    </w:p>
    <w:p>
      <w:pPr>
        <w:pStyle w:val="Heading5"/>
      </w:pPr>
      <w:bookmarkStart w:id="450" w:name="_Hlt41794369"/>
      <w:bookmarkStart w:id="451" w:name="_Toc88547669"/>
      <w:bookmarkStart w:id="452" w:name="_Toc122947399"/>
      <w:bookmarkEnd w:id="450"/>
      <w:r>
        <w:rPr>
          <w:rStyle w:val="CharSectno"/>
        </w:rPr>
        <w:t>71</w:t>
      </w:r>
      <w:r>
        <w:t>.</w:t>
      </w:r>
      <w:r>
        <w:tab/>
        <w:t>Authorising person to take evidence</w:t>
      </w:r>
      <w:bookmarkEnd w:id="451"/>
      <w:bookmarkEnd w:id="452"/>
    </w:p>
    <w:p>
      <w:pPr>
        <w:pStyle w:val="Subsection"/>
      </w:pPr>
      <w:r>
        <w:tab/>
      </w:r>
      <w:bookmarkStart w:id="453" w:name="_Hlt41732611"/>
      <w:bookmarkEnd w:id="453"/>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454" w:name="_Toc88547670"/>
      <w:bookmarkStart w:id="455" w:name="_Toc122947400"/>
      <w:r>
        <w:rPr>
          <w:rStyle w:val="CharSectno"/>
        </w:rPr>
        <w:t>72</w:t>
      </w:r>
      <w:r>
        <w:t>.</w:t>
      </w:r>
      <w:r>
        <w:tab/>
        <w:t>Dealing with things produced</w:t>
      </w:r>
      <w:bookmarkEnd w:id="454"/>
      <w:bookmarkEnd w:id="455"/>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456" w:name="_Toc88452665"/>
      <w:bookmarkStart w:id="457" w:name="_Toc88457240"/>
      <w:bookmarkStart w:id="458" w:name="_Toc88547671"/>
      <w:bookmarkStart w:id="459" w:name="_Toc92440310"/>
      <w:bookmarkStart w:id="460" w:name="_Toc92440525"/>
      <w:bookmarkStart w:id="461" w:name="_Toc95021448"/>
      <w:bookmarkStart w:id="462" w:name="_Toc95117556"/>
      <w:bookmarkStart w:id="463" w:name="_Toc102530813"/>
      <w:bookmarkStart w:id="464" w:name="_Toc121556869"/>
      <w:bookmarkStart w:id="465" w:name="_Toc122325883"/>
      <w:bookmarkStart w:id="466" w:name="_Toc122855290"/>
      <w:bookmarkStart w:id="467" w:name="_Toc122855505"/>
      <w:bookmarkStart w:id="468" w:name="_Toc122855720"/>
      <w:bookmarkStart w:id="469" w:name="_Toc122929299"/>
      <w:bookmarkStart w:id="470" w:name="_Toc122947401"/>
      <w:r>
        <w:rPr>
          <w:rStyle w:val="CharDivNo"/>
        </w:rPr>
        <w:t>Division 4</w:t>
      </w:r>
      <w:r>
        <w:t> — </w:t>
      </w:r>
      <w:r>
        <w:rPr>
          <w:rStyle w:val="CharDivText"/>
        </w:rPr>
        <w:t>Decisions made by Tribunal</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Toc88547672"/>
      <w:bookmarkStart w:id="472" w:name="_Toc122947402"/>
      <w:r>
        <w:rPr>
          <w:rStyle w:val="CharSectno"/>
        </w:rPr>
        <w:t>73</w:t>
      </w:r>
      <w:r>
        <w:t>.</w:t>
      </w:r>
      <w:r>
        <w:tab/>
        <w:t>Conditional and ancillary orders and directions</w:t>
      </w:r>
      <w:bookmarkEnd w:id="471"/>
      <w:bookmarkEnd w:id="472"/>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473" w:name="_Toc88547673"/>
      <w:bookmarkStart w:id="474" w:name="_Toc122947403"/>
      <w:r>
        <w:rPr>
          <w:rStyle w:val="CharSectno"/>
        </w:rPr>
        <w:t>74</w:t>
      </w:r>
      <w:r>
        <w:t>.</w:t>
      </w:r>
      <w:r>
        <w:tab/>
        <w:t>Form of decision</w:t>
      </w:r>
      <w:bookmarkEnd w:id="473"/>
      <w:bookmarkEnd w:id="474"/>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475" w:name="_Toc88547674"/>
      <w:bookmarkStart w:id="476" w:name="_Toc122947404"/>
      <w:r>
        <w:rPr>
          <w:rStyle w:val="CharSectno"/>
        </w:rPr>
        <w:t>75</w:t>
      </w:r>
      <w:r>
        <w:t>.</w:t>
      </w:r>
      <w:r>
        <w:tab/>
        <w:t>To whom copy of written decision has to be given</w:t>
      </w:r>
      <w:bookmarkEnd w:id="475"/>
      <w:bookmarkEnd w:id="476"/>
    </w:p>
    <w:p>
      <w:pPr>
        <w:pStyle w:val="Subsection"/>
        <w:keepNext/>
      </w:pPr>
      <w:r>
        <w:tab/>
      </w:r>
      <w:bookmarkStart w:id="477" w:name="_Hlt41732842"/>
      <w:bookmarkEnd w:id="477"/>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478" w:name="_Toc88547675"/>
      <w:bookmarkStart w:id="479" w:name="_Toc122947405"/>
      <w:r>
        <w:rPr>
          <w:rStyle w:val="CharSectno"/>
        </w:rPr>
        <w:t>76</w:t>
      </w:r>
      <w:r>
        <w:t>.</w:t>
      </w:r>
      <w:r>
        <w:tab/>
        <w:t>Time limit for reserved decision</w:t>
      </w:r>
      <w:bookmarkEnd w:id="478"/>
      <w:bookmarkEnd w:id="479"/>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480" w:name="_Hlt41790525"/>
      <w:bookmarkStart w:id="481" w:name="_Toc88547676"/>
      <w:bookmarkStart w:id="482" w:name="_Toc122947406"/>
      <w:bookmarkEnd w:id="480"/>
      <w:r>
        <w:rPr>
          <w:rStyle w:val="CharSectno"/>
        </w:rPr>
        <w:t>77</w:t>
      </w:r>
      <w:r>
        <w:t>.</w:t>
      </w:r>
      <w:r>
        <w:tab/>
        <w:t>Reasons for final decision</w:t>
      </w:r>
      <w:bookmarkEnd w:id="481"/>
      <w:bookmarkEnd w:id="482"/>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483" w:name="_Toc88547677"/>
      <w:bookmarkStart w:id="484" w:name="_Toc122947407"/>
      <w:r>
        <w:rPr>
          <w:rStyle w:val="CharSectno"/>
        </w:rPr>
        <w:t>78</w:t>
      </w:r>
      <w:r>
        <w:t>.</w:t>
      </w:r>
      <w:r>
        <w:tab/>
        <w:t>Written reasons may be requested</w:t>
      </w:r>
      <w:bookmarkEnd w:id="483"/>
      <w:bookmarkEnd w:id="484"/>
    </w:p>
    <w:p>
      <w:pPr>
        <w:pStyle w:val="Subsection"/>
      </w:pPr>
      <w:r>
        <w:tab/>
      </w:r>
      <w:bookmarkStart w:id="485" w:name="_Hlt41732849"/>
      <w:bookmarkEnd w:id="485"/>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486" w:name="_Toc88547678"/>
      <w:bookmarkStart w:id="487" w:name="_Toc122947408"/>
      <w:r>
        <w:rPr>
          <w:rStyle w:val="CharSectno"/>
        </w:rPr>
        <w:t>79</w:t>
      </w:r>
      <w:r>
        <w:t>.</w:t>
      </w:r>
      <w:r>
        <w:tab/>
        <w:t>Written decision or reasons using transcript</w:t>
      </w:r>
      <w:bookmarkEnd w:id="486"/>
      <w:bookmarkEnd w:id="487"/>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488" w:name="_Toc88547679"/>
      <w:bookmarkStart w:id="489" w:name="_Toc122947409"/>
      <w:r>
        <w:rPr>
          <w:rStyle w:val="CharSectno"/>
        </w:rPr>
        <w:t>80</w:t>
      </w:r>
      <w:r>
        <w:t>.</w:t>
      </w:r>
      <w:r>
        <w:tab/>
        <w:t>Confidentiality in relation to reasons for decision</w:t>
      </w:r>
      <w:bookmarkEnd w:id="488"/>
      <w:bookmarkEnd w:id="489"/>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490" w:name="_Toc88547680"/>
      <w:bookmarkStart w:id="491" w:name="_Toc122947410"/>
      <w:r>
        <w:rPr>
          <w:rStyle w:val="CharSectno"/>
        </w:rPr>
        <w:t>81</w:t>
      </w:r>
      <w:r>
        <w:t>.</w:t>
      </w:r>
      <w:r>
        <w:tab/>
        <w:t>Validity of decision</w:t>
      </w:r>
      <w:bookmarkEnd w:id="490"/>
      <w:bookmarkEnd w:id="491"/>
    </w:p>
    <w:p>
      <w:pPr>
        <w:pStyle w:val="Subsection"/>
      </w:pPr>
      <w:r>
        <w:tab/>
      </w:r>
      <w:r>
        <w:tab/>
        <w:t>A failure of the Tribunal to comply with a requirement of this Division does not affect the validity of a decision.</w:t>
      </w:r>
    </w:p>
    <w:p>
      <w:pPr>
        <w:pStyle w:val="Heading5"/>
      </w:pPr>
      <w:bookmarkStart w:id="492" w:name="_Toc88547681"/>
      <w:bookmarkStart w:id="493" w:name="_Toc122947411"/>
      <w:r>
        <w:rPr>
          <w:rStyle w:val="CharSectno"/>
        </w:rPr>
        <w:t>82</w:t>
      </w:r>
      <w:r>
        <w:t>.</w:t>
      </w:r>
      <w:r>
        <w:tab/>
        <w:t>When decision has effect</w:t>
      </w:r>
      <w:bookmarkEnd w:id="492"/>
      <w:bookmarkEnd w:id="493"/>
    </w:p>
    <w:p>
      <w:pPr>
        <w:pStyle w:val="Subsection"/>
      </w:pPr>
      <w:r>
        <w:tab/>
      </w:r>
      <w:bookmarkStart w:id="494" w:name="_Hlt41732919"/>
      <w:bookmarkEnd w:id="494"/>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495" w:name="_Toc88547682"/>
      <w:bookmarkStart w:id="496" w:name="_Toc122947412"/>
      <w:r>
        <w:rPr>
          <w:rStyle w:val="CharSectno"/>
        </w:rPr>
        <w:t>83</w:t>
      </w:r>
      <w:r>
        <w:t>.</w:t>
      </w:r>
      <w:r>
        <w:tab/>
        <w:t>Correcting mistakes</w:t>
      </w:r>
      <w:bookmarkEnd w:id="495"/>
      <w:bookmarkEnd w:id="496"/>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keepNext/>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497" w:name="_Toc88547683"/>
      <w:bookmarkStart w:id="498" w:name="_Toc122947413"/>
      <w:r>
        <w:rPr>
          <w:rStyle w:val="CharSectno"/>
        </w:rPr>
        <w:t>84</w:t>
      </w:r>
      <w:r>
        <w:t>.</w:t>
      </w:r>
      <w:r>
        <w:tab/>
        <w:t>Tribunal may review its decision if person was absent</w:t>
      </w:r>
      <w:bookmarkEnd w:id="497"/>
      <w:bookmarkEnd w:id="498"/>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499" w:name="_Hlt43275767"/>
      <w:r>
        <w:t>11</w:t>
      </w:r>
      <w:bookmarkEnd w:id="499"/>
      <w:r>
        <w:t xml:space="preserve"> by the members by whom it was constituted when it made the decision, if that is practicable.</w:t>
      </w:r>
    </w:p>
    <w:p>
      <w:pPr>
        <w:pStyle w:val="Subsection"/>
        <w:keepNext/>
        <w:keepLines/>
      </w:pPr>
      <w:r>
        <w:tab/>
        <w:t>(7)</w:t>
      </w:r>
      <w:r>
        <w:tab/>
        <w:t xml:space="preserve">A review under this section — </w:t>
      </w:r>
    </w:p>
    <w:p>
      <w:pPr>
        <w:pStyle w:val="Indenta"/>
        <w:keepNext/>
        <w:keepLines/>
      </w:pPr>
      <w:r>
        <w:tab/>
        <w:t>(a)</w:t>
      </w:r>
      <w:r>
        <w:tab/>
        <w:t>is part of the original proceeding and not a new proceeding; and</w:t>
      </w:r>
    </w:p>
    <w:p>
      <w:pPr>
        <w:pStyle w:val="Indenta"/>
      </w:pPr>
      <w:r>
        <w:tab/>
        <w:t>(b)</w:t>
      </w:r>
      <w:r>
        <w:tab/>
        <w:t>is not a review of a decision for the purposes of section </w:t>
      </w:r>
      <w:bookmarkStart w:id="500" w:name="_Hlt41733017"/>
      <w:r>
        <w:t>17</w:t>
      </w:r>
      <w:bookmarkEnd w:id="500"/>
      <w:r>
        <w:t>.</w:t>
      </w:r>
    </w:p>
    <w:p>
      <w:pPr>
        <w:pStyle w:val="Heading5"/>
      </w:pPr>
      <w:bookmarkStart w:id="501" w:name="_Toc88547684"/>
      <w:bookmarkStart w:id="502" w:name="_Toc122947414"/>
      <w:r>
        <w:rPr>
          <w:rStyle w:val="CharSectno"/>
        </w:rPr>
        <w:t>85</w:t>
      </w:r>
      <w:r>
        <w:t>.</w:t>
      </w:r>
      <w:r>
        <w:tab/>
        <w:t>Enforcement of monetary order</w:t>
      </w:r>
      <w:bookmarkEnd w:id="501"/>
      <w:bookmarkEnd w:id="502"/>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pPr>
      <w:bookmarkStart w:id="503" w:name="_Toc88547685"/>
      <w:r>
        <w:tab/>
        <w:t xml:space="preserve">[Section 85 amended by No. 59 of 2004 s. 141.] </w:t>
      </w:r>
    </w:p>
    <w:p>
      <w:pPr>
        <w:pStyle w:val="Heading5"/>
      </w:pPr>
      <w:bookmarkStart w:id="504" w:name="_Toc122947415"/>
      <w:r>
        <w:rPr>
          <w:rStyle w:val="CharSectno"/>
        </w:rPr>
        <w:t>86</w:t>
      </w:r>
      <w:r>
        <w:t>.</w:t>
      </w:r>
      <w:r>
        <w:tab/>
        <w:t>Enforcement of decision other than monetary order</w:t>
      </w:r>
      <w:bookmarkEnd w:id="503"/>
      <w:bookmarkEnd w:id="504"/>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505" w:name="_Toc88452680"/>
      <w:bookmarkStart w:id="506" w:name="_Toc88457255"/>
      <w:bookmarkStart w:id="507" w:name="_Toc88547686"/>
      <w:bookmarkStart w:id="508" w:name="_Toc92440325"/>
      <w:bookmarkStart w:id="509" w:name="_Toc92440540"/>
      <w:bookmarkStart w:id="510" w:name="_Toc95021463"/>
      <w:bookmarkStart w:id="511" w:name="_Toc95117571"/>
      <w:bookmarkStart w:id="512" w:name="_Toc102530828"/>
      <w:bookmarkStart w:id="513" w:name="_Toc121556884"/>
      <w:bookmarkStart w:id="514" w:name="_Toc122325898"/>
      <w:bookmarkStart w:id="515" w:name="_Toc122855305"/>
      <w:bookmarkStart w:id="516" w:name="_Toc122855520"/>
      <w:bookmarkStart w:id="517" w:name="_Toc122855735"/>
      <w:bookmarkStart w:id="518" w:name="_Toc122929314"/>
      <w:bookmarkStart w:id="519" w:name="_Toc122947416"/>
      <w:r>
        <w:rPr>
          <w:rStyle w:val="CharDivNo"/>
        </w:rPr>
        <w:t xml:space="preserve">Division </w:t>
      </w:r>
      <w:bookmarkStart w:id="520" w:name="_Hlt41795545"/>
      <w:bookmarkEnd w:id="520"/>
      <w:r>
        <w:rPr>
          <w:rStyle w:val="CharDivNo"/>
        </w:rPr>
        <w:t>5</w:t>
      </w:r>
      <w:r>
        <w:t> — </w:t>
      </w:r>
      <w:r>
        <w:rPr>
          <w:rStyle w:val="CharDivText"/>
        </w:rPr>
        <w:t>Costs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pPr>
      <w:bookmarkStart w:id="521" w:name="_Toc88547687"/>
      <w:bookmarkStart w:id="522" w:name="_Toc122947417"/>
      <w:r>
        <w:rPr>
          <w:rStyle w:val="CharSectno"/>
        </w:rPr>
        <w:t>87</w:t>
      </w:r>
      <w:r>
        <w:t>.</w:t>
      </w:r>
      <w:r>
        <w:tab/>
        <w:t>Costs of parties and others</w:t>
      </w:r>
      <w:bookmarkEnd w:id="521"/>
      <w:bookmarkEnd w:id="522"/>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decision-maker in which the decision under review was made) genuinely attempted to enable and assist the decision-maker to make a decision on its merits;</w:t>
      </w:r>
    </w:p>
    <w:p>
      <w:pPr>
        <w:pStyle w:val="Indenta"/>
      </w:pPr>
      <w:r>
        <w:tab/>
        <w:t>(b)</w:t>
      </w:r>
      <w:r>
        <w:tab/>
        <w:t>whether the party (being the decision-maker)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523" w:name="_Toc88547688"/>
      <w:bookmarkStart w:id="524" w:name="_Toc122947418"/>
      <w:r>
        <w:rPr>
          <w:rStyle w:val="CharSectno"/>
        </w:rPr>
        <w:t>88</w:t>
      </w:r>
      <w:r>
        <w:t>.</w:t>
      </w:r>
      <w:r>
        <w:tab/>
        <w:t>Costs of proceeding</w:t>
      </w:r>
      <w:bookmarkEnd w:id="523"/>
      <w:bookmarkEnd w:id="524"/>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525" w:name="_Hlt43275799"/>
      <w:r>
        <w:t>46</w:t>
      </w:r>
      <w:bookmarkEnd w:id="525"/>
      <w:r>
        <w:t>, 47 or 48.</w:t>
      </w:r>
    </w:p>
    <w:p>
      <w:pPr>
        <w:pStyle w:val="Heading5"/>
      </w:pPr>
      <w:bookmarkStart w:id="526" w:name="_Toc88547689"/>
      <w:bookmarkStart w:id="527" w:name="_Toc122947419"/>
      <w:r>
        <w:rPr>
          <w:rStyle w:val="CharSectno"/>
        </w:rPr>
        <w:t>89</w:t>
      </w:r>
      <w:r>
        <w:t>.</w:t>
      </w:r>
      <w:r>
        <w:tab/>
        <w:t>Amount of costs</w:t>
      </w:r>
      <w:bookmarkEnd w:id="526"/>
      <w:bookmarkEnd w:id="527"/>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528" w:name="_Toc88452684"/>
      <w:bookmarkStart w:id="529" w:name="_Toc88457259"/>
      <w:bookmarkStart w:id="530" w:name="_Toc88547690"/>
      <w:bookmarkStart w:id="531" w:name="_Toc92440329"/>
      <w:bookmarkStart w:id="532" w:name="_Toc92440544"/>
      <w:bookmarkStart w:id="533" w:name="_Toc95021467"/>
      <w:bookmarkStart w:id="534" w:name="_Toc95117575"/>
      <w:bookmarkStart w:id="535" w:name="_Toc102530832"/>
      <w:bookmarkStart w:id="536" w:name="_Toc121556888"/>
      <w:bookmarkStart w:id="537" w:name="_Toc122325902"/>
      <w:bookmarkStart w:id="538" w:name="_Toc122855309"/>
      <w:bookmarkStart w:id="539" w:name="_Toc122855524"/>
      <w:bookmarkStart w:id="540" w:name="_Toc122855739"/>
      <w:bookmarkStart w:id="541" w:name="_Toc122929318"/>
      <w:bookmarkStart w:id="542" w:name="_Toc122947420"/>
      <w:r>
        <w:rPr>
          <w:rStyle w:val="CharDivNo"/>
        </w:rPr>
        <w:t>Division 6</w:t>
      </w:r>
      <w:r>
        <w:t> — </w:t>
      </w:r>
      <w:r>
        <w:rPr>
          <w:rStyle w:val="CharDivText"/>
        </w:rPr>
        <w:t>Other procedural provisions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pPr>
      <w:bookmarkStart w:id="543" w:name="_Toc88547691"/>
      <w:bookmarkStart w:id="544" w:name="_Toc122947421"/>
      <w:r>
        <w:rPr>
          <w:rStyle w:val="CharSectno"/>
        </w:rPr>
        <w:t>90</w:t>
      </w:r>
      <w:r>
        <w:t>.</w:t>
      </w:r>
      <w:r>
        <w:tab/>
        <w:t>Injunction</w:t>
      </w:r>
      <w:bookmarkEnd w:id="543"/>
      <w:bookmarkEnd w:id="544"/>
    </w:p>
    <w:p>
      <w:pPr>
        <w:pStyle w:val="Subsection"/>
      </w:pPr>
      <w:r>
        <w:tab/>
      </w:r>
      <w:bookmarkStart w:id="545" w:name="_Hlt41733143"/>
      <w:bookmarkEnd w:id="545"/>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546" w:name="_Hlt41733277"/>
      <w:bookmarkEnd w:id="546"/>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547" w:name="_Toc88547692"/>
      <w:bookmarkStart w:id="548" w:name="_Toc122947422"/>
      <w:r>
        <w:rPr>
          <w:rStyle w:val="CharSectno"/>
        </w:rPr>
        <w:t>91</w:t>
      </w:r>
      <w:r>
        <w:t>.</w:t>
      </w:r>
      <w:r>
        <w:tab/>
        <w:t>Declaration</w:t>
      </w:r>
      <w:bookmarkEnd w:id="547"/>
      <w:bookmarkEnd w:id="548"/>
    </w:p>
    <w:p>
      <w:pPr>
        <w:pStyle w:val="Subsection"/>
        <w:spacing w:before="120"/>
      </w:pPr>
      <w:r>
        <w:tab/>
        <w:t>(1)</w:t>
      </w:r>
      <w:r>
        <w:tab/>
        <w:t>The Tribunal may make a declaration concerning any matter in a proceeding instead of any orders it could make, or in addition to any orders it makes, in the proceeding.</w:t>
      </w:r>
    </w:p>
    <w:p>
      <w:pPr>
        <w:pStyle w:val="Subsection"/>
        <w:spacing w:before="120"/>
      </w:pPr>
      <w:r>
        <w:tab/>
        <w:t>(2)</w:t>
      </w:r>
      <w:r>
        <w:tab/>
        <w:t>The Tribunal’s power to make a declaration under subsection (1) is exercisable only by a judicial member.</w:t>
      </w:r>
    </w:p>
    <w:p>
      <w:pPr>
        <w:pStyle w:val="Subsection"/>
        <w:spacing w:before="120"/>
      </w:pPr>
      <w:r>
        <w:tab/>
        <w:t>(3)</w:t>
      </w:r>
      <w:r>
        <w:tab/>
        <w:t>The Tribunal’s power under this section is in addition to, and does not limit, any power of the Tribunal under the enabling Act to make a declaration.</w:t>
      </w:r>
    </w:p>
    <w:p>
      <w:pPr>
        <w:pStyle w:val="Subsection"/>
        <w:spacing w:before="120"/>
        <w:rPr>
          <w:spacing w:val="-4"/>
        </w:rPr>
      </w:pPr>
      <w:r>
        <w:tab/>
        <w:t>(4)</w:t>
      </w:r>
      <w:r>
        <w:tab/>
      </w:r>
      <w:r>
        <w:rPr>
          <w:spacing w:val="-4"/>
        </w:rPr>
        <w:t>The Tribunal may at any time make any order necessary or desirable to give effect to a declaration made under subsection (1).</w:t>
      </w:r>
    </w:p>
    <w:p>
      <w:pPr>
        <w:pStyle w:val="Subsection"/>
        <w:spacing w:before="120"/>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549" w:name="_Toc88547693"/>
      <w:bookmarkStart w:id="550" w:name="_Toc122947423"/>
      <w:r>
        <w:rPr>
          <w:rStyle w:val="CharSectno"/>
        </w:rPr>
        <w:t>92</w:t>
      </w:r>
      <w:r>
        <w:t>.</w:t>
      </w:r>
      <w:r>
        <w:tab/>
        <w:t>Relief from procedural requirements</w:t>
      </w:r>
      <w:bookmarkEnd w:id="549"/>
      <w:bookmarkEnd w:id="550"/>
    </w:p>
    <w:p>
      <w:pPr>
        <w:pStyle w:val="Subsection"/>
        <w:keepNext/>
        <w:keepLines/>
      </w:pPr>
      <w:r>
        <w:tab/>
        <w:t>(1)</w:t>
      </w:r>
      <w:r>
        <w:tab/>
        <w:t xml:space="preserve">The rules may provide for the Tribunal to — </w:t>
      </w:r>
    </w:p>
    <w:p>
      <w:pPr>
        <w:pStyle w:val="Indenta"/>
      </w:pPr>
      <w:r>
        <w:tab/>
      </w:r>
      <w:bookmarkStart w:id="551" w:name="_Hlt41733612"/>
      <w:bookmarkEnd w:id="551"/>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552" w:name="_Toc88547694"/>
      <w:bookmarkStart w:id="553" w:name="_Toc122947424"/>
      <w:r>
        <w:rPr>
          <w:rStyle w:val="CharSectno"/>
        </w:rPr>
        <w:t>93</w:t>
      </w:r>
      <w:r>
        <w:t>.</w:t>
      </w:r>
      <w:r>
        <w:tab/>
        <w:t>Minor matters procedure</w:t>
      </w:r>
      <w:bookmarkEnd w:id="552"/>
      <w:bookmarkEnd w:id="553"/>
    </w:p>
    <w:p>
      <w:pPr>
        <w:pStyle w:val="Subsection"/>
        <w:keepNext/>
      </w:pPr>
      <w:r>
        <w:tab/>
        <w:t>(1)</w:t>
      </w:r>
      <w:r>
        <w:tab/>
        <w:t>In this section —</w:t>
      </w:r>
    </w:p>
    <w:p>
      <w:pPr>
        <w:pStyle w:val="Defstart"/>
        <w:keepNext/>
      </w:pPr>
      <w:r>
        <w:tab/>
        <w:t>“</w:t>
      </w:r>
      <w:r>
        <w:rPr>
          <w:rStyle w:val="CharDefText"/>
        </w:rPr>
        <w:t>legally qualified person</w:t>
      </w:r>
      <w:r>
        <w:t>”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pPr>
      <w:r>
        <w:tab/>
        <w:t>(i)</w:t>
      </w:r>
      <w:r>
        <w:tab/>
        <w:t>a proceeding in which that monetary value exceeds the specified amount;</w:t>
      </w:r>
    </w:p>
    <w:p>
      <w:pPr>
        <w:pStyle w:val="Defsubpara"/>
      </w:pPr>
      <w:r>
        <w:tab/>
        <w:t>(ii)</w:t>
      </w:r>
      <w:r>
        <w:tab/>
        <w:t>a proceeding dealing with a decision of a vocational regulatory body or a matter brought before the Tribunal by a vocational regulatory body or by another person under a vocational Act; or</w:t>
      </w:r>
    </w:p>
    <w:p>
      <w:pPr>
        <w:pStyle w:val="Defsubpara"/>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554" w:name="_Hlt41733617"/>
      <w:bookmarkStart w:id="555" w:name="_Hlt41733533"/>
      <w:bookmarkStart w:id="556" w:name="_Hlt41789118"/>
      <w:bookmarkStart w:id="557" w:name="_Toc88547695"/>
      <w:bookmarkStart w:id="558" w:name="_Toc122947425"/>
      <w:bookmarkEnd w:id="554"/>
      <w:bookmarkEnd w:id="555"/>
      <w:bookmarkEnd w:id="556"/>
      <w:r>
        <w:rPr>
          <w:rStyle w:val="CharSectno"/>
        </w:rPr>
        <w:t>94</w:t>
      </w:r>
      <w:r>
        <w:t>.</w:t>
      </w:r>
      <w:r>
        <w:tab/>
        <w:t>Tribunal to give Supreme Court documents and things</w:t>
      </w:r>
      <w:bookmarkEnd w:id="557"/>
      <w:bookmarkEnd w:id="558"/>
    </w:p>
    <w:p>
      <w:pPr>
        <w:pStyle w:val="Subsection"/>
        <w:spacing w:before="20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keepNext/>
        <w:keepLines/>
        <w:spacing w:before="200"/>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keepNext/>
        <w:spacing w:before="200"/>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spacing w:before="200"/>
      </w:pPr>
      <w:r>
        <w:tab/>
        <w:t>(4)</w:t>
      </w:r>
      <w:r>
        <w:tab/>
        <w:t>The Supreme Court is to return the documents and material to the Tribunal at the conclusion of the proceeding before the Supreme Court in relation to the appeal or reference.</w:t>
      </w:r>
    </w:p>
    <w:p>
      <w:pPr>
        <w:pStyle w:val="Subsection"/>
        <w:spacing w:before="200"/>
      </w:pPr>
      <w:r>
        <w:tab/>
      </w:r>
      <w:bookmarkStart w:id="559" w:name="_Hlt41789355"/>
      <w:bookmarkEnd w:id="559"/>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keepNext/>
        <w:spacing w:before="20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560" w:name="_Toc88452690"/>
      <w:bookmarkStart w:id="561" w:name="_Toc88457265"/>
      <w:bookmarkStart w:id="562" w:name="_Toc88547696"/>
      <w:bookmarkStart w:id="563" w:name="_Toc92440335"/>
      <w:bookmarkStart w:id="564" w:name="_Toc92440550"/>
      <w:bookmarkStart w:id="565" w:name="_Toc95021473"/>
      <w:bookmarkStart w:id="566" w:name="_Toc95117581"/>
      <w:bookmarkStart w:id="567" w:name="_Toc102530838"/>
      <w:bookmarkStart w:id="568" w:name="_Toc121556894"/>
      <w:bookmarkStart w:id="569" w:name="_Toc122325908"/>
      <w:bookmarkStart w:id="570" w:name="_Toc122855315"/>
      <w:bookmarkStart w:id="571" w:name="_Toc122855530"/>
      <w:bookmarkStart w:id="572" w:name="_Toc122855745"/>
      <w:bookmarkStart w:id="573" w:name="_Toc122929324"/>
      <w:bookmarkStart w:id="574" w:name="_Toc122947426"/>
      <w:r>
        <w:rPr>
          <w:rStyle w:val="CharDivNo"/>
        </w:rPr>
        <w:t>Division 7</w:t>
      </w:r>
      <w:r>
        <w:t> — </w:t>
      </w:r>
      <w:r>
        <w:rPr>
          <w:rStyle w:val="CharDivText"/>
        </w:rPr>
        <w:t>Offences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Toc88547697"/>
      <w:bookmarkStart w:id="576" w:name="_Toc122947427"/>
      <w:r>
        <w:rPr>
          <w:rStyle w:val="CharSectno"/>
        </w:rPr>
        <w:t>95</w:t>
      </w:r>
      <w:r>
        <w:t>.</w:t>
      </w:r>
      <w:r>
        <w:tab/>
        <w:t>Failing to comply with decision</w:t>
      </w:r>
      <w:bookmarkEnd w:id="575"/>
      <w:bookmarkEnd w:id="576"/>
    </w:p>
    <w:p>
      <w:pPr>
        <w:pStyle w:val="Subsection"/>
      </w:pPr>
      <w:r>
        <w:tab/>
      </w:r>
      <w:bookmarkStart w:id="577" w:name="_Hlt41789587"/>
      <w:bookmarkEnd w:id="577"/>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 xml:space="preserve">Subsection </w:t>
      </w:r>
      <w:r>
        <w:t>(1)</w:t>
      </w:r>
      <w:r>
        <w:rPr>
          <w:snapToGrid w:val="0"/>
        </w:rPr>
        <w:t xml:space="preserve"> does not apply in relation to a decision unless —</w:t>
      </w:r>
    </w:p>
    <w:p>
      <w:pPr>
        <w:pStyle w:val="Indenta"/>
        <w:rPr>
          <w:snapToGrid w:val="0"/>
        </w:rPr>
      </w:pPr>
      <w:r>
        <w:tab/>
        <w:t>(a)</w:t>
      </w:r>
      <w:r>
        <w:tab/>
      </w:r>
      <w:r>
        <w:rPr>
          <w:snapToGrid w:val="0"/>
        </w:rPr>
        <w:t xml:space="preserve">the Tribunal, in the decision, declares that subsection </w:t>
      </w:r>
      <w:r>
        <w:t>(1)</w:t>
      </w:r>
      <w:r>
        <w:rPr>
          <w:snapToGrid w:val="0"/>
        </w:rPr>
        <w:t xml:space="preserve"> applies; or</w:t>
      </w:r>
    </w:p>
    <w:p>
      <w:pPr>
        <w:pStyle w:val="Indenta"/>
      </w:pPr>
      <w:r>
        <w:tab/>
        <w:t>(b)</w:t>
      </w:r>
      <w:r>
        <w:tab/>
      </w:r>
      <w:r>
        <w:rPr>
          <w:snapToGrid w:val="0"/>
        </w:rPr>
        <w:t xml:space="preserve">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578" w:name="_Hlt41789699"/>
      <w:bookmarkEnd w:id="578"/>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579" w:name="_Hlt41789643"/>
      <w:bookmarkEnd w:id="579"/>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580" w:name="_Toc88547698"/>
      <w:bookmarkStart w:id="581" w:name="_Toc122947428"/>
      <w:r>
        <w:rPr>
          <w:rStyle w:val="CharSectno"/>
        </w:rPr>
        <w:t>96</w:t>
      </w:r>
      <w:r>
        <w:t>.</w:t>
      </w:r>
      <w:r>
        <w:tab/>
        <w:t>Failing to comply with summons</w:t>
      </w:r>
      <w:bookmarkEnd w:id="580"/>
      <w:bookmarkEnd w:id="581"/>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582" w:name="_Hlt41732659"/>
      <w:bookmarkStart w:id="583" w:name="_Toc88547699"/>
      <w:bookmarkStart w:id="584" w:name="_Toc122947429"/>
      <w:bookmarkEnd w:id="582"/>
      <w:r>
        <w:rPr>
          <w:rStyle w:val="CharSectno"/>
        </w:rPr>
        <w:t>97</w:t>
      </w:r>
      <w:r>
        <w:t>.</w:t>
      </w:r>
      <w:r>
        <w:tab/>
        <w:t>Failing to give evidence as required</w:t>
      </w:r>
      <w:bookmarkEnd w:id="583"/>
      <w:bookmarkEnd w:id="584"/>
    </w:p>
    <w:p>
      <w:pPr>
        <w:pStyle w:val="Subsection"/>
        <w:keepNext/>
        <w:keepLines/>
        <w:spacing w:before="200"/>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585" w:name="_Toc88547700"/>
      <w:bookmarkStart w:id="586" w:name="_Toc122947430"/>
      <w:r>
        <w:rPr>
          <w:rStyle w:val="CharSectno"/>
        </w:rPr>
        <w:t>98</w:t>
      </w:r>
      <w:r>
        <w:t>.</w:t>
      </w:r>
      <w:r>
        <w:tab/>
        <w:t>Giving false or misleading information</w:t>
      </w:r>
      <w:bookmarkEnd w:id="585"/>
      <w:bookmarkEnd w:id="586"/>
    </w:p>
    <w:p>
      <w:pPr>
        <w:pStyle w:val="Subsection"/>
        <w:spacing w:before="200"/>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587" w:name="_Toc88547701"/>
      <w:bookmarkStart w:id="588" w:name="_Toc122947431"/>
      <w:r>
        <w:rPr>
          <w:rStyle w:val="CharSectno"/>
        </w:rPr>
        <w:t>99</w:t>
      </w:r>
      <w:r>
        <w:t>.</w:t>
      </w:r>
      <w:r>
        <w:tab/>
        <w:t>Misbehaviour and other conduct</w:t>
      </w:r>
      <w:bookmarkEnd w:id="587"/>
      <w:bookmarkEnd w:id="588"/>
    </w:p>
    <w:p>
      <w:pPr>
        <w:pStyle w:val="Subsection"/>
        <w:spacing w:before="200"/>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589" w:name="_Hlt41789900"/>
      <w:bookmarkStart w:id="590" w:name="_Toc88547702"/>
      <w:bookmarkStart w:id="591" w:name="_Toc122947432"/>
      <w:bookmarkEnd w:id="589"/>
      <w:r>
        <w:rPr>
          <w:rStyle w:val="CharSectno"/>
        </w:rPr>
        <w:t>100</w:t>
      </w:r>
      <w:r>
        <w:t>.</w:t>
      </w:r>
      <w:r>
        <w:tab/>
        <w:t>Contempt</w:t>
      </w:r>
      <w:bookmarkEnd w:id="590"/>
      <w:bookmarkEnd w:id="591"/>
    </w:p>
    <w:p>
      <w:pPr>
        <w:pStyle w:val="Subsection"/>
      </w:pPr>
      <w:r>
        <w:tab/>
      </w:r>
      <w:bookmarkStart w:id="592" w:name="_Hlt41789786"/>
      <w:bookmarkEnd w:id="592"/>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593" w:name="_Toc88452697"/>
      <w:bookmarkStart w:id="594" w:name="_Toc88457272"/>
      <w:bookmarkStart w:id="595" w:name="_Toc88547703"/>
      <w:bookmarkStart w:id="596" w:name="_Toc92440342"/>
      <w:bookmarkStart w:id="597" w:name="_Toc92440557"/>
      <w:bookmarkStart w:id="598" w:name="_Toc95021480"/>
      <w:bookmarkStart w:id="599" w:name="_Toc95117588"/>
      <w:bookmarkStart w:id="600" w:name="_Toc102530845"/>
      <w:bookmarkStart w:id="601" w:name="_Toc121556901"/>
      <w:bookmarkStart w:id="602" w:name="_Toc122325915"/>
      <w:bookmarkStart w:id="603" w:name="_Toc122855322"/>
      <w:bookmarkStart w:id="604" w:name="_Toc122855537"/>
      <w:bookmarkStart w:id="605" w:name="_Toc122855752"/>
      <w:bookmarkStart w:id="606" w:name="_Toc122929331"/>
      <w:bookmarkStart w:id="607" w:name="_Toc122947433"/>
      <w:r>
        <w:rPr>
          <w:rStyle w:val="CharDivNo"/>
        </w:rPr>
        <w:t>Division 8</w:t>
      </w:r>
      <w:r>
        <w:t> — </w:t>
      </w:r>
      <w:r>
        <w:rPr>
          <w:rStyle w:val="CharDivText"/>
        </w:rPr>
        <w:t>Arrest warrants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pPr>
      <w:bookmarkStart w:id="608" w:name="_Toc88547704"/>
      <w:bookmarkStart w:id="609" w:name="_Toc122947434"/>
      <w:r>
        <w:rPr>
          <w:rStyle w:val="CharSectno"/>
        </w:rPr>
        <w:t>101</w:t>
      </w:r>
      <w:r>
        <w:t>.</w:t>
      </w:r>
      <w:r>
        <w:tab/>
        <w:t>Exercise of powers under this Division</w:t>
      </w:r>
      <w:bookmarkEnd w:id="608"/>
      <w:bookmarkEnd w:id="609"/>
    </w:p>
    <w:p>
      <w:pPr>
        <w:pStyle w:val="Subsection"/>
      </w:pPr>
      <w:r>
        <w:tab/>
      </w:r>
      <w:r>
        <w:tab/>
        <w:t>The Tribunal’s powers under this Division are exercisable only by a judicial member.</w:t>
      </w:r>
    </w:p>
    <w:p>
      <w:pPr>
        <w:pStyle w:val="Heading5"/>
      </w:pPr>
      <w:bookmarkStart w:id="610" w:name="_Toc88547705"/>
      <w:bookmarkStart w:id="611" w:name="_Toc122947435"/>
      <w:r>
        <w:rPr>
          <w:rStyle w:val="CharSectno"/>
        </w:rPr>
        <w:t>102</w:t>
      </w:r>
      <w:r>
        <w:t>.</w:t>
      </w:r>
      <w:r>
        <w:tab/>
        <w:t>Arrest</w:t>
      </w:r>
      <w:bookmarkEnd w:id="610"/>
      <w:bookmarkEnd w:id="611"/>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612" w:name="_Hlt41790050"/>
      <w:bookmarkEnd w:id="612"/>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613" w:name="_Hlt41789898"/>
      <w:r>
        <w:t>100</w:t>
      </w:r>
      <w:bookmarkEnd w:id="613"/>
      <w:r>
        <w:t xml:space="preserve"> for contempt.</w:t>
      </w:r>
    </w:p>
    <w:p>
      <w:pPr>
        <w:pStyle w:val="Heading5"/>
        <w:spacing w:before="120"/>
      </w:pPr>
      <w:bookmarkStart w:id="614" w:name="_Toc88547706"/>
      <w:bookmarkStart w:id="615" w:name="_Toc122947436"/>
      <w:r>
        <w:rPr>
          <w:rStyle w:val="CharSectno"/>
        </w:rPr>
        <w:t>103</w:t>
      </w:r>
      <w:r>
        <w:t>.</w:t>
      </w:r>
      <w:r>
        <w:tab/>
        <w:t>Conditional release from custody</w:t>
      </w:r>
      <w:bookmarkEnd w:id="614"/>
      <w:bookmarkEnd w:id="615"/>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616" w:name="_Toc88547707"/>
      <w:bookmarkStart w:id="617" w:name="_Toc122947437"/>
      <w:r>
        <w:rPr>
          <w:rStyle w:val="CharSectno"/>
        </w:rPr>
        <w:t>104</w:t>
      </w:r>
      <w:r>
        <w:t>.</w:t>
      </w:r>
      <w:r>
        <w:tab/>
        <w:t>Review by Supreme Court</w:t>
      </w:r>
      <w:bookmarkEnd w:id="616"/>
      <w:bookmarkEnd w:id="617"/>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618" w:name="_Hlt41790182"/>
      <w:bookmarkEnd w:id="618"/>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619" w:name="_Toc88452702"/>
      <w:bookmarkStart w:id="620" w:name="_Toc88457277"/>
      <w:bookmarkStart w:id="621" w:name="_Toc88547708"/>
      <w:bookmarkStart w:id="622" w:name="_Toc92440347"/>
      <w:bookmarkStart w:id="623" w:name="_Toc92440562"/>
      <w:bookmarkStart w:id="624" w:name="_Toc95021485"/>
      <w:bookmarkStart w:id="625" w:name="_Toc95117593"/>
      <w:bookmarkStart w:id="626" w:name="_Toc102530850"/>
      <w:bookmarkStart w:id="627" w:name="_Toc121556906"/>
      <w:bookmarkStart w:id="628" w:name="_Toc122325920"/>
      <w:bookmarkStart w:id="629" w:name="_Toc122855327"/>
      <w:bookmarkStart w:id="630" w:name="_Toc122855542"/>
      <w:bookmarkStart w:id="631" w:name="_Toc122855757"/>
      <w:bookmarkStart w:id="632" w:name="_Toc122929336"/>
      <w:bookmarkStart w:id="633" w:name="_Toc122947438"/>
      <w:r>
        <w:rPr>
          <w:rStyle w:val="CharPartNo"/>
        </w:rPr>
        <w:t xml:space="preserve">Part </w:t>
      </w:r>
      <w:bookmarkStart w:id="634" w:name="_Hlt41796145"/>
      <w:bookmarkEnd w:id="634"/>
      <w:r>
        <w:rPr>
          <w:rStyle w:val="CharPartNo"/>
        </w:rPr>
        <w:t>5</w:t>
      </w:r>
      <w:r>
        <w:rPr>
          <w:rStyle w:val="CharDivNo"/>
        </w:rPr>
        <w:t> </w:t>
      </w:r>
      <w:r>
        <w:t>—</w:t>
      </w:r>
      <w:r>
        <w:rPr>
          <w:rStyle w:val="CharDivText"/>
        </w:rPr>
        <w:t> </w:t>
      </w:r>
      <w:r>
        <w:rPr>
          <w:rStyle w:val="CharPartText"/>
        </w:rPr>
        <w:t>Appeals from Tribunal’s decisions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pPr>
      <w:bookmarkStart w:id="635" w:name="_Hlt43275849"/>
      <w:bookmarkStart w:id="636" w:name="_Toc88547709"/>
      <w:bookmarkStart w:id="637" w:name="_Toc122947439"/>
      <w:bookmarkEnd w:id="635"/>
      <w:r>
        <w:rPr>
          <w:rStyle w:val="CharSectno"/>
        </w:rPr>
        <w:t>105</w:t>
      </w:r>
      <w:r>
        <w:t>.</w:t>
      </w:r>
      <w:r>
        <w:tab/>
        <w:t>Appeal from Tribunal’s decision</w:t>
      </w:r>
      <w:bookmarkEnd w:id="636"/>
      <w:bookmarkEnd w:id="637"/>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638" w:name="_Hlt41790522"/>
      <w:bookmarkEnd w:id="638"/>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639" w:name="_Hlt41790524"/>
      <w:r>
        <w:t>78</w:t>
      </w:r>
      <w:bookmarkEnd w:id="639"/>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640" w:name="_Hlt41790597"/>
      <w:bookmarkEnd w:id="640"/>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decision-maker is to be granted on the condition that the costs of each other party are to be met by the decision-maker,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t>“</w:t>
      </w:r>
      <w:r>
        <w:rPr>
          <w:rStyle w:val="CharDefText"/>
        </w:rPr>
        <w:t>relevant Act</w:t>
      </w:r>
      <w:r>
        <w:t>”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641" w:name="_Hlt41732939"/>
      <w:bookmarkStart w:id="642" w:name="_Toc88547710"/>
      <w:bookmarkStart w:id="643" w:name="_Toc122947440"/>
      <w:bookmarkEnd w:id="641"/>
      <w:r>
        <w:rPr>
          <w:rStyle w:val="CharSectno"/>
        </w:rPr>
        <w:t>106</w:t>
      </w:r>
      <w:r>
        <w:t>.</w:t>
      </w:r>
      <w:r>
        <w:tab/>
        <w:t>Effect of decision against which appeal made</w:t>
      </w:r>
      <w:bookmarkEnd w:id="642"/>
      <w:bookmarkEnd w:id="643"/>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644" w:name="_Toc88452705"/>
      <w:bookmarkStart w:id="645" w:name="_Toc88457280"/>
      <w:bookmarkStart w:id="646" w:name="_Toc88547711"/>
      <w:bookmarkStart w:id="647" w:name="_Toc92440350"/>
      <w:bookmarkStart w:id="648" w:name="_Toc92440565"/>
      <w:bookmarkStart w:id="649" w:name="_Toc95021488"/>
      <w:bookmarkStart w:id="650" w:name="_Toc95117596"/>
      <w:bookmarkStart w:id="651" w:name="_Toc102530853"/>
      <w:bookmarkStart w:id="652" w:name="_Toc121556909"/>
      <w:bookmarkStart w:id="653" w:name="_Toc122325923"/>
      <w:bookmarkStart w:id="654" w:name="_Toc122855330"/>
      <w:bookmarkStart w:id="655" w:name="_Toc122855545"/>
      <w:bookmarkStart w:id="656" w:name="_Toc122855760"/>
      <w:bookmarkStart w:id="657" w:name="_Toc122929339"/>
      <w:bookmarkStart w:id="658" w:name="_Toc122947441"/>
      <w:r>
        <w:rPr>
          <w:rStyle w:val="CharPartNo"/>
        </w:rPr>
        <w:t xml:space="preserve">Part </w:t>
      </w:r>
      <w:bookmarkStart w:id="659" w:name="_Hlt41796012"/>
      <w:bookmarkEnd w:id="659"/>
      <w:r>
        <w:rPr>
          <w:rStyle w:val="CharPartNo"/>
        </w:rPr>
        <w:t>6</w:t>
      </w:r>
      <w:r>
        <w:t> — </w:t>
      </w:r>
      <w:r>
        <w:rPr>
          <w:rStyle w:val="CharPartText"/>
        </w:rPr>
        <w:t>Tribunal’s membership and other provisions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3"/>
        <w:spacing w:before="160"/>
      </w:pPr>
      <w:bookmarkStart w:id="660" w:name="_Toc88452706"/>
      <w:bookmarkStart w:id="661" w:name="_Toc88457281"/>
      <w:bookmarkStart w:id="662" w:name="_Toc88547712"/>
      <w:bookmarkStart w:id="663" w:name="_Toc92440351"/>
      <w:bookmarkStart w:id="664" w:name="_Toc92440566"/>
      <w:bookmarkStart w:id="665" w:name="_Toc95021489"/>
      <w:bookmarkStart w:id="666" w:name="_Toc95117597"/>
      <w:bookmarkStart w:id="667" w:name="_Toc102530854"/>
      <w:bookmarkStart w:id="668" w:name="_Toc121556910"/>
      <w:bookmarkStart w:id="669" w:name="_Toc122325924"/>
      <w:bookmarkStart w:id="670" w:name="_Toc122855331"/>
      <w:bookmarkStart w:id="671" w:name="_Toc122855546"/>
      <w:bookmarkStart w:id="672" w:name="_Toc122855761"/>
      <w:bookmarkStart w:id="673" w:name="_Toc122929340"/>
      <w:bookmarkStart w:id="674" w:name="_Toc122947442"/>
      <w:r>
        <w:rPr>
          <w:rStyle w:val="CharDivNo"/>
        </w:rPr>
        <w:t>Division 1</w:t>
      </w:r>
      <w:r>
        <w:t> — </w:t>
      </w:r>
      <w:r>
        <w:rPr>
          <w:rStyle w:val="CharDivText"/>
        </w:rPr>
        <w:t>Members of the Tribunal</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4"/>
        <w:spacing w:before="160"/>
      </w:pPr>
      <w:bookmarkStart w:id="675" w:name="_Toc88452707"/>
      <w:bookmarkStart w:id="676" w:name="_Toc88457282"/>
      <w:bookmarkStart w:id="677" w:name="_Toc88547713"/>
      <w:bookmarkStart w:id="678" w:name="_Toc92440352"/>
      <w:bookmarkStart w:id="679" w:name="_Toc92440567"/>
      <w:bookmarkStart w:id="680" w:name="_Toc95021490"/>
      <w:bookmarkStart w:id="681" w:name="_Toc95117598"/>
      <w:bookmarkStart w:id="682" w:name="_Toc102530855"/>
      <w:bookmarkStart w:id="683" w:name="_Toc121556911"/>
      <w:bookmarkStart w:id="684" w:name="_Toc122325925"/>
      <w:bookmarkStart w:id="685" w:name="_Toc122855332"/>
      <w:bookmarkStart w:id="686" w:name="_Toc122855547"/>
      <w:bookmarkStart w:id="687" w:name="_Toc122855762"/>
      <w:bookmarkStart w:id="688" w:name="_Toc122929341"/>
      <w:bookmarkStart w:id="689" w:name="_Toc122947443"/>
      <w:r>
        <w:t>Subdivision 1 — Kinds of members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pPr>
      <w:bookmarkStart w:id="690" w:name="_Toc88547714"/>
      <w:bookmarkStart w:id="691" w:name="_Toc122947444"/>
      <w:r>
        <w:rPr>
          <w:rStyle w:val="CharSectno"/>
        </w:rPr>
        <w:t>107</w:t>
      </w:r>
      <w:r>
        <w:t>.</w:t>
      </w:r>
      <w:r>
        <w:tab/>
        <w:t>Tribunal members</w:t>
      </w:r>
      <w:bookmarkEnd w:id="690"/>
      <w:bookmarkEnd w:id="691"/>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spacing w:before="160"/>
      </w:pPr>
      <w:bookmarkStart w:id="692" w:name="_Toc88452709"/>
      <w:bookmarkStart w:id="693" w:name="_Toc88457284"/>
      <w:bookmarkStart w:id="694" w:name="_Toc88547715"/>
      <w:bookmarkStart w:id="695" w:name="_Toc92440354"/>
      <w:bookmarkStart w:id="696" w:name="_Toc92440569"/>
      <w:bookmarkStart w:id="697" w:name="_Toc95021492"/>
      <w:bookmarkStart w:id="698" w:name="_Toc95117600"/>
      <w:bookmarkStart w:id="699" w:name="_Toc102530857"/>
      <w:bookmarkStart w:id="700" w:name="_Toc121556913"/>
      <w:bookmarkStart w:id="701" w:name="_Toc122325927"/>
      <w:bookmarkStart w:id="702" w:name="_Toc122855334"/>
      <w:bookmarkStart w:id="703" w:name="_Toc122855549"/>
      <w:bookmarkStart w:id="704" w:name="_Toc122855764"/>
      <w:bookmarkStart w:id="705" w:name="_Toc122929343"/>
      <w:bookmarkStart w:id="706" w:name="_Toc122947445"/>
      <w:r>
        <w:t>Subdivision 2 — President</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spacing w:before="120"/>
      </w:pPr>
      <w:bookmarkStart w:id="707" w:name="_Toc88547716"/>
      <w:bookmarkStart w:id="708" w:name="_Toc122947446"/>
      <w:r>
        <w:rPr>
          <w:rStyle w:val="CharSectno"/>
        </w:rPr>
        <w:t>108</w:t>
      </w:r>
      <w:r>
        <w:t>.</w:t>
      </w:r>
      <w:r>
        <w:tab/>
        <w:t>Appointment of President</w:t>
      </w:r>
      <w:bookmarkEnd w:id="707"/>
      <w:bookmarkEnd w:id="708"/>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709" w:name="_Hlt41790718"/>
      <w:bookmarkEnd w:id="709"/>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spacing w:before="120"/>
      </w:pPr>
      <w:bookmarkStart w:id="710" w:name="_Toc88547717"/>
      <w:bookmarkStart w:id="711" w:name="_Toc122947447"/>
      <w:r>
        <w:rPr>
          <w:rStyle w:val="CharSectno"/>
        </w:rPr>
        <w:t>109</w:t>
      </w:r>
      <w:r>
        <w:t>.</w:t>
      </w:r>
      <w:r>
        <w:tab/>
        <w:t>Tenure of President’s office</w:t>
      </w:r>
      <w:bookmarkEnd w:id="710"/>
      <w:bookmarkEnd w:id="711"/>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712" w:name="_Toc88547718"/>
      <w:bookmarkStart w:id="713" w:name="_Toc122947448"/>
      <w:r>
        <w:rPr>
          <w:rStyle w:val="CharSectno"/>
        </w:rPr>
        <w:t>110</w:t>
      </w:r>
      <w:r>
        <w:t>.</w:t>
      </w:r>
      <w:r>
        <w:tab/>
        <w:t>Vacating office prematurely</w:t>
      </w:r>
      <w:bookmarkEnd w:id="712"/>
      <w:bookmarkEnd w:id="713"/>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714" w:name="_Hlt43276372"/>
      <w:r>
        <w:t>108(3)</w:t>
      </w:r>
      <w:bookmarkEnd w:id="714"/>
      <w:r>
        <w:t>, to hold the office, the person’s term of office terminates.</w:t>
      </w:r>
    </w:p>
    <w:p>
      <w:pPr>
        <w:pStyle w:val="Heading5"/>
      </w:pPr>
      <w:bookmarkStart w:id="715" w:name="_Toc88547719"/>
      <w:bookmarkStart w:id="716" w:name="_Toc122947449"/>
      <w:r>
        <w:rPr>
          <w:rStyle w:val="CharSectno"/>
        </w:rPr>
        <w:t>111</w:t>
      </w:r>
      <w:r>
        <w:t>.</w:t>
      </w:r>
      <w:r>
        <w:tab/>
        <w:t>President’s status as Supreme Court Judge</w:t>
      </w:r>
      <w:bookmarkEnd w:id="715"/>
      <w:bookmarkEnd w:id="716"/>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717" w:name="_Toc88452714"/>
      <w:bookmarkStart w:id="718" w:name="_Toc88457289"/>
      <w:bookmarkStart w:id="719" w:name="_Toc88547720"/>
      <w:bookmarkStart w:id="720" w:name="_Toc92440359"/>
      <w:bookmarkStart w:id="721" w:name="_Toc92440574"/>
      <w:bookmarkStart w:id="722" w:name="_Toc95021497"/>
      <w:bookmarkStart w:id="723" w:name="_Toc95117605"/>
      <w:bookmarkStart w:id="724" w:name="_Toc102530862"/>
      <w:bookmarkStart w:id="725" w:name="_Toc121556918"/>
      <w:bookmarkStart w:id="726" w:name="_Toc122325932"/>
      <w:bookmarkStart w:id="727" w:name="_Toc122855339"/>
      <w:bookmarkStart w:id="728" w:name="_Toc122855554"/>
      <w:bookmarkStart w:id="729" w:name="_Toc122855769"/>
      <w:bookmarkStart w:id="730" w:name="_Toc122929348"/>
      <w:bookmarkStart w:id="731" w:name="_Toc122947450"/>
      <w:r>
        <w:t>Subdivision 3 — Deputy President</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spacing w:before="120"/>
      </w:pPr>
      <w:bookmarkStart w:id="732" w:name="_Toc88547721"/>
      <w:bookmarkStart w:id="733" w:name="_Toc122947451"/>
      <w:r>
        <w:rPr>
          <w:rStyle w:val="CharSectno"/>
        </w:rPr>
        <w:t>112</w:t>
      </w:r>
      <w:r>
        <w:t>.</w:t>
      </w:r>
      <w:r>
        <w:tab/>
        <w:t>Appointment of Deputy President</w:t>
      </w:r>
      <w:bookmarkEnd w:id="732"/>
      <w:bookmarkEnd w:id="733"/>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734" w:name="_Hlt41790771"/>
      <w:bookmarkEnd w:id="734"/>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spacing w:before="120"/>
      </w:pPr>
      <w:bookmarkStart w:id="735" w:name="_Toc88547722"/>
      <w:bookmarkStart w:id="736" w:name="_Toc122947452"/>
      <w:r>
        <w:rPr>
          <w:rStyle w:val="CharSectno"/>
        </w:rPr>
        <w:t>113</w:t>
      </w:r>
      <w:r>
        <w:t>.</w:t>
      </w:r>
      <w:r>
        <w:tab/>
        <w:t>Tenure of Deputy President’s office</w:t>
      </w:r>
      <w:bookmarkEnd w:id="735"/>
      <w:bookmarkEnd w:id="736"/>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20"/>
      </w:pPr>
      <w:bookmarkStart w:id="737" w:name="_Toc88547723"/>
      <w:bookmarkStart w:id="738" w:name="_Toc122947453"/>
      <w:r>
        <w:rPr>
          <w:rStyle w:val="CharSectno"/>
        </w:rPr>
        <w:t>114</w:t>
      </w:r>
      <w:r>
        <w:t>.</w:t>
      </w:r>
      <w:r>
        <w:tab/>
        <w:t>Vacating office prematurely</w:t>
      </w:r>
      <w:bookmarkEnd w:id="737"/>
      <w:bookmarkEnd w:id="738"/>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739" w:name="_Toc88547724"/>
      <w:bookmarkStart w:id="740" w:name="_Toc122947454"/>
      <w:r>
        <w:rPr>
          <w:rStyle w:val="CharSectno"/>
        </w:rPr>
        <w:t>115</w:t>
      </w:r>
      <w:r>
        <w:t>.</w:t>
      </w:r>
      <w:r>
        <w:tab/>
        <w:t>Deputy President’s status as District Court Judge</w:t>
      </w:r>
      <w:bookmarkEnd w:id="739"/>
      <w:bookmarkEnd w:id="740"/>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741" w:name="_Toc88452719"/>
      <w:bookmarkStart w:id="742" w:name="_Toc88457294"/>
      <w:bookmarkStart w:id="743" w:name="_Toc88547725"/>
      <w:bookmarkStart w:id="744" w:name="_Toc92440364"/>
      <w:bookmarkStart w:id="745" w:name="_Toc92440579"/>
      <w:bookmarkStart w:id="746" w:name="_Toc95021502"/>
      <w:bookmarkStart w:id="747" w:name="_Toc95117610"/>
      <w:bookmarkStart w:id="748" w:name="_Toc102530867"/>
      <w:bookmarkStart w:id="749" w:name="_Toc121556923"/>
      <w:bookmarkStart w:id="750" w:name="_Toc122325937"/>
      <w:bookmarkStart w:id="751" w:name="_Toc122855344"/>
      <w:bookmarkStart w:id="752" w:name="_Toc122855559"/>
      <w:bookmarkStart w:id="753" w:name="_Toc122855774"/>
      <w:bookmarkStart w:id="754" w:name="_Toc122929353"/>
      <w:bookmarkStart w:id="755" w:name="_Toc122947455"/>
      <w:r>
        <w:t>Subdivision 4 — Ex officio members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t xml:space="preserve"> </w:t>
      </w:r>
    </w:p>
    <w:p>
      <w:pPr>
        <w:pStyle w:val="Heading5"/>
      </w:pPr>
      <w:bookmarkStart w:id="756" w:name="_Toc88547726"/>
      <w:bookmarkStart w:id="757" w:name="_Toc122947456"/>
      <w:r>
        <w:rPr>
          <w:rStyle w:val="CharSectno"/>
        </w:rPr>
        <w:t>116</w:t>
      </w:r>
      <w:r>
        <w:t>.</w:t>
      </w:r>
      <w:r>
        <w:tab/>
        <w:t>Magistrates to be ex officio members</w:t>
      </w:r>
      <w:bookmarkEnd w:id="756"/>
      <w:bookmarkEnd w:id="757"/>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758" w:name="_Toc88452721"/>
      <w:bookmarkStart w:id="759" w:name="_Toc88457296"/>
      <w:bookmarkStart w:id="760" w:name="_Toc88547727"/>
      <w:bookmarkStart w:id="761" w:name="_Toc92440366"/>
      <w:bookmarkStart w:id="762" w:name="_Toc92440581"/>
      <w:bookmarkStart w:id="763" w:name="_Toc95021504"/>
      <w:bookmarkStart w:id="764" w:name="_Toc95117612"/>
      <w:bookmarkStart w:id="765" w:name="_Toc102530869"/>
      <w:bookmarkStart w:id="766" w:name="_Toc121556925"/>
      <w:bookmarkStart w:id="767" w:name="_Toc122325939"/>
      <w:bookmarkStart w:id="768" w:name="_Toc122855346"/>
      <w:bookmarkStart w:id="769" w:name="_Toc122855561"/>
      <w:bookmarkStart w:id="770" w:name="_Toc122855776"/>
      <w:bookmarkStart w:id="771" w:name="_Toc122929355"/>
      <w:bookmarkStart w:id="772" w:name="_Toc122947457"/>
      <w:r>
        <w:t>Subdivision 5 — Other members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pPr>
      <w:bookmarkStart w:id="773" w:name="_Toc88547728"/>
      <w:bookmarkStart w:id="774" w:name="_Toc122947458"/>
      <w:r>
        <w:rPr>
          <w:rStyle w:val="CharSectno"/>
        </w:rPr>
        <w:t>117</w:t>
      </w:r>
      <w:r>
        <w:t>.</w:t>
      </w:r>
      <w:r>
        <w:tab/>
        <w:t>Appointment of non</w:t>
      </w:r>
      <w:r>
        <w:noBreakHyphen/>
        <w:t>judicial members</w:t>
      </w:r>
      <w:bookmarkEnd w:id="773"/>
      <w:bookmarkEnd w:id="774"/>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775" w:name="_Toc88547729"/>
      <w:bookmarkStart w:id="776" w:name="_Toc122947459"/>
      <w:r>
        <w:rPr>
          <w:rStyle w:val="CharSectno"/>
        </w:rPr>
        <w:t>118</w:t>
      </w:r>
      <w:r>
        <w:t>.</w:t>
      </w:r>
      <w:r>
        <w:tab/>
        <w:t>Tenure of non</w:t>
      </w:r>
      <w:r>
        <w:noBreakHyphen/>
        <w:t>judicial office</w:t>
      </w:r>
      <w:bookmarkEnd w:id="775"/>
      <w:bookmarkEnd w:id="776"/>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777" w:name="_Toc88547730"/>
      <w:bookmarkStart w:id="778" w:name="_Toc122947460"/>
      <w:r>
        <w:rPr>
          <w:rStyle w:val="CharSectno"/>
        </w:rPr>
        <w:t>119</w:t>
      </w:r>
      <w:r>
        <w:t>.</w:t>
      </w:r>
      <w:r>
        <w:tab/>
        <w:t>Conditions of service as non</w:t>
      </w:r>
      <w:r>
        <w:noBreakHyphen/>
        <w:t>judicial member</w:t>
      </w:r>
      <w:bookmarkEnd w:id="777"/>
      <w:bookmarkEnd w:id="778"/>
    </w:p>
    <w:p>
      <w:pPr>
        <w:pStyle w:val="Subsection"/>
      </w:pPr>
      <w:r>
        <w:tab/>
      </w:r>
      <w:bookmarkStart w:id="779" w:name="_Hlt41790836"/>
      <w:bookmarkEnd w:id="779"/>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The cost of emoluments and benefits under subsection (1) is to be charged to the Consolidated Fund and this subsection appropriates the Consolidated Fund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pPr>
      <w:r>
        <w:tab/>
        <w:t>(5)</w:t>
      </w:r>
      <w:r>
        <w:tab/>
      </w:r>
      <w:r>
        <w:rPr>
          <w:snapToGrid w:val="0"/>
        </w:rPr>
        <w:t>A determination cannot be made under this section in respect of a person appointed under section 117(5) unless the Minister for Public Sector Management approves of it being made.</w:t>
      </w:r>
    </w:p>
    <w:p>
      <w:pPr>
        <w:pStyle w:val="Heading5"/>
      </w:pPr>
      <w:bookmarkStart w:id="780" w:name="_Hlt41792066"/>
      <w:bookmarkStart w:id="781" w:name="_Toc88547731"/>
      <w:bookmarkStart w:id="782" w:name="_Toc122947461"/>
      <w:bookmarkEnd w:id="780"/>
      <w:r>
        <w:rPr>
          <w:rStyle w:val="CharSectno"/>
        </w:rPr>
        <w:t>120</w:t>
      </w:r>
      <w:r>
        <w:t>.</w:t>
      </w:r>
      <w:r>
        <w:tab/>
        <w:t>Outside employment prohibited</w:t>
      </w:r>
      <w:bookmarkEnd w:id="781"/>
      <w:bookmarkEnd w:id="782"/>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783" w:name="_Toc88547732"/>
      <w:bookmarkStart w:id="784" w:name="_Toc122947462"/>
      <w:r>
        <w:rPr>
          <w:rStyle w:val="CharSectno"/>
        </w:rPr>
        <w:t>121</w:t>
      </w:r>
      <w:r>
        <w:t>.</w:t>
      </w:r>
      <w:r>
        <w:tab/>
        <w:t>Code of conduct</w:t>
      </w:r>
      <w:bookmarkEnd w:id="783"/>
      <w:bookmarkEnd w:id="784"/>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Heading5"/>
        <w:spacing w:before="120"/>
      </w:pPr>
      <w:bookmarkStart w:id="785" w:name="_Toc88547733"/>
      <w:bookmarkStart w:id="786" w:name="_Toc122947463"/>
      <w:r>
        <w:rPr>
          <w:rStyle w:val="CharSectno"/>
        </w:rPr>
        <w:t>122</w:t>
      </w:r>
      <w:r>
        <w:t>.</w:t>
      </w:r>
      <w:r>
        <w:tab/>
        <w:t>Suspension of non</w:t>
      </w:r>
      <w:r>
        <w:noBreakHyphen/>
        <w:t>judicial member</w:t>
      </w:r>
      <w:bookmarkEnd w:id="785"/>
      <w:bookmarkEnd w:id="786"/>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787" w:name="_Hlt43276519"/>
      <w:bookmarkEnd w:id="787"/>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788" w:name="_Hlt43276401"/>
      <w:r>
        <w:t>124</w:t>
      </w:r>
      <w:bookmarkEnd w:id="788"/>
      <w:r>
        <w:t xml:space="preserve"> to 126) remains entitled to the emoluments of the office while suspended.</w:t>
      </w:r>
    </w:p>
    <w:p>
      <w:pPr>
        <w:pStyle w:val="Heading5"/>
        <w:spacing w:before="120"/>
      </w:pPr>
      <w:bookmarkStart w:id="789" w:name="_Hlt41790880"/>
      <w:bookmarkStart w:id="790" w:name="_Toc88547734"/>
      <w:bookmarkStart w:id="791" w:name="_Toc122947464"/>
      <w:bookmarkEnd w:id="789"/>
      <w:r>
        <w:rPr>
          <w:rStyle w:val="CharSectno"/>
        </w:rPr>
        <w:t>123</w:t>
      </w:r>
      <w:r>
        <w:t>.</w:t>
      </w:r>
      <w:r>
        <w:tab/>
        <w:t>Why termination may be recommended</w:t>
      </w:r>
      <w:bookmarkEnd w:id="790"/>
      <w:bookmarkEnd w:id="791"/>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20"/>
      </w:pPr>
      <w:bookmarkStart w:id="792" w:name="_Hlt41790938"/>
      <w:bookmarkStart w:id="793" w:name="_Toc88547735"/>
      <w:bookmarkStart w:id="794" w:name="_Toc122947465"/>
      <w:bookmarkEnd w:id="792"/>
      <w:r>
        <w:rPr>
          <w:rStyle w:val="CharSectno"/>
        </w:rPr>
        <w:t>124</w:t>
      </w:r>
      <w:r>
        <w:t>.</w:t>
      </w:r>
      <w:r>
        <w:tab/>
        <w:t>Investigation of non</w:t>
      </w:r>
      <w:r>
        <w:noBreakHyphen/>
        <w:t>judicial member</w:t>
      </w:r>
      <w:bookmarkEnd w:id="793"/>
      <w:bookmarkEnd w:id="794"/>
    </w:p>
    <w:p>
      <w:pPr>
        <w:pStyle w:val="Subsection"/>
      </w:pPr>
      <w:r>
        <w:tab/>
      </w:r>
      <w:bookmarkStart w:id="795" w:name="_Hlt41791035"/>
      <w:bookmarkEnd w:id="795"/>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796" w:name="_Hlt41791067"/>
      <w:bookmarkEnd w:id="796"/>
      <w:r>
        <w:t>(3)</w:t>
      </w:r>
      <w:r>
        <w:tab/>
        <w:t>The investigator’s report may include a recommendation that the term of office of the person suspended be terminated.</w:t>
      </w:r>
    </w:p>
    <w:p>
      <w:pPr>
        <w:pStyle w:val="Heading5"/>
      </w:pPr>
      <w:bookmarkStart w:id="797" w:name="_Toc88547736"/>
      <w:bookmarkStart w:id="798" w:name="_Toc122947466"/>
      <w:r>
        <w:rPr>
          <w:rStyle w:val="CharSectno"/>
        </w:rPr>
        <w:t>125</w:t>
      </w:r>
      <w:r>
        <w:t>.</w:t>
      </w:r>
      <w:r>
        <w:tab/>
        <w:t>Action on investigator’s report</w:t>
      </w:r>
      <w:bookmarkEnd w:id="797"/>
      <w:bookmarkEnd w:id="798"/>
    </w:p>
    <w:p>
      <w:pPr>
        <w:pStyle w:val="Subsection"/>
      </w:pPr>
      <w:r>
        <w:tab/>
      </w:r>
      <w:bookmarkStart w:id="799" w:name="_Hlt41791199"/>
      <w:bookmarkEnd w:id="799"/>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800" w:name="_Hlt41791118"/>
      <w:bookmarkStart w:id="801" w:name="_Toc88547737"/>
      <w:bookmarkStart w:id="802" w:name="_Toc122947467"/>
      <w:bookmarkEnd w:id="800"/>
      <w:r>
        <w:rPr>
          <w:rStyle w:val="CharSectno"/>
        </w:rPr>
        <w:t>126</w:t>
      </w:r>
      <w:r>
        <w:t>.</w:t>
      </w:r>
      <w:r>
        <w:tab/>
        <w:t>Deciding whether to recommend termination</w:t>
      </w:r>
      <w:bookmarkEnd w:id="801"/>
      <w:bookmarkEnd w:id="802"/>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803" w:name="_Toc88547738"/>
      <w:bookmarkStart w:id="804" w:name="_Toc122947468"/>
      <w:r>
        <w:rPr>
          <w:rStyle w:val="CharSectno"/>
        </w:rPr>
        <w:t>127</w:t>
      </w:r>
      <w:r>
        <w:t>.</w:t>
      </w:r>
      <w:r>
        <w:tab/>
        <w:t>Vacating office prematurely</w:t>
      </w:r>
      <w:bookmarkEnd w:id="803"/>
      <w:bookmarkEnd w:id="804"/>
    </w:p>
    <w:p>
      <w:pPr>
        <w:pStyle w:val="Subsection"/>
        <w:spacing w:before="200"/>
      </w:pPr>
      <w:r>
        <w:tab/>
        <w:t>(1)</w:t>
      </w:r>
      <w:r>
        <w:tab/>
        <w:t>A non</w:t>
      </w:r>
      <w:r>
        <w:noBreakHyphen/>
        <w:t>judicial member may resign from office by giving the Minister a signed letter of resignation addressed to the Governor.</w:t>
      </w:r>
    </w:p>
    <w:p>
      <w:pPr>
        <w:pStyle w:val="Subsection"/>
        <w:spacing w:before="200"/>
      </w:pPr>
      <w:r>
        <w:tab/>
        <w:t>(2)</w:t>
      </w:r>
      <w:r>
        <w:tab/>
        <w:t>A resignation is not effective until the Governor has accepted it.</w:t>
      </w:r>
    </w:p>
    <w:p>
      <w:pPr>
        <w:pStyle w:val="Subsection"/>
        <w:spacing w:before="200"/>
      </w:pPr>
      <w:r>
        <w:tab/>
        <w:t>(3)</w:t>
      </w:r>
      <w:r>
        <w:tab/>
        <w:t>If a resignation is accepted it takes effect when it is accepted or at any later date stated in the letter.</w:t>
      </w:r>
    </w:p>
    <w:p>
      <w:pPr>
        <w:pStyle w:val="Subsection"/>
        <w:spacing w:before="200"/>
      </w:pPr>
      <w:r>
        <w:tab/>
        <w:t>(4)</w:t>
      </w:r>
      <w:r>
        <w:tab/>
        <w:t>A person who has resigned from office as a non</w:t>
      </w:r>
      <w:r>
        <w:noBreakHyphen/>
        <w:t>judicial member is not precluded from again being appointed as a non</w:t>
      </w:r>
      <w:r>
        <w:noBreakHyphen/>
        <w:t>judicial member.</w:t>
      </w:r>
    </w:p>
    <w:p>
      <w:pPr>
        <w:pStyle w:val="Subsection"/>
        <w:keepNext/>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805" w:name="_Hlt43276535"/>
      <w:r>
        <w:t>125(1)</w:t>
      </w:r>
      <w:bookmarkEnd w:id="805"/>
      <w:r>
        <w:t xml:space="preserve"> that the Governor terminate the person’s term of office.</w:t>
      </w:r>
    </w:p>
    <w:p>
      <w:pPr>
        <w:pStyle w:val="Heading3"/>
      </w:pPr>
      <w:bookmarkStart w:id="806" w:name="_Toc88452733"/>
      <w:bookmarkStart w:id="807" w:name="_Toc88457308"/>
      <w:bookmarkStart w:id="808" w:name="_Toc88547739"/>
      <w:bookmarkStart w:id="809" w:name="_Toc92440378"/>
      <w:bookmarkStart w:id="810" w:name="_Toc92440593"/>
      <w:bookmarkStart w:id="811" w:name="_Toc95021516"/>
      <w:bookmarkStart w:id="812" w:name="_Toc95117624"/>
      <w:bookmarkStart w:id="813" w:name="_Toc102530881"/>
      <w:bookmarkStart w:id="814" w:name="_Toc121556937"/>
      <w:bookmarkStart w:id="815" w:name="_Toc122325951"/>
      <w:bookmarkStart w:id="816" w:name="_Toc122855358"/>
      <w:bookmarkStart w:id="817" w:name="_Toc122855573"/>
      <w:bookmarkStart w:id="818" w:name="_Toc122855788"/>
      <w:bookmarkStart w:id="819" w:name="_Toc122929367"/>
      <w:bookmarkStart w:id="820" w:name="_Toc122947469"/>
      <w:r>
        <w:rPr>
          <w:rStyle w:val="CharDivNo"/>
        </w:rPr>
        <w:t>Division 2</w:t>
      </w:r>
      <w:r>
        <w:t> — </w:t>
      </w:r>
      <w:r>
        <w:rPr>
          <w:rStyle w:val="CharDivText"/>
        </w:rPr>
        <w:t>Acting and supplementary members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4"/>
      </w:pPr>
      <w:bookmarkStart w:id="821" w:name="_Toc88452734"/>
      <w:bookmarkStart w:id="822" w:name="_Toc88457309"/>
      <w:bookmarkStart w:id="823" w:name="_Toc88547740"/>
      <w:bookmarkStart w:id="824" w:name="_Toc92440379"/>
      <w:bookmarkStart w:id="825" w:name="_Toc92440594"/>
      <w:bookmarkStart w:id="826" w:name="_Toc95021517"/>
      <w:bookmarkStart w:id="827" w:name="_Toc95117625"/>
      <w:bookmarkStart w:id="828" w:name="_Toc102530882"/>
      <w:bookmarkStart w:id="829" w:name="_Toc121556938"/>
      <w:bookmarkStart w:id="830" w:name="_Toc122325952"/>
      <w:bookmarkStart w:id="831" w:name="_Toc122855359"/>
      <w:bookmarkStart w:id="832" w:name="_Toc122855574"/>
      <w:bookmarkStart w:id="833" w:name="_Toc122855789"/>
      <w:bookmarkStart w:id="834" w:name="_Toc122929368"/>
      <w:bookmarkStart w:id="835" w:name="_Toc122947470"/>
      <w:r>
        <w:t>Subdivision 1 — Acting President</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pPr>
      <w:bookmarkStart w:id="836" w:name="_Hlt41791371"/>
      <w:bookmarkStart w:id="837" w:name="_Toc88547741"/>
      <w:bookmarkStart w:id="838" w:name="_Toc122947471"/>
      <w:bookmarkEnd w:id="836"/>
      <w:r>
        <w:rPr>
          <w:rStyle w:val="CharSectno"/>
        </w:rPr>
        <w:t>128</w:t>
      </w:r>
      <w:r>
        <w:t>.</w:t>
      </w:r>
      <w:r>
        <w:tab/>
        <w:t>Appointment to act as President</w:t>
      </w:r>
      <w:bookmarkEnd w:id="837"/>
      <w:bookmarkEnd w:id="838"/>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839" w:name="_Toc88547742"/>
      <w:bookmarkStart w:id="840" w:name="_Toc122947472"/>
      <w:r>
        <w:rPr>
          <w:rStyle w:val="CharSectno"/>
        </w:rPr>
        <w:t>129</w:t>
      </w:r>
      <w:r>
        <w:t>.</w:t>
      </w:r>
      <w:r>
        <w:tab/>
        <w:t>Terminating acting prematurely</w:t>
      </w:r>
      <w:bookmarkEnd w:id="839"/>
      <w:bookmarkEnd w:id="840"/>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841" w:name="_Hlt41791525"/>
      <w:bookmarkEnd w:id="841"/>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pPr>
      <w:bookmarkStart w:id="842" w:name="_Toc88547743"/>
      <w:bookmarkStart w:id="843" w:name="_Toc122947473"/>
      <w:r>
        <w:rPr>
          <w:rStyle w:val="CharSectno"/>
        </w:rPr>
        <w:t>130</w:t>
      </w:r>
      <w:r>
        <w:t>.</w:t>
      </w:r>
      <w:r>
        <w:tab/>
        <w:t>Acting President’s status as Supreme Court Judge</w:t>
      </w:r>
      <w:bookmarkEnd w:id="842"/>
      <w:bookmarkEnd w:id="843"/>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844" w:name="_Hlt43276624"/>
      <w:bookmarkStart w:id="845" w:name="_Toc88547744"/>
      <w:bookmarkStart w:id="846" w:name="_Toc122947474"/>
      <w:bookmarkEnd w:id="844"/>
      <w:r>
        <w:rPr>
          <w:rStyle w:val="CharSectno"/>
        </w:rPr>
        <w:t>131</w:t>
      </w:r>
      <w:r>
        <w:t>.</w:t>
      </w:r>
      <w:r>
        <w:tab/>
        <w:t>Deputy President may sometimes act as President</w:t>
      </w:r>
      <w:bookmarkEnd w:id="845"/>
      <w:bookmarkEnd w:id="846"/>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847" w:name="_Toc88547745"/>
      <w:bookmarkStart w:id="848" w:name="_Toc122947475"/>
      <w:r>
        <w:rPr>
          <w:rStyle w:val="CharSectno"/>
        </w:rPr>
        <w:t>132</w:t>
      </w:r>
      <w:r>
        <w:t>.</w:t>
      </w:r>
      <w:r>
        <w:tab/>
        <w:t>Deputy President’s allowance for acting as President</w:t>
      </w:r>
      <w:bookmarkEnd w:id="847"/>
      <w:bookmarkEnd w:id="848"/>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849" w:name="_Toc88547746"/>
      <w:bookmarkStart w:id="850" w:name="_Toc122947476"/>
      <w:r>
        <w:rPr>
          <w:rStyle w:val="CharSectno"/>
        </w:rPr>
        <w:t>133</w:t>
      </w:r>
      <w:r>
        <w:t>.</w:t>
      </w:r>
      <w:r>
        <w:tab/>
        <w:t>Consequences of acting</w:t>
      </w:r>
      <w:bookmarkEnd w:id="849"/>
      <w:bookmarkEnd w:id="850"/>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851" w:name="_Toc88452741"/>
      <w:bookmarkStart w:id="852" w:name="_Toc88457316"/>
      <w:bookmarkStart w:id="853" w:name="_Toc88547747"/>
      <w:bookmarkStart w:id="854" w:name="_Toc92440386"/>
      <w:bookmarkStart w:id="855" w:name="_Toc92440601"/>
      <w:bookmarkStart w:id="856" w:name="_Toc95021524"/>
      <w:bookmarkStart w:id="857" w:name="_Toc95117632"/>
      <w:bookmarkStart w:id="858" w:name="_Toc102530889"/>
      <w:bookmarkStart w:id="859" w:name="_Toc121556945"/>
      <w:bookmarkStart w:id="860" w:name="_Toc122325959"/>
      <w:bookmarkStart w:id="861" w:name="_Toc122855366"/>
      <w:bookmarkStart w:id="862" w:name="_Toc122855581"/>
      <w:bookmarkStart w:id="863" w:name="_Toc122855796"/>
      <w:bookmarkStart w:id="864" w:name="_Toc122929375"/>
      <w:bookmarkStart w:id="865" w:name="_Toc122947477"/>
      <w:r>
        <w:t>Subdivision 2 — Acting Deputy President</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pPr>
      <w:bookmarkStart w:id="866" w:name="_Hlt41791439"/>
      <w:bookmarkStart w:id="867" w:name="_Toc88547748"/>
      <w:bookmarkStart w:id="868" w:name="_Toc122947478"/>
      <w:bookmarkEnd w:id="866"/>
      <w:r>
        <w:rPr>
          <w:rStyle w:val="CharSectno"/>
        </w:rPr>
        <w:t>134</w:t>
      </w:r>
      <w:r>
        <w:t>.</w:t>
      </w:r>
      <w:r>
        <w:tab/>
      </w:r>
      <w:bookmarkStart w:id="869" w:name="_Hlt43276644"/>
      <w:bookmarkEnd w:id="869"/>
      <w:r>
        <w:t>Appointment to act as Deputy President</w:t>
      </w:r>
      <w:bookmarkEnd w:id="867"/>
      <w:bookmarkEnd w:id="868"/>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870" w:name="_Toc88547749"/>
      <w:bookmarkStart w:id="871" w:name="_Toc122947479"/>
      <w:r>
        <w:rPr>
          <w:rStyle w:val="CharSectno"/>
        </w:rPr>
        <w:t>135</w:t>
      </w:r>
      <w:r>
        <w:t>.</w:t>
      </w:r>
      <w:r>
        <w:tab/>
        <w:t>Terminating acting prematurely</w:t>
      </w:r>
      <w:bookmarkEnd w:id="870"/>
      <w:bookmarkEnd w:id="871"/>
    </w:p>
    <w:p>
      <w:pPr>
        <w:pStyle w:val="Subsection"/>
      </w:pPr>
      <w:r>
        <w:tab/>
        <w:t>(1)</w:t>
      </w:r>
      <w:r>
        <w:tab/>
        <w:t>A person appointed to act in an office of Deputy President may resign from acting in the office by giving the Minister a signed letter of resignation.</w:t>
      </w:r>
    </w:p>
    <w:p>
      <w:pPr>
        <w:pStyle w:val="Subsection"/>
        <w:spacing w:before="100"/>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872" w:name="_Hlt41791611"/>
      <w:bookmarkEnd w:id="872"/>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spacing w:before="120"/>
      </w:pPr>
      <w:bookmarkStart w:id="873" w:name="_Toc88547750"/>
      <w:bookmarkStart w:id="874" w:name="_Toc122947480"/>
      <w:r>
        <w:rPr>
          <w:rStyle w:val="CharSectno"/>
        </w:rPr>
        <w:t>136</w:t>
      </w:r>
      <w:r>
        <w:t>.</w:t>
      </w:r>
      <w:r>
        <w:tab/>
        <w:t>Acting Deputy President’s status as District Court Judge</w:t>
      </w:r>
      <w:bookmarkEnd w:id="873"/>
      <w:bookmarkEnd w:id="874"/>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spacing w:before="100"/>
      </w:pPr>
      <w:r>
        <w:tab/>
        <w:t>(2)</w:t>
      </w:r>
      <w:r>
        <w:tab/>
        <w:t xml:space="preserve">A person’s service acting in an office of Deputy President is to be taken for all purposes to be service in the person’s office of Judge of the District Court. </w:t>
      </w:r>
    </w:p>
    <w:p>
      <w:pPr>
        <w:pStyle w:val="Subsection"/>
        <w:spacing w:before="100"/>
      </w:pPr>
      <w:r>
        <w:tab/>
        <w:t>(3)</w:t>
      </w:r>
      <w:r>
        <w:tab/>
        <w:t>Nothing in this Act prevents a person who acts in an office of Deputy President from doing anything in the person’s capacity as a Judge of the District Court.</w:t>
      </w:r>
    </w:p>
    <w:p>
      <w:pPr>
        <w:pStyle w:val="Subsection"/>
        <w:spacing w:before="100"/>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875" w:name="_Toc88547751"/>
      <w:bookmarkStart w:id="876" w:name="_Toc122947481"/>
      <w:r>
        <w:rPr>
          <w:rStyle w:val="CharSectno"/>
        </w:rPr>
        <w:t>137</w:t>
      </w:r>
      <w:r>
        <w:t>.</w:t>
      </w:r>
      <w:r>
        <w:tab/>
        <w:t>Consequences of acting</w:t>
      </w:r>
      <w:bookmarkEnd w:id="875"/>
      <w:bookmarkEnd w:id="876"/>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877" w:name="_Toc88452746"/>
      <w:bookmarkStart w:id="878" w:name="_Toc88457321"/>
      <w:bookmarkStart w:id="879" w:name="_Toc88547752"/>
      <w:bookmarkStart w:id="880" w:name="_Toc92440391"/>
      <w:bookmarkStart w:id="881" w:name="_Toc92440606"/>
      <w:bookmarkStart w:id="882" w:name="_Toc95021529"/>
      <w:bookmarkStart w:id="883" w:name="_Toc95117637"/>
      <w:bookmarkStart w:id="884" w:name="_Toc102530894"/>
      <w:bookmarkStart w:id="885" w:name="_Toc121556950"/>
      <w:bookmarkStart w:id="886" w:name="_Toc122325964"/>
      <w:bookmarkStart w:id="887" w:name="_Toc122855371"/>
      <w:bookmarkStart w:id="888" w:name="_Toc122855586"/>
      <w:bookmarkStart w:id="889" w:name="_Toc122855801"/>
      <w:bookmarkStart w:id="890" w:name="_Toc122929380"/>
      <w:bookmarkStart w:id="891" w:name="_Toc122947482"/>
      <w:r>
        <w:t>Subdivision 3 — Supplementary judicial members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pPr>
      <w:bookmarkStart w:id="892" w:name="_Toc88547753"/>
      <w:bookmarkStart w:id="893" w:name="_Toc122947483"/>
      <w:r>
        <w:rPr>
          <w:rStyle w:val="CharSectno"/>
        </w:rPr>
        <w:t>138</w:t>
      </w:r>
      <w:r>
        <w:t>.</w:t>
      </w:r>
      <w:r>
        <w:tab/>
        <w:t>Supplementary President</w:t>
      </w:r>
      <w:bookmarkEnd w:id="892"/>
      <w:bookmarkEnd w:id="893"/>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894" w:name="_Hlt41796365"/>
      <w:r>
        <w:t> 7</w:t>
      </w:r>
      <w:bookmarkEnd w:id="894"/>
      <w:r>
        <w:t xml:space="preserve"> or section 152, 167(12) or 172(2).</w:t>
      </w:r>
    </w:p>
    <w:p>
      <w:pPr>
        <w:pStyle w:val="Subsection"/>
      </w:pPr>
      <w:r>
        <w:tab/>
        <w:t>(6)</w:t>
      </w:r>
      <w:r>
        <w:tab/>
        <w:t>Section 129(1) to (5) apply with any necessary modifications to an appointment under this section.</w:t>
      </w:r>
    </w:p>
    <w:p>
      <w:pPr>
        <w:pStyle w:val="Heading5"/>
      </w:pPr>
      <w:bookmarkStart w:id="895" w:name="_Toc88547754"/>
      <w:bookmarkStart w:id="896" w:name="_Toc122947484"/>
      <w:r>
        <w:rPr>
          <w:rStyle w:val="CharSectno"/>
        </w:rPr>
        <w:t>139</w:t>
      </w:r>
      <w:r>
        <w:t>.</w:t>
      </w:r>
      <w:r>
        <w:tab/>
        <w:t>Supplementary President’s status as Supreme Court Judge</w:t>
      </w:r>
      <w:bookmarkEnd w:id="895"/>
      <w:bookmarkEnd w:id="89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spacing w:before="120"/>
      </w:pPr>
      <w:bookmarkStart w:id="897" w:name="_Toc88547755"/>
      <w:bookmarkStart w:id="898" w:name="_Toc122947485"/>
      <w:r>
        <w:rPr>
          <w:rStyle w:val="CharSectno"/>
        </w:rPr>
        <w:t>140</w:t>
      </w:r>
      <w:r>
        <w:t>.</w:t>
      </w:r>
      <w:r>
        <w:tab/>
        <w:t>Supplementary Deputy Presidents</w:t>
      </w:r>
      <w:bookmarkEnd w:id="897"/>
      <w:bookmarkEnd w:id="898"/>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spacing w:before="120"/>
      </w:pPr>
      <w:bookmarkStart w:id="899" w:name="_Toc88547756"/>
      <w:bookmarkStart w:id="900" w:name="_Toc122947486"/>
      <w:r>
        <w:rPr>
          <w:rStyle w:val="CharSectno"/>
        </w:rPr>
        <w:t>141</w:t>
      </w:r>
      <w:r>
        <w:t>.</w:t>
      </w:r>
      <w:r>
        <w:tab/>
        <w:t>Supplementary Deputy President’s status as District Court Judge</w:t>
      </w:r>
      <w:bookmarkEnd w:id="899"/>
      <w:bookmarkEnd w:id="900"/>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901" w:name="_Toc88452751"/>
      <w:bookmarkStart w:id="902" w:name="_Toc88457326"/>
      <w:bookmarkStart w:id="903" w:name="_Toc88547757"/>
      <w:bookmarkStart w:id="904" w:name="_Toc92440396"/>
      <w:bookmarkStart w:id="905" w:name="_Toc92440611"/>
      <w:bookmarkStart w:id="906" w:name="_Toc95021534"/>
      <w:bookmarkStart w:id="907" w:name="_Toc95117642"/>
      <w:bookmarkStart w:id="908" w:name="_Toc102530899"/>
      <w:bookmarkStart w:id="909" w:name="_Toc121556955"/>
      <w:bookmarkStart w:id="910" w:name="_Toc122325969"/>
      <w:bookmarkStart w:id="911" w:name="_Toc122855376"/>
      <w:bookmarkStart w:id="912" w:name="_Toc122855591"/>
      <w:bookmarkStart w:id="913" w:name="_Toc122855806"/>
      <w:bookmarkStart w:id="914" w:name="_Toc122929385"/>
      <w:bookmarkStart w:id="915" w:name="_Toc122947487"/>
      <w:r>
        <w:rPr>
          <w:rStyle w:val="CharDivNo"/>
        </w:rPr>
        <w:t>Division 3</w:t>
      </w:r>
      <w:r>
        <w:t> — </w:t>
      </w:r>
      <w:r>
        <w:rPr>
          <w:rStyle w:val="CharDivText"/>
        </w:rPr>
        <w:t>Other matters about Tribunal members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spacing w:before="120"/>
      </w:pPr>
      <w:bookmarkStart w:id="916" w:name="_Toc88547758"/>
      <w:bookmarkStart w:id="917" w:name="_Toc122947488"/>
      <w:r>
        <w:rPr>
          <w:rStyle w:val="CharSectno"/>
        </w:rPr>
        <w:t>142</w:t>
      </w:r>
      <w:r>
        <w:t>.</w:t>
      </w:r>
      <w:r>
        <w:tab/>
        <w:t>Fixing the period of appointment</w:t>
      </w:r>
      <w:bookmarkEnd w:id="916"/>
      <w:bookmarkEnd w:id="917"/>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spacing w:before="120"/>
      </w:pPr>
      <w:bookmarkStart w:id="918" w:name="_Toc88547759"/>
      <w:bookmarkStart w:id="919" w:name="_Toc122947489"/>
      <w:r>
        <w:rPr>
          <w:rStyle w:val="CharSectno"/>
        </w:rPr>
        <w:t>143</w:t>
      </w:r>
      <w:r>
        <w:t>.</w:t>
      </w:r>
      <w:r>
        <w:tab/>
        <w:t>Training</w:t>
      </w:r>
      <w:bookmarkEnd w:id="918"/>
      <w:bookmarkEnd w:id="919"/>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920" w:name="_Hlt41726612"/>
      <w:bookmarkStart w:id="921" w:name="_Toc88547760"/>
      <w:bookmarkStart w:id="922" w:name="_Toc122947490"/>
      <w:bookmarkEnd w:id="920"/>
      <w:r>
        <w:rPr>
          <w:rStyle w:val="CharSectno"/>
        </w:rPr>
        <w:t>144</w:t>
      </w:r>
      <w:r>
        <w:t>.</w:t>
      </w:r>
      <w:r>
        <w:tab/>
        <w:t>Disclosure of interests</w:t>
      </w:r>
      <w:bookmarkEnd w:id="921"/>
      <w:bookmarkEnd w:id="922"/>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923" w:name="_Hlt41792113"/>
      <w:bookmarkEnd w:id="923"/>
      <w:r>
        <w:t>(3)</w:t>
      </w:r>
      <w:r>
        <w:tab/>
        <w:t>The person is not allowed to be a sitting member of the Tribunal, or perform any function as a Tribunal member, in relation to the matter unless each of the parties involved agrees.</w:t>
      </w:r>
    </w:p>
    <w:p>
      <w:pPr>
        <w:pStyle w:val="Heading5"/>
      </w:pPr>
      <w:bookmarkStart w:id="924" w:name="_Toc88547761"/>
      <w:bookmarkStart w:id="925" w:name="_Toc122947491"/>
      <w:r>
        <w:rPr>
          <w:rStyle w:val="CharSectno"/>
        </w:rPr>
        <w:t>145</w:t>
      </w:r>
      <w:r>
        <w:t>.</w:t>
      </w:r>
      <w:r>
        <w:tab/>
        <w:t>Completion of matters</w:t>
      </w:r>
      <w:bookmarkEnd w:id="924"/>
      <w:bookmarkEnd w:id="925"/>
    </w:p>
    <w:p>
      <w:pPr>
        <w:pStyle w:val="Subsection"/>
      </w:pPr>
      <w:r>
        <w:tab/>
      </w:r>
      <w:bookmarkStart w:id="926" w:name="_Hlt41791721"/>
      <w:bookmarkEnd w:id="926"/>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927" w:name="_Toc88452756"/>
      <w:bookmarkStart w:id="928" w:name="_Toc88457331"/>
      <w:bookmarkStart w:id="929" w:name="_Toc88547762"/>
      <w:bookmarkStart w:id="930" w:name="_Toc92440401"/>
      <w:bookmarkStart w:id="931" w:name="_Toc92440616"/>
      <w:bookmarkStart w:id="932" w:name="_Toc95021539"/>
      <w:bookmarkStart w:id="933" w:name="_Toc95117647"/>
      <w:bookmarkStart w:id="934" w:name="_Toc102530904"/>
      <w:bookmarkStart w:id="935" w:name="_Toc121556960"/>
      <w:bookmarkStart w:id="936" w:name="_Toc122325974"/>
      <w:bookmarkStart w:id="937" w:name="_Toc122855381"/>
      <w:bookmarkStart w:id="938" w:name="_Toc122855596"/>
      <w:bookmarkStart w:id="939" w:name="_Toc122855811"/>
      <w:bookmarkStart w:id="940" w:name="_Toc122929390"/>
      <w:bookmarkStart w:id="941" w:name="_Toc122947492"/>
      <w:r>
        <w:rPr>
          <w:rStyle w:val="CharPartNo"/>
        </w:rPr>
        <w:t xml:space="preserve">Part </w:t>
      </w:r>
      <w:bookmarkStart w:id="942" w:name="_Hlt41796368"/>
      <w:bookmarkEnd w:id="942"/>
      <w:r>
        <w:rPr>
          <w:rStyle w:val="CharPartNo"/>
        </w:rPr>
        <w:t>7</w:t>
      </w:r>
      <w:r>
        <w:rPr>
          <w:rStyle w:val="CharDivNo"/>
        </w:rPr>
        <w:t> </w:t>
      </w:r>
      <w:r>
        <w:t>—</w:t>
      </w:r>
      <w:r>
        <w:rPr>
          <w:rStyle w:val="CharDivText"/>
        </w:rPr>
        <w:t> </w:t>
      </w:r>
      <w:r>
        <w:rPr>
          <w:rStyle w:val="CharPartText"/>
        </w:rPr>
        <w:t>Administration</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pPr>
      <w:bookmarkStart w:id="943" w:name="_Toc88547763"/>
      <w:bookmarkStart w:id="944" w:name="_Toc122947493"/>
      <w:r>
        <w:rPr>
          <w:rStyle w:val="CharSectno"/>
        </w:rPr>
        <w:t>146</w:t>
      </w:r>
      <w:r>
        <w:t>.</w:t>
      </w:r>
      <w:r>
        <w:tab/>
        <w:t>Responsibility for administration of Act</w:t>
      </w:r>
      <w:bookmarkEnd w:id="943"/>
      <w:bookmarkEnd w:id="944"/>
    </w:p>
    <w:p>
      <w:pPr>
        <w:pStyle w:val="Subsection"/>
      </w:pPr>
      <w:r>
        <w:tab/>
      </w:r>
      <w:bookmarkStart w:id="945" w:name="_Hlt41791794"/>
      <w:bookmarkEnd w:id="945"/>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946" w:name="_Toc88547764"/>
      <w:bookmarkStart w:id="947" w:name="_Toc122947494"/>
      <w:r>
        <w:rPr>
          <w:rStyle w:val="CharSectno"/>
        </w:rPr>
        <w:t>147</w:t>
      </w:r>
      <w:r>
        <w:t>.</w:t>
      </w:r>
      <w:r>
        <w:tab/>
        <w:t>President to advise Minister</w:t>
      </w:r>
      <w:bookmarkEnd w:id="946"/>
      <w:bookmarkEnd w:id="947"/>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948" w:name="_Toc88547765"/>
      <w:bookmarkStart w:id="949" w:name="_Toc122947495"/>
      <w:r>
        <w:rPr>
          <w:rStyle w:val="CharSectno"/>
        </w:rPr>
        <w:t>148</w:t>
      </w:r>
      <w:r>
        <w:t>.</w:t>
      </w:r>
      <w:r>
        <w:tab/>
        <w:t>Executive officer and other staff of Tribunal</w:t>
      </w:r>
      <w:bookmarkEnd w:id="948"/>
      <w:bookmarkEnd w:id="949"/>
    </w:p>
    <w:p>
      <w:pPr>
        <w:pStyle w:val="Subsection"/>
      </w:pPr>
      <w:r>
        <w:tab/>
      </w:r>
      <w:bookmarkStart w:id="950" w:name="_Hlt41725442"/>
      <w:bookmarkEnd w:id="950"/>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951" w:name="_Hlt41725491"/>
      <w:bookmarkEnd w:id="951"/>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952" w:name="_Toc88547766"/>
      <w:bookmarkStart w:id="953" w:name="_Toc122947496"/>
      <w:r>
        <w:rPr>
          <w:rStyle w:val="CharSectno"/>
        </w:rPr>
        <w:t>149</w:t>
      </w:r>
      <w:r>
        <w:t>.</w:t>
      </w:r>
      <w:r>
        <w:tab/>
        <w:t>Delegation by judicial member</w:t>
      </w:r>
      <w:bookmarkEnd w:id="952"/>
      <w:bookmarkEnd w:id="953"/>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954" w:name="_Toc88547767"/>
      <w:bookmarkStart w:id="955" w:name="_Toc122947497"/>
      <w:r>
        <w:rPr>
          <w:rStyle w:val="CharSectno"/>
        </w:rPr>
        <w:t>150</w:t>
      </w:r>
      <w:r>
        <w:t>.</w:t>
      </w:r>
      <w:r>
        <w:tab/>
        <w:t>Annual reports of the Tribunal</w:t>
      </w:r>
      <w:bookmarkEnd w:id="954"/>
      <w:bookmarkEnd w:id="955"/>
    </w:p>
    <w:p>
      <w:pPr>
        <w:pStyle w:val="Subsection"/>
      </w:pPr>
      <w:r>
        <w:tab/>
      </w:r>
      <w:bookmarkStart w:id="956" w:name="_Hlt41791878"/>
      <w:bookmarkEnd w:id="956"/>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957" w:name="_Hlt41791949"/>
      <w:bookmarkEnd w:id="957"/>
      <w:r>
        <w:t>(3)</w:t>
      </w:r>
      <w:r>
        <w:tab/>
        <w:t>The Minister is to cause a copy of each report submitted under subsection (1) to be laid before each House of Parliament within 28 days after submission of the report.</w:t>
      </w:r>
    </w:p>
    <w:p>
      <w:pPr>
        <w:pStyle w:val="Subsection"/>
      </w:pPr>
      <w:r>
        <w:tab/>
      </w:r>
      <w:bookmarkStart w:id="958" w:name="_Hlt41791903"/>
      <w:bookmarkEnd w:id="958"/>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959" w:name="_Toc88547768"/>
      <w:bookmarkStart w:id="960" w:name="_Toc122947498"/>
      <w:r>
        <w:rPr>
          <w:rStyle w:val="CharSectno"/>
        </w:rPr>
        <w:t>151</w:t>
      </w:r>
      <w:r>
        <w:t>.</w:t>
      </w:r>
      <w:r>
        <w:tab/>
        <w:t>Laying before House of Parliament that is not sitting</w:t>
      </w:r>
      <w:bookmarkEnd w:id="959"/>
      <w:bookmarkEnd w:id="960"/>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961" w:name="_Hlt41792025"/>
      <w:bookmarkEnd w:id="961"/>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962" w:name="_Toc88452763"/>
      <w:bookmarkStart w:id="963" w:name="_Toc88457338"/>
      <w:bookmarkStart w:id="964" w:name="_Toc88547769"/>
      <w:bookmarkStart w:id="965" w:name="_Toc92440408"/>
      <w:bookmarkStart w:id="966" w:name="_Toc92440623"/>
      <w:bookmarkStart w:id="967" w:name="_Toc95021546"/>
      <w:bookmarkStart w:id="968" w:name="_Toc95117654"/>
      <w:bookmarkStart w:id="969" w:name="_Toc102530911"/>
      <w:bookmarkStart w:id="970" w:name="_Toc121556967"/>
      <w:bookmarkStart w:id="971" w:name="_Toc122325981"/>
      <w:bookmarkStart w:id="972" w:name="_Toc122855388"/>
      <w:bookmarkStart w:id="973" w:name="_Toc122855603"/>
      <w:bookmarkStart w:id="974" w:name="_Toc122855818"/>
      <w:bookmarkStart w:id="975" w:name="_Toc122929397"/>
      <w:bookmarkStart w:id="976" w:name="_Toc122947499"/>
      <w:r>
        <w:rPr>
          <w:rStyle w:val="CharPartNo"/>
        </w:rPr>
        <w:t>Part 8</w:t>
      </w:r>
      <w:r>
        <w:rPr>
          <w:rStyle w:val="CharDivNo"/>
        </w:rPr>
        <w:t> </w:t>
      </w:r>
      <w:r>
        <w:t>—</w:t>
      </w:r>
      <w:r>
        <w:rPr>
          <w:rStyle w:val="CharDivText"/>
        </w:rPr>
        <w:t> </w:t>
      </w:r>
      <w:r>
        <w:rPr>
          <w:rStyle w:val="CharPartText"/>
        </w:rPr>
        <w:t>Other matters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spacing w:before="120"/>
      </w:pPr>
      <w:bookmarkStart w:id="977" w:name="_Toc88547770"/>
      <w:bookmarkStart w:id="978" w:name="_Toc122947500"/>
      <w:r>
        <w:rPr>
          <w:rStyle w:val="CharSectno"/>
        </w:rPr>
        <w:t>152</w:t>
      </w:r>
      <w:r>
        <w:t>.</w:t>
      </w:r>
      <w:r>
        <w:tab/>
        <w:t>Official seal</w:t>
      </w:r>
      <w:bookmarkEnd w:id="977"/>
      <w:bookmarkEnd w:id="978"/>
    </w:p>
    <w:p>
      <w:pPr>
        <w:pStyle w:val="Subsection"/>
      </w:pPr>
      <w:r>
        <w:tab/>
      </w:r>
      <w:r>
        <w:tab/>
        <w:t>The Tribunal is to have a seal or as many seals as the President considers appropriate.</w:t>
      </w:r>
    </w:p>
    <w:p>
      <w:pPr>
        <w:pStyle w:val="Heading5"/>
        <w:spacing w:before="120"/>
      </w:pPr>
      <w:bookmarkStart w:id="979" w:name="_Toc88547771"/>
      <w:bookmarkStart w:id="980" w:name="_Toc122947501"/>
      <w:r>
        <w:rPr>
          <w:rStyle w:val="CharSectno"/>
        </w:rPr>
        <w:t>153</w:t>
      </w:r>
      <w:r>
        <w:t>.</w:t>
      </w:r>
      <w:r>
        <w:tab/>
        <w:t>Judicial notice</w:t>
      </w:r>
      <w:bookmarkEnd w:id="979"/>
      <w:bookmarkEnd w:id="980"/>
    </w:p>
    <w:p>
      <w:pPr>
        <w:pStyle w:val="Subsection"/>
      </w:pPr>
      <w:r>
        <w:tab/>
        <w:t>(1)</w:t>
      </w:r>
      <w:r>
        <w:tab/>
        <w:t xml:space="preserve">All courts and persons acting judicially are required to take judicial notice of — </w:t>
      </w:r>
    </w:p>
    <w:p>
      <w:pPr>
        <w:pStyle w:val="Indenta"/>
      </w:pPr>
      <w:r>
        <w:tab/>
      </w:r>
      <w:bookmarkStart w:id="981" w:name="_Hlt41795294"/>
      <w:bookmarkEnd w:id="981"/>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spacing w:before="120"/>
      </w:pPr>
      <w:bookmarkStart w:id="982" w:name="_Toc88547772"/>
      <w:bookmarkStart w:id="983" w:name="_Toc122947502"/>
      <w:r>
        <w:rPr>
          <w:rStyle w:val="CharSectno"/>
        </w:rPr>
        <w:t>154</w:t>
      </w:r>
      <w:r>
        <w:t>.</w:t>
      </w:r>
      <w:r>
        <w:tab/>
        <w:t>Validity of decisions</w:t>
      </w:r>
      <w:bookmarkEnd w:id="982"/>
      <w:bookmarkEnd w:id="983"/>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984" w:name="_Hlt43276695"/>
      <w:r>
        <w:t>120</w:t>
      </w:r>
      <w:bookmarkEnd w:id="984"/>
      <w:r>
        <w:t>; or</w:t>
      </w:r>
    </w:p>
    <w:p>
      <w:pPr>
        <w:pStyle w:val="Indenta"/>
      </w:pPr>
      <w:r>
        <w:tab/>
        <w:t>(e)</w:t>
      </w:r>
      <w:r>
        <w:tab/>
        <w:t>a person acted or performed a function contrary to section </w:t>
      </w:r>
      <w:bookmarkStart w:id="985" w:name="_Hlt43276706"/>
      <w:r>
        <w:t>11(7)</w:t>
      </w:r>
      <w:bookmarkEnd w:id="985"/>
      <w:r>
        <w:t xml:space="preserve"> or 144(3).</w:t>
      </w:r>
    </w:p>
    <w:p>
      <w:pPr>
        <w:pStyle w:val="Heading5"/>
      </w:pPr>
      <w:bookmarkStart w:id="986" w:name="_Toc88547773"/>
      <w:bookmarkStart w:id="987" w:name="_Toc122947503"/>
      <w:r>
        <w:rPr>
          <w:rStyle w:val="CharSectno"/>
        </w:rPr>
        <w:t>155</w:t>
      </w:r>
      <w:r>
        <w:t>.</w:t>
      </w:r>
      <w:r>
        <w:tab/>
        <w:t>Register of proceedings</w:t>
      </w:r>
      <w:bookmarkEnd w:id="986"/>
      <w:bookmarkEnd w:id="987"/>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988" w:name="_Hlt41792173"/>
      <w:bookmarkEnd w:id="988"/>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989" w:name="_Hlt41792224"/>
      <w:r>
        <w:t>61</w:t>
      </w:r>
      <w:bookmarkEnd w:id="989"/>
      <w:r>
        <w:t>; or</w:t>
      </w:r>
    </w:p>
    <w:p>
      <w:pPr>
        <w:pStyle w:val="Indenta"/>
      </w:pPr>
      <w:r>
        <w:tab/>
        <w:t>(c)</w:t>
      </w:r>
      <w:r>
        <w:tab/>
        <w:t>the duty that this Act or an enabling Act places on the Tribunal to ensure that certain things are not disclosed or are not made available.</w:t>
      </w:r>
    </w:p>
    <w:p>
      <w:pPr>
        <w:pStyle w:val="Heading5"/>
      </w:pPr>
      <w:bookmarkStart w:id="990" w:name="_Toc88547774"/>
      <w:bookmarkStart w:id="991" w:name="_Toc122947504"/>
      <w:r>
        <w:rPr>
          <w:rStyle w:val="CharSectno"/>
        </w:rPr>
        <w:t>156</w:t>
      </w:r>
      <w:r>
        <w:t>.</w:t>
      </w:r>
      <w:r>
        <w:tab/>
        <w:t>Publication of Tribunal’s decisions</w:t>
      </w:r>
      <w:bookmarkEnd w:id="990"/>
      <w:bookmarkEnd w:id="991"/>
    </w:p>
    <w:p>
      <w:pPr>
        <w:pStyle w:val="Subsection"/>
      </w:pPr>
      <w:r>
        <w:tab/>
      </w:r>
      <w:bookmarkStart w:id="992" w:name="_Hlt41792260"/>
      <w:bookmarkEnd w:id="992"/>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993" w:name="_Hlt41792448"/>
      <w:bookmarkStart w:id="994" w:name="_Toc88547775"/>
      <w:bookmarkStart w:id="995" w:name="_Toc122947505"/>
      <w:bookmarkEnd w:id="993"/>
      <w:r>
        <w:rPr>
          <w:rStyle w:val="CharSectno"/>
        </w:rPr>
        <w:t>157</w:t>
      </w:r>
      <w:r>
        <w:t>.</w:t>
      </w:r>
      <w:r>
        <w:tab/>
        <w:t>Secrecy</w:t>
      </w:r>
      <w:bookmarkEnd w:id="994"/>
      <w:bookmarkEnd w:id="995"/>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996" w:name="_Hlt41792311"/>
      <w:bookmarkEnd w:id="996"/>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997" w:name="_Hlt41792517"/>
      <w:bookmarkEnd w:id="997"/>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998" w:name="_Toc88547776"/>
      <w:bookmarkStart w:id="999" w:name="_Toc122947506"/>
      <w:r>
        <w:rPr>
          <w:rStyle w:val="CharSectno"/>
        </w:rPr>
        <w:t>158</w:t>
      </w:r>
      <w:r>
        <w:t>.</w:t>
      </w:r>
      <w:r>
        <w:tab/>
        <w:t>Protection from disclosure by others</w:t>
      </w:r>
      <w:bookmarkEnd w:id="998"/>
      <w:bookmarkEnd w:id="999"/>
    </w:p>
    <w:p>
      <w:pPr>
        <w:pStyle w:val="Subsection"/>
      </w:pPr>
      <w:r>
        <w:tab/>
      </w:r>
      <w:bookmarkStart w:id="1000" w:name="_Hlt41792481"/>
      <w:bookmarkEnd w:id="1000"/>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1001" w:name="_Hlt43276777"/>
      <w:r>
        <w:t>157</w:t>
      </w:r>
      <w:bookmarkEnd w:id="1001"/>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spacing w:before="120"/>
      </w:pPr>
      <w:bookmarkStart w:id="1002" w:name="_Hlt43274481"/>
      <w:bookmarkStart w:id="1003" w:name="_Toc88547777"/>
      <w:bookmarkStart w:id="1004" w:name="_Toc122947507"/>
      <w:bookmarkEnd w:id="1002"/>
      <w:r>
        <w:rPr>
          <w:rStyle w:val="CharSectno"/>
        </w:rPr>
        <w:t>159</w:t>
      </w:r>
      <w:r>
        <w:t>.</w:t>
      </w:r>
      <w:r>
        <w:tab/>
        <w:t>Whether disclosure contrary to public interest</w:t>
      </w:r>
      <w:bookmarkEnd w:id="1003"/>
      <w:bookmarkEnd w:id="1004"/>
    </w:p>
    <w:p>
      <w:pPr>
        <w:pStyle w:val="Subsection"/>
      </w:pPr>
      <w:r>
        <w:tab/>
      </w:r>
      <w:bookmarkStart w:id="1005" w:name="_Hlt41728850"/>
      <w:bookmarkEnd w:id="1005"/>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00"/>
      </w:pPr>
      <w:r>
        <w:tab/>
      </w:r>
      <w:bookmarkStart w:id="1006" w:name="_Hlt41727290"/>
      <w:bookmarkEnd w:id="1006"/>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00"/>
      </w:pPr>
      <w:r>
        <w:tab/>
      </w:r>
      <w:bookmarkStart w:id="1007" w:name="_Hlt41792638"/>
      <w:bookmarkEnd w:id="1007"/>
      <w:r>
        <w:t>(3)</w:t>
      </w:r>
      <w:r>
        <w:tab/>
        <w:t xml:space="preserve">The certificate may specify that the disclosure would be contrary to the public interest — </w:t>
      </w:r>
    </w:p>
    <w:p>
      <w:pPr>
        <w:pStyle w:val="Indenta"/>
      </w:pPr>
      <w:r>
        <w:tab/>
      </w:r>
      <w:bookmarkStart w:id="1008" w:name="_Hlt43275901"/>
      <w:bookmarkEnd w:id="1008"/>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1009" w:name="_Hlt41789485"/>
      <w:bookmarkEnd w:id="1009"/>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1010" w:name="_Hlt41789515"/>
      <w:bookmarkEnd w:id="1010"/>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1011" w:name="_Hlt41727324"/>
      <w:bookmarkEnd w:id="1011"/>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1012" w:name="_Hlt41792687"/>
      <w:bookmarkEnd w:id="1012"/>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1013" w:name="_Toc88547778"/>
      <w:bookmarkStart w:id="1014" w:name="_Toc122947508"/>
      <w:r>
        <w:rPr>
          <w:rStyle w:val="CharSectno"/>
        </w:rPr>
        <w:t>160</w:t>
      </w:r>
      <w:r>
        <w:t>.</w:t>
      </w:r>
      <w:r>
        <w:tab/>
        <w:t>How Tribunal is to deal with protected matter</w:t>
      </w:r>
      <w:bookmarkEnd w:id="1013"/>
      <w:bookmarkEnd w:id="1014"/>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1015" w:name="_Hlt41794335"/>
      <w:bookmarkEnd w:id="1015"/>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1016" w:name="_Toc88547779"/>
      <w:bookmarkStart w:id="1017" w:name="_Toc122947509"/>
      <w:r>
        <w:rPr>
          <w:rStyle w:val="CharSectno"/>
        </w:rPr>
        <w:t>161</w:t>
      </w:r>
      <w:r>
        <w:t>.</w:t>
      </w:r>
      <w:r>
        <w:tab/>
        <w:t xml:space="preserve">Application of the </w:t>
      </w:r>
      <w:r>
        <w:rPr>
          <w:i/>
        </w:rPr>
        <w:t>Freedom of Information Act 1992</w:t>
      </w:r>
      <w:bookmarkEnd w:id="1016"/>
      <w:bookmarkEnd w:id="1017"/>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1018" w:name="_Toc88547780"/>
      <w:bookmarkStart w:id="1019" w:name="_Toc122947510"/>
      <w:r>
        <w:rPr>
          <w:rStyle w:val="CharSectno"/>
        </w:rPr>
        <w:t>162</w:t>
      </w:r>
      <w:r>
        <w:t>.</w:t>
      </w:r>
      <w:r>
        <w:tab/>
        <w:t>Parliamentary privilege not affected</w:t>
      </w:r>
      <w:bookmarkEnd w:id="1018"/>
      <w:bookmarkEnd w:id="1019"/>
    </w:p>
    <w:p>
      <w:pPr>
        <w:pStyle w:val="Subsection"/>
      </w:pPr>
      <w:r>
        <w:tab/>
      </w:r>
      <w:r>
        <w:tab/>
        <w:t xml:space="preserve">Nothing in this Act limits or otherwise affects the operation of the </w:t>
      </w:r>
      <w:r>
        <w:rPr>
          <w:i/>
        </w:rPr>
        <w:t>Parliamentary Privileges Act 1891</w:t>
      </w:r>
      <w:r>
        <w:t>.</w:t>
      </w:r>
    </w:p>
    <w:p>
      <w:pPr>
        <w:pStyle w:val="Heading5"/>
      </w:pPr>
      <w:bookmarkStart w:id="1020" w:name="_Toc88547781"/>
      <w:bookmarkStart w:id="1021" w:name="_Toc122947511"/>
      <w:r>
        <w:rPr>
          <w:rStyle w:val="CharSectno"/>
        </w:rPr>
        <w:t>163</w:t>
      </w:r>
      <w:r>
        <w:t>.</w:t>
      </w:r>
      <w:r>
        <w:tab/>
        <w:t>Immunity</w:t>
      </w:r>
      <w:bookmarkEnd w:id="1020"/>
      <w:bookmarkEnd w:id="1021"/>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1022" w:name="_Hlt43276866"/>
      <w:r>
        <w:t>54</w:t>
      </w:r>
      <w:bookmarkEnd w:id="1022"/>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1023" w:name="_Toc88547782"/>
      <w:bookmarkStart w:id="1024" w:name="_Toc122947512"/>
      <w:r>
        <w:rPr>
          <w:rStyle w:val="CharSectno"/>
        </w:rPr>
        <w:t>164</w:t>
      </w:r>
      <w:r>
        <w:t>.</w:t>
      </w:r>
      <w:r>
        <w:tab/>
        <w:t>Protection from liability</w:t>
      </w:r>
      <w:bookmarkEnd w:id="1023"/>
      <w:bookmarkEnd w:id="1024"/>
    </w:p>
    <w:p>
      <w:pPr>
        <w:pStyle w:val="Subsection"/>
      </w:pPr>
      <w:r>
        <w:tab/>
      </w:r>
      <w:bookmarkStart w:id="1025" w:name="_Hlt41794744"/>
      <w:bookmarkEnd w:id="1025"/>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026" w:name="_Toc88547783"/>
      <w:bookmarkStart w:id="1027" w:name="_Toc122947513"/>
      <w:r>
        <w:rPr>
          <w:rStyle w:val="CharSectno"/>
        </w:rPr>
        <w:t>165</w:t>
      </w:r>
      <w:r>
        <w:t>.</w:t>
      </w:r>
      <w:r>
        <w:tab/>
        <w:t>Protection for compliance with this Act</w:t>
      </w:r>
      <w:bookmarkEnd w:id="1026"/>
      <w:bookmarkEnd w:id="102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1028" w:name="_Toc88547784"/>
      <w:bookmarkStart w:id="1029" w:name="_Toc122947514"/>
      <w:r>
        <w:rPr>
          <w:rStyle w:val="CharSectno"/>
        </w:rPr>
        <w:t>166</w:t>
      </w:r>
      <w:r>
        <w:t>.</w:t>
      </w:r>
      <w:r>
        <w:tab/>
        <w:t>Proceedings for defamation not to lie</w:t>
      </w:r>
      <w:bookmarkEnd w:id="1028"/>
      <w:bookmarkEnd w:id="1029"/>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1030" w:name="_Toc43112816"/>
      <w:bookmarkStart w:id="1031" w:name="_Toc88547785"/>
      <w:bookmarkStart w:id="1032" w:name="_Toc122947515"/>
      <w:r>
        <w:rPr>
          <w:rStyle w:val="CharSectno"/>
        </w:rPr>
        <w:t>167</w:t>
      </w:r>
      <w:r>
        <w:t>.</w:t>
      </w:r>
      <w:r>
        <w:tab/>
        <w:t>Transfer of jurisdiction</w:t>
      </w:r>
      <w:bookmarkEnd w:id="1030"/>
      <w:bookmarkEnd w:id="1031"/>
      <w:bookmarkEnd w:id="1032"/>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1033" w:name="_Hlt43276901"/>
      <w:bookmarkEnd w:id="1033"/>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keepLines/>
      </w:pPr>
      <w:r>
        <w:tab/>
        <w:t>(d)</w:t>
      </w:r>
      <w:r>
        <w:tab/>
        <w:t xml:space="preserve">any devolved matter that has been determined by the former adjudicator but — </w:t>
      </w:r>
    </w:p>
    <w:p>
      <w:pPr>
        <w:pStyle w:val="Indenti"/>
        <w:keepLines/>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keepNext/>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1034" w:name="_Toc88547786"/>
      <w:bookmarkStart w:id="1035" w:name="_Toc122947516"/>
      <w:r>
        <w:rPr>
          <w:rStyle w:val="CharSectno"/>
        </w:rPr>
        <w:t>168</w:t>
      </w:r>
      <w:r>
        <w:t>.</w:t>
      </w:r>
      <w:r>
        <w:tab/>
        <w:t>Arrangements with Parliamentary Commissioner</w:t>
      </w:r>
      <w:bookmarkEnd w:id="1034"/>
      <w:bookmarkEnd w:id="1035"/>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1036" w:name="_Toc88547787"/>
      <w:bookmarkStart w:id="1037" w:name="_Toc122947517"/>
      <w:r>
        <w:rPr>
          <w:rStyle w:val="CharSectno"/>
        </w:rPr>
        <w:t>169</w:t>
      </w:r>
      <w:r>
        <w:t>.</w:t>
      </w:r>
      <w:r>
        <w:tab/>
        <w:t>Regulations</w:t>
      </w:r>
      <w:bookmarkEnd w:id="1036"/>
      <w:bookmarkEnd w:id="103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038" w:name="_Toc88547788"/>
      <w:bookmarkStart w:id="1039" w:name="_Toc122947518"/>
      <w:r>
        <w:rPr>
          <w:rStyle w:val="CharSectno"/>
        </w:rPr>
        <w:t>170</w:t>
      </w:r>
      <w:r>
        <w:t>.</w:t>
      </w:r>
      <w:r>
        <w:tab/>
        <w:t>Tribunal’s rules</w:t>
      </w:r>
      <w:bookmarkEnd w:id="1038"/>
      <w:bookmarkEnd w:id="1039"/>
    </w:p>
    <w:p>
      <w:pPr>
        <w:pStyle w:val="Subsection"/>
      </w:pPr>
      <w:r>
        <w:tab/>
      </w:r>
      <w:bookmarkStart w:id="1040" w:name="_Hlt41794851"/>
      <w:bookmarkEnd w:id="1040"/>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1041" w:name="_Hlt41794850"/>
      <w:r>
        <w:t>(1)</w:t>
      </w:r>
      <w:bookmarkEnd w:id="1041"/>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1042" w:name="_Toc88547789"/>
      <w:bookmarkStart w:id="1043" w:name="_Toc122947519"/>
      <w:r>
        <w:rPr>
          <w:rStyle w:val="CharSectno"/>
        </w:rPr>
        <w:t>171</w:t>
      </w:r>
      <w:r>
        <w:t>.</w:t>
      </w:r>
      <w:r>
        <w:tab/>
        <w:t>Provisions as to fees</w:t>
      </w:r>
      <w:bookmarkEnd w:id="1042"/>
      <w:bookmarkEnd w:id="1043"/>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1044" w:name="_Hlt41726062"/>
      <w:bookmarkStart w:id="1045" w:name="_Toc88547790"/>
      <w:bookmarkStart w:id="1046" w:name="_Toc122947520"/>
      <w:bookmarkEnd w:id="1044"/>
      <w:r>
        <w:rPr>
          <w:rStyle w:val="CharSectno"/>
        </w:rPr>
        <w:t>172</w:t>
      </w:r>
      <w:r>
        <w:t>.</w:t>
      </w:r>
      <w:r>
        <w:tab/>
        <w:t>Rules Committee</w:t>
      </w:r>
      <w:bookmarkEnd w:id="1045"/>
      <w:bookmarkEnd w:id="1046"/>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1047" w:name="_Hlt41794880"/>
      <w:bookmarkEnd w:id="1047"/>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1048" w:name="_Toc88547791"/>
      <w:bookmarkStart w:id="1049" w:name="_Toc122947521"/>
      <w:r>
        <w:rPr>
          <w:rStyle w:val="CharSectno"/>
        </w:rPr>
        <w:t>173</w:t>
      </w:r>
      <w:r>
        <w:t>.</w:t>
      </w:r>
      <w:r>
        <w:tab/>
        <w:t>Legislative Council inquiry</w:t>
      </w:r>
      <w:bookmarkEnd w:id="1048"/>
      <w:bookmarkEnd w:id="1049"/>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Heading2"/>
      </w:pPr>
      <w:bookmarkStart w:id="1050" w:name="_Toc88452786"/>
      <w:bookmarkStart w:id="1051" w:name="_Toc88457361"/>
      <w:bookmarkStart w:id="1052" w:name="_Toc88547792"/>
      <w:bookmarkStart w:id="1053" w:name="_Toc92440431"/>
      <w:bookmarkStart w:id="1054" w:name="_Toc92440646"/>
      <w:bookmarkStart w:id="1055" w:name="_Toc95021569"/>
      <w:bookmarkStart w:id="1056" w:name="_Toc95117677"/>
      <w:bookmarkStart w:id="1057" w:name="_Toc102530934"/>
      <w:bookmarkStart w:id="1058" w:name="_Toc121556990"/>
      <w:bookmarkStart w:id="1059" w:name="_Toc122326004"/>
      <w:bookmarkStart w:id="1060" w:name="_Toc122855411"/>
      <w:bookmarkStart w:id="1061" w:name="_Toc122855626"/>
      <w:bookmarkStart w:id="1062" w:name="_Toc122855841"/>
      <w:bookmarkStart w:id="1063" w:name="_Toc122929420"/>
      <w:bookmarkStart w:id="1064" w:name="_Toc122947522"/>
      <w:r>
        <w:rPr>
          <w:rStyle w:val="CharPartNo"/>
        </w:rPr>
        <w:t>Part 9</w:t>
      </w:r>
      <w:r>
        <w:rPr>
          <w:rStyle w:val="CharDivNo"/>
        </w:rPr>
        <w:t> </w:t>
      </w:r>
      <w:r>
        <w:t>—</w:t>
      </w:r>
      <w:r>
        <w:rPr>
          <w:rStyle w:val="CharDivText"/>
        </w:rPr>
        <w:t> </w:t>
      </w:r>
      <w:r>
        <w:rPr>
          <w:rStyle w:val="CharPartText"/>
        </w:rPr>
        <w:t>Minor amendments to other Acts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Heading5"/>
      </w:pPr>
      <w:bookmarkStart w:id="1065" w:name="_Toc88547793"/>
      <w:bookmarkStart w:id="1066" w:name="_Toc122947523"/>
      <w:r>
        <w:rPr>
          <w:rStyle w:val="CharSectno"/>
        </w:rPr>
        <w:t>174</w:t>
      </w:r>
      <w:r>
        <w:t>.</w:t>
      </w:r>
      <w:r>
        <w:tab/>
      </w:r>
      <w:r>
        <w:rPr>
          <w:i/>
        </w:rPr>
        <w:t>Constitution Acts Amendment Act 1899</w:t>
      </w:r>
      <w:r>
        <w:t xml:space="preserve"> amended</w:t>
      </w:r>
      <w:bookmarkEnd w:id="1065"/>
      <w:bookmarkEnd w:id="1066"/>
    </w:p>
    <w:p>
      <w:pPr>
        <w:pStyle w:val="Subsection"/>
      </w:pPr>
      <w:r>
        <w:tab/>
        <w:t>(1)</w:t>
      </w:r>
      <w:r>
        <w:tab/>
        <w:t xml:space="preserve">The amendment in this section is to the </w:t>
      </w:r>
      <w:r>
        <w:rPr>
          <w:i/>
        </w:rPr>
        <w:t>Constitution Acts Amendment Act 1899</w:t>
      </w:r>
      <w:r>
        <w:t>*.</w:t>
      </w:r>
    </w:p>
    <w:p>
      <w:pPr>
        <w:pStyle w:val="Subsection"/>
        <w:tabs>
          <w:tab w:val="clear" w:pos="595"/>
          <w:tab w:val="left" w:pos="1134"/>
        </w:tabs>
        <w:ind w:left="1134" w:hanging="1134"/>
        <w:rPr>
          <w:i/>
        </w:rPr>
      </w:pPr>
      <w:r>
        <w:tab/>
        <w:t>[*</w:t>
      </w:r>
      <w:r>
        <w:tab/>
      </w:r>
      <w:r>
        <w:rPr>
          <w:i/>
        </w:rPr>
        <w:t>Reprinted as at 8 June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2002, Table 1,</w:t>
      </w:r>
      <w:r>
        <w:t xml:space="preserve"> </w:t>
      </w:r>
      <w:r>
        <w:rPr>
          <w:i/>
          <w:spacing w:val="-2"/>
        </w:rPr>
        <w:t>p. 75-76 and Acts Nos. 24 of 2002 and 8 of 2003</w:t>
      </w:r>
      <w:r>
        <w:rPr>
          <w:i/>
        </w:rPr>
        <w:t>.</w:t>
      </w:r>
      <w:r>
        <w:t>]</w:t>
      </w:r>
    </w:p>
    <w:p>
      <w:pPr>
        <w:pStyle w:val="Subsection"/>
      </w:pPr>
      <w:r>
        <w:tab/>
        <w:t>(2)</w:t>
      </w:r>
      <w:r>
        <w:tab/>
        <w:t xml:space="preserve">Schedule V Part 1 Division 1 is amended by inserting before the item relating to the Western Australian Gas Disputes Arbitrator the following item — </w:t>
      </w:r>
    </w:p>
    <w:p>
      <w:pPr>
        <w:pStyle w:val="Subsection"/>
      </w:pPr>
      <w:r>
        <w:tab/>
      </w:r>
      <w:r>
        <w:tab/>
        <w:t xml:space="preserve">“    </w:t>
      </w:r>
      <w:r>
        <w:rPr>
          <w:sz w:val="20"/>
        </w:rPr>
        <w:t>Member of the State Administrative Tribunal.</w:t>
      </w:r>
      <w:r>
        <w:t xml:space="preserve">    ”.</w:t>
      </w:r>
    </w:p>
    <w:p>
      <w:pPr>
        <w:pStyle w:val="Heading5"/>
      </w:pPr>
      <w:bookmarkStart w:id="1067" w:name="_Toc88547794"/>
      <w:bookmarkStart w:id="1068" w:name="_Toc122947524"/>
      <w:r>
        <w:rPr>
          <w:rStyle w:val="CharSectno"/>
        </w:rPr>
        <w:t>175</w:t>
      </w:r>
      <w:r>
        <w:t>.</w:t>
      </w:r>
      <w:r>
        <w:tab/>
      </w:r>
      <w:r>
        <w:rPr>
          <w:i/>
        </w:rPr>
        <w:t xml:space="preserve">Interpretation Act 1984 </w:t>
      </w:r>
      <w:r>
        <w:t>amended</w:t>
      </w:r>
      <w:bookmarkEnd w:id="1067"/>
      <w:bookmarkEnd w:id="1068"/>
    </w:p>
    <w:p>
      <w:pPr>
        <w:pStyle w:val="Subsection"/>
      </w:pPr>
      <w:r>
        <w:tab/>
        <w:t>(1)</w:t>
      </w:r>
      <w:r>
        <w:tab/>
        <w:t xml:space="preserve">The amendments in this section are to the </w:t>
      </w:r>
      <w:r>
        <w:rPr>
          <w:i/>
        </w:rPr>
        <w:t>Interpretation Act 1984*</w:t>
      </w:r>
      <w:r>
        <w:t>.</w:t>
      </w:r>
    </w:p>
    <w:p>
      <w:pPr>
        <w:pStyle w:val="Subsection"/>
        <w:tabs>
          <w:tab w:val="clear" w:pos="595"/>
          <w:tab w:val="left" w:pos="1134"/>
        </w:tabs>
        <w:ind w:left="1134" w:hanging="1134"/>
        <w:rPr>
          <w:i/>
        </w:rPr>
      </w:pPr>
      <w:r>
        <w:tab/>
        <w:t>[*</w:t>
      </w:r>
      <w:r>
        <w:tab/>
      </w:r>
      <w:r>
        <w:rPr>
          <w:i/>
        </w:rPr>
        <w:t>Reprinted as at 1 January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2002, Table 1,</w:t>
      </w:r>
      <w:r>
        <w:t xml:space="preserve"> </w:t>
      </w:r>
      <w:r>
        <w:rPr>
          <w:i/>
          <w:spacing w:val="-2"/>
        </w:rPr>
        <w:t>p. 186</w:t>
      </w:r>
      <w:r>
        <w:rPr>
          <w:i/>
        </w:rPr>
        <w:t>.</w:t>
      </w:r>
      <w:r>
        <w:t>]</w:t>
      </w:r>
    </w:p>
    <w:p>
      <w:pPr>
        <w:pStyle w:val="Subsection"/>
      </w:pPr>
      <w:r>
        <w:tab/>
        <w:t>(2)</w:t>
      </w:r>
      <w:r>
        <w:tab/>
        <w:t xml:space="preserve">Section 5 is amended by inserting in the appropriate alphabetical position the following definition — </w:t>
      </w:r>
    </w:p>
    <w:p>
      <w:pPr>
        <w:pStyle w:val="MiscOpen"/>
        <w:ind w:left="880"/>
      </w:pPr>
      <w:r>
        <w:t xml:space="preserve">“    </w:t>
      </w:r>
    </w:p>
    <w:p>
      <w:pPr>
        <w:pStyle w:val="zDefstart"/>
        <w:spacing w:before="0"/>
      </w:pPr>
      <w:r>
        <w:tab/>
      </w:r>
      <w:r>
        <w:rPr>
          <w:b/>
        </w:rPr>
        <w:t xml:space="preserve">“State Administrative Tribunal” </w:t>
      </w:r>
      <w:r>
        <w:t xml:space="preserve">means the State Administrative Tribunal established under the </w:t>
      </w:r>
      <w:r>
        <w:rPr>
          <w:i/>
        </w:rPr>
        <w:t>State Administrative Tribunal Act 2004</w:t>
      </w:r>
      <w:r>
        <w:t>;</w:t>
      </w:r>
    </w:p>
    <w:p>
      <w:pPr>
        <w:pStyle w:val="MiscClose"/>
      </w:pPr>
      <w:r>
        <w:t xml:space="preserve">    ”.</w:t>
      </w:r>
    </w:p>
    <w:p>
      <w:pPr>
        <w:pStyle w:val="Subsection"/>
      </w:pPr>
      <w:r>
        <w:tab/>
        <w:t>(3)</w:t>
      </w:r>
      <w:r>
        <w:tab/>
        <w:t xml:space="preserve">Section 51(2) is amended by inserting after “against” — </w:t>
      </w:r>
    </w:p>
    <w:p>
      <w:pPr>
        <w:pStyle w:val="Subsection"/>
      </w:pPr>
      <w:r>
        <w:tab/>
      </w:r>
      <w:r>
        <w:tab/>
        <w:t>“    , or apply for or otherwise seek a review of,    ”.</w:t>
      </w:r>
    </w:p>
    <w:p>
      <w:pPr>
        <w:pStyle w:val="Heading5"/>
      </w:pPr>
      <w:bookmarkStart w:id="1069" w:name="_Toc88547795"/>
      <w:bookmarkStart w:id="1070" w:name="_Toc122947525"/>
      <w:r>
        <w:rPr>
          <w:rStyle w:val="CharSectno"/>
        </w:rPr>
        <w:t>176</w:t>
      </w:r>
      <w:r>
        <w:t>.</w:t>
      </w:r>
      <w:r>
        <w:tab/>
      </w:r>
      <w:r>
        <w:rPr>
          <w:i/>
        </w:rPr>
        <w:t xml:space="preserve">Legal Representation of Infants Act 1977 </w:t>
      </w:r>
      <w:r>
        <w:t>amended</w:t>
      </w:r>
      <w:bookmarkEnd w:id="1069"/>
      <w:bookmarkEnd w:id="1070"/>
    </w:p>
    <w:p>
      <w:pPr>
        <w:pStyle w:val="Subsection"/>
      </w:pPr>
      <w:r>
        <w:tab/>
        <w:t>(1)</w:t>
      </w:r>
      <w:r>
        <w:tab/>
        <w:t xml:space="preserve">The amendment in this section is to the </w:t>
      </w:r>
      <w:r>
        <w:rPr>
          <w:i/>
        </w:rPr>
        <w:t>Legal Representation of Infants Act 1977*</w:t>
      </w:r>
      <w:r>
        <w:t>.</w:t>
      </w:r>
    </w:p>
    <w:p>
      <w:pPr>
        <w:pStyle w:val="Subsection"/>
        <w:tabs>
          <w:tab w:val="clear" w:pos="595"/>
          <w:tab w:val="left" w:pos="1134"/>
        </w:tabs>
        <w:ind w:left="1134" w:hanging="1134"/>
        <w:rPr>
          <w:i/>
        </w:rPr>
      </w:pPr>
      <w:r>
        <w:tab/>
        <w:t>[*</w:t>
      </w:r>
      <w:r>
        <w:tab/>
      </w:r>
      <w:r>
        <w:rPr>
          <w:i/>
        </w:rPr>
        <w:t>Reprinted as at 16 May 2003.</w:t>
      </w:r>
      <w:r>
        <w:t>]</w:t>
      </w:r>
    </w:p>
    <w:p>
      <w:pPr>
        <w:pStyle w:val="Subsection"/>
      </w:pPr>
      <w:r>
        <w:tab/>
        <w:t>(2)</w:t>
      </w:r>
      <w:r>
        <w:tab/>
        <w:t xml:space="preserve">After section 3(1)(b) the following paragraph is inserted — </w:t>
      </w:r>
    </w:p>
    <w:p>
      <w:pPr>
        <w:pStyle w:val="MiscOpen"/>
        <w:ind w:left="880"/>
      </w:pPr>
      <w:r>
        <w:t xml:space="preserve">“    </w:t>
      </w:r>
    </w:p>
    <w:p>
      <w:pPr>
        <w:pStyle w:val="zIndenta"/>
        <w:spacing w:before="0"/>
      </w:pPr>
      <w:r>
        <w:tab/>
        <w:t>(ba)</w:t>
      </w:r>
      <w:r>
        <w:tab/>
        <w:t>the State Administrative Tribunal;</w:t>
      </w:r>
    </w:p>
    <w:p>
      <w:pPr>
        <w:pStyle w:val="MiscClose"/>
      </w:pPr>
      <w:r>
        <w:t xml:space="preserve">    ”.</w:t>
      </w:r>
    </w:p>
    <w:p>
      <w:pPr>
        <w:pStyle w:val="Heading5"/>
      </w:pPr>
      <w:bookmarkStart w:id="1071" w:name="_Toc88547796"/>
      <w:bookmarkStart w:id="1072" w:name="_Toc122947526"/>
      <w:r>
        <w:rPr>
          <w:rStyle w:val="CharSectno"/>
        </w:rPr>
        <w:t>177</w:t>
      </w:r>
      <w:r>
        <w:t>.</w:t>
      </w:r>
      <w:r>
        <w:tab/>
      </w:r>
      <w:r>
        <w:rPr>
          <w:i/>
        </w:rPr>
        <w:t>Parliamentary Commissioner Act 1971</w:t>
      </w:r>
      <w:r>
        <w:t xml:space="preserve"> amended</w:t>
      </w:r>
      <w:bookmarkEnd w:id="1071"/>
      <w:bookmarkEnd w:id="1072"/>
    </w:p>
    <w:p>
      <w:pPr>
        <w:pStyle w:val="Subsection"/>
      </w:pPr>
      <w:r>
        <w:tab/>
        <w:t>(1)</w:t>
      </w:r>
      <w:r>
        <w:tab/>
        <w:t xml:space="preserve">The amendment in this section is to the </w:t>
      </w:r>
      <w:r>
        <w:rPr>
          <w:i/>
        </w:rPr>
        <w:t>Parliamentary Commissioner Act 1971</w:t>
      </w:r>
      <w:r>
        <w:t>*.</w:t>
      </w:r>
    </w:p>
    <w:p>
      <w:pPr>
        <w:pStyle w:val="Subsection"/>
        <w:tabs>
          <w:tab w:val="clear" w:pos="595"/>
          <w:tab w:val="left" w:pos="1134"/>
        </w:tabs>
        <w:ind w:left="1134" w:hanging="1134"/>
        <w:rPr>
          <w:i/>
        </w:rPr>
      </w:pPr>
      <w:r>
        <w:tab/>
        <w:t>[*</w:t>
      </w:r>
      <w:r>
        <w:tab/>
      </w:r>
      <w:r>
        <w:rPr>
          <w:i/>
        </w:rPr>
        <w:t>Reprinted as at 16 March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2002, Table 1,</w:t>
      </w:r>
      <w:r>
        <w:t xml:space="preserve"> </w:t>
      </w:r>
      <w:r>
        <w:rPr>
          <w:i/>
          <w:spacing w:val="-2"/>
        </w:rPr>
        <w:t>p. 279</w:t>
      </w:r>
      <w:r>
        <w:rPr>
          <w:i/>
        </w:rPr>
        <w:t xml:space="preserve"> and Act No 60 of 1999 and 43 of 2000.</w:t>
      </w:r>
      <w:r>
        <w:t>]</w:t>
      </w:r>
    </w:p>
    <w:p>
      <w:pPr>
        <w:pStyle w:val="Subsection"/>
      </w:pPr>
      <w:r>
        <w:tab/>
        <w:t>(2)</w:t>
      </w:r>
      <w:r>
        <w:tab/>
        <w:t>Schedule 1 is amended by inserting after the item relating to the Solicitor</w:t>
      </w:r>
      <w:r>
        <w:noBreakHyphen/>
        <w:t xml:space="preserve">General the following item — </w:t>
      </w:r>
    </w:p>
    <w:p>
      <w:pPr>
        <w:pStyle w:val="MiscOpen"/>
        <w:ind w:left="880"/>
      </w:pPr>
      <w:r>
        <w:t xml:space="preserve">“    </w:t>
      </w:r>
    </w:p>
    <w:p>
      <w:pPr>
        <w:pStyle w:val="zyNumberedItem"/>
        <w:spacing w:before="0"/>
      </w:pPr>
      <w:r>
        <w:tab/>
        <w:t xml:space="preserve">The State Administrative Tribunal established under the </w:t>
      </w:r>
      <w:r>
        <w:rPr>
          <w:i/>
        </w:rPr>
        <w:t>State Administrative Tribunal Act 2004</w:t>
      </w:r>
      <w:r>
        <w:t>.</w:t>
      </w:r>
    </w:p>
    <w:p>
      <w:pPr>
        <w:pStyle w:val="MiscClose"/>
        <w:sectPr>
          <w:headerReference w:type="even" r:id="rId24"/>
          <w:headerReference w:type="default" r:id="rId25"/>
          <w:endnotePr>
            <w:numFmt w:val="decimal"/>
          </w:endnotePr>
          <w:type w:val="continuous"/>
          <w:pgSz w:w="11907" w:h="16840" w:code="9"/>
          <w:pgMar w:top="2381" w:right="2410" w:bottom="3544" w:left="2410" w:header="720" w:footer="3380" w:gutter="0"/>
          <w:cols w:space="720"/>
          <w:docGrid w:linePitch="326"/>
        </w:sectPr>
      </w:pPr>
      <w:r>
        <w:t xml:space="preserve">    ”.</w:t>
      </w:r>
    </w:p>
    <w:p>
      <w:pPr>
        <w:pStyle w:val="yScheduleHeading"/>
      </w:pPr>
      <w:bookmarkStart w:id="1073" w:name="_Toc88547797"/>
      <w:bookmarkStart w:id="1074" w:name="_Toc121556995"/>
      <w:bookmarkStart w:id="1075" w:name="_Toc122947527"/>
      <w:r>
        <w:rPr>
          <w:rStyle w:val="CharSchNo"/>
        </w:rPr>
        <w:t>Schedule 1</w:t>
      </w:r>
      <w:r>
        <w:t> — </w:t>
      </w:r>
      <w:r>
        <w:rPr>
          <w:rStyle w:val="CharSchText"/>
        </w:rPr>
        <w:t>Relevant Acts for section 105</w:t>
      </w:r>
      <w:bookmarkEnd w:id="1073"/>
      <w:bookmarkEnd w:id="1074"/>
      <w:bookmarkEnd w:id="1075"/>
    </w:p>
    <w:p>
      <w:pPr>
        <w:pStyle w:val="yShoulderClause"/>
      </w:pPr>
      <w:r>
        <w:t>[s. </w:t>
      </w:r>
      <w:r>
        <w:rPr>
          <w:rStyle w:val="CharSchText"/>
        </w:rPr>
        <w:t>105]</w:t>
      </w:r>
    </w:p>
    <w:p>
      <w:pPr>
        <w:pStyle w:val="yNumberedItem"/>
        <w:rPr>
          <w:i/>
          <w:iCs/>
          <w:snapToGrid w:val="0"/>
        </w:rPr>
      </w:pPr>
      <w:r>
        <w:rPr>
          <w:snapToGrid w:val="0"/>
        </w:rPr>
        <w:tab/>
      </w:r>
      <w:r>
        <w:rPr>
          <w:i/>
          <w:iCs/>
          <w:snapToGrid w:val="0"/>
        </w:rPr>
        <w:t>Architects Act 1921</w:t>
      </w:r>
    </w:p>
    <w:p>
      <w:pPr>
        <w:pStyle w:val="yNumberedItem"/>
        <w:rPr>
          <w:i/>
          <w:iCs/>
          <w:snapToGrid w:val="0"/>
        </w:rPr>
      </w:pPr>
      <w:r>
        <w:rPr>
          <w:snapToGrid w:val="0"/>
        </w:rPr>
        <w:tab/>
      </w:r>
      <w:r>
        <w:rPr>
          <w:i/>
          <w:iCs/>
          <w:snapToGrid w:val="0"/>
        </w:rPr>
        <w:t>Builders’ Registration Act 1939</w:t>
      </w:r>
    </w:p>
    <w:p>
      <w:pPr>
        <w:pStyle w:val="yNumberedItem"/>
        <w:rPr>
          <w:i/>
          <w:iCs/>
          <w:snapToGrid w:val="0"/>
        </w:rPr>
      </w:pPr>
      <w:r>
        <w:rPr>
          <w:snapToGrid w:val="0"/>
        </w:rPr>
        <w:tab/>
      </w:r>
      <w:r>
        <w:rPr>
          <w:i/>
          <w:iCs/>
          <w:snapToGrid w:val="0"/>
        </w:rPr>
        <w:t>Chiropractors Act 1964</w:t>
      </w:r>
    </w:p>
    <w:p>
      <w:pPr>
        <w:pStyle w:val="yNumberedItem"/>
        <w:rPr>
          <w:i/>
          <w:iCs/>
          <w:snapToGrid w:val="0"/>
        </w:rPr>
      </w:pPr>
      <w:r>
        <w:rPr>
          <w:snapToGrid w:val="0"/>
        </w:rPr>
        <w:tab/>
      </w:r>
      <w:r>
        <w:rPr>
          <w:i/>
          <w:iCs/>
          <w:snapToGrid w:val="0"/>
        </w:rPr>
        <w:t>Dental Act 1939</w:t>
      </w:r>
    </w:p>
    <w:p>
      <w:pPr>
        <w:pStyle w:val="yNumberedItem"/>
        <w:rPr>
          <w:i/>
          <w:iCs/>
          <w:snapToGrid w:val="0"/>
        </w:rPr>
      </w:pPr>
      <w:r>
        <w:rPr>
          <w:snapToGrid w:val="0"/>
        </w:rPr>
        <w:tab/>
      </w:r>
      <w:r>
        <w:rPr>
          <w:i/>
          <w:iCs/>
          <w:snapToGrid w:val="0"/>
        </w:rPr>
        <w:t>Dental Prosthetists Act 1985</w:t>
      </w:r>
    </w:p>
    <w:p>
      <w:pPr>
        <w:pStyle w:val="yNumberedItem"/>
        <w:rPr>
          <w:i/>
          <w:iCs/>
          <w:snapToGrid w:val="0"/>
        </w:rPr>
      </w:pPr>
      <w:r>
        <w:rPr>
          <w:snapToGrid w:val="0"/>
        </w:rPr>
        <w:tab/>
      </w:r>
      <w:r>
        <w:rPr>
          <w:i/>
          <w:iCs/>
          <w:snapToGrid w:val="0"/>
        </w:rPr>
        <w:t>Employment Agents Act 1976</w:t>
      </w:r>
    </w:p>
    <w:p>
      <w:pPr>
        <w:pStyle w:val="yNumberedItem"/>
        <w:rPr>
          <w:i/>
          <w:iCs/>
          <w:snapToGrid w:val="0"/>
        </w:rPr>
      </w:pPr>
      <w:r>
        <w:rPr>
          <w:snapToGrid w:val="0"/>
        </w:rPr>
        <w:tab/>
      </w:r>
      <w:r>
        <w:rPr>
          <w:i/>
          <w:iCs/>
          <w:snapToGrid w:val="0"/>
        </w:rPr>
        <w:t>Finance Brokers Control Act 1975</w:t>
      </w:r>
    </w:p>
    <w:p>
      <w:pPr>
        <w:pStyle w:val="yNumberedItem"/>
        <w:rPr>
          <w:i/>
          <w:iCs/>
          <w:snapToGrid w:val="0"/>
        </w:rPr>
      </w:pPr>
      <w:r>
        <w:rPr>
          <w:snapToGrid w:val="0"/>
        </w:rPr>
        <w:tab/>
      </w:r>
      <w:r>
        <w:rPr>
          <w:i/>
          <w:iCs/>
          <w:snapToGrid w:val="0"/>
        </w:rPr>
        <w:t>Fish Resources Management Act 1994</w:t>
      </w:r>
    </w:p>
    <w:p>
      <w:pPr>
        <w:pStyle w:val="yNumberedItem"/>
        <w:rPr>
          <w:i/>
          <w:iCs/>
          <w:snapToGrid w:val="0"/>
        </w:rPr>
      </w:pPr>
      <w:r>
        <w:rPr>
          <w:snapToGrid w:val="0"/>
        </w:rPr>
        <w:tab/>
      </w:r>
      <w:r>
        <w:rPr>
          <w:i/>
          <w:iCs/>
          <w:snapToGrid w:val="0"/>
        </w:rPr>
        <w:t>Hairdressers Registration Act 1946</w:t>
      </w:r>
    </w:p>
    <w:p>
      <w:pPr>
        <w:pStyle w:val="yNumberedItem"/>
        <w:rPr>
          <w:i/>
          <w:iCs/>
          <w:snapToGrid w:val="0"/>
        </w:rPr>
      </w:pPr>
      <w:r>
        <w:rPr>
          <w:snapToGrid w:val="0"/>
        </w:rPr>
        <w:tab/>
      </w:r>
      <w:r>
        <w:rPr>
          <w:i/>
          <w:iCs/>
          <w:snapToGrid w:val="0"/>
        </w:rPr>
        <w:t>Land Valuers Licensing Act 1978</w:t>
      </w:r>
    </w:p>
    <w:p>
      <w:pPr>
        <w:pStyle w:val="yNumberedItem"/>
        <w:rPr>
          <w:i/>
          <w:iCs/>
          <w:snapToGrid w:val="0"/>
        </w:rPr>
      </w:pPr>
      <w:r>
        <w:rPr>
          <w:snapToGrid w:val="0"/>
        </w:rPr>
        <w:tab/>
      </w:r>
      <w:r>
        <w:rPr>
          <w:i/>
          <w:iCs/>
          <w:snapToGrid w:val="0"/>
        </w:rPr>
        <w:t>Legal Practice Act 2003</w:t>
      </w:r>
    </w:p>
    <w:p>
      <w:pPr>
        <w:pStyle w:val="yNumberedItem"/>
        <w:rPr>
          <w:i/>
          <w:iCs/>
          <w:snapToGrid w:val="0"/>
        </w:rPr>
      </w:pPr>
      <w:r>
        <w:rPr>
          <w:snapToGrid w:val="0"/>
        </w:rPr>
        <w:tab/>
      </w:r>
      <w:r>
        <w:rPr>
          <w:i/>
          <w:iCs/>
          <w:snapToGrid w:val="0"/>
        </w:rPr>
        <w:t>Licensed Surveyors Act 1909</w:t>
      </w:r>
    </w:p>
    <w:p>
      <w:pPr>
        <w:pStyle w:val="yNumberedItem"/>
        <w:rPr>
          <w:i/>
          <w:iCs/>
          <w:snapToGrid w:val="0"/>
        </w:rPr>
      </w:pPr>
      <w:r>
        <w:rPr>
          <w:snapToGrid w:val="0"/>
        </w:rPr>
        <w:tab/>
      </w:r>
      <w:r>
        <w:rPr>
          <w:i/>
          <w:iCs/>
          <w:snapToGrid w:val="0"/>
        </w:rPr>
        <w:t>Medical Act 1894</w:t>
      </w:r>
    </w:p>
    <w:p>
      <w:pPr>
        <w:pStyle w:val="yNumberedItem"/>
        <w:rPr>
          <w:i/>
          <w:iCs/>
          <w:snapToGrid w:val="0"/>
        </w:rPr>
      </w:pPr>
      <w:r>
        <w:rPr>
          <w:snapToGrid w:val="0"/>
        </w:rPr>
        <w:tab/>
      </w:r>
      <w:r>
        <w:rPr>
          <w:i/>
          <w:iCs/>
          <w:snapToGrid w:val="0"/>
        </w:rPr>
        <w:t>Motor Vehicle Dealers Act 1973</w:t>
      </w:r>
    </w:p>
    <w:p>
      <w:pPr>
        <w:pStyle w:val="yNumberedItem"/>
        <w:rPr>
          <w:i/>
          <w:iCs/>
          <w:snapToGrid w:val="0"/>
        </w:rPr>
      </w:pPr>
      <w:r>
        <w:rPr>
          <w:snapToGrid w:val="0"/>
        </w:rPr>
        <w:tab/>
      </w:r>
      <w:r>
        <w:rPr>
          <w:i/>
          <w:iCs/>
          <w:snapToGrid w:val="0"/>
        </w:rPr>
        <w:t>Nurses Act 1992</w:t>
      </w:r>
    </w:p>
    <w:p>
      <w:pPr>
        <w:pStyle w:val="yNumberedItem"/>
        <w:rPr>
          <w:i/>
          <w:iCs/>
          <w:snapToGrid w:val="0"/>
        </w:rPr>
      </w:pPr>
      <w:r>
        <w:rPr>
          <w:snapToGrid w:val="0"/>
        </w:rPr>
        <w:tab/>
      </w:r>
      <w:r>
        <w:rPr>
          <w:i/>
          <w:iCs/>
          <w:snapToGrid w:val="0"/>
        </w:rPr>
        <w:t>Occupational Therapists Registration Act 1980</w:t>
      </w:r>
    </w:p>
    <w:p>
      <w:pPr>
        <w:pStyle w:val="yNumberedItem"/>
        <w:rPr>
          <w:i/>
          <w:iCs/>
          <w:snapToGrid w:val="0"/>
        </w:rPr>
      </w:pPr>
      <w:r>
        <w:rPr>
          <w:snapToGrid w:val="0"/>
        </w:rPr>
        <w:tab/>
      </w:r>
      <w:r>
        <w:rPr>
          <w:i/>
          <w:iCs/>
          <w:snapToGrid w:val="0"/>
        </w:rPr>
        <w:t>Optical Dispensers Act 1966</w:t>
      </w:r>
    </w:p>
    <w:p>
      <w:pPr>
        <w:pStyle w:val="yNumberedItem"/>
        <w:rPr>
          <w:i/>
          <w:iCs/>
          <w:snapToGrid w:val="0"/>
        </w:rPr>
      </w:pPr>
      <w:r>
        <w:rPr>
          <w:snapToGrid w:val="0"/>
        </w:rPr>
        <w:tab/>
      </w:r>
      <w:r>
        <w:rPr>
          <w:i/>
          <w:iCs/>
          <w:snapToGrid w:val="0"/>
        </w:rPr>
        <w:t>Optometrists Act 1940</w:t>
      </w:r>
    </w:p>
    <w:p>
      <w:pPr>
        <w:pStyle w:val="yNumberedItem"/>
        <w:rPr>
          <w:i/>
          <w:iCs/>
          <w:snapToGrid w:val="0"/>
        </w:rPr>
      </w:pPr>
      <w:r>
        <w:rPr>
          <w:snapToGrid w:val="0"/>
        </w:rPr>
        <w:tab/>
      </w:r>
      <w:r>
        <w:rPr>
          <w:i/>
          <w:iCs/>
          <w:snapToGrid w:val="0"/>
        </w:rPr>
        <w:t>Osteopaths Act 1997</w:t>
      </w:r>
    </w:p>
    <w:p>
      <w:pPr>
        <w:pStyle w:val="yNumberedItem"/>
        <w:rPr>
          <w:i/>
          <w:iCs/>
          <w:snapToGrid w:val="0"/>
        </w:rPr>
      </w:pPr>
      <w:r>
        <w:rPr>
          <w:snapToGrid w:val="0"/>
        </w:rPr>
        <w:tab/>
      </w:r>
      <w:r>
        <w:rPr>
          <w:i/>
          <w:iCs/>
          <w:snapToGrid w:val="0"/>
        </w:rPr>
        <w:t>Painters’ Registration Act 1961</w:t>
      </w:r>
    </w:p>
    <w:p>
      <w:pPr>
        <w:pStyle w:val="yNumberedItem"/>
        <w:rPr>
          <w:i/>
          <w:iCs/>
          <w:snapToGrid w:val="0"/>
        </w:rPr>
      </w:pPr>
      <w:r>
        <w:rPr>
          <w:snapToGrid w:val="0"/>
        </w:rPr>
        <w:tab/>
      </w:r>
      <w:r>
        <w:rPr>
          <w:i/>
          <w:iCs/>
          <w:snapToGrid w:val="0"/>
        </w:rPr>
        <w:t>Pearling Act 1990</w:t>
      </w:r>
    </w:p>
    <w:p>
      <w:pPr>
        <w:pStyle w:val="yNumberedItem"/>
        <w:rPr>
          <w:i/>
          <w:iCs/>
          <w:snapToGrid w:val="0"/>
        </w:rPr>
      </w:pPr>
      <w:r>
        <w:rPr>
          <w:snapToGrid w:val="0"/>
        </w:rPr>
        <w:tab/>
      </w:r>
      <w:r>
        <w:rPr>
          <w:i/>
          <w:iCs/>
          <w:snapToGrid w:val="0"/>
        </w:rPr>
        <w:t>Pharmacy Act 1964</w:t>
      </w:r>
    </w:p>
    <w:p>
      <w:pPr>
        <w:pStyle w:val="yNumberedItem"/>
        <w:rPr>
          <w:i/>
          <w:iCs/>
          <w:snapToGrid w:val="0"/>
        </w:rPr>
      </w:pPr>
      <w:r>
        <w:rPr>
          <w:snapToGrid w:val="0"/>
        </w:rPr>
        <w:tab/>
      </w:r>
      <w:r>
        <w:rPr>
          <w:i/>
          <w:iCs/>
          <w:snapToGrid w:val="0"/>
        </w:rPr>
        <w:t>Physiotherapists Act 1950</w:t>
      </w:r>
    </w:p>
    <w:p>
      <w:pPr>
        <w:pStyle w:val="yNumberedItem"/>
        <w:rPr>
          <w:i/>
          <w:iCs/>
          <w:snapToGrid w:val="0"/>
        </w:rPr>
      </w:pPr>
      <w:r>
        <w:rPr>
          <w:snapToGrid w:val="0"/>
        </w:rPr>
        <w:tab/>
      </w:r>
      <w:r>
        <w:rPr>
          <w:i/>
          <w:iCs/>
          <w:snapToGrid w:val="0"/>
        </w:rPr>
        <w:t>Podiatrists Registration Act 1984</w:t>
      </w:r>
    </w:p>
    <w:p>
      <w:pPr>
        <w:pStyle w:val="yNumberedItem"/>
        <w:rPr>
          <w:i/>
          <w:iCs/>
          <w:snapToGrid w:val="0"/>
        </w:rPr>
      </w:pPr>
      <w:r>
        <w:rPr>
          <w:snapToGrid w:val="0"/>
        </w:rPr>
        <w:tab/>
      </w:r>
      <w:r>
        <w:rPr>
          <w:i/>
          <w:iCs/>
          <w:snapToGrid w:val="0"/>
        </w:rPr>
        <w:t>Psychologists Registration Act 1976</w:t>
      </w:r>
    </w:p>
    <w:p>
      <w:pPr>
        <w:pStyle w:val="yNumberedItem"/>
        <w:rPr>
          <w:i/>
          <w:iCs/>
          <w:snapToGrid w:val="0"/>
        </w:rPr>
      </w:pPr>
      <w:r>
        <w:rPr>
          <w:snapToGrid w:val="0"/>
        </w:rPr>
        <w:tab/>
      </w:r>
      <w:r>
        <w:rPr>
          <w:i/>
          <w:iCs/>
          <w:snapToGrid w:val="0"/>
        </w:rPr>
        <w:t>Real Estate and Business Agents Act 1978</w:t>
      </w:r>
    </w:p>
    <w:p>
      <w:pPr>
        <w:pStyle w:val="yNumberedItem"/>
        <w:rPr>
          <w:i/>
          <w:iCs/>
          <w:snapToGrid w:val="0"/>
        </w:rPr>
      </w:pPr>
      <w:r>
        <w:rPr>
          <w:snapToGrid w:val="0"/>
        </w:rPr>
        <w:tab/>
      </w:r>
      <w:r>
        <w:rPr>
          <w:i/>
          <w:iCs/>
          <w:snapToGrid w:val="0"/>
        </w:rPr>
        <w:t>Settlement Agents Act 1981</w:t>
      </w:r>
    </w:p>
    <w:p>
      <w:pPr>
        <w:pStyle w:val="yNumberedItem"/>
        <w:rPr>
          <w:i/>
          <w:iCs/>
          <w:snapToGrid w:val="0"/>
        </w:rPr>
      </w:pPr>
      <w:r>
        <w:rPr>
          <w:snapToGrid w:val="0"/>
        </w:rPr>
        <w:tab/>
      </w:r>
      <w:r>
        <w:rPr>
          <w:i/>
          <w:iCs/>
          <w:snapToGrid w:val="0"/>
        </w:rPr>
        <w:t>Taxi Act 1994</w:t>
      </w:r>
    </w:p>
    <w:p>
      <w:pPr>
        <w:pStyle w:val="yNumberedItem"/>
        <w:rPr>
          <w:i/>
          <w:iCs/>
          <w:snapToGrid w:val="0"/>
        </w:rPr>
      </w:pPr>
      <w:r>
        <w:rPr>
          <w:snapToGrid w:val="0"/>
        </w:rPr>
        <w:tab/>
      </w:r>
      <w:r>
        <w:rPr>
          <w:i/>
          <w:iCs/>
          <w:snapToGrid w:val="0"/>
        </w:rPr>
        <w:t>Travel Agents Act 1985</w:t>
      </w:r>
    </w:p>
    <w:p>
      <w:pPr>
        <w:pStyle w:val="yNumberedItem"/>
        <w:rPr>
          <w:i/>
          <w:iCs/>
          <w:snapToGrid w:val="0"/>
        </w:rPr>
      </w:pPr>
      <w:r>
        <w:rPr>
          <w:snapToGrid w:val="0"/>
        </w:rPr>
        <w:tab/>
      </w:r>
      <w:r>
        <w:rPr>
          <w:i/>
          <w:iCs/>
          <w:snapToGrid w:val="0"/>
        </w:rPr>
        <w:t>Valuation of Land Act 1978</w:t>
      </w:r>
    </w:p>
    <w:p>
      <w:pPr>
        <w:pStyle w:val="yNumberedItem"/>
        <w:rPr>
          <w:i/>
          <w:iCs/>
          <w:snapToGrid w:val="0"/>
        </w:rPr>
      </w:pPr>
      <w:r>
        <w:rPr>
          <w:snapToGrid w:val="0"/>
        </w:rPr>
        <w:tab/>
      </w:r>
      <w:r>
        <w:rPr>
          <w:i/>
          <w:iCs/>
          <w:snapToGrid w:val="0"/>
        </w:rPr>
        <w:t>Veterinary Surgeons Act 1960</w:t>
      </w:r>
    </w:p>
    <w:p>
      <w:pPr>
        <w:pStyle w:val="CentredBaseLine"/>
        <w:jc w:val="cente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1076" w:name="_Toc89062144"/>
      <w:bookmarkStart w:id="1077" w:name="_Toc89062944"/>
      <w:bookmarkStart w:id="1078" w:name="_Toc89574435"/>
      <w:bookmarkStart w:id="1079" w:name="_Toc92440437"/>
      <w:bookmarkStart w:id="1080" w:name="_Toc92440652"/>
      <w:bookmarkStart w:id="1081" w:name="_Toc95021575"/>
      <w:bookmarkStart w:id="1082" w:name="_Toc95117683"/>
      <w:bookmarkStart w:id="1083" w:name="_Toc102530940"/>
      <w:bookmarkStart w:id="1084" w:name="_Toc121556996"/>
      <w:bookmarkStart w:id="1085" w:name="_Toc122326010"/>
      <w:bookmarkStart w:id="1086" w:name="_Toc122855417"/>
      <w:bookmarkStart w:id="1087" w:name="_Toc122855632"/>
      <w:bookmarkStart w:id="1088" w:name="_Toc122855847"/>
      <w:bookmarkStart w:id="1089" w:name="_Toc122929426"/>
      <w:bookmarkStart w:id="1090" w:name="_Toc122947528"/>
      <w:r>
        <w:t>Notes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nSubsection"/>
        <w:rPr>
          <w:snapToGrid w:val="0"/>
        </w:rPr>
      </w:pPr>
      <w:r>
        <w:rPr>
          <w:snapToGrid w:val="0"/>
          <w:vertAlign w:val="superscript"/>
        </w:rPr>
        <w:t>1</w:t>
      </w:r>
      <w:r>
        <w:rPr>
          <w:snapToGrid w:val="0"/>
        </w:rPr>
        <w:tab/>
        <w:t xml:space="preserve">This is a compilation of the </w:t>
      </w:r>
      <w:r>
        <w:rPr>
          <w:i/>
          <w:snapToGrid w:val="0"/>
        </w:rPr>
        <w:t xml:space="preserve">State Administrative Tribunal Act 2004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091" w:name="_Toc512403484"/>
      <w:bookmarkStart w:id="1092" w:name="_Toc512403627"/>
      <w:bookmarkStart w:id="1093" w:name="_Toc36369351"/>
      <w:bookmarkStart w:id="1094" w:name="_Toc122947529"/>
      <w:r>
        <w:rPr>
          <w:snapToGrid w:val="0"/>
        </w:rPr>
        <w:t>Compilation table</w:t>
      </w:r>
      <w:bookmarkEnd w:id="1091"/>
      <w:bookmarkEnd w:id="1092"/>
      <w:bookmarkEnd w:id="1093"/>
      <w:bookmarkEnd w:id="10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rPr>
                <w:i/>
                <w:vertAlign w:val="superscript"/>
              </w:rPr>
            </w:pPr>
            <w:r>
              <w:rPr>
                <w:i/>
                <w:snapToGrid w:val="0"/>
              </w:rPr>
              <w:t>State Administrative Tribunal Act 2004</w:t>
            </w:r>
          </w:p>
        </w:tc>
        <w:tc>
          <w:tcPr>
            <w:tcW w:w="1134" w:type="dxa"/>
            <w:tcBorders>
              <w:top w:val="single" w:sz="4" w:space="0" w:color="auto"/>
            </w:tcBorders>
          </w:tcPr>
          <w:p>
            <w:pPr>
              <w:pStyle w:val="nTable"/>
              <w:spacing w:before="100"/>
            </w:pPr>
            <w:r>
              <w:t>54 of 2004</w:t>
            </w:r>
          </w:p>
        </w:tc>
        <w:tc>
          <w:tcPr>
            <w:tcW w:w="1134" w:type="dxa"/>
            <w:tcBorders>
              <w:top w:val="single" w:sz="4" w:space="0" w:color="auto"/>
            </w:tcBorders>
          </w:tcPr>
          <w:p>
            <w:pPr>
              <w:pStyle w:val="nTable"/>
              <w:spacing w:before="100"/>
            </w:pPr>
            <w:r>
              <w:t>23 Nov 2004</w:t>
            </w:r>
          </w:p>
        </w:tc>
        <w:tc>
          <w:tcPr>
            <w:tcW w:w="2552" w:type="dxa"/>
            <w:tcBorders>
              <w:top w:val="single" w:sz="4" w:space="0" w:color="auto"/>
            </w:tcBorders>
          </w:tcPr>
          <w:p>
            <w:pPr>
              <w:pStyle w:val="nTable"/>
              <w:spacing w:before="100"/>
            </w:pPr>
            <w:r>
              <w:rPr>
                <w:spacing w:val="-2"/>
              </w:rPr>
              <w:t xml:space="preserve">1 Jan 2005 (see s. 2 and </w:t>
            </w:r>
            <w:r>
              <w:rPr>
                <w:i/>
                <w:spacing w:val="-2"/>
              </w:rPr>
              <w:t>Gazette</w:t>
            </w:r>
            <w:r>
              <w:rPr>
                <w:spacing w:val="-2"/>
              </w:rPr>
              <w:t xml:space="preserve"> 31 Dec 2004 p. 7129)</w:t>
            </w:r>
          </w:p>
        </w:tc>
      </w:tr>
      <w:tr>
        <w:tc>
          <w:tcPr>
            <w:tcW w:w="2268" w:type="dxa"/>
          </w:tcPr>
          <w:p>
            <w:pPr>
              <w:pStyle w:val="nTable"/>
              <w:spacing w:before="100"/>
              <w:rPr>
                <w:i/>
                <w:snapToGrid w:val="0"/>
              </w:rPr>
            </w:pPr>
            <w:r>
              <w:rPr>
                <w:i/>
                <w:snapToGrid w:val="0"/>
                <w:lang w:val="en-US"/>
              </w:rPr>
              <w:t>Acts Amendment (Court of Appeal) Act 2004</w:t>
            </w:r>
            <w:r>
              <w:rPr>
                <w:snapToGrid w:val="0"/>
                <w:lang w:val="en-US"/>
              </w:rPr>
              <w:t xml:space="preserve"> s. 37</w:t>
            </w:r>
          </w:p>
        </w:tc>
        <w:tc>
          <w:tcPr>
            <w:tcW w:w="1134" w:type="dxa"/>
          </w:tcPr>
          <w:p>
            <w:pPr>
              <w:pStyle w:val="nTable"/>
              <w:spacing w:before="100"/>
            </w:pPr>
            <w:r>
              <w:rPr>
                <w:snapToGrid w:val="0"/>
                <w:lang w:val="en-US"/>
              </w:rPr>
              <w:t>45 of 2004</w:t>
            </w:r>
          </w:p>
        </w:tc>
        <w:tc>
          <w:tcPr>
            <w:tcW w:w="1134" w:type="dxa"/>
          </w:tcPr>
          <w:p>
            <w:pPr>
              <w:pStyle w:val="nTable"/>
              <w:spacing w:before="100"/>
            </w:pPr>
            <w:r>
              <w:t>9 Nov 2004</w:t>
            </w:r>
          </w:p>
        </w:tc>
        <w:tc>
          <w:tcPr>
            <w:tcW w:w="2552" w:type="dxa"/>
          </w:tcPr>
          <w:p>
            <w:pPr>
              <w:pStyle w:val="nTable"/>
              <w:spacing w:before="100"/>
              <w:rPr>
                <w:spacing w:val="-2"/>
              </w:rPr>
            </w:pPr>
            <w:r>
              <w:rPr>
                <w:snapToGrid w:val="0"/>
                <w:spacing w:val="-2"/>
                <w:sz w:val="19"/>
                <w:lang w:val="en-US"/>
              </w:rPr>
              <w:t xml:space="preserve">1 Feb 2005 (see s. 2 and </w:t>
            </w:r>
            <w:r>
              <w:rPr>
                <w:i/>
                <w:iCs/>
                <w:snapToGrid w:val="0"/>
                <w:spacing w:val="-2"/>
                <w:sz w:val="19"/>
                <w:lang w:val="en-US"/>
              </w:rPr>
              <w:t>Gazette</w:t>
            </w:r>
            <w:r>
              <w:rPr>
                <w:snapToGrid w:val="0"/>
                <w:spacing w:val="-2"/>
                <w:sz w:val="19"/>
                <w:lang w:val="en-US"/>
              </w:rPr>
              <w:t xml:space="preserve"> 14 Jan 2005 p. 163)</w:t>
            </w:r>
          </w:p>
        </w:tc>
      </w:tr>
      <w:tr>
        <w:tc>
          <w:tcPr>
            <w:tcW w:w="2268" w:type="dxa"/>
            <w:tcBorders>
              <w:bottom w:val="single" w:sz="4" w:space="0" w:color="auto"/>
            </w:tcBorders>
          </w:tcPr>
          <w:p>
            <w:pPr>
              <w:pStyle w:val="nTable"/>
              <w:spacing w:before="100"/>
              <w:rPr>
                <w:i/>
                <w:snapToGrid w:val="0"/>
                <w:lang w:val="en-US"/>
              </w:rPr>
            </w:pPr>
            <w:r>
              <w:rPr>
                <w:i/>
                <w:snapToGrid w:val="0"/>
                <w:lang w:val="en-US"/>
              </w:rPr>
              <w:t xml:space="preserve">Courts Legislation Amendment and Repeal Act 2004 </w:t>
            </w:r>
            <w:r>
              <w:rPr>
                <w:snapToGrid w:val="0"/>
                <w:lang w:val="en-US"/>
              </w:rPr>
              <w:t>s. 141</w:t>
            </w:r>
          </w:p>
        </w:tc>
        <w:tc>
          <w:tcPr>
            <w:tcW w:w="1134" w:type="dxa"/>
            <w:tcBorders>
              <w:bottom w:val="single" w:sz="4" w:space="0" w:color="auto"/>
            </w:tcBorders>
          </w:tcPr>
          <w:p>
            <w:pPr>
              <w:pStyle w:val="nTable"/>
              <w:spacing w:before="100"/>
              <w:rPr>
                <w:snapToGrid w:val="0"/>
                <w:lang w:val="en-US"/>
              </w:rPr>
            </w:pPr>
            <w:r>
              <w:rPr>
                <w:snapToGrid w:val="0"/>
                <w:lang w:val="en-US"/>
              </w:rPr>
              <w:t>59 of 2004</w:t>
            </w:r>
          </w:p>
        </w:tc>
        <w:tc>
          <w:tcPr>
            <w:tcW w:w="1134" w:type="dxa"/>
            <w:tcBorders>
              <w:bottom w:val="single" w:sz="4" w:space="0" w:color="auto"/>
            </w:tcBorders>
          </w:tcPr>
          <w:p>
            <w:pPr>
              <w:pStyle w:val="nTable"/>
              <w:spacing w:before="100"/>
            </w:pPr>
            <w:r>
              <w:rPr>
                <w:snapToGrid w:val="0"/>
                <w:lang w:val="en-US"/>
              </w:rPr>
              <w:t>23 Nov 2004</w:t>
            </w:r>
          </w:p>
        </w:tc>
        <w:tc>
          <w:tcPr>
            <w:tcW w:w="2552" w:type="dxa"/>
            <w:tcBorders>
              <w:bottom w:val="single" w:sz="4" w:space="0" w:color="auto"/>
            </w:tcBorders>
          </w:tcPr>
          <w:p>
            <w:pPr>
              <w:pStyle w:val="nTable"/>
              <w:spacing w:before="100"/>
              <w:rPr>
                <w:snapToGrid w:val="0"/>
                <w:spacing w:val="-2"/>
                <w:lang w:val="en-US"/>
              </w:rPr>
            </w:pPr>
            <w:r>
              <w:rPr>
                <w:snapToGrid w:val="0"/>
                <w:lang w:val="en-US"/>
              </w:rPr>
              <w:t xml:space="preserve">1 May 2005 (see s. 2 and </w:t>
            </w:r>
            <w:r>
              <w:rPr>
                <w:i/>
                <w:iCs/>
                <w:snapToGrid w:val="0"/>
                <w:lang w:val="en-US"/>
              </w:rPr>
              <w:t>Gazette</w:t>
            </w:r>
            <w:r>
              <w:rPr>
                <w:snapToGrid w:val="0"/>
                <w:lang w:val="en-US"/>
              </w:rPr>
              <w:t xml:space="preserve"> 31 Dec 2004 p. 7128)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ind w:firstLine="720"/>
      </w:pPr>
      <w:bookmarkStart w:id="1095" w:name="UpToHere"/>
      <w:bookmarkStart w:id="1096" w:name="_Toc7405065"/>
      <w:bookmarkStart w:id="1097" w:name="_Toc122947530"/>
      <w:bookmarkEnd w:id="1095"/>
      <w:r>
        <w:t>Provisions that have not come into operation</w:t>
      </w:r>
      <w:bookmarkEnd w:id="1096"/>
      <w:bookmarkEnd w:id="1097"/>
    </w:p>
    <w:tbl>
      <w:tblPr>
        <w:tblW w:w="0" w:type="auto"/>
        <w:tblInd w:w="56" w:type="dxa"/>
        <w:tblLayout w:type="fixed"/>
        <w:tblCellMar>
          <w:left w:w="56" w:type="dxa"/>
          <w:right w:w="56" w:type="dxa"/>
        </w:tblCellMar>
        <w:tblLook w:val="0000" w:firstRow="0" w:lastRow="0" w:firstColumn="0" w:lastColumn="0" w:noHBand="0" w:noVBand="0"/>
      </w:tblPr>
      <w:tblGrid>
        <w:gridCol w:w="2280"/>
        <w:gridCol w:w="1094"/>
        <w:gridCol w:w="1134"/>
        <w:gridCol w:w="2552"/>
      </w:tblGrid>
      <w:tr>
        <w:trPr>
          <w:tblHeader/>
        </w:trPr>
        <w:tc>
          <w:tcPr>
            <w:tcW w:w="2280" w:type="dxa"/>
            <w:tcBorders>
              <w:top w:val="single" w:sz="4" w:space="0" w:color="auto"/>
              <w:bottom w:val="single" w:sz="4" w:space="0" w:color="auto"/>
            </w:tcBorders>
          </w:tcPr>
          <w:p>
            <w:pPr>
              <w:pStyle w:val="nTable"/>
              <w:rPr>
                <w:b/>
                <w:sz w:val="19"/>
              </w:rPr>
            </w:pPr>
            <w:r>
              <w:rPr>
                <w:b/>
                <w:sz w:val="19"/>
              </w:rPr>
              <w:t>Short title</w:t>
            </w:r>
          </w:p>
        </w:tc>
        <w:tc>
          <w:tcPr>
            <w:tcW w:w="109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80" w:type="dxa"/>
            <w:tcBorders>
              <w:top w:val="single" w:sz="4" w:space="0" w:color="auto"/>
            </w:tcBorders>
          </w:tcPr>
          <w:p>
            <w:pPr>
              <w:pStyle w:val="nTable"/>
              <w:spacing w:before="100"/>
              <w:rPr>
                <w:iCs/>
                <w:sz w:val="19"/>
              </w:rPr>
            </w:pPr>
            <w:r>
              <w:rPr>
                <w:i/>
                <w:sz w:val="19"/>
              </w:rPr>
              <w:t>Oaths, Affidavits and Statutory Declarations (Consequential Provisions) Act 2005</w:t>
            </w:r>
            <w:r>
              <w:rPr>
                <w:iCs/>
                <w:sz w:val="19"/>
              </w:rPr>
              <w:t xml:space="preserve"> Pt. 10</w:t>
            </w:r>
            <w:r>
              <w:rPr>
                <w:iCs/>
                <w:sz w:val="19"/>
                <w:vertAlign w:val="superscript"/>
              </w:rPr>
              <w:t xml:space="preserve"> 2</w:t>
            </w:r>
          </w:p>
        </w:tc>
        <w:tc>
          <w:tcPr>
            <w:tcW w:w="1094" w:type="dxa"/>
            <w:tcBorders>
              <w:top w:val="single" w:sz="4" w:space="0" w:color="auto"/>
            </w:tcBorders>
          </w:tcPr>
          <w:p>
            <w:pPr>
              <w:pStyle w:val="nTable"/>
              <w:spacing w:before="100"/>
              <w:rPr>
                <w:sz w:val="19"/>
              </w:rPr>
            </w:pPr>
            <w:r>
              <w:rPr>
                <w:sz w:val="19"/>
              </w:rPr>
              <w:t>24 of 2005</w:t>
            </w:r>
          </w:p>
        </w:tc>
        <w:tc>
          <w:tcPr>
            <w:tcW w:w="1134" w:type="dxa"/>
            <w:tcBorders>
              <w:top w:val="single" w:sz="4" w:space="0" w:color="auto"/>
            </w:tcBorders>
          </w:tcPr>
          <w:p>
            <w:pPr>
              <w:pStyle w:val="nTable"/>
              <w:spacing w:before="100"/>
              <w:rPr>
                <w:sz w:val="19"/>
              </w:rPr>
            </w:pPr>
            <w:r>
              <w:rPr>
                <w:sz w:val="19"/>
              </w:rPr>
              <w:t>2 Dec 2005</w:t>
            </w:r>
          </w:p>
        </w:tc>
        <w:tc>
          <w:tcPr>
            <w:tcW w:w="2552" w:type="dxa"/>
            <w:tcBorders>
              <w:top w:val="single" w:sz="4" w:space="0" w:color="auto"/>
            </w:tcBorders>
          </w:tcPr>
          <w:p>
            <w:pPr>
              <w:pStyle w:val="nTable"/>
              <w:spacing w:before="100"/>
              <w:rPr>
                <w:sz w:val="19"/>
              </w:rPr>
            </w:pPr>
            <w:r>
              <w:rPr>
                <w:sz w:val="19"/>
              </w:rPr>
              <w:t>To be proclaimed (see s. 2)</w:t>
            </w:r>
          </w:p>
        </w:tc>
      </w:tr>
      <w:tr>
        <w:tc>
          <w:tcPr>
            <w:tcW w:w="2280" w:type="dxa"/>
            <w:tcBorders>
              <w:top w:val="single" w:sz="4" w:space="0" w:color="auto"/>
            </w:tcBorders>
          </w:tcPr>
          <w:p>
            <w:pPr>
              <w:pStyle w:val="nTable"/>
              <w:spacing w:before="100"/>
              <w:rPr>
                <w:i/>
                <w:sz w:val="19"/>
              </w:rPr>
            </w:pPr>
            <w:r>
              <w:rPr>
                <w:i/>
                <w:noProof/>
                <w:snapToGrid w:val="0"/>
              </w:rPr>
              <w:t>Psychologists Act 2005</w:t>
            </w:r>
            <w:r>
              <w:rPr>
                <w:iCs/>
                <w:noProof/>
                <w:snapToGrid w:val="0"/>
              </w:rPr>
              <w:t xml:space="preserve"> s. 108 </w:t>
            </w:r>
            <w:r>
              <w:rPr>
                <w:iCs/>
                <w:noProof/>
                <w:snapToGrid w:val="0"/>
                <w:vertAlign w:val="superscript"/>
              </w:rPr>
              <w:t>3</w:t>
            </w:r>
          </w:p>
        </w:tc>
        <w:tc>
          <w:tcPr>
            <w:tcW w:w="1094" w:type="dxa"/>
            <w:tcBorders>
              <w:top w:val="single" w:sz="4" w:space="0" w:color="auto"/>
            </w:tcBorders>
          </w:tcPr>
          <w:p>
            <w:pPr>
              <w:pStyle w:val="nTable"/>
              <w:spacing w:before="100"/>
              <w:rPr>
                <w:sz w:val="19"/>
              </w:rPr>
            </w:pPr>
            <w:r>
              <w:t>28 of 2005</w:t>
            </w:r>
          </w:p>
        </w:tc>
        <w:tc>
          <w:tcPr>
            <w:tcW w:w="1134" w:type="dxa"/>
            <w:tcBorders>
              <w:top w:val="single" w:sz="4" w:space="0" w:color="auto"/>
            </w:tcBorders>
          </w:tcPr>
          <w:p>
            <w:pPr>
              <w:pStyle w:val="nTable"/>
              <w:spacing w:before="100"/>
              <w:rPr>
                <w:sz w:val="19"/>
              </w:rPr>
            </w:pPr>
            <w:r>
              <w:t>12 Dec 2005</w:t>
            </w:r>
          </w:p>
        </w:tc>
        <w:tc>
          <w:tcPr>
            <w:tcW w:w="2552" w:type="dxa"/>
            <w:tcBorders>
              <w:top w:val="single" w:sz="4" w:space="0" w:color="auto"/>
            </w:tcBorders>
          </w:tcPr>
          <w:p>
            <w:pPr>
              <w:pStyle w:val="nTable"/>
              <w:spacing w:before="100"/>
              <w:rPr>
                <w:sz w:val="19"/>
              </w:rPr>
            </w:pPr>
            <w:r>
              <w:t>To be proclaimed (see s. 2)</w:t>
            </w:r>
          </w:p>
        </w:tc>
      </w:tr>
      <w:tr>
        <w:tc>
          <w:tcPr>
            <w:tcW w:w="2280" w:type="dxa"/>
          </w:tcPr>
          <w:p>
            <w:pPr>
              <w:pStyle w:val="nTable"/>
              <w:spacing w:before="100"/>
              <w:rPr>
                <w:i/>
                <w:noProof/>
                <w:snapToGrid w:val="0"/>
              </w:rPr>
            </w:pPr>
            <w:r>
              <w:rPr>
                <w:i/>
                <w:noProof/>
                <w:snapToGrid w:val="0"/>
              </w:rPr>
              <w:t>Optometrists Act 2005</w:t>
            </w:r>
            <w:r>
              <w:rPr>
                <w:iCs/>
                <w:noProof/>
                <w:snapToGrid w:val="0"/>
              </w:rPr>
              <w:t xml:space="preserve"> s. 109 </w:t>
            </w:r>
            <w:r>
              <w:rPr>
                <w:iCs/>
                <w:noProof/>
                <w:snapToGrid w:val="0"/>
                <w:vertAlign w:val="superscript"/>
              </w:rPr>
              <w:t>4</w:t>
            </w:r>
          </w:p>
        </w:tc>
        <w:tc>
          <w:tcPr>
            <w:tcW w:w="1094" w:type="dxa"/>
          </w:tcPr>
          <w:p>
            <w:pPr>
              <w:pStyle w:val="nTable"/>
              <w:spacing w:before="100"/>
            </w:pPr>
            <w:r>
              <w:t>29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Podiatrists Act 2005</w:t>
            </w:r>
            <w:r>
              <w:rPr>
                <w:i/>
                <w:iCs/>
                <w:noProof/>
                <w:snapToGrid w:val="0"/>
              </w:rPr>
              <w:t xml:space="preserve"> </w:t>
            </w:r>
            <w:r>
              <w:rPr>
                <w:noProof/>
                <w:snapToGrid w:val="0"/>
              </w:rPr>
              <w:t>s. 109 </w:t>
            </w:r>
            <w:r>
              <w:rPr>
                <w:noProof/>
                <w:snapToGrid w:val="0"/>
                <w:vertAlign w:val="superscript"/>
              </w:rPr>
              <w:t>5</w:t>
            </w:r>
          </w:p>
        </w:tc>
        <w:tc>
          <w:tcPr>
            <w:tcW w:w="1094" w:type="dxa"/>
          </w:tcPr>
          <w:p>
            <w:pPr>
              <w:pStyle w:val="nTable"/>
              <w:spacing w:before="100"/>
            </w:pPr>
            <w:r>
              <w:t>30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Chiropractors Act 2005</w:t>
            </w:r>
            <w:r>
              <w:rPr>
                <w:i/>
                <w:iCs/>
                <w:noProof/>
                <w:snapToGrid w:val="0"/>
              </w:rPr>
              <w:t xml:space="preserve"> </w:t>
            </w:r>
            <w:r>
              <w:rPr>
                <w:noProof/>
                <w:snapToGrid w:val="0"/>
              </w:rPr>
              <w:t xml:space="preserve">s. 109 </w:t>
            </w:r>
            <w:r>
              <w:rPr>
                <w:noProof/>
                <w:snapToGrid w:val="0"/>
                <w:vertAlign w:val="superscript"/>
              </w:rPr>
              <w:t>6</w:t>
            </w:r>
          </w:p>
        </w:tc>
        <w:tc>
          <w:tcPr>
            <w:tcW w:w="1094" w:type="dxa"/>
          </w:tcPr>
          <w:p>
            <w:pPr>
              <w:pStyle w:val="nTable"/>
              <w:spacing w:before="100"/>
            </w:pPr>
            <w:r>
              <w:t>31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Physiotherapists Act 2005</w:t>
            </w:r>
            <w:r>
              <w:rPr>
                <w:i/>
                <w:iCs/>
                <w:noProof/>
                <w:snapToGrid w:val="0"/>
              </w:rPr>
              <w:t xml:space="preserve"> </w:t>
            </w:r>
            <w:r>
              <w:rPr>
                <w:noProof/>
                <w:snapToGrid w:val="0"/>
              </w:rPr>
              <w:t xml:space="preserve">s. 109 </w:t>
            </w:r>
            <w:r>
              <w:rPr>
                <w:noProof/>
                <w:snapToGrid w:val="0"/>
                <w:vertAlign w:val="superscript"/>
              </w:rPr>
              <w:t>7</w:t>
            </w:r>
          </w:p>
        </w:tc>
        <w:tc>
          <w:tcPr>
            <w:tcW w:w="1094" w:type="dxa"/>
          </w:tcPr>
          <w:p>
            <w:pPr>
              <w:pStyle w:val="nTable"/>
              <w:spacing w:before="100"/>
            </w:pPr>
            <w:r>
              <w:t>32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Pr>
          <w:p>
            <w:pPr>
              <w:pStyle w:val="nTable"/>
              <w:spacing w:before="100"/>
              <w:rPr>
                <w:i/>
                <w:noProof/>
                <w:snapToGrid w:val="0"/>
              </w:rPr>
            </w:pPr>
            <w:r>
              <w:rPr>
                <w:i/>
                <w:noProof/>
                <w:snapToGrid w:val="0"/>
              </w:rPr>
              <w:t>Osteopaths Act 2005</w:t>
            </w:r>
            <w:r>
              <w:rPr>
                <w:i/>
                <w:iCs/>
                <w:noProof/>
                <w:snapToGrid w:val="0"/>
              </w:rPr>
              <w:t xml:space="preserve"> </w:t>
            </w:r>
            <w:r>
              <w:rPr>
                <w:noProof/>
                <w:snapToGrid w:val="0"/>
              </w:rPr>
              <w:t xml:space="preserve">s. 109 </w:t>
            </w:r>
            <w:r>
              <w:rPr>
                <w:noProof/>
                <w:snapToGrid w:val="0"/>
                <w:vertAlign w:val="superscript"/>
              </w:rPr>
              <w:t>8</w:t>
            </w:r>
          </w:p>
        </w:tc>
        <w:tc>
          <w:tcPr>
            <w:tcW w:w="1094" w:type="dxa"/>
          </w:tcPr>
          <w:p>
            <w:pPr>
              <w:pStyle w:val="nTable"/>
              <w:spacing w:before="100"/>
            </w:pPr>
            <w:r>
              <w:t>33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c>
          <w:tcPr>
            <w:tcW w:w="2280" w:type="dxa"/>
            <w:tcBorders>
              <w:bottom w:val="single" w:sz="4" w:space="0" w:color="auto"/>
            </w:tcBorders>
          </w:tcPr>
          <w:p>
            <w:pPr>
              <w:pStyle w:val="nTable"/>
              <w:spacing w:before="100"/>
              <w:rPr>
                <w:i/>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9</w:t>
            </w:r>
          </w:p>
        </w:tc>
        <w:tc>
          <w:tcPr>
            <w:tcW w:w="1094" w:type="dxa"/>
            <w:tcBorders>
              <w:bottom w:val="single" w:sz="4" w:space="0" w:color="auto"/>
            </w:tcBorders>
          </w:tcPr>
          <w:p>
            <w:pPr>
              <w:pStyle w:val="nTable"/>
              <w:spacing w:before="100"/>
            </w:pPr>
            <w:r>
              <w:rPr>
                <w:sz w:val="19"/>
              </w:rPr>
              <w:t>42 of 2005</w:t>
            </w:r>
          </w:p>
        </w:tc>
        <w:tc>
          <w:tcPr>
            <w:tcW w:w="1134" w:type="dxa"/>
            <w:tcBorders>
              <w:bottom w:val="single" w:sz="4" w:space="0" w:color="auto"/>
            </w:tcBorders>
          </w:tcPr>
          <w:p>
            <w:pPr>
              <w:pStyle w:val="nTable"/>
              <w:spacing w:before="100"/>
            </w:pPr>
            <w:r>
              <w:rPr>
                <w:sz w:val="19"/>
              </w:rPr>
              <w:t>19 Dec 2005</w:t>
            </w:r>
          </w:p>
        </w:tc>
        <w:tc>
          <w:tcPr>
            <w:tcW w:w="2552" w:type="dxa"/>
            <w:tcBorders>
              <w:bottom w:val="single" w:sz="4" w:space="0" w:color="auto"/>
            </w:tcBorders>
          </w:tcPr>
          <w:p>
            <w:pPr>
              <w:pStyle w:val="nTable"/>
              <w:spacing w:before="100"/>
            </w:pPr>
            <w:r>
              <w:t>To be proclaimed (see s. 2)</w:t>
            </w:r>
          </w:p>
        </w:tc>
      </w:tr>
    </w:tbl>
    <w:p>
      <w:pPr>
        <w:pStyle w:val="nSubsection"/>
        <w:rPr>
          <w:iCs/>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Pt. 10 had not come into operation.  It reads as follows:</w:t>
      </w:r>
    </w:p>
    <w:p>
      <w:pPr>
        <w:pStyle w:val="MiscOpen"/>
        <w:keepNext w:val="0"/>
        <w:spacing w:before="60"/>
        <w:rPr>
          <w:sz w:val="20"/>
        </w:rPr>
      </w:pPr>
      <w:r>
        <w:rPr>
          <w:sz w:val="20"/>
        </w:rPr>
        <w:t>“</w:t>
      </w:r>
    </w:p>
    <w:p>
      <w:pPr>
        <w:pStyle w:val="nzHeading2"/>
      </w:pPr>
      <w:bookmarkStart w:id="1098" w:name="_Toc98908611"/>
      <w:bookmarkStart w:id="1099" w:name="_Toc98908759"/>
      <w:bookmarkStart w:id="1100" w:name="_Toc98908832"/>
      <w:bookmarkStart w:id="1101" w:name="_Toc98909430"/>
      <w:bookmarkStart w:id="1102" w:name="_Toc98909761"/>
      <w:bookmarkStart w:id="1103" w:name="_Toc98910485"/>
      <w:bookmarkStart w:id="1104" w:name="_Toc99358955"/>
      <w:bookmarkStart w:id="1105" w:name="_Toc99359051"/>
      <w:bookmarkStart w:id="1106" w:name="_Toc99359147"/>
      <w:bookmarkStart w:id="1107" w:name="_Toc99427098"/>
      <w:bookmarkStart w:id="1108" w:name="_Toc99427195"/>
      <w:bookmarkStart w:id="1109" w:name="_Toc99515138"/>
      <w:bookmarkStart w:id="1110" w:name="_Toc99853301"/>
      <w:bookmarkStart w:id="1111" w:name="_Toc117043607"/>
      <w:bookmarkStart w:id="1112" w:name="_Toc120952352"/>
      <w:bookmarkStart w:id="1113" w:name="_Toc120952487"/>
      <w:r>
        <w:rPr>
          <w:rStyle w:val="CharPartNo"/>
        </w:rPr>
        <w:t>Part 10</w:t>
      </w:r>
      <w:r>
        <w:rPr>
          <w:rStyle w:val="CharDivNo"/>
        </w:rPr>
        <w:t> </w:t>
      </w:r>
      <w:r>
        <w:t>—</w:t>
      </w:r>
      <w:r>
        <w:rPr>
          <w:rStyle w:val="CharDivText"/>
        </w:rPr>
        <w:t> </w:t>
      </w:r>
      <w:r>
        <w:rPr>
          <w:rStyle w:val="CharPartText"/>
          <w:i/>
          <w:iCs/>
        </w:rPr>
        <w:t xml:space="preserve">State Administrative Tribunal Act 2004 </w:t>
      </w:r>
      <w:r>
        <w:rPr>
          <w:rStyle w:val="CharPartText"/>
        </w:rPr>
        <w:t>amended</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nzHeading5"/>
      </w:pPr>
      <w:bookmarkStart w:id="1114" w:name="_Toc120952488"/>
      <w:r>
        <w:rPr>
          <w:rStyle w:val="CharSectno"/>
        </w:rPr>
        <w:t>37</w:t>
      </w:r>
      <w:r>
        <w:t>.</w:t>
      </w:r>
      <w:r>
        <w:tab/>
        <w:t>The Act amended in this Part</w:t>
      </w:r>
      <w:bookmarkEnd w:id="1114"/>
    </w:p>
    <w:p>
      <w:pPr>
        <w:pStyle w:val="nzSubsection"/>
      </w:pPr>
      <w:r>
        <w:tab/>
      </w:r>
      <w:r>
        <w:tab/>
        <w:t xml:space="preserve">The amendments in this Part are to </w:t>
      </w:r>
      <w:r>
        <w:rPr>
          <w:i/>
        </w:rPr>
        <w:t>State Administrative Tribunal Act 2004</w:t>
      </w:r>
      <w:r>
        <w:t>.</w:t>
      </w:r>
    </w:p>
    <w:p>
      <w:pPr>
        <w:pStyle w:val="nzHeading5"/>
      </w:pPr>
      <w:bookmarkStart w:id="1115" w:name="_Toc120952489"/>
      <w:r>
        <w:rPr>
          <w:rStyle w:val="CharSectno"/>
        </w:rPr>
        <w:t>38</w:t>
      </w:r>
      <w:r>
        <w:t>.</w:t>
      </w:r>
      <w:r>
        <w:tab/>
        <w:t>Section 142A inserted</w:t>
      </w:r>
      <w:bookmarkEnd w:id="1115"/>
    </w:p>
    <w:p>
      <w:pPr>
        <w:pStyle w:val="nzSubsection"/>
      </w:pPr>
      <w:r>
        <w:tab/>
      </w:r>
      <w:r>
        <w:tab/>
        <w:t xml:space="preserve">After section 142 the following section is inserted — </w:t>
      </w:r>
    </w:p>
    <w:p>
      <w:pPr>
        <w:pStyle w:val="MiscOpen"/>
      </w:pPr>
      <w:r>
        <w:t xml:space="preserve">“    </w:t>
      </w:r>
    </w:p>
    <w:p>
      <w:pPr>
        <w:pStyle w:val="zHeading5"/>
        <w:spacing w:before="0"/>
      </w:pPr>
      <w:r>
        <w:t>142A.</w:t>
      </w:r>
      <w:r>
        <w:tab/>
        <w:t>Oath of office</w:t>
      </w:r>
    </w:p>
    <w:p>
      <w:pPr>
        <w:pStyle w:val="nz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nzMiscellaneousHeading"/>
        <w:rPr>
          <w:b/>
          <w:bCs/>
        </w:rPr>
      </w:pPr>
      <w:r>
        <w:rPr>
          <w:b/>
          <w:bCs/>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nzTable"/>
            </w:pPr>
            <w:r>
              <w:t>President</w:t>
            </w:r>
          </w:p>
        </w:tc>
      </w:tr>
      <w:tr>
        <w:tc>
          <w:tcPr>
            <w:tcW w:w="5386" w:type="dxa"/>
          </w:tcPr>
          <w:p>
            <w:pPr>
              <w:pStyle w:val="nzTable"/>
            </w:pPr>
            <w:r>
              <w:t>Acting President</w:t>
            </w:r>
          </w:p>
        </w:tc>
      </w:tr>
      <w:tr>
        <w:tc>
          <w:tcPr>
            <w:tcW w:w="5386" w:type="dxa"/>
          </w:tcPr>
          <w:p>
            <w:pPr>
              <w:pStyle w:val="nzTable"/>
            </w:pPr>
            <w:r>
              <w:t>Supplementary President</w:t>
            </w:r>
          </w:p>
        </w:tc>
      </w:tr>
      <w:tr>
        <w:tc>
          <w:tcPr>
            <w:tcW w:w="5386" w:type="dxa"/>
          </w:tcPr>
          <w:p>
            <w:pPr>
              <w:pStyle w:val="nzTable"/>
            </w:pPr>
            <w:r>
              <w:t>Deputy President</w:t>
            </w:r>
          </w:p>
        </w:tc>
      </w:tr>
      <w:tr>
        <w:tc>
          <w:tcPr>
            <w:tcW w:w="5386" w:type="dxa"/>
          </w:tcPr>
          <w:p>
            <w:pPr>
              <w:pStyle w:val="nzTable"/>
            </w:pPr>
            <w:r>
              <w:t>Acting Deputy President</w:t>
            </w:r>
          </w:p>
        </w:tc>
      </w:tr>
      <w:tr>
        <w:tc>
          <w:tcPr>
            <w:tcW w:w="5386" w:type="dxa"/>
          </w:tcPr>
          <w:p>
            <w:pPr>
              <w:pStyle w:val="nzTable"/>
            </w:pPr>
            <w:r>
              <w:t>Supplementary Deputy President</w:t>
            </w:r>
          </w:p>
        </w:tc>
      </w:tr>
    </w:tbl>
    <w:p>
      <w:pPr>
        <w:pStyle w:val="MiscClose"/>
        <w:ind w:right="496"/>
      </w:pPr>
      <w:r>
        <w:t xml:space="preserve">    ”.</w:t>
      </w:r>
    </w:p>
    <w:p>
      <w:pPr>
        <w:pStyle w:val="nzHeading5"/>
      </w:pPr>
      <w:bookmarkStart w:id="1116" w:name="_Toc120952490"/>
      <w:r>
        <w:rPr>
          <w:rStyle w:val="CharSectno"/>
        </w:rPr>
        <w:t>39</w:t>
      </w:r>
      <w:r>
        <w:t>.</w:t>
      </w:r>
      <w:r>
        <w:tab/>
        <w:t>Schedule 2 inserted</w:t>
      </w:r>
      <w:bookmarkEnd w:id="1116"/>
    </w:p>
    <w:p>
      <w:pPr>
        <w:pStyle w:val="nzSubsection"/>
      </w:pPr>
      <w:r>
        <w:tab/>
      </w:r>
      <w:r>
        <w:tab/>
        <w:t xml:space="preserve">After Schedule 1 the following Schedule is inserted — </w:t>
      </w:r>
    </w:p>
    <w:p>
      <w:pPr>
        <w:pStyle w:val="MiscOpen"/>
        <w:ind w:left="360"/>
      </w:pPr>
      <w:r>
        <w:t xml:space="preserve">“    </w:t>
      </w:r>
    </w:p>
    <w:p>
      <w:pPr>
        <w:pStyle w:val="zyScheduleHeading"/>
      </w:pPr>
      <w:r>
        <w:t>Schedule 2 — Oath and affirmation of office</w:t>
      </w:r>
    </w:p>
    <w:p>
      <w:pPr>
        <w:pStyle w:val="zyShoulderClause"/>
      </w:pPr>
      <w:r>
        <w:t>[s. 142A]</w:t>
      </w:r>
    </w:p>
    <w:p>
      <w:pPr>
        <w:pStyle w:val="zySubsection"/>
        <w:rPr>
          <w:sz w:val="20"/>
        </w:rPr>
      </w:pPr>
      <w:r>
        <w:rPr>
          <w:sz w:val="20"/>
        </w:rPr>
        <w:tab/>
      </w:r>
      <w:r>
        <w:rPr>
          <w:sz w:val="20"/>
        </w:rPr>
        <w:tab/>
        <w:t>I, [</w:t>
      </w:r>
      <w:r>
        <w:rPr>
          <w:i/>
          <w:iCs/>
          <w:sz w:val="20"/>
        </w:rPr>
        <w:t>name</w:t>
      </w:r>
      <w:r>
        <w:rPr>
          <w:sz w:val="20"/>
        </w:rPr>
        <w:t>], [</w:t>
      </w:r>
      <w:r>
        <w:rPr>
          <w:i/>
          <w:iCs/>
          <w:sz w:val="20"/>
        </w:rPr>
        <w:t>insert an oath or affirmation according to the Oaths, Affidavits and Statutory Declarations Act 2005</w:t>
      </w:r>
      <w:r>
        <w:rPr>
          <w:sz w:val="20"/>
        </w:rPr>
        <w:t>] that I will faithfully serve the people and the State of Western Australia in the office of [</w:t>
      </w:r>
      <w:r>
        <w:rPr>
          <w:i/>
          <w:iCs/>
          <w:sz w:val="20"/>
        </w:rPr>
        <w:t>title of office</w:t>
      </w:r>
      <w:r>
        <w:rPr>
          <w:sz w:val="20"/>
        </w:rPr>
        <w:t>] of the State Administrative Tribunal and I will do right to all manner of people, according to law, without fear or favour, affection or ill will.</w:t>
      </w:r>
    </w:p>
    <w:p>
      <w:pPr>
        <w:pStyle w:val="MiscClose"/>
        <w:ind w:right="496"/>
      </w:pPr>
      <w:r>
        <w:t xml:space="preserve">    ”.</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9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117" w:name="_Toc112553694"/>
      <w:bookmarkStart w:id="1118" w:name="_Toc122237797"/>
      <w:r>
        <w:rPr>
          <w:rStyle w:val="CharSClsNo"/>
        </w:rPr>
        <w:t>9</w:t>
      </w:r>
      <w:r>
        <w:t>.</w:t>
      </w:r>
      <w:r>
        <w:tab/>
      </w:r>
      <w:r>
        <w:rPr>
          <w:i/>
        </w:rPr>
        <w:t>State Administrative Tribunal Act 2004</w:t>
      </w:r>
      <w:r>
        <w:t xml:space="preserve"> amended</w:t>
      </w:r>
      <w:bookmarkEnd w:id="1117"/>
      <w:bookmarkEnd w:id="1118"/>
    </w:p>
    <w:p>
      <w:pPr>
        <w:pStyle w:val="nzSubsection"/>
      </w:pPr>
      <w:r>
        <w:tab/>
        <w:t>(1)</w:t>
      </w:r>
      <w:r>
        <w:tab/>
        <w:t xml:space="preserve">The amendments in this clause are to the </w:t>
      </w:r>
      <w:r>
        <w:rPr>
          <w:i/>
        </w:rPr>
        <w:t>State Administrative Tribunal Act 2004</w:t>
      </w:r>
      <w:r>
        <w:rPr>
          <w:iCs/>
        </w:rPr>
        <w:t>.</w:t>
      </w:r>
    </w:p>
    <w:p>
      <w:pPr>
        <w:pStyle w:val="nzSubsection"/>
      </w:pPr>
      <w:r>
        <w:tab/>
        <w:t>(2)</w:t>
      </w:r>
      <w:r>
        <w:tab/>
        <w:t>Schedule 1 is amended by deleting “</w:t>
      </w:r>
      <w:r>
        <w:rPr>
          <w:i/>
          <w:iCs/>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119" w:name="_Toc520089319"/>
      <w:bookmarkStart w:id="1120" w:name="_Toc40079665"/>
      <w:bookmarkStart w:id="1121" w:name="_Toc76798033"/>
      <w:bookmarkStart w:id="1122" w:name="_Toc101250727"/>
      <w:bookmarkStart w:id="1123" w:name="_Toc112553649"/>
      <w:bookmarkStart w:id="1124" w:name="_Toc122237752"/>
      <w:bookmarkStart w:id="1125" w:name="_Toc112553685"/>
      <w:bookmarkStart w:id="1126" w:name="_Toc112553866"/>
      <w:bookmarkStart w:id="1127" w:name="_Toc112554047"/>
      <w:bookmarkStart w:id="1128" w:name="_Toc121285788"/>
      <w:bookmarkStart w:id="1129" w:name="_Toc122237788"/>
      <w:r>
        <w:rPr>
          <w:rStyle w:val="CharSectno"/>
        </w:rPr>
        <w:t>109</w:t>
      </w:r>
      <w:r>
        <w:t>.</w:t>
      </w:r>
      <w:r>
        <w:tab/>
      </w:r>
      <w:r>
        <w:rPr>
          <w:snapToGrid w:val="0"/>
        </w:rPr>
        <w:t>Consequential amendments</w:t>
      </w:r>
      <w:bookmarkEnd w:id="1119"/>
      <w:bookmarkEnd w:id="1120"/>
      <w:bookmarkEnd w:id="1121"/>
      <w:bookmarkEnd w:id="1122"/>
      <w:bookmarkEnd w:id="1123"/>
      <w:bookmarkEnd w:id="112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125"/>
      <w:bookmarkEnd w:id="1126"/>
      <w:bookmarkEnd w:id="1127"/>
      <w:bookmarkEnd w:id="1128"/>
      <w:bookmarkEnd w:id="1129"/>
    </w:p>
    <w:p>
      <w:pPr>
        <w:pStyle w:val="nzMiscellaneousBody"/>
        <w:jc w:val="right"/>
      </w:pPr>
      <w:r>
        <w:t>[s. 109]</w:t>
      </w:r>
    </w:p>
    <w:p>
      <w:pPr>
        <w:pStyle w:val="nzHeading5"/>
      </w:pPr>
      <w:bookmarkStart w:id="1130" w:name="_Toc110128366"/>
      <w:bookmarkStart w:id="1131" w:name="_Toc110851708"/>
      <w:bookmarkStart w:id="1132" w:name="_Toc112552247"/>
      <w:bookmarkStart w:id="1133" w:name="_Toc121285687"/>
      <w:r>
        <w:rPr>
          <w:rStyle w:val="CharSClsNo"/>
        </w:rPr>
        <w:t>6</w:t>
      </w:r>
      <w:r>
        <w:t>.</w:t>
      </w:r>
      <w:r>
        <w:tab/>
      </w:r>
      <w:r>
        <w:rPr>
          <w:i/>
        </w:rPr>
        <w:t>State Administrative Tribunal Act 2004</w:t>
      </w:r>
      <w:r>
        <w:t xml:space="preserve"> amended</w:t>
      </w:r>
      <w:bookmarkEnd w:id="1130"/>
      <w:bookmarkEnd w:id="1131"/>
      <w:bookmarkEnd w:id="1132"/>
      <w:bookmarkEnd w:id="1133"/>
    </w:p>
    <w:p>
      <w:pPr>
        <w:pStyle w:val="nzSubsection"/>
      </w:pPr>
      <w:r>
        <w:tab/>
        <w:t>(1)</w:t>
      </w:r>
      <w:r>
        <w:tab/>
        <w:t xml:space="preserve">The amendments in this clause are to the </w:t>
      </w:r>
      <w:r>
        <w:rPr>
          <w:i/>
        </w:rPr>
        <w:t>State Administrative Tribunal Act 2004</w:t>
      </w:r>
      <w:r>
        <w:rPr>
          <w:iCs/>
        </w:rPr>
        <w:t>.</w:t>
      </w:r>
    </w:p>
    <w:p>
      <w:pPr>
        <w:pStyle w:val="nzSubsection"/>
      </w:pPr>
      <w:r>
        <w:tab/>
        <w:t>(2)</w:t>
      </w:r>
      <w:r>
        <w:tab/>
        <w:t>Schedule 1 is amended by deleting “</w:t>
      </w:r>
      <w:r>
        <w:rPr>
          <w:i/>
          <w:iCs/>
        </w:rPr>
        <w:t>Optometrists Act 1940</w:t>
      </w:r>
      <w:r>
        <w:t xml:space="preserve">” and inserting instead — </w:t>
      </w:r>
    </w:p>
    <w:p>
      <w:pPr>
        <w:pStyle w:val="nzSubsection"/>
      </w:pPr>
      <w:r>
        <w:tab/>
      </w:r>
      <w:r>
        <w:tab/>
        <w:t xml:space="preserve">“    </w:t>
      </w:r>
      <w:r>
        <w:rPr>
          <w:i/>
        </w:rPr>
        <w:t>Optometrists Act 2005</w:t>
      </w:r>
      <w:r>
        <w:t xml:space="preserve">    ”.</w:t>
      </w:r>
    </w:p>
    <w:p>
      <w:pPr>
        <w:pStyle w:val="MiscClose"/>
        <w:rPr>
          <w:snapToGrid w:val="0"/>
        </w:rPr>
      </w:pP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134" w:name="_Toc102961692"/>
      <w:bookmarkStart w:id="1135" w:name="_Toc121556315"/>
      <w:bookmarkStart w:id="1136" w:name="_Toc122322375"/>
      <w:r>
        <w:rPr>
          <w:rStyle w:val="CharSClsNo"/>
        </w:rPr>
        <w:t>5</w:t>
      </w:r>
      <w:r>
        <w:t>.</w:t>
      </w:r>
      <w:r>
        <w:tab/>
      </w:r>
      <w:r>
        <w:rPr>
          <w:i/>
          <w:iCs/>
        </w:rPr>
        <w:t xml:space="preserve">State </w:t>
      </w:r>
      <w:r>
        <w:rPr>
          <w:i/>
        </w:rPr>
        <w:t>Administrative Tribunal Act 2004</w:t>
      </w:r>
      <w:r>
        <w:t xml:space="preserve"> amended</w:t>
      </w:r>
      <w:bookmarkEnd w:id="1134"/>
      <w:bookmarkEnd w:id="1135"/>
      <w:bookmarkEnd w:id="1136"/>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Podiatrists Registration Act 1984</w:t>
      </w:r>
      <w:r>
        <w:t xml:space="preserve">” and inserting instead — </w:t>
      </w:r>
    </w:p>
    <w:p>
      <w:pPr>
        <w:pStyle w:val="nzSubsection"/>
      </w:pPr>
      <w:r>
        <w:tab/>
      </w:r>
      <w:r>
        <w:tab/>
        <w:t xml:space="preserve">“    </w:t>
      </w:r>
      <w:r>
        <w:rPr>
          <w:i/>
        </w:rPr>
        <w:t>Podiatrists Act 2005</w:t>
      </w:r>
      <w:r>
        <w:t xml:space="preserve">    ”.</w:t>
      </w:r>
    </w:p>
    <w:p>
      <w:pPr>
        <w:pStyle w:val="MiscClose"/>
      </w:pPr>
      <w:r>
        <w:t>”.</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137" w:name="_Toc102961691"/>
      <w:bookmarkStart w:id="1138" w:name="_Toc121556350"/>
      <w:r>
        <w:rPr>
          <w:rStyle w:val="CharSClsNo"/>
        </w:rPr>
        <w:t>7</w:t>
      </w:r>
      <w:r>
        <w:t>.</w:t>
      </w:r>
      <w:r>
        <w:tab/>
      </w:r>
      <w:r>
        <w:rPr>
          <w:i/>
        </w:rPr>
        <w:t>State Administrative Tribunal Act 2004</w:t>
      </w:r>
      <w:r>
        <w:t xml:space="preserve"> amended</w:t>
      </w:r>
      <w:bookmarkEnd w:id="1137"/>
      <w:bookmarkEnd w:id="1138"/>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Chiropractors Act 1964</w:t>
      </w:r>
      <w:r>
        <w:t xml:space="preserve">” and inserting instead — </w:t>
      </w:r>
    </w:p>
    <w:p>
      <w:pPr>
        <w:pStyle w:val="nzSubsection"/>
      </w:pPr>
      <w:r>
        <w:tab/>
      </w:r>
      <w:r>
        <w:tab/>
        <w:t xml:space="preserve">“    </w:t>
      </w:r>
      <w:r>
        <w:rPr>
          <w:i/>
        </w:rPr>
        <w:t>Chiropractors Act 2005</w:t>
      </w:r>
      <w:r>
        <w:t xml:space="preserve">    ”.</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139" w:name="_Toc121712669"/>
      <w:r>
        <w:rPr>
          <w:rStyle w:val="CharSClsNo"/>
        </w:rPr>
        <w:t>6</w:t>
      </w:r>
      <w:r>
        <w:t>.</w:t>
      </w:r>
      <w:r>
        <w:tab/>
      </w:r>
      <w:r>
        <w:rPr>
          <w:i/>
        </w:rPr>
        <w:t>State Administrative Tribunal Act 2004</w:t>
      </w:r>
      <w:r>
        <w:rPr>
          <w:iCs/>
        </w:rPr>
        <w:t xml:space="preserve"> amended</w:t>
      </w:r>
      <w:bookmarkEnd w:id="1139"/>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Physiotherapists Act 1950</w:t>
      </w:r>
      <w:r>
        <w:t xml:space="preserve">” and inserting instead — </w:t>
      </w:r>
    </w:p>
    <w:p>
      <w:pPr>
        <w:pStyle w:val="nzSubsection"/>
      </w:pPr>
      <w:r>
        <w:tab/>
      </w:r>
      <w:r>
        <w:tab/>
        <w:t xml:space="preserve">“    </w:t>
      </w:r>
      <w:r>
        <w:rPr>
          <w:i/>
        </w:rPr>
        <w:t xml:space="preserve">Physiotherapists Act 2005    </w:t>
      </w:r>
      <w:r>
        <w: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140" w:name="_Toc121556272"/>
      <w:bookmarkStart w:id="1141" w:name="_Toc122322367"/>
      <w:r>
        <w:t>108.</w:t>
      </w:r>
      <w:r>
        <w:tab/>
      </w:r>
      <w:r>
        <w:rPr>
          <w:snapToGrid w:val="0"/>
        </w:rPr>
        <w:t>Consequential amendments</w:t>
      </w:r>
      <w:bookmarkEnd w:id="1140"/>
      <w:bookmarkEnd w:id="114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142" w:name="_Toc122239804"/>
      <w:r>
        <w:rPr>
          <w:rStyle w:val="CharSClsNo"/>
        </w:rPr>
        <w:t>6</w:t>
      </w:r>
      <w:r>
        <w:t>.</w:t>
      </w:r>
      <w:r>
        <w:tab/>
      </w:r>
      <w:r>
        <w:rPr>
          <w:i/>
        </w:rPr>
        <w:t>State Administrative Tribunal Act 2004</w:t>
      </w:r>
      <w:r>
        <w:t xml:space="preserve"> amended</w:t>
      </w:r>
      <w:bookmarkEnd w:id="1142"/>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143" w:name="_Toc122229776"/>
      <w:r>
        <w:rPr>
          <w:rStyle w:val="CharSectno"/>
        </w:rPr>
        <w:t>109</w:t>
      </w:r>
      <w:r>
        <w:t>.</w:t>
      </w:r>
      <w:r>
        <w:tab/>
      </w:r>
      <w:r>
        <w:rPr>
          <w:snapToGrid w:val="0"/>
        </w:rPr>
        <w:t>Consequential amendments</w:t>
      </w:r>
      <w:bookmarkEnd w:id="114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pPr>
      <w:r>
        <w:t>“</w:t>
      </w:r>
    </w:p>
    <w:p>
      <w:pPr>
        <w:pStyle w:val="nzHeading2"/>
      </w:pPr>
      <w:bookmarkStart w:id="1144" w:name="_Toc106785160"/>
      <w:bookmarkStart w:id="1145" w:name="_Toc107298796"/>
      <w:bookmarkStart w:id="1146" w:name="_Toc121301222"/>
      <w:bookmarkStart w:id="1147" w:name="_Toc121301402"/>
      <w:bookmarkStart w:id="1148" w:name="_Toc122142357"/>
      <w:bookmarkStart w:id="1149" w:name="_Toc122229633"/>
      <w:bookmarkStart w:id="1150" w:name="_Toc122229813"/>
      <w:r>
        <w:rPr>
          <w:rStyle w:val="CharSchNo"/>
        </w:rPr>
        <w:t>Schedule 3</w:t>
      </w:r>
      <w:r>
        <w:rPr>
          <w:rStyle w:val="CharSDivNo"/>
        </w:rPr>
        <w:t> </w:t>
      </w:r>
      <w:r>
        <w:t>—</w:t>
      </w:r>
      <w:r>
        <w:rPr>
          <w:rStyle w:val="CharSDivText"/>
        </w:rPr>
        <w:t> </w:t>
      </w:r>
      <w:r>
        <w:rPr>
          <w:rStyle w:val="CharSchText"/>
        </w:rPr>
        <w:t>Consequential amendments</w:t>
      </w:r>
      <w:bookmarkEnd w:id="1144"/>
      <w:bookmarkEnd w:id="1145"/>
      <w:bookmarkEnd w:id="1146"/>
      <w:bookmarkEnd w:id="1147"/>
      <w:bookmarkEnd w:id="1148"/>
      <w:bookmarkEnd w:id="1149"/>
      <w:bookmarkEnd w:id="1150"/>
    </w:p>
    <w:p>
      <w:pPr>
        <w:pStyle w:val="nzMiscellaneousBody"/>
        <w:jc w:val="right"/>
      </w:pPr>
      <w:r>
        <w:t>[s. 109]</w:t>
      </w:r>
    </w:p>
    <w:p>
      <w:pPr>
        <w:pStyle w:val="nzHeading5"/>
      </w:pPr>
      <w:bookmarkStart w:id="1151" w:name="_Toc122229819"/>
      <w:r>
        <w:rPr>
          <w:rStyle w:val="CharSClsNo"/>
          <w:sz w:val="20"/>
        </w:rPr>
        <w:t>6</w:t>
      </w:r>
      <w:r>
        <w:t>.</w:t>
      </w:r>
      <w:r>
        <w:tab/>
      </w:r>
      <w:r>
        <w:rPr>
          <w:i/>
        </w:rPr>
        <w:t>State Administrative Tribunal Act 2004</w:t>
      </w:r>
      <w:r>
        <w:rPr>
          <w:iCs/>
        </w:rPr>
        <w:t xml:space="preserve"> amended</w:t>
      </w:r>
      <w:bookmarkEnd w:id="1151"/>
    </w:p>
    <w:p>
      <w:pPr>
        <w:pStyle w:val="nzSubsection"/>
      </w:pPr>
      <w:r>
        <w:tab/>
        <w:t>(1)</w:t>
      </w:r>
      <w:r>
        <w:tab/>
        <w:t xml:space="preserve">The amendments in this clause are to the </w:t>
      </w:r>
      <w:r>
        <w:rPr>
          <w:i/>
        </w:rPr>
        <w:t>State Administrative Tribunal Act 2004</w:t>
      </w:r>
      <w:r>
        <w:rPr>
          <w:iCs/>
        </w:rPr>
        <w:t>.</w:t>
      </w:r>
    </w:p>
    <w:p>
      <w:pPr>
        <w:pStyle w:val="nzSubsection"/>
      </w:pPr>
      <w:r>
        <w:tab/>
        <w:t>(2)</w:t>
      </w:r>
      <w:r>
        <w:tab/>
        <w:t>Schedule 1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vii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Administrative Tribunal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r>
            <w:t xml:space="preserve"> </w:t>
          </w:r>
          <w:r>
            <w:fldChar w:fldCharType="begin"/>
          </w:r>
          <w:r>
            <w:instrText xml:space="preserve"> IF </w:instrText>
          </w:r>
          <w:r>
            <w:fldChar w:fldCharType="begin"/>
          </w:r>
          <w:r>
            <w:instrText xml:space="preserve"> styleref CharSchno </w:instrText>
          </w:r>
          <w:r>
            <w:rPr>
              <w:noProof/>
            </w:rPr>
            <w:fldChar w:fldCharType="end"/>
          </w:r>
          <w:r>
            <w:instrText xml:space="preserve"> = "" "" </w:instrText>
          </w:r>
          <w:fldSimple w:instr=" styleref CharSchno \n ">
            <w:r>
              <w:rPr>
                <w:noProof/>
              </w:rPr>
              <w:instrText>0</w:instrText>
            </w:r>
          </w:fldSimple>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PartText ">
            <w:r>
              <w:rPr>
                <w:noProof/>
              </w:rPr>
              <w:t>Preliminary</w:t>
            </w:r>
          </w:fldSimple>
        </w:p>
      </w:tc>
      <w:tc>
        <w:tcPr>
          <w:tcW w:w="1548" w:type="dxa"/>
        </w:tcPr>
        <w:p>
          <w:pPr>
            <w:pStyle w:val="HeaderNumberLeft"/>
            <w:ind w:right="17"/>
            <w:jc w:val="right"/>
          </w:pPr>
          <w:fldSimple w:instr=" styleref CharPartNo ">
            <w:r>
              <w:rPr>
                <w:noProof/>
              </w:rPr>
              <w:t>Part 1</w:t>
            </w:r>
          </w:fldSimple>
          <w:r>
            <w:t xml:space="preserve"> </w:t>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255"/>
    <w:docVar w:name="WAFER_20151210125255" w:val="RemoveTrackChanges"/>
    <w:docVar w:name="WAFER_20151210125255_GUID" w:val="dbb65c54-f995-41b0-9cbb-bb52e6304f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28971</Words>
  <Characters>140222</Characters>
  <Application>Microsoft Office Word</Application>
  <DocSecurity>0</DocSecurity>
  <Lines>3690</Lines>
  <Paragraphs>2197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166996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2004 - 00-j0-05</dc:title>
  <dc:subject/>
  <dc:creator/>
  <cp:keywords/>
  <dc:description/>
  <cp:lastModifiedBy>svcMRProcess</cp:lastModifiedBy>
  <cp:revision>4</cp:revision>
  <cp:lastPrinted>2004-12-13T01:01:00Z</cp:lastPrinted>
  <dcterms:created xsi:type="dcterms:W3CDTF">2018-09-08T05:26:00Z</dcterms:created>
  <dcterms:modified xsi:type="dcterms:W3CDTF">2018-09-08T05:26:00Z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20051219</vt:lpwstr>
  </property>
  <property fmtid="{D5CDD505-2E9C-101B-9397-08002B2CF9AE}" pid="4" name="DocumentType">
    <vt:lpwstr>Act</vt:lpwstr>
  </property>
  <property fmtid="{D5CDD505-2E9C-101B-9397-08002B2CF9AE}" pid="5" name="OwlsUID">
    <vt:i4>9268</vt:i4>
  </property>
  <property fmtid="{D5CDD505-2E9C-101B-9397-08002B2CF9AE}" pid="6" name="AsAtDate">
    <vt:lpwstr>19 Dec 2005</vt:lpwstr>
  </property>
  <property fmtid="{D5CDD505-2E9C-101B-9397-08002B2CF9AE}" pid="7" name="Suffix">
    <vt:lpwstr>00-j0-05</vt:lpwstr>
  </property>
</Properties>
</file>