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4"/>
        <w:tabs>
          <w:tab w:val="left" w:pos="1701"/>
        </w:tabs>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_Toc122839135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 and savings</w:t>
      </w:r>
      <w:r>
        <w:rPr>
          <w:noProof/>
        </w:rPr>
        <w:tab/>
      </w:r>
      <w:r>
        <w:rPr>
          <w:noProof/>
        </w:rPr>
        <w:fldChar w:fldCharType="begin"/>
      </w:r>
      <w:r>
        <w:rPr>
          <w:noProof/>
        </w:rPr>
        <w:instrText xml:space="preserve"> PAGEREF _Toc122839136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Laws inconsistent not to apply to land under this Act</w:t>
      </w:r>
      <w:r>
        <w:rPr>
          <w:noProof/>
        </w:rPr>
        <w:tab/>
      </w:r>
      <w:r>
        <w:rPr>
          <w:noProof/>
        </w:rPr>
        <w:fldChar w:fldCharType="begin"/>
      </w:r>
      <w:r>
        <w:rPr>
          <w:noProof/>
        </w:rPr>
        <w:instrText xml:space="preserve"> PAGEREF _Toc122839137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_Toc122839138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Certain provisions of this Act not to apply to Crown land</w:t>
      </w:r>
      <w:r>
        <w:rPr>
          <w:noProof/>
        </w:rPr>
        <w:tab/>
      </w:r>
      <w:r>
        <w:rPr>
          <w:noProof/>
        </w:rPr>
        <w:fldChar w:fldCharType="begin"/>
      </w:r>
      <w:r>
        <w:rPr>
          <w:noProof/>
        </w:rPr>
        <w:instrText xml:space="preserve"> PAGEREF _Toc122839139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 — Officers</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Commissioner of Titles</w:t>
      </w:r>
      <w:r>
        <w:rPr>
          <w:noProof/>
        </w:rPr>
        <w:tab/>
      </w:r>
      <w:r>
        <w:rPr>
          <w:noProof/>
        </w:rPr>
        <w:fldChar w:fldCharType="begin"/>
      </w:r>
      <w:r>
        <w:rPr>
          <w:noProof/>
        </w:rPr>
        <w:instrText xml:space="preserve"> PAGEREF _Toc122839141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Deputy Commissioner of Titles</w:t>
      </w:r>
      <w:r>
        <w:rPr>
          <w:noProof/>
        </w:rPr>
        <w:tab/>
      </w:r>
      <w:r>
        <w:rPr>
          <w:noProof/>
        </w:rPr>
        <w:fldChar w:fldCharType="begin"/>
      </w:r>
      <w:r>
        <w:rPr>
          <w:noProof/>
        </w:rPr>
        <w:instrText xml:space="preserve"> PAGEREF _Toc122839142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Registrar of Titles</w:t>
      </w:r>
      <w:r>
        <w:rPr>
          <w:noProof/>
        </w:rPr>
        <w:tab/>
      </w:r>
      <w:r>
        <w:rPr>
          <w:noProof/>
        </w:rPr>
        <w:fldChar w:fldCharType="begin"/>
      </w:r>
      <w:r>
        <w:rPr>
          <w:noProof/>
        </w:rPr>
        <w:instrText xml:space="preserve"> PAGEREF _Toc122839143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Offices of Commissioner and Registrar may be held by one person</w:t>
      </w:r>
      <w:r>
        <w:rPr>
          <w:noProof/>
        </w:rPr>
        <w:tab/>
      </w:r>
      <w:r>
        <w:rPr>
          <w:noProof/>
        </w:rPr>
        <w:fldChar w:fldCharType="begin"/>
      </w:r>
      <w:r>
        <w:rPr>
          <w:noProof/>
        </w:rPr>
        <w:instrText xml:space="preserve"> PAGEREF _Toc122839144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Appointment of other and removal of all officers</w:t>
      </w:r>
      <w:r>
        <w:rPr>
          <w:noProof/>
        </w:rPr>
        <w:tab/>
      </w:r>
      <w:r>
        <w:rPr>
          <w:noProof/>
        </w:rPr>
        <w:fldChar w:fldCharType="begin"/>
      </w:r>
      <w:r>
        <w:rPr>
          <w:noProof/>
        </w:rPr>
        <w:instrText xml:space="preserve"> PAGEREF _Toc122839145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Certain signatures to be judicially noticed</w:t>
      </w:r>
      <w:r>
        <w:rPr>
          <w:noProof/>
        </w:rPr>
        <w:tab/>
      </w:r>
      <w:r>
        <w:rPr>
          <w:noProof/>
        </w:rPr>
        <w:fldChar w:fldCharType="begin"/>
      </w:r>
      <w:r>
        <w:rPr>
          <w:noProof/>
        </w:rPr>
        <w:instrText xml:space="preserve"> PAGEREF _Toc122839146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Seal</w:t>
      </w:r>
      <w:r>
        <w:rPr>
          <w:noProof/>
          <w:snapToGrid w:val="0"/>
          <w:szCs w:val="24"/>
        </w:rPr>
        <w:tab/>
      </w:r>
      <w:r>
        <w:rPr>
          <w:noProof/>
        </w:rPr>
        <w:tab/>
      </w:r>
      <w:r>
        <w:rPr>
          <w:noProof/>
        </w:rPr>
        <w:fldChar w:fldCharType="begin"/>
      </w:r>
      <w:r>
        <w:rPr>
          <w:noProof/>
        </w:rPr>
        <w:instrText xml:space="preserve"> PAGEREF _Toc122839147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Powers of Assistant Registrar</w:t>
      </w:r>
      <w:r>
        <w:rPr>
          <w:noProof/>
        </w:rPr>
        <w:tab/>
      </w:r>
      <w:r>
        <w:rPr>
          <w:noProof/>
        </w:rPr>
        <w:fldChar w:fldCharType="begin"/>
      </w:r>
      <w:r>
        <w:rPr>
          <w:noProof/>
        </w:rPr>
        <w:instrText xml:space="preserve"> PAGEREF _Toc122839148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Commissioner and Examiner of Titles not to practise</w:t>
      </w:r>
      <w:r>
        <w:rPr>
          <w:noProof/>
        </w:rPr>
        <w:tab/>
      </w:r>
      <w:r>
        <w:rPr>
          <w:noProof/>
        </w:rPr>
        <w:fldChar w:fldCharType="begin"/>
      </w:r>
      <w:r>
        <w:rPr>
          <w:noProof/>
        </w:rPr>
        <w:instrText xml:space="preserve"> PAGEREF _Toc122839149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Oaths of office</w:t>
      </w:r>
      <w:r>
        <w:rPr>
          <w:noProof/>
        </w:rPr>
        <w:tab/>
      </w:r>
      <w:r>
        <w:rPr>
          <w:noProof/>
        </w:rPr>
        <w:fldChar w:fldCharType="begin"/>
      </w:r>
      <w:r>
        <w:rPr>
          <w:noProof/>
        </w:rPr>
        <w:instrText xml:space="preserve"> PAGEREF _Toc122839150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Digital signatures, entries etc. in parts of the Register or in graphics that are in digital medium</w:t>
      </w:r>
      <w:r>
        <w:rPr>
          <w:noProof/>
        </w:rPr>
        <w:tab/>
      </w:r>
      <w:r>
        <w:rPr>
          <w:noProof/>
        </w:rPr>
        <w:fldChar w:fldCharType="begin"/>
      </w:r>
      <w:r>
        <w:rPr>
          <w:noProof/>
        </w:rPr>
        <w:instrText xml:space="preserve"> PAGEREF _Toc122839151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Rules relating to surveyors</w:t>
      </w:r>
      <w:r>
        <w:rPr>
          <w:noProof/>
        </w:rPr>
        <w:tab/>
      </w:r>
      <w:r>
        <w:rPr>
          <w:noProof/>
        </w:rPr>
        <w:fldChar w:fldCharType="begin"/>
      </w:r>
      <w:r>
        <w:rPr>
          <w:noProof/>
        </w:rPr>
        <w:instrText xml:space="preserve"> PAGEREF _Toc122839152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II — Bringing land under the Act</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pacing w:val="-4"/>
          <w:szCs w:val="24"/>
        </w:rPr>
        <w:t xml:space="preserve">Lands alienated in fee before the commencement of </w:t>
      </w:r>
      <w:r>
        <w:rPr>
          <w:i/>
          <w:noProof/>
          <w:snapToGrid w:val="0"/>
          <w:spacing w:val="-4"/>
          <w:szCs w:val="24"/>
        </w:rPr>
        <w:t>The</w:t>
      </w:r>
      <w:r>
        <w:rPr>
          <w:noProof/>
          <w:snapToGrid w:val="0"/>
          <w:spacing w:val="-4"/>
          <w:szCs w:val="24"/>
        </w:rPr>
        <w:t> </w:t>
      </w:r>
      <w:r>
        <w:rPr>
          <w:i/>
          <w:noProof/>
          <w:snapToGrid w:val="0"/>
          <w:spacing w:val="-4"/>
          <w:szCs w:val="24"/>
        </w:rPr>
        <w:t>Transfer of Land Act 1874</w:t>
      </w:r>
      <w:r>
        <w:rPr>
          <w:noProof/>
          <w:snapToGrid w:val="0"/>
          <w:spacing w:val="-4"/>
          <w:szCs w:val="24"/>
        </w:rPr>
        <w:t xml:space="preserve"> may be brought under this Act</w:t>
      </w:r>
      <w:r>
        <w:rPr>
          <w:noProof/>
        </w:rPr>
        <w:tab/>
      </w:r>
      <w:r>
        <w:rPr>
          <w:noProof/>
        </w:rPr>
        <w:fldChar w:fldCharType="begin"/>
      </w:r>
      <w:r>
        <w:rPr>
          <w:noProof/>
        </w:rPr>
        <w:instrText xml:space="preserve"> PAGEREF _Toc122839154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Evidence and restrictions of requisitions</w:t>
      </w:r>
      <w:r>
        <w:rPr>
          <w:noProof/>
        </w:rPr>
        <w:tab/>
      </w:r>
      <w:r>
        <w:rPr>
          <w:noProof/>
        </w:rPr>
        <w:fldChar w:fldCharType="begin"/>
      </w:r>
      <w:r>
        <w:rPr>
          <w:noProof/>
        </w:rPr>
        <w:instrText xml:space="preserve"> PAGEREF _Toc122839155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How application to be dealt with when no dealing has been registered</w:t>
      </w:r>
      <w:r>
        <w:rPr>
          <w:noProof/>
        </w:rPr>
        <w:tab/>
      </w:r>
      <w:r>
        <w:rPr>
          <w:noProof/>
        </w:rPr>
        <w:fldChar w:fldCharType="begin"/>
      </w:r>
      <w:r>
        <w:rPr>
          <w:noProof/>
        </w:rPr>
        <w:instrText xml:space="preserve"> PAGEREF _Toc122839156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How application to be dealt with when a dealing has been registered</w:t>
      </w:r>
      <w:r>
        <w:rPr>
          <w:noProof/>
        </w:rPr>
        <w:tab/>
      </w:r>
      <w:r>
        <w:rPr>
          <w:noProof/>
        </w:rPr>
        <w:fldChar w:fldCharType="begin"/>
      </w:r>
      <w:r>
        <w:rPr>
          <w:noProof/>
        </w:rPr>
        <w:instrText xml:space="preserve"> PAGEREF _Toc122839157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Notice of application to bring land under this Act and rescission of previous directions on undue delay</w:t>
      </w:r>
      <w:r>
        <w:rPr>
          <w:noProof/>
        </w:rPr>
        <w:tab/>
      </w:r>
      <w:r>
        <w:rPr>
          <w:noProof/>
        </w:rPr>
        <w:fldChar w:fldCharType="begin"/>
      </w:r>
      <w:r>
        <w:rPr>
          <w:noProof/>
        </w:rPr>
        <w:instrText xml:space="preserve"> PAGEREF _Toc122839158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Person claiming title by possession to post notice of application on land</w:t>
      </w:r>
      <w:r>
        <w:rPr>
          <w:noProof/>
        </w:rPr>
        <w:tab/>
      </w:r>
      <w:r>
        <w:rPr>
          <w:noProof/>
        </w:rPr>
        <w:fldChar w:fldCharType="begin"/>
      </w:r>
      <w:r>
        <w:rPr>
          <w:noProof/>
        </w:rPr>
        <w:instrText xml:space="preserve"> PAGEREF _Toc122839159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Land to be brought under the Act unless caveat received</w:t>
      </w:r>
      <w:r>
        <w:rPr>
          <w:noProof/>
        </w:rPr>
        <w:tab/>
      </w:r>
      <w:r>
        <w:rPr>
          <w:noProof/>
        </w:rPr>
        <w:fldChar w:fldCharType="begin"/>
      </w:r>
      <w:r>
        <w:rPr>
          <w:noProof/>
        </w:rPr>
        <w:instrText xml:space="preserve"> PAGEREF _Toc122839160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Land occupied may be brought under this Act by a different description from that in the title on special application</w:t>
      </w:r>
      <w:r>
        <w:rPr>
          <w:noProof/>
        </w:rPr>
        <w:tab/>
      </w:r>
      <w:r>
        <w:rPr>
          <w:noProof/>
        </w:rPr>
        <w:fldChar w:fldCharType="begin"/>
      </w:r>
      <w:r>
        <w:rPr>
          <w:noProof/>
        </w:rPr>
        <w:instrText xml:space="preserve"> PAGEREF _Toc122839161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Applications to bring land under Act or to amend certificate may be granted as to land occupied under but not described in the title deeds or certificate</w:t>
      </w:r>
      <w:r>
        <w:rPr>
          <w:noProof/>
        </w:rPr>
        <w:tab/>
      </w:r>
      <w:r>
        <w:rPr>
          <w:noProof/>
        </w:rPr>
        <w:fldChar w:fldCharType="begin"/>
      </w:r>
      <w:r>
        <w:rPr>
          <w:noProof/>
        </w:rPr>
        <w:instrText xml:space="preserve"> PAGEREF _Toc122839162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Title may be given to excess of land occupied under Crown grant over land described in Crown grant</w:t>
      </w:r>
      <w:r>
        <w:rPr>
          <w:noProof/>
        </w:rPr>
        <w:tab/>
      </w:r>
      <w:r>
        <w:rPr>
          <w:noProof/>
        </w:rPr>
        <w:fldChar w:fldCharType="begin"/>
      </w:r>
      <w:r>
        <w:rPr>
          <w:noProof/>
        </w:rPr>
        <w:instrText xml:space="preserve"> PAGEREF _Toc122839163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Excess of land may be apportioned between different owners or proprietors</w:t>
      </w:r>
      <w:r>
        <w:rPr>
          <w:noProof/>
        </w:rPr>
        <w:tab/>
      </w:r>
      <w:r>
        <w:rPr>
          <w:noProof/>
        </w:rPr>
        <w:fldChar w:fldCharType="begin"/>
      </w:r>
      <w:r>
        <w:rPr>
          <w:noProof/>
        </w:rPr>
        <w:instrText xml:space="preserve"> PAGEREF _Toc122839164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Parties interested may lodge caveat</w:t>
      </w:r>
      <w:r>
        <w:rPr>
          <w:noProof/>
        </w:rPr>
        <w:tab/>
      </w:r>
      <w:r>
        <w:rPr>
          <w:noProof/>
        </w:rPr>
        <w:fldChar w:fldCharType="begin"/>
      </w:r>
      <w:r>
        <w:rPr>
          <w:noProof/>
        </w:rPr>
        <w:instrText xml:space="preserve"> PAGEREF _Toc122839165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If caveat received, proceedings suspended</w:t>
      </w:r>
      <w:r>
        <w:rPr>
          <w:noProof/>
        </w:rPr>
        <w:tab/>
      </w:r>
      <w:r>
        <w:rPr>
          <w:noProof/>
        </w:rPr>
        <w:fldChar w:fldCharType="begin"/>
      </w:r>
      <w:r>
        <w:rPr>
          <w:noProof/>
        </w:rPr>
        <w:instrText xml:space="preserve"> PAGEREF _Toc122839166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Caveat to lapse unless proceedings taken within one month</w:t>
      </w:r>
      <w:r>
        <w:rPr>
          <w:noProof/>
          <w:snapToGrid w:val="0"/>
          <w:szCs w:val="24"/>
        </w:rPr>
        <w:tab/>
      </w:r>
      <w:r>
        <w:rPr>
          <w:noProof/>
        </w:rPr>
        <w:tab/>
      </w:r>
      <w:r>
        <w:rPr>
          <w:noProof/>
        </w:rPr>
        <w:fldChar w:fldCharType="begin"/>
      </w:r>
      <w:r>
        <w:rPr>
          <w:noProof/>
        </w:rPr>
        <w:instrText xml:space="preserve"> PAGEREF _Toc122839167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 judge may require the production of title deeds in support of an application to bring land under the Act</w:t>
      </w:r>
      <w:r>
        <w:rPr>
          <w:noProof/>
        </w:rPr>
        <w:tab/>
      </w:r>
      <w:r>
        <w:rPr>
          <w:noProof/>
        </w:rPr>
        <w:fldChar w:fldCharType="begin"/>
      </w:r>
      <w:r>
        <w:rPr>
          <w:noProof/>
        </w:rPr>
        <w:instrText xml:space="preserve"> PAGEREF _Toc122839168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Applicant may withdraw application</w:t>
      </w:r>
      <w:r>
        <w:rPr>
          <w:noProof/>
        </w:rPr>
        <w:tab/>
      </w:r>
      <w:r>
        <w:rPr>
          <w:noProof/>
        </w:rPr>
        <w:fldChar w:fldCharType="begin"/>
      </w:r>
      <w:r>
        <w:rPr>
          <w:noProof/>
        </w:rPr>
        <w:instrText xml:space="preserve"> PAGEREF _Toc122839169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Documents of title</w:t>
      </w:r>
      <w:r>
        <w:rPr>
          <w:noProof/>
        </w:rPr>
        <w:tab/>
      </w:r>
      <w:r>
        <w:rPr>
          <w:noProof/>
        </w:rPr>
        <w:fldChar w:fldCharType="begin"/>
      </w:r>
      <w:r>
        <w:rPr>
          <w:noProof/>
        </w:rPr>
        <w:instrText xml:space="preserve"> PAGEREF _Toc122839170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Subsisting lease to be endorsed and returned</w:t>
      </w:r>
      <w:r>
        <w:rPr>
          <w:noProof/>
        </w:rPr>
        <w:tab/>
      </w:r>
      <w:r>
        <w:rPr>
          <w:noProof/>
        </w:rPr>
        <w:fldChar w:fldCharType="begin"/>
      </w:r>
      <w:r>
        <w:rPr>
          <w:noProof/>
        </w:rPr>
        <w:instrText xml:space="preserve"> PAGEREF _Toc122839171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Additional evidence to be scheduled</w:t>
      </w:r>
      <w:r>
        <w:rPr>
          <w:noProof/>
        </w:rPr>
        <w:tab/>
      </w:r>
      <w:r>
        <w:rPr>
          <w:noProof/>
        </w:rPr>
        <w:fldChar w:fldCharType="begin"/>
      </w:r>
      <w:r>
        <w:rPr>
          <w:noProof/>
        </w:rPr>
        <w:instrText xml:space="preserve"> PAGEREF _Toc122839172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Certificate of title to issue in name of deceased applicant or his nominee</w:t>
      </w:r>
      <w:r>
        <w:rPr>
          <w:noProof/>
        </w:rPr>
        <w:tab/>
      </w:r>
      <w:r>
        <w:rPr>
          <w:noProof/>
        </w:rPr>
        <w:fldChar w:fldCharType="begin"/>
      </w:r>
      <w:r>
        <w:rPr>
          <w:noProof/>
        </w:rPr>
        <w:instrText xml:space="preserve"> PAGEREF _Toc122839173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Registration of leaseholds</w:t>
      </w:r>
      <w:r>
        <w:rPr>
          <w:noProof/>
        </w:rPr>
        <w:tab/>
      </w:r>
      <w:r>
        <w:rPr>
          <w:noProof/>
        </w:rPr>
        <w:fldChar w:fldCharType="begin"/>
      </w:r>
      <w:r>
        <w:rPr>
          <w:noProof/>
        </w:rPr>
        <w:instrText xml:space="preserve"> PAGEREF _Toc122839174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Production of lease may be dispensed with on bringing land under Act</w:t>
      </w:r>
      <w:r>
        <w:rPr>
          <w:noProof/>
        </w:rPr>
        <w:tab/>
      </w:r>
      <w:r>
        <w:rPr>
          <w:noProof/>
        </w:rPr>
        <w:fldChar w:fldCharType="begin"/>
      </w:r>
      <w:r>
        <w:rPr>
          <w:noProof/>
        </w:rPr>
        <w:instrText xml:space="preserve"> PAGEREF _Toc122839175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Certain memorials to be sufficient evidence of conveyances in fees</w:t>
      </w:r>
      <w:r>
        <w:rPr>
          <w:noProof/>
        </w:rPr>
        <w:tab/>
      </w:r>
      <w:r>
        <w:rPr>
          <w:noProof/>
        </w:rPr>
        <w:fldChar w:fldCharType="begin"/>
      </w:r>
      <w:r>
        <w:rPr>
          <w:noProof/>
        </w:rPr>
        <w:instrText xml:space="preserve"> PAGEREF _Toc122839176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Commissioner may direct Registrar to bring land under the operation of this Act</w:t>
      </w:r>
      <w:r>
        <w:rPr>
          <w:noProof/>
        </w:rPr>
        <w:tab/>
      </w:r>
      <w:r>
        <w:rPr>
          <w:noProof/>
        </w:rPr>
        <w:fldChar w:fldCharType="begin"/>
      </w:r>
      <w:r>
        <w:rPr>
          <w:noProof/>
        </w:rPr>
        <w:instrText xml:space="preserve"> PAGEREF _Toc122839177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The title to land sold under an order or decree may be deemed sufficient</w:t>
      </w:r>
      <w:r>
        <w:rPr>
          <w:noProof/>
        </w:rPr>
        <w:tab/>
      </w:r>
      <w:r>
        <w:rPr>
          <w:noProof/>
        </w:rPr>
        <w:fldChar w:fldCharType="begin"/>
      </w:r>
      <w:r>
        <w:rPr>
          <w:noProof/>
        </w:rPr>
        <w:instrText xml:space="preserve"> PAGEREF _Toc122839178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Formalities of order</w:t>
      </w:r>
      <w:r>
        <w:rPr>
          <w:noProof/>
        </w:rPr>
        <w:tab/>
      </w:r>
      <w:r>
        <w:rPr>
          <w:noProof/>
        </w:rPr>
        <w:fldChar w:fldCharType="begin"/>
      </w:r>
      <w:r>
        <w:rPr>
          <w:noProof/>
        </w:rPr>
        <w:instrText xml:space="preserve"> PAGEREF _Toc122839179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III — Certificates of titles and registration</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_Toc122839181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48A</w:t>
      </w:r>
      <w:r>
        <w:rPr>
          <w:noProof/>
          <w:snapToGrid w:val="0"/>
          <w:szCs w:val="24"/>
        </w:rPr>
        <w:t>.</w:t>
      </w:r>
      <w:r>
        <w:rPr>
          <w:noProof/>
          <w:sz w:val="24"/>
          <w:szCs w:val="24"/>
        </w:rPr>
        <w:tab/>
      </w:r>
      <w:r>
        <w:rPr>
          <w:noProof/>
          <w:snapToGrid w:val="0"/>
          <w:szCs w:val="24"/>
        </w:rPr>
        <w:t>Certificates of title</w:t>
      </w:r>
      <w:r>
        <w:rPr>
          <w:noProof/>
        </w:rPr>
        <w:tab/>
      </w:r>
      <w:r>
        <w:rPr>
          <w:noProof/>
        </w:rPr>
        <w:fldChar w:fldCharType="begin"/>
      </w:r>
      <w:r>
        <w:rPr>
          <w:noProof/>
        </w:rPr>
        <w:instrText xml:space="preserve"> PAGEREF _Toc122839182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48B</w:t>
      </w:r>
      <w:r>
        <w:rPr>
          <w:noProof/>
          <w:snapToGrid w:val="0"/>
          <w:szCs w:val="24"/>
        </w:rPr>
        <w:t>.</w:t>
      </w:r>
      <w:r>
        <w:rPr>
          <w:noProof/>
          <w:sz w:val="24"/>
          <w:szCs w:val="24"/>
        </w:rPr>
        <w:tab/>
      </w:r>
      <w:r>
        <w:rPr>
          <w:noProof/>
          <w:snapToGrid w:val="0"/>
          <w:szCs w:val="24"/>
        </w:rPr>
        <w:t>Duplicate certificates of title</w:t>
      </w:r>
      <w:r>
        <w:rPr>
          <w:noProof/>
        </w:rPr>
        <w:tab/>
      </w:r>
      <w:r>
        <w:rPr>
          <w:noProof/>
        </w:rPr>
        <w:fldChar w:fldCharType="begin"/>
      </w:r>
      <w:r>
        <w:rPr>
          <w:noProof/>
        </w:rPr>
        <w:instrText xml:space="preserve"> PAGEREF _Toc122839183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48C</w:t>
      </w:r>
      <w:r>
        <w:rPr>
          <w:noProof/>
          <w:snapToGrid w:val="0"/>
          <w:szCs w:val="24"/>
        </w:rPr>
        <w:t>.</w:t>
      </w:r>
      <w:r>
        <w:rPr>
          <w:noProof/>
          <w:sz w:val="24"/>
          <w:szCs w:val="24"/>
        </w:rPr>
        <w:tab/>
      </w:r>
      <w:r>
        <w:rPr>
          <w:noProof/>
          <w:snapToGrid w:val="0"/>
          <w:szCs w:val="24"/>
        </w:rPr>
        <w:t>Symbols</w:t>
      </w:r>
      <w:r>
        <w:rPr>
          <w:noProof/>
        </w:rPr>
        <w:tab/>
      </w:r>
      <w:r>
        <w:rPr>
          <w:noProof/>
        </w:rPr>
        <w:fldChar w:fldCharType="begin"/>
      </w:r>
      <w:r>
        <w:rPr>
          <w:noProof/>
        </w:rPr>
        <w:instrText xml:space="preserve"> PAGEREF _Toc122839184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One certificate may be created for lands not contiguous</w:t>
      </w:r>
      <w:r>
        <w:rPr>
          <w:noProof/>
        </w:rPr>
        <w:tab/>
      </w:r>
      <w:r>
        <w:rPr>
          <w:noProof/>
        </w:rPr>
        <w:fldChar w:fldCharType="begin"/>
      </w:r>
      <w:r>
        <w:rPr>
          <w:noProof/>
        </w:rPr>
        <w:instrText xml:space="preserve"> PAGEREF _Toc122839185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Area of land need not be mentioned in certificate</w:t>
      </w:r>
      <w:r>
        <w:rPr>
          <w:noProof/>
        </w:rPr>
        <w:tab/>
      </w:r>
      <w:r>
        <w:rPr>
          <w:noProof/>
        </w:rPr>
        <w:fldChar w:fldCharType="begin"/>
      </w:r>
      <w:r>
        <w:rPr>
          <w:noProof/>
        </w:rPr>
        <w:instrText xml:space="preserve"> PAGEREF _Toc122839186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Registration of certificates of title and instruments</w:t>
      </w:r>
      <w:r>
        <w:rPr>
          <w:noProof/>
        </w:rPr>
        <w:tab/>
      </w:r>
      <w:r>
        <w:rPr>
          <w:noProof/>
        </w:rPr>
        <w:fldChar w:fldCharType="begin"/>
      </w:r>
      <w:r>
        <w:rPr>
          <w:noProof/>
        </w:rPr>
        <w:instrText xml:space="preserve"> PAGEREF _Toc122839187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Priority of registration of instruments</w:t>
      </w:r>
      <w:r>
        <w:rPr>
          <w:noProof/>
        </w:rPr>
        <w:tab/>
      </w:r>
      <w:r>
        <w:rPr>
          <w:noProof/>
        </w:rPr>
        <w:fldChar w:fldCharType="begin"/>
      </w:r>
      <w:r>
        <w:rPr>
          <w:noProof/>
        </w:rPr>
        <w:instrText xml:space="preserve"> PAGEREF _Toc122839188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Incorporation of terms etc. of certain memoranda</w:t>
      </w:r>
      <w:r>
        <w:rPr>
          <w:noProof/>
        </w:rPr>
        <w:tab/>
      </w:r>
      <w:r>
        <w:rPr>
          <w:noProof/>
        </w:rPr>
        <w:fldChar w:fldCharType="begin"/>
      </w:r>
      <w:r>
        <w:rPr>
          <w:noProof/>
        </w:rPr>
        <w:instrText xml:space="preserve"> PAGEREF _Toc122839189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Trusts</w:t>
      </w:r>
      <w:r>
        <w:rPr>
          <w:noProof/>
          <w:snapToGrid w:val="0"/>
          <w:szCs w:val="24"/>
        </w:rPr>
        <w:tab/>
      </w:r>
      <w:r>
        <w:rPr>
          <w:noProof/>
        </w:rPr>
        <w:tab/>
      </w:r>
      <w:r>
        <w:rPr>
          <w:noProof/>
        </w:rPr>
        <w:fldChar w:fldCharType="begin"/>
      </w:r>
      <w:r>
        <w:rPr>
          <w:noProof/>
        </w:rPr>
        <w:instrText xml:space="preserve"> PAGEREF _Toc122839190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Memorandum to state certain particulars</w:t>
      </w:r>
      <w:r>
        <w:rPr>
          <w:noProof/>
        </w:rPr>
        <w:tab/>
      </w:r>
      <w:r>
        <w:rPr>
          <w:noProof/>
        </w:rPr>
        <w:fldChar w:fldCharType="begin"/>
      </w:r>
      <w:r>
        <w:rPr>
          <w:noProof/>
        </w:rPr>
        <w:instrText xml:space="preserve"> PAGEREF _Toc122839191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Memoranda of instruments and endorsements</w:t>
      </w:r>
      <w:r>
        <w:rPr>
          <w:noProof/>
        </w:rPr>
        <w:tab/>
      </w:r>
      <w:r>
        <w:rPr>
          <w:noProof/>
        </w:rPr>
        <w:fldChar w:fldCharType="begin"/>
      </w:r>
      <w:r>
        <w:rPr>
          <w:noProof/>
        </w:rPr>
        <w:instrText xml:space="preserve"> PAGEREF _Toc122839192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Instruments not effectual until registered</w:t>
      </w:r>
      <w:r>
        <w:rPr>
          <w:noProof/>
        </w:rPr>
        <w:tab/>
      </w:r>
      <w:r>
        <w:rPr>
          <w:noProof/>
        </w:rPr>
        <w:fldChar w:fldCharType="begin"/>
      </w:r>
      <w:r>
        <w:rPr>
          <w:noProof/>
        </w:rPr>
        <w:instrText xml:space="preserve"> PAGEREF _Toc122839193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Notations as to legal disability of proprietor</w:t>
      </w:r>
      <w:r>
        <w:rPr>
          <w:noProof/>
        </w:rPr>
        <w:tab/>
      </w:r>
      <w:r>
        <w:rPr>
          <w:noProof/>
        </w:rPr>
        <w:fldChar w:fldCharType="begin"/>
      </w:r>
      <w:r>
        <w:rPr>
          <w:noProof/>
        </w:rPr>
        <w:instrText xml:space="preserve"> PAGEREF _Toc122839194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Joint tenants and tenants in common</w:t>
      </w:r>
      <w:r>
        <w:rPr>
          <w:noProof/>
        </w:rPr>
        <w:tab/>
      </w:r>
      <w:r>
        <w:rPr>
          <w:noProof/>
        </w:rPr>
        <w:fldChar w:fldCharType="begin"/>
      </w:r>
      <w:r>
        <w:rPr>
          <w:noProof/>
        </w:rPr>
        <w:instrText xml:space="preserve"> PAGEREF _Toc122839195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napToGrid w:val="0"/>
          <w:szCs w:val="24"/>
        </w:rPr>
        <w:t>Effect of insertion of the words “no survivorship”</w:t>
      </w:r>
      <w:r>
        <w:rPr>
          <w:noProof/>
        </w:rPr>
        <w:tab/>
      </w:r>
      <w:r>
        <w:rPr>
          <w:noProof/>
        </w:rPr>
        <w:fldChar w:fldCharType="begin"/>
      </w:r>
      <w:r>
        <w:rPr>
          <w:noProof/>
        </w:rPr>
        <w:instrText xml:space="preserve"> PAGEREF _Toc122839196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Notice to be published before effect is given to order</w:t>
      </w:r>
      <w:r>
        <w:rPr>
          <w:noProof/>
        </w:rPr>
        <w:tab/>
      </w:r>
      <w:r>
        <w:rPr>
          <w:noProof/>
        </w:rPr>
        <w:fldChar w:fldCharType="begin"/>
      </w:r>
      <w:r>
        <w:rPr>
          <w:noProof/>
        </w:rPr>
        <w:instrText xml:space="preserve"> PAGEREF _Toc122839197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Certificate to be conclusive evidence of the title</w:t>
      </w:r>
      <w:r>
        <w:rPr>
          <w:noProof/>
        </w:rPr>
        <w:tab/>
      </w:r>
      <w:r>
        <w:rPr>
          <w:noProof/>
        </w:rPr>
        <w:fldChar w:fldCharType="begin"/>
      </w:r>
      <w:r>
        <w:rPr>
          <w:noProof/>
        </w:rPr>
        <w:instrText xml:space="preserve"> PAGEREF _Toc122839198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63A</w:t>
      </w:r>
      <w:r>
        <w:rPr>
          <w:noProof/>
          <w:snapToGrid w:val="0"/>
          <w:szCs w:val="24"/>
        </w:rPr>
        <w:t>.</w:t>
      </w:r>
      <w:r>
        <w:rPr>
          <w:noProof/>
          <w:sz w:val="24"/>
          <w:szCs w:val="24"/>
        </w:rPr>
        <w:tab/>
      </w:r>
      <w:r>
        <w:rPr>
          <w:noProof/>
          <w:snapToGrid w:val="0"/>
          <w:szCs w:val="24"/>
        </w:rPr>
        <w:t>Certificates may contain statement of easements</w:t>
      </w:r>
      <w:r>
        <w:rPr>
          <w:noProof/>
        </w:rPr>
        <w:tab/>
      </w:r>
      <w:r>
        <w:rPr>
          <w:noProof/>
        </w:rPr>
        <w:fldChar w:fldCharType="begin"/>
      </w:r>
      <w:r>
        <w:rPr>
          <w:noProof/>
        </w:rPr>
        <w:instrText xml:space="preserve"> PAGEREF _Toc122839199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Certificate conclusive evidence as to title to easements</w:t>
      </w:r>
      <w:r>
        <w:rPr>
          <w:noProof/>
        </w:rPr>
        <w:tab/>
      </w:r>
      <w:r>
        <w:rPr>
          <w:noProof/>
        </w:rPr>
        <w:fldChar w:fldCharType="begin"/>
      </w:r>
      <w:r>
        <w:rPr>
          <w:noProof/>
        </w:rPr>
        <w:instrText xml:space="preserve"> PAGEREF _Toc122839200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Effect of short forms etc. for easements</w:t>
      </w:r>
      <w:r>
        <w:rPr>
          <w:noProof/>
        </w:rPr>
        <w:tab/>
      </w:r>
      <w:r>
        <w:rPr>
          <w:noProof/>
        </w:rPr>
        <w:fldChar w:fldCharType="begin"/>
      </w:r>
      <w:r>
        <w:rPr>
          <w:noProof/>
        </w:rPr>
        <w:instrText xml:space="preserve"> PAGEREF _Toc122839201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65A</w:t>
      </w:r>
      <w:r>
        <w:rPr>
          <w:noProof/>
          <w:snapToGrid w:val="0"/>
          <w:szCs w:val="24"/>
        </w:rPr>
        <w:t>.</w:t>
      </w:r>
      <w:r>
        <w:rPr>
          <w:noProof/>
          <w:sz w:val="24"/>
          <w:szCs w:val="24"/>
        </w:rPr>
        <w:tab/>
      </w:r>
      <w:r>
        <w:rPr>
          <w:noProof/>
          <w:snapToGrid w:val="0"/>
          <w:szCs w:val="24"/>
        </w:rPr>
        <w:t>Memorandum of easement</w:t>
      </w:r>
      <w:r>
        <w:rPr>
          <w:noProof/>
        </w:rPr>
        <w:tab/>
      </w:r>
      <w:r>
        <w:rPr>
          <w:noProof/>
        </w:rPr>
        <w:fldChar w:fldCharType="begin"/>
      </w:r>
      <w:r>
        <w:rPr>
          <w:noProof/>
        </w:rPr>
        <w:instrText xml:space="preserve"> PAGEREF _Toc122839202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66A</w:t>
      </w:r>
      <w:r>
        <w:rPr>
          <w:noProof/>
          <w:snapToGrid w:val="0"/>
          <w:szCs w:val="24"/>
        </w:rPr>
        <w:t>.</w:t>
      </w:r>
      <w:r>
        <w:rPr>
          <w:noProof/>
          <w:sz w:val="24"/>
          <w:szCs w:val="24"/>
        </w:rPr>
        <w:tab/>
      </w:r>
      <w:r>
        <w:rPr>
          <w:noProof/>
          <w:snapToGrid w:val="0"/>
          <w:szCs w:val="24"/>
        </w:rPr>
        <w:t>No separate certificate for easement</w:t>
      </w:r>
      <w:r>
        <w:rPr>
          <w:noProof/>
        </w:rPr>
        <w:tab/>
      </w:r>
      <w:r>
        <w:rPr>
          <w:noProof/>
        </w:rPr>
        <w:fldChar w:fldCharType="begin"/>
      </w:r>
      <w:r>
        <w:rPr>
          <w:noProof/>
        </w:rPr>
        <w:instrText xml:space="preserve"> PAGEREF _Toc122839203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Certificate to be conclusive evidence in suit for specific performance or action for damages</w:t>
      </w:r>
      <w:r>
        <w:rPr>
          <w:noProof/>
        </w:rPr>
        <w:tab/>
      </w:r>
      <w:r>
        <w:rPr>
          <w:noProof/>
        </w:rPr>
        <w:fldChar w:fldCharType="begin"/>
      </w:r>
      <w:r>
        <w:rPr>
          <w:noProof/>
        </w:rPr>
        <w:instrText xml:space="preserve"> PAGEREF _Toc122839204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Estate of registered proprietor paramount</w:t>
      </w:r>
      <w:r>
        <w:rPr>
          <w:noProof/>
        </w:rPr>
        <w:tab/>
      </w:r>
      <w:r>
        <w:rPr>
          <w:noProof/>
        </w:rPr>
        <w:fldChar w:fldCharType="begin"/>
      </w:r>
      <w:r>
        <w:rPr>
          <w:noProof/>
        </w:rPr>
        <w:instrText xml:space="preserve"> PAGEREF _Toc122839205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Easements existing under deed or writing and certain conditions to be noted as encumbrances</w:t>
      </w:r>
      <w:r>
        <w:rPr>
          <w:noProof/>
        </w:rPr>
        <w:tab/>
      </w:r>
      <w:r>
        <w:rPr>
          <w:noProof/>
        </w:rPr>
        <w:fldChar w:fldCharType="begin"/>
      </w:r>
      <w:r>
        <w:rPr>
          <w:noProof/>
        </w:rPr>
        <w:instrText xml:space="preserve"> PAGEREF _Toc122839206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As to reversions expectant on leases</w:t>
      </w:r>
      <w:r>
        <w:rPr>
          <w:noProof/>
        </w:rPr>
        <w:tab/>
      </w:r>
      <w:r>
        <w:rPr>
          <w:noProof/>
        </w:rPr>
        <w:fldChar w:fldCharType="begin"/>
      </w:r>
      <w:r>
        <w:rPr>
          <w:noProof/>
        </w:rPr>
        <w:instrText xml:space="preserve"> PAGEREF _Toc122839207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Record on title of factors affecting use and enjoyment of land</w:t>
      </w:r>
      <w:r>
        <w:rPr>
          <w:noProof/>
        </w:rPr>
        <w:tab/>
      </w:r>
      <w:r>
        <w:rPr>
          <w:noProof/>
        </w:rPr>
        <w:fldChar w:fldCharType="begin"/>
      </w:r>
      <w:r>
        <w:rPr>
          <w:noProof/>
        </w:rPr>
        <w:instrText xml:space="preserve"> PAGEREF _Toc122839208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Upon surrender of existing certificates a single certificate may be obtained</w:t>
      </w:r>
      <w:r>
        <w:rPr>
          <w:noProof/>
        </w:rPr>
        <w:tab/>
      </w:r>
      <w:r>
        <w:rPr>
          <w:noProof/>
        </w:rPr>
        <w:fldChar w:fldCharType="begin"/>
      </w:r>
      <w:r>
        <w:rPr>
          <w:noProof/>
        </w:rPr>
        <w:instrText xml:space="preserve"> PAGEREF _Toc122839209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71A</w:t>
      </w:r>
      <w:r>
        <w:rPr>
          <w:noProof/>
          <w:snapToGrid w:val="0"/>
          <w:szCs w:val="24"/>
        </w:rPr>
        <w:t>.</w:t>
      </w:r>
      <w:r>
        <w:rPr>
          <w:noProof/>
          <w:sz w:val="24"/>
          <w:szCs w:val="24"/>
        </w:rPr>
        <w:tab/>
      </w:r>
      <w:r>
        <w:rPr>
          <w:noProof/>
          <w:snapToGrid w:val="0"/>
          <w:szCs w:val="24"/>
        </w:rPr>
        <w:t>Proprietor may apply for separate certificate</w:t>
      </w:r>
      <w:r>
        <w:rPr>
          <w:noProof/>
        </w:rPr>
        <w:tab/>
      </w:r>
      <w:r>
        <w:rPr>
          <w:noProof/>
        </w:rPr>
        <w:fldChar w:fldCharType="begin"/>
      </w:r>
      <w:r>
        <w:rPr>
          <w:noProof/>
        </w:rPr>
        <w:instrText xml:space="preserve"> PAGEREF _Toc122839210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71B</w:t>
      </w:r>
      <w:r>
        <w:rPr>
          <w:noProof/>
          <w:snapToGrid w:val="0"/>
          <w:szCs w:val="24"/>
        </w:rPr>
        <w:t>.</w:t>
      </w:r>
      <w:r>
        <w:rPr>
          <w:noProof/>
          <w:sz w:val="24"/>
          <w:szCs w:val="24"/>
        </w:rPr>
        <w:tab/>
      </w:r>
      <w:r>
        <w:rPr>
          <w:noProof/>
          <w:snapToGrid w:val="0"/>
          <w:szCs w:val="24"/>
        </w:rPr>
        <w:t>Power to issue new duplicate certificate of title</w:t>
      </w:r>
      <w:r>
        <w:rPr>
          <w:noProof/>
        </w:rPr>
        <w:tab/>
      </w:r>
      <w:r>
        <w:rPr>
          <w:noProof/>
        </w:rPr>
        <w:fldChar w:fldCharType="begin"/>
      </w:r>
      <w:r>
        <w:rPr>
          <w:noProof/>
        </w:rPr>
        <w:instrText xml:space="preserve"> PAGEREF _Toc122839211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 history of the various dealings to be preserved</w:t>
      </w:r>
      <w:r>
        <w:rPr>
          <w:noProof/>
        </w:rPr>
        <w:tab/>
      </w:r>
      <w:r>
        <w:rPr>
          <w:noProof/>
        </w:rPr>
        <w:fldChar w:fldCharType="begin"/>
      </w:r>
      <w:r>
        <w:rPr>
          <w:noProof/>
        </w:rPr>
        <w:instrText xml:space="preserve"> PAGEREF _Toc122839212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Duplicate may be dispensed with in certain cases</w:t>
      </w:r>
      <w:r>
        <w:rPr>
          <w:noProof/>
        </w:rPr>
        <w:tab/>
      </w:r>
      <w:r>
        <w:rPr>
          <w:noProof/>
        </w:rPr>
        <w:fldChar w:fldCharType="begin"/>
      </w:r>
      <w:r>
        <w:rPr>
          <w:noProof/>
        </w:rPr>
        <w:instrText xml:space="preserve"> PAGEREF _Toc122839213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74A</w:t>
      </w:r>
      <w:r>
        <w:rPr>
          <w:noProof/>
          <w:snapToGrid w:val="0"/>
          <w:szCs w:val="24"/>
        </w:rPr>
        <w:t>.</w:t>
      </w:r>
      <w:r>
        <w:rPr>
          <w:noProof/>
          <w:sz w:val="24"/>
          <w:szCs w:val="24"/>
        </w:rPr>
        <w:tab/>
      </w:r>
      <w:r>
        <w:rPr>
          <w:noProof/>
          <w:snapToGrid w:val="0"/>
          <w:szCs w:val="24"/>
        </w:rPr>
        <w:t>Creation of substitute certificate of title</w:t>
      </w:r>
      <w:r>
        <w:rPr>
          <w:noProof/>
        </w:rPr>
        <w:tab/>
      </w:r>
      <w:r>
        <w:rPr>
          <w:noProof/>
        </w:rPr>
        <w:fldChar w:fldCharType="begin"/>
      </w:r>
      <w:r>
        <w:rPr>
          <w:noProof/>
        </w:rPr>
        <w:instrText xml:space="preserve"> PAGEREF _Toc122839214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74B</w:t>
      </w:r>
      <w:r>
        <w:rPr>
          <w:noProof/>
          <w:snapToGrid w:val="0"/>
          <w:szCs w:val="24"/>
        </w:rPr>
        <w:t>.</w:t>
      </w:r>
      <w:r>
        <w:rPr>
          <w:noProof/>
          <w:sz w:val="24"/>
          <w:szCs w:val="24"/>
        </w:rPr>
        <w:tab/>
      </w:r>
      <w:r>
        <w:rPr>
          <w:noProof/>
          <w:snapToGrid w:val="0"/>
          <w:szCs w:val="24"/>
        </w:rPr>
        <w:t>Issue of subsequent duplicate certificates of title</w:t>
      </w:r>
      <w:r>
        <w:rPr>
          <w:noProof/>
        </w:rPr>
        <w:tab/>
      </w:r>
      <w:r>
        <w:rPr>
          <w:noProof/>
        </w:rPr>
        <w:fldChar w:fldCharType="begin"/>
      </w:r>
      <w:r>
        <w:rPr>
          <w:noProof/>
        </w:rPr>
        <w:instrText xml:space="preserve"> PAGEREF _Toc122839215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Where duplicate certificate lost, destroyed or obliterated</w:t>
      </w:r>
      <w:r>
        <w:rPr>
          <w:noProof/>
        </w:rPr>
        <w:tab/>
      </w:r>
      <w:r>
        <w:rPr>
          <w:noProof/>
        </w:rPr>
        <w:fldChar w:fldCharType="begin"/>
      </w:r>
      <w:r>
        <w:rPr>
          <w:noProof/>
        </w:rPr>
        <w:instrText xml:space="preserve"> PAGEREF _Toc122839216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Person to whom duplicate certificate or instrument of title has been issued in error or who wrongfully retains such instrument may be summoned</w:t>
      </w:r>
      <w:r>
        <w:rPr>
          <w:noProof/>
        </w:rPr>
        <w:tab/>
      </w:r>
      <w:r>
        <w:rPr>
          <w:noProof/>
        </w:rPr>
        <w:fldChar w:fldCharType="begin"/>
      </w:r>
      <w:r>
        <w:rPr>
          <w:noProof/>
        </w:rPr>
        <w:instrText xml:space="preserve"> PAGEREF _Toc122839217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Party appearing may be examined on oath</w:t>
      </w:r>
      <w:r>
        <w:rPr>
          <w:noProof/>
        </w:rPr>
        <w:tab/>
      </w:r>
      <w:r>
        <w:rPr>
          <w:noProof/>
        </w:rPr>
        <w:fldChar w:fldCharType="begin"/>
      </w:r>
      <w:r>
        <w:rPr>
          <w:noProof/>
        </w:rPr>
        <w:instrText xml:space="preserve"> PAGEREF _Toc122839218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Registrar may call in duplicate certificate, etc.</w:t>
      </w:r>
      <w:r>
        <w:rPr>
          <w:noProof/>
        </w:rPr>
        <w:tab/>
      </w:r>
      <w:r>
        <w:rPr>
          <w:noProof/>
        </w:rPr>
        <w:fldChar w:fldCharType="begin"/>
      </w:r>
      <w:r>
        <w:rPr>
          <w:noProof/>
        </w:rPr>
        <w:instrText xml:space="preserve"> PAGEREF _Toc122839219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Person refusing to bring in duplicate certificate, etc., may be brought before Court or Judge</w:t>
      </w:r>
      <w:r>
        <w:rPr>
          <w:noProof/>
        </w:rPr>
        <w:tab/>
      </w:r>
      <w:r>
        <w:rPr>
          <w:noProof/>
        </w:rPr>
        <w:fldChar w:fldCharType="begin"/>
      </w:r>
      <w:r>
        <w:rPr>
          <w:noProof/>
        </w:rPr>
        <w:instrText xml:space="preserve"> PAGEREF _Toc122839220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Words of inheritance or succession to be implied</w:t>
      </w:r>
      <w:r>
        <w:rPr>
          <w:noProof/>
        </w:rPr>
        <w:tab/>
      </w:r>
      <w:r>
        <w:rPr>
          <w:noProof/>
        </w:rPr>
        <w:fldChar w:fldCharType="begin"/>
      </w:r>
      <w:r>
        <w:rPr>
          <w:noProof/>
        </w:rPr>
        <w:instrText xml:space="preserve"> PAGEREF _Toc122839221 \h </w:instrText>
      </w:r>
      <w:r>
        <w:rPr>
          <w:noProof/>
        </w:rPr>
      </w:r>
      <w:r>
        <w:rPr>
          <w:noProof/>
        </w:rPr>
        <w:fldChar w:fldCharType="separate"/>
      </w:r>
      <w:r>
        <w:rPr>
          <w:noProof/>
        </w:rPr>
        <w:t>54</w:t>
      </w:r>
      <w:r>
        <w:rPr>
          <w:noProof/>
        </w:rPr>
        <w:fldChar w:fldCharType="end"/>
      </w:r>
    </w:p>
    <w:p>
      <w:pPr>
        <w:pStyle w:val="TOC2"/>
        <w:tabs>
          <w:tab w:val="right" w:leader="dot" w:pos="7086"/>
        </w:tabs>
        <w:rPr>
          <w:b w:val="0"/>
          <w:noProof/>
          <w:sz w:val="24"/>
          <w:szCs w:val="24"/>
        </w:rPr>
      </w:pPr>
      <w:r>
        <w:rPr>
          <w:noProof/>
          <w:szCs w:val="30"/>
        </w:rPr>
        <w:t>Part IIIA — Crown leases</w:t>
      </w:r>
    </w:p>
    <w:p>
      <w:pPr>
        <w:pStyle w:val="TOC4"/>
        <w:tabs>
          <w:tab w:val="left" w:pos="1701"/>
        </w:tabs>
        <w:rPr>
          <w:noProof/>
          <w:sz w:val="24"/>
          <w:szCs w:val="24"/>
        </w:rPr>
      </w:pPr>
      <w:r>
        <w:rPr>
          <w:noProof/>
          <w:szCs w:val="24"/>
        </w:rPr>
        <w:t>81A</w:t>
      </w:r>
      <w:r>
        <w:rPr>
          <w:noProof/>
          <w:snapToGrid w:val="0"/>
          <w:szCs w:val="24"/>
        </w:rPr>
        <w:t>.</w:t>
      </w:r>
      <w:r>
        <w:rPr>
          <w:noProof/>
          <w:sz w:val="24"/>
          <w:szCs w:val="24"/>
        </w:rPr>
        <w:tab/>
      </w:r>
      <w:r>
        <w:rPr>
          <w:noProof/>
          <w:snapToGrid w:val="0"/>
          <w:szCs w:val="24"/>
        </w:rPr>
        <w:t>Registration of Crown leases</w:t>
      </w:r>
      <w:r>
        <w:rPr>
          <w:noProof/>
        </w:rPr>
        <w:tab/>
      </w:r>
      <w:r>
        <w:rPr>
          <w:noProof/>
        </w:rPr>
        <w:fldChar w:fldCharType="begin"/>
      </w:r>
      <w:r>
        <w:rPr>
          <w:noProof/>
        </w:rPr>
        <w:instrText xml:space="preserve"> PAGEREF _Toc122839223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81B</w:t>
      </w:r>
      <w:r>
        <w:rPr>
          <w:noProof/>
          <w:snapToGrid w:val="0"/>
          <w:szCs w:val="24"/>
        </w:rPr>
        <w:t>.</w:t>
      </w:r>
      <w:r>
        <w:rPr>
          <w:noProof/>
          <w:sz w:val="24"/>
          <w:szCs w:val="24"/>
        </w:rPr>
        <w:tab/>
      </w:r>
      <w:r>
        <w:rPr>
          <w:noProof/>
          <w:snapToGrid w:val="0"/>
          <w:szCs w:val="24"/>
        </w:rPr>
        <w:t>Registration of Crown leases granted before commencement of Act</w:t>
      </w:r>
      <w:r>
        <w:rPr>
          <w:noProof/>
        </w:rPr>
        <w:tab/>
      </w:r>
      <w:r>
        <w:rPr>
          <w:noProof/>
        </w:rPr>
        <w:fldChar w:fldCharType="begin"/>
      </w:r>
      <w:r>
        <w:rPr>
          <w:noProof/>
        </w:rPr>
        <w:instrText xml:space="preserve"> PAGEREF _Toc122839224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81C</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_Toc122839225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81D</w:t>
      </w:r>
      <w:r>
        <w:rPr>
          <w:noProof/>
          <w:snapToGrid w:val="0"/>
          <w:szCs w:val="24"/>
        </w:rPr>
        <w:t>.</w:t>
      </w:r>
      <w:r>
        <w:rPr>
          <w:noProof/>
          <w:sz w:val="24"/>
          <w:szCs w:val="24"/>
        </w:rPr>
        <w:tab/>
      </w:r>
      <w:r>
        <w:rPr>
          <w:noProof/>
          <w:snapToGrid w:val="0"/>
          <w:szCs w:val="24"/>
        </w:rPr>
        <w:t>Registration of transfer, etc.</w:t>
      </w:r>
      <w:r>
        <w:rPr>
          <w:noProof/>
        </w:rPr>
        <w:tab/>
      </w:r>
      <w:r>
        <w:rPr>
          <w:noProof/>
        </w:rPr>
        <w:fldChar w:fldCharType="begin"/>
      </w:r>
      <w:r>
        <w:rPr>
          <w:noProof/>
        </w:rPr>
        <w:instrText xml:space="preserve"> PAGEREF _Toc122839226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81E</w:t>
      </w:r>
      <w:r>
        <w:rPr>
          <w:noProof/>
          <w:snapToGrid w:val="0"/>
          <w:szCs w:val="24"/>
        </w:rPr>
        <w:t>.</w:t>
      </w:r>
      <w:r>
        <w:rPr>
          <w:noProof/>
          <w:sz w:val="24"/>
          <w:szCs w:val="24"/>
        </w:rPr>
        <w:tab/>
      </w:r>
      <w:r>
        <w:rPr>
          <w:noProof/>
          <w:snapToGrid w:val="0"/>
          <w:szCs w:val="24"/>
        </w:rPr>
        <w:t>No foreclosure without the consent of Minister for Lands</w:t>
      </w:r>
      <w:r>
        <w:rPr>
          <w:noProof/>
        </w:rPr>
        <w:tab/>
      </w:r>
      <w:r>
        <w:rPr>
          <w:noProof/>
        </w:rPr>
        <w:fldChar w:fldCharType="begin"/>
      </w:r>
      <w:r>
        <w:rPr>
          <w:noProof/>
        </w:rPr>
        <w:instrText xml:space="preserve"> PAGEREF _Toc122839227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81F</w:t>
      </w:r>
      <w:r>
        <w:rPr>
          <w:noProof/>
          <w:snapToGrid w:val="0"/>
          <w:szCs w:val="24"/>
        </w:rPr>
        <w:t>.</w:t>
      </w:r>
      <w:r>
        <w:rPr>
          <w:noProof/>
          <w:sz w:val="24"/>
          <w:szCs w:val="24"/>
        </w:rPr>
        <w:tab/>
      </w:r>
      <w:r>
        <w:rPr>
          <w:noProof/>
          <w:snapToGrid w:val="0"/>
          <w:szCs w:val="24"/>
        </w:rPr>
        <w:t>Entry of forfeiture</w:t>
      </w:r>
      <w:r>
        <w:rPr>
          <w:noProof/>
        </w:rPr>
        <w:tab/>
      </w:r>
      <w:r>
        <w:rPr>
          <w:noProof/>
        </w:rPr>
        <w:fldChar w:fldCharType="begin"/>
      </w:r>
      <w:r>
        <w:rPr>
          <w:noProof/>
        </w:rPr>
        <w:instrText xml:space="preserve"> PAGEREF _Toc122839228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81G</w:t>
      </w:r>
      <w:r>
        <w:rPr>
          <w:noProof/>
          <w:snapToGrid w:val="0"/>
          <w:szCs w:val="24"/>
        </w:rPr>
        <w:t>.</w:t>
      </w:r>
      <w:r>
        <w:rPr>
          <w:noProof/>
          <w:sz w:val="24"/>
          <w:szCs w:val="24"/>
        </w:rPr>
        <w:tab/>
      </w:r>
      <w:r>
        <w:rPr>
          <w:noProof/>
          <w:snapToGrid w:val="0"/>
          <w:szCs w:val="24"/>
        </w:rPr>
        <w:t>Crown lessee to be deemed of full age</w:t>
      </w:r>
      <w:r>
        <w:rPr>
          <w:noProof/>
        </w:rPr>
        <w:tab/>
      </w:r>
      <w:r>
        <w:rPr>
          <w:noProof/>
        </w:rPr>
        <w:fldChar w:fldCharType="begin"/>
      </w:r>
      <w:r>
        <w:rPr>
          <w:noProof/>
        </w:rPr>
        <w:instrText xml:space="preserve"> PAGEREF _Toc122839229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81H</w:t>
      </w:r>
      <w:r>
        <w:rPr>
          <w:noProof/>
          <w:snapToGrid w:val="0"/>
          <w:szCs w:val="24"/>
        </w:rPr>
        <w:t>.</w:t>
      </w:r>
      <w:r>
        <w:rPr>
          <w:noProof/>
          <w:sz w:val="24"/>
          <w:szCs w:val="24"/>
        </w:rPr>
        <w:tab/>
      </w:r>
      <w:r>
        <w:rPr>
          <w:noProof/>
          <w:snapToGrid w:val="0"/>
          <w:szCs w:val="24"/>
        </w:rPr>
        <w:t xml:space="preserve">Certain provisions of this Act and of </w:t>
      </w:r>
      <w:r>
        <w:rPr>
          <w:i/>
          <w:noProof/>
          <w:snapToGrid w:val="0"/>
          <w:szCs w:val="24"/>
        </w:rPr>
        <w:t>Land Act 1898</w:t>
      </w:r>
      <w:r>
        <w:rPr>
          <w:noProof/>
          <w:snapToGrid w:val="0"/>
          <w:szCs w:val="24"/>
        </w:rPr>
        <w:t xml:space="preserve"> not to apply to Crown leases</w:t>
      </w:r>
      <w:r>
        <w:rPr>
          <w:noProof/>
        </w:rPr>
        <w:tab/>
      </w:r>
      <w:r>
        <w:rPr>
          <w:noProof/>
        </w:rPr>
        <w:fldChar w:fldCharType="begin"/>
      </w:r>
      <w:r>
        <w:rPr>
          <w:noProof/>
        </w:rPr>
        <w:instrText xml:space="preserve"> PAGEREF _Toc122839230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81I</w:t>
      </w:r>
      <w:r>
        <w:rPr>
          <w:noProof/>
          <w:snapToGrid w:val="0"/>
          <w:szCs w:val="24"/>
        </w:rPr>
        <w:t>.</w:t>
      </w:r>
      <w:r>
        <w:rPr>
          <w:noProof/>
          <w:sz w:val="24"/>
          <w:szCs w:val="24"/>
        </w:rPr>
        <w:tab/>
      </w:r>
      <w:r>
        <w:rPr>
          <w:noProof/>
          <w:snapToGrid w:val="0"/>
          <w:szCs w:val="24"/>
        </w:rPr>
        <w:t>Mortgage of Crown lease to be transferred to Crown grant</w:t>
      </w:r>
      <w:r>
        <w:rPr>
          <w:noProof/>
        </w:rPr>
        <w:tab/>
      </w:r>
      <w:r>
        <w:rPr>
          <w:noProof/>
        </w:rPr>
        <w:tab/>
      </w:r>
      <w:r>
        <w:rPr>
          <w:noProof/>
        </w:rPr>
        <w:fldChar w:fldCharType="begin"/>
      </w:r>
      <w:r>
        <w:rPr>
          <w:noProof/>
        </w:rPr>
        <w:instrText xml:space="preserve"> PAGEREF _Toc122839231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IIIB — Registration and recording in relation to Crown land</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81J.</w:t>
      </w:r>
      <w:r>
        <w:rPr>
          <w:noProof/>
          <w:sz w:val="24"/>
          <w:szCs w:val="24"/>
        </w:rPr>
        <w:tab/>
      </w:r>
      <w:r>
        <w:rPr>
          <w:noProof/>
          <w:szCs w:val="24"/>
        </w:rPr>
        <w:t>Application of Part IIIB</w:t>
      </w:r>
      <w:r>
        <w:rPr>
          <w:noProof/>
        </w:rPr>
        <w:tab/>
      </w:r>
      <w:r>
        <w:rPr>
          <w:noProof/>
        </w:rPr>
        <w:fldChar w:fldCharType="begin"/>
      </w:r>
      <w:r>
        <w:rPr>
          <w:noProof/>
        </w:rPr>
        <w:instrText xml:space="preserve"> PAGEREF _Toc122839234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81K.</w:t>
      </w:r>
      <w:r>
        <w:rPr>
          <w:noProof/>
          <w:sz w:val="24"/>
          <w:szCs w:val="24"/>
        </w:rPr>
        <w:tab/>
      </w:r>
      <w:r>
        <w:rPr>
          <w:noProof/>
          <w:szCs w:val="24"/>
        </w:rPr>
        <w:t>Interpretation in Part IIIB</w:t>
      </w:r>
      <w:r>
        <w:rPr>
          <w:noProof/>
        </w:rPr>
        <w:tab/>
      </w:r>
      <w:r>
        <w:rPr>
          <w:noProof/>
        </w:rPr>
        <w:fldChar w:fldCharType="begin"/>
      </w:r>
      <w:r>
        <w:rPr>
          <w:noProof/>
        </w:rPr>
        <w:instrText xml:space="preserve"> PAGEREF _Toc122839235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81L.</w:t>
      </w:r>
      <w:r>
        <w:rPr>
          <w:noProof/>
          <w:sz w:val="24"/>
          <w:szCs w:val="24"/>
        </w:rPr>
        <w:tab/>
      </w:r>
      <w:r>
        <w:rPr>
          <w:noProof/>
          <w:szCs w:val="24"/>
        </w:rPr>
        <w:t>Creation and registration of certificates of Crown land title and qualified certificates of Crown land title</w:t>
      </w:r>
      <w:r>
        <w:rPr>
          <w:noProof/>
        </w:rPr>
        <w:tab/>
      </w:r>
      <w:r>
        <w:rPr>
          <w:noProof/>
        </w:rPr>
        <w:fldChar w:fldCharType="begin"/>
      </w:r>
      <w:r>
        <w:rPr>
          <w:noProof/>
        </w:rPr>
        <w:instrText xml:space="preserve"> PAGEREF _Toc122839236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81M.</w:t>
      </w:r>
      <w:r>
        <w:rPr>
          <w:noProof/>
          <w:sz w:val="24"/>
          <w:szCs w:val="24"/>
        </w:rPr>
        <w:tab/>
      </w:r>
      <w:r>
        <w:rPr>
          <w:noProof/>
          <w:szCs w:val="24"/>
        </w:rPr>
        <w:t>Lodging, etc. of management orders</w:t>
      </w:r>
      <w:r>
        <w:rPr>
          <w:noProof/>
        </w:rPr>
        <w:tab/>
      </w:r>
      <w:r>
        <w:rPr>
          <w:noProof/>
        </w:rPr>
        <w:fldChar w:fldCharType="begin"/>
      </w:r>
      <w:r>
        <w:rPr>
          <w:noProof/>
        </w:rPr>
        <w:instrText xml:space="preserve"> PAGEREF _Toc122839237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81N.</w:t>
      </w:r>
      <w:r>
        <w:rPr>
          <w:noProof/>
          <w:sz w:val="24"/>
          <w:szCs w:val="24"/>
        </w:rPr>
        <w:tab/>
      </w:r>
      <w:r>
        <w:rPr>
          <w:noProof/>
          <w:szCs w:val="24"/>
        </w:rPr>
        <w:t>Crown surveys</w:t>
      </w:r>
      <w:r>
        <w:rPr>
          <w:noProof/>
        </w:rPr>
        <w:tab/>
      </w:r>
      <w:r>
        <w:rPr>
          <w:noProof/>
        </w:rPr>
        <w:fldChar w:fldCharType="begin"/>
      </w:r>
      <w:r>
        <w:rPr>
          <w:noProof/>
        </w:rPr>
        <w:instrText xml:space="preserve"> PAGEREF _Toc122839238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81O.</w:t>
      </w:r>
      <w:r>
        <w:rPr>
          <w:noProof/>
          <w:sz w:val="24"/>
          <w:szCs w:val="24"/>
        </w:rPr>
        <w:tab/>
      </w:r>
      <w:r>
        <w:rPr>
          <w:noProof/>
          <w:szCs w:val="24"/>
        </w:rPr>
        <w:t>No duplicate certificates of Crown land title or duplicate qualified certificates of Crown land title to be issued</w:t>
      </w:r>
      <w:r>
        <w:rPr>
          <w:noProof/>
        </w:rPr>
        <w:tab/>
      </w:r>
      <w:r>
        <w:rPr>
          <w:noProof/>
        </w:rPr>
        <w:fldChar w:fldCharType="begin"/>
      </w:r>
      <w:r>
        <w:rPr>
          <w:noProof/>
        </w:rPr>
        <w:instrText xml:space="preserve"> PAGEREF _Toc122839239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81P.</w:t>
      </w:r>
      <w:r>
        <w:rPr>
          <w:noProof/>
          <w:sz w:val="24"/>
          <w:szCs w:val="24"/>
        </w:rPr>
        <w:tab/>
      </w:r>
      <w:r>
        <w:rPr>
          <w:noProof/>
          <w:szCs w:val="24"/>
        </w:rPr>
        <w:t>Endorsements on certificates of Crown land title and qualified certificates of Crown land title</w:t>
      </w:r>
      <w:r>
        <w:rPr>
          <w:noProof/>
        </w:rPr>
        <w:tab/>
      </w:r>
      <w:r>
        <w:rPr>
          <w:noProof/>
        </w:rPr>
        <w:fldChar w:fldCharType="begin"/>
      </w:r>
      <w:r>
        <w:rPr>
          <w:noProof/>
        </w:rPr>
        <w:instrText xml:space="preserve"> PAGEREF _Toc122839240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81Q.</w:t>
      </w:r>
      <w:r>
        <w:rPr>
          <w:noProof/>
          <w:sz w:val="24"/>
          <w:szCs w:val="24"/>
        </w:rPr>
        <w:tab/>
      </w:r>
      <w:r>
        <w:rPr>
          <w:noProof/>
          <w:szCs w:val="24"/>
        </w:rPr>
        <w:t>Leases and subleases of Crown land</w:t>
      </w:r>
      <w:r>
        <w:rPr>
          <w:noProof/>
        </w:rPr>
        <w:tab/>
      </w:r>
      <w:r>
        <w:rPr>
          <w:noProof/>
        </w:rPr>
        <w:fldChar w:fldCharType="begin"/>
      </w:r>
      <w:r>
        <w:rPr>
          <w:noProof/>
        </w:rPr>
        <w:instrText xml:space="preserve"> PAGEREF _Toc122839241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81R.</w:t>
      </w:r>
      <w:r>
        <w:rPr>
          <w:noProof/>
          <w:sz w:val="24"/>
          <w:szCs w:val="24"/>
        </w:rPr>
        <w:tab/>
      </w:r>
      <w:r>
        <w:rPr>
          <w:noProof/>
          <w:szCs w:val="24"/>
        </w:rPr>
        <w:t>Registration of profits à prendre</w:t>
      </w:r>
      <w:r>
        <w:rPr>
          <w:noProof/>
        </w:rPr>
        <w:tab/>
      </w:r>
      <w:r>
        <w:rPr>
          <w:noProof/>
        </w:rPr>
        <w:fldChar w:fldCharType="begin"/>
      </w:r>
      <w:r>
        <w:rPr>
          <w:noProof/>
        </w:rPr>
        <w:instrText xml:space="preserve"> PAGEREF _Toc122839242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81RA.</w:t>
      </w:r>
      <w:r>
        <w:rPr>
          <w:noProof/>
          <w:sz w:val="24"/>
          <w:szCs w:val="24"/>
        </w:rPr>
        <w:tab/>
      </w:r>
      <w:r>
        <w:rPr>
          <w:noProof/>
          <w:szCs w:val="24"/>
        </w:rPr>
        <w:t>Other encumbrances in respect of fee simple in Crown land</w:t>
      </w:r>
      <w:r>
        <w:rPr>
          <w:noProof/>
          <w:szCs w:val="24"/>
        </w:rPr>
        <w:tab/>
      </w:r>
      <w:r>
        <w:rPr>
          <w:noProof/>
        </w:rPr>
        <w:tab/>
      </w:r>
      <w:r>
        <w:rPr>
          <w:noProof/>
        </w:rPr>
        <w:fldChar w:fldCharType="begin"/>
      </w:r>
      <w:r>
        <w:rPr>
          <w:noProof/>
        </w:rPr>
        <w:instrText xml:space="preserve"> PAGEREF _Toc122839243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81S.</w:t>
      </w:r>
      <w:r>
        <w:rPr>
          <w:noProof/>
          <w:sz w:val="24"/>
          <w:szCs w:val="24"/>
        </w:rPr>
        <w:tab/>
      </w:r>
      <w:r>
        <w:rPr>
          <w:noProof/>
          <w:szCs w:val="24"/>
        </w:rPr>
        <w:t>Prerequisites to registration of dealings in respect of Crown land</w:t>
      </w:r>
      <w:r>
        <w:rPr>
          <w:noProof/>
        </w:rPr>
        <w:tab/>
      </w:r>
      <w:r>
        <w:rPr>
          <w:noProof/>
        </w:rPr>
        <w:fldChar w:fldCharType="begin"/>
      </w:r>
      <w:r>
        <w:rPr>
          <w:noProof/>
        </w:rPr>
        <w:instrText xml:space="preserve"> PAGEREF _Toc122839244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81T.</w:t>
      </w:r>
      <w:r>
        <w:rPr>
          <w:noProof/>
          <w:sz w:val="24"/>
          <w:szCs w:val="24"/>
        </w:rPr>
        <w:tab/>
      </w:r>
      <w:r>
        <w:rPr>
          <w:noProof/>
          <w:spacing w:val="-4"/>
          <w:szCs w:val="24"/>
        </w:rPr>
        <w:t xml:space="preserve">Registered proprietors, etc. protected against ejectment except in certain cases referred to in </w:t>
      </w:r>
      <w:r>
        <w:rPr>
          <w:i/>
          <w:noProof/>
          <w:spacing w:val="-4"/>
          <w:szCs w:val="24"/>
        </w:rPr>
        <w:t>Land Administration Act 1997</w:t>
      </w:r>
      <w:r>
        <w:rPr>
          <w:noProof/>
        </w:rPr>
        <w:tab/>
      </w:r>
      <w:r>
        <w:rPr>
          <w:noProof/>
        </w:rPr>
        <w:fldChar w:fldCharType="begin"/>
      </w:r>
      <w:r>
        <w:rPr>
          <w:noProof/>
        </w:rPr>
        <w:instrText xml:space="preserve"> PAGEREF _Toc122839245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2 — Transitional</w:t>
      </w:r>
    </w:p>
    <w:p>
      <w:pPr>
        <w:pStyle w:val="TOC4"/>
        <w:tabs>
          <w:tab w:val="left" w:pos="1701"/>
        </w:tabs>
        <w:rPr>
          <w:noProof/>
          <w:sz w:val="24"/>
          <w:szCs w:val="24"/>
        </w:rPr>
      </w:pPr>
      <w:r>
        <w:rPr>
          <w:noProof/>
          <w:szCs w:val="24"/>
        </w:rPr>
        <w:t>81U.</w:t>
      </w:r>
      <w:r>
        <w:rPr>
          <w:noProof/>
          <w:sz w:val="24"/>
          <w:szCs w:val="24"/>
        </w:rPr>
        <w:tab/>
      </w:r>
      <w:r>
        <w:rPr>
          <w:noProof/>
          <w:szCs w:val="24"/>
        </w:rPr>
        <w:t>Registrar may accept for registration signed and stamped duplicate original documents</w:t>
      </w:r>
      <w:r>
        <w:rPr>
          <w:noProof/>
        </w:rPr>
        <w:tab/>
      </w:r>
      <w:r>
        <w:rPr>
          <w:noProof/>
        </w:rPr>
        <w:fldChar w:fldCharType="begin"/>
      </w:r>
      <w:r>
        <w:rPr>
          <w:noProof/>
        </w:rPr>
        <w:instrText xml:space="preserve"> PAGEREF _Toc122839247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81V.</w:t>
      </w:r>
      <w:r>
        <w:rPr>
          <w:noProof/>
          <w:sz w:val="24"/>
          <w:szCs w:val="24"/>
        </w:rPr>
        <w:tab/>
      </w:r>
      <w:r>
        <w:rPr>
          <w:noProof/>
          <w:szCs w:val="24"/>
        </w:rPr>
        <w:t>Minister for Lands may apply to Registrar for certificates of Crown land title, qualified certificates of Crown land title, etc.</w:t>
      </w:r>
      <w:r>
        <w:rPr>
          <w:noProof/>
        </w:rPr>
        <w:tab/>
      </w:r>
      <w:r>
        <w:rPr>
          <w:noProof/>
        </w:rPr>
        <w:fldChar w:fldCharType="begin"/>
      </w:r>
      <w:r>
        <w:rPr>
          <w:noProof/>
        </w:rPr>
        <w:instrText xml:space="preserve"> PAGEREF _Toc122839248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81W.</w:t>
      </w:r>
      <w:r>
        <w:rPr>
          <w:noProof/>
          <w:sz w:val="24"/>
          <w:szCs w:val="24"/>
        </w:rPr>
        <w:tab/>
      </w:r>
      <w:r>
        <w:rPr>
          <w:noProof/>
          <w:szCs w:val="24"/>
        </w:rPr>
        <w:t>Procedure when applications referred to Commissioner</w:t>
      </w:r>
      <w:r>
        <w:rPr>
          <w:noProof/>
        </w:rPr>
        <w:tab/>
      </w:r>
      <w:r>
        <w:rPr>
          <w:noProof/>
        </w:rPr>
        <w:fldChar w:fldCharType="begin"/>
      </w:r>
      <w:r>
        <w:rPr>
          <w:noProof/>
        </w:rPr>
        <w:instrText xml:space="preserve"> PAGEREF _Toc122839249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81X.</w:t>
      </w:r>
      <w:r>
        <w:rPr>
          <w:noProof/>
          <w:sz w:val="24"/>
          <w:szCs w:val="24"/>
        </w:rPr>
        <w:tab/>
      </w:r>
      <w:r>
        <w:rPr>
          <w:noProof/>
          <w:szCs w:val="24"/>
        </w:rPr>
        <w:t>Procedure on lodging of caveats, etc.</w:t>
      </w:r>
      <w:r>
        <w:rPr>
          <w:noProof/>
        </w:rPr>
        <w:tab/>
      </w:r>
      <w:r>
        <w:rPr>
          <w:noProof/>
        </w:rPr>
        <w:fldChar w:fldCharType="begin"/>
      </w:r>
      <w:r>
        <w:rPr>
          <w:noProof/>
        </w:rPr>
        <w:instrText xml:space="preserve"> PAGEREF _Toc122839250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81Y.</w:t>
      </w:r>
      <w:r>
        <w:rPr>
          <w:noProof/>
          <w:sz w:val="24"/>
          <w:szCs w:val="24"/>
        </w:rPr>
        <w:tab/>
      </w:r>
      <w:r>
        <w:rPr>
          <w:noProof/>
          <w:szCs w:val="24"/>
        </w:rPr>
        <w:t>Action to be taken by Registrar in consequence of granting applications made under section 81V(1)(a)</w:t>
      </w:r>
      <w:r>
        <w:rPr>
          <w:noProof/>
        </w:rPr>
        <w:tab/>
      </w:r>
      <w:r>
        <w:rPr>
          <w:noProof/>
        </w:rPr>
        <w:fldChar w:fldCharType="begin"/>
      </w:r>
      <w:r>
        <w:rPr>
          <w:noProof/>
        </w:rPr>
        <w:instrText xml:space="preserve"> PAGEREF _Toc122839251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81Z.</w:t>
      </w:r>
      <w:r>
        <w:rPr>
          <w:noProof/>
          <w:sz w:val="24"/>
          <w:szCs w:val="24"/>
        </w:rPr>
        <w:tab/>
      </w:r>
      <w:r>
        <w:rPr>
          <w:noProof/>
          <w:szCs w:val="24"/>
        </w:rPr>
        <w:t>Action to be taken by Registrar in consequence of granting applications made under section 81V(1)(b)</w:t>
      </w:r>
      <w:r>
        <w:rPr>
          <w:noProof/>
        </w:rPr>
        <w:tab/>
      </w:r>
      <w:r>
        <w:rPr>
          <w:noProof/>
        </w:rPr>
        <w:fldChar w:fldCharType="begin"/>
      </w:r>
      <w:r>
        <w:rPr>
          <w:noProof/>
        </w:rPr>
        <w:instrText xml:space="preserve"> PAGEREF _Toc122839252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81ZA.</w:t>
      </w:r>
      <w:r>
        <w:rPr>
          <w:noProof/>
          <w:sz w:val="24"/>
          <w:szCs w:val="24"/>
        </w:rPr>
        <w:tab/>
      </w:r>
      <w:r>
        <w:rPr>
          <w:noProof/>
          <w:szCs w:val="24"/>
        </w:rPr>
        <w:t>Procedure for registration of interests for which no certificate of Crown land title or qualified certificate of Crown land title exists</w:t>
      </w:r>
      <w:r>
        <w:rPr>
          <w:noProof/>
        </w:rPr>
        <w:tab/>
      </w:r>
      <w:r>
        <w:rPr>
          <w:noProof/>
        </w:rPr>
        <w:fldChar w:fldCharType="begin"/>
      </w:r>
      <w:r>
        <w:rPr>
          <w:noProof/>
        </w:rPr>
        <w:instrText xml:space="preserve"> PAGEREF _Toc122839253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81ZB.</w:t>
      </w:r>
      <w:r>
        <w:rPr>
          <w:noProof/>
          <w:sz w:val="24"/>
          <w:szCs w:val="24"/>
        </w:rPr>
        <w:tab/>
      </w:r>
      <w:r>
        <w:rPr>
          <w:noProof/>
          <w:szCs w:val="24"/>
        </w:rPr>
        <w:t>Matters relating to qualified certificates of Crown land title</w:t>
      </w:r>
      <w:r>
        <w:rPr>
          <w:noProof/>
        </w:rPr>
        <w:tab/>
      </w:r>
      <w:r>
        <w:rPr>
          <w:noProof/>
        </w:rPr>
        <w:fldChar w:fldCharType="begin"/>
      </w:r>
      <w:r>
        <w:rPr>
          <w:noProof/>
        </w:rPr>
        <w:instrText xml:space="preserve"> PAGEREF _Toc122839254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81ZC.</w:t>
      </w:r>
      <w:r>
        <w:rPr>
          <w:noProof/>
          <w:sz w:val="24"/>
          <w:szCs w:val="24"/>
        </w:rPr>
        <w:tab/>
      </w:r>
      <w:r>
        <w:rPr>
          <w:noProof/>
          <w:szCs w:val="24"/>
        </w:rPr>
        <w:t>Interests in Crown land not registered within transitional period void as against registered interests in Crown land, etc.</w:t>
      </w:r>
      <w:r>
        <w:rPr>
          <w:noProof/>
        </w:rPr>
        <w:tab/>
      </w:r>
      <w:r>
        <w:rPr>
          <w:noProof/>
        </w:rPr>
        <w:fldChar w:fldCharType="begin"/>
      </w:r>
      <w:r>
        <w:rPr>
          <w:noProof/>
        </w:rPr>
        <w:instrText xml:space="preserve"> PAGEREF _Toc122839255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81ZD.</w:t>
      </w:r>
      <w:r>
        <w:rPr>
          <w:noProof/>
          <w:sz w:val="24"/>
          <w:szCs w:val="24"/>
        </w:rPr>
        <w:tab/>
      </w:r>
      <w:r>
        <w:rPr>
          <w:noProof/>
          <w:szCs w:val="24"/>
        </w:rPr>
        <w:t>Registrar may convert Crown leases into leases registered under section 81Q</w:t>
      </w:r>
      <w:r>
        <w:rPr>
          <w:noProof/>
        </w:rPr>
        <w:tab/>
      </w:r>
      <w:r>
        <w:rPr>
          <w:noProof/>
        </w:rPr>
        <w:fldChar w:fldCharType="begin"/>
      </w:r>
      <w:r>
        <w:rPr>
          <w:noProof/>
        </w:rPr>
        <w:instrText xml:space="preserve"> PAGEREF _Toc122839256 \h </w:instrText>
      </w:r>
      <w:r>
        <w:rPr>
          <w:noProof/>
        </w:rPr>
      </w:r>
      <w:r>
        <w:rPr>
          <w:noProof/>
        </w:rPr>
        <w:fldChar w:fldCharType="separate"/>
      </w:r>
      <w:r>
        <w:rPr>
          <w:noProof/>
        </w:rPr>
        <w:t>78</w:t>
      </w:r>
      <w:r>
        <w:rPr>
          <w:noProof/>
        </w:rPr>
        <w:fldChar w:fldCharType="end"/>
      </w:r>
    </w:p>
    <w:p>
      <w:pPr>
        <w:pStyle w:val="TOC2"/>
        <w:keepNext/>
        <w:keepLines/>
        <w:tabs>
          <w:tab w:val="right" w:leader="dot" w:pos="7086"/>
        </w:tabs>
        <w:rPr>
          <w:b w:val="0"/>
          <w:noProof/>
          <w:sz w:val="24"/>
          <w:szCs w:val="24"/>
        </w:rPr>
      </w:pPr>
      <w:r>
        <w:rPr>
          <w:noProof/>
          <w:szCs w:val="30"/>
        </w:rPr>
        <w:t>Part IV — Dealings with land</w:t>
      </w:r>
    </w:p>
    <w:p>
      <w:pPr>
        <w:pStyle w:val="TOC3"/>
        <w:keepNext/>
        <w:keepLines/>
        <w:rPr>
          <w:b w:val="0"/>
          <w:noProof/>
          <w:sz w:val="24"/>
          <w:szCs w:val="24"/>
        </w:rPr>
      </w:pPr>
      <w:r>
        <w:rPr>
          <w:noProof/>
          <w:szCs w:val="26"/>
        </w:rPr>
        <w:t>Division 1</w:t>
      </w:r>
      <w:r>
        <w:rPr>
          <w:noProof/>
          <w:snapToGrid w:val="0"/>
          <w:szCs w:val="26"/>
        </w:rPr>
        <w:t> — </w:t>
      </w:r>
      <w:r>
        <w:rPr>
          <w:noProof/>
          <w:szCs w:val="26"/>
        </w:rPr>
        <w:t>Transfers</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Transfers</w:t>
      </w:r>
      <w:r>
        <w:rPr>
          <w:noProof/>
        </w:rPr>
        <w:tab/>
      </w:r>
      <w:r>
        <w:rPr>
          <w:noProof/>
        </w:rPr>
        <w:fldChar w:fldCharType="begin"/>
      </w:r>
      <w:r>
        <w:rPr>
          <w:noProof/>
        </w:rPr>
        <w:instrText xml:space="preserve"> PAGEREF _Toc122839259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Transfer to include right to sue thereunder</w:t>
      </w:r>
      <w:r>
        <w:rPr>
          <w:noProof/>
        </w:rPr>
        <w:tab/>
      </w:r>
      <w:r>
        <w:rPr>
          <w:noProof/>
        </w:rPr>
        <w:fldChar w:fldCharType="begin"/>
      </w:r>
      <w:r>
        <w:rPr>
          <w:noProof/>
        </w:rPr>
        <w:instrText xml:space="preserve"> PAGEREF _Toc122839260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Proprietor may vest estate jointly in himself and others without limiting any use, etc.</w:t>
      </w:r>
      <w:r>
        <w:rPr>
          <w:noProof/>
        </w:rPr>
        <w:tab/>
      </w:r>
      <w:r>
        <w:rPr>
          <w:noProof/>
        </w:rPr>
        <w:fldChar w:fldCharType="begin"/>
      </w:r>
      <w:r>
        <w:rPr>
          <w:noProof/>
        </w:rPr>
        <w:instrText xml:space="preserve"> PAGEREF _Toc122839261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Instruments when signed and registered to have the same efficacy as a deed acknowledged</w:t>
      </w:r>
      <w:r>
        <w:rPr>
          <w:noProof/>
        </w:rPr>
        <w:tab/>
      </w:r>
      <w:r>
        <w:rPr>
          <w:noProof/>
        </w:rPr>
        <w:fldChar w:fldCharType="begin"/>
      </w:r>
      <w:r>
        <w:rPr>
          <w:noProof/>
        </w:rPr>
        <w:instrText xml:space="preserve"> PAGEREF _Toc122839262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Duplicate certificate to be delivered to Registrar on transfer</w:t>
      </w:r>
      <w:r>
        <w:rPr>
          <w:noProof/>
        </w:rPr>
        <w:tab/>
      </w:r>
      <w:r>
        <w:rPr>
          <w:noProof/>
        </w:rPr>
        <w:fldChar w:fldCharType="begin"/>
      </w:r>
      <w:r>
        <w:rPr>
          <w:noProof/>
        </w:rPr>
        <w:instrText xml:space="preserve"> PAGEREF _Toc122839263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Total transfer by endorsement on paper title or by entering transferee’s name on digital title</w:t>
      </w:r>
      <w:r>
        <w:rPr>
          <w:noProof/>
        </w:rPr>
        <w:tab/>
      </w:r>
      <w:r>
        <w:rPr>
          <w:noProof/>
        </w:rPr>
        <w:fldChar w:fldCharType="begin"/>
      </w:r>
      <w:r>
        <w:rPr>
          <w:noProof/>
        </w:rPr>
        <w:instrText xml:space="preserve"> PAGEREF _Toc122839264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Transferee of land subject to encumbrance to indemnify transferor</w:t>
      </w:r>
      <w:r>
        <w:rPr>
          <w:noProof/>
        </w:rPr>
        <w:tab/>
      </w:r>
      <w:r>
        <w:rPr>
          <w:noProof/>
        </w:rPr>
        <w:fldChar w:fldCharType="begin"/>
      </w:r>
      <w:r>
        <w:rPr>
          <w:noProof/>
        </w:rPr>
        <w:instrText xml:space="preserve"> PAGEREF _Toc122839265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88A</w:t>
      </w:r>
      <w:r>
        <w:rPr>
          <w:noProof/>
          <w:snapToGrid w:val="0"/>
          <w:szCs w:val="24"/>
        </w:rPr>
        <w:t>.</w:t>
      </w:r>
      <w:r>
        <w:rPr>
          <w:noProof/>
          <w:sz w:val="24"/>
          <w:szCs w:val="24"/>
        </w:rPr>
        <w:tab/>
      </w:r>
      <w:r>
        <w:rPr>
          <w:noProof/>
          <w:snapToGrid w:val="0"/>
          <w:szCs w:val="24"/>
        </w:rPr>
        <w:t>Memorial of easements to be registered</w:t>
      </w:r>
      <w:r>
        <w:rPr>
          <w:noProof/>
        </w:rPr>
        <w:tab/>
      </w:r>
      <w:r>
        <w:rPr>
          <w:noProof/>
        </w:rPr>
        <w:fldChar w:fldCharType="begin"/>
      </w:r>
      <w:r>
        <w:rPr>
          <w:noProof/>
        </w:rPr>
        <w:instrText xml:space="preserve"> PAGEREF _Toc122839266 \h </w:instrText>
      </w:r>
      <w:r>
        <w:rPr>
          <w:noProof/>
        </w:rPr>
      </w:r>
      <w:r>
        <w:rPr>
          <w:noProof/>
        </w:rPr>
        <w:fldChar w:fldCharType="separate"/>
      </w:r>
      <w:r>
        <w:rPr>
          <w:noProof/>
        </w:rPr>
        <w:t>83</w:t>
      </w:r>
      <w:r>
        <w:rPr>
          <w:noProof/>
        </w:rPr>
        <w:fldChar w:fldCharType="end"/>
      </w:r>
    </w:p>
    <w:p>
      <w:pPr>
        <w:pStyle w:val="TOC3"/>
        <w:rPr>
          <w:b w:val="0"/>
          <w:noProof/>
          <w:sz w:val="24"/>
          <w:szCs w:val="24"/>
        </w:rPr>
      </w:pPr>
      <w:r>
        <w:rPr>
          <w:noProof/>
          <w:szCs w:val="26"/>
        </w:rPr>
        <w:t>Division 2 — Leases and subleases</w:t>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Leases of land</w:t>
      </w:r>
      <w:r>
        <w:rPr>
          <w:noProof/>
        </w:rPr>
        <w:tab/>
      </w:r>
      <w:r>
        <w:rPr>
          <w:noProof/>
        </w:rPr>
        <w:fldChar w:fldCharType="begin"/>
      </w:r>
      <w:r>
        <w:rPr>
          <w:noProof/>
        </w:rPr>
        <w:instrText xml:space="preserve"> PAGEREF _Toc122839268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Covenants to be implied in every lease against the lessee</w:t>
      </w:r>
      <w:r>
        <w:rPr>
          <w:noProof/>
          <w:snapToGrid w:val="0"/>
          <w:szCs w:val="24"/>
        </w:rPr>
        <w:tab/>
      </w:r>
      <w:r>
        <w:rPr>
          <w:noProof/>
        </w:rPr>
        <w:tab/>
      </w:r>
      <w:r>
        <w:rPr>
          <w:noProof/>
        </w:rPr>
        <w:fldChar w:fldCharType="begin"/>
      </w:r>
      <w:r>
        <w:rPr>
          <w:noProof/>
        </w:rPr>
        <w:instrText xml:space="preserve"> PAGEREF _Toc122839269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Powers to be implied in lessor</w:t>
      </w:r>
      <w:r>
        <w:rPr>
          <w:noProof/>
        </w:rPr>
        <w:tab/>
      </w:r>
      <w:r>
        <w:rPr>
          <w:noProof/>
        </w:rPr>
        <w:fldChar w:fldCharType="begin"/>
      </w:r>
      <w:r>
        <w:rPr>
          <w:noProof/>
        </w:rPr>
        <w:instrText xml:space="preserve"> PAGEREF _Toc122839270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Short forms of covenants by lessees</w:t>
      </w:r>
      <w:r>
        <w:rPr>
          <w:noProof/>
        </w:rPr>
        <w:tab/>
      </w:r>
      <w:r>
        <w:rPr>
          <w:noProof/>
        </w:rPr>
        <w:fldChar w:fldCharType="begin"/>
      </w:r>
      <w:r>
        <w:rPr>
          <w:noProof/>
        </w:rPr>
        <w:instrText xml:space="preserve"> PAGEREF _Toc122839271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Covenant to be implied on transfer of lease</w:t>
      </w:r>
      <w:r>
        <w:rPr>
          <w:noProof/>
        </w:rPr>
        <w:tab/>
      </w:r>
      <w:r>
        <w:rPr>
          <w:noProof/>
        </w:rPr>
        <w:fldChar w:fldCharType="begin"/>
      </w:r>
      <w:r>
        <w:rPr>
          <w:noProof/>
        </w:rPr>
        <w:instrText xml:space="preserve"> PAGEREF _Toc122839272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Recovery of possession by lessors to be entered in Register</w:t>
      </w:r>
      <w:r>
        <w:rPr>
          <w:noProof/>
        </w:rPr>
        <w:tab/>
      </w:r>
      <w:r>
        <w:rPr>
          <w:noProof/>
        </w:rPr>
        <w:fldChar w:fldCharType="begin"/>
      </w:r>
      <w:r>
        <w:rPr>
          <w:noProof/>
        </w:rPr>
        <w:instrText xml:space="preserve"> PAGEREF _Toc122839273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Mortgagee of interest of bankrupt lessee may apply to be entered as transferee of the lease and on default lessor may apply</w:t>
      </w:r>
      <w:r>
        <w:rPr>
          <w:noProof/>
        </w:rPr>
        <w:tab/>
      </w:r>
      <w:r>
        <w:rPr>
          <w:noProof/>
        </w:rPr>
        <w:fldChar w:fldCharType="begin"/>
      </w:r>
      <w:r>
        <w:rPr>
          <w:noProof/>
        </w:rPr>
        <w:instrText xml:space="preserve"> PAGEREF _Toc122839274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Lease may be surrendered by endorsement by lessee with concurrence of lessor</w:t>
      </w:r>
      <w:r>
        <w:rPr>
          <w:noProof/>
        </w:rPr>
        <w:tab/>
      </w:r>
      <w:r>
        <w:rPr>
          <w:noProof/>
        </w:rPr>
        <w:fldChar w:fldCharType="begin"/>
      </w:r>
      <w:r>
        <w:rPr>
          <w:noProof/>
        </w:rPr>
        <w:instrText xml:space="preserve"> PAGEREF _Toc122839275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Lessee may sublet</w:t>
      </w:r>
      <w:r>
        <w:rPr>
          <w:noProof/>
        </w:rPr>
        <w:tab/>
      </w:r>
      <w:r>
        <w:rPr>
          <w:noProof/>
        </w:rPr>
        <w:fldChar w:fldCharType="begin"/>
      </w:r>
      <w:r>
        <w:rPr>
          <w:noProof/>
        </w:rPr>
        <w:instrText xml:space="preserve"> PAGEREF _Toc122839276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Registration of subleases</w:t>
      </w:r>
      <w:r>
        <w:rPr>
          <w:noProof/>
        </w:rPr>
        <w:tab/>
      </w:r>
      <w:r>
        <w:rPr>
          <w:noProof/>
        </w:rPr>
        <w:fldChar w:fldCharType="begin"/>
      </w:r>
      <w:r>
        <w:rPr>
          <w:noProof/>
        </w:rPr>
        <w:instrText xml:space="preserve"> PAGEREF _Toc122839277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Provisions as to leases applicable to subleases</w:t>
      </w:r>
      <w:r>
        <w:rPr>
          <w:noProof/>
        </w:rPr>
        <w:tab/>
      </w:r>
      <w:r>
        <w:rPr>
          <w:noProof/>
        </w:rPr>
        <w:fldChar w:fldCharType="begin"/>
      </w:r>
      <w:r>
        <w:rPr>
          <w:noProof/>
        </w:rPr>
        <w:instrText xml:space="preserve"> PAGEREF _Toc122839278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Covenants to be implied in sublease</w:t>
      </w:r>
      <w:r>
        <w:rPr>
          <w:noProof/>
        </w:rPr>
        <w:tab/>
      </w:r>
      <w:r>
        <w:rPr>
          <w:noProof/>
        </w:rPr>
        <w:fldChar w:fldCharType="begin"/>
      </w:r>
      <w:r>
        <w:rPr>
          <w:noProof/>
        </w:rPr>
        <w:instrText xml:space="preserve"> PAGEREF _Toc122839279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Determination of lease or sublease by re</w:t>
      </w:r>
      <w:r>
        <w:rPr>
          <w:noProof/>
          <w:snapToGrid w:val="0"/>
          <w:szCs w:val="24"/>
        </w:rPr>
        <w:noBreakHyphen/>
        <w:t>entry to be entered in Register</w:t>
      </w:r>
      <w:r>
        <w:rPr>
          <w:noProof/>
        </w:rPr>
        <w:tab/>
      </w:r>
      <w:r>
        <w:rPr>
          <w:noProof/>
        </w:rPr>
        <w:fldChar w:fldCharType="begin"/>
      </w:r>
      <w:r>
        <w:rPr>
          <w:noProof/>
        </w:rPr>
        <w:instrText xml:space="preserve"> PAGEREF _Toc122839280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zCs w:val="26"/>
        </w:rPr>
        <w:t>Division 2A — Carbon rights and carbon covenants</w:t>
      </w:r>
    </w:p>
    <w:p>
      <w:pPr>
        <w:pStyle w:val="TOC4"/>
        <w:tabs>
          <w:tab w:val="left" w:pos="1701"/>
        </w:tabs>
        <w:rPr>
          <w:noProof/>
          <w:sz w:val="24"/>
          <w:szCs w:val="24"/>
        </w:rPr>
      </w:pPr>
      <w:r>
        <w:rPr>
          <w:noProof/>
          <w:szCs w:val="24"/>
        </w:rPr>
        <w:t>104A.</w:t>
      </w:r>
      <w:r>
        <w:rPr>
          <w:noProof/>
          <w:sz w:val="24"/>
          <w:szCs w:val="24"/>
        </w:rPr>
        <w:tab/>
      </w:r>
      <w:r>
        <w:rPr>
          <w:noProof/>
          <w:szCs w:val="24"/>
        </w:rPr>
        <w:t>Definitions</w:t>
      </w:r>
      <w:r>
        <w:rPr>
          <w:noProof/>
        </w:rPr>
        <w:tab/>
      </w:r>
      <w:r>
        <w:rPr>
          <w:noProof/>
        </w:rPr>
        <w:fldChar w:fldCharType="begin"/>
      </w:r>
      <w:r>
        <w:rPr>
          <w:noProof/>
        </w:rPr>
        <w:instrText xml:space="preserve"> PAGEREF _Toc122839282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104B.</w:t>
      </w:r>
      <w:r>
        <w:rPr>
          <w:noProof/>
          <w:sz w:val="24"/>
          <w:szCs w:val="24"/>
        </w:rPr>
        <w:tab/>
      </w:r>
      <w:r>
        <w:rPr>
          <w:noProof/>
          <w:szCs w:val="24"/>
        </w:rPr>
        <w:t>Registration of carbon right form</w:t>
      </w:r>
      <w:r>
        <w:rPr>
          <w:noProof/>
        </w:rPr>
        <w:tab/>
      </w:r>
      <w:r>
        <w:rPr>
          <w:noProof/>
        </w:rPr>
        <w:fldChar w:fldCharType="begin"/>
      </w:r>
      <w:r>
        <w:rPr>
          <w:noProof/>
        </w:rPr>
        <w:instrText xml:space="preserve"> PAGEREF _Toc122839283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104C.</w:t>
      </w:r>
      <w:r>
        <w:rPr>
          <w:noProof/>
          <w:sz w:val="24"/>
          <w:szCs w:val="24"/>
        </w:rPr>
        <w:tab/>
      </w:r>
      <w:r>
        <w:rPr>
          <w:noProof/>
          <w:szCs w:val="24"/>
        </w:rPr>
        <w:t>Extension of carbon right</w:t>
      </w:r>
      <w:r>
        <w:rPr>
          <w:noProof/>
        </w:rPr>
        <w:tab/>
      </w:r>
      <w:r>
        <w:rPr>
          <w:noProof/>
        </w:rPr>
        <w:fldChar w:fldCharType="begin"/>
      </w:r>
      <w:r>
        <w:rPr>
          <w:noProof/>
        </w:rPr>
        <w:instrText xml:space="preserve"> PAGEREF _Toc122839284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104D.</w:t>
      </w:r>
      <w:r>
        <w:rPr>
          <w:noProof/>
          <w:sz w:val="24"/>
          <w:szCs w:val="24"/>
        </w:rPr>
        <w:tab/>
      </w:r>
      <w:r>
        <w:rPr>
          <w:noProof/>
          <w:szCs w:val="24"/>
        </w:rPr>
        <w:t>Transfer of carbon right</w:t>
      </w:r>
      <w:r>
        <w:rPr>
          <w:noProof/>
        </w:rPr>
        <w:tab/>
      </w:r>
      <w:r>
        <w:rPr>
          <w:noProof/>
        </w:rPr>
        <w:fldChar w:fldCharType="begin"/>
      </w:r>
      <w:r>
        <w:rPr>
          <w:noProof/>
        </w:rPr>
        <w:instrText xml:space="preserve"> PAGEREF _Toc122839285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104E.</w:t>
      </w:r>
      <w:r>
        <w:rPr>
          <w:noProof/>
          <w:sz w:val="24"/>
          <w:szCs w:val="24"/>
        </w:rPr>
        <w:tab/>
      </w:r>
      <w:r>
        <w:rPr>
          <w:noProof/>
          <w:szCs w:val="24"/>
        </w:rPr>
        <w:t>Mortgage of carbon right</w:t>
      </w:r>
      <w:r>
        <w:rPr>
          <w:noProof/>
        </w:rPr>
        <w:tab/>
      </w:r>
      <w:r>
        <w:rPr>
          <w:noProof/>
        </w:rPr>
        <w:fldChar w:fldCharType="begin"/>
      </w:r>
      <w:r>
        <w:rPr>
          <w:noProof/>
        </w:rPr>
        <w:instrText xml:space="preserve"> PAGEREF _Toc122839286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104F.</w:t>
      </w:r>
      <w:r>
        <w:rPr>
          <w:noProof/>
          <w:sz w:val="24"/>
          <w:szCs w:val="24"/>
        </w:rPr>
        <w:tab/>
      </w:r>
      <w:r>
        <w:rPr>
          <w:noProof/>
          <w:szCs w:val="24"/>
        </w:rPr>
        <w:t>Surrender of carbon right</w:t>
      </w:r>
      <w:r>
        <w:rPr>
          <w:noProof/>
        </w:rPr>
        <w:tab/>
      </w:r>
      <w:r>
        <w:rPr>
          <w:noProof/>
        </w:rPr>
        <w:fldChar w:fldCharType="begin"/>
      </w:r>
      <w:r>
        <w:rPr>
          <w:noProof/>
        </w:rPr>
        <w:instrText xml:space="preserve"> PAGEREF _Toc122839287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104G.</w:t>
      </w:r>
      <w:r>
        <w:rPr>
          <w:noProof/>
          <w:sz w:val="24"/>
          <w:szCs w:val="24"/>
        </w:rPr>
        <w:tab/>
      </w:r>
      <w:r>
        <w:rPr>
          <w:noProof/>
          <w:szCs w:val="24"/>
        </w:rPr>
        <w:t>Registration of carbon covenant form</w:t>
      </w:r>
      <w:r>
        <w:rPr>
          <w:noProof/>
        </w:rPr>
        <w:tab/>
      </w:r>
      <w:r>
        <w:rPr>
          <w:noProof/>
        </w:rPr>
        <w:fldChar w:fldCharType="begin"/>
      </w:r>
      <w:r>
        <w:rPr>
          <w:noProof/>
        </w:rPr>
        <w:instrText xml:space="preserve"> PAGEREF _Toc122839288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104H.</w:t>
      </w:r>
      <w:r>
        <w:rPr>
          <w:noProof/>
          <w:sz w:val="24"/>
          <w:szCs w:val="24"/>
        </w:rPr>
        <w:tab/>
      </w:r>
      <w:r>
        <w:rPr>
          <w:noProof/>
          <w:szCs w:val="24"/>
        </w:rPr>
        <w:t>Extension of carbon covenant</w:t>
      </w:r>
      <w:r>
        <w:rPr>
          <w:noProof/>
        </w:rPr>
        <w:tab/>
      </w:r>
      <w:r>
        <w:rPr>
          <w:noProof/>
        </w:rPr>
        <w:fldChar w:fldCharType="begin"/>
      </w:r>
      <w:r>
        <w:rPr>
          <w:noProof/>
        </w:rPr>
        <w:instrText xml:space="preserve"> PAGEREF _Toc122839289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104I.</w:t>
      </w:r>
      <w:r>
        <w:rPr>
          <w:noProof/>
          <w:sz w:val="24"/>
          <w:szCs w:val="24"/>
        </w:rPr>
        <w:tab/>
      </w:r>
      <w:r>
        <w:rPr>
          <w:noProof/>
          <w:szCs w:val="24"/>
        </w:rPr>
        <w:t>Variation of carbon covenant</w:t>
      </w:r>
      <w:r>
        <w:rPr>
          <w:noProof/>
        </w:rPr>
        <w:tab/>
      </w:r>
      <w:r>
        <w:rPr>
          <w:noProof/>
        </w:rPr>
        <w:fldChar w:fldCharType="begin"/>
      </w:r>
      <w:r>
        <w:rPr>
          <w:noProof/>
        </w:rPr>
        <w:instrText xml:space="preserve"> PAGEREF _Toc122839290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104J.</w:t>
      </w:r>
      <w:r>
        <w:rPr>
          <w:noProof/>
          <w:sz w:val="24"/>
          <w:szCs w:val="24"/>
        </w:rPr>
        <w:tab/>
      </w:r>
      <w:r>
        <w:rPr>
          <w:noProof/>
          <w:szCs w:val="24"/>
        </w:rPr>
        <w:t>Transfer of benefits under a carbon covenant</w:t>
      </w:r>
      <w:r>
        <w:rPr>
          <w:noProof/>
        </w:rPr>
        <w:tab/>
      </w:r>
      <w:r>
        <w:rPr>
          <w:noProof/>
        </w:rPr>
        <w:fldChar w:fldCharType="begin"/>
      </w:r>
      <w:r>
        <w:rPr>
          <w:noProof/>
        </w:rPr>
        <w:instrText xml:space="preserve"> PAGEREF _Toc122839291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104K.</w:t>
      </w:r>
      <w:r>
        <w:rPr>
          <w:noProof/>
          <w:sz w:val="24"/>
          <w:szCs w:val="24"/>
        </w:rPr>
        <w:tab/>
      </w:r>
      <w:r>
        <w:rPr>
          <w:noProof/>
          <w:szCs w:val="24"/>
        </w:rPr>
        <w:t>Mortgage of carbon covenant</w:t>
      </w:r>
      <w:r>
        <w:rPr>
          <w:noProof/>
        </w:rPr>
        <w:tab/>
      </w:r>
      <w:r>
        <w:rPr>
          <w:noProof/>
        </w:rPr>
        <w:fldChar w:fldCharType="begin"/>
      </w:r>
      <w:r>
        <w:rPr>
          <w:noProof/>
        </w:rPr>
        <w:instrText xml:space="preserve"> PAGEREF _Toc122839292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104L.</w:t>
      </w:r>
      <w:r>
        <w:rPr>
          <w:noProof/>
          <w:sz w:val="24"/>
          <w:szCs w:val="24"/>
        </w:rPr>
        <w:tab/>
      </w:r>
      <w:r>
        <w:rPr>
          <w:noProof/>
          <w:szCs w:val="24"/>
        </w:rPr>
        <w:t>Surrender of carbon covenant</w:t>
      </w:r>
      <w:r>
        <w:rPr>
          <w:noProof/>
        </w:rPr>
        <w:tab/>
      </w:r>
      <w:r>
        <w:rPr>
          <w:noProof/>
        </w:rPr>
        <w:fldChar w:fldCharType="begin"/>
      </w:r>
      <w:r>
        <w:rPr>
          <w:noProof/>
        </w:rPr>
        <w:instrText xml:space="preserve"> PAGEREF _Toc122839293 \h </w:instrText>
      </w:r>
      <w:r>
        <w:rPr>
          <w:noProof/>
        </w:rPr>
      </w:r>
      <w:r>
        <w:rPr>
          <w:noProof/>
        </w:rPr>
        <w:fldChar w:fldCharType="separate"/>
      </w:r>
      <w:r>
        <w:rPr>
          <w:noProof/>
        </w:rPr>
        <w:t>97</w:t>
      </w:r>
      <w:r>
        <w:rPr>
          <w:noProof/>
        </w:rPr>
        <w:fldChar w:fldCharType="end"/>
      </w:r>
    </w:p>
    <w:p>
      <w:pPr>
        <w:pStyle w:val="TOC3"/>
        <w:rPr>
          <w:b w:val="0"/>
          <w:noProof/>
          <w:sz w:val="24"/>
          <w:szCs w:val="24"/>
        </w:rPr>
      </w:pPr>
      <w:r>
        <w:rPr>
          <w:noProof/>
          <w:szCs w:val="26"/>
        </w:rPr>
        <w:t>Division 2B — Tree plantation agreements and plantation interests</w:t>
      </w:r>
    </w:p>
    <w:p>
      <w:pPr>
        <w:pStyle w:val="TOC4"/>
        <w:tabs>
          <w:tab w:val="left" w:pos="1701"/>
        </w:tabs>
        <w:rPr>
          <w:noProof/>
          <w:sz w:val="24"/>
          <w:szCs w:val="24"/>
        </w:rPr>
      </w:pPr>
      <w:r>
        <w:rPr>
          <w:noProof/>
          <w:szCs w:val="24"/>
        </w:rPr>
        <w:t>104M.</w:t>
      </w:r>
      <w:r>
        <w:rPr>
          <w:noProof/>
          <w:sz w:val="24"/>
          <w:szCs w:val="24"/>
        </w:rPr>
        <w:tab/>
      </w:r>
      <w:r>
        <w:rPr>
          <w:noProof/>
          <w:szCs w:val="24"/>
        </w:rPr>
        <w:t>Definitions</w:t>
      </w:r>
      <w:r>
        <w:rPr>
          <w:noProof/>
        </w:rPr>
        <w:tab/>
      </w:r>
      <w:r>
        <w:rPr>
          <w:noProof/>
        </w:rPr>
        <w:fldChar w:fldCharType="begin"/>
      </w:r>
      <w:r>
        <w:rPr>
          <w:noProof/>
        </w:rPr>
        <w:instrText xml:space="preserve"> PAGEREF _Toc122839295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104N.</w:t>
      </w:r>
      <w:r>
        <w:rPr>
          <w:noProof/>
          <w:sz w:val="24"/>
          <w:szCs w:val="24"/>
        </w:rPr>
        <w:tab/>
      </w:r>
      <w:r>
        <w:rPr>
          <w:noProof/>
          <w:szCs w:val="24"/>
        </w:rPr>
        <w:t>Registration of tree plantation agreement</w:t>
      </w:r>
      <w:r>
        <w:rPr>
          <w:noProof/>
        </w:rPr>
        <w:tab/>
      </w:r>
      <w:r>
        <w:rPr>
          <w:noProof/>
        </w:rPr>
        <w:fldChar w:fldCharType="begin"/>
      </w:r>
      <w:r>
        <w:rPr>
          <w:noProof/>
        </w:rPr>
        <w:instrText xml:space="preserve"> PAGEREF _Toc122839296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104O.</w:t>
      </w:r>
      <w:r>
        <w:rPr>
          <w:noProof/>
          <w:sz w:val="24"/>
          <w:szCs w:val="24"/>
        </w:rPr>
        <w:tab/>
      </w:r>
      <w:r>
        <w:rPr>
          <w:noProof/>
          <w:szCs w:val="24"/>
        </w:rPr>
        <w:t>Extension of plantation interest</w:t>
      </w:r>
      <w:r>
        <w:rPr>
          <w:noProof/>
        </w:rPr>
        <w:tab/>
      </w:r>
      <w:r>
        <w:rPr>
          <w:noProof/>
        </w:rPr>
        <w:fldChar w:fldCharType="begin"/>
      </w:r>
      <w:r>
        <w:rPr>
          <w:noProof/>
        </w:rPr>
        <w:instrText xml:space="preserve"> PAGEREF _Toc122839297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104P.</w:t>
      </w:r>
      <w:r>
        <w:rPr>
          <w:noProof/>
          <w:sz w:val="24"/>
          <w:szCs w:val="24"/>
        </w:rPr>
        <w:tab/>
      </w:r>
      <w:r>
        <w:rPr>
          <w:noProof/>
          <w:szCs w:val="24"/>
        </w:rPr>
        <w:t>Variation of agreement</w:t>
      </w:r>
      <w:r>
        <w:rPr>
          <w:noProof/>
        </w:rPr>
        <w:tab/>
      </w:r>
      <w:r>
        <w:rPr>
          <w:noProof/>
        </w:rPr>
        <w:fldChar w:fldCharType="begin"/>
      </w:r>
      <w:r>
        <w:rPr>
          <w:noProof/>
        </w:rPr>
        <w:instrText xml:space="preserve"> PAGEREF _Toc122839298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104Q.</w:t>
      </w:r>
      <w:r>
        <w:rPr>
          <w:noProof/>
          <w:sz w:val="24"/>
          <w:szCs w:val="24"/>
        </w:rPr>
        <w:tab/>
      </w:r>
      <w:r>
        <w:rPr>
          <w:noProof/>
          <w:szCs w:val="24"/>
        </w:rPr>
        <w:t>Transfer of plantation interests</w:t>
      </w:r>
      <w:r>
        <w:rPr>
          <w:noProof/>
        </w:rPr>
        <w:tab/>
      </w:r>
      <w:r>
        <w:rPr>
          <w:noProof/>
        </w:rPr>
        <w:fldChar w:fldCharType="begin"/>
      </w:r>
      <w:r>
        <w:rPr>
          <w:noProof/>
        </w:rPr>
        <w:instrText xml:space="preserve"> PAGEREF _Toc122839299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104R.</w:t>
      </w:r>
      <w:r>
        <w:rPr>
          <w:noProof/>
          <w:sz w:val="24"/>
          <w:szCs w:val="24"/>
        </w:rPr>
        <w:tab/>
      </w:r>
      <w:r>
        <w:rPr>
          <w:noProof/>
          <w:szCs w:val="24"/>
        </w:rPr>
        <w:t>Mortgage of plantation interests</w:t>
      </w:r>
      <w:r>
        <w:rPr>
          <w:noProof/>
        </w:rPr>
        <w:tab/>
      </w:r>
      <w:r>
        <w:rPr>
          <w:noProof/>
        </w:rPr>
        <w:fldChar w:fldCharType="begin"/>
      </w:r>
      <w:r>
        <w:rPr>
          <w:noProof/>
        </w:rPr>
        <w:instrText xml:space="preserve"> PAGEREF _Toc122839300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104S.</w:t>
      </w:r>
      <w:r>
        <w:rPr>
          <w:noProof/>
          <w:sz w:val="24"/>
          <w:szCs w:val="24"/>
        </w:rPr>
        <w:tab/>
      </w:r>
      <w:r>
        <w:rPr>
          <w:noProof/>
          <w:szCs w:val="24"/>
        </w:rPr>
        <w:t>Surrender of plantation interests</w:t>
      </w:r>
      <w:r>
        <w:rPr>
          <w:noProof/>
        </w:rPr>
        <w:tab/>
      </w:r>
      <w:r>
        <w:rPr>
          <w:noProof/>
        </w:rPr>
        <w:fldChar w:fldCharType="begin"/>
      </w:r>
      <w:r>
        <w:rPr>
          <w:noProof/>
        </w:rPr>
        <w:instrText xml:space="preserve"> PAGEREF _Toc122839301 \h </w:instrText>
      </w:r>
      <w:r>
        <w:rPr>
          <w:noProof/>
        </w:rPr>
      </w:r>
      <w:r>
        <w:rPr>
          <w:noProof/>
        </w:rPr>
        <w:fldChar w:fldCharType="separate"/>
      </w:r>
      <w:r>
        <w:rPr>
          <w:noProof/>
        </w:rPr>
        <w:t>103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Mortgages and annuities</w:t>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Mortgages and charges</w:t>
      </w:r>
      <w:r>
        <w:rPr>
          <w:noProof/>
        </w:rPr>
        <w:tab/>
      </w:r>
      <w:r>
        <w:rPr>
          <w:noProof/>
        </w:rPr>
        <w:fldChar w:fldCharType="begin"/>
      </w:r>
      <w:r>
        <w:rPr>
          <w:noProof/>
        </w:rPr>
        <w:instrText xml:space="preserve"> PAGEREF _Toc122839303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105A</w:t>
      </w:r>
      <w:r>
        <w:rPr>
          <w:noProof/>
          <w:snapToGrid w:val="0"/>
          <w:szCs w:val="24"/>
        </w:rPr>
        <w:t>.</w:t>
      </w:r>
      <w:r>
        <w:rPr>
          <w:noProof/>
          <w:sz w:val="24"/>
          <w:szCs w:val="24"/>
        </w:rPr>
        <w:tab/>
      </w:r>
      <w:r>
        <w:rPr>
          <w:noProof/>
          <w:snapToGrid w:val="0"/>
          <w:szCs w:val="24"/>
        </w:rPr>
        <w:t>Extension of mortgage, charge or lease</w:t>
      </w:r>
      <w:r>
        <w:rPr>
          <w:noProof/>
        </w:rPr>
        <w:tab/>
      </w:r>
      <w:r>
        <w:rPr>
          <w:noProof/>
        </w:rPr>
        <w:fldChar w:fldCharType="begin"/>
      </w:r>
      <w:r>
        <w:rPr>
          <w:noProof/>
        </w:rPr>
        <w:instrText xml:space="preserve"> PAGEREF _Toc122839304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Mortgage or charge not to operate as transfer; and default procedures</w:t>
      </w:r>
      <w:r>
        <w:rPr>
          <w:noProof/>
        </w:rPr>
        <w:tab/>
      </w:r>
      <w:r>
        <w:rPr>
          <w:noProof/>
        </w:rPr>
        <w:fldChar w:fldCharType="begin"/>
      </w:r>
      <w:r>
        <w:rPr>
          <w:noProof/>
        </w:rPr>
        <w:instrText xml:space="preserve"> PAGEREF _Toc122839305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Written demand equivalent to written notice</w:t>
      </w:r>
      <w:r>
        <w:rPr>
          <w:noProof/>
        </w:rPr>
        <w:tab/>
      </w:r>
      <w:r>
        <w:rPr>
          <w:noProof/>
        </w:rPr>
        <w:fldChar w:fldCharType="begin"/>
      </w:r>
      <w:r>
        <w:rPr>
          <w:noProof/>
        </w:rPr>
        <w:instrText xml:space="preserve"> PAGEREF _Toc122839306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Power to sell</w:t>
      </w:r>
      <w:r>
        <w:rPr>
          <w:noProof/>
        </w:rPr>
        <w:tab/>
      </w:r>
      <w:r>
        <w:rPr>
          <w:noProof/>
        </w:rPr>
        <w:fldChar w:fldCharType="begin"/>
      </w:r>
      <w:r>
        <w:rPr>
          <w:noProof/>
        </w:rPr>
        <w:instrText xml:space="preserve"> PAGEREF _Toc122839307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Application of purchase money</w:t>
      </w:r>
      <w:r>
        <w:rPr>
          <w:noProof/>
        </w:rPr>
        <w:tab/>
      </w:r>
      <w:r>
        <w:rPr>
          <w:noProof/>
        </w:rPr>
        <w:fldChar w:fldCharType="begin"/>
      </w:r>
      <w:r>
        <w:rPr>
          <w:noProof/>
        </w:rPr>
        <w:instrText xml:space="preserve"> PAGEREF _Toc122839308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Registrar to give effect to sale by mortgagee or annuitant</w:t>
      </w:r>
      <w:r>
        <w:rPr>
          <w:noProof/>
        </w:rPr>
        <w:tab/>
      </w:r>
      <w:r>
        <w:rPr>
          <w:noProof/>
        </w:rPr>
        <w:fldChar w:fldCharType="begin"/>
      </w:r>
      <w:r>
        <w:rPr>
          <w:noProof/>
        </w:rPr>
        <w:instrText xml:space="preserve"> PAGEREF _Toc122839309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Remedies by mortgagee or annuitant</w:t>
      </w:r>
      <w:r>
        <w:rPr>
          <w:noProof/>
        </w:rPr>
        <w:tab/>
      </w:r>
      <w:r>
        <w:rPr>
          <w:noProof/>
        </w:rPr>
        <w:fldChar w:fldCharType="begin"/>
      </w:r>
      <w:r>
        <w:rPr>
          <w:noProof/>
        </w:rPr>
        <w:instrText xml:space="preserve"> PAGEREF _Toc122839310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Further remedies by mortgagee or annuitant</w:t>
      </w:r>
      <w:r>
        <w:rPr>
          <w:noProof/>
        </w:rPr>
        <w:tab/>
      </w:r>
      <w:r>
        <w:rPr>
          <w:noProof/>
        </w:rPr>
        <w:fldChar w:fldCharType="begin"/>
      </w:r>
      <w:r>
        <w:rPr>
          <w:noProof/>
        </w:rPr>
        <w:instrText xml:space="preserve"> PAGEREF _Toc122839311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112A</w:t>
      </w:r>
      <w:r>
        <w:rPr>
          <w:noProof/>
          <w:snapToGrid w:val="0"/>
          <w:szCs w:val="24"/>
        </w:rPr>
        <w:t>.</w:t>
      </w:r>
      <w:r>
        <w:rPr>
          <w:noProof/>
          <w:sz w:val="24"/>
          <w:szCs w:val="24"/>
        </w:rPr>
        <w:tab/>
      </w:r>
      <w:r>
        <w:rPr>
          <w:noProof/>
          <w:snapToGrid w:val="0"/>
          <w:szCs w:val="24"/>
        </w:rPr>
        <w:t>Abolition of power of distress</w:t>
      </w:r>
      <w:r>
        <w:rPr>
          <w:noProof/>
        </w:rPr>
        <w:tab/>
      </w:r>
      <w:r>
        <w:rPr>
          <w:noProof/>
        </w:rPr>
        <w:fldChar w:fldCharType="begin"/>
      </w:r>
      <w:r>
        <w:rPr>
          <w:noProof/>
        </w:rPr>
        <w:instrText xml:space="preserve"> PAGEREF _Toc122839312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Covenants to be implied in every mortgage</w:t>
      </w:r>
      <w:r>
        <w:rPr>
          <w:noProof/>
        </w:rPr>
        <w:tab/>
      </w:r>
      <w:r>
        <w:rPr>
          <w:noProof/>
        </w:rPr>
        <w:fldChar w:fldCharType="begin"/>
      </w:r>
      <w:r>
        <w:rPr>
          <w:noProof/>
        </w:rPr>
        <w:instrText xml:space="preserve"> PAGEREF _Toc122839313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Mortgagee or annuitant of leasehold entering into possession to become liable to lessor</w:t>
      </w:r>
      <w:r>
        <w:rPr>
          <w:noProof/>
        </w:rPr>
        <w:tab/>
      </w:r>
      <w:r>
        <w:rPr>
          <w:noProof/>
        </w:rPr>
        <w:fldChar w:fldCharType="begin"/>
      </w:r>
      <w:r>
        <w:rPr>
          <w:noProof/>
        </w:rPr>
        <w:instrText xml:space="preserve"> PAGEREF _Toc122839314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Short form of covenant by mortgagor to insure</w:t>
      </w:r>
      <w:r>
        <w:rPr>
          <w:noProof/>
        </w:rPr>
        <w:tab/>
      </w:r>
      <w:r>
        <w:rPr>
          <w:noProof/>
        </w:rPr>
        <w:fldChar w:fldCharType="begin"/>
      </w:r>
      <w:r>
        <w:rPr>
          <w:noProof/>
        </w:rPr>
        <w:instrText xml:space="preserve"> PAGEREF _Toc122839315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Certain qualities of the legal estate annexed to a mortgage</w:t>
      </w:r>
      <w:r>
        <w:rPr>
          <w:noProof/>
        </w:rPr>
        <w:tab/>
      </w:r>
      <w:r>
        <w:rPr>
          <w:noProof/>
        </w:rPr>
        <w:fldChar w:fldCharType="begin"/>
      </w:r>
      <w:r>
        <w:rPr>
          <w:noProof/>
        </w:rPr>
        <w:instrText xml:space="preserve"> PAGEREF _Toc122839316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Mortgagor not to sue at law for the same cause of action without a written consent</w:t>
      </w:r>
      <w:r>
        <w:rPr>
          <w:noProof/>
        </w:rPr>
        <w:tab/>
      </w:r>
      <w:r>
        <w:rPr>
          <w:noProof/>
        </w:rPr>
        <w:fldChar w:fldCharType="begin"/>
      </w:r>
      <w:r>
        <w:rPr>
          <w:noProof/>
        </w:rPr>
        <w:instrText xml:space="preserve"> PAGEREF _Toc122839317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napToGrid w:val="0"/>
          <w:szCs w:val="24"/>
        </w:rPr>
        <w:t>Application of moneys obtained from actions by the mortgagor for waste of or damage to the mortgaged lands</w:t>
      </w:r>
      <w:r>
        <w:rPr>
          <w:noProof/>
        </w:rPr>
        <w:tab/>
      </w:r>
      <w:r>
        <w:rPr>
          <w:noProof/>
        </w:rPr>
        <w:fldChar w:fldCharType="begin"/>
      </w:r>
      <w:r>
        <w:rPr>
          <w:noProof/>
        </w:rPr>
        <w:instrText xml:space="preserve"> PAGEREF _Toc122839318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Application of moneys obtained from actions by the mortgagor in other cases</w:t>
      </w:r>
      <w:r>
        <w:rPr>
          <w:noProof/>
        </w:rPr>
        <w:tab/>
      </w:r>
      <w:r>
        <w:rPr>
          <w:noProof/>
        </w:rPr>
        <w:fldChar w:fldCharType="begin"/>
      </w:r>
      <w:r>
        <w:rPr>
          <w:noProof/>
        </w:rPr>
        <w:instrText xml:space="preserve"> PAGEREF _Toc122839319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Application of moneys obtained in proceedings by a mortgagee</w:t>
      </w:r>
      <w:r>
        <w:rPr>
          <w:noProof/>
        </w:rPr>
        <w:tab/>
      </w:r>
      <w:r>
        <w:rPr>
          <w:noProof/>
        </w:rPr>
        <w:fldChar w:fldCharType="begin"/>
      </w:r>
      <w:r>
        <w:rPr>
          <w:noProof/>
        </w:rPr>
        <w:instrText xml:space="preserve"> PAGEREF _Toc122839320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Mortgagee may apply for an order for foreclosure</w:t>
      </w:r>
      <w:r>
        <w:rPr>
          <w:noProof/>
        </w:rPr>
        <w:tab/>
      </w:r>
      <w:r>
        <w:rPr>
          <w:noProof/>
        </w:rPr>
        <w:fldChar w:fldCharType="begin"/>
      </w:r>
      <w:r>
        <w:rPr>
          <w:noProof/>
        </w:rPr>
        <w:instrText xml:space="preserve"> PAGEREF _Toc122839321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Application for foreclosure to be advertised</w:t>
      </w:r>
      <w:r>
        <w:rPr>
          <w:noProof/>
        </w:rPr>
        <w:tab/>
      </w:r>
      <w:r>
        <w:rPr>
          <w:noProof/>
        </w:rPr>
        <w:fldChar w:fldCharType="begin"/>
      </w:r>
      <w:r>
        <w:rPr>
          <w:noProof/>
        </w:rPr>
        <w:instrText xml:space="preserve"> PAGEREF _Toc122839322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Discharge of mortgages and annuities</w:t>
      </w:r>
      <w:r>
        <w:rPr>
          <w:noProof/>
        </w:rPr>
        <w:tab/>
      </w:r>
      <w:r>
        <w:rPr>
          <w:noProof/>
        </w:rPr>
        <w:fldChar w:fldCharType="begin"/>
      </w:r>
      <w:r>
        <w:rPr>
          <w:noProof/>
        </w:rPr>
        <w:instrText xml:space="preserve"> PAGEREF _Toc122839323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Satisfaction of mortgages executed prior to land being registered and remedies of mortgagees</w:t>
      </w:r>
      <w:r>
        <w:rPr>
          <w:noProof/>
        </w:rPr>
        <w:tab/>
      </w:r>
      <w:r>
        <w:rPr>
          <w:noProof/>
        </w:rPr>
        <w:fldChar w:fldCharType="begin"/>
      </w:r>
      <w:r>
        <w:rPr>
          <w:noProof/>
        </w:rPr>
        <w:instrText xml:space="preserve"> PAGEREF _Toc122839324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Entry of satisfaction of annuity</w:t>
      </w:r>
      <w:r>
        <w:rPr>
          <w:noProof/>
        </w:rPr>
        <w:tab/>
      </w:r>
      <w:r>
        <w:rPr>
          <w:noProof/>
        </w:rPr>
        <w:fldChar w:fldCharType="begin"/>
      </w:r>
      <w:r>
        <w:rPr>
          <w:noProof/>
        </w:rPr>
        <w:instrText xml:space="preserve"> PAGEREF _Toc122839325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Mortgage money may be paid to Treasurer if mortgagee absent from Western Australia and mortgage discharged</w:t>
      </w:r>
      <w:r>
        <w:rPr>
          <w:noProof/>
        </w:rPr>
        <w:tab/>
      </w:r>
      <w:r>
        <w:rPr>
          <w:noProof/>
        </w:rPr>
        <w:fldChar w:fldCharType="begin"/>
      </w:r>
      <w:r>
        <w:rPr>
          <w:noProof/>
        </w:rPr>
        <w:instrText xml:space="preserve"> PAGEREF _Toc122839326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First mortgagee to produce title for registration of subsequent instrument</w:t>
      </w:r>
      <w:r>
        <w:rPr>
          <w:noProof/>
        </w:rPr>
        <w:tab/>
      </w:r>
      <w:r>
        <w:rPr>
          <w:noProof/>
        </w:rPr>
        <w:fldChar w:fldCharType="begin"/>
      </w:r>
      <w:r>
        <w:rPr>
          <w:noProof/>
        </w:rPr>
        <w:instrText xml:space="preserve"> PAGEREF _Toc122839327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Title to land brought under this Act subject to mortgage to be held good in favour of mortgagee or his purchaser</w:t>
      </w:r>
      <w:r>
        <w:rPr>
          <w:noProof/>
        </w:rPr>
        <w:tab/>
      </w:r>
      <w:r>
        <w:rPr>
          <w:noProof/>
        </w:rPr>
        <w:fldChar w:fldCharType="begin"/>
      </w:r>
      <w:r>
        <w:rPr>
          <w:noProof/>
        </w:rPr>
        <w:instrText xml:space="preserve"> PAGEREF _Toc122839328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128A</w:t>
      </w:r>
      <w:r>
        <w:rPr>
          <w:noProof/>
          <w:snapToGrid w:val="0"/>
          <w:szCs w:val="24"/>
        </w:rPr>
        <w:t>.</w:t>
      </w:r>
      <w:r>
        <w:rPr>
          <w:noProof/>
          <w:sz w:val="24"/>
          <w:szCs w:val="24"/>
        </w:rPr>
        <w:tab/>
      </w:r>
      <w:r>
        <w:rPr>
          <w:noProof/>
          <w:snapToGrid w:val="0"/>
          <w:szCs w:val="24"/>
        </w:rPr>
        <w:t>Puisne mortgagee may tender payment</w:t>
      </w:r>
      <w:r>
        <w:rPr>
          <w:noProof/>
        </w:rPr>
        <w:tab/>
      </w:r>
      <w:r>
        <w:rPr>
          <w:noProof/>
        </w:rPr>
        <w:fldChar w:fldCharType="begin"/>
      </w:r>
      <w:r>
        <w:rPr>
          <w:noProof/>
        </w:rPr>
        <w:instrText xml:space="preserve"> PAGEREF _Toc122839329 \h </w:instrText>
      </w:r>
      <w:r>
        <w:rPr>
          <w:noProof/>
        </w:rPr>
      </w:r>
      <w:r>
        <w:rPr>
          <w:noProof/>
        </w:rPr>
        <w:fldChar w:fldCharType="separate"/>
      </w:r>
      <w:r>
        <w:rPr>
          <w:noProof/>
        </w:rPr>
        <w:t>120</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Restrictive covenants and the modification, discharge and enforcement of restrictive covenants and easements</w:t>
      </w:r>
    </w:p>
    <w:p>
      <w:pPr>
        <w:pStyle w:val="TOC4"/>
        <w:tabs>
          <w:tab w:val="left" w:pos="1701"/>
        </w:tabs>
        <w:rPr>
          <w:noProof/>
          <w:sz w:val="24"/>
          <w:szCs w:val="24"/>
        </w:rPr>
      </w:pPr>
      <w:r>
        <w:rPr>
          <w:noProof/>
          <w:szCs w:val="24"/>
        </w:rPr>
        <w:t>129A</w:t>
      </w:r>
      <w:r>
        <w:rPr>
          <w:noProof/>
          <w:snapToGrid w:val="0"/>
          <w:szCs w:val="24"/>
        </w:rPr>
        <w:t>.</w:t>
      </w:r>
      <w:r>
        <w:rPr>
          <w:noProof/>
          <w:sz w:val="24"/>
          <w:szCs w:val="24"/>
        </w:rPr>
        <w:tab/>
      </w:r>
      <w:r>
        <w:rPr>
          <w:noProof/>
          <w:snapToGrid w:val="0"/>
          <w:szCs w:val="24"/>
        </w:rPr>
        <w:t>Creation of restrictive covenants</w:t>
      </w:r>
      <w:r>
        <w:rPr>
          <w:noProof/>
        </w:rPr>
        <w:tab/>
      </w:r>
      <w:r>
        <w:rPr>
          <w:noProof/>
        </w:rPr>
        <w:fldChar w:fldCharType="begin"/>
      </w:r>
      <w:r>
        <w:rPr>
          <w:noProof/>
        </w:rPr>
        <w:instrText xml:space="preserve"> PAGEREF _Toc122839331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129B</w:t>
      </w:r>
      <w:r>
        <w:rPr>
          <w:noProof/>
          <w:snapToGrid w:val="0"/>
          <w:szCs w:val="24"/>
        </w:rPr>
        <w:t>.</w:t>
      </w:r>
      <w:r>
        <w:rPr>
          <w:noProof/>
          <w:sz w:val="24"/>
          <w:szCs w:val="24"/>
        </w:rPr>
        <w:tab/>
      </w:r>
      <w:r>
        <w:rPr>
          <w:noProof/>
          <w:snapToGrid w:val="0"/>
          <w:szCs w:val="24"/>
        </w:rPr>
        <w:t>Discharge of restrictive covenants</w:t>
      </w:r>
      <w:r>
        <w:rPr>
          <w:noProof/>
        </w:rPr>
        <w:tab/>
      </w:r>
      <w:r>
        <w:rPr>
          <w:noProof/>
        </w:rPr>
        <w:fldChar w:fldCharType="begin"/>
      </w:r>
      <w:r>
        <w:rPr>
          <w:noProof/>
        </w:rPr>
        <w:instrText xml:space="preserve"> PAGEREF _Toc122839332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129BA</w:t>
      </w:r>
      <w:r>
        <w:rPr>
          <w:noProof/>
          <w:snapToGrid w:val="0"/>
          <w:szCs w:val="24"/>
        </w:rPr>
        <w:t>.</w:t>
      </w:r>
      <w:r>
        <w:rPr>
          <w:noProof/>
          <w:sz w:val="24"/>
          <w:szCs w:val="24"/>
        </w:rPr>
        <w:tab/>
      </w:r>
      <w:r>
        <w:rPr>
          <w:noProof/>
          <w:snapToGrid w:val="0"/>
          <w:szCs w:val="24"/>
        </w:rPr>
        <w:t>Restrictive covenants benefiting local governments and public authorities</w:t>
      </w:r>
      <w:r>
        <w:rPr>
          <w:noProof/>
        </w:rPr>
        <w:tab/>
      </w:r>
      <w:r>
        <w:rPr>
          <w:noProof/>
        </w:rPr>
        <w:fldChar w:fldCharType="begin"/>
      </w:r>
      <w:r>
        <w:rPr>
          <w:noProof/>
        </w:rPr>
        <w:instrText xml:space="preserve"> PAGEREF _Toc122839333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129BB.</w:t>
      </w:r>
      <w:r>
        <w:rPr>
          <w:noProof/>
          <w:sz w:val="24"/>
          <w:szCs w:val="24"/>
        </w:rPr>
        <w:tab/>
      </w:r>
      <w:r>
        <w:rPr>
          <w:noProof/>
          <w:szCs w:val="24"/>
        </w:rPr>
        <w:t>Discharge and modification of section 129BA covenants</w:t>
      </w:r>
      <w:r>
        <w:rPr>
          <w:noProof/>
        </w:rPr>
        <w:tab/>
      </w:r>
      <w:r>
        <w:rPr>
          <w:noProof/>
        </w:rPr>
        <w:fldChar w:fldCharType="begin"/>
      </w:r>
      <w:r>
        <w:rPr>
          <w:noProof/>
        </w:rPr>
        <w:instrText xml:space="preserve"> PAGEREF _Toc122839334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129C</w:t>
      </w:r>
      <w:r>
        <w:rPr>
          <w:noProof/>
          <w:snapToGrid w:val="0"/>
          <w:szCs w:val="24"/>
        </w:rPr>
        <w:t>.</w:t>
      </w:r>
      <w:r>
        <w:rPr>
          <w:noProof/>
          <w:sz w:val="24"/>
          <w:szCs w:val="24"/>
        </w:rPr>
        <w:tab/>
      </w:r>
      <w:r>
        <w:rPr>
          <w:noProof/>
          <w:snapToGrid w:val="0"/>
          <w:szCs w:val="24"/>
        </w:rPr>
        <w:t>Judge may vary restriction or easement</w:t>
      </w:r>
      <w:r>
        <w:rPr>
          <w:noProof/>
        </w:rPr>
        <w:tab/>
      </w:r>
      <w:r>
        <w:rPr>
          <w:noProof/>
        </w:rPr>
        <w:fldChar w:fldCharType="begin"/>
      </w:r>
      <w:r>
        <w:rPr>
          <w:noProof/>
        </w:rPr>
        <w:instrText xml:space="preserve"> PAGEREF _Toc122839335 \h </w:instrText>
      </w:r>
      <w:r>
        <w:rPr>
          <w:noProof/>
        </w:rPr>
      </w:r>
      <w:r>
        <w:rPr>
          <w:noProof/>
        </w:rPr>
        <w:fldChar w:fldCharType="separate"/>
      </w:r>
      <w:r>
        <w:rPr>
          <w:noProof/>
        </w:rPr>
        <w:t>125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Miscellaneous</w:t>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Seal of corporation substitute for signature</w:t>
      </w:r>
      <w:r>
        <w:rPr>
          <w:noProof/>
        </w:rPr>
        <w:tab/>
      </w:r>
      <w:r>
        <w:rPr>
          <w:noProof/>
        </w:rPr>
        <w:fldChar w:fldCharType="begin"/>
      </w:r>
      <w:r>
        <w:rPr>
          <w:noProof/>
        </w:rPr>
        <w:instrText xml:space="preserve"> PAGEREF _Toc122839337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Implied covenants and powers may be modified or negatived</w:t>
      </w:r>
      <w:r>
        <w:rPr>
          <w:noProof/>
        </w:rPr>
        <w:tab/>
      </w:r>
      <w:r>
        <w:rPr>
          <w:noProof/>
        </w:rPr>
        <w:fldChar w:fldCharType="begin"/>
      </w:r>
      <w:r>
        <w:rPr>
          <w:noProof/>
        </w:rPr>
        <w:instrText xml:space="preserve"> PAGEREF _Toc122839338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Property (seizure and sale) order, registration of etc.</w:t>
      </w:r>
      <w:r>
        <w:rPr>
          <w:noProof/>
        </w:rPr>
        <w:tab/>
      </w:r>
      <w:r>
        <w:rPr>
          <w:noProof/>
        </w:rPr>
        <w:fldChar w:fldCharType="begin"/>
      </w:r>
      <w:r>
        <w:rPr>
          <w:noProof/>
        </w:rPr>
        <w:instrText xml:space="preserve"> PAGEREF _Toc122839339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Purchaser from registered proprietor not to be affected by notice</w:t>
      </w:r>
      <w:r>
        <w:rPr>
          <w:noProof/>
        </w:rPr>
        <w:tab/>
      </w:r>
      <w:r>
        <w:rPr>
          <w:noProof/>
        </w:rPr>
        <w:fldChar w:fldCharType="begin"/>
      </w:r>
      <w:r>
        <w:rPr>
          <w:noProof/>
        </w:rPr>
        <w:instrText xml:space="preserve"> PAGEREF _Toc122839340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Transferee of tenant in tail may be registered for the larger estate which a tenant in tail can confer</w:t>
      </w:r>
      <w:r>
        <w:rPr>
          <w:noProof/>
        </w:rPr>
        <w:tab/>
      </w:r>
      <w:r>
        <w:rPr>
          <w:noProof/>
        </w:rPr>
        <w:fldChar w:fldCharType="begin"/>
      </w:r>
      <w:r>
        <w:rPr>
          <w:noProof/>
        </w:rPr>
        <w:instrText xml:space="preserve"> PAGEREF _Toc122839341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Registrar to furnish plan showing land dealt with where the memorandum on certificate does not describe such land</w:t>
      </w:r>
      <w:r>
        <w:rPr>
          <w:noProof/>
        </w:rPr>
        <w:tab/>
      </w:r>
      <w:r>
        <w:rPr>
          <w:noProof/>
        </w:rPr>
        <w:fldChar w:fldCharType="begin"/>
      </w:r>
      <w:r>
        <w:rPr>
          <w:noProof/>
        </w:rPr>
        <w:instrText xml:space="preserve"> PAGEREF _Toc122839342 \h </w:instrText>
      </w:r>
      <w:r>
        <w:rPr>
          <w:noProof/>
        </w:rPr>
      </w:r>
      <w:r>
        <w:rPr>
          <w:noProof/>
        </w:rPr>
        <w:fldChar w:fldCharType="separate"/>
      </w:r>
      <w:r>
        <w:rPr>
          <w:noProof/>
        </w:rPr>
        <w:t>136</w:t>
      </w:r>
      <w:r>
        <w:rPr>
          <w:noProof/>
        </w:rPr>
        <w:fldChar w:fldCharType="end"/>
      </w:r>
    </w:p>
    <w:p>
      <w:pPr>
        <w:pStyle w:val="TOC2"/>
        <w:tabs>
          <w:tab w:val="right" w:leader="dot" w:pos="7086"/>
        </w:tabs>
        <w:rPr>
          <w:b w:val="0"/>
          <w:noProof/>
          <w:sz w:val="24"/>
          <w:szCs w:val="24"/>
        </w:rPr>
      </w:pPr>
      <w:r>
        <w:rPr>
          <w:noProof/>
          <w:szCs w:val="30"/>
        </w:rPr>
        <w:t>Part IVA — Creation of easements and restrictive covenants by notations on subdivision plans and diagrams</w:t>
      </w:r>
    </w:p>
    <w:p>
      <w:pPr>
        <w:pStyle w:val="TOC4"/>
        <w:tabs>
          <w:tab w:val="left" w:pos="1701"/>
        </w:tabs>
        <w:rPr>
          <w:noProof/>
          <w:sz w:val="24"/>
          <w:szCs w:val="24"/>
        </w:rPr>
      </w:pPr>
      <w:r>
        <w:rPr>
          <w:noProof/>
          <w:szCs w:val="24"/>
        </w:rPr>
        <w:t>136A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_Toc122839344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136B</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_Toc122839345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136C</w:t>
      </w:r>
      <w:r>
        <w:rPr>
          <w:noProof/>
          <w:snapToGrid w:val="0"/>
          <w:szCs w:val="24"/>
        </w:rPr>
        <w:t>.</w:t>
      </w:r>
      <w:r>
        <w:rPr>
          <w:noProof/>
          <w:sz w:val="24"/>
          <w:szCs w:val="24"/>
        </w:rPr>
        <w:tab/>
      </w:r>
      <w:r>
        <w:rPr>
          <w:noProof/>
          <w:snapToGrid w:val="0"/>
          <w:szCs w:val="24"/>
        </w:rPr>
        <w:t>Notation of easements on subdivision plans</w:t>
      </w:r>
      <w:r>
        <w:rPr>
          <w:noProof/>
        </w:rPr>
        <w:tab/>
      </w:r>
      <w:r>
        <w:rPr>
          <w:noProof/>
        </w:rPr>
        <w:fldChar w:fldCharType="begin"/>
      </w:r>
      <w:r>
        <w:rPr>
          <w:noProof/>
        </w:rPr>
        <w:instrText xml:space="preserve"> PAGEREF _Toc122839346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136D</w:t>
      </w:r>
      <w:r>
        <w:rPr>
          <w:noProof/>
          <w:snapToGrid w:val="0"/>
          <w:szCs w:val="24"/>
        </w:rPr>
        <w:t>.</w:t>
      </w:r>
      <w:r>
        <w:rPr>
          <w:noProof/>
          <w:sz w:val="24"/>
          <w:szCs w:val="24"/>
        </w:rPr>
        <w:tab/>
      </w:r>
      <w:r>
        <w:rPr>
          <w:noProof/>
          <w:snapToGrid w:val="0"/>
          <w:szCs w:val="24"/>
        </w:rPr>
        <w:t>Notation of restrictive covenants on subdivision plans</w:t>
      </w:r>
      <w:r>
        <w:rPr>
          <w:noProof/>
        </w:rPr>
        <w:tab/>
      </w:r>
      <w:r>
        <w:rPr>
          <w:noProof/>
        </w:rPr>
        <w:fldChar w:fldCharType="begin"/>
      </w:r>
      <w:r>
        <w:rPr>
          <w:noProof/>
        </w:rPr>
        <w:instrText xml:space="preserve"> PAGEREF _Toc122839347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136E</w:t>
      </w:r>
      <w:r>
        <w:rPr>
          <w:noProof/>
          <w:snapToGrid w:val="0"/>
          <w:szCs w:val="24"/>
        </w:rPr>
        <w:t>.</w:t>
      </w:r>
      <w:r>
        <w:rPr>
          <w:noProof/>
          <w:sz w:val="24"/>
          <w:szCs w:val="24"/>
        </w:rPr>
        <w:tab/>
      </w:r>
      <w:r>
        <w:rPr>
          <w:noProof/>
          <w:snapToGrid w:val="0"/>
          <w:szCs w:val="24"/>
        </w:rPr>
        <w:t>Consent of certain persons required to the creation of easements and restrictive covenants</w:t>
      </w:r>
      <w:r>
        <w:rPr>
          <w:noProof/>
        </w:rPr>
        <w:tab/>
      </w:r>
      <w:r>
        <w:rPr>
          <w:noProof/>
        </w:rPr>
        <w:fldChar w:fldCharType="begin"/>
      </w:r>
      <w:r>
        <w:rPr>
          <w:noProof/>
        </w:rPr>
        <w:instrText xml:space="preserve"> PAGEREF _Toc122839348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136F</w:t>
      </w:r>
      <w:r>
        <w:rPr>
          <w:noProof/>
          <w:snapToGrid w:val="0"/>
          <w:szCs w:val="24"/>
        </w:rPr>
        <w:t>.</w:t>
      </w:r>
      <w:r>
        <w:rPr>
          <w:noProof/>
          <w:sz w:val="24"/>
          <w:szCs w:val="24"/>
        </w:rPr>
        <w:tab/>
      </w:r>
      <w:r>
        <w:rPr>
          <w:noProof/>
          <w:snapToGrid w:val="0"/>
          <w:szCs w:val="24"/>
        </w:rPr>
        <w:t>When easements and restrictive covenants under this Part have effect</w:t>
      </w:r>
      <w:r>
        <w:rPr>
          <w:noProof/>
        </w:rPr>
        <w:tab/>
      </w:r>
      <w:r>
        <w:rPr>
          <w:noProof/>
        </w:rPr>
        <w:fldChar w:fldCharType="begin"/>
      </w:r>
      <w:r>
        <w:rPr>
          <w:noProof/>
        </w:rPr>
        <w:instrText xml:space="preserve"> PAGEREF _Toc122839349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136G</w:t>
      </w:r>
      <w:r>
        <w:rPr>
          <w:noProof/>
          <w:snapToGrid w:val="0"/>
          <w:szCs w:val="24"/>
        </w:rPr>
        <w:t>.</w:t>
      </w:r>
      <w:r>
        <w:rPr>
          <w:noProof/>
          <w:sz w:val="24"/>
          <w:szCs w:val="24"/>
        </w:rPr>
        <w:tab/>
      </w:r>
      <w:r>
        <w:rPr>
          <w:noProof/>
          <w:snapToGrid w:val="0"/>
          <w:szCs w:val="24"/>
        </w:rPr>
        <w:t>Easements and restrictive covenants under this Part may be effective for a specified term only</w:t>
      </w:r>
      <w:r>
        <w:rPr>
          <w:noProof/>
        </w:rPr>
        <w:tab/>
      </w:r>
      <w:r>
        <w:rPr>
          <w:noProof/>
        </w:rPr>
        <w:fldChar w:fldCharType="begin"/>
      </w:r>
      <w:r>
        <w:rPr>
          <w:noProof/>
        </w:rPr>
        <w:instrText xml:space="preserve"> PAGEREF _Toc122839350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136H</w:t>
      </w:r>
      <w:r>
        <w:rPr>
          <w:noProof/>
          <w:snapToGrid w:val="0"/>
          <w:szCs w:val="24"/>
        </w:rPr>
        <w:t>.</w:t>
      </w:r>
      <w:r>
        <w:rPr>
          <w:noProof/>
          <w:sz w:val="24"/>
          <w:szCs w:val="24"/>
        </w:rPr>
        <w:tab/>
      </w:r>
      <w:r>
        <w:rPr>
          <w:noProof/>
          <w:snapToGrid w:val="0"/>
          <w:szCs w:val="24"/>
        </w:rPr>
        <w:t>Easements and restrictive covenants under this Part may both burden and benefit land of same proprietor</w:t>
      </w:r>
      <w:r>
        <w:rPr>
          <w:noProof/>
        </w:rPr>
        <w:tab/>
      </w:r>
      <w:r>
        <w:rPr>
          <w:noProof/>
        </w:rPr>
        <w:fldChar w:fldCharType="begin"/>
      </w:r>
      <w:r>
        <w:rPr>
          <w:noProof/>
        </w:rPr>
        <w:instrText xml:space="preserve"> PAGEREF _Toc122839351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136I</w:t>
      </w:r>
      <w:r>
        <w:rPr>
          <w:noProof/>
          <w:snapToGrid w:val="0"/>
          <w:szCs w:val="24"/>
        </w:rPr>
        <w:t>.</w:t>
      </w:r>
      <w:r>
        <w:rPr>
          <w:noProof/>
          <w:sz w:val="24"/>
          <w:szCs w:val="24"/>
        </w:rPr>
        <w:tab/>
      </w:r>
      <w:r>
        <w:rPr>
          <w:noProof/>
          <w:snapToGrid w:val="0"/>
          <w:szCs w:val="24"/>
        </w:rPr>
        <w:t>Recordings in the Register</w:t>
      </w:r>
      <w:r>
        <w:rPr>
          <w:noProof/>
        </w:rPr>
        <w:tab/>
      </w:r>
      <w:r>
        <w:rPr>
          <w:noProof/>
        </w:rPr>
        <w:fldChar w:fldCharType="begin"/>
      </w:r>
      <w:r>
        <w:rPr>
          <w:noProof/>
        </w:rPr>
        <w:instrText xml:space="preserve"> PAGEREF _Toc122839352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136J</w:t>
      </w:r>
      <w:r>
        <w:rPr>
          <w:noProof/>
          <w:snapToGrid w:val="0"/>
          <w:szCs w:val="24"/>
        </w:rPr>
        <w:t>.</w:t>
      </w:r>
      <w:r>
        <w:rPr>
          <w:noProof/>
          <w:sz w:val="24"/>
          <w:szCs w:val="24"/>
        </w:rPr>
        <w:tab/>
      </w:r>
      <w:r>
        <w:rPr>
          <w:noProof/>
          <w:snapToGrid w:val="0"/>
          <w:szCs w:val="24"/>
        </w:rPr>
        <w:t>Discharge and modification of easements and restrictive covenants under this Part</w:t>
      </w:r>
      <w:r>
        <w:rPr>
          <w:noProof/>
        </w:rPr>
        <w:tab/>
      </w:r>
      <w:r>
        <w:rPr>
          <w:noProof/>
        </w:rPr>
        <w:fldChar w:fldCharType="begin"/>
      </w:r>
      <w:r>
        <w:rPr>
          <w:noProof/>
        </w:rPr>
        <w:instrText xml:space="preserve"> PAGEREF _Toc122839353 \h </w:instrText>
      </w:r>
      <w:r>
        <w:rPr>
          <w:noProof/>
        </w:rPr>
      </w:r>
      <w:r>
        <w:rPr>
          <w:noProof/>
        </w:rPr>
        <w:fldChar w:fldCharType="separate"/>
      </w:r>
      <w:r>
        <w:rPr>
          <w:noProof/>
        </w:rPr>
        <w:t>142</w:t>
      </w:r>
      <w:r>
        <w:rPr>
          <w:noProof/>
        </w:rPr>
        <w:fldChar w:fldCharType="end"/>
      </w:r>
    </w:p>
    <w:p>
      <w:pPr>
        <w:pStyle w:val="TOC2"/>
        <w:tabs>
          <w:tab w:val="right" w:leader="dot" w:pos="7086"/>
        </w:tabs>
        <w:rPr>
          <w:b w:val="0"/>
          <w:noProof/>
          <w:sz w:val="24"/>
          <w:szCs w:val="24"/>
        </w:rPr>
      </w:pPr>
      <w:r>
        <w:rPr>
          <w:noProof/>
          <w:szCs w:val="30"/>
        </w:rPr>
        <w:t>Part V — Caveats</w:t>
      </w:r>
    </w:p>
    <w:p>
      <w:pPr>
        <w:pStyle w:val="TOC4"/>
        <w:tabs>
          <w:tab w:val="left" w:pos="1701"/>
        </w:tabs>
        <w:rPr>
          <w:noProof/>
          <w:sz w:val="24"/>
          <w:szCs w:val="24"/>
        </w:rPr>
      </w:pPr>
      <w:r>
        <w:rPr>
          <w:noProof/>
          <w:szCs w:val="24"/>
        </w:rPr>
        <w:t>136K</w:t>
      </w:r>
      <w:r>
        <w:rPr>
          <w:noProof/>
          <w:snapToGrid w:val="0"/>
          <w:szCs w:val="24"/>
        </w:rPr>
        <w:t>.</w:t>
      </w:r>
      <w:r>
        <w:rPr>
          <w:noProof/>
          <w:sz w:val="24"/>
          <w:szCs w:val="24"/>
        </w:rPr>
        <w:tab/>
      </w:r>
      <w:r>
        <w:rPr>
          <w:noProof/>
          <w:snapToGrid w:val="0"/>
          <w:szCs w:val="24"/>
        </w:rPr>
        <w:t>Interpretation in, and application of, Part V</w:t>
      </w:r>
      <w:r>
        <w:rPr>
          <w:noProof/>
        </w:rPr>
        <w:tab/>
      </w:r>
      <w:r>
        <w:rPr>
          <w:noProof/>
        </w:rPr>
        <w:fldChar w:fldCharType="begin"/>
      </w:r>
      <w:r>
        <w:rPr>
          <w:noProof/>
        </w:rPr>
        <w:instrText xml:space="preserve"> PAGEREF _Toc122839355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Lodgment of caveat where land already under Act</w:t>
      </w:r>
      <w:r>
        <w:rPr>
          <w:noProof/>
        </w:rPr>
        <w:tab/>
      </w:r>
      <w:r>
        <w:rPr>
          <w:noProof/>
        </w:rPr>
        <w:fldChar w:fldCharType="begin"/>
      </w:r>
      <w:r>
        <w:rPr>
          <w:noProof/>
        </w:rPr>
        <w:instrText xml:space="preserve"> PAGEREF _Toc122839356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Consequences of lodgment of caveat</w:t>
      </w:r>
      <w:r>
        <w:rPr>
          <w:noProof/>
        </w:rPr>
        <w:tab/>
      </w:r>
      <w:r>
        <w:rPr>
          <w:noProof/>
        </w:rPr>
        <w:fldChar w:fldCharType="begin"/>
      </w:r>
      <w:r>
        <w:rPr>
          <w:noProof/>
        </w:rPr>
        <w:instrText xml:space="preserve"> PAGEREF _Toc122839357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138A</w:t>
      </w:r>
      <w:r>
        <w:rPr>
          <w:noProof/>
          <w:snapToGrid w:val="0"/>
          <w:szCs w:val="24"/>
        </w:rPr>
        <w:t>.</w:t>
      </w:r>
      <w:r>
        <w:rPr>
          <w:noProof/>
          <w:sz w:val="24"/>
          <w:szCs w:val="24"/>
        </w:rPr>
        <w:tab/>
      </w:r>
      <w:r>
        <w:rPr>
          <w:noProof/>
          <w:snapToGrid w:val="0"/>
          <w:szCs w:val="24"/>
        </w:rPr>
        <w:t>Caveats to which sections 138B to 138D apply</w:t>
      </w:r>
      <w:r>
        <w:rPr>
          <w:noProof/>
        </w:rPr>
        <w:tab/>
      </w:r>
      <w:r>
        <w:rPr>
          <w:noProof/>
        </w:rPr>
        <w:fldChar w:fldCharType="begin"/>
      </w:r>
      <w:r>
        <w:rPr>
          <w:noProof/>
        </w:rPr>
        <w:instrText xml:space="preserve"> PAGEREF _Toc122839358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138B</w:t>
      </w:r>
      <w:r>
        <w:rPr>
          <w:noProof/>
          <w:snapToGrid w:val="0"/>
          <w:szCs w:val="24"/>
        </w:rPr>
        <w:t>.</w:t>
      </w:r>
      <w:r>
        <w:rPr>
          <w:noProof/>
          <w:sz w:val="24"/>
          <w:szCs w:val="24"/>
        </w:rPr>
        <w:tab/>
      </w:r>
      <w:r>
        <w:rPr>
          <w:noProof/>
          <w:snapToGrid w:val="0"/>
          <w:szCs w:val="24"/>
        </w:rPr>
        <w:t>Certain caveats may lapse unless justified by caveator</w:t>
      </w:r>
      <w:r>
        <w:rPr>
          <w:noProof/>
        </w:rPr>
        <w:tab/>
      </w:r>
      <w:r>
        <w:rPr>
          <w:noProof/>
        </w:rPr>
        <w:fldChar w:fldCharType="begin"/>
      </w:r>
      <w:r>
        <w:rPr>
          <w:noProof/>
        </w:rPr>
        <w:instrText xml:space="preserve"> PAGEREF _Toc122839359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138C</w:t>
      </w:r>
      <w:r>
        <w:rPr>
          <w:noProof/>
          <w:snapToGrid w:val="0"/>
          <w:szCs w:val="24"/>
        </w:rPr>
        <w:t>.</w:t>
      </w:r>
      <w:r>
        <w:rPr>
          <w:noProof/>
          <w:sz w:val="24"/>
          <w:szCs w:val="24"/>
        </w:rPr>
        <w:tab/>
      </w:r>
      <w:r>
        <w:rPr>
          <w:noProof/>
          <w:snapToGrid w:val="0"/>
          <w:szCs w:val="24"/>
        </w:rPr>
        <w:t>Powers of Supreme Court</w:t>
      </w:r>
      <w:r>
        <w:rPr>
          <w:noProof/>
        </w:rPr>
        <w:tab/>
      </w:r>
      <w:r>
        <w:rPr>
          <w:noProof/>
        </w:rPr>
        <w:fldChar w:fldCharType="begin"/>
      </w:r>
      <w:r>
        <w:rPr>
          <w:noProof/>
        </w:rPr>
        <w:instrText xml:space="preserve"> PAGEREF _Toc122839360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138D</w:t>
      </w:r>
      <w:r>
        <w:rPr>
          <w:noProof/>
          <w:snapToGrid w:val="0"/>
          <w:szCs w:val="24"/>
        </w:rPr>
        <w:t>.</w:t>
      </w:r>
      <w:r>
        <w:rPr>
          <w:noProof/>
          <w:sz w:val="24"/>
          <w:szCs w:val="24"/>
        </w:rPr>
        <w:tab/>
      </w:r>
      <w:r>
        <w:rPr>
          <w:noProof/>
          <w:snapToGrid w:val="0"/>
          <w:szCs w:val="24"/>
        </w:rPr>
        <w:t>Restrictions on further lodgment of certain caveats</w:t>
      </w:r>
      <w:r>
        <w:rPr>
          <w:noProof/>
        </w:rPr>
        <w:tab/>
      </w:r>
      <w:r>
        <w:rPr>
          <w:noProof/>
        </w:rPr>
        <w:fldChar w:fldCharType="begin"/>
      </w:r>
      <w:r>
        <w:rPr>
          <w:noProof/>
        </w:rPr>
        <w:instrText xml:space="preserve"> PAGEREF _Toc122839361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No entry to be made in Register affecting land in respect to which caveat continues in force</w:t>
      </w:r>
      <w:r>
        <w:rPr>
          <w:noProof/>
        </w:rPr>
        <w:tab/>
      </w:r>
      <w:r>
        <w:rPr>
          <w:noProof/>
        </w:rPr>
        <w:fldChar w:fldCharType="begin"/>
      </w:r>
      <w:r>
        <w:rPr>
          <w:noProof/>
        </w:rPr>
        <w:instrText xml:space="preserve"> PAGEREF _Toc122839362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Compensation for lodging caveat without reasonable cause</w:t>
      </w:r>
      <w:r>
        <w:rPr>
          <w:noProof/>
        </w:rPr>
        <w:tab/>
      </w:r>
      <w:r>
        <w:rPr>
          <w:noProof/>
        </w:rPr>
        <w:fldChar w:fldCharType="begin"/>
      </w:r>
      <w:r>
        <w:rPr>
          <w:noProof/>
        </w:rPr>
        <w:instrText xml:space="preserve"> PAGEREF _Toc122839363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Endorsing certificates as to, and sending copies of, caveats</w:t>
      </w:r>
      <w:r>
        <w:rPr>
          <w:noProof/>
        </w:rPr>
        <w:tab/>
      </w:r>
      <w:r>
        <w:rPr>
          <w:noProof/>
        </w:rPr>
        <w:fldChar w:fldCharType="begin"/>
      </w:r>
      <w:r>
        <w:rPr>
          <w:noProof/>
        </w:rPr>
        <w:instrText xml:space="preserve"> PAGEREF _Toc122839364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141A</w:t>
      </w:r>
      <w:r>
        <w:rPr>
          <w:noProof/>
          <w:snapToGrid w:val="0"/>
          <w:szCs w:val="24"/>
        </w:rPr>
        <w:t>.</w:t>
      </w:r>
      <w:r>
        <w:rPr>
          <w:noProof/>
          <w:sz w:val="24"/>
          <w:szCs w:val="24"/>
        </w:rPr>
        <w:tab/>
      </w:r>
      <w:r>
        <w:rPr>
          <w:noProof/>
          <w:snapToGrid w:val="0"/>
          <w:szCs w:val="24"/>
        </w:rPr>
        <w:t>Removal of caveat where interest protected has ceased to exist</w:t>
      </w:r>
      <w:r>
        <w:rPr>
          <w:noProof/>
        </w:rPr>
        <w:tab/>
      </w:r>
      <w:r>
        <w:rPr>
          <w:noProof/>
        </w:rPr>
        <w:fldChar w:fldCharType="begin"/>
      </w:r>
      <w:r>
        <w:rPr>
          <w:noProof/>
        </w:rPr>
        <w:instrText xml:space="preserve"> PAGEREF _Toc122839365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A caveat on behalf of a beneficiary under a will or settlement does not bar registration in certain cases</w:t>
      </w:r>
      <w:r>
        <w:rPr>
          <w:noProof/>
        </w:rPr>
        <w:tab/>
      </w:r>
      <w:r>
        <w:rPr>
          <w:noProof/>
        </w:rPr>
        <w:fldChar w:fldCharType="begin"/>
      </w:r>
      <w:r>
        <w:rPr>
          <w:noProof/>
        </w:rPr>
        <w:instrText xml:space="preserve"> PAGEREF _Toc122839366 \h </w:instrText>
      </w:r>
      <w:r>
        <w:rPr>
          <w:noProof/>
        </w:rPr>
      </w:r>
      <w:r>
        <w:rPr>
          <w:noProof/>
        </w:rPr>
        <w:fldChar w:fldCharType="separate"/>
      </w:r>
      <w:r>
        <w:rPr>
          <w:noProof/>
        </w:rPr>
        <w:t>152</w:t>
      </w:r>
      <w:r>
        <w:rPr>
          <w:noProof/>
        </w:rPr>
        <w:fldChar w:fldCharType="end"/>
      </w:r>
    </w:p>
    <w:p>
      <w:pPr>
        <w:pStyle w:val="TOC2"/>
        <w:tabs>
          <w:tab w:val="right" w:leader="dot" w:pos="7086"/>
        </w:tabs>
        <w:rPr>
          <w:b w:val="0"/>
          <w:noProof/>
          <w:sz w:val="24"/>
          <w:szCs w:val="24"/>
        </w:rPr>
      </w:pPr>
      <w:r>
        <w:rPr>
          <w:noProof/>
          <w:szCs w:val="30"/>
        </w:rPr>
        <w:t>Part VI — Powers of attorney and attestation of instruments</w:t>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Powers of attorney and revocation thereof</w:t>
      </w:r>
      <w:r>
        <w:rPr>
          <w:noProof/>
        </w:rPr>
        <w:tab/>
      </w:r>
      <w:r>
        <w:rPr>
          <w:noProof/>
        </w:rPr>
        <w:fldChar w:fldCharType="begin"/>
      </w:r>
      <w:r>
        <w:rPr>
          <w:noProof/>
        </w:rPr>
        <w:instrText xml:space="preserve"> PAGEREF _Toc122839368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Existing and future powers of attorney when filed available</w:t>
      </w:r>
      <w:r>
        <w:rPr>
          <w:noProof/>
        </w:rPr>
        <w:tab/>
      </w:r>
      <w:r>
        <w:rPr>
          <w:noProof/>
        </w:rPr>
        <w:fldChar w:fldCharType="begin"/>
      </w:r>
      <w:r>
        <w:rPr>
          <w:noProof/>
        </w:rPr>
        <w:instrText xml:space="preserve"> PAGEREF _Toc122839369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Witnessing of instruments etc.</w:t>
      </w:r>
      <w:r>
        <w:rPr>
          <w:noProof/>
        </w:rPr>
        <w:tab/>
      </w:r>
      <w:r>
        <w:rPr>
          <w:noProof/>
        </w:rPr>
        <w:fldChar w:fldCharType="begin"/>
      </w:r>
      <w:r>
        <w:rPr>
          <w:noProof/>
        </w:rPr>
        <w:instrText xml:space="preserve"> PAGEREF _Toc122839370 \h </w:instrText>
      </w:r>
      <w:r>
        <w:rPr>
          <w:noProof/>
        </w:rPr>
      </w:r>
      <w:r>
        <w:rPr>
          <w:noProof/>
        </w:rPr>
        <w:fldChar w:fldCharType="separate"/>
      </w:r>
      <w:r>
        <w:rPr>
          <w:noProof/>
        </w:rPr>
        <w:t>155</w:t>
      </w:r>
      <w:r>
        <w:rPr>
          <w:noProof/>
        </w:rPr>
        <w:fldChar w:fldCharType="end"/>
      </w:r>
    </w:p>
    <w:p>
      <w:pPr>
        <w:pStyle w:val="TOC2"/>
        <w:tabs>
          <w:tab w:val="right" w:leader="dot" w:pos="7086"/>
        </w:tabs>
        <w:rPr>
          <w:b w:val="0"/>
          <w:noProof/>
          <w:sz w:val="24"/>
          <w:szCs w:val="24"/>
        </w:rPr>
      </w:pPr>
      <w:r>
        <w:rPr>
          <w:noProof/>
          <w:szCs w:val="30"/>
        </w:rPr>
        <w:t>Part VII — Search certificates and stay orders</w:t>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Persons desiring information as to whether proprietor is free to deal may obtain such certificate</w:t>
      </w:r>
      <w:r>
        <w:rPr>
          <w:noProof/>
        </w:rPr>
        <w:tab/>
      </w:r>
      <w:r>
        <w:rPr>
          <w:noProof/>
        </w:rPr>
        <w:fldChar w:fldCharType="begin"/>
      </w:r>
      <w:r>
        <w:rPr>
          <w:noProof/>
        </w:rPr>
        <w:instrText xml:space="preserve"> PAGEREF _Toc122839372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Person applying for search certificate entitled to inspect certificate of title</w:t>
      </w:r>
      <w:r>
        <w:rPr>
          <w:noProof/>
        </w:rPr>
        <w:tab/>
      </w:r>
      <w:r>
        <w:rPr>
          <w:noProof/>
        </w:rPr>
        <w:fldChar w:fldCharType="begin"/>
      </w:r>
      <w:r>
        <w:rPr>
          <w:noProof/>
        </w:rPr>
        <w:instrText xml:space="preserve"> PAGEREF _Toc122839373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Person proposing to deal with proprietor may obtain stay of registration for 48 hours if title is clear</w:t>
      </w:r>
      <w:r>
        <w:rPr>
          <w:noProof/>
        </w:rPr>
        <w:tab/>
      </w:r>
      <w:r>
        <w:rPr>
          <w:noProof/>
        </w:rPr>
        <w:fldChar w:fldCharType="begin"/>
      </w:r>
      <w:r>
        <w:rPr>
          <w:noProof/>
        </w:rPr>
        <w:instrText xml:space="preserve"> PAGEREF _Toc122839374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Instrument effecting proposed dealing entitled to priority if lodged within 48 hours</w:t>
      </w:r>
      <w:r>
        <w:rPr>
          <w:noProof/>
        </w:rPr>
        <w:tab/>
      </w:r>
      <w:r>
        <w:rPr>
          <w:noProof/>
        </w:rPr>
        <w:fldChar w:fldCharType="begin"/>
      </w:r>
      <w:r>
        <w:rPr>
          <w:noProof/>
        </w:rPr>
        <w:instrText xml:space="preserve"> PAGEREF _Toc122839375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Instrument to be received and to have priority according to the ordinary course if proposed dealing not lodged for registration</w:t>
      </w:r>
      <w:r>
        <w:rPr>
          <w:noProof/>
        </w:rPr>
        <w:tab/>
      </w:r>
      <w:r>
        <w:rPr>
          <w:noProof/>
        </w:rPr>
        <w:fldChar w:fldCharType="begin"/>
      </w:r>
      <w:r>
        <w:rPr>
          <w:noProof/>
        </w:rPr>
        <w:instrText xml:space="preserve"> PAGEREF _Toc122839376 \h </w:instrText>
      </w:r>
      <w:r>
        <w:rPr>
          <w:noProof/>
        </w:rPr>
      </w:r>
      <w:r>
        <w:rPr>
          <w:noProof/>
        </w:rPr>
        <w:fldChar w:fldCharType="separate"/>
      </w:r>
      <w:r>
        <w:rPr>
          <w:noProof/>
        </w:rPr>
        <w:t>159</w:t>
      </w:r>
      <w:r>
        <w:rPr>
          <w:noProof/>
        </w:rPr>
        <w:fldChar w:fldCharType="end"/>
      </w:r>
    </w:p>
    <w:p>
      <w:pPr>
        <w:pStyle w:val="TOC2"/>
        <w:tabs>
          <w:tab w:val="right" w:leader="dot" w:pos="7086"/>
        </w:tabs>
        <w:rPr>
          <w:b w:val="0"/>
          <w:noProof/>
          <w:sz w:val="24"/>
          <w:szCs w:val="24"/>
        </w:rPr>
      </w:pPr>
      <w:r>
        <w:rPr>
          <w:noProof/>
          <w:szCs w:val="30"/>
        </w:rPr>
        <w:t>Part VIII — Surveys, plans, parcels and boundaries</w:t>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Crown survey boundaries as marked on the ground to be deemed the true boundaries</w:t>
      </w:r>
      <w:r>
        <w:rPr>
          <w:noProof/>
        </w:rPr>
        <w:tab/>
      </w:r>
      <w:r>
        <w:rPr>
          <w:noProof/>
        </w:rPr>
        <w:fldChar w:fldCharType="begin"/>
      </w:r>
      <w:r>
        <w:rPr>
          <w:noProof/>
        </w:rPr>
        <w:instrText xml:space="preserve"> PAGEREF _Toc122839378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Crown grant or lease to be deemed to convey the land within the survey boundaries</w:t>
      </w:r>
      <w:r>
        <w:rPr>
          <w:noProof/>
        </w:rPr>
        <w:tab/>
      </w:r>
      <w:r>
        <w:rPr>
          <w:noProof/>
        </w:rPr>
        <w:fldChar w:fldCharType="begin"/>
      </w:r>
      <w:r>
        <w:rPr>
          <w:noProof/>
        </w:rPr>
        <w:instrText xml:space="preserve"> PAGEREF _Toc122839379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As to aliquot parts of Crown sections having excess of area</w:t>
      </w:r>
      <w:r>
        <w:rPr>
          <w:noProof/>
        </w:rPr>
        <w:tab/>
      </w:r>
      <w:r>
        <w:rPr>
          <w:noProof/>
        </w:rPr>
        <w:fldChar w:fldCharType="begin"/>
      </w:r>
      <w:r>
        <w:rPr>
          <w:noProof/>
        </w:rPr>
        <w:instrText xml:space="preserve"> PAGEREF _Toc122839380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153A</w:t>
      </w:r>
      <w:r>
        <w:rPr>
          <w:noProof/>
          <w:snapToGrid w:val="0"/>
          <w:szCs w:val="24"/>
        </w:rPr>
        <w:t>.</w:t>
      </w:r>
      <w:r>
        <w:rPr>
          <w:noProof/>
          <w:sz w:val="24"/>
          <w:szCs w:val="24"/>
        </w:rPr>
        <w:tab/>
      </w:r>
      <w:r>
        <w:rPr>
          <w:noProof/>
          <w:snapToGrid w:val="0"/>
          <w:szCs w:val="24"/>
        </w:rPr>
        <w:t>Land included in certificate by error in survey may be vested in proprietor</w:t>
      </w:r>
      <w:r>
        <w:rPr>
          <w:noProof/>
        </w:rPr>
        <w:tab/>
      </w:r>
      <w:r>
        <w:rPr>
          <w:noProof/>
        </w:rPr>
        <w:fldChar w:fldCharType="begin"/>
      </w:r>
      <w:r>
        <w:rPr>
          <w:noProof/>
        </w:rPr>
        <w:instrText xml:space="preserve"> PAGEREF _Toc122839381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How survey boundaries may be proved in the absence of survey marks</w:t>
      </w:r>
      <w:r>
        <w:rPr>
          <w:noProof/>
        </w:rPr>
        <w:tab/>
      </w:r>
      <w:r>
        <w:rPr>
          <w:noProof/>
        </w:rPr>
        <w:fldChar w:fldCharType="begin"/>
      </w:r>
      <w:r>
        <w:rPr>
          <w:noProof/>
        </w:rPr>
        <w:instrText xml:space="preserve"> PAGEREF _Toc122839382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Margin of error allowed in description of boundaries</w:t>
      </w:r>
      <w:r>
        <w:rPr>
          <w:noProof/>
        </w:rPr>
        <w:tab/>
      </w:r>
      <w:r>
        <w:rPr>
          <w:noProof/>
        </w:rPr>
        <w:fldChar w:fldCharType="begin"/>
      </w:r>
      <w:r>
        <w:rPr>
          <w:noProof/>
        </w:rPr>
        <w:instrText xml:space="preserve"> PAGEREF _Toc122839383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Commissioner may require special survey of land</w:t>
      </w:r>
      <w:r>
        <w:rPr>
          <w:noProof/>
        </w:rPr>
        <w:tab/>
      </w:r>
      <w:r>
        <w:rPr>
          <w:noProof/>
        </w:rPr>
        <w:fldChar w:fldCharType="begin"/>
      </w:r>
      <w:r>
        <w:rPr>
          <w:noProof/>
        </w:rPr>
        <w:instrText xml:space="preserve"> PAGEREF _Toc122839384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Commissioner may require accuracy of survey to be verified</w:t>
      </w:r>
      <w:r>
        <w:rPr>
          <w:noProof/>
        </w:rPr>
        <w:tab/>
      </w:r>
      <w:r>
        <w:rPr>
          <w:noProof/>
        </w:rPr>
        <w:fldChar w:fldCharType="begin"/>
      </w:r>
      <w:r>
        <w:rPr>
          <w:noProof/>
        </w:rPr>
        <w:instrText xml:space="preserve"> PAGEREF _Toc122839385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Commissioner may disregard minute errors of dimensions</w:t>
      </w:r>
      <w:r>
        <w:rPr>
          <w:noProof/>
        </w:rPr>
        <w:tab/>
      </w:r>
      <w:r>
        <w:rPr>
          <w:noProof/>
        </w:rPr>
        <w:fldChar w:fldCharType="begin"/>
      </w:r>
      <w:r>
        <w:rPr>
          <w:noProof/>
        </w:rPr>
        <w:instrText xml:space="preserve"> PAGEREF _Toc122839386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Excess of land may be apportioned between different owners or proprietors</w:t>
      </w:r>
      <w:r>
        <w:rPr>
          <w:noProof/>
        </w:rPr>
        <w:tab/>
      </w:r>
      <w:r>
        <w:rPr>
          <w:noProof/>
        </w:rPr>
        <w:fldChar w:fldCharType="begin"/>
      </w:r>
      <w:r>
        <w:rPr>
          <w:noProof/>
        </w:rPr>
        <w:instrText xml:space="preserve"> PAGEREF _Toc122839387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Commissioner may determine doubtful boundaries of old subdivisions</w:t>
      </w:r>
      <w:r>
        <w:rPr>
          <w:noProof/>
        </w:rPr>
        <w:tab/>
      </w:r>
      <w:r>
        <w:rPr>
          <w:noProof/>
        </w:rPr>
        <w:fldChar w:fldCharType="begin"/>
      </w:r>
      <w:r>
        <w:rPr>
          <w:noProof/>
        </w:rPr>
        <w:instrText xml:space="preserve"> PAGEREF _Toc122839388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Plan of scheme to be made</w:t>
      </w:r>
      <w:r>
        <w:rPr>
          <w:noProof/>
        </w:rPr>
        <w:tab/>
      </w:r>
      <w:r>
        <w:rPr>
          <w:noProof/>
        </w:rPr>
        <w:fldChar w:fldCharType="begin"/>
      </w:r>
      <w:r>
        <w:rPr>
          <w:noProof/>
        </w:rPr>
        <w:instrText xml:space="preserve"> PAGEREF _Toc122839389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Notice to be advertised and given to registered owners and proprietors</w:t>
      </w:r>
      <w:r>
        <w:rPr>
          <w:noProof/>
        </w:rPr>
        <w:tab/>
      </w:r>
      <w:r>
        <w:rPr>
          <w:noProof/>
        </w:rPr>
        <w:fldChar w:fldCharType="begin"/>
      </w:r>
      <w:r>
        <w:rPr>
          <w:noProof/>
        </w:rPr>
        <w:instrText xml:space="preserve"> PAGEREF _Toc122839390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Subdivisional plan to be verified and kept as an approved lodged map of subdivision</w:t>
      </w:r>
      <w:r>
        <w:rPr>
          <w:noProof/>
        </w:rPr>
        <w:tab/>
      </w:r>
      <w:r>
        <w:rPr>
          <w:noProof/>
        </w:rPr>
        <w:fldChar w:fldCharType="begin"/>
      </w:r>
      <w:r>
        <w:rPr>
          <w:noProof/>
        </w:rPr>
        <w:instrText xml:space="preserve"> PAGEREF _Toc122839391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 xml:space="preserve">Notice of subdivision and plan to be published in the </w:t>
      </w:r>
      <w:r>
        <w:rPr>
          <w:i/>
          <w:noProof/>
          <w:snapToGrid w:val="0"/>
          <w:szCs w:val="24"/>
        </w:rPr>
        <w:t>Government Gazette</w:t>
      </w:r>
      <w:r>
        <w:rPr>
          <w:noProof/>
        </w:rPr>
        <w:tab/>
      </w:r>
      <w:r>
        <w:rPr>
          <w:noProof/>
        </w:rPr>
        <w:fldChar w:fldCharType="begin"/>
      </w:r>
      <w:r>
        <w:rPr>
          <w:noProof/>
        </w:rPr>
        <w:instrText xml:space="preserve"> PAGEREF _Toc122839392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Expense of survey, how paid</w:t>
      </w:r>
      <w:r>
        <w:rPr>
          <w:noProof/>
        </w:rPr>
        <w:tab/>
      </w:r>
      <w:r>
        <w:rPr>
          <w:noProof/>
        </w:rPr>
        <w:fldChar w:fldCharType="begin"/>
      </w:r>
      <w:r>
        <w:rPr>
          <w:noProof/>
        </w:rPr>
        <w:instrText xml:space="preserve"> PAGEREF _Toc122839393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pacing w:val="-2"/>
          <w:szCs w:val="24"/>
        </w:rPr>
        <w:t>Application for new certificates of title on subdivision of land</w:t>
      </w:r>
      <w:r>
        <w:rPr>
          <w:noProof/>
        </w:rPr>
        <w:tab/>
      </w:r>
      <w:r>
        <w:rPr>
          <w:noProof/>
        </w:rPr>
        <w:fldChar w:fldCharType="begin"/>
      </w:r>
      <w:r>
        <w:rPr>
          <w:noProof/>
        </w:rPr>
        <w:instrText xml:space="preserve"> PAGEREF _Toc122839394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166A.</w:t>
      </w:r>
      <w:r>
        <w:rPr>
          <w:noProof/>
          <w:sz w:val="24"/>
          <w:szCs w:val="24"/>
        </w:rPr>
        <w:tab/>
      </w:r>
      <w:r>
        <w:rPr>
          <w:noProof/>
          <w:szCs w:val="24"/>
        </w:rPr>
        <w:t>Sketch plans in respect of subdivision of Crown land</w:t>
      </w:r>
      <w:r>
        <w:rPr>
          <w:noProof/>
        </w:rPr>
        <w:tab/>
      </w:r>
      <w:r>
        <w:rPr>
          <w:noProof/>
        </w:rPr>
        <w:fldChar w:fldCharType="begin"/>
      </w:r>
      <w:r>
        <w:rPr>
          <w:noProof/>
        </w:rPr>
        <w:instrText xml:space="preserve"> PAGEREF _Toc122839395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166B.</w:t>
      </w:r>
      <w:r>
        <w:rPr>
          <w:noProof/>
          <w:sz w:val="24"/>
          <w:szCs w:val="24"/>
        </w:rPr>
        <w:tab/>
      </w:r>
      <w:r>
        <w:rPr>
          <w:noProof/>
          <w:szCs w:val="24"/>
        </w:rPr>
        <w:t>Sketch plans of internal interests</w:t>
      </w:r>
      <w:r>
        <w:rPr>
          <w:noProof/>
        </w:rPr>
        <w:tab/>
      </w:r>
      <w:r>
        <w:rPr>
          <w:noProof/>
        </w:rPr>
        <w:fldChar w:fldCharType="begin"/>
      </w:r>
      <w:r>
        <w:rPr>
          <w:noProof/>
        </w:rPr>
        <w:instrText xml:space="preserve"> PAGEREF _Toc122839396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Number of allotment on plan of subdivision sufficient description for purposes of dealing</w:t>
      </w:r>
      <w:r>
        <w:rPr>
          <w:noProof/>
        </w:rPr>
        <w:tab/>
      </w:r>
      <w:r>
        <w:rPr>
          <w:noProof/>
        </w:rPr>
        <w:fldChar w:fldCharType="begin"/>
      </w:r>
      <w:r>
        <w:rPr>
          <w:noProof/>
        </w:rPr>
        <w:instrText xml:space="preserve"> PAGEREF _Toc122839397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167A</w:t>
      </w:r>
      <w:r>
        <w:rPr>
          <w:noProof/>
          <w:snapToGrid w:val="0"/>
          <w:szCs w:val="24"/>
        </w:rPr>
        <w:t>.</w:t>
      </w:r>
      <w:r>
        <w:rPr>
          <w:noProof/>
          <w:sz w:val="24"/>
          <w:szCs w:val="24"/>
        </w:rPr>
        <w:tab/>
      </w:r>
      <w:r>
        <w:rPr>
          <w:noProof/>
          <w:snapToGrid w:val="0"/>
          <w:szCs w:val="24"/>
        </w:rPr>
        <w:t>Right</w:t>
      </w:r>
      <w:r>
        <w:rPr>
          <w:noProof/>
          <w:snapToGrid w:val="0"/>
          <w:szCs w:val="24"/>
        </w:rPr>
        <w:noBreakHyphen/>
        <w:t>of</w:t>
      </w:r>
      <w:r>
        <w:rPr>
          <w:noProof/>
          <w:snapToGrid w:val="0"/>
          <w:szCs w:val="24"/>
        </w:rPr>
        <w:noBreakHyphen/>
        <w:t>way on subdivision to be easement appurtenant</w:t>
      </w:r>
      <w:r>
        <w:rPr>
          <w:noProof/>
        </w:rPr>
        <w:tab/>
      </w:r>
      <w:r>
        <w:rPr>
          <w:noProof/>
        </w:rPr>
        <w:fldChar w:fldCharType="begin"/>
      </w:r>
      <w:r>
        <w:rPr>
          <w:noProof/>
        </w:rPr>
        <w:instrText xml:space="preserve"> PAGEREF _Toc122839398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Abuttals may be used in description of land in certificate</w:t>
      </w:r>
      <w:r>
        <w:rPr>
          <w:noProof/>
        </w:rPr>
        <w:tab/>
      </w:r>
      <w:r>
        <w:rPr>
          <w:noProof/>
        </w:rPr>
        <w:fldChar w:fldCharType="begin"/>
      </w:r>
      <w:r>
        <w:rPr>
          <w:noProof/>
        </w:rPr>
        <w:instrText xml:space="preserve"> PAGEREF _Toc122839399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Objects which may constitute abuttals</w:t>
      </w:r>
      <w:r>
        <w:rPr>
          <w:noProof/>
        </w:rPr>
        <w:tab/>
      </w:r>
      <w:r>
        <w:rPr>
          <w:noProof/>
        </w:rPr>
        <w:fldChar w:fldCharType="begin"/>
      </w:r>
      <w:r>
        <w:rPr>
          <w:noProof/>
        </w:rPr>
        <w:instrText xml:space="preserve"> PAGEREF _Toc122839400 \h </w:instrText>
      </w:r>
      <w:r>
        <w:rPr>
          <w:noProof/>
        </w:rPr>
      </w:r>
      <w:r>
        <w:rPr>
          <w:noProof/>
        </w:rPr>
        <w:fldChar w:fldCharType="separate"/>
      </w:r>
      <w:r>
        <w:rPr>
          <w:noProof/>
        </w:rPr>
        <w:t>172</w:t>
      </w:r>
      <w:r>
        <w:rPr>
          <w:noProof/>
        </w:rPr>
        <w:fldChar w:fldCharType="end"/>
      </w:r>
    </w:p>
    <w:p>
      <w:pPr>
        <w:pStyle w:val="TOC2"/>
        <w:tabs>
          <w:tab w:val="right" w:leader="dot" w:pos="7086"/>
        </w:tabs>
        <w:rPr>
          <w:b w:val="0"/>
          <w:noProof/>
          <w:sz w:val="24"/>
          <w:szCs w:val="24"/>
        </w:rPr>
      </w:pPr>
      <w:r>
        <w:rPr>
          <w:noProof/>
          <w:szCs w:val="30"/>
        </w:rPr>
        <w:t>Part IX — Amendment of certificates and amendment or replacement of graphics</w:t>
      </w:r>
    </w:p>
    <w:p>
      <w:pPr>
        <w:pStyle w:val="TOC4"/>
        <w:tabs>
          <w:tab w:val="left" w:pos="1701"/>
        </w:tabs>
        <w:rPr>
          <w:noProof/>
          <w:sz w:val="24"/>
          <w:szCs w:val="24"/>
        </w:rPr>
      </w:pPr>
      <w:r>
        <w:rPr>
          <w:noProof/>
          <w:szCs w:val="24"/>
        </w:rPr>
        <w:t>169A.</w:t>
      </w:r>
      <w:r>
        <w:rPr>
          <w:noProof/>
          <w:sz w:val="24"/>
          <w:szCs w:val="24"/>
        </w:rPr>
        <w:tab/>
      </w:r>
      <w:r>
        <w:rPr>
          <w:noProof/>
          <w:szCs w:val="24"/>
        </w:rPr>
        <w:t>Only Minister for Lands may alter areas, boundaries or positions of parcels of Crown land</w:t>
      </w:r>
      <w:r>
        <w:rPr>
          <w:noProof/>
        </w:rPr>
        <w:tab/>
      </w:r>
      <w:r>
        <w:rPr>
          <w:noProof/>
        </w:rPr>
        <w:fldChar w:fldCharType="begin"/>
      </w:r>
      <w:r>
        <w:rPr>
          <w:noProof/>
        </w:rPr>
        <w:instrText xml:space="preserve"> PAGEREF _Toc122839402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170</w:t>
      </w:r>
      <w:r>
        <w:rPr>
          <w:noProof/>
          <w:snapToGrid w:val="0"/>
          <w:szCs w:val="24"/>
        </w:rPr>
        <w:t>.</w:t>
      </w:r>
      <w:r>
        <w:rPr>
          <w:noProof/>
          <w:sz w:val="24"/>
          <w:szCs w:val="24"/>
        </w:rPr>
        <w:tab/>
      </w:r>
      <w:r>
        <w:rPr>
          <w:noProof/>
          <w:snapToGrid w:val="0"/>
          <w:szCs w:val="24"/>
        </w:rPr>
        <w:t>Proprietor may apply for amendment of certificate to make boundaries coincide with land occupied under certificate</w:t>
      </w:r>
      <w:r>
        <w:rPr>
          <w:noProof/>
        </w:rPr>
        <w:tab/>
      </w:r>
      <w:r>
        <w:rPr>
          <w:noProof/>
        </w:rPr>
        <w:fldChar w:fldCharType="begin"/>
      </w:r>
      <w:r>
        <w:rPr>
          <w:noProof/>
        </w:rPr>
        <w:instrText xml:space="preserve"> PAGEREF _Toc122839403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171</w:t>
      </w:r>
      <w:r>
        <w:rPr>
          <w:noProof/>
          <w:snapToGrid w:val="0"/>
          <w:szCs w:val="24"/>
        </w:rPr>
        <w:t>.</w:t>
      </w:r>
      <w:r>
        <w:rPr>
          <w:noProof/>
          <w:sz w:val="24"/>
          <w:szCs w:val="24"/>
        </w:rPr>
        <w:tab/>
      </w:r>
      <w:r>
        <w:rPr>
          <w:noProof/>
          <w:snapToGrid w:val="0"/>
          <w:szCs w:val="24"/>
        </w:rPr>
        <w:t>Proprietor may apply to have other certificates amended where inconsistent with the description of the land in his certificate and occupied by him</w:t>
      </w:r>
      <w:r>
        <w:rPr>
          <w:noProof/>
        </w:rPr>
        <w:tab/>
      </w:r>
      <w:r>
        <w:rPr>
          <w:noProof/>
        </w:rPr>
        <w:fldChar w:fldCharType="begin"/>
      </w:r>
      <w:r>
        <w:rPr>
          <w:noProof/>
        </w:rPr>
        <w:instrText xml:space="preserve"> PAGEREF _Toc122839404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Form of application</w:t>
      </w:r>
      <w:r>
        <w:rPr>
          <w:noProof/>
        </w:rPr>
        <w:tab/>
      </w:r>
      <w:r>
        <w:rPr>
          <w:noProof/>
        </w:rPr>
        <w:fldChar w:fldCharType="begin"/>
      </w:r>
      <w:r>
        <w:rPr>
          <w:noProof/>
        </w:rPr>
        <w:instrText xml:space="preserve"> PAGEREF _Toc122839405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How application to be dealt with</w:t>
      </w:r>
      <w:r>
        <w:rPr>
          <w:noProof/>
        </w:rPr>
        <w:tab/>
      </w:r>
      <w:r>
        <w:rPr>
          <w:noProof/>
        </w:rPr>
        <w:fldChar w:fldCharType="begin"/>
      </w:r>
      <w:r>
        <w:rPr>
          <w:noProof/>
        </w:rPr>
        <w:instrText xml:space="preserve"> PAGEREF _Toc122839406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174.</w:t>
      </w:r>
      <w:r>
        <w:rPr>
          <w:noProof/>
          <w:sz w:val="24"/>
          <w:szCs w:val="24"/>
        </w:rPr>
        <w:tab/>
      </w:r>
      <w:r>
        <w:rPr>
          <w:noProof/>
          <w:szCs w:val="24"/>
        </w:rPr>
        <w:t>Special notice to be given to certain persons interested in adjoining land affected by application</w:t>
      </w:r>
      <w:r>
        <w:rPr>
          <w:noProof/>
        </w:rPr>
        <w:tab/>
      </w:r>
      <w:r>
        <w:rPr>
          <w:noProof/>
        </w:rPr>
        <w:fldChar w:fldCharType="begin"/>
      </w:r>
      <w:r>
        <w:rPr>
          <w:noProof/>
        </w:rPr>
        <w:instrText xml:space="preserve"> PAGEREF _Toc122839407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175</w:t>
      </w:r>
      <w:r>
        <w:rPr>
          <w:noProof/>
          <w:snapToGrid w:val="0"/>
          <w:szCs w:val="24"/>
        </w:rPr>
        <w:t>.</w:t>
      </w:r>
      <w:r>
        <w:rPr>
          <w:noProof/>
          <w:sz w:val="24"/>
          <w:szCs w:val="24"/>
        </w:rPr>
        <w:tab/>
      </w:r>
      <w:r>
        <w:rPr>
          <w:noProof/>
          <w:snapToGrid w:val="0"/>
          <w:szCs w:val="24"/>
        </w:rPr>
        <w:t>Notice of application to be published and posted in office</w:t>
      </w:r>
      <w:r>
        <w:rPr>
          <w:noProof/>
        </w:rPr>
        <w:tab/>
      </w:r>
      <w:r>
        <w:rPr>
          <w:noProof/>
        </w:rPr>
        <w:fldChar w:fldCharType="begin"/>
      </w:r>
      <w:r>
        <w:rPr>
          <w:noProof/>
        </w:rPr>
        <w:instrText xml:space="preserve"> PAGEREF _Toc122839408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Person objecting to application being granted may lodge caveat</w:t>
      </w:r>
      <w:r>
        <w:rPr>
          <w:noProof/>
        </w:rPr>
        <w:tab/>
      </w:r>
      <w:r>
        <w:rPr>
          <w:noProof/>
        </w:rPr>
        <w:fldChar w:fldCharType="begin"/>
      </w:r>
      <w:r>
        <w:rPr>
          <w:noProof/>
        </w:rPr>
        <w:instrText xml:space="preserve"> PAGEREF _Toc122839409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Application may be granted although other certificates may be affected thereby</w:t>
      </w:r>
      <w:r>
        <w:rPr>
          <w:noProof/>
        </w:rPr>
        <w:tab/>
      </w:r>
      <w:r>
        <w:rPr>
          <w:noProof/>
        </w:rPr>
        <w:fldChar w:fldCharType="begin"/>
      </w:r>
      <w:r>
        <w:rPr>
          <w:noProof/>
        </w:rPr>
        <w:instrText xml:space="preserve"> PAGEREF _Toc122839410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178.</w:t>
      </w:r>
      <w:r>
        <w:rPr>
          <w:noProof/>
          <w:sz w:val="24"/>
          <w:szCs w:val="24"/>
        </w:rPr>
        <w:tab/>
      </w:r>
      <w:r>
        <w:rPr>
          <w:noProof/>
          <w:szCs w:val="24"/>
        </w:rPr>
        <w:t>On granting application other certificates, relevant graphics and duplicate certificates may be amended, replaced or reissued</w:t>
      </w:r>
      <w:r>
        <w:rPr>
          <w:noProof/>
        </w:rPr>
        <w:tab/>
      </w:r>
      <w:r>
        <w:rPr>
          <w:noProof/>
        </w:rPr>
        <w:fldChar w:fldCharType="begin"/>
      </w:r>
      <w:r>
        <w:rPr>
          <w:noProof/>
        </w:rPr>
        <w:instrText xml:space="preserve"> PAGEREF _Toc122839411 \h </w:instrText>
      </w:r>
      <w:r>
        <w:rPr>
          <w:noProof/>
        </w:rPr>
      </w:r>
      <w:r>
        <w:rPr>
          <w:noProof/>
        </w:rPr>
        <w:fldChar w:fldCharType="separate"/>
      </w:r>
      <w:r>
        <w:rPr>
          <w:noProof/>
        </w:rPr>
        <w:t>178</w:t>
      </w:r>
      <w:r>
        <w:rPr>
          <w:noProof/>
        </w:rPr>
        <w:fldChar w:fldCharType="end"/>
      </w:r>
    </w:p>
    <w:p>
      <w:pPr>
        <w:pStyle w:val="TOC2"/>
        <w:tabs>
          <w:tab w:val="right" w:leader="dot" w:pos="7086"/>
        </w:tabs>
        <w:rPr>
          <w:b w:val="0"/>
          <w:noProof/>
          <w:sz w:val="24"/>
          <w:szCs w:val="24"/>
        </w:rPr>
      </w:pPr>
      <w:r>
        <w:rPr>
          <w:noProof/>
          <w:szCs w:val="30"/>
        </w:rPr>
        <w:t>Part X — Special powers and duties of the Commissioner and Registrar</w:t>
      </w:r>
    </w:p>
    <w:p>
      <w:pPr>
        <w:pStyle w:val="TOC4"/>
        <w:tabs>
          <w:tab w:val="left" w:pos="1701"/>
        </w:tabs>
        <w:rPr>
          <w:noProof/>
          <w:sz w:val="24"/>
          <w:szCs w:val="24"/>
        </w:rPr>
      </w:pPr>
      <w:r>
        <w:rPr>
          <w:noProof/>
          <w:szCs w:val="24"/>
        </w:rPr>
        <w:t>180</w:t>
      </w:r>
      <w:r>
        <w:rPr>
          <w:noProof/>
          <w:snapToGrid w:val="0"/>
          <w:szCs w:val="24"/>
        </w:rPr>
        <w:t>.</w:t>
      </w:r>
      <w:r>
        <w:rPr>
          <w:noProof/>
          <w:sz w:val="24"/>
          <w:szCs w:val="24"/>
        </w:rPr>
        <w:tab/>
      </w:r>
      <w:r>
        <w:rPr>
          <w:noProof/>
          <w:snapToGrid w:val="0"/>
          <w:szCs w:val="24"/>
        </w:rPr>
        <w:t>Power to the Commissioner to require explanation and production of documents</w:t>
      </w:r>
      <w:r>
        <w:rPr>
          <w:noProof/>
        </w:rPr>
        <w:tab/>
      </w:r>
      <w:r>
        <w:rPr>
          <w:noProof/>
        </w:rPr>
        <w:fldChar w:fldCharType="begin"/>
      </w:r>
      <w:r>
        <w:rPr>
          <w:noProof/>
        </w:rPr>
        <w:instrText xml:space="preserve"> PAGEREF _Toc122839413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_Toc122839414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182</w:t>
      </w:r>
      <w:r>
        <w:rPr>
          <w:noProof/>
          <w:snapToGrid w:val="0"/>
          <w:szCs w:val="24"/>
        </w:rPr>
        <w:t>.</w:t>
      </w:r>
      <w:r>
        <w:rPr>
          <w:noProof/>
          <w:sz w:val="24"/>
          <w:szCs w:val="24"/>
        </w:rPr>
        <w:tab/>
      </w:r>
      <w:r>
        <w:rPr>
          <w:noProof/>
          <w:snapToGrid w:val="0"/>
          <w:szCs w:val="24"/>
        </w:rPr>
        <w:t>Registrar to carry out order vesting trust estate</w:t>
      </w:r>
      <w:r>
        <w:rPr>
          <w:noProof/>
        </w:rPr>
        <w:tab/>
      </w:r>
      <w:r>
        <w:rPr>
          <w:noProof/>
        </w:rPr>
        <w:fldChar w:fldCharType="begin"/>
      </w:r>
      <w:r>
        <w:rPr>
          <w:noProof/>
        </w:rPr>
        <w:instrText xml:space="preserve"> PAGEREF _Toc122839415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183</w:t>
      </w:r>
      <w:r>
        <w:rPr>
          <w:noProof/>
          <w:snapToGrid w:val="0"/>
          <w:szCs w:val="24"/>
        </w:rPr>
        <w:t>.</w:t>
      </w:r>
      <w:r>
        <w:rPr>
          <w:noProof/>
          <w:sz w:val="24"/>
          <w:szCs w:val="24"/>
        </w:rPr>
        <w:tab/>
      </w:r>
      <w:r>
        <w:rPr>
          <w:noProof/>
          <w:snapToGrid w:val="0"/>
          <w:szCs w:val="24"/>
        </w:rPr>
        <w:t>Power to Commissioner to make a vesting order in cases of completed purchase</w:t>
      </w:r>
      <w:r>
        <w:rPr>
          <w:noProof/>
        </w:rPr>
        <w:tab/>
      </w:r>
      <w:r>
        <w:rPr>
          <w:noProof/>
        </w:rPr>
        <w:fldChar w:fldCharType="begin"/>
      </w:r>
      <w:r>
        <w:rPr>
          <w:noProof/>
        </w:rPr>
        <w:instrText xml:space="preserve"> PAGEREF _Toc122839416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184</w:t>
      </w:r>
      <w:r>
        <w:rPr>
          <w:noProof/>
          <w:snapToGrid w:val="0"/>
          <w:szCs w:val="24"/>
        </w:rPr>
        <w:t>.</w:t>
      </w:r>
      <w:r>
        <w:rPr>
          <w:noProof/>
          <w:sz w:val="24"/>
          <w:szCs w:val="24"/>
        </w:rPr>
        <w:tab/>
      </w:r>
      <w:r>
        <w:rPr>
          <w:noProof/>
          <w:snapToGrid w:val="0"/>
          <w:szCs w:val="24"/>
        </w:rPr>
        <w:t>Certain encumbrances which have ceased to affect the title may be removed from the Register</w:t>
      </w:r>
      <w:r>
        <w:rPr>
          <w:noProof/>
        </w:rPr>
        <w:tab/>
      </w:r>
      <w:r>
        <w:rPr>
          <w:noProof/>
        </w:rPr>
        <w:fldChar w:fldCharType="begin"/>
      </w:r>
      <w:r>
        <w:rPr>
          <w:noProof/>
        </w:rPr>
        <w:instrText xml:space="preserve"> PAGEREF _Toc122839417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187</w:t>
      </w:r>
      <w:r>
        <w:rPr>
          <w:noProof/>
          <w:snapToGrid w:val="0"/>
          <w:szCs w:val="24"/>
        </w:rPr>
        <w:t>.</w:t>
      </w:r>
      <w:r>
        <w:rPr>
          <w:noProof/>
          <w:sz w:val="24"/>
          <w:szCs w:val="24"/>
        </w:rPr>
        <w:tab/>
      </w:r>
      <w:r>
        <w:rPr>
          <w:noProof/>
          <w:snapToGrid w:val="0"/>
          <w:szCs w:val="24"/>
        </w:rPr>
        <w:t>Entry to be made in Register of appointment of executor, or administrator or Public Trustee</w:t>
      </w:r>
      <w:r>
        <w:rPr>
          <w:noProof/>
        </w:rPr>
        <w:tab/>
      </w:r>
      <w:r>
        <w:rPr>
          <w:noProof/>
        </w:rPr>
        <w:fldChar w:fldCharType="begin"/>
      </w:r>
      <w:r>
        <w:rPr>
          <w:noProof/>
        </w:rPr>
        <w:instrText xml:space="preserve"> PAGEREF _Toc122839418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188</w:t>
      </w:r>
      <w:r>
        <w:rPr>
          <w:noProof/>
          <w:snapToGrid w:val="0"/>
          <w:szCs w:val="24"/>
        </w:rPr>
        <w:t>.</w:t>
      </w:r>
      <w:r>
        <w:rPr>
          <w:noProof/>
          <w:sz w:val="24"/>
          <w:szCs w:val="24"/>
        </w:rPr>
        <w:tab/>
      </w:r>
      <w:r>
        <w:rPr>
          <w:noProof/>
          <w:snapToGrid w:val="0"/>
          <w:szCs w:val="24"/>
        </w:rPr>
        <w:t>Powers of Registrar</w:t>
      </w:r>
      <w:r>
        <w:rPr>
          <w:noProof/>
        </w:rPr>
        <w:tab/>
      </w:r>
      <w:r>
        <w:rPr>
          <w:noProof/>
        </w:rPr>
        <w:fldChar w:fldCharType="begin"/>
      </w:r>
      <w:r>
        <w:rPr>
          <w:noProof/>
        </w:rPr>
        <w:instrText xml:space="preserve"> PAGEREF _Toc122839419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189</w:t>
      </w:r>
      <w:r>
        <w:rPr>
          <w:noProof/>
          <w:snapToGrid w:val="0"/>
          <w:szCs w:val="24"/>
        </w:rPr>
        <w:t>.</w:t>
      </w:r>
      <w:r>
        <w:rPr>
          <w:noProof/>
          <w:sz w:val="24"/>
          <w:szCs w:val="24"/>
        </w:rPr>
        <w:tab/>
      </w:r>
      <w:r>
        <w:rPr>
          <w:noProof/>
          <w:snapToGrid w:val="0"/>
          <w:szCs w:val="24"/>
        </w:rPr>
        <w:t>Registrar may correct apparent errors in instruments without direction of Commissioner</w:t>
      </w:r>
      <w:r>
        <w:rPr>
          <w:noProof/>
        </w:rPr>
        <w:tab/>
      </w:r>
      <w:r>
        <w:rPr>
          <w:noProof/>
        </w:rPr>
        <w:fldChar w:fldCharType="begin"/>
      </w:r>
      <w:r>
        <w:rPr>
          <w:noProof/>
        </w:rPr>
        <w:instrText xml:space="preserve"> PAGEREF _Toc122839420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190</w:t>
      </w:r>
      <w:r>
        <w:rPr>
          <w:noProof/>
          <w:snapToGrid w:val="0"/>
          <w:szCs w:val="24"/>
        </w:rPr>
        <w:t>.</w:t>
      </w:r>
      <w:r>
        <w:rPr>
          <w:noProof/>
          <w:sz w:val="24"/>
          <w:szCs w:val="24"/>
        </w:rPr>
        <w:tab/>
      </w:r>
      <w:r>
        <w:rPr>
          <w:noProof/>
          <w:snapToGrid w:val="0"/>
          <w:spacing w:val="-2"/>
          <w:szCs w:val="24"/>
        </w:rPr>
        <w:t>Registrar to pay moneys to Treasurer and to render accounts</w:t>
      </w:r>
      <w:r>
        <w:rPr>
          <w:noProof/>
        </w:rPr>
        <w:tab/>
      </w:r>
      <w:r>
        <w:rPr>
          <w:noProof/>
        </w:rPr>
        <w:fldChar w:fldCharType="begin"/>
      </w:r>
      <w:r>
        <w:rPr>
          <w:noProof/>
        </w:rPr>
        <w:instrText xml:space="preserve"> PAGEREF _Toc122839421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Fees to be paid under Act</w:t>
      </w:r>
      <w:r>
        <w:rPr>
          <w:noProof/>
        </w:rPr>
        <w:tab/>
      </w:r>
      <w:r>
        <w:rPr>
          <w:noProof/>
        </w:rPr>
        <w:fldChar w:fldCharType="begin"/>
      </w:r>
      <w:r>
        <w:rPr>
          <w:noProof/>
        </w:rPr>
        <w:instrText xml:space="preserve"> PAGEREF _Toc122839422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Defective instrument or document lodged if not amended on notice within time allowed by Registrar may be rejected</w:t>
      </w:r>
      <w:r>
        <w:rPr>
          <w:noProof/>
        </w:rPr>
        <w:tab/>
      </w:r>
      <w:r>
        <w:rPr>
          <w:noProof/>
        </w:rPr>
        <w:fldChar w:fldCharType="begin"/>
      </w:r>
      <w:r>
        <w:rPr>
          <w:noProof/>
        </w:rPr>
        <w:instrText xml:space="preserve"> PAGEREF _Toc122839423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193</w:t>
      </w:r>
      <w:r>
        <w:rPr>
          <w:noProof/>
          <w:snapToGrid w:val="0"/>
          <w:szCs w:val="24"/>
        </w:rPr>
        <w:t>.</w:t>
      </w:r>
      <w:r>
        <w:rPr>
          <w:noProof/>
          <w:sz w:val="24"/>
          <w:szCs w:val="24"/>
        </w:rPr>
        <w:tab/>
      </w:r>
      <w:r>
        <w:rPr>
          <w:noProof/>
          <w:snapToGrid w:val="0"/>
          <w:szCs w:val="24"/>
        </w:rPr>
        <w:t>Power to state a case for Supreme Court</w:t>
      </w:r>
      <w:r>
        <w:rPr>
          <w:noProof/>
        </w:rPr>
        <w:tab/>
      </w:r>
      <w:r>
        <w:rPr>
          <w:noProof/>
        </w:rPr>
        <w:fldChar w:fldCharType="begin"/>
      </w:r>
      <w:r>
        <w:rPr>
          <w:noProof/>
        </w:rPr>
        <w:instrText xml:space="preserve"> PAGEREF _Toc122839424 \h </w:instrText>
      </w:r>
      <w:r>
        <w:rPr>
          <w:noProof/>
        </w:rPr>
      </w:r>
      <w:r>
        <w:rPr>
          <w:noProof/>
        </w:rPr>
        <w:fldChar w:fldCharType="separate"/>
      </w:r>
      <w:r>
        <w:rPr>
          <w:noProof/>
        </w:rPr>
        <w:t>187</w:t>
      </w:r>
      <w:r>
        <w:rPr>
          <w:noProof/>
        </w:rPr>
        <w:fldChar w:fldCharType="end"/>
      </w:r>
    </w:p>
    <w:p>
      <w:pPr>
        <w:pStyle w:val="TOC2"/>
        <w:tabs>
          <w:tab w:val="right" w:leader="dot" w:pos="7086"/>
        </w:tabs>
        <w:rPr>
          <w:b w:val="0"/>
          <w:noProof/>
          <w:sz w:val="24"/>
          <w:szCs w:val="24"/>
        </w:rPr>
      </w:pPr>
      <w:r>
        <w:rPr>
          <w:noProof/>
          <w:szCs w:val="30"/>
        </w:rPr>
        <w:t>Part XI — Restrictions on, and recovery of, payments of compensation by State</w:t>
      </w:r>
    </w:p>
    <w:p>
      <w:pPr>
        <w:pStyle w:val="TOC4"/>
        <w:tabs>
          <w:tab w:val="left" w:pos="1701"/>
        </w:tabs>
        <w:rPr>
          <w:noProof/>
          <w:sz w:val="24"/>
          <w:szCs w:val="24"/>
        </w:rPr>
      </w:pPr>
      <w:r>
        <w:rPr>
          <w:noProof/>
          <w:szCs w:val="24"/>
        </w:rPr>
        <w:t>195</w:t>
      </w:r>
      <w:r>
        <w:rPr>
          <w:noProof/>
          <w:snapToGrid w:val="0"/>
          <w:szCs w:val="24"/>
        </w:rPr>
        <w:t>.</w:t>
      </w:r>
      <w:r>
        <w:rPr>
          <w:noProof/>
          <w:sz w:val="24"/>
          <w:szCs w:val="24"/>
        </w:rPr>
        <w:tab/>
      </w:r>
      <w:r>
        <w:rPr>
          <w:noProof/>
          <w:snapToGrid w:val="0"/>
          <w:szCs w:val="24"/>
        </w:rPr>
        <w:t>Moneys paid by State under section 201 may be recovered</w:t>
      </w:r>
      <w:r>
        <w:rPr>
          <w:noProof/>
        </w:rPr>
        <w:tab/>
      </w:r>
      <w:r>
        <w:rPr>
          <w:noProof/>
        </w:rPr>
        <w:fldChar w:fldCharType="begin"/>
      </w:r>
      <w:r>
        <w:rPr>
          <w:noProof/>
        </w:rPr>
        <w:instrText xml:space="preserve"> PAGEREF _Toc122839426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196</w:t>
      </w:r>
      <w:r>
        <w:rPr>
          <w:noProof/>
          <w:snapToGrid w:val="0"/>
          <w:szCs w:val="24"/>
        </w:rPr>
        <w:t>.</w:t>
      </w:r>
      <w:r>
        <w:rPr>
          <w:noProof/>
          <w:sz w:val="24"/>
          <w:szCs w:val="24"/>
        </w:rPr>
        <w:tab/>
      </w:r>
      <w:r>
        <w:rPr>
          <w:noProof/>
          <w:snapToGrid w:val="0"/>
          <w:szCs w:val="24"/>
        </w:rPr>
        <w:t>State not liable in certain cases</w:t>
      </w:r>
      <w:r>
        <w:rPr>
          <w:noProof/>
        </w:rPr>
        <w:tab/>
      </w:r>
      <w:r>
        <w:rPr>
          <w:noProof/>
        </w:rPr>
        <w:fldChar w:fldCharType="begin"/>
      </w:r>
      <w:r>
        <w:rPr>
          <w:noProof/>
        </w:rPr>
        <w:instrText xml:space="preserve"> PAGEREF _Toc122839427 \h </w:instrText>
      </w:r>
      <w:r>
        <w:rPr>
          <w:noProof/>
        </w:rPr>
      </w:r>
      <w:r>
        <w:rPr>
          <w:noProof/>
        </w:rPr>
        <w:fldChar w:fldCharType="separate"/>
      </w:r>
      <w:r>
        <w:rPr>
          <w:noProof/>
        </w:rPr>
        <w:t>189</w:t>
      </w:r>
      <w:r>
        <w:rPr>
          <w:noProof/>
        </w:rPr>
        <w:fldChar w:fldCharType="end"/>
      </w:r>
    </w:p>
    <w:p>
      <w:pPr>
        <w:pStyle w:val="TOC2"/>
        <w:tabs>
          <w:tab w:val="right" w:leader="dot" w:pos="7086"/>
        </w:tabs>
        <w:rPr>
          <w:b w:val="0"/>
          <w:noProof/>
          <w:sz w:val="24"/>
          <w:szCs w:val="24"/>
        </w:rPr>
      </w:pPr>
      <w:r>
        <w:rPr>
          <w:noProof/>
          <w:szCs w:val="30"/>
        </w:rPr>
        <w:t>Part XII — Actions and other remedies</w:t>
      </w:r>
    </w:p>
    <w:p>
      <w:pPr>
        <w:pStyle w:val="TOC4"/>
        <w:tabs>
          <w:tab w:val="left" w:pos="1701"/>
        </w:tabs>
        <w:rPr>
          <w:noProof/>
          <w:sz w:val="24"/>
          <w:szCs w:val="24"/>
        </w:rPr>
      </w:pPr>
      <w:r>
        <w:rPr>
          <w:noProof/>
          <w:szCs w:val="24"/>
        </w:rPr>
        <w:t>198</w:t>
      </w:r>
      <w:r>
        <w:rPr>
          <w:noProof/>
          <w:snapToGrid w:val="0"/>
          <w:szCs w:val="24"/>
        </w:rPr>
        <w:t>.</w:t>
      </w:r>
      <w:r>
        <w:rPr>
          <w:noProof/>
          <w:sz w:val="24"/>
          <w:szCs w:val="24"/>
        </w:rPr>
        <w:tab/>
      </w:r>
      <w:r>
        <w:rPr>
          <w:noProof/>
          <w:snapToGrid w:val="0"/>
          <w:szCs w:val="24"/>
        </w:rPr>
        <w:t>Officers not to be liable for acts done bona fide</w:t>
      </w:r>
      <w:r>
        <w:rPr>
          <w:noProof/>
        </w:rPr>
        <w:tab/>
      </w:r>
      <w:r>
        <w:rPr>
          <w:noProof/>
        </w:rPr>
        <w:fldChar w:fldCharType="begin"/>
      </w:r>
      <w:r>
        <w:rPr>
          <w:noProof/>
        </w:rPr>
        <w:instrText xml:space="preserve"> PAGEREF _Toc122839429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199</w:t>
      </w:r>
      <w:r>
        <w:rPr>
          <w:noProof/>
          <w:snapToGrid w:val="0"/>
          <w:szCs w:val="24"/>
        </w:rPr>
        <w:t>.</w:t>
      </w:r>
      <w:r>
        <w:rPr>
          <w:noProof/>
          <w:sz w:val="24"/>
          <w:szCs w:val="24"/>
        </w:rPr>
        <w:tab/>
      </w:r>
      <w:r>
        <w:rPr>
          <w:noProof/>
          <w:snapToGrid w:val="0"/>
          <w:szCs w:val="24"/>
        </w:rPr>
        <w:t>Registered proprietor protected against ejectment except in certain cases</w:t>
      </w:r>
      <w:r>
        <w:rPr>
          <w:noProof/>
        </w:rPr>
        <w:tab/>
      </w:r>
      <w:r>
        <w:rPr>
          <w:noProof/>
        </w:rPr>
        <w:fldChar w:fldCharType="begin"/>
      </w:r>
      <w:r>
        <w:rPr>
          <w:noProof/>
        </w:rPr>
        <w:instrText xml:space="preserve"> PAGEREF _Toc122839430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200</w:t>
      </w:r>
      <w:r>
        <w:rPr>
          <w:noProof/>
          <w:snapToGrid w:val="0"/>
          <w:szCs w:val="24"/>
        </w:rPr>
        <w:t>.</w:t>
      </w:r>
      <w:r>
        <w:rPr>
          <w:noProof/>
          <w:sz w:val="24"/>
          <w:szCs w:val="24"/>
        </w:rPr>
        <w:tab/>
      </w:r>
      <w:r>
        <w:rPr>
          <w:noProof/>
          <w:snapToGrid w:val="0"/>
          <w:szCs w:val="24"/>
        </w:rPr>
        <w:t>Powers of court to direct cancellation of certificate or entry in certain cases</w:t>
      </w:r>
      <w:r>
        <w:rPr>
          <w:noProof/>
        </w:rPr>
        <w:tab/>
      </w:r>
      <w:r>
        <w:rPr>
          <w:noProof/>
        </w:rPr>
        <w:fldChar w:fldCharType="begin"/>
      </w:r>
      <w:r>
        <w:rPr>
          <w:noProof/>
        </w:rPr>
        <w:instrText xml:space="preserve"> PAGEREF _Toc122839431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201</w:t>
      </w:r>
      <w:r>
        <w:rPr>
          <w:noProof/>
          <w:snapToGrid w:val="0"/>
          <w:szCs w:val="24"/>
        </w:rPr>
        <w:t>.</w:t>
      </w:r>
      <w:r>
        <w:rPr>
          <w:noProof/>
          <w:sz w:val="24"/>
          <w:szCs w:val="24"/>
        </w:rPr>
        <w:tab/>
      </w:r>
      <w:r>
        <w:rPr>
          <w:noProof/>
          <w:snapToGrid w:val="0"/>
          <w:szCs w:val="24"/>
        </w:rPr>
        <w:t>Compensation of party deprived of land</w:t>
      </w:r>
      <w:r>
        <w:rPr>
          <w:noProof/>
        </w:rPr>
        <w:tab/>
      </w:r>
      <w:r>
        <w:rPr>
          <w:noProof/>
        </w:rPr>
        <w:fldChar w:fldCharType="begin"/>
      </w:r>
      <w:r>
        <w:rPr>
          <w:noProof/>
        </w:rPr>
        <w:instrText xml:space="preserve"> PAGEREF _Toc122839432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202</w:t>
      </w:r>
      <w:r>
        <w:rPr>
          <w:noProof/>
          <w:snapToGrid w:val="0"/>
          <w:szCs w:val="24"/>
        </w:rPr>
        <w:t>.</w:t>
      </w:r>
      <w:r>
        <w:rPr>
          <w:noProof/>
          <w:sz w:val="24"/>
          <w:szCs w:val="24"/>
        </w:rPr>
        <w:tab/>
      </w:r>
      <w:r>
        <w:rPr>
          <w:noProof/>
          <w:snapToGrid w:val="0"/>
          <w:szCs w:val="24"/>
        </w:rPr>
        <w:t>Purchasers protected</w:t>
      </w:r>
      <w:r>
        <w:rPr>
          <w:noProof/>
        </w:rPr>
        <w:tab/>
      </w:r>
      <w:r>
        <w:rPr>
          <w:noProof/>
        </w:rPr>
        <w:fldChar w:fldCharType="begin"/>
      </w:r>
      <w:r>
        <w:rPr>
          <w:noProof/>
        </w:rPr>
        <w:instrText xml:space="preserve"> PAGEREF _Toc122839433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203</w:t>
      </w:r>
      <w:r>
        <w:rPr>
          <w:noProof/>
          <w:snapToGrid w:val="0"/>
          <w:szCs w:val="24"/>
        </w:rPr>
        <w:t>.</w:t>
      </w:r>
      <w:r>
        <w:rPr>
          <w:noProof/>
          <w:sz w:val="24"/>
          <w:szCs w:val="24"/>
        </w:rPr>
        <w:tab/>
      </w:r>
      <w:r>
        <w:rPr>
          <w:noProof/>
          <w:snapToGrid w:val="0"/>
          <w:szCs w:val="24"/>
        </w:rPr>
        <w:t>Proprietor may summon Commissioner or Registrar to show cause if dissatisfied</w:t>
      </w:r>
      <w:r>
        <w:rPr>
          <w:noProof/>
        </w:rPr>
        <w:tab/>
      </w:r>
      <w:r>
        <w:rPr>
          <w:noProof/>
        </w:rPr>
        <w:fldChar w:fldCharType="begin"/>
      </w:r>
      <w:r>
        <w:rPr>
          <w:noProof/>
        </w:rPr>
        <w:instrText xml:space="preserve"> PAGEREF _Toc122839434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204</w:t>
      </w:r>
      <w:r>
        <w:rPr>
          <w:noProof/>
          <w:snapToGrid w:val="0"/>
          <w:szCs w:val="24"/>
        </w:rPr>
        <w:t>.</w:t>
      </w:r>
      <w:r>
        <w:rPr>
          <w:noProof/>
          <w:sz w:val="24"/>
          <w:szCs w:val="24"/>
        </w:rPr>
        <w:tab/>
      </w:r>
      <w:r>
        <w:rPr>
          <w:noProof/>
          <w:snapToGrid w:val="0"/>
          <w:szCs w:val="24"/>
        </w:rPr>
        <w:t>Cost of summons and proceedings under section 203 to be in the discretion of the court</w:t>
      </w:r>
      <w:r>
        <w:rPr>
          <w:noProof/>
        </w:rPr>
        <w:tab/>
      </w:r>
      <w:r>
        <w:rPr>
          <w:noProof/>
        </w:rPr>
        <w:fldChar w:fldCharType="begin"/>
      </w:r>
      <w:r>
        <w:rPr>
          <w:noProof/>
        </w:rPr>
        <w:instrText xml:space="preserve"> PAGEREF _Toc122839435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Actions for recovery of damages may in certain cases be brought against the Registrar as nominal defendant</w:t>
      </w:r>
      <w:r>
        <w:rPr>
          <w:noProof/>
        </w:rPr>
        <w:tab/>
      </w:r>
      <w:r>
        <w:rPr>
          <w:noProof/>
        </w:rPr>
        <w:fldChar w:fldCharType="begin"/>
      </w:r>
      <w:r>
        <w:rPr>
          <w:noProof/>
        </w:rPr>
        <w:instrText xml:space="preserve"> PAGEREF _Toc122839436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206</w:t>
      </w:r>
      <w:r>
        <w:rPr>
          <w:noProof/>
          <w:snapToGrid w:val="0"/>
          <w:szCs w:val="24"/>
        </w:rPr>
        <w:t>.</w:t>
      </w:r>
      <w:r>
        <w:rPr>
          <w:noProof/>
          <w:sz w:val="24"/>
          <w:szCs w:val="24"/>
        </w:rPr>
        <w:tab/>
      </w:r>
      <w:r>
        <w:rPr>
          <w:noProof/>
          <w:snapToGrid w:val="0"/>
          <w:szCs w:val="24"/>
        </w:rPr>
        <w:t>Persons sustaining loss by inaccuracy in Crown survey may recover damages against the State</w:t>
      </w:r>
      <w:r>
        <w:rPr>
          <w:noProof/>
        </w:rPr>
        <w:tab/>
      </w:r>
      <w:r>
        <w:rPr>
          <w:noProof/>
        </w:rPr>
        <w:fldChar w:fldCharType="begin"/>
      </w:r>
      <w:r>
        <w:rPr>
          <w:noProof/>
        </w:rPr>
        <w:instrText xml:space="preserve"> PAGEREF _Toc122839437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207</w:t>
      </w:r>
      <w:r>
        <w:rPr>
          <w:noProof/>
          <w:snapToGrid w:val="0"/>
          <w:szCs w:val="24"/>
        </w:rPr>
        <w:t>.</w:t>
      </w:r>
      <w:r>
        <w:rPr>
          <w:noProof/>
          <w:sz w:val="24"/>
          <w:szCs w:val="24"/>
        </w:rPr>
        <w:tab/>
      </w:r>
      <w:r>
        <w:rPr>
          <w:noProof/>
          <w:snapToGrid w:val="0"/>
          <w:szCs w:val="24"/>
        </w:rPr>
        <w:t>Actions against the State in certain other cases</w:t>
      </w:r>
      <w:r>
        <w:rPr>
          <w:noProof/>
        </w:rPr>
        <w:tab/>
      </w:r>
      <w:r>
        <w:rPr>
          <w:noProof/>
        </w:rPr>
        <w:fldChar w:fldCharType="begin"/>
      </w:r>
      <w:r>
        <w:rPr>
          <w:noProof/>
        </w:rPr>
        <w:instrText xml:space="preserve"> PAGEREF _Toc122839438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208</w:t>
      </w:r>
      <w:r>
        <w:rPr>
          <w:noProof/>
          <w:snapToGrid w:val="0"/>
          <w:szCs w:val="24"/>
        </w:rPr>
        <w:t>.</w:t>
      </w:r>
      <w:r>
        <w:rPr>
          <w:noProof/>
          <w:sz w:val="24"/>
          <w:szCs w:val="24"/>
        </w:rPr>
        <w:tab/>
      </w:r>
      <w:r>
        <w:rPr>
          <w:noProof/>
          <w:snapToGrid w:val="0"/>
          <w:szCs w:val="24"/>
        </w:rPr>
        <w:t>Persons claiming may before action brought apply to Commissioner in writing for compensation</w:t>
      </w:r>
      <w:r>
        <w:rPr>
          <w:noProof/>
        </w:rPr>
        <w:tab/>
      </w:r>
      <w:r>
        <w:rPr>
          <w:noProof/>
        </w:rPr>
        <w:fldChar w:fldCharType="begin"/>
      </w:r>
      <w:r>
        <w:rPr>
          <w:noProof/>
        </w:rPr>
        <w:instrText xml:space="preserve"> PAGEREF _Toc122839439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209</w:t>
      </w:r>
      <w:r>
        <w:rPr>
          <w:noProof/>
          <w:snapToGrid w:val="0"/>
          <w:szCs w:val="24"/>
        </w:rPr>
        <w:t>.</w:t>
      </w:r>
      <w:r>
        <w:rPr>
          <w:noProof/>
          <w:sz w:val="24"/>
          <w:szCs w:val="24"/>
        </w:rPr>
        <w:tab/>
      </w:r>
      <w:r>
        <w:rPr>
          <w:noProof/>
          <w:snapToGrid w:val="0"/>
          <w:szCs w:val="24"/>
        </w:rPr>
        <w:t>Notice of action to be served</w:t>
      </w:r>
      <w:r>
        <w:rPr>
          <w:noProof/>
        </w:rPr>
        <w:tab/>
      </w:r>
      <w:r>
        <w:rPr>
          <w:noProof/>
        </w:rPr>
        <w:fldChar w:fldCharType="begin"/>
      </w:r>
      <w:r>
        <w:rPr>
          <w:noProof/>
        </w:rPr>
        <w:instrText xml:space="preserve"> PAGEREF _Toc122839440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210</w:t>
      </w:r>
      <w:r>
        <w:rPr>
          <w:noProof/>
          <w:snapToGrid w:val="0"/>
          <w:szCs w:val="24"/>
        </w:rPr>
        <w:t>.</w:t>
      </w:r>
      <w:r>
        <w:rPr>
          <w:noProof/>
          <w:sz w:val="24"/>
          <w:szCs w:val="24"/>
        </w:rPr>
        <w:tab/>
      </w:r>
      <w:r>
        <w:rPr>
          <w:noProof/>
          <w:snapToGrid w:val="0"/>
          <w:szCs w:val="24"/>
        </w:rPr>
        <w:t>Payment of damages etc. from Consolidated Fund</w:t>
      </w:r>
      <w:r>
        <w:rPr>
          <w:noProof/>
        </w:rPr>
        <w:tab/>
      </w:r>
      <w:r>
        <w:rPr>
          <w:noProof/>
        </w:rPr>
        <w:fldChar w:fldCharType="begin"/>
      </w:r>
      <w:r>
        <w:rPr>
          <w:noProof/>
        </w:rPr>
        <w:instrText xml:space="preserve"> PAGEREF _Toc122839441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211</w:t>
      </w:r>
      <w:r>
        <w:rPr>
          <w:noProof/>
          <w:snapToGrid w:val="0"/>
          <w:szCs w:val="24"/>
        </w:rPr>
        <w:t>.</w:t>
      </w:r>
      <w:r>
        <w:rPr>
          <w:noProof/>
          <w:sz w:val="24"/>
          <w:szCs w:val="24"/>
        </w:rPr>
        <w:tab/>
      </w:r>
      <w:r>
        <w:rPr>
          <w:noProof/>
          <w:snapToGrid w:val="0"/>
          <w:szCs w:val="24"/>
        </w:rPr>
        <w:t>Limitation of actions</w:t>
      </w:r>
      <w:r>
        <w:rPr>
          <w:noProof/>
        </w:rPr>
        <w:tab/>
      </w:r>
      <w:r>
        <w:rPr>
          <w:noProof/>
        </w:rPr>
        <w:fldChar w:fldCharType="begin"/>
      </w:r>
      <w:r>
        <w:rPr>
          <w:noProof/>
        </w:rPr>
        <w:instrText xml:space="preserve"> PAGEREF _Toc122839442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212</w:t>
      </w:r>
      <w:r>
        <w:rPr>
          <w:noProof/>
          <w:snapToGrid w:val="0"/>
          <w:szCs w:val="24"/>
        </w:rPr>
        <w:t>.</w:t>
      </w:r>
      <w:r>
        <w:rPr>
          <w:noProof/>
          <w:sz w:val="24"/>
          <w:szCs w:val="24"/>
        </w:rPr>
        <w:tab/>
      </w:r>
      <w:r>
        <w:rPr>
          <w:noProof/>
          <w:snapToGrid w:val="0"/>
          <w:szCs w:val="24"/>
        </w:rPr>
        <w:t>Rules of Supreme Court to apply and same right of appeal as in ordinary actions</w:t>
      </w:r>
      <w:r>
        <w:rPr>
          <w:noProof/>
        </w:rPr>
        <w:tab/>
      </w:r>
      <w:r>
        <w:rPr>
          <w:noProof/>
        </w:rPr>
        <w:fldChar w:fldCharType="begin"/>
      </w:r>
      <w:r>
        <w:rPr>
          <w:noProof/>
        </w:rPr>
        <w:instrText xml:space="preserve"> PAGEREF _Toc122839443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213</w:t>
      </w:r>
      <w:r>
        <w:rPr>
          <w:noProof/>
          <w:snapToGrid w:val="0"/>
          <w:szCs w:val="24"/>
        </w:rPr>
        <w:t>.</w:t>
      </w:r>
      <w:r>
        <w:rPr>
          <w:noProof/>
          <w:sz w:val="24"/>
          <w:szCs w:val="24"/>
        </w:rPr>
        <w:tab/>
      </w:r>
      <w:r>
        <w:rPr>
          <w:noProof/>
          <w:snapToGrid w:val="0"/>
          <w:szCs w:val="24"/>
        </w:rPr>
        <w:t>Obligation to make discovery not excluded</w:t>
      </w:r>
      <w:r>
        <w:rPr>
          <w:noProof/>
        </w:rPr>
        <w:tab/>
      </w:r>
      <w:r>
        <w:rPr>
          <w:noProof/>
        </w:rPr>
        <w:fldChar w:fldCharType="begin"/>
      </w:r>
      <w:r>
        <w:rPr>
          <w:noProof/>
        </w:rPr>
        <w:instrText xml:space="preserve"> PAGEREF _Toc122839444 \h </w:instrText>
      </w:r>
      <w:r>
        <w:rPr>
          <w:noProof/>
        </w:rPr>
      </w:r>
      <w:r>
        <w:rPr>
          <w:noProof/>
        </w:rPr>
        <w:fldChar w:fldCharType="separate"/>
      </w:r>
      <w:r>
        <w:rPr>
          <w:noProof/>
        </w:rPr>
        <w:t>199</w:t>
      </w:r>
      <w:r>
        <w:rPr>
          <w:noProof/>
        </w:rPr>
        <w:fldChar w:fldCharType="end"/>
      </w:r>
    </w:p>
    <w:p>
      <w:pPr>
        <w:pStyle w:val="TOC2"/>
        <w:tabs>
          <w:tab w:val="right" w:leader="dot" w:pos="7086"/>
        </w:tabs>
        <w:rPr>
          <w:b w:val="0"/>
          <w:noProof/>
          <w:sz w:val="24"/>
          <w:szCs w:val="24"/>
        </w:rPr>
      </w:pPr>
      <w:r>
        <w:rPr>
          <w:noProof/>
          <w:szCs w:val="30"/>
        </w:rPr>
        <w:t>Part XIII — Offences</w:t>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napToGrid w:val="0"/>
          <w:szCs w:val="24"/>
        </w:rPr>
        <w:t>Certain fraudulent acts to be deemed offences</w:t>
      </w:r>
      <w:r>
        <w:rPr>
          <w:noProof/>
        </w:rPr>
        <w:tab/>
      </w:r>
      <w:r>
        <w:rPr>
          <w:noProof/>
        </w:rPr>
        <w:fldChar w:fldCharType="begin"/>
      </w:r>
      <w:r>
        <w:rPr>
          <w:noProof/>
        </w:rPr>
        <w:instrText xml:space="preserve"> PAGEREF _Toc122839446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214A</w:t>
      </w:r>
      <w:r>
        <w:rPr>
          <w:noProof/>
          <w:snapToGrid w:val="0"/>
          <w:szCs w:val="24"/>
        </w:rPr>
        <w:t>.</w:t>
      </w:r>
      <w:r>
        <w:rPr>
          <w:noProof/>
          <w:sz w:val="24"/>
          <w:szCs w:val="24"/>
        </w:rPr>
        <w:tab/>
      </w:r>
      <w:r>
        <w:rPr>
          <w:noProof/>
          <w:snapToGrid w:val="0"/>
          <w:szCs w:val="24"/>
        </w:rPr>
        <w:t>Failure to lodge duplicate certificate of title or Crown lease</w:t>
      </w:r>
      <w:r>
        <w:rPr>
          <w:noProof/>
        </w:rPr>
        <w:tab/>
      </w:r>
      <w:r>
        <w:rPr>
          <w:noProof/>
        </w:rPr>
        <w:fldChar w:fldCharType="begin"/>
      </w:r>
      <w:r>
        <w:rPr>
          <w:noProof/>
        </w:rPr>
        <w:instrText xml:space="preserve"> PAGEREF _Toc122839447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214B</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_Toc122839448 \h </w:instrText>
      </w:r>
      <w:r>
        <w:rPr>
          <w:noProof/>
        </w:rPr>
      </w:r>
      <w:r>
        <w:rPr>
          <w:noProof/>
        </w:rPr>
        <w:fldChar w:fldCharType="separate"/>
      </w:r>
      <w:r>
        <w:rPr>
          <w:noProof/>
        </w:rPr>
        <w:t>201</w:t>
      </w:r>
      <w:r>
        <w:rPr>
          <w:noProof/>
        </w:rPr>
        <w:fldChar w:fldCharType="end"/>
      </w:r>
    </w:p>
    <w:p>
      <w:pPr>
        <w:pStyle w:val="TOC2"/>
        <w:tabs>
          <w:tab w:val="right" w:leader="dot" w:pos="7086"/>
        </w:tabs>
        <w:rPr>
          <w:b w:val="0"/>
          <w:noProof/>
          <w:sz w:val="24"/>
          <w:szCs w:val="24"/>
        </w:rPr>
      </w:pPr>
      <w:r>
        <w:rPr>
          <w:noProof/>
          <w:szCs w:val="30"/>
        </w:rPr>
        <w:t>Part XIV — Miscellaneous</w:t>
      </w:r>
    </w:p>
    <w:p>
      <w:pPr>
        <w:pStyle w:val="TOC4"/>
        <w:tabs>
          <w:tab w:val="left" w:pos="1701"/>
        </w:tabs>
        <w:rPr>
          <w:noProof/>
          <w:sz w:val="24"/>
          <w:szCs w:val="24"/>
        </w:rPr>
      </w:pPr>
      <w:r>
        <w:rPr>
          <w:noProof/>
          <w:szCs w:val="24"/>
        </w:rPr>
        <w:t>219</w:t>
      </w:r>
      <w:r>
        <w:rPr>
          <w:noProof/>
          <w:snapToGrid w:val="0"/>
          <w:szCs w:val="24"/>
        </w:rPr>
        <w:t>.</w:t>
      </w:r>
      <w:r>
        <w:rPr>
          <w:noProof/>
          <w:sz w:val="24"/>
          <w:szCs w:val="24"/>
        </w:rPr>
        <w:tab/>
      </w:r>
      <w:r>
        <w:rPr>
          <w:noProof/>
          <w:snapToGrid w:val="0"/>
          <w:szCs w:val="24"/>
        </w:rPr>
        <w:t>Application on a transmission</w:t>
      </w:r>
      <w:r>
        <w:rPr>
          <w:noProof/>
        </w:rPr>
        <w:tab/>
      </w:r>
      <w:r>
        <w:rPr>
          <w:noProof/>
        </w:rPr>
        <w:fldChar w:fldCharType="begin"/>
      </w:r>
      <w:r>
        <w:rPr>
          <w:noProof/>
        </w:rPr>
        <w:instrText xml:space="preserve"> PAGEREF _Toc122839450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220</w:t>
      </w:r>
      <w:r>
        <w:rPr>
          <w:noProof/>
          <w:snapToGrid w:val="0"/>
          <w:szCs w:val="24"/>
        </w:rPr>
        <w:t>.</w:t>
      </w:r>
      <w:r>
        <w:rPr>
          <w:noProof/>
          <w:sz w:val="24"/>
          <w:szCs w:val="24"/>
        </w:rPr>
        <w:tab/>
      </w:r>
      <w:r>
        <w:rPr>
          <w:noProof/>
          <w:snapToGrid w:val="0"/>
          <w:szCs w:val="24"/>
        </w:rPr>
        <w:t>Application how dealt with</w:t>
      </w:r>
      <w:r>
        <w:rPr>
          <w:noProof/>
        </w:rPr>
        <w:tab/>
      </w:r>
      <w:r>
        <w:rPr>
          <w:noProof/>
        </w:rPr>
        <w:fldChar w:fldCharType="begin"/>
      </w:r>
      <w:r>
        <w:rPr>
          <w:noProof/>
        </w:rPr>
        <w:instrText xml:space="preserve"> PAGEREF _Toc122839451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221</w:t>
      </w:r>
      <w:r>
        <w:rPr>
          <w:noProof/>
          <w:snapToGrid w:val="0"/>
          <w:szCs w:val="24"/>
        </w:rPr>
        <w:t>.</w:t>
      </w:r>
      <w:r>
        <w:rPr>
          <w:noProof/>
          <w:sz w:val="24"/>
          <w:szCs w:val="24"/>
        </w:rPr>
        <w:tab/>
      </w:r>
      <w:r>
        <w:rPr>
          <w:noProof/>
          <w:snapToGrid w:val="0"/>
          <w:szCs w:val="24"/>
        </w:rPr>
        <w:t>Remainder</w:t>
      </w:r>
      <w:r>
        <w:rPr>
          <w:noProof/>
          <w:snapToGrid w:val="0"/>
          <w:szCs w:val="24"/>
        </w:rPr>
        <w:noBreakHyphen/>
        <w:t>man or reversioner may apply to be registered as such</w:t>
      </w:r>
      <w:r>
        <w:rPr>
          <w:noProof/>
        </w:rPr>
        <w:tab/>
      </w:r>
      <w:r>
        <w:rPr>
          <w:noProof/>
        </w:rPr>
        <w:fldChar w:fldCharType="begin"/>
      </w:r>
      <w:r>
        <w:rPr>
          <w:noProof/>
        </w:rPr>
        <w:instrText xml:space="preserve"> PAGEREF _Toc122839452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Person claiming title under a statute of limitations may apply to be registered</w:t>
      </w:r>
      <w:r>
        <w:rPr>
          <w:noProof/>
        </w:rPr>
        <w:tab/>
      </w:r>
      <w:r>
        <w:rPr>
          <w:noProof/>
        </w:rPr>
        <w:fldChar w:fldCharType="begin"/>
      </w:r>
      <w:r>
        <w:rPr>
          <w:noProof/>
        </w:rPr>
        <w:instrText xml:space="preserve"> PAGEREF _Toc122839453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Application to be referred to Commissioner</w:t>
      </w:r>
      <w:r>
        <w:rPr>
          <w:noProof/>
        </w:rPr>
        <w:tab/>
      </w:r>
      <w:r>
        <w:rPr>
          <w:noProof/>
        </w:rPr>
        <w:fldChar w:fldCharType="begin"/>
      </w:r>
      <w:r>
        <w:rPr>
          <w:noProof/>
        </w:rPr>
        <w:instrText xml:space="preserve"> PAGEREF _Toc122839454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223A</w:t>
      </w:r>
      <w:r>
        <w:rPr>
          <w:noProof/>
          <w:snapToGrid w:val="0"/>
          <w:szCs w:val="24"/>
        </w:rPr>
        <w:t>.</w:t>
      </w:r>
      <w:r>
        <w:rPr>
          <w:noProof/>
          <w:sz w:val="24"/>
          <w:szCs w:val="24"/>
        </w:rPr>
        <w:tab/>
      </w:r>
      <w:r>
        <w:rPr>
          <w:noProof/>
          <w:snapToGrid w:val="0"/>
          <w:szCs w:val="24"/>
        </w:rPr>
        <w:t>Caveat against application</w:t>
      </w:r>
      <w:r>
        <w:rPr>
          <w:noProof/>
        </w:rPr>
        <w:tab/>
      </w:r>
      <w:r>
        <w:rPr>
          <w:noProof/>
        </w:rPr>
        <w:fldChar w:fldCharType="begin"/>
      </w:r>
      <w:r>
        <w:rPr>
          <w:noProof/>
        </w:rPr>
        <w:instrText xml:space="preserve"> PAGEREF _Toc122839455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Registration of survivor of joint proprietors</w:t>
      </w:r>
      <w:r>
        <w:rPr>
          <w:noProof/>
        </w:rPr>
        <w:tab/>
      </w:r>
      <w:r>
        <w:rPr>
          <w:noProof/>
        </w:rPr>
        <w:fldChar w:fldCharType="begin"/>
      </w:r>
      <w:r>
        <w:rPr>
          <w:noProof/>
        </w:rPr>
        <w:instrText xml:space="preserve"> PAGEREF _Toc122839456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228</w:t>
      </w:r>
      <w:r>
        <w:rPr>
          <w:noProof/>
          <w:snapToGrid w:val="0"/>
          <w:szCs w:val="24"/>
        </w:rPr>
        <w:t>.</w:t>
      </w:r>
      <w:r>
        <w:rPr>
          <w:noProof/>
          <w:sz w:val="24"/>
          <w:szCs w:val="24"/>
        </w:rPr>
        <w:tab/>
      </w:r>
      <w:r>
        <w:rPr>
          <w:noProof/>
          <w:snapToGrid w:val="0"/>
          <w:szCs w:val="24"/>
        </w:rPr>
        <w:t>Proprietors and transferees for the time being to stand in the places of previous owners</w:t>
      </w:r>
      <w:r>
        <w:rPr>
          <w:noProof/>
        </w:rPr>
        <w:tab/>
      </w:r>
      <w:r>
        <w:rPr>
          <w:noProof/>
        </w:rPr>
        <w:fldChar w:fldCharType="begin"/>
      </w:r>
      <w:r>
        <w:rPr>
          <w:noProof/>
        </w:rPr>
        <w:instrText xml:space="preserve"> PAGEREF _Toc122839457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Proprietor to allow his name to be used by person interested</w:t>
      </w:r>
      <w:r>
        <w:rPr>
          <w:noProof/>
        </w:rPr>
        <w:tab/>
      </w:r>
      <w:r>
        <w:rPr>
          <w:noProof/>
        </w:rPr>
        <w:fldChar w:fldCharType="begin"/>
      </w:r>
      <w:r>
        <w:rPr>
          <w:noProof/>
        </w:rPr>
        <w:instrText xml:space="preserve"> PAGEREF _Toc122839458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229A</w:t>
      </w:r>
      <w:r>
        <w:rPr>
          <w:noProof/>
          <w:snapToGrid w:val="0"/>
          <w:szCs w:val="24"/>
        </w:rPr>
        <w:t>.</w:t>
      </w:r>
      <w:r>
        <w:rPr>
          <w:noProof/>
          <w:sz w:val="24"/>
          <w:szCs w:val="24"/>
        </w:rPr>
        <w:tab/>
      </w:r>
      <w:r>
        <w:rPr>
          <w:noProof/>
          <w:snapToGrid w:val="0"/>
          <w:szCs w:val="24"/>
        </w:rPr>
        <w:t>Removal of easement not used or enjoyed for 20 years</w:t>
      </w:r>
      <w:r>
        <w:rPr>
          <w:noProof/>
        </w:rPr>
        <w:tab/>
      </w:r>
      <w:r>
        <w:rPr>
          <w:noProof/>
        </w:rPr>
        <w:fldChar w:fldCharType="begin"/>
      </w:r>
      <w:r>
        <w:rPr>
          <w:noProof/>
        </w:rPr>
        <w:instrText xml:space="preserve"> PAGEREF _Toc122839459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229B</w:t>
      </w:r>
      <w:r>
        <w:rPr>
          <w:noProof/>
          <w:snapToGrid w:val="0"/>
          <w:szCs w:val="24"/>
        </w:rPr>
        <w:t>.</w:t>
      </w:r>
      <w:r>
        <w:rPr>
          <w:noProof/>
          <w:sz w:val="24"/>
          <w:szCs w:val="24"/>
        </w:rPr>
        <w:tab/>
      </w:r>
      <w:r>
        <w:rPr>
          <w:noProof/>
          <w:snapToGrid w:val="0"/>
          <w:szCs w:val="24"/>
        </w:rPr>
        <w:t>Cancellation of easement entered on certificate affected</w:t>
      </w:r>
      <w:r>
        <w:rPr>
          <w:noProof/>
        </w:rPr>
        <w:tab/>
      </w:r>
      <w:r>
        <w:rPr>
          <w:noProof/>
        </w:rPr>
        <w:fldChar w:fldCharType="begin"/>
      </w:r>
      <w:r>
        <w:rPr>
          <w:noProof/>
        </w:rPr>
        <w:instrText xml:space="preserve"> PAGEREF _Toc122839460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Abandonment of easement may be presumed after 20 years’ adverse possession</w:t>
      </w:r>
      <w:r>
        <w:rPr>
          <w:noProof/>
        </w:rPr>
        <w:tab/>
      </w:r>
      <w:r>
        <w:rPr>
          <w:noProof/>
        </w:rPr>
        <w:fldChar w:fldCharType="begin"/>
      </w:r>
      <w:r>
        <w:rPr>
          <w:noProof/>
        </w:rPr>
        <w:instrText xml:space="preserve"> PAGEREF _Toc122839461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Where encroachment on road has existed 20 years, title may be given</w:t>
      </w:r>
      <w:r>
        <w:rPr>
          <w:noProof/>
        </w:rPr>
        <w:tab/>
      </w:r>
      <w:r>
        <w:rPr>
          <w:noProof/>
        </w:rPr>
        <w:fldChar w:fldCharType="begin"/>
      </w:r>
      <w:r>
        <w:rPr>
          <w:noProof/>
        </w:rPr>
        <w:instrText xml:space="preserve"> PAGEREF _Toc122839462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Receipt for documents lodged</w:t>
      </w:r>
      <w:r>
        <w:rPr>
          <w:noProof/>
        </w:rPr>
        <w:tab/>
      </w:r>
      <w:r>
        <w:rPr>
          <w:noProof/>
        </w:rPr>
        <w:fldChar w:fldCharType="begin"/>
      </w:r>
      <w:r>
        <w:rPr>
          <w:noProof/>
        </w:rPr>
        <w:instrText xml:space="preserve"> PAGEREF _Toc122839463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i/>
          <w:noProof/>
          <w:snapToGrid w:val="0"/>
          <w:szCs w:val="24"/>
        </w:rPr>
        <w:t>Lis pendens</w:t>
      </w:r>
      <w:r>
        <w:rPr>
          <w:noProof/>
          <w:snapToGrid w:val="0"/>
          <w:szCs w:val="24"/>
        </w:rPr>
        <w:t xml:space="preserve"> not to affect dealings with land under this Act</w:t>
      </w:r>
      <w:r>
        <w:rPr>
          <w:noProof/>
        </w:rPr>
        <w:tab/>
      </w:r>
      <w:r>
        <w:rPr>
          <w:noProof/>
        </w:rPr>
        <w:fldChar w:fldCharType="begin"/>
      </w:r>
      <w:r>
        <w:rPr>
          <w:noProof/>
        </w:rPr>
        <w:instrText xml:space="preserve"> PAGEREF _Toc122839464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234</w:t>
      </w:r>
      <w:r>
        <w:rPr>
          <w:noProof/>
          <w:snapToGrid w:val="0"/>
          <w:szCs w:val="24"/>
        </w:rPr>
        <w:t>.</w:t>
      </w:r>
      <w:r>
        <w:rPr>
          <w:noProof/>
          <w:sz w:val="24"/>
          <w:szCs w:val="24"/>
        </w:rPr>
        <w:tab/>
      </w:r>
      <w:r>
        <w:rPr>
          <w:noProof/>
          <w:snapToGrid w:val="0"/>
          <w:szCs w:val="24"/>
        </w:rPr>
        <w:t>Devolution on bankruptcy or insolvency</w:t>
      </w:r>
      <w:r>
        <w:rPr>
          <w:noProof/>
        </w:rPr>
        <w:tab/>
      </w:r>
      <w:r>
        <w:rPr>
          <w:noProof/>
        </w:rPr>
        <w:fldChar w:fldCharType="begin"/>
      </w:r>
      <w:r>
        <w:rPr>
          <w:noProof/>
        </w:rPr>
        <w:instrText xml:space="preserve"> PAGEREF _Toc122839465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Until assignee registered bankruptcy of proprietor not to affect dealings</w:t>
      </w:r>
      <w:r>
        <w:rPr>
          <w:noProof/>
        </w:rPr>
        <w:tab/>
      </w:r>
      <w:r>
        <w:rPr>
          <w:noProof/>
        </w:rPr>
        <w:fldChar w:fldCharType="begin"/>
      </w:r>
      <w:r>
        <w:rPr>
          <w:noProof/>
        </w:rPr>
        <w:instrText xml:space="preserve"> PAGEREF _Toc122839466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Tenant in tail</w:t>
      </w:r>
      <w:r>
        <w:rPr>
          <w:noProof/>
        </w:rPr>
        <w:tab/>
      </w:r>
      <w:r>
        <w:rPr>
          <w:noProof/>
        </w:rPr>
        <w:fldChar w:fldCharType="begin"/>
      </w:r>
      <w:r>
        <w:rPr>
          <w:noProof/>
        </w:rPr>
        <w:instrText xml:space="preserve"> PAGEREF _Toc122839467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Conditions of sale in Twenty</w:t>
      </w:r>
      <w:r>
        <w:rPr>
          <w:noProof/>
          <w:snapToGrid w:val="0"/>
          <w:szCs w:val="24"/>
        </w:rPr>
        <w:noBreakHyphen/>
        <w:t>sixth Schedule to apply in the absence of other conditions and may be adopted by reference</w:t>
      </w:r>
      <w:r>
        <w:rPr>
          <w:noProof/>
        </w:rPr>
        <w:tab/>
      </w:r>
      <w:r>
        <w:rPr>
          <w:noProof/>
        </w:rPr>
        <w:fldChar w:fldCharType="begin"/>
      </w:r>
      <w:r>
        <w:rPr>
          <w:noProof/>
        </w:rPr>
        <w:instrText xml:space="preserve"> PAGEREF _Toc122839468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238</w:t>
      </w:r>
      <w:r>
        <w:rPr>
          <w:noProof/>
          <w:snapToGrid w:val="0"/>
          <w:szCs w:val="24"/>
        </w:rPr>
        <w:t>.</w:t>
      </w:r>
      <w:r>
        <w:rPr>
          <w:noProof/>
          <w:sz w:val="24"/>
          <w:szCs w:val="24"/>
        </w:rPr>
        <w:tab/>
      </w:r>
      <w:r>
        <w:rPr>
          <w:noProof/>
          <w:snapToGrid w:val="0"/>
          <w:szCs w:val="24"/>
        </w:rPr>
        <w:t>Forms may be modified</w:t>
      </w:r>
      <w:r>
        <w:rPr>
          <w:noProof/>
        </w:rPr>
        <w:tab/>
      </w:r>
      <w:r>
        <w:rPr>
          <w:noProof/>
        </w:rPr>
        <w:fldChar w:fldCharType="begin"/>
      </w:r>
      <w:r>
        <w:rPr>
          <w:noProof/>
        </w:rPr>
        <w:instrText xml:space="preserve"> PAGEREF _Toc122839469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239.</w:t>
      </w:r>
      <w:r>
        <w:rPr>
          <w:noProof/>
          <w:sz w:val="24"/>
          <w:szCs w:val="24"/>
        </w:rPr>
        <w:tab/>
      </w:r>
      <w:r>
        <w:rPr>
          <w:noProof/>
          <w:szCs w:val="24"/>
        </w:rPr>
        <w:t>Inspection of the Register and related documents; copies and print</w:t>
      </w:r>
      <w:r>
        <w:rPr>
          <w:noProof/>
          <w:szCs w:val="24"/>
        </w:rPr>
        <w:noBreakHyphen/>
        <w:t>outs</w:t>
      </w:r>
      <w:r>
        <w:rPr>
          <w:noProof/>
        </w:rPr>
        <w:tab/>
      </w:r>
      <w:r>
        <w:rPr>
          <w:noProof/>
        </w:rPr>
        <w:fldChar w:fldCharType="begin"/>
      </w:r>
      <w:r>
        <w:rPr>
          <w:noProof/>
        </w:rPr>
        <w:instrText xml:space="preserve"> PAGEREF _Toc122839470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239A</w:t>
      </w:r>
      <w:r>
        <w:rPr>
          <w:noProof/>
          <w:snapToGrid w:val="0"/>
          <w:szCs w:val="24"/>
        </w:rPr>
        <w:t>.</w:t>
      </w:r>
      <w:r>
        <w:rPr>
          <w:noProof/>
          <w:sz w:val="24"/>
          <w:szCs w:val="24"/>
        </w:rPr>
        <w:tab/>
      </w:r>
      <w:r>
        <w:rPr>
          <w:noProof/>
          <w:snapToGrid w:val="0"/>
          <w:szCs w:val="24"/>
        </w:rPr>
        <w:t>Provision of land</w:t>
      </w:r>
      <w:r>
        <w:rPr>
          <w:noProof/>
          <w:snapToGrid w:val="0"/>
          <w:szCs w:val="24"/>
        </w:rPr>
        <w:noBreakHyphen/>
        <w:t>related information</w:t>
      </w:r>
      <w:r>
        <w:rPr>
          <w:noProof/>
        </w:rPr>
        <w:tab/>
      </w:r>
      <w:r>
        <w:rPr>
          <w:noProof/>
        </w:rPr>
        <w:fldChar w:fldCharType="begin"/>
      </w:r>
      <w:r>
        <w:rPr>
          <w:noProof/>
        </w:rPr>
        <w:instrText xml:space="preserve"> PAGEREF _Toc122839471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239B.</w:t>
      </w:r>
      <w:r>
        <w:rPr>
          <w:noProof/>
          <w:sz w:val="24"/>
          <w:szCs w:val="24"/>
        </w:rPr>
        <w:tab/>
      </w:r>
      <w:r>
        <w:rPr>
          <w:noProof/>
          <w:szCs w:val="24"/>
        </w:rPr>
        <w:t>Evidentiary documents as to current and historical matters</w:t>
      </w:r>
      <w:r>
        <w:rPr>
          <w:noProof/>
        </w:rPr>
        <w:tab/>
      </w:r>
      <w:r>
        <w:rPr>
          <w:noProof/>
        </w:rPr>
        <w:fldChar w:fldCharType="begin"/>
      </w:r>
      <w:r>
        <w:rPr>
          <w:noProof/>
        </w:rPr>
        <w:instrText xml:space="preserve"> PAGEREF _Toc122839472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240</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_Toc122839473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240A</w:t>
      </w:r>
      <w:r>
        <w:rPr>
          <w:noProof/>
          <w:snapToGrid w:val="0"/>
          <w:szCs w:val="24"/>
        </w:rPr>
        <w:t>.</w:t>
      </w:r>
      <w:r>
        <w:rPr>
          <w:noProof/>
          <w:sz w:val="24"/>
          <w:szCs w:val="24"/>
        </w:rPr>
        <w:tab/>
      </w:r>
      <w:r>
        <w:rPr>
          <w:noProof/>
          <w:snapToGrid w:val="0"/>
          <w:szCs w:val="24"/>
        </w:rPr>
        <w:t>Notification of change of address etc.</w:t>
      </w:r>
      <w:r>
        <w:rPr>
          <w:noProof/>
        </w:rPr>
        <w:tab/>
      </w:r>
      <w:r>
        <w:rPr>
          <w:noProof/>
        </w:rPr>
        <w:fldChar w:fldCharType="begin"/>
      </w:r>
      <w:r>
        <w:rPr>
          <w:noProof/>
        </w:rPr>
        <w:instrText xml:space="preserve"> PAGEREF _Toc122839474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Registration of dispositions off the Register</w:t>
      </w:r>
      <w:r>
        <w:rPr>
          <w:noProof/>
        </w:rPr>
        <w:tab/>
      </w:r>
      <w:r>
        <w:rPr>
          <w:noProof/>
        </w:rPr>
        <w:fldChar w:fldCharType="begin"/>
      </w:r>
      <w:r>
        <w:rPr>
          <w:noProof/>
        </w:rPr>
        <w:instrText xml:space="preserve"> PAGEREF _Toc122839475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243.</w:t>
      </w:r>
      <w:r>
        <w:rPr>
          <w:noProof/>
          <w:sz w:val="24"/>
          <w:szCs w:val="24"/>
        </w:rPr>
        <w:tab/>
      </w:r>
      <w:r>
        <w:rPr>
          <w:noProof/>
          <w:szCs w:val="24"/>
        </w:rPr>
        <w:t>Revesting of land held by Crown in fee simple as Crown land</w:t>
      </w:r>
      <w:r>
        <w:rPr>
          <w:noProof/>
        </w:rPr>
        <w:tab/>
      </w:r>
      <w:r>
        <w:rPr>
          <w:noProof/>
        </w:rPr>
        <w:fldChar w:fldCharType="begin"/>
      </w:r>
      <w:r>
        <w:rPr>
          <w:noProof/>
        </w:rPr>
        <w:instrText xml:space="preserve"> PAGEREF _Toc122839476 \h </w:instrText>
      </w:r>
      <w:r>
        <w:rPr>
          <w:noProof/>
        </w:rPr>
      </w:r>
      <w:r>
        <w:rPr>
          <w:noProof/>
        </w:rPr>
        <w:fldChar w:fldCharType="separate"/>
      </w:r>
      <w:r>
        <w:rPr>
          <w:noProof/>
        </w:rPr>
        <w:t>218</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_Toc122839477 \h </w:instrText>
      </w:r>
      <w:r>
        <w:rPr>
          <w:b w:val="0"/>
          <w:noProof/>
          <w:sz w:val="22"/>
        </w:rPr>
      </w:r>
      <w:r>
        <w:rPr>
          <w:b w:val="0"/>
          <w:noProof/>
          <w:sz w:val="22"/>
        </w:rPr>
        <w:fldChar w:fldCharType="separate"/>
      </w:r>
      <w:r>
        <w:rPr>
          <w:b w:val="0"/>
          <w:noProof/>
          <w:sz w:val="22"/>
        </w:rPr>
        <w:t>219</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_Toc122839478 \h </w:instrText>
      </w:r>
      <w:r>
        <w:rPr>
          <w:b w:val="0"/>
          <w:noProof/>
          <w:sz w:val="22"/>
        </w:rPr>
      </w:r>
      <w:r>
        <w:rPr>
          <w:b w:val="0"/>
          <w:noProof/>
          <w:sz w:val="22"/>
        </w:rPr>
        <w:fldChar w:fldCharType="separate"/>
      </w:r>
      <w:r>
        <w:rPr>
          <w:b w:val="0"/>
          <w:noProof/>
          <w:sz w:val="22"/>
        </w:rPr>
        <w:t>220</w:t>
      </w:r>
      <w:r>
        <w:rPr>
          <w:b w:val="0"/>
          <w:noProof/>
          <w:sz w:val="22"/>
        </w:rPr>
        <w:fldChar w:fldCharType="end"/>
      </w:r>
    </w:p>
    <w:p>
      <w:pPr>
        <w:pStyle w:val="TOC5"/>
        <w:rPr>
          <w:b w:val="0"/>
          <w:noProof/>
          <w:sz w:val="24"/>
          <w:szCs w:val="24"/>
        </w:rPr>
      </w:pPr>
      <w:r>
        <w:rPr>
          <w:noProof/>
          <w:szCs w:val="28"/>
        </w:rPr>
        <w:t>Third Schedule</w:t>
      </w:r>
      <w:r>
        <w:rPr>
          <w:noProof/>
        </w:rPr>
        <w:tab/>
      </w:r>
      <w:r>
        <w:rPr>
          <w:b w:val="0"/>
          <w:noProof/>
          <w:sz w:val="22"/>
        </w:rPr>
        <w:fldChar w:fldCharType="begin"/>
      </w:r>
      <w:r>
        <w:rPr>
          <w:b w:val="0"/>
          <w:noProof/>
          <w:sz w:val="22"/>
        </w:rPr>
        <w:instrText xml:space="preserve"> PAGEREF _Toc122839479 \h </w:instrText>
      </w:r>
      <w:r>
        <w:rPr>
          <w:b w:val="0"/>
          <w:noProof/>
          <w:sz w:val="22"/>
        </w:rPr>
      </w:r>
      <w:r>
        <w:rPr>
          <w:b w:val="0"/>
          <w:noProof/>
          <w:sz w:val="22"/>
        </w:rPr>
        <w:fldChar w:fldCharType="separate"/>
      </w:r>
      <w:r>
        <w:rPr>
          <w:b w:val="0"/>
          <w:noProof/>
          <w:sz w:val="22"/>
        </w:rPr>
        <w:t>222</w:t>
      </w:r>
      <w:r>
        <w:rPr>
          <w:b w:val="0"/>
          <w:noProof/>
          <w:sz w:val="22"/>
        </w:rPr>
        <w:fldChar w:fldCharType="end"/>
      </w:r>
    </w:p>
    <w:p>
      <w:pPr>
        <w:pStyle w:val="TOC5"/>
        <w:rPr>
          <w:b w:val="0"/>
          <w:noProof/>
          <w:sz w:val="24"/>
          <w:szCs w:val="24"/>
        </w:rPr>
      </w:pPr>
      <w:r>
        <w:rPr>
          <w:noProof/>
          <w:szCs w:val="28"/>
        </w:rPr>
        <w:t>Fourth Schedule</w:t>
      </w:r>
      <w:r>
        <w:rPr>
          <w:noProof/>
        </w:rPr>
        <w:tab/>
      </w:r>
      <w:r>
        <w:rPr>
          <w:b w:val="0"/>
          <w:noProof/>
          <w:sz w:val="22"/>
        </w:rPr>
        <w:fldChar w:fldCharType="begin"/>
      </w:r>
      <w:r>
        <w:rPr>
          <w:b w:val="0"/>
          <w:noProof/>
          <w:sz w:val="22"/>
        </w:rPr>
        <w:instrText xml:space="preserve"> PAGEREF _Toc122839480 \h </w:instrText>
      </w:r>
      <w:r>
        <w:rPr>
          <w:b w:val="0"/>
          <w:noProof/>
          <w:sz w:val="22"/>
        </w:rPr>
      </w:r>
      <w:r>
        <w:rPr>
          <w:b w:val="0"/>
          <w:noProof/>
          <w:sz w:val="22"/>
        </w:rPr>
        <w:fldChar w:fldCharType="separate"/>
      </w:r>
      <w:r>
        <w:rPr>
          <w:b w:val="0"/>
          <w:noProof/>
          <w:sz w:val="22"/>
        </w:rPr>
        <w:t>223</w:t>
      </w:r>
      <w:r>
        <w:rPr>
          <w:b w:val="0"/>
          <w:noProof/>
          <w:sz w:val="22"/>
        </w:rPr>
        <w:fldChar w:fldCharType="end"/>
      </w:r>
    </w:p>
    <w:p>
      <w:pPr>
        <w:pStyle w:val="TOC5"/>
        <w:rPr>
          <w:b w:val="0"/>
          <w:noProof/>
          <w:sz w:val="24"/>
          <w:szCs w:val="24"/>
        </w:rPr>
      </w:pPr>
      <w:r>
        <w:rPr>
          <w:noProof/>
          <w:szCs w:val="28"/>
        </w:rPr>
        <w:t>Ninth Schedule</w:t>
      </w:r>
      <w:r>
        <w:rPr>
          <w:noProof/>
        </w:rPr>
        <w:tab/>
      </w:r>
      <w:r>
        <w:rPr>
          <w:b w:val="0"/>
          <w:noProof/>
          <w:sz w:val="22"/>
        </w:rPr>
        <w:fldChar w:fldCharType="begin"/>
      </w:r>
      <w:r>
        <w:rPr>
          <w:b w:val="0"/>
          <w:noProof/>
          <w:sz w:val="22"/>
        </w:rPr>
        <w:instrText xml:space="preserve"> PAGEREF _Toc122839481 \h </w:instrText>
      </w:r>
      <w:r>
        <w:rPr>
          <w:b w:val="0"/>
          <w:noProof/>
          <w:sz w:val="22"/>
        </w:rPr>
      </w:r>
      <w:r>
        <w:rPr>
          <w:b w:val="0"/>
          <w:noProof/>
          <w:sz w:val="22"/>
        </w:rPr>
        <w:fldChar w:fldCharType="separate"/>
      </w:r>
      <w:r>
        <w:rPr>
          <w:b w:val="0"/>
          <w:noProof/>
          <w:sz w:val="22"/>
        </w:rPr>
        <w:t>225</w:t>
      </w:r>
      <w:r>
        <w:rPr>
          <w:b w:val="0"/>
          <w:noProof/>
          <w:sz w:val="22"/>
        </w:rPr>
        <w:fldChar w:fldCharType="end"/>
      </w:r>
    </w:p>
    <w:p>
      <w:pPr>
        <w:pStyle w:val="TOC5"/>
        <w:rPr>
          <w:b w:val="0"/>
          <w:noProof/>
          <w:sz w:val="24"/>
          <w:szCs w:val="24"/>
        </w:rPr>
      </w:pPr>
      <w:r>
        <w:rPr>
          <w:noProof/>
          <w:szCs w:val="28"/>
        </w:rPr>
        <w:t>Schedule 9A</w:t>
      </w:r>
      <w:r>
        <w:rPr>
          <w:noProof/>
        </w:rPr>
        <w:tab/>
      </w:r>
      <w:r>
        <w:rPr>
          <w:b w:val="0"/>
          <w:noProof/>
          <w:sz w:val="22"/>
        </w:rPr>
        <w:fldChar w:fldCharType="begin"/>
      </w:r>
      <w:r>
        <w:rPr>
          <w:b w:val="0"/>
          <w:noProof/>
          <w:sz w:val="22"/>
        </w:rPr>
        <w:instrText xml:space="preserve"> PAGEREF _Toc122839482 \h </w:instrText>
      </w:r>
      <w:r>
        <w:rPr>
          <w:b w:val="0"/>
          <w:noProof/>
          <w:sz w:val="22"/>
        </w:rPr>
      </w:r>
      <w:r>
        <w:rPr>
          <w:b w:val="0"/>
          <w:noProof/>
          <w:sz w:val="22"/>
        </w:rPr>
        <w:fldChar w:fldCharType="separate"/>
      </w:r>
      <w:r>
        <w:rPr>
          <w:b w:val="0"/>
          <w:noProof/>
          <w:sz w:val="22"/>
        </w:rPr>
        <w:t>226</w:t>
      </w:r>
      <w:r>
        <w:rPr>
          <w:b w:val="0"/>
          <w:noProof/>
          <w:sz w:val="22"/>
        </w:rPr>
        <w:fldChar w:fldCharType="end"/>
      </w:r>
    </w:p>
    <w:p>
      <w:pPr>
        <w:pStyle w:val="TOC5"/>
        <w:rPr>
          <w:b w:val="0"/>
          <w:noProof/>
          <w:sz w:val="24"/>
          <w:szCs w:val="24"/>
        </w:rPr>
      </w:pPr>
      <w:r>
        <w:rPr>
          <w:noProof/>
          <w:szCs w:val="28"/>
        </w:rPr>
        <w:t>Twelfth Schedule</w:t>
      </w:r>
      <w:r>
        <w:rPr>
          <w:noProof/>
        </w:rPr>
        <w:tab/>
      </w:r>
      <w:r>
        <w:rPr>
          <w:b w:val="0"/>
          <w:noProof/>
          <w:sz w:val="22"/>
        </w:rPr>
        <w:fldChar w:fldCharType="begin"/>
      </w:r>
      <w:r>
        <w:rPr>
          <w:b w:val="0"/>
          <w:noProof/>
          <w:sz w:val="22"/>
        </w:rPr>
        <w:instrText xml:space="preserve"> PAGEREF _Toc122839483 \h </w:instrText>
      </w:r>
      <w:r>
        <w:rPr>
          <w:b w:val="0"/>
          <w:noProof/>
          <w:sz w:val="22"/>
        </w:rPr>
      </w:r>
      <w:r>
        <w:rPr>
          <w:b w:val="0"/>
          <w:noProof/>
          <w:sz w:val="22"/>
        </w:rPr>
        <w:fldChar w:fldCharType="separate"/>
      </w:r>
      <w:r>
        <w:rPr>
          <w:b w:val="0"/>
          <w:noProof/>
          <w:sz w:val="22"/>
        </w:rPr>
        <w:t>230</w:t>
      </w:r>
      <w:r>
        <w:rPr>
          <w:b w:val="0"/>
          <w:noProof/>
          <w:sz w:val="22"/>
        </w:rPr>
        <w:fldChar w:fldCharType="end"/>
      </w:r>
    </w:p>
    <w:p>
      <w:pPr>
        <w:pStyle w:val="TOC5"/>
        <w:rPr>
          <w:b w:val="0"/>
          <w:noProof/>
          <w:sz w:val="22"/>
        </w:rPr>
      </w:pPr>
      <w:r>
        <w:rPr>
          <w:noProof/>
          <w:szCs w:val="28"/>
        </w:rPr>
        <w:t>Sixteenth Schedule</w:t>
      </w:r>
      <w:r>
        <w:rPr>
          <w:noProof/>
        </w:rPr>
        <w:tab/>
      </w:r>
      <w:r>
        <w:rPr>
          <w:b w:val="0"/>
          <w:noProof/>
          <w:sz w:val="22"/>
        </w:rPr>
        <w:fldChar w:fldCharType="begin"/>
      </w:r>
      <w:r>
        <w:rPr>
          <w:b w:val="0"/>
          <w:noProof/>
          <w:sz w:val="22"/>
        </w:rPr>
        <w:instrText xml:space="preserve"> PAGEREF _Toc122839484 \h </w:instrText>
      </w:r>
      <w:r>
        <w:rPr>
          <w:b w:val="0"/>
          <w:noProof/>
          <w:sz w:val="22"/>
        </w:rPr>
      </w:r>
      <w:r>
        <w:rPr>
          <w:b w:val="0"/>
          <w:noProof/>
          <w:sz w:val="22"/>
        </w:rPr>
        <w:fldChar w:fldCharType="separate"/>
      </w:r>
      <w:r>
        <w:rPr>
          <w:b w:val="0"/>
          <w:noProof/>
          <w:sz w:val="22"/>
        </w:rPr>
        <w:t>233</w:t>
      </w:r>
      <w:r>
        <w:rPr>
          <w:b w:val="0"/>
          <w:noProof/>
          <w:sz w:val="22"/>
        </w:rPr>
        <w:fldChar w:fldCharType="end"/>
      </w:r>
    </w:p>
    <w:p>
      <w:pPr>
        <w:pStyle w:val="TOC5"/>
        <w:rPr>
          <w:b w:val="0"/>
          <w:noProof/>
          <w:sz w:val="24"/>
          <w:szCs w:val="24"/>
        </w:rPr>
      </w:pPr>
      <w:r>
        <w:rPr>
          <w:noProof/>
          <w:szCs w:val="28"/>
        </w:rPr>
        <w:t>Nineteenth Schedule</w:t>
      </w:r>
      <w:r>
        <w:rPr>
          <w:noProof/>
        </w:rPr>
        <w:tab/>
      </w:r>
      <w:r>
        <w:rPr>
          <w:b w:val="0"/>
          <w:noProof/>
          <w:sz w:val="22"/>
        </w:rPr>
        <w:fldChar w:fldCharType="begin"/>
      </w:r>
      <w:r>
        <w:rPr>
          <w:b w:val="0"/>
          <w:noProof/>
          <w:sz w:val="22"/>
        </w:rPr>
        <w:instrText xml:space="preserve"> PAGEREF _Toc122839485 \h </w:instrText>
      </w:r>
      <w:r>
        <w:rPr>
          <w:b w:val="0"/>
          <w:noProof/>
          <w:sz w:val="22"/>
        </w:rPr>
      </w:r>
      <w:r>
        <w:rPr>
          <w:b w:val="0"/>
          <w:noProof/>
          <w:sz w:val="22"/>
        </w:rPr>
        <w:fldChar w:fldCharType="separate"/>
      </w:r>
      <w:r>
        <w:rPr>
          <w:b w:val="0"/>
          <w:noProof/>
          <w:sz w:val="22"/>
        </w:rPr>
        <w:t>234</w:t>
      </w:r>
      <w:r>
        <w:rPr>
          <w:b w:val="0"/>
          <w:noProof/>
          <w:sz w:val="22"/>
        </w:rPr>
        <w:fldChar w:fldCharType="end"/>
      </w:r>
    </w:p>
    <w:p>
      <w:pPr>
        <w:pStyle w:val="TOC5"/>
        <w:rPr>
          <w:b w:val="0"/>
          <w:noProof/>
          <w:sz w:val="24"/>
          <w:szCs w:val="24"/>
        </w:rPr>
      </w:pPr>
      <w:r>
        <w:rPr>
          <w:noProof/>
          <w:szCs w:val="28"/>
        </w:rPr>
        <w:t>Twenty</w:t>
      </w:r>
      <w:r>
        <w:rPr>
          <w:noProof/>
          <w:szCs w:val="28"/>
        </w:rPr>
        <w:noBreakHyphen/>
        <w:t>fourth Schedule</w:t>
      </w:r>
      <w:r>
        <w:rPr>
          <w:noProof/>
        </w:rPr>
        <w:tab/>
      </w:r>
      <w:r>
        <w:rPr>
          <w:b w:val="0"/>
          <w:noProof/>
          <w:sz w:val="22"/>
        </w:rPr>
        <w:fldChar w:fldCharType="begin"/>
      </w:r>
      <w:r>
        <w:rPr>
          <w:b w:val="0"/>
          <w:noProof/>
          <w:sz w:val="22"/>
        </w:rPr>
        <w:instrText xml:space="preserve"> PAGEREF _Toc122839486 \h </w:instrText>
      </w:r>
      <w:r>
        <w:rPr>
          <w:b w:val="0"/>
          <w:noProof/>
          <w:sz w:val="22"/>
        </w:rPr>
      </w:r>
      <w:r>
        <w:rPr>
          <w:b w:val="0"/>
          <w:noProof/>
          <w:sz w:val="22"/>
        </w:rPr>
        <w:fldChar w:fldCharType="separate"/>
      </w:r>
      <w:r>
        <w:rPr>
          <w:b w:val="0"/>
          <w:noProof/>
          <w:sz w:val="22"/>
        </w:rPr>
        <w:t>237</w:t>
      </w:r>
      <w:r>
        <w:rPr>
          <w:b w:val="0"/>
          <w:noProof/>
          <w:sz w:val="22"/>
        </w:rPr>
        <w:fldChar w:fldCharType="end"/>
      </w:r>
    </w:p>
    <w:p>
      <w:pPr>
        <w:pStyle w:val="TOC5"/>
        <w:rPr>
          <w:b w:val="0"/>
          <w:noProof/>
          <w:sz w:val="24"/>
          <w:szCs w:val="24"/>
        </w:rPr>
      </w:pPr>
      <w:r>
        <w:rPr>
          <w:noProof/>
          <w:szCs w:val="28"/>
        </w:rPr>
        <w:t>Twenty</w:t>
      </w:r>
      <w:r>
        <w:rPr>
          <w:noProof/>
          <w:szCs w:val="28"/>
        </w:rPr>
        <w:noBreakHyphen/>
        <w:t>fifth Schedule</w:t>
      </w:r>
      <w:r>
        <w:rPr>
          <w:noProof/>
        </w:rPr>
        <w:tab/>
      </w:r>
      <w:r>
        <w:rPr>
          <w:b w:val="0"/>
          <w:noProof/>
          <w:sz w:val="22"/>
        </w:rPr>
        <w:fldChar w:fldCharType="begin"/>
      </w:r>
      <w:r>
        <w:rPr>
          <w:b w:val="0"/>
          <w:noProof/>
          <w:sz w:val="22"/>
        </w:rPr>
        <w:instrText xml:space="preserve"> PAGEREF _Toc122839487 \h </w:instrText>
      </w:r>
      <w:r>
        <w:rPr>
          <w:b w:val="0"/>
          <w:noProof/>
          <w:sz w:val="22"/>
        </w:rPr>
      </w:r>
      <w:r>
        <w:rPr>
          <w:b w:val="0"/>
          <w:noProof/>
          <w:sz w:val="22"/>
        </w:rPr>
        <w:fldChar w:fldCharType="separate"/>
      </w:r>
      <w:r>
        <w:rPr>
          <w:b w:val="0"/>
          <w:noProof/>
          <w:sz w:val="22"/>
        </w:rPr>
        <w:t>239</w:t>
      </w:r>
      <w:r>
        <w:rPr>
          <w:b w:val="0"/>
          <w:noProof/>
          <w:sz w:val="22"/>
        </w:rPr>
        <w:fldChar w:fldCharType="end"/>
      </w:r>
    </w:p>
    <w:p>
      <w:pPr>
        <w:pStyle w:val="TOC5"/>
        <w:rPr>
          <w:b w:val="0"/>
          <w:noProof/>
          <w:sz w:val="22"/>
        </w:rPr>
      </w:pPr>
      <w:r>
        <w:rPr>
          <w:noProof/>
          <w:szCs w:val="28"/>
        </w:rPr>
        <w:t>Twenty</w:t>
      </w:r>
      <w:r>
        <w:rPr>
          <w:noProof/>
          <w:szCs w:val="28"/>
        </w:rPr>
        <w:noBreakHyphen/>
        <w:t>sixth Schedule</w:t>
      </w:r>
      <w:r>
        <w:rPr>
          <w:noProof/>
        </w:rPr>
        <w:tab/>
      </w:r>
      <w:r>
        <w:rPr>
          <w:b w:val="0"/>
          <w:noProof/>
          <w:sz w:val="22"/>
        </w:rPr>
        <w:fldChar w:fldCharType="begin"/>
      </w:r>
      <w:r>
        <w:rPr>
          <w:b w:val="0"/>
          <w:noProof/>
          <w:sz w:val="22"/>
        </w:rPr>
        <w:instrText xml:space="preserve"> PAGEREF _Toc122839488 \h </w:instrText>
      </w:r>
      <w:r>
        <w:rPr>
          <w:b w:val="0"/>
          <w:noProof/>
          <w:sz w:val="22"/>
        </w:rPr>
      </w:r>
      <w:r>
        <w:rPr>
          <w:b w:val="0"/>
          <w:noProof/>
          <w:sz w:val="22"/>
        </w:rPr>
        <w:fldChar w:fldCharType="separate"/>
      </w:r>
      <w:r>
        <w:rPr>
          <w:b w:val="0"/>
          <w:noProof/>
          <w:sz w:val="22"/>
        </w:rPr>
        <w:t>240</w:t>
      </w:r>
      <w:r>
        <w:rPr>
          <w:b w:val="0"/>
          <w:noProof/>
          <w:sz w:val="22"/>
        </w:rPr>
        <w:fldChar w:fldCharType="end"/>
      </w:r>
    </w:p>
    <w:p>
      <w:pPr>
        <w:pStyle w:val="TOC5"/>
        <w:rPr>
          <w:b w:val="0"/>
          <w:noProof/>
          <w:sz w:val="24"/>
          <w:szCs w:val="24"/>
        </w:rPr>
      </w:pPr>
      <w:r>
        <w:rPr>
          <w:noProof/>
          <w:szCs w:val="28"/>
        </w:rPr>
        <w:t>Twenty</w:t>
      </w:r>
      <w:r>
        <w:rPr>
          <w:noProof/>
          <w:szCs w:val="28"/>
        </w:rPr>
        <w:noBreakHyphen/>
        <w:t>eighth Schedule</w:t>
      </w:r>
      <w:r>
        <w:rPr>
          <w:noProof/>
        </w:rPr>
        <w:tab/>
      </w:r>
      <w:r>
        <w:rPr>
          <w:b w:val="0"/>
          <w:noProof/>
          <w:sz w:val="22"/>
        </w:rPr>
        <w:fldChar w:fldCharType="begin"/>
      </w:r>
      <w:r>
        <w:rPr>
          <w:b w:val="0"/>
          <w:noProof/>
          <w:sz w:val="22"/>
        </w:rPr>
        <w:instrText xml:space="preserve"> PAGEREF _Toc122839489 \h </w:instrText>
      </w:r>
      <w:r>
        <w:rPr>
          <w:b w:val="0"/>
          <w:noProof/>
          <w:sz w:val="22"/>
        </w:rPr>
      </w:r>
      <w:r>
        <w:rPr>
          <w:b w:val="0"/>
          <w:noProof/>
          <w:sz w:val="22"/>
        </w:rPr>
        <w:fldChar w:fldCharType="separate"/>
      </w:r>
      <w:r>
        <w:rPr>
          <w:b w:val="0"/>
          <w:noProof/>
          <w:sz w:val="22"/>
        </w:rPr>
        <w:t>243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_Toc122839491 \h </w:instrText>
      </w:r>
      <w:r>
        <w:rPr>
          <w:noProof/>
        </w:rPr>
      </w:r>
      <w:r>
        <w:rPr>
          <w:noProof/>
        </w:rPr>
        <w:fldChar w:fldCharType="separate"/>
      </w:r>
      <w:r>
        <w:rPr>
          <w:noProof/>
        </w:rPr>
        <w:t>244</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_Toc122839492 \h </w:instrText>
      </w:r>
      <w:r>
        <w:rPr>
          <w:noProof/>
        </w:rPr>
      </w:r>
      <w:r>
        <w:rPr>
          <w:noProof/>
        </w:rPr>
        <w:fldChar w:fldCharType="separate"/>
      </w:r>
      <w:r>
        <w:rPr>
          <w:noProof/>
        </w:rPr>
        <w:t>249</w:t>
      </w:r>
      <w:r>
        <w:rPr>
          <w:noProof/>
        </w:rP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283913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6" w:name="_Toc455990158"/>
      <w:bookmarkStart w:id="7" w:name="_Toc498931443"/>
      <w:bookmarkStart w:id="8" w:name="_Toc36451492"/>
      <w:bookmarkStart w:id="9" w:name="_Toc101771846"/>
      <w:bookmarkStart w:id="10" w:name="_Toc122839136"/>
      <w:r>
        <w:rPr>
          <w:rStyle w:val="CharSectno"/>
        </w:rPr>
        <w:t>2</w:t>
      </w:r>
      <w:r>
        <w:rPr>
          <w:snapToGrid w:val="0"/>
        </w:rPr>
        <w:t>.</w:t>
      </w:r>
      <w:r>
        <w:rPr>
          <w:snapToGrid w:val="0"/>
        </w:rPr>
        <w:tab/>
        <w:t>Repeal</w:t>
      </w:r>
      <w:bookmarkEnd w:id="6"/>
      <w:bookmarkEnd w:id="7"/>
      <w:bookmarkEnd w:id="8"/>
      <w:r>
        <w:rPr>
          <w:snapToGrid w:val="0"/>
        </w:rPr>
        <w:t xml:space="preserve"> and savings</w:t>
      </w:r>
      <w:bookmarkEnd w:id="9"/>
      <w:bookmarkEnd w:id="10"/>
    </w:p>
    <w:p>
      <w:pPr>
        <w:pStyle w:val="Subsection"/>
        <w:rPr>
          <w:snapToGrid w:val="0"/>
        </w:rPr>
      </w:pPr>
      <w:bookmarkStart w:id="11" w:name="_Toc455990159"/>
      <w:bookmarkStart w:id="12"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3" w:name="_Toc36451493"/>
      <w:bookmarkStart w:id="14" w:name="_Toc101771847"/>
      <w:bookmarkStart w:id="15" w:name="_Toc122839137"/>
      <w:r>
        <w:rPr>
          <w:rStyle w:val="CharSectno"/>
        </w:rPr>
        <w:t>3</w:t>
      </w:r>
      <w:r>
        <w:rPr>
          <w:snapToGrid w:val="0"/>
        </w:rPr>
        <w:t>.</w:t>
      </w:r>
      <w:r>
        <w:rPr>
          <w:snapToGrid w:val="0"/>
        </w:rPr>
        <w:tab/>
        <w:t>Laws inconsistent not to apply to land under this Act</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16" w:name="_Toc455990160"/>
      <w:bookmarkStart w:id="17" w:name="_Toc498931445"/>
      <w:bookmarkStart w:id="18" w:name="_Toc36451494"/>
      <w:bookmarkStart w:id="19" w:name="_Toc101771848"/>
      <w:bookmarkStart w:id="20" w:name="_Toc122839138"/>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bCs/>
        </w:rPr>
        <w:t>C</w:t>
      </w:r>
      <w:r>
        <w:rPr>
          <w:rStyle w:val="CharDefText"/>
        </w:rPr>
        <w:t>arbon covenant</w:t>
      </w:r>
      <w:r>
        <w:rPr>
          <w:b/>
          <w:bCs/>
        </w:rPr>
        <w:t>”</w:t>
      </w:r>
      <w:r>
        <w:t xml:space="preserve">, </w:t>
      </w:r>
      <w:r>
        <w:rPr>
          <w:b/>
          <w:bCs/>
        </w:rPr>
        <w:t>“</w:t>
      </w:r>
      <w:r>
        <w:rPr>
          <w:rStyle w:val="CharDefText"/>
        </w:rPr>
        <w:t>carbon covenant form</w:t>
      </w:r>
      <w:r>
        <w:rPr>
          <w:b/>
        </w:rPr>
        <w:t>”</w:t>
      </w:r>
      <w:r>
        <w:t xml:space="preserve">, </w:t>
      </w:r>
      <w:r>
        <w:rPr>
          <w:b/>
          <w:bCs/>
        </w:rPr>
        <w:t>“</w:t>
      </w:r>
      <w:r>
        <w:rPr>
          <w:rStyle w:val="CharDefText"/>
        </w:rPr>
        <w:t>carbon right</w:t>
      </w:r>
      <w:r>
        <w:rPr>
          <w:b/>
          <w:bCs/>
        </w:rPr>
        <w:t>”</w:t>
      </w:r>
      <w:r>
        <w:t xml:space="preserve"> </w:t>
      </w:r>
      <w:r>
        <w:rPr>
          <w:rStyle w:val="CharDefText"/>
          <w:b w:val="0"/>
        </w:rPr>
        <w:t>and</w:t>
      </w:r>
      <w:r>
        <w:rPr>
          <w:rStyle w:val="CharDefText"/>
        </w:rPr>
        <w:t xml:space="preserve"> </w:t>
      </w:r>
      <w:r>
        <w:rPr>
          <w:b/>
          <w:bCs/>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w:t>
      </w:r>
      <w:r>
        <w:rPr>
          <w:iCs/>
        </w:rPr>
        <w:t>profit à prendre</w:t>
      </w:r>
      <w:r>
        <w:t xml:space="preserv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w:t>
      </w:r>
      <w:r>
        <w:rPr>
          <w:iCs/>
        </w:rPr>
        <w:t>profit à prendre</w:t>
      </w:r>
      <w:r>
        <w:t xml:space="preserve"> or for any other dealing in relation to a carbon right, carbon covenant, plantation interest or </w:t>
      </w:r>
      <w:r>
        <w:rPr>
          <w:iCs/>
        </w:rPr>
        <w:t>profit à prendre</w:t>
      </w:r>
      <w:r>
        <w:t xml:space="preserv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rPr>
          <w:b/>
        </w:rPr>
        <w:tab/>
        <w:t>“</w:t>
      </w:r>
      <w:r>
        <w:rPr>
          <w:rStyle w:val="CharDefText"/>
        </w:rPr>
        <w:t>Metropolitan region</w:t>
      </w:r>
      <w:r>
        <w:rPr>
          <w:b/>
        </w:rPr>
        <w:t>”</w:t>
      </w:r>
      <w:r>
        <w:t xml:space="preserve"> means the region described in the Third Schedule to the </w:t>
      </w:r>
      <w:r>
        <w:rPr>
          <w:i/>
        </w:rPr>
        <w:t>Metropolitan Region Town Planning Scheme Act 1959</w:t>
      </w:r>
      <w:r>
        <w:t>.</w:t>
      </w:r>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yFootnotesection"/>
        <w:rPr>
          <w:sz w:val="24"/>
        </w:rPr>
      </w:pPr>
      <w:r>
        <w:tab/>
      </w:r>
      <w:r>
        <w:rPr>
          <w:sz w:val="24"/>
        </w:rPr>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w:t>
      </w:r>
    </w:p>
    <w:p>
      <w:pPr>
        <w:pStyle w:val="Heading5"/>
      </w:pPr>
      <w:bookmarkStart w:id="21" w:name="_Toc455990161"/>
      <w:bookmarkStart w:id="22" w:name="_Toc498931446"/>
      <w:bookmarkStart w:id="23" w:name="_Toc36451495"/>
      <w:bookmarkStart w:id="24" w:name="_Toc101771849"/>
      <w:bookmarkStart w:id="25" w:name="_Toc122839139"/>
      <w:r>
        <w:rPr>
          <w:rStyle w:val="CharSectno"/>
        </w:rPr>
        <w:t>4A</w:t>
      </w:r>
      <w:r>
        <w:t>.</w:t>
      </w:r>
      <w:r>
        <w:tab/>
        <w:t>Certain provisions of this Act not to apply to Crown land</w:t>
      </w:r>
      <w:bookmarkEnd w:id="21"/>
      <w:bookmarkEnd w:id="22"/>
      <w:bookmarkEnd w:id="23"/>
      <w:bookmarkEnd w:id="24"/>
      <w:bookmarkEnd w:id="2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26" w:name="_Toc82247708"/>
      <w:bookmarkStart w:id="27" w:name="_Toc89746382"/>
      <w:bookmarkStart w:id="28" w:name="_Toc98053797"/>
      <w:bookmarkStart w:id="29" w:name="_Toc98901904"/>
      <w:bookmarkStart w:id="30" w:name="_Toc100723804"/>
      <w:bookmarkStart w:id="31" w:name="_Toc100983593"/>
      <w:bookmarkStart w:id="32" w:name="_Toc101061135"/>
      <w:bookmarkStart w:id="33" w:name="_Toc101252048"/>
      <w:bookmarkStart w:id="34" w:name="_Toc101771850"/>
      <w:bookmarkStart w:id="35" w:name="_Toc101772209"/>
      <w:bookmarkStart w:id="36" w:name="_Toc101772568"/>
      <w:bookmarkStart w:id="37" w:name="_Toc101772927"/>
      <w:bookmarkStart w:id="38" w:name="_Toc104285336"/>
      <w:bookmarkStart w:id="39" w:name="_Toc121566897"/>
      <w:bookmarkStart w:id="40" w:name="_Toc121567255"/>
      <w:bookmarkStart w:id="41" w:name="_Toc122839140"/>
      <w:r>
        <w:rPr>
          <w:rStyle w:val="CharPartNo"/>
        </w:rPr>
        <w:t>Part I</w:t>
      </w:r>
      <w:r>
        <w:rPr>
          <w:rStyle w:val="CharDivNo"/>
        </w:rPr>
        <w:t> </w:t>
      </w:r>
      <w:r>
        <w:t>—</w:t>
      </w:r>
      <w:r>
        <w:rPr>
          <w:rStyle w:val="CharDivText"/>
        </w:rPr>
        <w:t> </w:t>
      </w:r>
      <w:r>
        <w:rPr>
          <w:rStyle w:val="CharPartText"/>
        </w:rPr>
        <w:t>Officers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55990162"/>
      <w:bookmarkStart w:id="43" w:name="_Toc498931447"/>
      <w:bookmarkStart w:id="44" w:name="_Toc36451496"/>
      <w:bookmarkStart w:id="45" w:name="_Toc101771851"/>
      <w:bookmarkStart w:id="46" w:name="_Toc122839141"/>
      <w:r>
        <w:rPr>
          <w:rStyle w:val="CharSectno"/>
        </w:rPr>
        <w:t>5</w:t>
      </w:r>
      <w:r>
        <w:rPr>
          <w:snapToGrid w:val="0"/>
        </w:rPr>
        <w:t>.</w:t>
      </w:r>
      <w:r>
        <w:rPr>
          <w:snapToGrid w:val="0"/>
        </w:rPr>
        <w:tab/>
        <w:t>Commissioner of Titles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47" w:name="_Toc455990163"/>
      <w:bookmarkStart w:id="48" w:name="_Toc498931448"/>
      <w:bookmarkStart w:id="49" w:name="_Toc36451497"/>
      <w:bookmarkStart w:id="50" w:name="_Toc101771852"/>
      <w:bookmarkStart w:id="51" w:name="_Toc122839142"/>
      <w:r>
        <w:rPr>
          <w:rStyle w:val="CharSectno"/>
        </w:rPr>
        <w:t>6</w:t>
      </w:r>
      <w:r>
        <w:rPr>
          <w:snapToGrid w:val="0"/>
        </w:rPr>
        <w:t>.</w:t>
      </w:r>
      <w:r>
        <w:rPr>
          <w:snapToGrid w:val="0"/>
        </w:rPr>
        <w:tab/>
        <w:t>Deputy Commissioner of Titles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52" w:name="_Toc455990164"/>
      <w:bookmarkStart w:id="53" w:name="_Toc498931449"/>
      <w:bookmarkStart w:id="54" w:name="_Toc36451498"/>
      <w:bookmarkStart w:id="55" w:name="_Toc101771853"/>
      <w:bookmarkStart w:id="56" w:name="_Toc122839143"/>
      <w:r>
        <w:rPr>
          <w:rStyle w:val="CharSectno"/>
        </w:rPr>
        <w:t>7</w:t>
      </w:r>
      <w:r>
        <w:rPr>
          <w:snapToGrid w:val="0"/>
        </w:rPr>
        <w:t>.</w:t>
      </w:r>
      <w:r>
        <w:rPr>
          <w:snapToGrid w:val="0"/>
        </w:rPr>
        <w:tab/>
        <w:t>Registrar of Titles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57" w:name="_Toc455990165"/>
      <w:bookmarkStart w:id="58" w:name="_Toc498931450"/>
      <w:bookmarkStart w:id="59" w:name="_Toc36451499"/>
      <w:bookmarkStart w:id="60" w:name="_Toc101771854"/>
      <w:bookmarkStart w:id="61" w:name="_Toc122839144"/>
      <w:r>
        <w:rPr>
          <w:rStyle w:val="CharSectno"/>
        </w:rPr>
        <w:t>7A</w:t>
      </w:r>
      <w:r>
        <w:rPr>
          <w:snapToGrid w:val="0"/>
        </w:rPr>
        <w:t>.</w:t>
      </w:r>
      <w:r>
        <w:rPr>
          <w:snapToGrid w:val="0"/>
        </w:rPr>
        <w:tab/>
        <w:t>Offices of Commissioner and Registrar may be held by one person</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62" w:name="_Toc455990166"/>
      <w:bookmarkStart w:id="63" w:name="_Toc498931451"/>
      <w:bookmarkStart w:id="64" w:name="_Toc36451500"/>
      <w:bookmarkStart w:id="65" w:name="_Toc101771855"/>
      <w:bookmarkStart w:id="66" w:name="_Toc122839145"/>
      <w:r>
        <w:rPr>
          <w:rStyle w:val="CharSectno"/>
        </w:rPr>
        <w:t>8</w:t>
      </w:r>
      <w:r>
        <w:rPr>
          <w:snapToGrid w:val="0"/>
        </w:rPr>
        <w:t>.</w:t>
      </w:r>
      <w:r>
        <w:rPr>
          <w:snapToGrid w:val="0"/>
        </w:rPr>
        <w:tab/>
        <w:t>Appointment of other and removal of all officers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67" w:name="_Toc455990167"/>
      <w:bookmarkStart w:id="68" w:name="_Toc498931452"/>
      <w:bookmarkStart w:id="69" w:name="_Toc36451501"/>
      <w:bookmarkStart w:id="70" w:name="_Toc101771856"/>
      <w:bookmarkStart w:id="71" w:name="_Toc122839146"/>
      <w:r>
        <w:rPr>
          <w:rStyle w:val="CharSectno"/>
        </w:rPr>
        <w:t>9</w:t>
      </w:r>
      <w:r>
        <w:rPr>
          <w:snapToGrid w:val="0"/>
        </w:rPr>
        <w:t>.</w:t>
      </w:r>
      <w:r>
        <w:rPr>
          <w:snapToGrid w:val="0"/>
        </w:rPr>
        <w:tab/>
        <w:t>Certain signatures to be judicially noticed</w:t>
      </w:r>
      <w:bookmarkEnd w:id="67"/>
      <w:bookmarkEnd w:id="68"/>
      <w:bookmarkEnd w:id="69"/>
      <w:bookmarkEnd w:id="70"/>
      <w:bookmarkEnd w:id="71"/>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72" w:name="_Toc455990168"/>
      <w:bookmarkStart w:id="73" w:name="_Toc498931453"/>
      <w:bookmarkStart w:id="74" w:name="_Toc36451502"/>
      <w:bookmarkStart w:id="75" w:name="_Toc101771857"/>
      <w:bookmarkStart w:id="76" w:name="_Toc122839147"/>
      <w:r>
        <w:rPr>
          <w:rStyle w:val="CharSectno"/>
        </w:rPr>
        <w:t>10</w:t>
      </w:r>
      <w:r>
        <w:rPr>
          <w:snapToGrid w:val="0"/>
        </w:rPr>
        <w:t>.</w:t>
      </w:r>
      <w:r>
        <w:rPr>
          <w:snapToGrid w:val="0"/>
        </w:rPr>
        <w:tab/>
        <w:t>Seal</w:t>
      </w:r>
      <w:bookmarkEnd w:id="72"/>
      <w:bookmarkEnd w:id="73"/>
      <w:bookmarkEnd w:id="74"/>
      <w:bookmarkEnd w:id="75"/>
      <w:bookmarkEnd w:id="76"/>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iCs/>
          <w:vertAlign w:val="superscript"/>
        </w:rPr>
        <w:t>3</w:t>
      </w:r>
      <w:r>
        <w:t xml:space="preserve">; amended by No. 6 of 2003 s. 7.] </w:t>
      </w:r>
    </w:p>
    <w:p>
      <w:pPr>
        <w:pStyle w:val="Heading5"/>
        <w:rPr>
          <w:snapToGrid w:val="0"/>
        </w:rPr>
      </w:pPr>
      <w:bookmarkStart w:id="77" w:name="_Toc455990169"/>
      <w:bookmarkStart w:id="78" w:name="_Toc498931454"/>
      <w:bookmarkStart w:id="79" w:name="_Toc36451503"/>
      <w:bookmarkStart w:id="80" w:name="_Toc101771858"/>
      <w:bookmarkStart w:id="81" w:name="_Toc122839148"/>
      <w:r>
        <w:rPr>
          <w:rStyle w:val="CharSectno"/>
        </w:rPr>
        <w:t>11</w:t>
      </w:r>
      <w:r>
        <w:rPr>
          <w:snapToGrid w:val="0"/>
        </w:rPr>
        <w:t>.</w:t>
      </w:r>
      <w:r>
        <w:rPr>
          <w:snapToGrid w:val="0"/>
        </w:rPr>
        <w:tab/>
        <w:t>Powers of Assistant Registrar</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82" w:name="_Toc455990170"/>
      <w:bookmarkStart w:id="83" w:name="_Toc498931455"/>
      <w:bookmarkStart w:id="84" w:name="_Toc36451504"/>
      <w:bookmarkStart w:id="85" w:name="_Toc101771859"/>
      <w:bookmarkStart w:id="86" w:name="_Toc122839149"/>
      <w:r>
        <w:rPr>
          <w:rStyle w:val="CharSectno"/>
        </w:rPr>
        <w:t>12</w:t>
      </w:r>
      <w:r>
        <w:rPr>
          <w:snapToGrid w:val="0"/>
        </w:rPr>
        <w:t>.</w:t>
      </w:r>
      <w:r>
        <w:rPr>
          <w:snapToGrid w:val="0"/>
        </w:rPr>
        <w:tab/>
        <w:t>Commissioner and Examiner of Titles not to practise</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87" w:name="_Toc455990171"/>
      <w:bookmarkStart w:id="88" w:name="_Toc498931456"/>
      <w:bookmarkStart w:id="89" w:name="_Toc36451505"/>
      <w:bookmarkStart w:id="90" w:name="_Toc101771860"/>
      <w:bookmarkStart w:id="91" w:name="_Toc122839150"/>
      <w:r>
        <w:rPr>
          <w:rStyle w:val="CharSectno"/>
        </w:rPr>
        <w:t>13</w:t>
      </w:r>
      <w:r>
        <w:rPr>
          <w:snapToGrid w:val="0"/>
        </w:rPr>
        <w:t>.</w:t>
      </w:r>
      <w:r>
        <w:rPr>
          <w:snapToGrid w:val="0"/>
        </w:rPr>
        <w:tab/>
        <w:t>Oaths of office</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92" w:name="_Toc101771861"/>
      <w:bookmarkStart w:id="93" w:name="_Toc122839151"/>
      <w:r>
        <w:rPr>
          <w:rStyle w:val="CharSectno"/>
        </w:rPr>
        <w:t>14</w:t>
      </w:r>
      <w:r>
        <w:t>.</w:t>
      </w:r>
      <w:r>
        <w:tab/>
        <w:t>Digital signatures, entries etc. in parts of the Register or in graphics that are in digital medium</w:t>
      </w:r>
      <w:bookmarkEnd w:id="92"/>
      <w:bookmarkEnd w:id="93"/>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r>
        <w:t xml:space="preserve"> </w:t>
      </w:r>
      <w:r>
        <w:tab/>
      </w:r>
      <w:r>
        <w:tab/>
        <w:t xml:space="preserve">Repealed by No. 25 of 1909 s. 2.] </w:t>
      </w:r>
    </w:p>
    <w:p>
      <w:pPr>
        <w:pStyle w:val="Heading5"/>
        <w:rPr>
          <w:snapToGrid w:val="0"/>
        </w:rPr>
      </w:pPr>
      <w:bookmarkStart w:id="94" w:name="_Toc455990172"/>
      <w:bookmarkStart w:id="95" w:name="_Toc498931457"/>
      <w:bookmarkStart w:id="96" w:name="_Toc36451506"/>
      <w:bookmarkStart w:id="97" w:name="_Toc101771862"/>
      <w:bookmarkStart w:id="98" w:name="_Toc122839152"/>
      <w:r>
        <w:rPr>
          <w:rStyle w:val="CharSectno"/>
        </w:rPr>
        <w:t>16</w:t>
      </w:r>
      <w:r>
        <w:rPr>
          <w:snapToGrid w:val="0"/>
        </w:rPr>
        <w:t>.</w:t>
      </w:r>
      <w:r>
        <w:rPr>
          <w:snapToGrid w:val="0"/>
        </w:rPr>
        <w:tab/>
        <w:t>Rules relating to surveyors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 xml:space="preserve"> </w:t>
      </w:r>
      <w:r>
        <w:tab/>
      </w:r>
      <w:r>
        <w:tab/>
        <w:t xml:space="preserve">Repealed by No. 25 of 1909 s. 2.] </w:t>
      </w:r>
    </w:p>
    <w:p>
      <w:pPr>
        <w:pStyle w:val="Heading2"/>
      </w:pPr>
      <w:bookmarkStart w:id="99" w:name="_Toc82247721"/>
      <w:bookmarkStart w:id="100" w:name="_Toc89746395"/>
      <w:bookmarkStart w:id="101" w:name="_Toc98053810"/>
      <w:bookmarkStart w:id="102" w:name="_Toc98901917"/>
      <w:bookmarkStart w:id="103" w:name="_Toc100723817"/>
      <w:bookmarkStart w:id="104" w:name="_Toc100983606"/>
      <w:bookmarkStart w:id="105" w:name="_Toc101061148"/>
      <w:bookmarkStart w:id="106" w:name="_Toc101252061"/>
      <w:bookmarkStart w:id="107" w:name="_Toc101771863"/>
      <w:bookmarkStart w:id="108" w:name="_Toc101772222"/>
      <w:bookmarkStart w:id="109" w:name="_Toc101772581"/>
      <w:bookmarkStart w:id="110" w:name="_Toc101772940"/>
      <w:bookmarkStart w:id="111" w:name="_Toc104285349"/>
      <w:bookmarkStart w:id="112" w:name="_Toc121566910"/>
      <w:bookmarkStart w:id="113" w:name="_Toc121567268"/>
      <w:bookmarkStart w:id="114" w:name="_Toc122839153"/>
      <w:r>
        <w:rPr>
          <w:rStyle w:val="CharPartNo"/>
        </w:rPr>
        <w:t>Part II</w:t>
      </w:r>
      <w:r>
        <w:rPr>
          <w:rStyle w:val="CharDivNo"/>
        </w:rPr>
        <w:t> </w:t>
      </w:r>
      <w:r>
        <w:t>—</w:t>
      </w:r>
      <w:r>
        <w:rPr>
          <w:rStyle w:val="CharDivText"/>
        </w:rPr>
        <w:t> </w:t>
      </w:r>
      <w:r>
        <w:rPr>
          <w:rStyle w:val="CharPartText"/>
        </w:rPr>
        <w:t>Bringing land under the Act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15" w:name="_Toc455990173"/>
      <w:bookmarkStart w:id="116" w:name="_Toc498931458"/>
      <w:bookmarkStart w:id="117" w:name="_Toc36451507"/>
      <w:bookmarkStart w:id="118" w:name="_Toc101771864"/>
      <w:bookmarkStart w:id="119" w:name="_Toc122839154"/>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15"/>
      <w:bookmarkEnd w:id="116"/>
      <w:bookmarkEnd w:id="117"/>
      <w:bookmarkEnd w:id="118"/>
      <w:bookmarkEnd w:id="119"/>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20" w:name="_Toc455990174"/>
      <w:bookmarkStart w:id="121" w:name="_Toc498931459"/>
      <w:bookmarkStart w:id="122" w:name="_Toc36451508"/>
      <w:bookmarkStart w:id="123" w:name="_Toc101771865"/>
      <w:bookmarkStart w:id="124" w:name="_Toc122839155"/>
      <w:r>
        <w:rPr>
          <w:rStyle w:val="CharSectno"/>
        </w:rPr>
        <w:t>20A</w:t>
      </w:r>
      <w:r>
        <w:rPr>
          <w:snapToGrid w:val="0"/>
        </w:rPr>
        <w:t>.</w:t>
      </w:r>
      <w:r>
        <w:rPr>
          <w:snapToGrid w:val="0"/>
        </w:rPr>
        <w:tab/>
        <w:t>Evidence and restrictions of requisitions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25" w:name="_Toc455990175"/>
      <w:bookmarkStart w:id="126" w:name="_Toc498931460"/>
      <w:bookmarkStart w:id="127" w:name="_Toc36451509"/>
      <w:bookmarkStart w:id="128" w:name="_Toc101771866"/>
      <w:bookmarkStart w:id="129" w:name="_Toc122839156"/>
      <w:r>
        <w:rPr>
          <w:rStyle w:val="CharSectno"/>
        </w:rPr>
        <w:t>21</w:t>
      </w:r>
      <w:r>
        <w:rPr>
          <w:snapToGrid w:val="0"/>
        </w:rPr>
        <w:t>.</w:t>
      </w:r>
      <w:r>
        <w:rPr>
          <w:snapToGrid w:val="0"/>
        </w:rPr>
        <w:tab/>
        <w:t>How application to be dealt with when no dealing has been registered</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30" w:name="_Toc455990176"/>
      <w:bookmarkStart w:id="131" w:name="_Toc498931461"/>
      <w:bookmarkStart w:id="132" w:name="_Toc36451510"/>
      <w:bookmarkStart w:id="133" w:name="_Toc101771867"/>
      <w:bookmarkStart w:id="134" w:name="_Toc122839157"/>
      <w:r>
        <w:rPr>
          <w:rStyle w:val="CharSectno"/>
        </w:rPr>
        <w:t>22</w:t>
      </w:r>
      <w:r>
        <w:rPr>
          <w:snapToGrid w:val="0"/>
        </w:rPr>
        <w:t>.</w:t>
      </w:r>
      <w:r>
        <w:rPr>
          <w:snapToGrid w:val="0"/>
        </w:rPr>
        <w:tab/>
        <w:t>How application to be dealt with when a dealing has been registered</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35" w:name="_Toc455990177"/>
      <w:bookmarkStart w:id="136" w:name="_Toc498931462"/>
      <w:bookmarkStart w:id="137" w:name="_Toc36451511"/>
      <w:bookmarkStart w:id="138" w:name="_Toc101771868"/>
      <w:bookmarkStart w:id="139" w:name="_Toc122839158"/>
      <w:r>
        <w:rPr>
          <w:rStyle w:val="CharSectno"/>
        </w:rPr>
        <w:t>23</w:t>
      </w:r>
      <w:r>
        <w:rPr>
          <w:snapToGrid w:val="0"/>
        </w:rPr>
        <w:t>.</w:t>
      </w:r>
      <w:r>
        <w:rPr>
          <w:snapToGrid w:val="0"/>
        </w:rPr>
        <w:tab/>
        <w:t>Notice of application to bring land under this Act and rescission of previous directions on undue delay</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140" w:name="_Toc455990178"/>
      <w:bookmarkStart w:id="141" w:name="_Toc498931463"/>
      <w:bookmarkStart w:id="142" w:name="_Toc36451512"/>
      <w:bookmarkStart w:id="143" w:name="_Toc101771869"/>
      <w:bookmarkStart w:id="144" w:name="_Toc122839159"/>
      <w:r>
        <w:rPr>
          <w:rStyle w:val="CharSectno"/>
        </w:rPr>
        <w:t>24</w:t>
      </w:r>
      <w:r>
        <w:rPr>
          <w:snapToGrid w:val="0"/>
        </w:rPr>
        <w:t>.</w:t>
      </w:r>
      <w:r>
        <w:rPr>
          <w:snapToGrid w:val="0"/>
        </w:rPr>
        <w:tab/>
        <w:t>Person claiming title by possession to post notice of application on land</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45" w:name="_Toc455990179"/>
      <w:bookmarkStart w:id="146" w:name="_Toc498931464"/>
      <w:bookmarkStart w:id="147" w:name="_Toc36451513"/>
      <w:bookmarkStart w:id="148" w:name="_Toc101771870"/>
      <w:bookmarkStart w:id="149" w:name="_Toc122839160"/>
      <w:r>
        <w:rPr>
          <w:rStyle w:val="CharSectno"/>
        </w:rPr>
        <w:t>25</w:t>
      </w:r>
      <w:r>
        <w:rPr>
          <w:snapToGrid w:val="0"/>
        </w:rPr>
        <w:t>.</w:t>
      </w:r>
      <w:r>
        <w:rPr>
          <w:snapToGrid w:val="0"/>
        </w:rPr>
        <w:tab/>
        <w:t>Land to be brought under the Act unless caveat received</w:t>
      </w:r>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150" w:name="_Toc455990180"/>
      <w:bookmarkStart w:id="151" w:name="_Toc498931465"/>
      <w:bookmarkStart w:id="152" w:name="_Toc36451514"/>
      <w:bookmarkStart w:id="153" w:name="_Toc101771871"/>
      <w:bookmarkStart w:id="154" w:name="_Toc122839161"/>
      <w:r>
        <w:rPr>
          <w:rStyle w:val="CharSectno"/>
        </w:rPr>
        <w:t>26</w:t>
      </w:r>
      <w:r>
        <w:rPr>
          <w:snapToGrid w:val="0"/>
        </w:rPr>
        <w:t>.</w:t>
      </w:r>
      <w:r>
        <w:rPr>
          <w:snapToGrid w:val="0"/>
        </w:rPr>
        <w:tab/>
        <w:t>Land occupied may be brought under this Act by a different description from that in the title on special application</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55" w:name="_Toc455990181"/>
      <w:bookmarkStart w:id="156" w:name="_Toc498931466"/>
      <w:bookmarkStart w:id="157" w:name="_Toc36451515"/>
      <w:bookmarkStart w:id="158" w:name="_Toc101771872"/>
      <w:bookmarkStart w:id="159" w:name="_Toc122839162"/>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160" w:name="_Toc455990182"/>
      <w:bookmarkStart w:id="161" w:name="_Toc498931467"/>
      <w:bookmarkStart w:id="162" w:name="_Toc36451516"/>
      <w:bookmarkStart w:id="163" w:name="_Toc101771873"/>
      <w:bookmarkStart w:id="164" w:name="_Toc122839163"/>
      <w:r>
        <w:rPr>
          <w:rStyle w:val="CharSectno"/>
        </w:rPr>
        <w:t>28</w:t>
      </w:r>
      <w:r>
        <w:rPr>
          <w:snapToGrid w:val="0"/>
        </w:rPr>
        <w:t>.</w:t>
      </w:r>
      <w:r>
        <w:rPr>
          <w:snapToGrid w:val="0"/>
        </w:rPr>
        <w:tab/>
        <w:t>Title may be given to excess of land occupied under Crown grant over land described in Crown grant</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165" w:name="_Toc455990183"/>
      <w:bookmarkStart w:id="166" w:name="_Toc498931468"/>
      <w:bookmarkStart w:id="167" w:name="_Toc36451517"/>
      <w:bookmarkStart w:id="168" w:name="_Toc101771874"/>
      <w:bookmarkStart w:id="169" w:name="_Toc122839164"/>
      <w:r>
        <w:rPr>
          <w:rStyle w:val="CharSectno"/>
        </w:rPr>
        <w:t>29</w:t>
      </w:r>
      <w:r>
        <w:rPr>
          <w:snapToGrid w:val="0"/>
        </w:rPr>
        <w:t>.</w:t>
      </w:r>
      <w:r>
        <w:rPr>
          <w:snapToGrid w:val="0"/>
        </w:rPr>
        <w:tab/>
        <w:t>Excess of land may be apportioned between different owners or proprietors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170" w:name="_Toc455990184"/>
      <w:bookmarkStart w:id="171" w:name="_Toc498931469"/>
      <w:bookmarkStart w:id="172" w:name="_Toc36451518"/>
      <w:bookmarkStart w:id="173" w:name="_Toc101771875"/>
      <w:bookmarkStart w:id="174" w:name="_Toc122839165"/>
      <w:r>
        <w:rPr>
          <w:rStyle w:val="CharSectno"/>
        </w:rPr>
        <w:t>30</w:t>
      </w:r>
      <w:r>
        <w:rPr>
          <w:snapToGrid w:val="0"/>
        </w:rPr>
        <w:t>.</w:t>
      </w:r>
      <w:r>
        <w:rPr>
          <w:snapToGrid w:val="0"/>
        </w:rPr>
        <w:tab/>
        <w:t>Parties interested may lodge caveat</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175" w:name="_Toc455990185"/>
      <w:bookmarkStart w:id="176" w:name="_Toc498931470"/>
      <w:bookmarkStart w:id="177" w:name="_Toc36451519"/>
      <w:bookmarkStart w:id="178" w:name="_Toc101771876"/>
      <w:bookmarkStart w:id="179" w:name="_Toc122839166"/>
      <w:r>
        <w:rPr>
          <w:rStyle w:val="CharSectno"/>
        </w:rPr>
        <w:t>31</w:t>
      </w:r>
      <w:r>
        <w:rPr>
          <w:snapToGrid w:val="0"/>
        </w:rPr>
        <w:t>.</w:t>
      </w:r>
      <w:r>
        <w:rPr>
          <w:snapToGrid w:val="0"/>
        </w:rPr>
        <w:tab/>
        <w:t>If caveat received, proceedings suspended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180" w:name="_Toc455990186"/>
      <w:bookmarkStart w:id="181" w:name="_Toc498931471"/>
      <w:bookmarkStart w:id="182" w:name="_Toc36451520"/>
      <w:bookmarkStart w:id="183" w:name="_Toc101771877"/>
      <w:bookmarkStart w:id="184" w:name="_Toc122839167"/>
      <w:r>
        <w:rPr>
          <w:rStyle w:val="CharSectno"/>
        </w:rPr>
        <w:t>32</w:t>
      </w:r>
      <w:r>
        <w:rPr>
          <w:snapToGrid w:val="0"/>
        </w:rPr>
        <w:t>.</w:t>
      </w:r>
      <w:r>
        <w:rPr>
          <w:snapToGrid w:val="0"/>
        </w:rPr>
        <w:tab/>
        <w:t>Caveat to lapse unless proceedings taken within one month</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185" w:name="_Toc455990187"/>
      <w:bookmarkStart w:id="186" w:name="_Toc498931472"/>
      <w:bookmarkStart w:id="187" w:name="_Toc36451521"/>
      <w:bookmarkStart w:id="188" w:name="_Toc101771878"/>
      <w:bookmarkStart w:id="189" w:name="_Toc122839168"/>
      <w:r>
        <w:rPr>
          <w:rStyle w:val="CharSectno"/>
        </w:rPr>
        <w:t>33</w:t>
      </w:r>
      <w:r>
        <w:rPr>
          <w:snapToGrid w:val="0"/>
        </w:rPr>
        <w:t>.</w:t>
      </w:r>
      <w:r>
        <w:rPr>
          <w:snapToGrid w:val="0"/>
        </w:rPr>
        <w:tab/>
        <w:t>A judge may require the production of title deeds in support of an application to bring land under the Act</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190" w:name="_Toc455990188"/>
      <w:bookmarkStart w:id="191" w:name="_Toc498931473"/>
      <w:bookmarkStart w:id="192" w:name="_Toc36451522"/>
      <w:bookmarkStart w:id="193" w:name="_Toc101771879"/>
      <w:bookmarkStart w:id="194" w:name="_Toc122839169"/>
      <w:r>
        <w:rPr>
          <w:rStyle w:val="CharSectno"/>
        </w:rPr>
        <w:t>34</w:t>
      </w:r>
      <w:r>
        <w:rPr>
          <w:snapToGrid w:val="0"/>
        </w:rPr>
        <w:t>.</w:t>
      </w:r>
      <w:r>
        <w:rPr>
          <w:snapToGrid w:val="0"/>
        </w:rPr>
        <w:tab/>
        <w:t>Applicant may withdraw application</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195" w:name="_Toc455990189"/>
      <w:bookmarkStart w:id="196" w:name="_Toc498931474"/>
      <w:bookmarkStart w:id="197" w:name="_Toc36451523"/>
      <w:bookmarkStart w:id="198" w:name="_Toc101771880"/>
      <w:bookmarkStart w:id="199" w:name="_Toc122839170"/>
      <w:r>
        <w:rPr>
          <w:rStyle w:val="CharSectno"/>
        </w:rPr>
        <w:t>35</w:t>
      </w:r>
      <w:r>
        <w:rPr>
          <w:snapToGrid w:val="0"/>
        </w:rPr>
        <w:t>.</w:t>
      </w:r>
      <w:r>
        <w:rPr>
          <w:snapToGrid w:val="0"/>
        </w:rPr>
        <w:tab/>
        <w:t>Documents of title</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00" w:name="_Toc455990190"/>
      <w:bookmarkStart w:id="201" w:name="_Toc498931475"/>
      <w:bookmarkStart w:id="202" w:name="_Toc36451524"/>
      <w:bookmarkStart w:id="203" w:name="_Toc101771881"/>
      <w:bookmarkStart w:id="204" w:name="_Toc122839171"/>
      <w:r>
        <w:rPr>
          <w:rStyle w:val="CharSectno"/>
        </w:rPr>
        <w:t>36</w:t>
      </w:r>
      <w:r>
        <w:rPr>
          <w:snapToGrid w:val="0"/>
        </w:rPr>
        <w:t>.</w:t>
      </w:r>
      <w:r>
        <w:rPr>
          <w:snapToGrid w:val="0"/>
        </w:rPr>
        <w:tab/>
        <w:t>Subsisting lease to be endorsed and returned</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05" w:name="_Toc455990191"/>
      <w:bookmarkStart w:id="206" w:name="_Toc498931476"/>
      <w:bookmarkStart w:id="207" w:name="_Toc36451525"/>
      <w:bookmarkStart w:id="208" w:name="_Toc101771882"/>
      <w:bookmarkStart w:id="209" w:name="_Toc122839172"/>
      <w:r>
        <w:rPr>
          <w:rStyle w:val="CharSectno"/>
        </w:rPr>
        <w:t>37</w:t>
      </w:r>
      <w:r>
        <w:rPr>
          <w:snapToGrid w:val="0"/>
        </w:rPr>
        <w:t>.</w:t>
      </w:r>
      <w:r>
        <w:rPr>
          <w:snapToGrid w:val="0"/>
        </w:rPr>
        <w:tab/>
        <w:t>Additional evidence to be scheduled</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10" w:name="_Toc455990192"/>
      <w:bookmarkStart w:id="211" w:name="_Toc498931477"/>
      <w:bookmarkStart w:id="212" w:name="_Toc36451526"/>
      <w:bookmarkStart w:id="213" w:name="_Toc101771883"/>
      <w:bookmarkStart w:id="214" w:name="_Toc122839173"/>
      <w:r>
        <w:rPr>
          <w:rStyle w:val="CharSectno"/>
        </w:rPr>
        <w:t>38</w:t>
      </w:r>
      <w:r>
        <w:rPr>
          <w:snapToGrid w:val="0"/>
        </w:rPr>
        <w:t>.</w:t>
      </w:r>
      <w:r>
        <w:rPr>
          <w:snapToGrid w:val="0"/>
        </w:rPr>
        <w:tab/>
        <w:t>Certificate of title to issue in name of deceased applicant or his nominee</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15" w:name="_Toc455990193"/>
      <w:bookmarkStart w:id="216" w:name="_Toc498931478"/>
      <w:bookmarkStart w:id="217" w:name="_Toc36451527"/>
      <w:bookmarkStart w:id="218" w:name="_Toc101771884"/>
      <w:bookmarkStart w:id="219" w:name="_Toc122839174"/>
      <w:r>
        <w:rPr>
          <w:rStyle w:val="CharSectno"/>
        </w:rPr>
        <w:t>39</w:t>
      </w:r>
      <w:r>
        <w:rPr>
          <w:snapToGrid w:val="0"/>
        </w:rPr>
        <w:t>.</w:t>
      </w:r>
      <w:r>
        <w:rPr>
          <w:snapToGrid w:val="0"/>
        </w:rPr>
        <w:tab/>
        <w:t>Registration of leaseholds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 xml:space="preserve"> </w:t>
      </w:r>
      <w:r>
        <w:tab/>
      </w:r>
      <w:r>
        <w:tab/>
        <w:t xml:space="preserve">Repealed by No. 81 of 1996 s. 18.] </w:t>
      </w:r>
    </w:p>
    <w:p>
      <w:pPr>
        <w:pStyle w:val="Ednotesection"/>
      </w:pPr>
      <w:r>
        <w:t>[</w:t>
      </w:r>
      <w:r>
        <w:rPr>
          <w:b/>
        </w:rPr>
        <w:t>41.</w:t>
      </w:r>
      <w:r>
        <w:t xml:space="preserve"> </w:t>
      </w:r>
      <w:r>
        <w:tab/>
      </w:r>
      <w:r>
        <w:tab/>
        <w:t xml:space="preserve">Repealed by No. 81 of 1996 s. 19.] </w:t>
      </w:r>
    </w:p>
    <w:p>
      <w:pPr>
        <w:pStyle w:val="Heading5"/>
        <w:rPr>
          <w:snapToGrid w:val="0"/>
        </w:rPr>
      </w:pPr>
      <w:bookmarkStart w:id="220" w:name="_Toc455990194"/>
      <w:bookmarkStart w:id="221" w:name="_Toc498931479"/>
      <w:bookmarkStart w:id="222" w:name="_Toc36451528"/>
      <w:bookmarkStart w:id="223" w:name="_Toc101771885"/>
      <w:bookmarkStart w:id="224" w:name="_Toc122839175"/>
      <w:r>
        <w:rPr>
          <w:rStyle w:val="CharSectno"/>
        </w:rPr>
        <w:t>42</w:t>
      </w:r>
      <w:r>
        <w:rPr>
          <w:snapToGrid w:val="0"/>
        </w:rPr>
        <w:t>.</w:t>
      </w:r>
      <w:r>
        <w:rPr>
          <w:snapToGrid w:val="0"/>
        </w:rPr>
        <w:tab/>
        <w:t>Production of lease may be dispensed with on bringing land under Act</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225" w:name="_Toc455990195"/>
      <w:bookmarkStart w:id="226" w:name="_Toc498931480"/>
      <w:bookmarkStart w:id="227" w:name="_Toc36451529"/>
      <w:bookmarkStart w:id="228" w:name="_Toc101771886"/>
      <w:bookmarkStart w:id="229" w:name="_Toc122839176"/>
      <w:r>
        <w:rPr>
          <w:rStyle w:val="CharSectno"/>
        </w:rPr>
        <w:t>43</w:t>
      </w:r>
      <w:r>
        <w:rPr>
          <w:snapToGrid w:val="0"/>
        </w:rPr>
        <w:t>.</w:t>
      </w:r>
      <w:r>
        <w:rPr>
          <w:snapToGrid w:val="0"/>
        </w:rPr>
        <w:tab/>
        <w:t>Certain memorials to be sufficient evidence of conveyances in fees</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 xml:space="preserve"> </w:t>
      </w:r>
      <w:r>
        <w:tab/>
      </w:r>
      <w:r>
        <w:tab/>
        <w:t xml:space="preserve">Repealed by No. 81 of 1996 s. 21.] </w:t>
      </w:r>
    </w:p>
    <w:p>
      <w:pPr>
        <w:pStyle w:val="Heading5"/>
        <w:rPr>
          <w:snapToGrid w:val="0"/>
        </w:rPr>
      </w:pPr>
      <w:bookmarkStart w:id="230" w:name="_Toc455990196"/>
      <w:bookmarkStart w:id="231" w:name="_Toc498931481"/>
      <w:bookmarkStart w:id="232" w:name="_Toc36451530"/>
      <w:bookmarkStart w:id="233" w:name="_Toc101771887"/>
      <w:bookmarkStart w:id="234" w:name="_Toc122839177"/>
      <w:r>
        <w:rPr>
          <w:rStyle w:val="CharSectno"/>
        </w:rPr>
        <w:t>45</w:t>
      </w:r>
      <w:r>
        <w:rPr>
          <w:snapToGrid w:val="0"/>
        </w:rPr>
        <w:t>.</w:t>
      </w:r>
      <w:r>
        <w:rPr>
          <w:snapToGrid w:val="0"/>
        </w:rPr>
        <w:tab/>
        <w:t>Commissioner may direct Registrar to bring land under the operation of this Act</w:t>
      </w:r>
      <w:bookmarkEnd w:id="230"/>
      <w:bookmarkEnd w:id="231"/>
      <w:bookmarkEnd w:id="232"/>
      <w:bookmarkEnd w:id="233"/>
      <w:bookmarkEnd w:id="234"/>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235" w:name="_Toc455990197"/>
      <w:bookmarkStart w:id="236" w:name="_Toc498931482"/>
      <w:bookmarkStart w:id="237" w:name="_Toc36451531"/>
      <w:bookmarkStart w:id="238" w:name="_Toc101771888"/>
      <w:bookmarkStart w:id="239" w:name="_Toc122839178"/>
      <w:r>
        <w:rPr>
          <w:rStyle w:val="CharSectno"/>
        </w:rPr>
        <w:t>46</w:t>
      </w:r>
      <w:r>
        <w:rPr>
          <w:snapToGrid w:val="0"/>
        </w:rPr>
        <w:t>.</w:t>
      </w:r>
      <w:r>
        <w:rPr>
          <w:snapToGrid w:val="0"/>
        </w:rPr>
        <w:tab/>
        <w:t>The title to land sold under an order or decree may be deemed sufficient</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40" w:name="_Toc455990198"/>
      <w:bookmarkStart w:id="241" w:name="_Toc498931483"/>
      <w:bookmarkStart w:id="242" w:name="_Toc36451532"/>
      <w:bookmarkStart w:id="243" w:name="_Toc101771889"/>
      <w:bookmarkStart w:id="244" w:name="_Toc122839179"/>
      <w:r>
        <w:rPr>
          <w:rStyle w:val="CharSectno"/>
        </w:rPr>
        <w:t>47</w:t>
      </w:r>
      <w:r>
        <w:rPr>
          <w:snapToGrid w:val="0"/>
        </w:rPr>
        <w:t>.</w:t>
      </w:r>
      <w:r>
        <w:rPr>
          <w:snapToGrid w:val="0"/>
        </w:rPr>
        <w:tab/>
        <w:t>Formalities of order</w:t>
      </w:r>
      <w:bookmarkEnd w:id="240"/>
      <w:bookmarkEnd w:id="241"/>
      <w:bookmarkEnd w:id="242"/>
      <w:bookmarkEnd w:id="243"/>
      <w:bookmarkEnd w:id="244"/>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245" w:name="_Toc82247748"/>
      <w:bookmarkStart w:id="246" w:name="_Toc89746422"/>
      <w:bookmarkStart w:id="247" w:name="_Toc98053837"/>
      <w:bookmarkStart w:id="248" w:name="_Toc98901944"/>
      <w:bookmarkStart w:id="249" w:name="_Toc100723844"/>
      <w:bookmarkStart w:id="250" w:name="_Toc100983633"/>
      <w:bookmarkStart w:id="251" w:name="_Toc101061175"/>
      <w:bookmarkStart w:id="252" w:name="_Toc101252088"/>
      <w:bookmarkStart w:id="253" w:name="_Toc101771890"/>
      <w:bookmarkStart w:id="254" w:name="_Toc101772249"/>
      <w:bookmarkStart w:id="255" w:name="_Toc101772608"/>
      <w:bookmarkStart w:id="256" w:name="_Toc101772967"/>
      <w:bookmarkStart w:id="257" w:name="_Toc104285376"/>
      <w:bookmarkStart w:id="258" w:name="_Toc121566937"/>
      <w:bookmarkStart w:id="259" w:name="_Toc121567295"/>
      <w:bookmarkStart w:id="260" w:name="_Toc122839180"/>
      <w:r>
        <w:rPr>
          <w:rStyle w:val="CharPartNo"/>
        </w:rPr>
        <w:t>Part III</w:t>
      </w:r>
      <w:r>
        <w:rPr>
          <w:rStyle w:val="CharDivNo"/>
        </w:rPr>
        <w:t> </w:t>
      </w:r>
      <w:r>
        <w:t>—</w:t>
      </w:r>
      <w:r>
        <w:rPr>
          <w:rStyle w:val="CharDivText"/>
        </w:rPr>
        <w:t> </w:t>
      </w:r>
      <w:r>
        <w:rPr>
          <w:rStyle w:val="CharPartText"/>
        </w:rPr>
        <w:t>Certificates of titles and registration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spacing w:before="180"/>
        <w:rPr>
          <w:snapToGrid w:val="0"/>
        </w:rPr>
      </w:pPr>
      <w:bookmarkStart w:id="261" w:name="_Toc455990199"/>
      <w:bookmarkStart w:id="262" w:name="_Toc498931484"/>
      <w:bookmarkStart w:id="263" w:name="_Toc36451533"/>
      <w:bookmarkStart w:id="264" w:name="_Toc101771891"/>
      <w:bookmarkStart w:id="265" w:name="_Toc122839181"/>
      <w:r>
        <w:rPr>
          <w:rStyle w:val="CharSectno"/>
        </w:rPr>
        <w:t>48</w:t>
      </w:r>
      <w:r>
        <w:rPr>
          <w:snapToGrid w:val="0"/>
        </w:rPr>
        <w:t>.</w:t>
      </w:r>
      <w:r>
        <w:rPr>
          <w:snapToGrid w:val="0"/>
        </w:rPr>
        <w:tab/>
        <w:t>The Register</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266" w:name="_Toc455990200"/>
      <w:bookmarkStart w:id="267" w:name="_Toc498931485"/>
      <w:bookmarkStart w:id="268" w:name="_Toc36451534"/>
      <w:bookmarkStart w:id="269" w:name="_Toc101771892"/>
      <w:bookmarkStart w:id="270" w:name="_Toc122839182"/>
      <w:r>
        <w:rPr>
          <w:rStyle w:val="CharSectno"/>
        </w:rPr>
        <w:t>48A</w:t>
      </w:r>
      <w:r>
        <w:rPr>
          <w:snapToGrid w:val="0"/>
        </w:rPr>
        <w:t>.</w:t>
      </w:r>
      <w:r>
        <w:rPr>
          <w:snapToGrid w:val="0"/>
        </w:rPr>
        <w:tab/>
        <w:t>Certificates of title</w:t>
      </w:r>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271" w:name="_Toc455990201"/>
      <w:bookmarkStart w:id="272" w:name="_Toc498931486"/>
      <w:bookmarkStart w:id="273" w:name="_Toc36451535"/>
      <w:bookmarkStart w:id="274" w:name="_Toc101771893"/>
      <w:bookmarkStart w:id="275" w:name="_Toc122839183"/>
      <w:r>
        <w:rPr>
          <w:rStyle w:val="CharSectno"/>
        </w:rPr>
        <w:t>48B</w:t>
      </w:r>
      <w:r>
        <w:rPr>
          <w:snapToGrid w:val="0"/>
        </w:rPr>
        <w:t>.</w:t>
      </w:r>
      <w:r>
        <w:rPr>
          <w:snapToGrid w:val="0"/>
        </w:rPr>
        <w:tab/>
        <w:t>Duplicate certificates of title</w:t>
      </w:r>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276" w:name="_Toc455990202"/>
      <w:bookmarkStart w:id="277" w:name="_Toc498931487"/>
      <w:bookmarkStart w:id="278" w:name="_Toc36451536"/>
      <w:bookmarkStart w:id="279" w:name="_Toc101771894"/>
      <w:bookmarkStart w:id="280" w:name="_Toc122839184"/>
      <w:r>
        <w:rPr>
          <w:rStyle w:val="CharSectno"/>
        </w:rPr>
        <w:t>48C</w:t>
      </w:r>
      <w:r>
        <w:rPr>
          <w:snapToGrid w:val="0"/>
        </w:rPr>
        <w:t>.</w:t>
      </w:r>
      <w:r>
        <w:rPr>
          <w:snapToGrid w:val="0"/>
        </w:rPr>
        <w:tab/>
        <w:t>Symbols</w:t>
      </w:r>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y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281" w:name="_Toc455990203"/>
      <w:bookmarkStart w:id="282" w:name="_Toc498931488"/>
      <w:bookmarkStart w:id="283" w:name="_Toc36451537"/>
      <w:bookmarkStart w:id="284" w:name="_Toc101771895"/>
      <w:bookmarkStart w:id="285" w:name="_Toc122839185"/>
      <w:r>
        <w:rPr>
          <w:rStyle w:val="CharSectno"/>
        </w:rPr>
        <w:t>49</w:t>
      </w:r>
      <w:r>
        <w:rPr>
          <w:snapToGrid w:val="0"/>
        </w:rPr>
        <w:t>.</w:t>
      </w:r>
      <w:r>
        <w:rPr>
          <w:snapToGrid w:val="0"/>
        </w:rPr>
        <w:tab/>
        <w:t>One certificate may be created for lands not contiguous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286" w:name="_Toc455990204"/>
      <w:bookmarkStart w:id="287" w:name="_Toc498931489"/>
      <w:bookmarkStart w:id="288" w:name="_Toc36451538"/>
      <w:bookmarkStart w:id="289" w:name="_Toc101771896"/>
      <w:bookmarkStart w:id="290" w:name="_Toc122839186"/>
      <w:r>
        <w:rPr>
          <w:rStyle w:val="CharSectno"/>
        </w:rPr>
        <w:t>50</w:t>
      </w:r>
      <w:r>
        <w:rPr>
          <w:snapToGrid w:val="0"/>
        </w:rPr>
        <w:t>.</w:t>
      </w:r>
      <w:r>
        <w:rPr>
          <w:snapToGrid w:val="0"/>
        </w:rPr>
        <w:tab/>
        <w:t>Area of land need not be mentioned in certificate</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 xml:space="preserve"> </w:t>
      </w:r>
      <w:r>
        <w:tab/>
      </w:r>
      <w:r>
        <w:tab/>
        <w:t xml:space="preserve">Repealed by No. 81 of 1996 s. 25.] </w:t>
      </w:r>
    </w:p>
    <w:p>
      <w:pPr>
        <w:pStyle w:val="Heading5"/>
        <w:rPr>
          <w:snapToGrid w:val="0"/>
        </w:rPr>
      </w:pPr>
      <w:bookmarkStart w:id="291" w:name="_Toc455990205"/>
      <w:bookmarkStart w:id="292" w:name="_Toc498931490"/>
      <w:bookmarkStart w:id="293" w:name="_Toc36451539"/>
      <w:bookmarkStart w:id="294" w:name="_Toc101771897"/>
      <w:bookmarkStart w:id="295" w:name="_Toc122839187"/>
      <w:r>
        <w:rPr>
          <w:rStyle w:val="CharSectno"/>
        </w:rPr>
        <w:t>52</w:t>
      </w:r>
      <w:r>
        <w:rPr>
          <w:snapToGrid w:val="0"/>
        </w:rPr>
        <w:t>.</w:t>
      </w:r>
      <w:r>
        <w:rPr>
          <w:snapToGrid w:val="0"/>
        </w:rPr>
        <w:tab/>
        <w:t>Registration of certificates of title and instruments</w:t>
      </w:r>
      <w:bookmarkEnd w:id="291"/>
      <w:bookmarkEnd w:id="292"/>
      <w:bookmarkEnd w:id="293"/>
      <w:bookmarkEnd w:id="294"/>
      <w:bookmarkEnd w:id="295"/>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296" w:name="_Toc455990206"/>
      <w:bookmarkStart w:id="297" w:name="_Toc498931491"/>
      <w:bookmarkStart w:id="298" w:name="_Toc36451540"/>
      <w:bookmarkStart w:id="299" w:name="_Toc101771898"/>
      <w:bookmarkStart w:id="300" w:name="_Toc122839188"/>
      <w:r>
        <w:rPr>
          <w:rStyle w:val="CharSectno"/>
        </w:rPr>
        <w:t>53</w:t>
      </w:r>
      <w:r>
        <w:rPr>
          <w:snapToGrid w:val="0"/>
        </w:rPr>
        <w:t>.</w:t>
      </w:r>
      <w:r>
        <w:rPr>
          <w:snapToGrid w:val="0"/>
        </w:rPr>
        <w:tab/>
        <w:t>Priority of registration of instruments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301" w:name="_Toc455990207"/>
      <w:bookmarkStart w:id="302" w:name="_Toc498931492"/>
      <w:bookmarkStart w:id="303" w:name="_Toc36451541"/>
      <w:bookmarkStart w:id="304" w:name="_Toc101771899"/>
      <w:bookmarkStart w:id="305" w:name="_Toc122839189"/>
      <w:r>
        <w:rPr>
          <w:rStyle w:val="CharSectno"/>
        </w:rPr>
        <w:t>54</w:t>
      </w:r>
      <w:r>
        <w:rPr>
          <w:snapToGrid w:val="0"/>
        </w:rPr>
        <w:t>.</w:t>
      </w:r>
      <w:r>
        <w:rPr>
          <w:snapToGrid w:val="0"/>
        </w:rPr>
        <w:tab/>
        <w:t>Incorporation of terms etc. of certain memoranda</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306" w:name="_Toc455990208"/>
      <w:bookmarkStart w:id="307" w:name="_Toc498931493"/>
      <w:bookmarkStart w:id="308" w:name="_Toc36451542"/>
      <w:bookmarkStart w:id="309" w:name="_Toc101771900"/>
      <w:bookmarkStart w:id="310" w:name="_Toc122839190"/>
      <w:r>
        <w:rPr>
          <w:rStyle w:val="CharSectno"/>
        </w:rPr>
        <w:t>55</w:t>
      </w:r>
      <w:r>
        <w:rPr>
          <w:snapToGrid w:val="0"/>
        </w:rPr>
        <w:t>.</w:t>
      </w:r>
      <w:r>
        <w:rPr>
          <w:snapToGrid w:val="0"/>
        </w:rPr>
        <w:tab/>
        <w:t>Trusts</w:t>
      </w:r>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311" w:name="_Toc455990209"/>
      <w:bookmarkStart w:id="312" w:name="_Toc498931494"/>
      <w:bookmarkStart w:id="313" w:name="_Toc36451543"/>
      <w:bookmarkStart w:id="314" w:name="_Toc101771901"/>
      <w:bookmarkStart w:id="315" w:name="_Toc122839191"/>
      <w:r>
        <w:rPr>
          <w:rStyle w:val="CharSectno"/>
        </w:rPr>
        <w:t>56</w:t>
      </w:r>
      <w:r>
        <w:rPr>
          <w:snapToGrid w:val="0"/>
        </w:rPr>
        <w:t>.</w:t>
      </w:r>
      <w:r>
        <w:rPr>
          <w:snapToGrid w:val="0"/>
        </w:rPr>
        <w:tab/>
        <w:t>Memorandum to state certain particulars</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316" w:name="_Toc455990210"/>
      <w:bookmarkStart w:id="317" w:name="_Toc498931495"/>
      <w:bookmarkStart w:id="318" w:name="_Toc36451544"/>
      <w:bookmarkStart w:id="319" w:name="_Toc101771902"/>
      <w:bookmarkStart w:id="320" w:name="_Toc122839192"/>
      <w:r>
        <w:rPr>
          <w:rStyle w:val="CharSectno"/>
        </w:rPr>
        <w:t>57</w:t>
      </w:r>
      <w:r>
        <w:rPr>
          <w:snapToGrid w:val="0"/>
        </w:rPr>
        <w:t>.</w:t>
      </w:r>
      <w:r>
        <w:rPr>
          <w:snapToGrid w:val="0"/>
        </w:rPr>
        <w:tab/>
        <w:t>Memoranda of instruments and endorsements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321" w:name="_Toc455990211"/>
      <w:bookmarkStart w:id="322" w:name="_Toc498931496"/>
      <w:bookmarkStart w:id="323" w:name="_Toc36451545"/>
      <w:bookmarkStart w:id="324" w:name="_Toc101771903"/>
      <w:bookmarkStart w:id="325" w:name="_Toc122839193"/>
      <w:r>
        <w:rPr>
          <w:rStyle w:val="CharSectno"/>
        </w:rPr>
        <w:t>58</w:t>
      </w:r>
      <w:r>
        <w:rPr>
          <w:snapToGrid w:val="0"/>
        </w:rPr>
        <w:t>.</w:t>
      </w:r>
      <w:r>
        <w:rPr>
          <w:snapToGrid w:val="0"/>
        </w:rPr>
        <w:tab/>
        <w:t>Instruments not effectual until registered</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326" w:name="_Toc455990212"/>
      <w:bookmarkStart w:id="327" w:name="_Toc498931497"/>
      <w:bookmarkStart w:id="328" w:name="_Toc36451546"/>
      <w:bookmarkStart w:id="329" w:name="_Toc101771904"/>
      <w:bookmarkStart w:id="330" w:name="_Toc122839194"/>
      <w:r>
        <w:rPr>
          <w:rStyle w:val="CharSectno"/>
        </w:rPr>
        <w:t>59</w:t>
      </w:r>
      <w:r>
        <w:rPr>
          <w:snapToGrid w:val="0"/>
        </w:rPr>
        <w:t>.</w:t>
      </w:r>
      <w:r>
        <w:rPr>
          <w:snapToGrid w:val="0"/>
        </w:rPr>
        <w:tab/>
        <w:t>Notations as to legal disability of proprietor</w:t>
      </w:r>
      <w:bookmarkEnd w:id="326"/>
      <w:bookmarkEnd w:id="327"/>
      <w:bookmarkEnd w:id="328"/>
      <w:bookmarkEnd w:id="329"/>
      <w:bookmarkEnd w:id="330"/>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331" w:name="_Toc455990213"/>
      <w:bookmarkStart w:id="332" w:name="_Toc498931498"/>
      <w:bookmarkStart w:id="333" w:name="_Toc36451547"/>
      <w:bookmarkStart w:id="334" w:name="_Toc101771905"/>
      <w:bookmarkStart w:id="335" w:name="_Toc122839195"/>
      <w:r>
        <w:rPr>
          <w:rStyle w:val="CharSectno"/>
        </w:rPr>
        <w:t>60</w:t>
      </w:r>
      <w:r>
        <w:rPr>
          <w:snapToGrid w:val="0"/>
        </w:rPr>
        <w:t>.</w:t>
      </w:r>
      <w:r>
        <w:rPr>
          <w:snapToGrid w:val="0"/>
        </w:rPr>
        <w:tab/>
        <w:t>Joint tenants and tenants in common</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336" w:name="_Toc455990214"/>
      <w:bookmarkStart w:id="337" w:name="_Toc498931499"/>
      <w:bookmarkStart w:id="338" w:name="_Toc36451548"/>
      <w:bookmarkStart w:id="339" w:name="_Toc101771906"/>
      <w:bookmarkStart w:id="340" w:name="_Toc122839196"/>
      <w:r>
        <w:rPr>
          <w:rStyle w:val="CharSectno"/>
        </w:rPr>
        <w:t>61.</w:t>
      </w:r>
      <w:r>
        <w:rPr>
          <w:rStyle w:val="CharSectno"/>
        </w:rPr>
        <w:tab/>
      </w:r>
      <w:r>
        <w:rPr>
          <w:snapToGrid w:val="0"/>
        </w:rPr>
        <w:t>Effect of insertion of the words “no survivorship”</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341" w:name="_Toc455990215"/>
      <w:bookmarkStart w:id="342" w:name="_Toc498931500"/>
      <w:bookmarkStart w:id="343" w:name="_Toc36451549"/>
      <w:bookmarkStart w:id="344" w:name="_Toc101771907"/>
      <w:bookmarkStart w:id="345" w:name="_Toc122839197"/>
      <w:r>
        <w:rPr>
          <w:rStyle w:val="CharSectno"/>
        </w:rPr>
        <w:t>62</w:t>
      </w:r>
      <w:r>
        <w:rPr>
          <w:snapToGrid w:val="0"/>
        </w:rPr>
        <w:t>.</w:t>
      </w:r>
      <w:r>
        <w:rPr>
          <w:snapToGrid w:val="0"/>
        </w:rPr>
        <w:tab/>
        <w:t>Notice to be published before effect is given to order</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346" w:name="_Toc455990216"/>
      <w:bookmarkStart w:id="347" w:name="_Toc498931501"/>
      <w:bookmarkStart w:id="348" w:name="_Toc36451550"/>
      <w:bookmarkStart w:id="349" w:name="_Toc101771908"/>
      <w:bookmarkStart w:id="350" w:name="_Toc122839198"/>
      <w:r>
        <w:rPr>
          <w:rStyle w:val="CharSectno"/>
        </w:rPr>
        <w:t>63</w:t>
      </w:r>
      <w:r>
        <w:rPr>
          <w:snapToGrid w:val="0"/>
        </w:rPr>
        <w:t>.</w:t>
      </w:r>
      <w:r>
        <w:rPr>
          <w:snapToGrid w:val="0"/>
        </w:rPr>
        <w:tab/>
        <w:t>Certificate to be conclusive evidence of the title</w:t>
      </w:r>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351" w:name="_Toc455990217"/>
      <w:bookmarkStart w:id="352" w:name="_Toc498931502"/>
      <w:bookmarkStart w:id="353" w:name="_Toc36451551"/>
      <w:bookmarkStart w:id="354" w:name="_Toc101771909"/>
      <w:bookmarkStart w:id="355" w:name="_Toc122839199"/>
      <w:r>
        <w:rPr>
          <w:rStyle w:val="CharSectno"/>
        </w:rPr>
        <w:t>63A</w:t>
      </w:r>
      <w:r>
        <w:rPr>
          <w:snapToGrid w:val="0"/>
        </w:rPr>
        <w:t>.</w:t>
      </w:r>
      <w:r>
        <w:rPr>
          <w:snapToGrid w:val="0"/>
        </w:rPr>
        <w:tab/>
        <w:t>Certificates may contain statement of easements</w:t>
      </w:r>
      <w:bookmarkEnd w:id="351"/>
      <w:bookmarkEnd w:id="352"/>
      <w:bookmarkEnd w:id="353"/>
      <w:bookmarkEnd w:id="354"/>
      <w:bookmarkEnd w:id="355"/>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356" w:name="_Toc455990218"/>
      <w:bookmarkStart w:id="357" w:name="_Toc498931503"/>
      <w:bookmarkStart w:id="358" w:name="_Toc36451552"/>
      <w:bookmarkStart w:id="359" w:name="_Toc101771910"/>
      <w:bookmarkStart w:id="360" w:name="_Toc122839200"/>
      <w:r>
        <w:rPr>
          <w:rStyle w:val="CharSectno"/>
        </w:rPr>
        <w:t>64</w:t>
      </w:r>
      <w:r>
        <w:rPr>
          <w:snapToGrid w:val="0"/>
        </w:rPr>
        <w:t>.</w:t>
      </w:r>
      <w:r>
        <w:rPr>
          <w:snapToGrid w:val="0"/>
        </w:rPr>
        <w:tab/>
        <w:t>Certificate conclusive evidence as to title to easements</w:t>
      </w:r>
      <w:bookmarkEnd w:id="356"/>
      <w:bookmarkEnd w:id="357"/>
      <w:bookmarkEnd w:id="358"/>
      <w:bookmarkEnd w:id="359"/>
      <w:bookmarkEnd w:id="360"/>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361" w:name="_Toc455990219"/>
      <w:bookmarkStart w:id="362" w:name="_Toc498931504"/>
      <w:bookmarkStart w:id="363" w:name="_Toc36451553"/>
      <w:r>
        <w:tab/>
      </w:r>
      <w:r>
        <w:rPr>
          <w:spacing w:val="-4"/>
        </w:rPr>
        <w:t xml:space="preserve">[Section 64 amended by No. 6 of 2003 s. 22.] </w:t>
      </w:r>
    </w:p>
    <w:p>
      <w:pPr>
        <w:pStyle w:val="Heading5"/>
        <w:spacing w:before="180"/>
        <w:rPr>
          <w:snapToGrid w:val="0"/>
        </w:rPr>
      </w:pPr>
      <w:bookmarkStart w:id="364" w:name="_Toc101771911"/>
      <w:bookmarkStart w:id="365" w:name="_Toc122839201"/>
      <w:r>
        <w:rPr>
          <w:rStyle w:val="CharSectno"/>
        </w:rPr>
        <w:t>65</w:t>
      </w:r>
      <w:r>
        <w:rPr>
          <w:snapToGrid w:val="0"/>
        </w:rPr>
        <w:t>.</w:t>
      </w:r>
      <w:r>
        <w:rPr>
          <w:snapToGrid w:val="0"/>
        </w:rPr>
        <w:tab/>
        <w:t>Effect of short forms etc. for easements</w:t>
      </w:r>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366" w:name="_Toc455990220"/>
      <w:bookmarkStart w:id="367" w:name="_Toc498931505"/>
      <w:bookmarkStart w:id="368" w:name="_Toc36451554"/>
      <w:bookmarkStart w:id="369" w:name="_Toc101771912"/>
      <w:bookmarkStart w:id="370" w:name="_Toc122839202"/>
      <w:r>
        <w:rPr>
          <w:rStyle w:val="CharSectno"/>
        </w:rPr>
        <w:t>65A</w:t>
      </w:r>
      <w:r>
        <w:rPr>
          <w:snapToGrid w:val="0"/>
        </w:rPr>
        <w:t>.</w:t>
      </w:r>
      <w:r>
        <w:rPr>
          <w:snapToGrid w:val="0"/>
        </w:rPr>
        <w:tab/>
        <w:t>Memorandum of easement</w:t>
      </w:r>
      <w:bookmarkEnd w:id="366"/>
      <w:bookmarkEnd w:id="367"/>
      <w:bookmarkEnd w:id="368"/>
      <w:bookmarkEnd w:id="369"/>
      <w:bookmarkEnd w:id="370"/>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 xml:space="preserve"> </w:t>
      </w:r>
      <w:r>
        <w:tab/>
      </w:r>
      <w:r>
        <w:tab/>
        <w:t xml:space="preserve">Repealed by No. 81 of 1996 s. 38.] </w:t>
      </w:r>
    </w:p>
    <w:p>
      <w:pPr>
        <w:pStyle w:val="Heading5"/>
        <w:rPr>
          <w:snapToGrid w:val="0"/>
        </w:rPr>
      </w:pPr>
      <w:bookmarkStart w:id="371" w:name="_Toc455990221"/>
      <w:bookmarkStart w:id="372" w:name="_Toc498931506"/>
      <w:bookmarkStart w:id="373" w:name="_Toc36451555"/>
      <w:bookmarkStart w:id="374" w:name="_Toc101771913"/>
      <w:bookmarkStart w:id="375" w:name="_Toc122839203"/>
      <w:r>
        <w:rPr>
          <w:rStyle w:val="CharSectno"/>
        </w:rPr>
        <w:t>66A</w:t>
      </w:r>
      <w:r>
        <w:rPr>
          <w:snapToGrid w:val="0"/>
        </w:rPr>
        <w:t>.</w:t>
      </w:r>
      <w:r>
        <w:rPr>
          <w:snapToGrid w:val="0"/>
        </w:rPr>
        <w:tab/>
        <w:t>No separate certificate for easement</w:t>
      </w:r>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376" w:name="_Toc455990222"/>
      <w:bookmarkStart w:id="377" w:name="_Toc498931507"/>
      <w:bookmarkStart w:id="378" w:name="_Toc36451556"/>
      <w:bookmarkStart w:id="379" w:name="_Toc101771914"/>
      <w:bookmarkStart w:id="380" w:name="_Toc122839204"/>
      <w:r>
        <w:rPr>
          <w:rStyle w:val="CharSectno"/>
        </w:rPr>
        <w:t>67</w:t>
      </w:r>
      <w:r>
        <w:rPr>
          <w:snapToGrid w:val="0"/>
        </w:rPr>
        <w:t>.</w:t>
      </w:r>
      <w:r>
        <w:rPr>
          <w:snapToGrid w:val="0"/>
        </w:rPr>
        <w:tab/>
        <w:t>Certificate to be conclusive evidence in suit for specific performance or action for damages</w:t>
      </w:r>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381" w:name="_Toc455990223"/>
      <w:bookmarkStart w:id="382" w:name="_Toc498931508"/>
      <w:bookmarkStart w:id="383" w:name="_Toc36451557"/>
      <w:bookmarkStart w:id="384" w:name="_Toc101771915"/>
      <w:bookmarkStart w:id="385" w:name="_Toc122839205"/>
      <w:r>
        <w:rPr>
          <w:rStyle w:val="CharSectno"/>
        </w:rPr>
        <w:t>68</w:t>
      </w:r>
      <w:r>
        <w:rPr>
          <w:snapToGrid w:val="0"/>
        </w:rPr>
        <w:t>.</w:t>
      </w:r>
      <w:r>
        <w:rPr>
          <w:snapToGrid w:val="0"/>
        </w:rPr>
        <w:tab/>
        <w:t>Estate of registered proprietor paramount</w:t>
      </w:r>
      <w:bookmarkEnd w:id="381"/>
      <w:bookmarkEnd w:id="382"/>
      <w:bookmarkEnd w:id="383"/>
      <w:bookmarkEnd w:id="384"/>
      <w:bookmarkEnd w:id="385"/>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386" w:name="_Toc455990224"/>
      <w:bookmarkStart w:id="387" w:name="_Toc498931509"/>
      <w:bookmarkStart w:id="388" w:name="_Toc36451558"/>
      <w:bookmarkStart w:id="389" w:name="_Toc101771916"/>
      <w:bookmarkStart w:id="390" w:name="_Toc122839206"/>
      <w:r>
        <w:rPr>
          <w:rStyle w:val="CharSectno"/>
        </w:rPr>
        <w:t>69</w:t>
      </w:r>
      <w:r>
        <w:rPr>
          <w:snapToGrid w:val="0"/>
        </w:rPr>
        <w:t>.</w:t>
      </w:r>
      <w:r>
        <w:rPr>
          <w:snapToGrid w:val="0"/>
        </w:rPr>
        <w:tab/>
        <w:t>Easements existing under deed or writing and certain conditions to be noted as encumbrances</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391" w:name="_Toc455990225"/>
      <w:bookmarkStart w:id="392" w:name="_Toc498931510"/>
      <w:bookmarkStart w:id="393" w:name="_Toc36451559"/>
      <w:bookmarkStart w:id="394" w:name="_Toc101771917"/>
      <w:bookmarkStart w:id="395" w:name="_Toc122839207"/>
      <w:r>
        <w:rPr>
          <w:rStyle w:val="CharSectno"/>
        </w:rPr>
        <w:t>70</w:t>
      </w:r>
      <w:r>
        <w:rPr>
          <w:snapToGrid w:val="0"/>
        </w:rPr>
        <w:t>.</w:t>
      </w:r>
      <w:r>
        <w:rPr>
          <w:snapToGrid w:val="0"/>
        </w:rPr>
        <w:tab/>
        <w:t>As to reversions expectant on leases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396" w:name="_Toc455990226"/>
      <w:bookmarkStart w:id="397" w:name="_Toc498931511"/>
      <w:bookmarkStart w:id="398" w:name="_Toc36451560"/>
      <w:bookmarkStart w:id="399" w:name="_Toc101771918"/>
      <w:bookmarkStart w:id="400" w:name="_Toc122839208"/>
      <w:r>
        <w:rPr>
          <w:rStyle w:val="CharSectno"/>
        </w:rPr>
        <w:t>70A</w:t>
      </w:r>
      <w:r>
        <w:rPr>
          <w:snapToGrid w:val="0"/>
        </w:rPr>
        <w:t>.</w:t>
      </w:r>
      <w:r>
        <w:rPr>
          <w:snapToGrid w:val="0"/>
        </w:rPr>
        <w:tab/>
        <w:t>Record on title of factors affecting use and enjoyment of land</w:t>
      </w:r>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401" w:name="_Toc455990227"/>
      <w:bookmarkStart w:id="402" w:name="_Toc498931512"/>
      <w:bookmarkStart w:id="403" w:name="_Toc36451561"/>
      <w:bookmarkStart w:id="404" w:name="_Toc101771919"/>
      <w:bookmarkStart w:id="405" w:name="_Toc122839209"/>
      <w:r>
        <w:rPr>
          <w:rStyle w:val="CharSectno"/>
        </w:rPr>
        <w:t>71</w:t>
      </w:r>
      <w:r>
        <w:rPr>
          <w:snapToGrid w:val="0"/>
        </w:rPr>
        <w:t>.</w:t>
      </w:r>
      <w:r>
        <w:rPr>
          <w:snapToGrid w:val="0"/>
        </w:rPr>
        <w:tab/>
        <w:t>Upon surrender of existing certificates a single certificate may be obtained</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406" w:name="_Toc455990228"/>
      <w:bookmarkStart w:id="407" w:name="_Toc498931513"/>
      <w:bookmarkStart w:id="408" w:name="_Toc36451562"/>
      <w:bookmarkStart w:id="409" w:name="_Toc101771920"/>
      <w:bookmarkStart w:id="410" w:name="_Toc122839210"/>
      <w:r>
        <w:rPr>
          <w:rStyle w:val="CharSectno"/>
        </w:rPr>
        <w:t>71A</w:t>
      </w:r>
      <w:r>
        <w:rPr>
          <w:snapToGrid w:val="0"/>
        </w:rPr>
        <w:t>.</w:t>
      </w:r>
      <w:r>
        <w:rPr>
          <w:snapToGrid w:val="0"/>
        </w:rPr>
        <w:tab/>
        <w:t>Proprietor may apply for separate certificate</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411" w:name="_Toc455990229"/>
      <w:bookmarkStart w:id="412" w:name="_Toc498931514"/>
      <w:bookmarkStart w:id="413" w:name="_Toc36451563"/>
      <w:bookmarkStart w:id="414" w:name="_Toc101771921"/>
      <w:bookmarkStart w:id="415" w:name="_Toc122839211"/>
      <w:r>
        <w:rPr>
          <w:rStyle w:val="CharSectno"/>
        </w:rPr>
        <w:t>71B</w:t>
      </w:r>
      <w:r>
        <w:rPr>
          <w:snapToGrid w:val="0"/>
        </w:rPr>
        <w:t>.</w:t>
      </w:r>
      <w:r>
        <w:rPr>
          <w:snapToGrid w:val="0"/>
        </w:rPr>
        <w:tab/>
        <w:t>Power to issue new duplicate certificate of title</w:t>
      </w:r>
      <w:bookmarkEnd w:id="411"/>
      <w:bookmarkEnd w:id="412"/>
      <w:bookmarkEnd w:id="413"/>
      <w:bookmarkEnd w:id="414"/>
      <w:bookmarkEnd w:id="415"/>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416" w:name="_Toc455990230"/>
      <w:bookmarkStart w:id="417" w:name="_Toc498931515"/>
      <w:bookmarkStart w:id="418" w:name="_Toc36451564"/>
      <w:bookmarkStart w:id="419" w:name="_Toc101771922"/>
      <w:bookmarkStart w:id="420" w:name="_Toc122839212"/>
      <w:r>
        <w:rPr>
          <w:rStyle w:val="CharSectno"/>
        </w:rPr>
        <w:t>72</w:t>
      </w:r>
      <w:r>
        <w:rPr>
          <w:snapToGrid w:val="0"/>
        </w:rPr>
        <w:t>.</w:t>
      </w:r>
      <w:r>
        <w:rPr>
          <w:snapToGrid w:val="0"/>
        </w:rPr>
        <w:tab/>
        <w:t>A history of the various dealings to be preserved</w:t>
      </w:r>
      <w:bookmarkEnd w:id="416"/>
      <w:bookmarkEnd w:id="417"/>
      <w:bookmarkEnd w:id="418"/>
      <w:bookmarkEnd w:id="419"/>
      <w:bookmarkEnd w:id="420"/>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r>
      <w:r>
        <w:tab/>
        <w:t xml:space="preserve">Repealed by No. 31 of 1997 s. 100.] </w:t>
      </w:r>
    </w:p>
    <w:p>
      <w:pPr>
        <w:pStyle w:val="Heading5"/>
        <w:rPr>
          <w:snapToGrid w:val="0"/>
        </w:rPr>
      </w:pPr>
      <w:bookmarkStart w:id="421" w:name="_Toc455990231"/>
      <w:bookmarkStart w:id="422" w:name="_Toc498931516"/>
      <w:bookmarkStart w:id="423" w:name="_Toc36451565"/>
      <w:bookmarkStart w:id="424" w:name="_Toc101771923"/>
      <w:bookmarkStart w:id="425" w:name="_Toc122839213"/>
      <w:r>
        <w:rPr>
          <w:rStyle w:val="CharSectno"/>
        </w:rPr>
        <w:t>74</w:t>
      </w:r>
      <w:r>
        <w:rPr>
          <w:snapToGrid w:val="0"/>
        </w:rPr>
        <w:t>.</w:t>
      </w:r>
      <w:r>
        <w:rPr>
          <w:snapToGrid w:val="0"/>
        </w:rPr>
        <w:tab/>
        <w:t>Duplicate may be dispensed with in certain cases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426" w:name="_Toc455990232"/>
      <w:bookmarkStart w:id="427" w:name="_Toc498931517"/>
      <w:bookmarkStart w:id="428" w:name="_Toc36451566"/>
      <w:bookmarkStart w:id="429" w:name="_Toc101771924"/>
      <w:bookmarkStart w:id="430" w:name="_Toc122839214"/>
      <w:r>
        <w:rPr>
          <w:rStyle w:val="CharSectno"/>
        </w:rPr>
        <w:t>74A</w:t>
      </w:r>
      <w:r>
        <w:rPr>
          <w:snapToGrid w:val="0"/>
        </w:rPr>
        <w:t>.</w:t>
      </w:r>
      <w:r>
        <w:rPr>
          <w:snapToGrid w:val="0"/>
        </w:rPr>
        <w:tab/>
        <w:t>Creation of substitute certificate of title</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431" w:name="_Toc455990233"/>
      <w:bookmarkStart w:id="432" w:name="_Toc498931518"/>
      <w:bookmarkStart w:id="433" w:name="_Toc36451567"/>
      <w:bookmarkStart w:id="434" w:name="_Toc101771925"/>
      <w:bookmarkStart w:id="435" w:name="_Toc122839215"/>
      <w:r>
        <w:rPr>
          <w:rStyle w:val="CharSectno"/>
        </w:rPr>
        <w:t>74B</w:t>
      </w:r>
      <w:r>
        <w:rPr>
          <w:snapToGrid w:val="0"/>
        </w:rPr>
        <w:t>.</w:t>
      </w:r>
      <w:r>
        <w:rPr>
          <w:snapToGrid w:val="0"/>
        </w:rPr>
        <w:tab/>
        <w:t>Issue of subsequent duplicate certificates of title</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436" w:name="_Toc455990234"/>
      <w:bookmarkStart w:id="437" w:name="_Toc498931519"/>
      <w:bookmarkStart w:id="438" w:name="_Toc36451568"/>
      <w:bookmarkStart w:id="439" w:name="_Toc101771926"/>
      <w:bookmarkStart w:id="440" w:name="_Toc122839216"/>
      <w:r>
        <w:rPr>
          <w:rStyle w:val="CharSectno"/>
        </w:rPr>
        <w:t>75</w:t>
      </w:r>
      <w:r>
        <w:rPr>
          <w:snapToGrid w:val="0"/>
        </w:rPr>
        <w:t>.</w:t>
      </w:r>
      <w:r>
        <w:rPr>
          <w:snapToGrid w:val="0"/>
        </w:rPr>
        <w:tab/>
        <w:t>Where duplicate certificate lost, destroyed or obliterated</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441" w:name="_Toc455990235"/>
      <w:bookmarkStart w:id="442" w:name="_Toc498931520"/>
      <w:bookmarkStart w:id="443" w:name="_Toc36451569"/>
      <w:bookmarkStart w:id="444" w:name="_Toc101771927"/>
      <w:bookmarkStart w:id="445" w:name="_Toc12283921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441"/>
      <w:bookmarkEnd w:id="442"/>
      <w:bookmarkEnd w:id="443"/>
      <w:bookmarkEnd w:id="444"/>
      <w:bookmarkEnd w:id="445"/>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446" w:name="_Toc455990236"/>
      <w:bookmarkStart w:id="447" w:name="_Toc498931521"/>
      <w:bookmarkStart w:id="448" w:name="_Toc36451570"/>
      <w:bookmarkStart w:id="449" w:name="_Toc101771928"/>
      <w:bookmarkStart w:id="450" w:name="_Toc122839218"/>
      <w:r>
        <w:rPr>
          <w:rStyle w:val="CharSectno"/>
        </w:rPr>
        <w:t>77</w:t>
      </w:r>
      <w:r>
        <w:rPr>
          <w:snapToGrid w:val="0"/>
        </w:rPr>
        <w:t>.</w:t>
      </w:r>
      <w:r>
        <w:rPr>
          <w:snapToGrid w:val="0"/>
        </w:rPr>
        <w:tab/>
        <w:t>Party appearing may be examined on oath</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451" w:name="_Toc455990237"/>
      <w:bookmarkStart w:id="452" w:name="_Toc498931522"/>
      <w:bookmarkStart w:id="453" w:name="_Toc36451571"/>
      <w:bookmarkStart w:id="454" w:name="_Toc101771929"/>
      <w:bookmarkStart w:id="455" w:name="_Toc122839219"/>
      <w:r>
        <w:rPr>
          <w:rStyle w:val="CharSectno"/>
        </w:rPr>
        <w:t>78</w:t>
      </w:r>
      <w:r>
        <w:rPr>
          <w:snapToGrid w:val="0"/>
        </w:rPr>
        <w:t>.</w:t>
      </w:r>
      <w:r>
        <w:rPr>
          <w:snapToGrid w:val="0"/>
        </w:rPr>
        <w:tab/>
        <w:t>Registrar may call in duplicate certificate, etc.</w:t>
      </w:r>
      <w:bookmarkEnd w:id="451"/>
      <w:bookmarkEnd w:id="452"/>
      <w:bookmarkEnd w:id="453"/>
      <w:bookmarkEnd w:id="454"/>
      <w:bookmarkEnd w:id="455"/>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456" w:name="_Toc455990238"/>
      <w:bookmarkStart w:id="457" w:name="_Toc498931523"/>
      <w:bookmarkStart w:id="458" w:name="_Toc36451572"/>
      <w:bookmarkStart w:id="459" w:name="_Toc101771930"/>
      <w:bookmarkStart w:id="460" w:name="_Toc122839220"/>
      <w:r>
        <w:rPr>
          <w:rStyle w:val="CharSectno"/>
        </w:rPr>
        <w:t>79</w:t>
      </w:r>
      <w:r>
        <w:rPr>
          <w:snapToGrid w:val="0"/>
        </w:rPr>
        <w:t>.</w:t>
      </w:r>
      <w:r>
        <w:rPr>
          <w:snapToGrid w:val="0"/>
        </w:rPr>
        <w:tab/>
        <w:t>Person refusing to bring in duplicate certificate, etc., may be brought before Court or Judge</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 xml:space="preserve"> </w:t>
      </w:r>
      <w:r>
        <w:tab/>
      </w:r>
      <w:r>
        <w:tab/>
        <w:t xml:space="preserve">Repealed by No. 17 of 1950 s. 19.] </w:t>
      </w:r>
    </w:p>
    <w:p>
      <w:pPr>
        <w:pStyle w:val="Heading5"/>
        <w:rPr>
          <w:snapToGrid w:val="0"/>
        </w:rPr>
      </w:pPr>
      <w:bookmarkStart w:id="461" w:name="_Toc455990239"/>
      <w:bookmarkStart w:id="462" w:name="_Toc498931524"/>
      <w:bookmarkStart w:id="463" w:name="_Toc36451573"/>
      <w:bookmarkStart w:id="464" w:name="_Toc101771931"/>
      <w:bookmarkStart w:id="465" w:name="_Toc122839221"/>
      <w:r>
        <w:rPr>
          <w:rStyle w:val="CharSectno"/>
        </w:rPr>
        <w:t>81</w:t>
      </w:r>
      <w:r>
        <w:rPr>
          <w:snapToGrid w:val="0"/>
        </w:rPr>
        <w:t>.</w:t>
      </w:r>
      <w:r>
        <w:rPr>
          <w:snapToGrid w:val="0"/>
        </w:rPr>
        <w:tab/>
        <w:t>Words of inheritance or succession to be implied</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466" w:name="_Toc82247790"/>
      <w:bookmarkStart w:id="467" w:name="_Toc89746464"/>
      <w:bookmarkStart w:id="468" w:name="_Toc98053879"/>
      <w:bookmarkStart w:id="469" w:name="_Toc98901986"/>
      <w:bookmarkStart w:id="470" w:name="_Toc100723886"/>
      <w:bookmarkStart w:id="471" w:name="_Toc100983675"/>
      <w:bookmarkStart w:id="472" w:name="_Toc101061217"/>
      <w:bookmarkStart w:id="473" w:name="_Toc101252130"/>
      <w:bookmarkStart w:id="474" w:name="_Toc101771932"/>
      <w:bookmarkStart w:id="475" w:name="_Toc101772291"/>
      <w:bookmarkStart w:id="476" w:name="_Toc101772650"/>
      <w:bookmarkStart w:id="477" w:name="_Toc101773009"/>
      <w:bookmarkStart w:id="478" w:name="_Toc104285418"/>
      <w:bookmarkStart w:id="479" w:name="_Toc121566979"/>
      <w:bookmarkStart w:id="480" w:name="_Toc121567337"/>
      <w:bookmarkStart w:id="481" w:name="_Toc122839222"/>
      <w:r>
        <w:rPr>
          <w:rStyle w:val="CharPartNo"/>
        </w:rPr>
        <w:t>Part IIIA</w:t>
      </w:r>
      <w:r>
        <w:rPr>
          <w:rStyle w:val="CharDivNo"/>
        </w:rPr>
        <w:t> </w:t>
      </w:r>
      <w:r>
        <w:t>—</w:t>
      </w:r>
      <w:r>
        <w:rPr>
          <w:rStyle w:val="CharDivText"/>
        </w:rPr>
        <w:t> </w:t>
      </w:r>
      <w:r>
        <w:rPr>
          <w:rStyle w:val="CharPartText"/>
        </w:rPr>
        <w:t>Crown leases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Footnoteheading"/>
        <w:spacing w:before="200"/>
        <w:ind w:left="879" w:hanging="879"/>
      </w:pPr>
      <w:r>
        <w:tab/>
        <w:t xml:space="preserve">[Heading inserted by No. 54 of 1909 s. 2A (as amended by No. 17 of 1950 s. 75).] </w:t>
      </w:r>
    </w:p>
    <w:p>
      <w:pPr>
        <w:pStyle w:val="Heading5"/>
        <w:spacing w:before="240"/>
        <w:rPr>
          <w:snapToGrid w:val="0"/>
        </w:rPr>
      </w:pPr>
      <w:bookmarkStart w:id="482" w:name="_Toc455990240"/>
      <w:bookmarkStart w:id="483" w:name="_Toc498931525"/>
      <w:bookmarkStart w:id="484" w:name="_Toc36451574"/>
      <w:bookmarkStart w:id="485" w:name="_Toc101771933"/>
      <w:bookmarkStart w:id="486" w:name="_Toc122839223"/>
      <w:r>
        <w:rPr>
          <w:rStyle w:val="CharSectno"/>
        </w:rPr>
        <w:t>81A</w:t>
      </w:r>
      <w:r>
        <w:rPr>
          <w:snapToGrid w:val="0"/>
        </w:rPr>
        <w:t>.</w:t>
      </w:r>
      <w:r>
        <w:rPr>
          <w:snapToGrid w:val="0"/>
        </w:rPr>
        <w:tab/>
        <w:t>Registration of Crown leases</w:t>
      </w:r>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487" w:name="_Toc455990241"/>
      <w:bookmarkStart w:id="488" w:name="_Toc498931526"/>
      <w:bookmarkStart w:id="489" w:name="_Toc36451575"/>
      <w:bookmarkStart w:id="490" w:name="_Toc101771934"/>
      <w:bookmarkStart w:id="491" w:name="_Toc122839224"/>
      <w:r>
        <w:rPr>
          <w:rStyle w:val="CharSectno"/>
        </w:rPr>
        <w:t>81B</w:t>
      </w:r>
      <w:r>
        <w:rPr>
          <w:snapToGrid w:val="0"/>
        </w:rPr>
        <w:t>.</w:t>
      </w:r>
      <w:r>
        <w:rPr>
          <w:snapToGrid w:val="0"/>
        </w:rPr>
        <w:tab/>
        <w:t>Registration of Crown leases granted before commencement of Act</w:t>
      </w:r>
      <w:bookmarkEnd w:id="487"/>
      <w:bookmarkEnd w:id="488"/>
      <w:bookmarkEnd w:id="489"/>
      <w:bookmarkEnd w:id="490"/>
      <w:bookmarkEnd w:id="491"/>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492" w:name="_Toc455990242"/>
      <w:bookmarkStart w:id="493" w:name="_Toc498931527"/>
      <w:bookmarkStart w:id="494" w:name="_Toc36451576"/>
      <w:bookmarkStart w:id="495" w:name="_Toc101771935"/>
      <w:bookmarkStart w:id="496" w:name="_Toc122839225"/>
      <w:r>
        <w:rPr>
          <w:rStyle w:val="CharSectno"/>
        </w:rPr>
        <w:t>81C</w:t>
      </w:r>
      <w:r>
        <w:rPr>
          <w:snapToGrid w:val="0"/>
        </w:rPr>
        <w:t>.</w:t>
      </w:r>
      <w:r>
        <w:rPr>
          <w:snapToGrid w:val="0"/>
        </w:rPr>
        <w:tab/>
        <w:t>Effect of registration</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497" w:name="_Toc455990243"/>
      <w:bookmarkStart w:id="498" w:name="_Toc498931528"/>
      <w:bookmarkStart w:id="499" w:name="_Toc36451577"/>
      <w:bookmarkStart w:id="500" w:name="_Toc101771936"/>
      <w:bookmarkStart w:id="501" w:name="_Toc122839226"/>
      <w:r>
        <w:rPr>
          <w:rStyle w:val="CharSectno"/>
        </w:rPr>
        <w:t>81D</w:t>
      </w:r>
      <w:r>
        <w:rPr>
          <w:snapToGrid w:val="0"/>
        </w:rPr>
        <w:t>.</w:t>
      </w:r>
      <w:r>
        <w:rPr>
          <w:snapToGrid w:val="0"/>
        </w:rPr>
        <w:tab/>
        <w:t>Registration of transfer, etc.</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502" w:name="_Toc455990244"/>
      <w:bookmarkStart w:id="503" w:name="_Toc498931529"/>
      <w:bookmarkStart w:id="504" w:name="_Toc36451578"/>
      <w:bookmarkStart w:id="505" w:name="_Toc101771937"/>
      <w:bookmarkStart w:id="506" w:name="_Toc122839227"/>
      <w:r>
        <w:rPr>
          <w:rStyle w:val="CharSectno"/>
        </w:rPr>
        <w:t>81E</w:t>
      </w:r>
      <w:r>
        <w:rPr>
          <w:snapToGrid w:val="0"/>
        </w:rPr>
        <w:t>.</w:t>
      </w:r>
      <w:r>
        <w:rPr>
          <w:snapToGrid w:val="0"/>
        </w:rPr>
        <w:tab/>
        <w:t>No foreclosure without the consent of Minister for Lands</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507" w:name="_Toc455990245"/>
      <w:bookmarkStart w:id="508" w:name="_Toc498931530"/>
      <w:bookmarkStart w:id="509" w:name="_Toc36451579"/>
      <w:bookmarkStart w:id="510" w:name="_Toc101771938"/>
      <w:bookmarkStart w:id="511" w:name="_Toc122839228"/>
      <w:r>
        <w:rPr>
          <w:rStyle w:val="CharSectno"/>
        </w:rPr>
        <w:t>81F</w:t>
      </w:r>
      <w:r>
        <w:rPr>
          <w:snapToGrid w:val="0"/>
        </w:rPr>
        <w:t>.</w:t>
      </w:r>
      <w:r>
        <w:rPr>
          <w:snapToGrid w:val="0"/>
        </w:rPr>
        <w:tab/>
        <w:t>Entry of forfeiture</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512" w:name="_Toc455990246"/>
      <w:bookmarkStart w:id="513" w:name="_Toc498931531"/>
      <w:bookmarkStart w:id="514" w:name="_Toc36451580"/>
      <w:bookmarkStart w:id="515" w:name="_Toc101771939"/>
      <w:bookmarkStart w:id="516" w:name="_Toc122839229"/>
      <w:r>
        <w:rPr>
          <w:rStyle w:val="CharSectno"/>
        </w:rPr>
        <w:t>81G</w:t>
      </w:r>
      <w:r>
        <w:rPr>
          <w:snapToGrid w:val="0"/>
        </w:rPr>
        <w:t>.</w:t>
      </w:r>
      <w:r>
        <w:rPr>
          <w:snapToGrid w:val="0"/>
        </w:rPr>
        <w:tab/>
        <w:t>Crown lessee to be deemed of full age</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517" w:name="_Toc455990247"/>
      <w:bookmarkStart w:id="518" w:name="_Toc498931532"/>
      <w:bookmarkStart w:id="519" w:name="_Toc36451581"/>
      <w:bookmarkStart w:id="520" w:name="_Toc101771940"/>
      <w:bookmarkStart w:id="521" w:name="_Toc122839230"/>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522" w:name="_Toc455990248"/>
      <w:bookmarkStart w:id="523" w:name="_Toc498931533"/>
      <w:bookmarkStart w:id="524" w:name="_Toc36451582"/>
      <w:bookmarkStart w:id="525" w:name="_Toc101771941"/>
      <w:bookmarkStart w:id="526" w:name="_Toc122839231"/>
      <w:r>
        <w:rPr>
          <w:rStyle w:val="CharSectno"/>
        </w:rPr>
        <w:t>81I</w:t>
      </w:r>
      <w:r>
        <w:rPr>
          <w:snapToGrid w:val="0"/>
        </w:rPr>
        <w:t>.</w:t>
      </w:r>
      <w:r>
        <w:rPr>
          <w:snapToGrid w:val="0"/>
        </w:rPr>
        <w:tab/>
        <w:t>Mortgage of Crown lease to be transferred to Crown grant</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527" w:name="_Toc82247800"/>
      <w:bookmarkStart w:id="528" w:name="_Toc89746474"/>
      <w:bookmarkStart w:id="529" w:name="_Toc98053889"/>
      <w:bookmarkStart w:id="530" w:name="_Toc98901996"/>
      <w:bookmarkStart w:id="531" w:name="_Toc100723896"/>
      <w:bookmarkStart w:id="532" w:name="_Toc100983685"/>
      <w:bookmarkStart w:id="533" w:name="_Toc101061227"/>
      <w:bookmarkStart w:id="534" w:name="_Toc101252140"/>
      <w:bookmarkStart w:id="535" w:name="_Toc101771942"/>
      <w:bookmarkStart w:id="536" w:name="_Toc101772301"/>
      <w:bookmarkStart w:id="537" w:name="_Toc101772660"/>
      <w:bookmarkStart w:id="538" w:name="_Toc101773019"/>
      <w:bookmarkStart w:id="539" w:name="_Toc104285428"/>
      <w:bookmarkStart w:id="540" w:name="_Toc121566989"/>
      <w:bookmarkStart w:id="541" w:name="_Toc121567347"/>
      <w:bookmarkStart w:id="542" w:name="_Toc122839232"/>
      <w:r>
        <w:rPr>
          <w:rStyle w:val="CharPartNo"/>
        </w:rPr>
        <w:t>Part IIIB</w:t>
      </w:r>
      <w:r>
        <w:t> — </w:t>
      </w:r>
      <w:r>
        <w:rPr>
          <w:rStyle w:val="CharPartText"/>
        </w:rPr>
        <w:t>Registration and recording in relation to Crown land</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Footnoteheading"/>
      </w:pPr>
      <w:r>
        <w:tab/>
        <w:t>[Heading inserted by No. 31 of 1997 s. 104(1).]</w:t>
      </w:r>
    </w:p>
    <w:p>
      <w:pPr>
        <w:pStyle w:val="Heading3"/>
      </w:pPr>
      <w:bookmarkStart w:id="543" w:name="_Toc82247801"/>
      <w:bookmarkStart w:id="544" w:name="_Toc89746475"/>
      <w:bookmarkStart w:id="545" w:name="_Toc98053890"/>
      <w:bookmarkStart w:id="546" w:name="_Toc98901997"/>
      <w:bookmarkStart w:id="547" w:name="_Toc100723897"/>
      <w:bookmarkStart w:id="548" w:name="_Toc100983686"/>
      <w:bookmarkStart w:id="549" w:name="_Toc101061228"/>
      <w:bookmarkStart w:id="550" w:name="_Toc101252141"/>
      <w:bookmarkStart w:id="551" w:name="_Toc101771943"/>
      <w:bookmarkStart w:id="552" w:name="_Toc101772302"/>
      <w:bookmarkStart w:id="553" w:name="_Toc101772661"/>
      <w:bookmarkStart w:id="554" w:name="_Toc101773020"/>
      <w:bookmarkStart w:id="555" w:name="_Toc104285429"/>
      <w:bookmarkStart w:id="556" w:name="_Toc121566990"/>
      <w:bookmarkStart w:id="557" w:name="_Toc121567348"/>
      <w:bookmarkStart w:id="558" w:name="_Toc122839233"/>
      <w:r>
        <w:rPr>
          <w:rStyle w:val="CharDivNo"/>
        </w:rPr>
        <w:t>Division 1</w:t>
      </w:r>
      <w:r>
        <w:t> — </w:t>
      </w:r>
      <w:r>
        <w:rPr>
          <w:rStyle w:val="CharDivText"/>
        </w:rPr>
        <w:t>General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pPr>
      <w:r>
        <w:tab/>
        <w:t>[Heading inserted by No. 31 of 1997 s. 104(1).]</w:t>
      </w:r>
    </w:p>
    <w:p>
      <w:pPr>
        <w:pStyle w:val="Heading5"/>
      </w:pPr>
      <w:bookmarkStart w:id="559" w:name="_Toc455990249"/>
      <w:bookmarkStart w:id="560" w:name="_Toc498931534"/>
      <w:bookmarkStart w:id="561" w:name="_Toc36451583"/>
      <w:bookmarkStart w:id="562" w:name="_Toc101771944"/>
      <w:bookmarkStart w:id="563" w:name="_Toc122839234"/>
      <w:r>
        <w:rPr>
          <w:rStyle w:val="CharSectno"/>
        </w:rPr>
        <w:t>81J</w:t>
      </w:r>
      <w:r>
        <w:t>.</w:t>
      </w:r>
      <w:r>
        <w:tab/>
        <w:t>Application of Part IIIB</w:t>
      </w:r>
      <w:bookmarkEnd w:id="559"/>
      <w:bookmarkEnd w:id="560"/>
      <w:bookmarkEnd w:id="561"/>
      <w:bookmarkEnd w:id="562"/>
      <w:bookmarkEnd w:id="563"/>
    </w:p>
    <w:p>
      <w:pPr>
        <w:pStyle w:val="Subsection"/>
      </w:pPr>
      <w:r>
        <w:tab/>
      </w:r>
      <w:r>
        <w:tab/>
        <w:t>This Part applies solely to Crown land.</w:t>
      </w:r>
    </w:p>
    <w:p>
      <w:pPr>
        <w:pStyle w:val="Footnotesection"/>
      </w:pPr>
      <w:r>
        <w:tab/>
        <w:t>[Section 81J inserted by No. 31 of 1997 s. 104(1).]</w:t>
      </w:r>
    </w:p>
    <w:p>
      <w:pPr>
        <w:pStyle w:val="Heading5"/>
      </w:pPr>
      <w:bookmarkStart w:id="564" w:name="_Toc455990250"/>
      <w:bookmarkStart w:id="565" w:name="_Toc498931535"/>
      <w:bookmarkStart w:id="566" w:name="_Toc36451584"/>
      <w:bookmarkStart w:id="567" w:name="_Toc101771945"/>
      <w:bookmarkStart w:id="568" w:name="_Toc122839235"/>
      <w:r>
        <w:rPr>
          <w:rStyle w:val="CharSectno"/>
        </w:rPr>
        <w:t>81K</w:t>
      </w:r>
      <w:r>
        <w:t>.</w:t>
      </w:r>
      <w:r>
        <w:tab/>
        <w:t>Interpretation in Part IIIB</w:t>
      </w:r>
      <w:bookmarkEnd w:id="564"/>
      <w:bookmarkEnd w:id="565"/>
      <w:bookmarkEnd w:id="566"/>
      <w:bookmarkEnd w:id="567"/>
      <w:bookmarkEnd w:id="568"/>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569" w:name="_Toc455990251"/>
      <w:bookmarkStart w:id="570" w:name="_Toc498931536"/>
      <w:bookmarkStart w:id="571" w:name="_Toc36451585"/>
      <w:bookmarkStart w:id="572" w:name="_Toc101771946"/>
      <w:bookmarkStart w:id="573" w:name="_Toc122839236"/>
      <w:r>
        <w:rPr>
          <w:rStyle w:val="CharSectno"/>
        </w:rPr>
        <w:t>81L</w:t>
      </w:r>
      <w:r>
        <w:t>.</w:t>
      </w:r>
      <w:r>
        <w:tab/>
        <w:t>Creation and registration of certificates of Crown land title and qualified certificates of Crown land title</w:t>
      </w:r>
      <w:bookmarkEnd w:id="569"/>
      <w:bookmarkEnd w:id="570"/>
      <w:bookmarkEnd w:id="571"/>
      <w:bookmarkEnd w:id="572"/>
      <w:bookmarkEnd w:id="57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574" w:name="_Toc455990252"/>
      <w:bookmarkStart w:id="575" w:name="_Toc498931537"/>
      <w:bookmarkStart w:id="576" w:name="_Toc36451586"/>
      <w:bookmarkStart w:id="577" w:name="_Toc101771947"/>
      <w:bookmarkStart w:id="578" w:name="_Toc122839237"/>
      <w:r>
        <w:rPr>
          <w:rStyle w:val="CharSectno"/>
        </w:rPr>
        <w:t>81M</w:t>
      </w:r>
      <w:r>
        <w:t>.</w:t>
      </w:r>
      <w:r>
        <w:tab/>
        <w:t>Lodging, etc. of management orders</w:t>
      </w:r>
      <w:bookmarkEnd w:id="574"/>
      <w:bookmarkEnd w:id="575"/>
      <w:bookmarkEnd w:id="576"/>
      <w:bookmarkEnd w:id="577"/>
      <w:bookmarkEnd w:id="578"/>
    </w:p>
    <w:p>
      <w:pPr>
        <w:pStyle w:val="Subsection"/>
        <w:spacing w:before="120"/>
      </w:pPr>
      <w:r>
        <w:rPr>
          <w:i/>
          <w:snapToGrid w:val="0"/>
        </w:rPr>
        <w:tab/>
      </w:r>
      <w:r>
        <w:rPr>
          <w:snapToGrid w:val="0"/>
        </w:rPr>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579" w:name="_Toc455990253"/>
      <w:bookmarkStart w:id="580" w:name="_Toc498931538"/>
      <w:bookmarkStart w:id="581" w:name="_Toc36451587"/>
      <w:bookmarkStart w:id="582" w:name="_Toc101771948"/>
      <w:bookmarkStart w:id="583" w:name="_Toc122839238"/>
      <w:r>
        <w:rPr>
          <w:rStyle w:val="CharSectno"/>
        </w:rPr>
        <w:t>81N</w:t>
      </w:r>
      <w:r>
        <w:t>.</w:t>
      </w:r>
      <w:r>
        <w:tab/>
        <w:t>Crown surveys</w:t>
      </w:r>
      <w:bookmarkEnd w:id="579"/>
      <w:bookmarkEnd w:id="580"/>
      <w:bookmarkEnd w:id="581"/>
      <w:bookmarkEnd w:id="582"/>
      <w:bookmarkEnd w:id="583"/>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584" w:name="_Toc455990254"/>
      <w:bookmarkStart w:id="585" w:name="_Toc498931539"/>
      <w:bookmarkStart w:id="586" w:name="_Toc36451588"/>
      <w:bookmarkStart w:id="587" w:name="_Toc101771949"/>
      <w:bookmarkStart w:id="588" w:name="_Toc122839239"/>
      <w:r>
        <w:rPr>
          <w:rStyle w:val="CharSectno"/>
        </w:rPr>
        <w:t>81O</w:t>
      </w:r>
      <w:r>
        <w:t>.</w:t>
      </w:r>
      <w:r>
        <w:tab/>
        <w:t>No duplicate certificates of Crown land title or duplicate qualified certificates of Crown land title to be issued</w:t>
      </w:r>
      <w:bookmarkEnd w:id="584"/>
      <w:bookmarkEnd w:id="585"/>
      <w:bookmarkEnd w:id="586"/>
      <w:bookmarkEnd w:id="587"/>
      <w:bookmarkEnd w:id="588"/>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589" w:name="_Toc455990255"/>
      <w:bookmarkStart w:id="590" w:name="_Toc498931540"/>
      <w:bookmarkStart w:id="591" w:name="_Toc36451589"/>
      <w:bookmarkStart w:id="592" w:name="_Toc101771950"/>
      <w:bookmarkStart w:id="593" w:name="_Toc122839240"/>
      <w:r>
        <w:rPr>
          <w:rStyle w:val="CharSectno"/>
        </w:rPr>
        <w:t>81P</w:t>
      </w:r>
      <w:r>
        <w:t>.</w:t>
      </w:r>
      <w:r>
        <w:tab/>
        <w:t>Endorsements on certificates of Crown land title and qualified certificates of Crown land title</w:t>
      </w:r>
      <w:bookmarkEnd w:id="589"/>
      <w:bookmarkEnd w:id="590"/>
      <w:bookmarkEnd w:id="591"/>
      <w:bookmarkEnd w:id="592"/>
      <w:bookmarkEnd w:id="593"/>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594" w:name="_Toc455990256"/>
      <w:bookmarkStart w:id="595" w:name="_Toc498931541"/>
      <w:bookmarkStart w:id="596" w:name="_Toc36451590"/>
      <w:bookmarkStart w:id="597" w:name="_Toc101771951"/>
      <w:bookmarkStart w:id="598" w:name="_Toc122839241"/>
      <w:r>
        <w:rPr>
          <w:rStyle w:val="CharSectno"/>
        </w:rPr>
        <w:t>81Q</w:t>
      </w:r>
      <w:r>
        <w:t>.</w:t>
      </w:r>
      <w:r>
        <w:tab/>
        <w:t>Leases and subleases of Crown land</w:t>
      </w:r>
      <w:bookmarkEnd w:id="594"/>
      <w:bookmarkEnd w:id="595"/>
      <w:bookmarkEnd w:id="596"/>
      <w:bookmarkEnd w:id="597"/>
      <w:bookmarkEnd w:id="598"/>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i/>
          <w:snapToGrid w:val="0"/>
        </w:rPr>
        <w:tab/>
      </w:r>
      <w:r>
        <w:rPr>
          <w:snapToGrid w:val="0"/>
        </w:rPr>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iCs/>
          <w:vertAlign w:val="superscript"/>
        </w:rPr>
        <w:t>9</w:t>
      </w:r>
      <w:r>
        <w:t>; amended by No. 6 of 2003 s. 29.]</w:t>
      </w:r>
    </w:p>
    <w:p>
      <w:pPr>
        <w:pStyle w:val="Heading5"/>
        <w:spacing w:before="180"/>
      </w:pPr>
      <w:bookmarkStart w:id="599" w:name="_Toc455990257"/>
      <w:bookmarkStart w:id="600" w:name="_Toc498931542"/>
      <w:bookmarkStart w:id="601" w:name="_Toc36451591"/>
      <w:bookmarkStart w:id="602" w:name="_Toc101771952"/>
      <w:bookmarkStart w:id="603" w:name="_Toc122839242"/>
      <w:r>
        <w:rPr>
          <w:rStyle w:val="CharSectno"/>
        </w:rPr>
        <w:t>81R</w:t>
      </w:r>
      <w:r>
        <w:t>.</w:t>
      </w:r>
      <w:r>
        <w:tab/>
        <w:t>Registration of profits à prendre</w:t>
      </w:r>
      <w:bookmarkEnd w:id="599"/>
      <w:bookmarkEnd w:id="600"/>
      <w:bookmarkEnd w:id="601"/>
      <w:bookmarkEnd w:id="602"/>
      <w:bookmarkEnd w:id="603"/>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i/>
          <w:snapToGrid w:val="0"/>
        </w:rPr>
        <w:tab/>
      </w:r>
      <w:r>
        <w:rPr>
          <w:snapToGrid w:val="0"/>
        </w:rPr>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604" w:name="_Toc36451592"/>
      <w:bookmarkStart w:id="605" w:name="_Toc101771953"/>
      <w:bookmarkStart w:id="606" w:name="_Toc122839243"/>
      <w:bookmarkStart w:id="607" w:name="_Toc455990258"/>
      <w:bookmarkStart w:id="608" w:name="_Toc498931543"/>
      <w:r>
        <w:rPr>
          <w:rStyle w:val="CharSectno"/>
        </w:rPr>
        <w:t>81RA</w:t>
      </w:r>
      <w:r>
        <w:t>.</w:t>
      </w:r>
      <w:r>
        <w:tab/>
        <w:t>Other encumbrances in respect of fee simple in Crown land</w:t>
      </w:r>
      <w:bookmarkEnd w:id="604"/>
      <w:bookmarkEnd w:id="605"/>
      <w:bookmarkEnd w:id="606"/>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609" w:name="_Toc36451593"/>
      <w:bookmarkStart w:id="610" w:name="_Toc101771954"/>
      <w:bookmarkStart w:id="611" w:name="_Toc122839244"/>
      <w:r>
        <w:rPr>
          <w:rStyle w:val="CharSectno"/>
        </w:rPr>
        <w:t>81S</w:t>
      </w:r>
      <w:r>
        <w:t>.</w:t>
      </w:r>
      <w:r>
        <w:tab/>
        <w:t>Prerequisites to registration of dealings in respect of Crown land</w:t>
      </w:r>
      <w:bookmarkEnd w:id="607"/>
      <w:bookmarkEnd w:id="608"/>
      <w:bookmarkEnd w:id="609"/>
      <w:bookmarkEnd w:id="610"/>
      <w:bookmarkEnd w:id="611"/>
    </w:p>
    <w:p>
      <w:pPr>
        <w:pStyle w:val="Subsection"/>
        <w:spacing w:before="200"/>
      </w:pPr>
      <w:r>
        <w:rPr>
          <w:i/>
          <w:snapToGrid w:val="0"/>
        </w:rPr>
        <w:tab/>
      </w:r>
      <w:r>
        <w:rPr>
          <w:snapToGrid w:val="0"/>
        </w:rPr>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612" w:name="_Toc455990259"/>
      <w:bookmarkStart w:id="613" w:name="_Toc498931544"/>
      <w:bookmarkStart w:id="614" w:name="_Toc36451594"/>
      <w:bookmarkStart w:id="615" w:name="_Toc101771955"/>
      <w:bookmarkStart w:id="616" w:name="_Toc122839245"/>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612"/>
      <w:bookmarkEnd w:id="613"/>
      <w:bookmarkEnd w:id="614"/>
      <w:bookmarkEnd w:id="615"/>
      <w:bookmarkEnd w:id="616"/>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617" w:name="_Toc82247814"/>
      <w:bookmarkStart w:id="618" w:name="_Toc89746488"/>
      <w:bookmarkStart w:id="619" w:name="_Toc98053903"/>
      <w:bookmarkStart w:id="620" w:name="_Toc98902010"/>
      <w:bookmarkStart w:id="621" w:name="_Toc100723910"/>
      <w:bookmarkStart w:id="622" w:name="_Toc100983699"/>
      <w:bookmarkStart w:id="623" w:name="_Toc101061241"/>
      <w:bookmarkStart w:id="624" w:name="_Toc101252154"/>
      <w:bookmarkStart w:id="625" w:name="_Toc101771956"/>
      <w:bookmarkStart w:id="626" w:name="_Toc101772315"/>
      <w:bookmarkStart w:id="627" w:name="_Toc101772674"/>
      <w:bookmarkStart w:id="628" w:name="_Toc101773033"/>
      <w:bookmarkStart w:id="629" w:name="_Toc104285442"/>
      <w:bookmarkStart w:id="630" w:name="_Toc121567003"/>
      <w:bookmarkStart w:id="631" w:name="_Toc121567361"/>
      <w:bookmarkStart w:id="632" w:name="_Toc122839246"/>
      <w:r>
        <w:rPr>
          <w:rStyle w:val="CharDivNo"/>
        </w:rPr>
        <w:t>Division 2</w:t>
      </w:r>
      <w:r>
        <w:t> — </w:t>
      </w:r>
      <w:r>
        <w:rPr>
          <w:rStyle w:val="CharDivText"/>
        </w:rPr>
        <w:t>Transitional</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keepNext/>
        <w:keepLines/>
      </w:pPr>
      <w:r>
        <w:tab/>
        <w:t>[Heading inserted by No. 31 of 1997 s. 104(1).]</w:t>
      </w:r>
    </w:p>
    <w:p>
      <w:pPr>
        <w:pStyle w:val="Heading5"/>
      </w:pPr>
      <w:bookmarkStart w:id="633" w:name="_Toc455990260"/>
      <w:bookmarkStart w:id="634" w:name="_Toc498931545"/>
      <w:bookmarkStart w:id="635" w:name="_Toc36451595"/>
      <w:bookmarkStart w:id="636" w:name="_Toc101771957"/>
      <w:bookmarkStart w:id="637" w:name="_Toc122839247"/>
      <w:r>
        <w:rPr>
          <w:rStyle w:val="CharSectno"/>
        </w:rPr>
        <w:t>81U</w:t>
      </w:r>
      <w:r>
        <w:t>.</w:t>
      </w:r>
      <w:r>
        <w:tab/>
        <w:t>Registrar may accept for registration signed and stamped duplicate original documents</w:t>
      </w:r>
      <w:bookmarkEnd w:id="633"/>
      <w:bookmarkEnd w:id="634"/>
      <w:bookmarkEnd w:id="635"/>
      <w:bookmarkEnd w:id="636"/>
      <w:bookmarkEnd w:id="637"/>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i/>
          <w:snapToGrid w:val="0"/>
        </w:rPr>
        <w:tab/>
      </w:r>
      <w:r>
        <w:rPr>
          <w:snapToGrid w:val="0"/>
        </w:rPr>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638" w:name="_Toc455990261"/>
      <w:bookmarkStart w:id="639" w:name="_Toc498931546"/>
      <w:bookmarkStart w:id="640" w:name="_Toc36451596"/>
      <w:bookmarkStart w:id="641" w:name="_Toc101771958"/>
      <w:bookmarkStart w:id="642" w:name="_Toc122839248"/>
      <w:r>
        <w:rPr>
          <w:rStyle w:val="CharSectno"/>
        </w:rPr>
        <w:t>81V</w:t>
      </w:r>
      <w:r>
        <w:t>.</w:t>
      </w:r>
      <w:r>
        <w:tab/>
        <w:t>Minister for Lands may apply to Registrar for certificates of Crown land title, qualified certificates of Crown land title, etc.</w:t>
      </w:r>
      <w:bookmarkEnd w:id="638"/>
      <w:bookmarkEnd w:id="639"/>
      <w:bookmarkEnd w:id="640"/>
      <w:bookmarkEnd w:id="641"/>
      <w:bookmarkEnd w:id="642"/>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643" w:name="_Toc455990262"/>
      <w:bookmarkStart w:id="644" w:name="_Toc498931547"/>
      <w:bookmarkStart w:id="645" w:name="_Toc36451597"/>
      <w:bookmarkStart w:id="646" w:name="_Toc101771959"/>
      <w:bookmarkStart w:id="647" w:name="_Toc122839249"/>
      <w:r>
        <w:rPr>
          <w:rStyle w:val="CharSectno"/>
        </w:rPr>
        <w:t>81W</w:t>
      </w:r>
      <w:r>
        <w:t>.</w:t>
      </w:r>
      <w:r>
        <w:tab/>
        <w:t>Procedure when applications referred to Commissioner</w:t>
      </w:r>
      <w:bookmarkEnd w:id="643"/>
      <w:bookmarkEnd w:id="644"/>
      <w:bookmarkEnd w:id="645"/>
      <w:bookmarkEnd w:id="646"/>
      <w:bookmarkEnd w:id="647"/>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648" w:name="_Toc455990263"/>
      <w:bookmarkStart w:id="649" w:name="_Toc498931548"/>
      <w:bookmarkStart w:id="650" w:name="_Toc36451598"/>
      <w:bookmarkStart w:id="651" w:name="_Toc101771960"/>
      <w:bookmarkStart w:id="652" w:name="_Toc122839250"/>
      <w:r>
        <w:rPr>
          <w:rStyle w:val="CharSectno"/>
        </w:rPr>
        <w:t>81X</w:t>
      </w:r>
      <w:r>
        <w:t>.</w:t>
      </w:r>
      <w:r>
        <w:tab/>
        <w:t>Procedure on lodging of caveats, etc.</w:t>
      </w:r>
      <w:bookmarkEnd w:id="648"/>
      <w:bookmarkEnd w:id="649"/>
      <w:bookmarkEnd w:id="650"/>
      <w:bookmarkEnd w:id="651"/>
      <w:bookmarkEnd w:id="652"/>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i/>
          <w:snapToGrid w:val="0"/>
        </w:rPr>
        <w:tab/>
      </w:r>
      <w:r>
        <w:rPr>
          <w:snapToGrid w:val="0"/>
        </w:rPr>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653" w:name="_Toc455990264"/>
      <w:bookmarkStart w:id="654" w:name="_Toc498931549"/>
      <w:bookmarkStart w:id="655" w:name="_Toc36451599"/>
      <w:bookmarkStart w:id="656" w:name="_Toc101771961"/>
      <w:bookmarkStart w:id="657" w:name="_Toc122839251"/>
      <w:r>
        <w:rPr>
          <w:rStyle w:val="CharSectno"/>
        </w:rPr>
        <w:t>81Y</w:t>
      </w:r>
      <w:r>
        <w:t>.</w:t>
      </w:r>
      <w:r>
        <w:tab/>
        <w:t>Action to be taken by Registrar in consequence of granting applications made under section 81V(1)(a)</w:t>
      </w:r>
      <w:bookmarkEnd w:id="653"/>
      <w:bookmarkEnd w:id="654"/>
      <w:bookmarkEnd w:id="655"/>
      <w:bookmarkEnd w:id="656"/>
      <w:bookmarkEnd w:id="657"/>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i/>
          <w:snapToGrid w:val="0"/>
        </w:rPr>
        <w:tab/>
      </w:r>
      <w:r>
        <w:rPr>
          <w:snapToGrid w:val="0"/>
        </w:rPr>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658" w:name="_Toc455990265"/>
      <w:bookmarkStart w:id="659" w:name="_Toc498931550"/>
      <w:bookmarkStart w:id="660" w:name="_Toc36451600"/>
      <w:bookmarkStart w:id="661" w:name="_Toc101771962"/>
      <w:bookmarkStart w:id="662" w:name="_Toc122839252"/>
      <w:r>
        <w:rPr>
          <w:rStyle w:val="CharSectno"/>
        </w:rPr>
        <w:t>81Z</w:t>
      </w:r>
      <w:r>
        <w:t>.</w:t>
      </w:r>
      <w:r>
        <w:tab/>
        <w:t>Action to be taken by Registrar in consequence of granting applications made under section 81V(1)(b)</w:t>
      </w:r>
      <w:bookmarkEnd w:id="658"/>
      <w:bookmarkEnd w:id="659"/>
      <w:bookmarkEnd w:id="660"/>
      <w:bookmarkEnd w:id="661"/>
      <w:bookmarkEnd w:id="662"/>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663" w:name="_Toc455990266"/>
      <w:bookmarkStart w:id="664" w:name="_Toc498931551"/>
      <w:bookmarkStart w:id="665" w:name="_Toc36451601"/>
      <w:bookmarkStart w:id="666" w:name="_Toc101771963"/>
      <w:bookmarkStart w:id="667" w:name="_Toc122839253"/>
      <w:r>
        <w:rPr>
          <w:rStyle w:val="CharSectno"/>
        </w:rPr>
        <w:t>81ZA</w:t>
      </w:r>
      <w:r>
        <w:t>.</w:t>
      </w:r>
      <w:r>
        <w:tab/>
        <w:t>Procedure for registration of interests for which no certificate of Crown land title or qualified certificate of Crown land title exists</w:t>
      </w:r>
      <w:bookmarkEnd w:id="663"/>
      <w:bookmarkEnd w:id="664"/>
      <w:bookmarkEnd w:id="665"/>
      <w:bookmarkEnd w:id="666"/>
      <w:bookmarkEnd w:id="667"/>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668" w:name="_Toc455990267"/>
      <w:bookmarkStart w:id="669" w:name="_Toc498931552"/>
      <w:bookmarkStart w:id="670" w:name="_Toc36451602"/>
      <w:bookmarkStart w:id="671" w:name="_Toc101771964"/>
      <w:bookmarkStart w:id="672" w:name="_Toc122839254"/>
      <w:r>
        <w:rPr>
          <w:rStyle w:val="CharSectno"/>
        </w:rPr>
        <w:t>81ZB</w:t>
      </w:r>
      <w:r>
        <w:t>.</w:t>
      </w:r>
      <w:r>
        <w:tab/>
        <w:t>Matters relating to qualified certificates of Crown land title</w:t>
      </w:r>
      <w:bookmarkEnd w:id="668"/>
      <w:bookmarkEnd w:id="669"/>
      <w:bookmarkEnd w:id="670"/>
      <w:bookmarkEnd w:id="671"/>
      <w:bookmarkEnd w:id="672"/>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673" w:name="_Toc455990268"/>
      <w:bookmarkStart w:id="674" w:name="_Toc498931553"/>
      <w:bookmarkStart w:id="675" w:name="_Toc36451603"/>
      <w:bookmarkStart w:id="676" w:name="_Toc101771965"/>
      <w:bookmarkStart w:id="677" w:name="_Toc122839255"/>
      <w:r>
        <w:rPr>
          <w:rStyle w:val="CharSectno"/>
        </w:rPr>
        <w:t>81ZC</w:t>
      </w:r>
      <w:r>
        <w:t>.</w:t>
      </w:r>
      <w:r>
        <w:tab/>
        <w:t>Interests in Crown land not registered within transitional period void as against registered interests in Crown land, etc.</w:t>
      </w:r>
      <w:bookmarkEnd w:id="673"/>
      <w:bookmarkEnd w:id="674"/>
      <w:bookmarkEnd w:id="675"/>
      <w:bookmarkEnd w:id="676"/>
      <w:bookmarkEnd w:id="677"/>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678" w:name="_Toc455990269"/>
      <w:bookmarkStart w:id="679" w:name="_Toc498931554"/>
      <w:bookmarkStart w:id="680" w:name="_Toc36451604"/>
      <w:bookmarkStart w:id="681" w:name="_Toc101771966"/>
      <w:bookmarkStart w:id="682" w:name="_Toc122839256"/>
      <w:r>
        <w:rPr>
          <w:rStyle w:val="CharSectno"/>
        </w:rPr>
        <w:t>81ZD</w:t>
      </w:r>
      <w:r>
        <w:t>.</w:t>
      </w:r>
      <w:r>
        <w:tab/>
        <w:t>Registrar may convert Crown leases into leases registered under section 81Q</w:t>
      </w:r>
      <w:bookmarkEnd w:id="678"/>
      <w:bookmarkEnd w:id="679"/>
      <w:bookmarkEnd w:id="680"/>
      <w:bookmarkEnd w:id="681"/>
      <w:bookmarkEnd w:id="682"/>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683" w:name="_Toc82247825"/>
      <w:bookmarkStart w:id="684" w:name="_Toc89746499"/>
      <w:bookmarkStart w:id="685" w:name="_Toc98053914"/>
      <w:bookmarkStart w:id="686" w:name="_Toc98902021"/>
      <w:bookmarkStart w:id="687" w:name="_Toc100723921"/>
      <w:bookmarkStart w:id="688" w:name="_Toc100983710"/>
      <w:bookmarkStart w:id="689" w:name="_Toc101061252"/>
      <w:bookmarkStart w:id="690" w:name="_Toc101252165"/>
      <w:bookmarkStart w:id="691" w:name="_Toc101771967"/>
      <w:bookmarkStart w:id="692" w:name="_Toc101772326"/>
      <w:bookmarkStart w:id="693" w:name="_Toc101772685"/>
      <w:bookmarkStart w:id="694" w:name="_Toc101773044"/>
      <w:bookmarkStart w:id="695" w:name="_Toc104285453"/>
      <w:bookmarkStart w:id="696" w:name="_Toc121567014"/>
      <w:bookmarkStart w:id="697" w:name="_Toc121567372"/>
      <w:bookmarkStart w:id="698" w:name="_Toc122839257"/>
      <w:r>
        <w:rPr>
          <w:rStyle w:val="CharPartNo"/>
        </w:rPr>
        <w:t>Part IV</w:t>
      </w:r>
      <w:r>
        <w:t> — </w:t>
      </w:r>
      <w:r>
        <w:rPr>
          <w:rStyle w:val="CharPartText"/>
        </w:rPr>
        <w:t>Dealings with land</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3"/>
        <w:rPr>
          <w:snapToGrid w:val="0"/>
        </w:rPr>
      </w:pPr>
      <w:bookmarkStart w:id="699" w:name="_Toc82247826"/>
      <w:bookmarkStart w:id="700" w:name="_Toc89746500"/>
      <w:bookmarkStart w:id="701" w:name="_Toc98053915"/>
      <w:bookmarkStart w:id="702" w:name="_Toc98902022"/>
      <w:bookmarkStart w:id="703" w:name="_Toc100723922"/>
      <w:bookmarkStart w:id="704" w:name="_Toc100983711"/>
      <w:bookmarkStart w:id="705" w:name="_Toc101061253"/>
      <w:bookmarkStart w:id="706" w:name="_Toc101252166"/>
      <w:bookmarkStart w:id="707" w:name="_Toc101771968"/>
      <w:bookmarkStart w:id="708" w:name="_Toc101772327"/>
      <w:bookmarkStart w:id="709" w:name="_Toc101772686"/>
      <w:bookmarkStart w:id="710" w:name="_Toc101773045"/>
      <w:bookmarkStart w:id="711" w:name="_Toc104285454"/>
      <w:bookmarkStart w:id="712" w:name="_Toc121567015"/>
      <w:bookmarkStart w:id="713" w:name="_Toc121567373"/>
      <w:bookmarkStart w:id="714" w:name="_Toc122839258"/>
      <w:r>
        <w:rPr>
          <w:rStyle w:val="CharDivNo"/>
        </w:rPr>
        <w:t>Division 1</w:t>
      </w:r>
      <w:r>
        <w:rPr>
          <w:snapToGrid w:val="0"/>
        </w:rPr>
        <w:t> — </w:t>
      </w:r>
      <w:r>
        <w:rPr>
          <w:rStyle w:val="CharDivText"/>
        </w:rPr>
        <w:t>Transfers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DivText"/>
        </w:rPr>
        <w:t xml:space="preserve"> </w:t>
      </w:r>
    </w:p>
    <w:p>
      <w:pPr>
        <w:pStyle w:val="Heading5"/>
        <w:rPr>
          <w:snapToGrid w:val="0"/>
        </w:rPr>
      </w:pPr>
      <w:bookmarkStart w:id="715" w:name="_Toc455990270"/>
      <w:bookmarkStart w:id="716" w:name="_Toc498931555"/>
      <w:bookmarkStart w:id="717" w:name="_Toc36451605"/>
      <w:bookmarkStart w:id="718" w:name="_Toc101771969"/>
      <w:bookmarkStart w:id="719" w:name="_Toc122839259"/>
      <w:r>
        <w:rPr>
          <w:rStyle w:val="CharSectno"/>
        </w:rPr>
        <w:t>82</w:t>
      </w:r>
      <w:r>
        <w:rPr>
          <w:snapToGrid w:val="0"/>
        </w:rPr>
        <w:t>.</w:t>
      </w:r>
      <w:r>
        <w:rPr>
          <w:snapToGrid w:val="0"/>
        </w:rPr>
        <w:tab/>
        <w:t>Transfers</w:t>
      </w:r>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720" w:name="_Toc455990271"/>
      <w:bookmarkStart w:id="721" w:name="_Toc498931556"/>
      <w:bookmarkStart w:id="722" w:name="_Toc36451606"/>
      <w:bookmarkStart w:id="723" w:name="_Toc101771970"/>
      <w:bookmarkStart w:id="724" w:name="_Toc122839260"/>
      <w:r>
        <w:rPr>
          <w:rStyle w:val="CharSectno"/>
        </w:rPr>
        <w:t>83</w:t>
      </w:r>
      <w:r>
        <w:rPr>
          <w:snapToGrid w:val="0"/>
        </w:rPr>
        <w:t>.</w:t>
      </w:r>
      <w:r>
        <w:rPr>
          <w:snapToGrid w:val="0"/>
        </w:rPr>
        <w:tab/>
        <w:t>Transfer to include right to sue thereunder</w:t>
      </w:r>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725" w:name="_Toc455990272"/>
      <w:bookmarkStart w:id="726" w:name="_Toc498931557"/>
      <w:bookmarkStart w:id="727" w:name="_Toc36451607"/>
      <w:bookmarkStart w:id="728" w:name="_Toc101771971"/>
      <w:bookmarkStart w:id="729" w:name="_Toc122839261"/>
      <w:r>
        <w:rPr>
          <w:rStyle w:val="CharSectno"/>
        </w:rPr>
        <w:t>84</w:t>
      </w:r>
      <w:r>
        <w:rPr>
          <w:snapToGrid w:val="0"/>
        </w:rPr>
        <w:t>.</w:t>
      </w:r>
      <w:r>
        <w:rPr>
          <w:snapToGrid w:val="0"/>
        </w:rPr>
        <w:tab/>
        <w:t>Proprietor may vest estate jointly in himself and others without limiting any use, etc.</w:t>
      </w:r>
      <w:bookmarkEnd w:id="725"/>
      <w:bookmarkEnd w:id="726"/>
      <w:bookmarkEnd w:id="727"/>
      <w:bookmarkEnd w:id="728"/>
      <w:bookmarkEnd w:id="729"/>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730" w:name="_Toc455990273"/>
      <w:bookmarkStart w:id="731" w:name="_Toc498931558"/>
      <w:bookmarkStart w:id="732" w:name="_Toc36451608"/>
      <w:bookmarkStart w:id="733" w:name="_Toc101771972"/>
      <w:bookmarkStart w:id="734" w:name="_Toc122839262"/>
      <w:r>
        <w:rPr>
          <w:rStyle w:val="CharSectno"/>
        </w:rPr>
        <w:t>85</w:t>
      </w:r>
      <w:r>
        <w:rPr>
          <w:snapToGrid w:val="0"/>
        </w:rPr>
        <w:t>.</w:t>
      </w:r>
      <w:r>
        <w:rPr>
          <w:snapToGrid w:val="0"/>
        </w:rPr>
        <w:tab/>
        <w:t>Instruments when signed and registered to have the same efficacy as a deed acknowledged</w:t>
      </w:r>
      <w:bookmarkEnd w:id="730"/>
      <w:bookmarkEnd w:id="731"/>
      <w:bookmarkEnd w:id="732"/>
      <w:bookmarkEnd w:id="733"/>
      <w:bookmarkEnd w:id="734"/>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735" w:name="_Toc455990274"/>
      <w:bookmarkStart w:id="736" w:name="_Toc498931559"/>
      <w:bookmarkStart w:id="737" w:name="_Toc36451609"/>
      <w:bookmarkStart w:id="738" w:name="_Toc101771973"/>
      <w:bookmarkStart w:id="739" w:name="_Toc122839263"/>
      <w:r>
        <w:rPr>
          <w:rStyle w:val="CharSectno"/>
        </w:rPr>
        <w:t>86</w:t>
      </w:r>
      <w:r>
        <w:rPr>
          <w:snapToGrid w:val="0"/>
        </w:rPr>
        <w:t>.</w:t>
      </w:r>
      <w:r>
        <w:rPr>
          <w:snapToGrid w:val="0"/>
        </w:rPr>
        <w:tab/>
        <w:t>Duplicate certificate to be delivered to Registrar on transfer</w:t>
      </w:r>
      <w:bookmarkEnd w:id="735"/>
      <w:bookmarkEnd w:id="736"/>
      <w:bookmarkEnd w:id="737"/>
      <w:bookmarkEnd w:id="738"/>
      <w:bookmarkEnd w:id="739"/>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740" w:name="_Toc101771974"/>
      <w:bookmarkStart w:id="741" w:name="_Toc122839264"/>
      <w:bookmarkStart w:id="742" w:name="_Toc455990276"/>
      <w:bookmarkStart w:id="743" w:name="_Toc498931561"/>
      <w:bookmarkStart w:id="744" w:name="_Toc36451611"/>
      <w:r>
        <w:rPr>
          <w:rStyle w:val="CharSectno"/>
        </w:rPr>
        <w:t>87</w:t>
      </w:r>
      <w:r>
        <w:t>.</w:t>
      </w:r>
      <w:r>
        <w:tab/>
        <w:t>Total transfer by endorsement on paper title or by entering transferee’s name on digital title</w:t>
      </w:r>
      <w:bookmarkEnd w:id="740"/>
      <w:bookmarkEnd w:id="741"/>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745" w:name="_Toc101771975"/>
      <w:bookmarkStart w:id="746" w:name="_Toc122839265"/>
      <w:r>
        <w:rPr>
          <w:rStyle w:val="CharSectno"/>
        </w:rPr>
        <w:t>88</w:t>
      </w:r>
      <w:r>
        <w:rPr>
          <w:snapToGrid w:val="0"/>
        </w:rPr>
        <w:t>.</w:t>
      </w:r>
      <w:r>
        <w:rPr>
          <w:snapToGrid w:val="0"/>
        </w:rPr>
        <w:tab/>
        <w:t>Transferee of land subject to encumbrance to indemnify transferor</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747" w:name="_Toc455990277"/>
      <w:bookmarkStart w:id="748" w:name="_Toc498931562"/>
      <w:bookmarkStart w:id="749" w:name="_Toc36451612"/>
      <w:bookmarkStart w:id="750" w:name="_Toc101771976"/>
      <w:bookmarkStart w:id="751" w:name="_Toc122839266"/>
      <w:r>
        <w:rPr>
          <w:rStyle w:val="CharSectno"/>
        </w:rPr>
        <w:t>88A</w:t>
      </w:r>
      <w:r>
        <w:rPr>
          <w:snapToGrid w:val="0"/>
        </w:rPr>
        <w:t>.</w:t>
      </w:r>
      <w:r>
        <w:rPr>
          <w:snapToGrid w:val="0"/>
        </w:rPr>
        <w:tab/>
        <w:t>Memorial of easements to be registered</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752" w:name="_Toc82247836"/>
      <w:bookmarkStart w:id="753" w:name="_Toc89746510"/>
      <w:bookmarkStart w:id="754" w:name="_Toc98053925"/>
      <w:bookmarkStart w:id="755" w:name="_Toc98902032"/>
      <w:bookmarkStart w:id="756" w:name="_Toc100723931"/>
      <w:bookmarkStart w:id="757" w:name="_Toc100983720"/>
      <w:bookmarkStart w:id="758" w:name="_Toc101061262"/>
      <w:bookmarkStart w:id="759" w:name="_Toc101252175"/>
      <w:bookmarkStart w:id="760" w:name="_Toc101771977"/>
      <w:bookmarkStart w:id="761" w:name="_Toc101772336"/>
      <w:bookmarkStart w:id="762" w:name="_Toc101772695"/>
      <w:bookmarkStart w:id="763" w:name="_Toc101773054"/>
      <w:bookmarkStart w:id="764" w:name="_Toc104285463"/>
      <w:bookmarkStart w:id="765" w:name="_Toc121567024"/>
      <w:bookmarkStart w:id="766" w:name="_Toc121567382"/>
      <w:bookmarkStart w:id="767" w:name="_Toc122839267"/>
      <w:r>
        <w:rPr>
          <w:rStyle w:val="CharDivNo"/>
        </w:rPr>
        <w:t>Division 2</w:t>
      </w:r>
      <w:r>
        <w:t> — </w:t>
      </w:r>
      <w:r>
        <w:rPr>
          <w:rStyle w:val="CharDivText"/>
        </w:rPr>
        <w:t>Leases and subleases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pPr>
        <w:pStyle w:val="Heading5"/>
        <w:keepLines w:val="0"/>
        <w:spacing w:before="260"/>
        <w:rPr>
          <w:snapToGrid w:val="0"/>
        </w:rPr>
      </w:pPr>
      <w:bookmarkStart w:id="768" w:name="_Toc455990280"/>
      <w:bookmarkStart w:id="769" w:name="_Toc498931564"/>
      <w:bookmarkStart w:id="770" w:name="_Toc36451614"/>
      <w:bookmarkStart w:id="771" w:name="_Toc101771978"/>
      <w:bookmarkStart w:id="772" w:name="_Toc122839268"/>
      <w:r>
        <w:rPr>
          <w:rStyle w:val="CharSectno"/>
        </w:rPr>
        <w:t>91</w:t>
      </w:r>
      <w:r>
        <w:rPr>
          <w:snapToGrid w:val="0"/>
        </w:rPr>
        <w:t>.</w:t>
      </w:r>
      <w:r>
        <w:rPr>
          <w:snapToGrid w:val="0"/>
        </w:rPr>
        <w:tab/>
        <w:t>Leases of land</w:t>
      </w:r>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773" w:name="_Toc455990281"/>
      <w:bookmarkStart w:id="774" w:name="_Toc498931565"/>
      <w:bookmarkStart w:id="775" w:name="_Toc36451615"/>
      <w:bookmarkStart w:id="776" w:name="_Toc101771979"/>
      <w:bookmarkStart w:id="777" w:name="_Toc122839269"/>
      <w:r>
        <w:rPr>
          <w:rStyle w:val="CharSectno"/>
        </w:rPr>
        <w:t>92</w:t>
      </w:r>
      <w:r>
        <w:rPr>
          <w:snapToGrid w:val="0"/>
        </w:rPr>
        <w:t>.</w:t>
      </w:r>
      <w:r>
        <w:rPr>
          <w:snapToGrid w:val="0"/>
        </w:rPr>
        <w:tab/>
        <w:t>Covenants to be implied in every lease against the lessee</w:t>
      </w:r>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778" w:name="_Toc455990282"/>
      <w:bookmarkStart w:id="779" w:name="_Toc498931566"/>
      <w:bookmarkStart w:id="780" w:name="_Toc36451616"/>
      <w:bookmarkStart w:id="781" w:name="_Toc101771980"/>
      <w:bookmarkStart w:id="782" w:name="_Toc122839270"/>
      <w:r>
        <w:rPr>
          <w:rStyle w:val="CharSectno"/>
        </w:rPr>
        <w:t>93</w:t>
      </w:r>
      <w:r>
        <w:rPr>
          <w:snapToGrid w:val="0"/>
        </w:rPr>
        <w:t>.</w:t>
      </w:r>
      <w:r>
        <w:rPr>
          <w:snapToGrid w:val="0"/>
        </w:rPr>
        <w:tab/>
        <w:t>Powers to be implied in lessor</w:t>
      </w:r>
      <w:bookmarkEnd w:id="778"/>
      <w:bookmarkEnd w:id="779"/>
      <w:bookmarkEnd w:id="780"/>
      <w:bookmarkEnd w:id="781"/>
      <w:bookmarkEnd w:id="782"/>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783" w:name="_Toc455990283"/>
      <w:bookmarkStart w:id="784" w:name="_Toc498931567"/>
      <w:bookmarkStart w:id="785" w:name="_Toc36451617"/>
      <w:bookmarkStart w:id="786" w:name="_Toc101771981"/>
      <w:bookmarkStart w:id="787" w:name="_Toc122839271"/>
      <w:r>
        <w:rPr>
          <w:rStyle w:val="CharSectno"/>
        </w:rPr>
        <w:t>94</w:t>
      </w:r>
      <w:r>
        <w:rPr>
          <w:snapToGrid w:val="0"/>
        </w:rPr>
        <w:t>.</w:t>
      </w:r>
      <w:r>
        <w:rPr>
          <w:snapToGrid w:val="0"/>
        </w:rPr>
        <w:tab/>
        <w:t>Short forms of covenants by lessees</w:t>
      </w:r>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788" w:name="_Toc455990284"/>
      <w:bookmarkStart w:id="789" w:name="_Toc498931568"/>
      <w:bookmarkStart w:id="790" w:name="_Toc36451618"/>
      <w:bookmarkStart w:id="791" w:name="_Toc101771982"/>
      <w:bookmarkStart w:id="792" w:name="_Toc122839272"/>
      <w:r>
        <w:rPr>
          <w:rStyle w:val="CharSectno"/>
        </w:rPr>
        <w:t>95</w:t>
      </w:r>
      <w:r>
        <w:rPr>
          <w:snapToGrid w:val="0"/>
        </w:rPr>
        <w:t>.</w:t>
      </w:r>
      <w:r>
        <w:rPr>
          <w:snapToGrid w:val="0"/>
        </w:rPr>
        <w:tab/>
        <w:t>Covenant to be implied on transfer of lease</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793" w:name="_Toc455990285"/>
      <w:bookmarkStart w:id="794" w:name="_Toc498931569"/>
      <w:bookmarkStart w:id="795" w:name="_Toc36451619"/>
      <w:bookmarkStart w:id="796" w:name="_Toc101771983"/>
      <w:bookmarkStart w:id="797" w:name="_Toc122839273"/>
      <w:r>
        <w:rPr>
          <w:rStyle w:val="CharSectno"/>
        </w:rPr>
        <w:t>96</w:t>
      </w:r>
      <w:r>
        <w:rPr>
          <w:snapToGrid w:val="0"/>
        </w:rPr>
        <w:t>.</w:t>
      </w:r>
      <w:r>
        <w:rPr>
          <w:snapToGrid w:val="0"/>
        </w:rPr>
        <w:tab/>
        <w:t>Recovery of possession by lessors to be entered in Register</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798" w:name="_Toc455990286"/>
      <w:bookmarkStart w:id="799" w:name="_Toc498931570"/>
      <w:bookmarkStart w:id="800" w:name="_Toc36451620"/>
      <w:bookmarkStart w:id="801" w:name="_Toc101771984"/>
      <w:bookmarkStart w:id="802" w:name="_Toc122839274"/>
      <w:r>
        <w:rPr>
          <w:rStyle w:val="CharSectno"/>
        </w:rPr>
        <w:t>97</w:t>
      </w:r>
      <w:r>
        <w:rPr>
          <w:snapToGrid w:val="0"/>
        </w:rPr>
        <w:t>.</w:t>
      </w:r>
      <w:r>
        <w:rPr>
          <w:snapToGrid w:val="0"/>
        </w:rPr>
        <w:tab/>
        <w:t>Mortgagee of interest of bankrupt lessee may apply to be entered as transferee of the lease and on default lessor may apply</w:t>
      </w:r>
      <w:bookmarkEnd w:id="798"/>
      <w:bookmarkEnd w:id="799"/>
      <w:bookmarkEnd w:id="800"/>
      <w:bookmarkEnd w:id="801"/>
      <w:bookmarkEnd w:id="802"/>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803" w:name="_Toc455990287"/>
      <w:bookmarkStart w:id="804" w:name="_Toc498931571"/>
      <w:bookmarkStart w:id="805" w:name="_Toc36451621"/>
      <w:bookmarkStart w:id="806" w:name="_Toc101771985"/>
      <w:bookmarkStart w:id="807" w:name="_Toc122839275"/>
      <w:r>
        <w:rPr>
          <w:rStyle w:val="CharSectno"/>
        </w:rPr>
        <w:t>98</w:t>
      </w:r>
      <w:r>
        <w:rPr>
          <w:snapToGrid w:val="0"/>
        </w:rPr>
        <w:t>.</w:t>
      </w:r>
      <w:r>
        <w:rPr>
          <w:snapToGrid w:val="0"/>
        </w:rPr>
        <w:tab/>
        <w:t>Lease may be surrendered by endorsement by lessee with concurrence of lessor</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808" w:name="_Toc455990288"/>
      <w:bookmarkStart w:id="809" w:name="_Toc498931572"/>
      <w:bookmarkStart w:id="810" w:name="_Toc36451622"/>
      <w:bookmarkStart w:id="811" w:name="_Toc101771986"/>
      <w:bookmarkStart w:id="812" w:name="_Toc122839276"/>
      <w:r>
        <w:rPr>
          <w:rStyle w:val="CharSectno"/>
        </w:rPr>
        <w:t>99</w:t>
      </w:r>
      <w:r>
        <w:rPr>
          <w:snapToGrid w:val="0"/>
        </w:rPr>
        <w:t>.</w:t>
      </w:r>
      <w:r>
        <w:rPr>
          <w:snapToGrid w:val="0"/>
        </w:rPr>
        <w:tab/>
        <w:t>Lessee may sublet</w:t>
      </w:r>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813" w:name="_Toc101771987"/>
      <w:bookmarkStart w:id="814" w:name="_Toc122839277"/>
      <w:bookmarkStart w:id="815" w:name="_Toc455990290"/>
      <w:bookmarkStart w:id="816" w:name="_Toc498931574"/>
      <w:bookmarkStart w:id="817" w:name="_Toc36451624"/>
      <w:r>
        <w:rPr>
          <w:rStyle w:val="CharSectno"/>
        </w:rPr>
        <w:t>100</w:t>
      </w:r>
      <w:r>
        <w:t>.</w:t>
      </w:r>
      <w:r>
        <w:tab/>
        <w:t>Registration of subleases</w:t>
      </w:r>
      <w:bookmarkEnd w:id="813"/>
      <w:bookmarkEnd w:id="814"/>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818" w:name="_Toc455990291"/>
      <w:bookmarkStart w:id="819" w:name="_Toc498931575"/>
      <w:bookmarkStart w:id="820" w:name="_Toc36451625"/>
      <w:bookmarkEnd w:id="815"/>
      <w:bookmarkEnd w:id="816"/>
      <w:bookmarkEnd w:id="817"/>
      <w:r>
        <w:t>[</w:t>
      </w:r>
      <w:r>
        <w:rPr>
          <w:b/>
        </w:rPr>
        <w:t>101.</w:t>
      </w:r>
      <w:r>
        <w:tab/>
      </w:r>
      <w:r>
        <w:tab/>
        <w:t>Repealed by No. 6 of 2003 s. 35.]</w:t>
      </w:r>
    </w:p>
    <w:p>
      <w:pPr>
        <w:pStyle w:val="Heading5"/>
        <w:spacing w:before="120"/>
        <w:rPr>
          <w:snapToGrid w:val="0"/>
        </w:rPr>
      </w:pPr>
      <w:bookmarkStart w:id="821" w:name="_Toc101771988"/>
      <w:bookmarkStart w:id="822" w:name="_Toc122839278"/>
      <w:r>
        <w:rPr>
          <w:rStyle w:val="CharSectno"/>
        </w:rPr>
        <w:t>102</w:t>
      </w:r>
      <w:r>
        <w:rPr>
          <w:snapToGrid w:val="0"/>
        </w:rPr>
        <w:t>.</w:t>
      </w:r>
      <w:r>
        <w:rPr>
          <w:snapToGrid w:val="0"/>
        </w:rPr>
        <w:tab/>
        <w:t>Provisions as to leases applicable to subleases</w:t>
      </w:r>
      <w:bookmarkEnd w:id="818"/>
      <w:bookmarkEnd w:id="819"/>
      <w:bookmarkEnd w:id="820"/>
      <w:bookmarkEnd w:id="821"/>
      <w:bookmarkEnd w:id="822"/>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823" w:name="_Toc455990292"/>
      <w:bookmarkStart w:id="824" w:name="_Toc498931576"/>
      <w:bookmarkStart w:id="825" w:name="_Toc36451626"/>
      <w:bookmarkStart w:id="826" w:name="_Toc101771989"/>
      <w:bookmarkStart w:id="827" w:name="_Toc122839279"/>
      <w:r>
        <w:rPr>
          <w:rStyle w:val="CharSectno"/>
        </w:rPr>
        <w:t>103</w:t>
      </w:r>
      <w:r>
        <w:rPr>
          <w:snapToGrid w:val="0"/>
        </w:rPr>
        <w:t>.</w:t>
      </w:r>
      <w:r>
        <w:rPr>
          <w:snapToGrid w:val="0"/>
        </w:rPr>
        <w:tab/>
        <w:t>Covenants to be implied in sublease</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828" w:name="_Toc455990293"/>
      <w:bookmarkStart w:id="829" w:name="_Toc498931577"/>
      <w:bookmarkStart w:id="830" w:name="_Toc36451627"/>
      <w:bookmarkStart w:id="831" w:name="_Toc101771990"/>
      <w:bookmarkStart w:id="832" w:name="_Toc122839280"/>
      <w:r>
        <w:rPr>
          <w:rStyle w:val="CharSectno"/>
        </w:rPr>
        <w:t>104</w:t>
      </w:r>
      <w:r>
        <w:rPr>
          <w:snapToGrid w:val="0"/>
        </w:rPr>
        <w:t>.</w:t>
      </w:r>
      <w:r>
        <w:rPr>
          <w:snapToGrid w:val="0"/>
        </w:rPr>
        <w:tab/>
        <w:t>Determination of lease or sublease by re</w:t>
      </w:r>
      <w:r>
        <w:rPr>
          <w:snapToGrid w:val="0"/>
        </w:rPr>
        <w:noBreakHyphen/>
        <w:t>entry to be entered in Register</w:t>
      </w:r>
      <w:bookmarkEnd w:id="828"/>
      <w:bookmarkEnd w:id="829"/>
      <w:bookmarkEnd w:id="830"/>
      <w:bookmarkEnd w:id="831"/>
      <w:bookmarkEnd w:id="832"/>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833" w:name="_Toc82247850"/>
      <w:bookmarkStart w:id="834" w:name="_Toc89746524"/>
      <w:bookmarkStart w:id="835" w:name="_Toc98053939"/>
      <w:bookmarkStart w:id="836" w:name="_Toc98902046"/>
      <w:bookmarkStart w:id="837" w:name="_Toc100723945"/>
      <w:bookmarkStart w:id="838" w:name="_Toc100983734"/>
      <w:bookmarkStart w:id="839" w:name="_Toc101061276"/>
      <w:bookmarkStart w:id="840" w:name="_Toc101252189"/>
      <w:bookmarkStart w:id="841" w:name="_Toc101771991"/>
      <w:bookmarkStart w:id="842" w:name="_Toc101772350"/>
      <w:bookmarkStart w:id="843" w:name="_Toc101772709"/>
      <w:bookmarkStart w:id="844" w:name="_Toc101773068"/>
      <w:bookmarkStart w:id="845" w:name="_Toc104285477"/>
      <w:bookmarkStart w:id="846" w:name="_Toc121567038"/>
      <w:bookmarkStart w:id="847" w:name="_Toc121567396"/>
      <w:bookmarkStart w:id="848" w:name="_Toc122839281"/>
      <w:r>
        <w:rPr>
          <w:rStyle w:val="CharDivNo"/>
        </w:rPr>
        <w:t>Division 2A</w:t>
      </w:r>
      <w:r>
        <w:t> — </w:t>
      </w:r>
      <w:r>
        <w:rPr>
          <w:rStyle w:val="CharDivText"/>
        </w:rPr>
        <w:t>Carbon rights and carbon covenants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pPr>
      <w:r>
        <w:tab/>
        <w:t>[Heading inserted by No. 56 of 2003 s. 14.]</w:t>
      </w:r>
    </w:p>
    <w:p>
      <w:pPr>
        <w:pStyle w:val="Heading5"/>
      </w:pPr>
      <w:bookmarkStart w:id="849" w:name="_Toc101771992"/>
      <w:bookmarkStart w:id="850" w:name="_Toc122839282"/>
      <w:r>
        <w:rPr>
          <w:rStyle w:val="CharSectno"/>
        </w:rPr>
        <w:t>104A</w:t>
      </w:r>
      <w:r>
        <w:t>.</w:t>
      </w:r>
      <w:r>
        <w:tab/>
        <w:t>Definitions</w:t>
      </w:r>
      <w:bookmarkEnd w:id="849"/>
      <w:bookmarkEnd w:id="850"/>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851" w:name="_Toc101771993"/>
      <w:bookmarkStart w:id="852" w:name="_Toc122839283"/>
      <w:r>
        <w:rPr>
          <w:rStyle w:val="CharSectno"/>
        </w:rPr>
        <w:t>104B</w:t>
      </w:r>
      <w:r>
        <w:t>.</w:t>
      </w:r>
      <w:r>
        <w:tab/>
        <w:t>Registration of carbon right form</w:t>
      </w:r>
      <w:bookmarkEnd w:id="851"/>
      <w:bookmarkEnd w:id="852"/>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853" w:name="_Toc101771994"/>
      <w:bookmarkStart w:id="854" w:name="_Toc122839284"/>
      <w:r>
        <w:rPr>
          <w:rStyle w:val="CharSectno"/>
        </w:rPr>
        <w:t>104C</w:t>
      </w:r>
      <w:r>
        <w:t>.</w:t>
      </w:r>
      <w:r>
        <w:tab/>
        <w:t>Extension of carbon right</w:t>
      </w:r>
      <w:bookmarkEnd w:id="853"/>
      <w:bookmarkEnd w:id="854"/>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855" w:name="_Toc101771995"/>
      <w:bookmarkStart w:id="856" w:name="_Toc122839285"/>
      <w:r>
        <w:rPr>
          <w:rStyle w:val="CharSectno"/>
        </w:rPr>
        <w:t>104D</w:t>
      </w:r>
      <w:r>
        <w:t>.</w:t>
      </w:r>
      <w:r>
        <w:tab/>
        <w:t>Transfer of carbon right</w:t>
      </w:r>
      <w:bookmarkEnd w:id="855"/>
      <w:bookmarkEnd w:id="85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857" w:name="_Toc101771996"/>
      <w:bookmarkStart w:id="858" w:name="_Toc122839286"/>
      <w:r>
        <w:rPr>
          <w:rStyle w:val="CharSectno"/>
        </w:rPr>
        <w:t>104E</w:t>
      </w:r>
      <w:r>
        <w:t>.</w:t>
      </w:r>
      <w:r>
        <w:tab/>
        <w:t>Mortgage of carbon right</w:t>
      </w:r>
      <w:bookmarkEnd w:id="857"/>
      <w:bookmarkEnd w:id="858"/>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859" w:name="_Toc101771997"/>
      <w:bookmarkStart w:id="860" w:name="_Toc122839287"/>
      <w:r>
        <w:rPr>
          <w:rStyle w:val="CharSectno"/>
        </w:rPr>
        <w:t>104F</w:t>
      </w:r>
      <w:r>
        <w:t>.</w:t>
      </w:r>
      <w:r>
        <w:tab/>
        <w:t>Surrender of carbon right</w:t>
      </w:r>
      <w:bookmarkEnd w:id="859"/>
      <w:bookmarkEnd w:id="860"/>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861" w:name="_Toc101771998"/>
      <w:bookmarkStart w:id="862" w:name="_Toc122839288"/>
      <w:r>
        <w:rPr>
          <w:rStyle w:val="CharSectno"/>
        </w:rPr>
        <w:t>104G</w:t>
      </w:r>
      <w:r>
        <w:t>.</w:t>
      </w:r>
      <w:r>
        <w:tab/>
        <w:t>Registration of carbon covenant form</w:t>
      </w:r>
      <w:bookmarkEnd w:id="861"/>
      <w:bookmarkEnd w:id="862"/>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863" w:name="_Toc101771999"/>
      <w:bookmarkStart w:id="864" w:name="_Toc122839289"/>
      <w:r>
        <w:rPr>
          <w:rStyle w:val="CharSectno"/>
        </w:rPr>
        <w:t>104H</w:t>
      </w:r>
      <w:r>
        <w:t>.</w:t>
      </w:r>
      <w:r>
        <w:tab/>
        <w:t>Extension of carbon covenant</w:t>
      </w:r>
      <w:bookmarkEnd w:id="863"/>
      <w:bookmarkEnd w:id="864"/>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865" w:name="_Toc101772000"/>
      <w:bookmarkStart w:id="866" w:name="_Toc122839290"/>
      <w:r>
        <w:rPr>
          <w:rStyle w:val="CharSectno"/>
        </w:rPr>
        <w:t>104I</w:t>
      </w:r>
      <w:r>
        <w:t>.</w:t>
      </w:r>
      <w:r>
        <w:tab/>
        <w:t>Variation of carbon covenant</w:t>
      </w:r>
      <w:bookmarkEnd w:id="865"/>
      <w:bookmarkEnd w:id="866"/>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867" w:name="_Toc101772001"/>
      <w:bookmarkStart w:id="868" w:name="_Toc122839291"/>
      <w:r>
        <w:rPr>
          <w:rStyle w:val="CharSectno"/>
        </w:rPr>
        <w:t>104J</w:t>
      </w:r>
      <w:r>
        <w:t>.</w:t>
      </w:r>
      <w:r>
        <w:tab/>
        <w:t>Transfer of benefits under a carbon covenant</w:t>
      </w:r>
      <w:bookmarkEnd w:id="867"/>
      <w:bookmarkEnd w:id="86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869" w:name="_Toc101772002"/>
      <w:bookmarkStart w:id="870" w:name="_Toc122839292"/>
      <w:r>
        <w:rPr>
          <w:rStyle w:val="CharSectno"/>
        </w:rPr>
        <w:t>104K</w:t>
      </w:r>
      <w:r>
        <w:t>.</w:t>
      </w:r>
      <w:r>
        <w:tab/>
        <w:t>Mortgage of carbon covenant</w:t>
      </w:r>
      <w:bookmarkEnd w:id="869"/>
      <w:bookmarkEnd w:id="870"/>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871" w:name="_Toc101772003"/>
      <w:bookmarkStart w:id="872" w:name="_Toc122839293"/>
      <w:r>
        <w:rPr>
          <w:rStyle w:val="CharSectno"/>
        </w:rPr>
        <w:t>104L</w:t>
      </w:r>
      <w:r>
        <w:t>.</w:t>
      </w:r>
      <w:r>
        <w:tab/>
        <w:t>Surrender of carbon covenant</w:t>
      </w:r>
      <w:bookmarkEnd w:id="871"/>
      <w:bookmarkEnd w:id="872"/>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873" w:name="_Toc82247863"/>
      <w:bookmarkStart w:id="874" w:name="_Toc89746537"/>
      <w:bookmarkStart w:id="875" w:name="_Toc98053952"/>
      <w:bookmarkStart w:id="876" w:name="_Toc98902059"/>
      <w:bookmarkStart w:id="877" w:name="_Toc100723958"/>
      <w:bookmarkStart w:id="878" w:name="_Toc100983747"/>
      <w:bookmarkStart w:id="879" w:name="_Toc101061289"/>
      <w:bookmarkStart w:id="880" w:name="_Toc101252202"/>
      <w:bookmarkStart w:id="881" w:name="_Toc101772004"/>
      <w:bookmarkStart w:id="882" w:name="_Toc101772363"/>
      <w:bookmarkStart w:id="883" w:name="_Toc101772722"/>
      <w:bookmarkStart w:id="884" w:name="_Toc101773081"/>
      <w:bookmarkStart w:id="885" w:name="_Toc104285490"/>
      <w:bookmarkStart w:id="886" w:name="_Toc121567051"/>
      <w:bookmarkStart w:id="887" w:name="_Toc121567409"/>
      <w:bookmarkStart w:id="888" w:name="_Toc122839294"/>
      <w:r>
        <w:rPr>
          <w:rStyle w:val="CharDivNo"/>
        </w:rPr>
        <w:t>Division 2B</w:t>
      </w:r>
      <w:r>
        <w:t> — </w:t>
      </w:r>
      <w:r>
        <w:rPr>
          <w:rStyle w:val="CharDivText"/>
        </w:rPr>
        <w:t>Tree plantation agreements and plantation interests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pPr>
      <w:r>
        <w:tab/>
        <w:t>[Heading inserted by No. 56 of 2003 s. 14.]</w:t>
      </w:r>
    </w:p>
    <w:p>
      <w:pPr>
        <w:pStyle w:val="Heading5"/>
      </w:pPr>
      <w:bookmarkStart w:id="889" w:name="_Toc101772005"/>
      <w:bookmarkStart w:id="890" w:name="_Toc122839295"/>
      <w:r>
        <w:rPr>
          <w:rStyle w:val="CharSectno"/>
        </w:rPr>
        <w:t>104M</w:t>
      </w:r>
      <w:r>
        <w:t>.</w:t>
      </w:r>
      <w:r>
        <w:tab/>
        <w:t>Definitions</w:t>
      </w:r>
      <w:bookmarkEnd w:id="889"/>
      <w:bookmarkEnd w:id="890"/>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891" w:name="_Toc101772006"/>
      <w:bookmarkStart w:id="892" w:name="_Toc122839296"/>
      <w:r>
        <w:rPr>
          <w:rStyle w:val="CharSectno"/>
        </w:rPr>
        <w:t>104N</w:t>
      </w:r>
      <w:r>
        <w:t>.</w:t>
      </w:r>
      <w:r>
        <w:tab/>
        <w:t>Registration of tree plantation agreement</w:t>
      </w:r>
      <w:bookmarkEnd w:id="891"/>
      <w:bookmarkEnd w:id="892"/>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893" w:name="_Toc101772007"/>
      <w:bookmarkStart w:id="894" w:name="_Toc122839297"/>
      <w:r>
        <w:rPr>
          <w:rStyle w:val="CharSectno"/>
        </w:rPr>
        <w:t>104O</w:t>
      </w:r>
      <w:r>
        <w:t>.</w:t>
      </w:r>
      <w:r>
        <w:tab/>
        <w:t>Extension of plantation interest</w:t>
      </w:r>
      <w:bookmarkEnd w:id="893"/>
      <w:bookmarkEnd w:id="894"/>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895" w:name="_Toc101772008"/>
      <w:bookmarkStart w:id="896" w:name="_Toc122839298"/>
      <w:r>
        <w:rPr>
          <w:rStyle w:val="CharSectno"/>
        </w:rPr>
        <w:t>104P</w:t>
      </w:r>
      <w:r>
        <w:t>.</w:t>
      </w:r>
      <w:r>
        <w:tab/>
        <w:t>Variation of agreement</w:t>
      </w:r>
      <w:bookmarkEnd w:id="895"/>
      <w:bookmarkEnd w:id="896"/>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897" w:name="_Toc101772009"/>
      <w:bookmarkStart w:id="898" w:name="_Toc122839299"/>
      <w:r>
        <w:rPr>
          <w:rStyle w:val="CharSectno"/>
        </w:rPr>
        <w:t>104Q</w:t>
      </w:r>
      <w:r>
        <w:t>.</w:t>
      </w:r>
      <w:r>
        <w:tab/>
        <w:t>Transfer of plantation interests</w:t>
      </w:r>
      <w:bookmarkEnd w:id="897"/>
      <w:bookmarkEnd w:id="898"/>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899" w:name="_Toc101772010"/>
      <w:bookmarkStart w:id="900" w:name="_Toc122839300"/>
      <w:r>
        <w:rPr>
          <w:rStyle w:val="CharSectno"/>
        </w:rPr>
        <w:t>104R</w:t>
      </w:r>
      <w:r>
        <w:t>.</w:t>
      </w:r>
      <w:r>
        <w:tab/>
        <w:t>Mortgage of plantation interests</w:t>
      </w:r>
      <w:bookmarkEnd w:id="899"/>
      <w:bookmarkEnd w:id="900"/>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901" w:name="_Toc101772011"/>
      <w:bookmarkStart w:id="902" w:name="_Toc122839301"/>
      <w:r>
        <w:rPr>
          <w:rStyle w:val="CharSectno"/>
        </w:rPr>
        <w:t>104S</w:t>
      </w:r>
      <w:r>
        <w:t>.</w:t>
      </w:r>
      <w:r>
        <w:tab/>
        <w:t>Surrender of plantation interests</w:t>
      </w:r>
      <w:bookmarkEnd w:id="901"/>
      <w:bookmarkEnd w:id="902"/>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903" w:name="_Toc82247871"/>
      <w:bookmarkStart w:id="904" w:name="_Toc89746545"/>
      <w:bookmarkStart w:id="905" w:name="_Toc98053960"/>
      <w:bookmarkStart w:id="906" w:name="_Toc98902067"/>
      <w:bookmarkStart w:id="907" w:name="_Toc100723966"/>
      <w:bookmarkStart w:id="908" w:name="_Toc100983755"/>
      <w:bookmarkStart w:id="909" w:name="_Toc101061297"/>
      <w:bookmarkStart w:id="910" w:name="_Toc101252210"/>
      <w:bookmarkStart w:id="911" w:name="_Toc101772012"/>
      <w:bookmarkStart w:id="912" w:name="_Toc101772371"/>
      <w:bookmarkStart w:id="913" w:name="_Toc101772730"/>
      <w:bookmarkStart w:id="914" w:name="_Toc101773089"/>
      <w:bookmarkStart w:id="915" w:name="_Toc104285498"/>
      <w:bookmarkStart w:id="916" w:name="_Toc121567059"/>
      <w:bookmarkStart w:id="917" w:name="_Toc121567417"/>
      <w:bookmarkStart w:id="918" w:name="_Toc122839302"/>
      <w:r>
        <w:rPr>
          <w:rStyle w:val="CharDivNo"/>
        </w:rPr>
        <w:t>Division 3</w:t>
      </w:r>
      <w:r>
        <w:rPr>
          <w:snapToGrid w:val="0"/>
        </w:rPr>
        <w:t> — </w:t>
      </w:r>
      <w:r>
        <w:rPr>
          <w:rStyle w:val="CharDivText"/>
        </w:rPr>
        <w:t>Mortgages and annuities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 xml:space="preserve"> </w:t>
      </w:r>
    </w:p>
    <w:p>
      <w:pPr>
        <w:pStyle w:val="Heading5"/>
        <w:spacing w:before="120"/>
        <w:rPr>
          <w:snapToGrid w:val="0"/>
        </w:rPr>
      </w:pPr>
      <w:bookmarkStart w:id="919" w:name="_Toc455990294"/>
      <w:bookmarkStart w:id="920" w:name="_Toc498931578"/>
      <w:bookmarkStart w:id="921" w:name="_Toc36451628"/>
      <w:bookmarkStart w:id="922" w:name="_Toc101772013"/>
      <w:bookmarkStart w:id="923" w:name="_Toc122839303"/>
      <w:r>
        <w:rPr>
          <w:rStyle w:val="CharSectno"/>
        </w:rPr>
        <w:t>105</w:t>
      </w:r>
      <w:r>
        <w:rPr>
          <w:snapToGrid w:val="0"/>
        </w:rPr>
        <w:t>.</w:t>
      </w:r>
      <w:r>
        <w:rPr>
          <w:snapToGrid w:val="0"/>
        </w:rPr>
        <w:tab/>
        <w:t>Mortgages and charges</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924" w:name="_Toc455990295"/>
      <w:bookmarkStart w:id="925" w:name="_Toc498931579"/>
      <w:bookmarkStart w:id="926" w:name="_Toc36451629"/>
      <w:bookmarkStart w:id="927" w:name="_Toc101772014"/>
      <w:bookmarkStart w:id="928" w:name="_Toc122839304"/>
      <w:r>
        <w:rPr>
          <w:rStyle w:val="CharSectno"/>
        </w:rPr>
        <w:t>105A</w:t>
      </w:r>
      <w:r>
        <w:rPr>
          <w:snapToGrid w:val="0"/>
        </w:rPr>
        <w:t>.</w:t>
      </w:r>
      <w:r>
        <w:rPr>
          <w:snapToGrid w:val="0"/>
        </w:rPr>
        <w:tab/>
        <w:t>Extension of mortgage, charge or lease</w:t>
      </w:r>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929" w:name="_Toc455990296"/>
      <w:bookmarkStart w:id="930" w:name="_Toc498931580"/>
      <w:bookmarkStart w:id="931" w:name="_Toc36451630"/>
      <w:bookmarkStart w:id="932" w:name="_Toc101772015"/>
      <w:bookmarkStart w:id="933" w:name="_Toc122839305"/>
      <w:r>
        <w:rPr>
          <w:rStyle w:val="CharSectno"/>
        </w:rPr>
        <w:t>106</w:t>
      </w:r>
      <w:r>
        <w:rPr>
          <w:snapToGrid w:val="0"/>
        </w:rPr>
        <w:t>.</w:t>
      </w:r>
      <w:r>
        <w:rPr>
          <w:snapToGrid w:val="0"/>
        </w:rPr>
        <w:tab/>
        <w:t>Mortgage or charge not to operate as transfer; and default procedures</w:t>
      </w:r>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yIndenti0"/>
        <w:rPr>
          <w:snapToGrid w:val="0"/>
          <w:sz w:val="24"/>
        </w:rPr>
      </w:pPr>
      <w:r>
        <w:rPr>
          <w:snapToGrid w:val="0"/>
        </w:rPr>
        <w:tab/>
      </w:r>
      <w:r>
        <w:rPr>
          <w:snapToGrid w:val="0"/>
          <w:sz w:val="24"/>
        </w:rPr>
        <w:t>(i)</w:t>
      </w:r>
      <w:r>
        <w:rPr>
          <w:snapToGrid w:val="0"/>
          <w:sz w:val="24"/>
        </w:rPr>
        <w:tab/>
        <w:t>the address entered in the Register as the address of the mortgagor or the grantor or his transferees, as the case requires; or</w:t>
      </w:r>
    </w:p>
    <w:p>
      <w:pPr>
        <w:pStyle w:val="yIndenti0"/>
        <w:rPr>
          <w:snapToGrid w:val="0"/>
          <w:sz w:val="24"/>
        </w:rPr>
      </w:pPr>
      <w:r>
        <w:rPr>
          <w:snapToGrid w:val="0"/>
          <w:sz w:val="24"/>
        </w:rPr>
        <w:tab/>
        <w:t>(ii)</w:t>
      </w:r>
      <w:r>
        <w:rPr>
          <w:snapToGrid w:val="0"/>
          <w:sz w:val="24"/>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934" w:name="_Toc455990297"/>
      <w:bookmarkStart w:id="935" w:name="_Toc498931581"/>
      <w:bookmarkStart w:id="936" w:name="_Toc36451631"/>
      <w:bookmarkStart w:id="937" w:name="_Toc101772016"/>
      <w:bookmarkStart w:id="938" w:name="_Toc122839306"/>
      <w:r>
        <w:rPr>
          <w:rStyle w:val="CharSectno"/>
        </w:rPr>
        <w:t>107</w:t>
      </w:r>
      <w:r>
        <w:rPr>
          <w:snapToGrid w:val="0"/>
        </w:rPr>
        <w:t>.</w:t>
      </w:r>
      <w:r>
        <w:rPr>
          <w:snapToGrid w:val="0"/>
        </w:rPr>
        <w:tab/>
        <w:t>Written demand equivalent to written notice</w:t>
      </w:r>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939" w:name="_Toc455990298"/>
      <w:bookmarkStart w:id="940" w:name="_Toc498931582"/>
      <w:bookmarkStart w:id="941" w:name="_Toc36451632"/>
      <w:bookmarkStart w:id="942" w:name="_Toc101772017"/>
      <w:bookmarkStart w:id="943" w:name="_Toc122839307"/>
      <w:r>
        <w:rPr>
          <w:rStyle w:val="CharSectno"/>
        </w:rPr>
        <w:t>108</w:t>
      </w:r>
      <w:r>
        <w:rPr>
          <w:snapToGrid w:val="0"/>
        </w:rPr>
        <w:t>.</w:t>
      </w:r>
      <w:r>
        <w:rPr>
          <w:snapToGrid w:val="0"/>
        </w:rPr>
        <w:tab/>
        <w:t>Power to sell</w:t>
      </w:r>
      <w:bookmarkEnd w:id="939"/>
      <w:bookmarkEnd w:id="940"/>
      <w:bookmarkEnd w:id="941"/>
      <w:bookmarkEnd w:id="942"/>
      <w:bookmarkEnd w:id="943"/>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944" w:name="_Toc455990299"/>
      <w:bookmarkStart w:id="945" w:name="_Toc498931583"/>
      <w:bookmarkStart w:id="946" w:name="_Toc36451633"/>
      <w:bookmarkStart w:id="947" w:name="_Toc101772018"/>
      <w:bookmarkStart w:id="948" w:name="_Toc122839308"/>
      <w:r>
        <w:rPr>
          <w:rStyle w:val="CharSectno"/>
        </w:rPr>
        <w:t>109</w:t>
      </w:r>
      <w:r>
        <w:rPr>
          <w:snapToGrid w:val="0"/>
        </w:rPr>
        <w:t>.</w:t>
      </w:r>
      <w:r>
        <w:rPr>
          <w:snapToGrid w:val="0"/>
        </w:rPr>
        <w:tab/>
        <w:t>Application of purchase money</w:t>
      </w:r>
      <w:bookmarkEnd w:id="944"/>
      <w:bookmarkEnd w:id="945"/>
      <w:bookmarkEnd w:id="946"/>
      <w:bookmarkEnd w:id="947"/>
      <w:bookmarkEnd w:id="948"/>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MiscellaneousBody"/>
        <w:spacing w:before="100"/>
        <w:ind w:left="1843" w:hanging="425"/>
        <w:rPr>
          <w:snapToGrid w:val="0"/>
        </w:rPr>
      </w:pPr>
      <w:r>
        <w:rPr>
          <w:snapToGrid w:val="0"/>
        </w:rPr>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MiscellaneousBody"/>
        <w:spacing w:before="100"/>
        <w:ind w:left="1843" w:hanging="425"/>
        <w:rPr>
          <w:snapToGrid w:val="0"/>
        </w:rPr>
      </w:pPr>
      <w:r>
        <w:rPr>
          <w:snapToGrid w:val="0"/>
        </w:rPr>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949" w:name="_Toc455990300"/>
      <w:bookmarkStart w:id="950" w:name="_Toc498931584"/>
      <w:bookmarkStart w:id="951" w:name="_Toc36451634"/>
      <w:bookmarkStart w:id="952" w:name="_Toc101772019"/>
      <w:bookmarkStart w:id="953" w:name="_Toc122839309"/>
      <w:r>
        <w:rPr>
          <w:rStyle w:val="CharSectno"/>
        </w:rPr>
        <w:t>110</w:t>
      </w:r>
      <w:r>
        <w:rPr>
          <w:snapToGrid w:val="0"/>
        </w:rPr>
        <w:t>.</w:t>
      </w:r>
      <w:r>
        <w:rPr>
          <w:snapToGrid w:val="0"/>
        </w:rPr>
        <w:tab/>
        <w:t>Registrar to give effect to sale by mortgagee or annuitant</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w:t>
      </w:r>
    </w:p>
    <w:p>
      <w:pPr>
        <w:pStyle w:val="Heading5"/>
        <w:rPr>
          <w:snapToGrid w:val="0"/>
        </w:rPr>
      </w:pPr>
      <w:bookmarkStart w:id="954" w:name="_Toc455990301"/>
      <w:bookmarkStart w:id="955" w:name="_Toc498931585"/>
      <w:bookmarkStart w:id="956" w:name="_Toc36451635"/>
      <w:bookmarkStart w:id="957" w:name="_Toc101772020"/>
      <w:bookmarkStart w:id="958" w:name="_Toc122839310"/>
      <w:r>
        <w:rPr>
          <w:rStyle w:val="CharSectno"/>
        </w:rPr>
        <w:t>111</w:t>
      </w:r>
      <w:r>
        <w:rPr>
          <w:snapToGrid w:val="0"/>
        </w:rPr>
        <w:t>.</w:t>
      </w:r>
      <w:r>
        <w:rPr>
          <w:snapToGrid w:val="0"/>
        </w:rPr>
        <w:tab/>
        <w:t>Remedies by mortgagee or annuitant</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959" w:name="_Toc455990302"/>
      <w:bookmarkStart w:id="960" w:name="_Toc498931586"/>
      <w:bookmarkStart w:id="961" w:name="_Toc36451636"/>
      <w:bookmarkStart w:id="962" w:name="_Toc101772021"/>
      <w:bookmarkStart w:id="963" w:name="_Toc122839311"/>
      <w:r>
        <w:rPr>
          <w:rStyle w:val="CharSectno"/>
        </w:rPr>
        <w:t>112</w:t>
      </w:r>
      <w:r>
        <w:rPr>
          <w:snapToGrid w:val="0"/>
        </w:rPr>
        <w:t>.</w:t>
      </w:r>
      <w:r>
        <w:rPr>
          <w:snapToGrid w:val="0"/>
        </w:rPr>
        <w:tab/>
        <w:t>Further remedies by mortgagee or annuitant</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964" w:name="_Toc455990303"/>
      <w:bookmarkStart w:id="965" w:name="_Toc498931587"/>
      <w:bookmarkStart w:id="966" w:name="_Toc36451637"/>
      <w:bookmarkStart w:id="967" w:name="_Toc101772022"/>
      <w:bookmarkStart w:id="968" w:name="_Toc122839312"/>
      <w:r>
        <w:rPr>
          <w:rStyle w:val="CharSectno"/>
        </w:rPr>
        <w:t>112A</w:t>
      </w:r>
      <w:r>
        <w:rPr>
          <w:snapToGrid w:val="0"/>
        </w:rPr>
        <w:t>.</w:t>
      </w:r>
      <w:r>
        <w:rPr>
          <w:snapToGrid w:val="0"/>
        </w:rPr>
        <w:tab/>
        <w:t>Abolition of power of distress</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969" w:name="_Toc455990304"/>
      <w:bookmarkStart w:id="970" w:name="_Toc498931588"/>
      <w:bookmarkStart w:id="971" w:name="_Toc36451638"/>
      <w:bookmarkStart w:id="972" w:name="_Toc101772023"/>
      <w:bookmarkStart w:id="973" w:name="_Toc122839313"/>
      <w:r>
        <w:rPr>
          <w:rStyle w:val="CharSectno"/>
        </w:rPr>
        <w:t>113</w:t>
      </w:r>
      <w:r>
        <w:rPr>
          <w:snapToGrid w:val="0"/>
        </w:rPr>
        <w:t>.</w:t>
      </w:r>
      <w:r>
        <w:rPr>
          <w:snapToGrid w:val="0"/>
        </w:rPr>
        <w:tab/>
        <w:t>Covenants to be implied in every mortgage</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974" w:name="_Toc455990305"/>
      <w:bookmarkStart w:id="975" w:name="_Toc498931589"/>
      <w:bookmarkStart w:id="976" w:name="_Toc36451639"/>
      <w:bookmarkStart w:id="977" w:name="_Toc101772024"/>
      <w:bookmarkStart w:id="978" w:name="_Toc122839314"/>
      <w:r>
        <w:rPr>
          <w:rStyle w:val="CharSectno"/>
        </w:rPr>
        <w:t>114</w:t>
      </w:r>
      <w:r>
        <w:rPr>
          <w:snapToGrid w:val="0"/>
        </w:rPr>
        <w:t>.</w:t>
      </w:r>
      <w:r>
        <w:rPr>
          <w:snapToGrid w:val="0"/>
        </w:rPr>
        <w:tab/>
        <w:t>Mortgagee or annuitant of leasehold entering into possession to become liable to lessor</w:t>
      </w:r>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979" w:name="_Toc455990306"/>
      <w:bookmarkStart w:id="980" w:name="_Toc498931590"/>
      <w:bookmarkStart w:id="981" w:name="_Toc36451640"/>
      <w:bookmarkStart w:id="982" w:name="_Toc101772025"/>
      <w:bookmarkStart w:id="983" w:name="_Toc122839315"/>
      <w:r>
        <w:rPr>
          <w:rStyle w:val="CharSectno"/>
        </w:rPr>
        <w:t>115</w:t>
      </w:r>
      <w:r>
        <w:rPr>
          <w:snapToGrid w:val="0"/>
        </w:rPr>
        <w:t>.</w:t>
      </w:r>
      <w:r>
        <w:rPr>
          <w:snapToGrid w:val="0"/>
        </w:rPr>
        <w:tab/>
        <w:t>Short form of covenant by mortgagor to insure</w:t>
      </w:r>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984" w:name="_Toc455990307"/>
      <w:bookmarkStart w:id="985" w:name="_Toc498931591"/>
      <w:bookmarkStart w:id="986" w:name="_Toc36451641"/>
      <w:bookmarkStart w:id="987" w:name="_Toc101772026"/>
      <w:bookmarkStart w:id="988" w:name="_Toc122839316"/>
      <w:r>
        <w:rPr>
          <w:rStyle w:val="CharSectno"/>
        </w:rPr>
        <w:t>116</w:t>
      </w:r>
      <w:r>
        <w:rPr>
          <w:snapToGrid w:val="0"/>
        </w:rPr>
        <w:t>.</w:t>
      </w:r>
      <w:r>
        <w:rPr>
          <w:snapToGrid w:val="0"/>
        </w:rPr>
        <w:tab/>
        <w:t>Certain qualities of the legal estate annexed to a mortgage</w:t>
      </w:r>
      <w:bookmarkEnd w:id="984"/>
      <w:bookmarkEnd w:id="985"/>
      <w:bookmarkEnd w:id="986"/>
      <w:bookmarkEnd w:id="987"/>
      <w:bookmarkEnd w:id="98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989" w:name="_Toc455990308"/>
      <w:bookmarkStart w:id="990" w:name="_Toc498931592"/>
      <w:bookmarkStart w:id="991" w:name="_Toc36451642"/>
      <w:bookmarkStart w:id="992" w:name="_Toc101772027"/>
      <w:bookmarkStart w:id="993" w:name="_Toc122839317"/>
      <w:r>
        <w:rPr>
          <w:rStyle w:val="CharSectno"/>
        </w:rPr>
        <w:t>117</w:t>
      </w:r>
      <w:r>
        <w:rPr>
          <w:snapToGrid w:val="0"/>
        </w:rPr>
        <w:t>.</w:t>
      </w:r>
      <w:r>
        <w:rPr>
          <w:snapToGrid w:val="0"/>
        </w:rPr>
        <w:tab/>
        <w:t>Mortgagor not to sue at law for the same cause of action without a written consent</w:t>
      </w:r>
      <w:bookmarkEnd w:id="989"/>
      <w:bookmarkEnd w:id="990"/>
      <w:bookmarkEnd w:id="991"/>
      <w:bookmarkEnd w:id="992"/>
      <w:bookmarkEnd w:id="993"/>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994" w:name="_Toc455990309"/>
      <w:bookmarkStart w:id="995" w:name="_Toc498931593"/>
      <w:bookmarkStart w:id="996" w:name="_Toc36451643"/>
      <w:bookmarkStart w:id="997" w:name="_Toc101772028"/>
      <w:bookmarkStart w:id="998" w:name="_Toc122839318"/>
      <w:r>
        <w:rPr>
          <w:rStyle w:val="CharSectno"/>
        </w:rPr>
        <w:t>118.</w:t>
      </w:r>
      <w:r>
        <w:rPr>
          <w:rStyle w:val="CharSectno"/>
        </w:rPr>
        <w:tab/>
      </w:r>
      <w:r>
        <w:rPr>
          <w:snapToGrid w:val="0"/>
        </w:rPr>
        <w:t>Application of moneys obtained from actions by the mortgagor for waste of or damage to the mortgaged lands</w:t>
      </w:r>
      <w:bookmarkEnd w:id="994"/>
      <w:bookmarkEnd w:id="995"/>
      <w:bookmarkEnd w:id="996"/>
      <w:bookmarkEnd w:id="997"/>
      <w:bookmarkEnd w:id="998"/>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999" w:name="_Toc455990310"/>
      <w:bookmarkStart w:id="1000" w:name="_Toc498931594"/>
      <w:bookmarkStart w:id="1001" w:name="_Toc36451644"/>
      <w:bookmarkStart w:id="1002" w:name="_Toc101772029"/>
      <w:bookmarkStart w:id="1003" w:name="_Toc122839319"/>
      <w:r>
        <w:rPr>
          <w:rStyle w:val="CharSectno"/>
        </w:rPr>
        <w:t>119</w:t>
      </w:r>
      <w:r>
        <w:rPr>
          <w:snapToGrid w:val="0"/>
        </w:rPr>
        <w:t>.</w:t>
      </w:r>
      <w:r>
        <w:rPr>
          <w:snapToGrid w:val="0"/>
        </w:rPr>
        <w:tab/>
        <w:t>Application of moneys obtained from actions by the mortgagor in other cases</w:t>
      </w:r>
      <w:bookmarkEnd w:id="999"/>
      <w:bookmarkEnd w:id="1000"/>
      <w:bookmarkEnd w:id="1001"/>
      <w:bookmarkEnd w:id="1002"/>
      <w:bookmarkEnd w:id="1003"/>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004" w:name="_Toc455990311"/>
      <w:bookmarkStart w:id="1005" w:name="_Toc498931595"/>
      <w:bookmarkStart w:id="1006" w:name="_Toc36451645"/>
      <w:bookmarkStart w:id="1007" w:name="_Toc101772030"/>
      <w:bookmarkStart w:id="1008" w:name="_Toc122839320"/>
      <w:r>
        <w:rPr>
          <w:rStyle w:val="CharSectno"/>
        </w:rPr>
        <w:t>120</w:t>
      </w:r>
      <w:r>
        <w:rPr>
          <w:snapToGrid w:val="0"/>
        </w:rPr>
        <w:t>.</w:t>
      </w:r>
      <w:r>
        <w:rPr>
          <w:snapToGrid w:val="0"/>
        </w:rPr>
        <w:tab/>
        <w:t>Application of moneys obtained in proceedings by a mortgagee</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009" w:name="_Toc455990312"/>
      <w:bookmarkStart w:id="1010" w:name="_Toc498931596"/>
      <w:bookmarkStart w:id="1011" w:name="_Toc36451646"/>
      <w:bookmarkStart w:id="1012" w:name="_Toc101772031"/>
      <w:bookmarkStart w:id="1013" w:name="_Toc122839321"/>
      <w:r>
        <w:rPr>
          <w:rStyle w:val="CharSectno"/>
        </w:rPr>
        <w:t>121</w:t>
      </w:r>
      <w:r>
        <w:rPr>
          <w:snapToGrid w:val="0"/>
        </w:rPr>
        <w:t>.</w:t>
      </w:r>
      <w:r>
        <w:rPr>
          <w:snapToGrid w:val="0"/>
        </w:rPr>
        <w:tab/>
        <w:t>Mortgagee may apply for an order for foreclosure</w:t>
      </w:r>
      <w:bookmarkEnd w:id="1009"/>
      <w:bookmarkEnd w:id="1010"/>
      <w:bookmarkEnd w:id="1011"/>
      <w:bookmarkEnd w:id="1012"/>
      <w:bookmarkEnd w:id="1013"/>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014" w:name="_Toc455990313"/>
      <w:bookmarkStart w:id="1015" w:name="_Toc498931597"/>
      <w:bookmarkStart w:id="1016" w:name="_Toc36451647"/>
      <w:bookmarkStart w:id="1017" w:name="_Toc101772032"/>
      <w:bookmarkStart w:id="1018" w:name="_Toc122839322"/>
      <w:r>
        <w:rPr>
          <w:rStyle w:val="CharSectno"/>
        </w:rPr>
        <w:t>122</w:t>
      </w:r>
      <w:r>
        <w:rPr>
          <w:snapToGrid w:val="0"/>
        </w:rPr>
        <w:t>.</w:t>
      </w:r>
      <w:r>
        <w:rPr>
          <w:snapToGrid w:val="0"/>
        </w:rPr>
        <w:tab/>
        <w:t>Application for foreclosure to be advertised</w:t>
      </w:r>
      <w:bookmarkEnd w:id="1014"/>
      <w:bookmarkEnd w:id="1015"/>
      <w:bookmarkEnd w:id="1016"/>
      <w:bookmarkEnd w:id="1017"/>
      <w:bookmarkEnd w:id="1018"/>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019" w:name="_Toc455990314"/>
      <w:bookmarkStart w:id="1020" w:name="_Toc498931598"/>
      <w:bookmarkStart w:id="1021" w:name="_Toc36451648"/>
      <w:bookmarkStart w:id="1022" w:name="_Toc101772033"/>
      <w:bookmarkStart w:id="1023" w:name="_Toc122839323"/>
      <w:r>
        <w:rPr>
          <w:rStyle w:val="CharSectno"/>
        </w:rPr>
        <w:t>123</w:t>
      </w:r>
      <w:r>
        <w:rPr>
          <w:snapToGrid w:val="0"/>
        </w:rPr>
        <w:t>.</w:t>
      </w:r>
      <w:r>
        <w:rPr>
          <w:snapToGrid w:val="0"/>
        </w:rPr>
        <w:tab/>
        <w:t>Discharge of mortgages and annuities</w:t>
      </w:r>
      <w:bookmarkEnd w:id="1019"/>
      <w:bookmarkEnd w:id="1020"/>
      <w:bookmarkEnd w:id="1021"/>
      <w:bookmarkEnd w:id="1022"/>
      <w:bookmarkEnd w:id="1023"/>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024" w:name="_Toc455990315"/>
      <w:bookmarkStart w:id="1025" w:name="_Toc498931599"/>
      <w:bookmarkStart w:id="1026" w:name="_Toc36451649"/>
      <w:bookmarkStart w:id="1027" w:name="_Toc101772034"/>
      <w:bookmarkStart w:id="1028" w:name="_Toc122839324"/>
      <w:r>
        <w:rPr>
          <w:rStyle w:val="CharSectno"/>
        </w:rPr>
        <w:t>124</w:t>
      </w:r>
      <w:r>
        <w:rPr>
          <w:snapToGrid w:val="0"/>
        </w:rPr>
        <w:t>.</w:t>
      </w:r>
      <w:r>
        <w:rPr>
          <w:snapToGrid w:val="0"/>
        </w:rPr>
        <w:tab/>
        <w:t>Satisfaction of mortgages executed prior to land being registered and remedies of mortgagees</w:t>
      </w:r>
      <w:bookmarkEnd w:id="1024"/>
      <w:bookmarkEnd w:id="1025"/>
      <w:bookmarkEnd w:id="1026"/>
      <w:bookmarkEnd w:id="1027"/>
      <w:bookmarkEnd w:id="1028"/>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029" w:name="_Toc455990316"/>
      <w:bookmarkStart w:id="1030" w:name="_Toc498931600"/>
      <w:bookmarkStart w:id="1031" w:name="_Toc36451650"/>
      <w:bookmarkStart w:id="1032" w:name="_Toc101772035"/>
      <w:bookmarkStart w:id="1033" w:name="_Toc122839325"/>
      <w:r>
        <w:rPr>
          <w:rStyle w:val="CharSectno"/>
        </w:rPr>
        <w:t>125</w:t>
      </w:r>
      <w:r>
        <w:rPr>
          <w:snapToGrid w:val="0"/>
        </w:rPr>
        <w:t>.</w:t>
      </w:r>
      <w:r>
        <w:rPr>
          <w:snapToGrid w:val="0"/>
        </w:rPr>
        <w:tab/>
        <w:t>Entry of satisfaction of annuity</w:t>
      </w:r>
      <w:bookmarkEnd w:id="1029"/>
      <w:bookmarkEnd w:id="1030"/>
      <w:bookmarkEnd w:id="1031"/>
      <w:bookmarkEnd w:id="1032"/>
      <w:bookmarkEnd w:id="1033"/>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034" w:name="_Toc455990317"/>
      <w:bookmarkStart w:id="1035" w:name="_Toc498931601"/>
      <w:bookmarkStart w:id="1036" w:name="_Toc36451651"/>
      <w:bookmarkStart w:id="1037" w:name="_Toc101772036"/>
      <w:bookmarkStart w:id="1038" w:name="_Toc122839326"/>
      <w:r>
        <w:rPr>
          <w:rStyle w:val="CharSectno"/>
        </w:rPr>
        <w:t>126</w:t>
      </w:r>
      <w:r>
        <w:rPr>
          <w:snapToGrid w:val="0"/>
        </w:rPr>
        <w:t>.</w:t>
      </w:r>
      <w:r>
        <w:rPr>
          <w:snapToGrid w:val="0"/>
        </w:rPr>
        <w:tab/>
        <w:t>Mortgage money may be paid to Treasurer if mortgagee absent from Western Australia and mortgage discharged</w:t>
      </w:r>
      <w:bookmarkEnd w:id="1034"/>
      <w:bookmarkEnd w:id="1035"/>
      <w:bookmarkEnd w:id="1036"/>
      <w:bookmarkEnd w:id="1037"/>
      <w:bookmarkEnd w:id="1038"/>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039" w:name="_Toc455990318"/>
      <w:bookmarkStart w:id="1040" w:name="_Toc498931602"/>
      <w:bookmarkStart w:id="1041" w:name="_Toc36451652"/>
      <w:bookmarkStart w:id="1042" w:name="_Toc101772037"/>
      <w:bookmarkStart w:id="1043" w:name="_Toc122839327"/>
      <w:r>
        <w:rPr>
          <w:rStyle w:val="CharSectno"/>
        </w:rPr>
        <w:t>127</w:t>
      </w:r>
      <w:r>
        <w:rPr>
          <w:snapToGrid w:val="0"/>
        </w:rPr>
        <w:t>.</w:t>
      </w:r>
      <w:r>
        <w:rPr>
          <w:snapToGrid w:val="0"/>
        </w:rPr>
        <w:tab/>
        <w:t>First mortgagee to produce title for registration of subsequent instrument</w:t>
      </w:r>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044" w:name="_Toc455990319"/>
      <w:bookmarkStart w:id="1045" w:name="_Toc498931603"/>
      <w:bookmarkStart w:id="1046" w:name="_Toc36451653"/>
      <w:bookmarkStart w:id="1047" w:name="_Toc101772038"/>
      <w:bookmarkStart w:id="1048" w:name="_Toc122839328"/>
      <w:r>
        <w:rPr>
          <w:rStyle w:val="CharSectno"/>
        </w:rPr>
        <w:t>128</w:t>
      </w:r>
      <w:r>
        <w:rPr>
          <w:snapToGrid w:val="0"/>
        </w:rPr>
        <w:t>.</w:t>
      </w:r>
      <w:r>
        <w:rPr>
          <w:snapToGrid w:val="0"/>
        </w:rPr>
        <w:tab/>
        <w:t>Title to land brought under this Act subject to mortgage to be held good in favour of mortgagee or his purchaser</w:t>
      </w:r>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049" w:name="_Toc455990320"/>
      <w:bookmarkStart w:id="1050" w:name="_Toc498931604"/>
      <w:bookmarkStart w:id="1051" w:name="_Toc36451654"/>
      <w:bookmarkStart w:id="1052" w:name="_Toc101772039"/>
      <w:bookmarkStart w:id="1053" w:name="_Toc122839329"/>
      <w:r>
        <w:rPr>
          <w:rStyle w:val="CharSectno"/>
        </w:rPr>
        <w:t>128A</w:t>
      </w:r>
      <w:r>
        <w:rPr>
          <w:snapToGrid w:val="0"/>
        </w:rPr>
        <w:t>.</w:t>
      </w:r>
      <w:r>
        <w:rPr>
          <w:snapToGrid w:val="0"/>
        </w:rPr>
        <w:tab/>
        <w:t>Puisne mortgagee may tender payment</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054" w:name="_Toc82247899"/>
      <w:bookmarkStart w:id="1055" w:name="_Toc89746573"/>
      <w:bookmarkStart w:id="1056" w:name="_Toc98053988"/>
      <w:bookmarkStart w:id="1057" w:name="_Toc98902095"/>
      <w:bookmarkStart w:id="1058" w:name="_Toc100723994"/>
      <w:bookmarkStart w:id="1059" w:name="_Toc100983783"/>
      <w:bookmarkStart w:id="1060" w:name="_Toc101061325"/>
      <w:bookmarkStart w:id="1061" w:name="_Toc101252238"/>
      <w:bookmarkStart w:id="1062" w:name="_Toc101772040"/>
      <w:bookmarkStart w:id="1063" w:name="_Toc101772399"/>
      <w:bookmarkStart w:id="1064" w:name="_Toc101772758"/>
      <w:bookmarkStart w:id="1065" w:name="_Toc101773117"/>
      <w:bookmarkStart w:id="1066" w:name="_Toc104285526"/>
      <w:bookmarkStart w:id="1067" w:name="_Toc121567087"/>
      <w:bookmarkStart w:id="1068" w:name="_Toc121567445"/>
      <w:bookmarkStart w:id="1069" w:name="_Toc122839330"/>
      <w:r>
        <w:rPr>
          <w:rStyle w:val="CharDivNo"/>
        </w:rPr>
        <w:t>Division 3A</w:t>
      </w:r>
      <w:r>
        <w:rPr>
          <w:snapToGrid w:val="0"/>
        </w:rPr>
        <w:t> — </w:t>
      </w:r>
      <w:r>
        <w:rPr>
          <w:rStyle w:val="CharDivText"/>
        </w:rPr>
        <w:t>Restrictive covenants and the modification, discharge and enforcement of restrictive covenants and easements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070" w:name="_Toc455990322"/>
      <w:bookmarkStart w:id="1071" w:name="_Toc498931605"/>
      <w:bookmarkStart w:id="1072" w:name="_Toc36451655"/>
      <w:bookmarkStart w:id="1073" w:name="_Toc101772041"/>
      <w:bookmarkStart w:id="1074" w:name="_Toc122839331"/>
      <w:r>
        <w:rPr>
          <w:rStyle w:val="CharSectno"/>
        </w:rPr>
        <w:t>129A</w:t>
      </w:r>
      <w:r>
        <w:rPr>
          <w:snapToGrid w:val="0"/>
        </w:rPr>
        <w:t>.</w:t>
      </w:r>
      <w:r>
        <w:rPr>
          <w:snapToGrid w:val="0"/>
        </w:rPr>
        <w:tab/>
        <w:t>Creation of restrictive covenants</w:t>
      </w:r>
      <w:bookmarkEnd w:id="1070"/>
      <w:bookmarkEnd w:id="1071"/>
      <w:bookmarkEnd w:id="1072"/>
      <w:bookmarkEnd w:id="1073"/>
      <w:bookmarkEnd w:id="1074"/>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075" w:name="_Toc455990323"/>
      <w:bookmarkStart w:id="1076" w:name="_Toc498931606"/>
      <w:bookmarkStart w:id="1077" w:name="_Toc36451656"/>
      <w:bookmarkStart w:id="1078" w:name="_Toc101772042"/>
      <w:bookmarkStart w:id="1079" w:name="_Toc122839332"/>
      <w:r>
        <w:rPr>
          <w:rStyle w:val="CharSectno"/>
        </w:rPr>
        <w:t>129B</w:t>
      </w:r>
      <w:r>
        <w:rPr>
          <w:snapToGrid w:val="0"/>
        </w:rPr>
        <w:t>.</w:t>
      </w:r>
      <w:r>
        <w:rPr>
          <w:snapToGrid w:val="0"/>
        </w:rPr>
        <w:tab/>
        <w:t>Discharge of restrictive covenants</w:t>
      </w:r>
      <w:bookmarkEnd w:id="1075"/>
      <w:bookmarkEnd w:id="1076"/>
      <w:bookmarkEnd w:id="1077"/>
      <w:bookmarkEnd w:id="1078"/>
      <w:bookmarkEnd w:id="1079"/>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080" w:name="_Toc455990324"/>
      <w:bookmarkStart w:id="1081" w:name="_Toc498931607"/>
      <w:bookmarkStart w:id="1082" w:name="_Toc36451657"/>
      <w:bookmarkStart w:id="1083" w:name="_Toc101772043"/>
      <w:bookmarkStart w:id="1084" w:name="_Toc122839333"/>
      <w:r>
        <w:rPr>
          <w:rStyle w:val="CharSectno"/>
        </w:rPr>
        <w:t>129BA</w:t>
      </w:r>
      <w:r>
        <w:rPr>
          <w:snapToGrid w:val="0"/>
        </w:rPr>
        <w:t>.</w:t>
      </w:r>
      <w:r>
        <w:rPr>
          <w:snapToGrid w:val="0"/>
        </w:rPr>
        <w:tab/>
        <w:t>Restrictive covenants benefiting local governments and public authorities</w:t>
      </w:r>
      <w:bookmarkEnd w:id="1080"/>
      <w:bookmarkEnd w:id="1081"/>
      <w:bookmarkEnd w:id="1082"/>
      <w:bookmarkEnd w:id="1083"/>
      <w:bookmarkEnd w:id="1084"/>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085" w:name="_Toc455990325"/>
      <w:bookmarkStart w:id="1086" w:name="_Toc498931608"/>
      <w:bookmarkStart w:id="1087" w:name="_Toc36451658"/>
      <w:bookmarkStart w:id="1088" w:name="_Toc101772044"/>
      <w:bookmarkStart w:id="1089" w:name="_Toc122839334"/>
      <w:r>
        <w:rPr>
          <w:rStyle w:val="CharSectno"/>
        </w:rPr>
        <w:t>129BB</w:t>
      </w:r>
      <w:r>
        <w:t>.</w:t>
      </w:r>
      <w:r>
        <w:tab/>
        <w:t>Discharge and modification of section 129BA covenants</w:t>
      </w:r>
      <w:bookmarkEnd w:id="1085"/>
      <w:bookmarkEnd w:id="1086"/>
      <w:bookmarkEnd w:id="1087"/>
      <w:bookmarkEnd w:id="1088"/>
      <w:bookmarkEnd w:id="1089"/>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090" w:name="_Toc455990326"/>
      <w:bookmarkStart w:id="1091" w:name="_Toc498931609"/>
      <w:bookmarkStart w:id="1092" w:name="_Toc36451659"/>
      <w:bookmarkStart w:id="1093" w:name="_Toc101772045"/>
      <w:bookmarkStart w:id="1094" w:name="_Toc122839335"/>
      <w:r>
        <w:rPr>
          <w:rStyle w:val="CharSectno"/>
        </w:rPr>
        <w:t>129C</w:t>
      </w:r>
      <w:r>
        <w:rPr>
          <w:snapToGrid w:val="0"/>
        </w:rPr>
        <w:t>.</w:t>
      </w:r>
      <w:r>
        <w:rPr>
          <w:snapToGrid w:val="0"/>
        </w:rPr>
        <w:tab/>
        <w:t>Judge may vary restriction or easement</w:t>
      </w:r>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095" w:name="_Toc82247905"/>
      <w:bookmarkStart w:id="1096" w:name="_Toc89746579"/>
      <w:bookmarkStart w:id="1097" w:name="_Toc98053994"/>
      <w:bookmarkStart w:id="1098" w:name="_Toc98902101"/>
      <w:bookmarkStart w:id="1099" w:name="_Toc100724000"/>
      <w:bookmarkStart w:id="1100" w:name="_Toc100983789"/>
      <w:bookmarkStart w:id="1101" w:name="_Toc101061331"/>
      <w:bookmarkStart w:id="1102" w:name="_Toc101252244"/>
      <w:bookmarkStart w:id="1103" w:name="_Toc101772046"/>
      <w:bookmarkStart w:id="1104" w:name="_Toc101772405"/>
      <w:bookmarkStart w:id="1105" w:name="_Toc101772764"/>
      <w:bookmarkStart w:id="1106" w:name="_Toc101773123"/>
      <w:bookmarkStart w:id="1107" w:name="_Toc104285532"/>
      <w:bookmarkStart w:id="1108" w:name="_Toc121567093"/>
      <w:bookmarkStart w:id="1109" w:name="_Toc121567451"/>
      <w:bookmarkStart w:id="1110" w:name="_Toc122839336"/>
      <w:r>
        <w:rPr>
          <w:rStyle w:val="CharDivNo"/>
        </w:rPr>
        <w:t>Division 4</w:t>
      </w:r>
      <w:r>
        <w:rPr>
          <w:snapToGrid w:val="0"/>
        </w:rPr>
        <w:t> — </w:t>
      </w:r>
      <w:r>
        <w:rPr>
          <w:rStyle w:val="CharDivText"/>
        </w:rPr>
        <w:t>Miscellaneous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DivText"/>
        </w:rPr>
        <w:t xml:space="preserve"> </w:t>
      </w:r>
    </w:p>
    <w:p>
      <w:pPr>
        <w:pStyle w:val="Heading5"/>
        <w:rPr>
          <w:snapToGrid w:val="0"/>
        </w:rPr>
      </w:pPr>
      <w:bookmarkStart w:id="1111" w:name="_Toc455990327"/>
      <w:bookmarkStart w:id="1112" w:name="_Toc498931610"/>
      <w:bookmarkStart w:id="1113" w:name="_Toc36451660"/>
      <w:bookmarkStart w:id="1114" w:name="_Toc101772047"/>
      <w:bookmarkStart w:id="1115" w:name="_Toc122839337"/>
      <w:r>
        <w:rPr>
          <w:rStyle w:val="CharSectno"/>
        </w:rPr>
        <w:t>130</w:t>
      </w:r>
      <w:r>
        <w:rPr>
          <w:snapToGrid w:val="0"/>
        </w:rPr>
        <w:t>.</w:t>
      </w:r>
      <w:r>
        <w:rPr>
          <w:snapToGrid w:val="0"/>
        </w:rPr>
        <w:tab/>
        <w:t>Seal of corporation substitute for signature</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116" w:name="_Toc455990328"/>
      <w:bookmarkStart w:id="1117" w:name="_Toc498931611"/>
      <w:bookmarkStart w:id="1118" w:name="_Toc36451661"/>
      <w:bookmarkStart w:id="1119" w:name="_Toc101772048"/>
      <w:bookmarkStart w:id="1120" w:name="_Toc122839338"/>
      <w:r>
        <w:rPr>
          <w:rStyle w:val="CharSectno"/>
        </w:rPr>
        <w:t>131</w:t>
      </w:r>
      <w:r>
        <w:rPr>
          <w:snapToGrid w:val="0"/>
        </w:rPr>
        <w:t>.</w:t>
      </w:r>
      <w:r>
        <w:rPr>
          <w:snapToGrid w:val="0"/>
        </w:rPr>
        <w:tab/>
        <w:t>Implied covenants and powers may be modified or negatived</w:t>
      </w:r>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121" w:name="_Toc101772049"/>
      <w:bookmarkStart w:id="1122" w:name="_Toc122839339"/>
      <w:r>
        <w:rPr>
          <w:rStyle w:val="CharSectno"/>
        </w:rPr>
        <w:t>133</w:t>
      </w:r>
      <w:r>
        <w:t>.</w:t>
      </w:r>
      <w:r>
        <w:tab/>
        <w:t>Property (seizure and sale) order, registration of etc.</w:t>
      </w:r>
      <w:bookmarkEnd w:id="1121"/>
      <w:bookmarkEnd w:id="1122"/>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123" w:name="_Toc455990330"/>
      <w:bookmarkStart w:id="1124" w:name="_Toc498931613"/>
      <w:bookmarkStart w:id="1125" w:name="_Toc36451663"/>
      <w:bookmarkStart w:id="1126" w:name="_Toc101772050"/>
      <w:bookmarkStart w:id="1127" w:name="_Toc122839340"/>
      <w:r>
        <w:rPr>
          <w:rStyle w:val="CharSectno"/>
        </w:rPr>
        <w:t>134</w:t>
      </w:r>
      <w:r>
        <w:rPr>
          <w:snapToGrid w:val="0"/>
        </w:rPr>
        <w:t>.</w:t>
      </w:r>
      <w:r>
        <w:rPr>
          <w:snapToGrid w:val="0"/>
        </w:rPr>
        <w:tab/>
        <w:t>Purchaser from registered proprietor not to be affected by notice</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128" w:name="_Toc455990331"/>
      <w:bookmarkStart w:id="1129" w:name="_Toc498931614"/>
      <w:bookmarkStart w:id="1130" w:name="_Toc36451664"/>
      <w:bookmarkStart w:id="1131" w:name="_Toc101772051"/>
      <w:bookmarkStart w:id="1132" w:name="_Toc122839341"/>
      <w:r>
        <w:rPr>
          <w:rStyle w:val="CharSectno"/>
        </w:rPr>
        <w:t>135</w:t>
      </w:r>
      <w:r>
        <w:rPr>
          <w:snapToGrid w:val="0"/>
        </w:rPr>
        <w:t>.</w:t>
      </w:r>
      <w:r>
        <w:rPr>
          <w:snapToGrid w:val="0"/>
        </w:rPr>
        <w:tab/>
        <w:t>Transferee of tenant in tail may be registered for the larger estate which a tenant in tail can confer</w:t>
      </w:r>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133" w:name="_Toc455990332"/>
      <w:bookmarkStart w:id="1134" w:name="_Toc498931615"/>
      <w:bookmarkStart w:id="1135" w:name="_Toc36451665"/>
      <w:bookmarkStart w:id="1136" w:name="_Toc101772052"/>
      <w:bookmarkStart w:id="1137" w:name="_Toc122839342"/>
      <w:r>
        <w:rPr>
          <w:rStyle w:val="CharSectno"/>
        </w:rPr>
        <w:t>136</w:t>
      </w:r>
      <w:r>
        <w:rPr>
          <w:snapToGrid w:val="0"/>
        </w:rPr>
        <w:t>.</w:t>
      </w:r>
      <w:r>
        <w:rPr>
          <w:snapToGrid w:val="0"/>
        </w:rPr>
        <w:tab/>
        <w:t>Registrar to furnish plan showing land dealt with where the memorandum on certificate does not describe such land</w:t>
      </w:r>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138" w:name="_Toc82247912"/>
      <w:bookmarkStart w:id="1139" w:name="_Toc89746586"/>
      <w:bookmarkStart w:id="1140" w:name="_Toc98054001"/>
      <w:bookmarkStart w:id="1141" w:name="_Toc98902108"/>
      <w:bookmarkStart w:id="1142" w:name="_Toc100724007"/>
      <w:bookmarkStart w:id="1143" w:name="_Toc100983796"/>
      <w:bookmarkStart w:id="1144" w:name="_Toc101061338"/>
      <w:bookmarkStart w:id="1145" w:name="_Toc101252251"/>
      <w:bookmarkStart w:id="1146" w:name="_Toc101772053"/>
      <w:bookmarkStart w:id="1147" w:name="_Toc101772412"/>
      <w:bookmarkStart w:id="1148" w:name="_Toc101772771"/>
      <w:bookmarkStart w:id="1149" w:name="_Toc101773130"/>
      <w:bookmarkStart w:id="1150" w:name="_Toc104285539"/>
      <w:bookmarkStart w:id="1151" w:name="_Toc121567100"/>
      <w:bookmarkStart w:id="1152" w:name="_Toc121567458"/>
      <w:bookmarkStart w:id="1153" w:name="_Toc12283934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154" w:name="_Toc455990333"/>
      <w:bookmarkStart w:id="1155" w:name="_Toc498931616"/>
      <w:bookmarkStart w:id="1156" w:name="_Toc36451666"/>
      <w:bookmarkStart w:id="1157" w:name="_Toc101772054"/>
      <w:bookmarkStart w:id="1158" w:name="_Toc122839344"/>
      <w:r>
        <w:rPr>
          <w:rStyle w:val="CharSectno"/>
        </w:rPr>
        <w:t>136A</w:t>
      </w:r>
      <w:r>
        <w:rPr>
          <w:snapToGrid w:val="0"/>
        </w:rPr>
        <w:t>.</w:t>
      </w:r>
      <w:r>
        <w:rPr>
          <w:snapToGrid w:val="0"/>
        </w:rPr>
        <w:tab/>
        <w:t>Interpretation</w:t>
      </w:r>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159" w:name="_Toc455990334"/>
      <w:bookmarkStart w:id="1160" w:name="_Toc498931617"/>
      <w:bookmarkStart w:id="1161" w:name="_Toc36451667"/>
      <w:bookmarkStart w:id="1162" w:name="_Toc101772055"/>
      <w:bookmarkStart w:id="1163" w:name="_Toc122839345"/>
      <w:r>
        <w:rPr>
          <w:rStyle w:val="CharSectno"/>
        </w:rPr>
        <w:t>136B</w:t>
      </w:r>
      <w:r>
        <w:rPr>
          <w:snapToGrid w:val="0"/>
        </w:rPr>
        <w:t>.</w:t>
      </w:r>
      <w:r>
        <w:rPr>
          <w:snapToGrid w:val="0"/>
        </w:rPr>
        <w:tab/>
        <w:t>Application of this Part</w:t>
      </w:r>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164" w:name="_Toc455990335"/>
      <w:bookmarkStart w:id="1165" w:name="_Toc498931618"/>
      <w:bookmarkStart w:id="1166" w:name="_Toc36451668"/>
      <w:bookmarkStart w:id="1167" w:name="_Toc101772056"/>
      <w:bookmarkStart w:id="1168" w:name="_Toc122839346"/>
      <w:r>
        <w:rPr>
          <w:rStyle w:val="CharSectno"/>
        </w:rPr>
        <w:t>136C</w:t>
      </w:r>
      <w:r>
        <w:rPr>
          <w:snapToGrid w:val="0"/>
        </w:rPr>
        <w:t>.</w:t>
      </w:r>
      <w:r>
        <w:rPr>
          <w:snapToGrid w:val="0"/>
        </w:rPr>
        <w:tab/>
        <w:t>Notation of easements on subdivision plans</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169" w:name="_Toc455990336"/>
      <w:bookmarkStart w:id="1170" w:name="_Toc498931619"/>
      <w:bookmarkStart w:id="1171" w:name="_Toc36451669"/>
      <w:bookmarkStart w:id="1172" w:name="_Toc101772057"/>
      <w:bookmarkStart w:id="1173" w:name="_Toc122839347"/>
      <w:r>
        <w:rPr>
          <w:rStyle w:val="CharSectno"/>
        </w:rPr>
        <w:t>136D</w:t>
      </w:r>
      <w:r>
        <w:rPr>
          <w:snapToGrid w:val="0"/>
        </w:rPr>
        <w:t>.</w:t>
      </w:r>
      <w:r>
        <w:rPr>
          <w:snapToGrid w:val="0"/>
        </w:rPr>
        <w:tab/>
        <w:t>Notation of restrictive covenants on subdivision plans</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174" w:name="_Toc455990337"/>
      <w:bookmarkStart w:id="1175" w:name="_Toc498931620"/>
      <w:bookmarkStart w:id="1176" w:name="_Toc36451670"/>
      <w:bookmarkStart w:id="1177" w:name="_Toc101772058"/>
      <w:bookmarkStart w:id="1178" w:name="_Toc122839348"/>
      <w:r>
        <w:rPr>
          <w:rStyle w:val="CharSectno"/>
        </w:rPr>
        <w:t>136E</w:t>
      </w:r>
      <w:r>
        <w:rPr>
          <w:snapToGrid w:val="0"/>
        </w:rPr>
        <w:t>.</w:t>
      </w:r>
      <w:r>
        <w:rPr>
          <w:snapToGrid w:val="0"/>
        </w:rPr>
        <w:tab/>
        <w:t>Consent of certain persons required to the creation of easements and restrictive covenants</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179" w:name="_Toc455990338"/>
      <w:bookmarkStart w:id="1180" w:name="_Toc498931621"/>
      <w:bookmarkStart w:id="1181" w:name="_Toc36451671"/>
      <w:bookmarkStart w:id="1182" w:name="_Toc101772059"/>
      <w:bookmarkStart w:id="1183" w:name="_Toc122839349"/>
      <w:r>
        <w:rPr>
          <w:rStyle w:val="CharSectno"/>
        </w:rPr>
        <w:t>136F</w:t>
      </w:r>
      <w:r>
        <w:rPr>
          <w:snapToGrid w:val="0"/>
        </w:rPr>
        <w:t>.</w:t>
      </w:r>
      <w:r>
        <w:rPr>
          <w:snapToGrid w:val="0"/>
        </w:rPr>
        <w:tab/>
        <w:t>When easements and restrictive covenants under this Part have effect</w:t>
      </w:r>
      <w:bookmarkEnd w:id="1179"/>
      <w:bookmarkEnd w:id="1180"/>
      <w:bookmarkEnd w:id="1181"/>
      <w:bookmarkEnd w:id="1182"/>
      <w:bookmarkEnd w:id="1183"/>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184" w:name="_Toc455990339"/>
      <w:bookmarkStart w:id="1185" w:name="_Toc498931622"/>
      <w:bookmarkStart w:id="1186" w:name="_Toc36451672"/>
      <w:bookmarkStart w:id="1187" w:name="_Toc101772060"/>
      <w:bookmarkStart w:id="1188" w:name="_Toc122839350"/>
      <w:r>
        <w:rPr>
          <w:rStyle w:val="CharSectno"/>
        </w:rPr>
        <w:t>136G</w:t>
      </w:r>
      <w:r>
        <w:rPr>
          <w:snapToGrid w:val="0"/>
        </w:rPr>
        <w:t>.</w:t>
      </w:r>
      <w:r>
        <w:rPr>
          <w:snapToGrid w:val="0"/>
        </w:rPr>
        <w:tab/>
        <w:t>Easements and restrictive covenants under this Part may be effective for a specified term only</w:t>
      </w:r>
      <w:bookmarkEnd w:id="1184"/>
      <w:bookmarkEnd w:id="1185"/>
      <w:bookmarkEnd w:id="1186"/>
      <w:bookmarkEnd w:id="1187"/>
      <w:bookmarkEnd w:id="1188"/>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189" w:name="_Toc455990340"/>
      <w:bookmarkStart w:id="1190" w:name="_Toc498931623"/>
      <w:bookmarkStart w:id="1191" w:name="_Toc36451673"/>
      <w:bookmarkStart w:id="1192" w:name="_Toc101772061"/>
      <w:bookmarkStart w:id="1193" w:name="_Toc122839351"/>
      <w:r>
        <w:rPr>
          <w:rStyle w:val="CharSectno"/>
        </w:rPr>
        <w:t>136H</w:t>
      </w:r>
      <w:r>
        <w:rPr>
          <w:snapToGrid w:val="0"/>
        </w:rPr>
        <w:t>.</w:t>
      </w:r>
      <w:r>
        <w:rPr>
          <w:snapToGrid w:val="0"/>
        </w:rPr>
        <w:tab/>
        <w:t>Easements and restrictive covenants under this Part may both burden and benefit land of same proprietor</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194" w:name="_Toc455990341"/>
      <w:bookmarkStart w:id="1195" w:name="_Toc498931624"/>
      <w:bookmarkStart w:id="1196" w:name="_Toc36451674"/>
      <w:bookmarkStart w:id="1197" w:name="_Toc101772062"/>
      <w:bookmarkStart w:id="1198" w:name="_Toc122839352"/>
      <w:r>
        <w:rPr>
          <w:rStyle w:val="CharSectno"/>
        </w:rPr>
        <w:t>136I</w:t>
      </w:r>
      <w:r>
        <w:rPr>
          <w:snapToGrid w:val="0"/>
        </w:rPr>
        <w:t>.</w:t>
      </w:r>
      <w:r>
        <w:rPr>
          <w:snapToGrid w:val="0"/>
        </w:rPr>
        <w:tab/>
        <w:t>Recordings in the Register</w:t>
      </w:r>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199" w:name="_Toc455990342"/>
      <w:bookmarkStart w:id="1200" w:name="_Toc498931625"/>
      <w:bookmarkStart w:id="1201" w:name="_Toc36451675"/>
      <w:bookmarkStart w:id="1202" w:name="_Toc101772063"/>
      <w:bookmarkStart w:id="1203" w:name="_Toc122839353"/>
      <w:r>
        <w:rPr>
          <w:rStyle w:val="CharSectno"/>
        </w:rPr>
        <w:t>136J</w:t>
      </w:r>
      <w:r>
        <w:rPr>
          <w:snapToGrid w:val="0"/>
        </w:rPr>
        <w:t>.</w:t>
      </w:r>
      <w:r>
        <w:rPr>
          <w:snapToGrid w:val="0"/>
        </w:rPr>
        <w:tab/>
        <w:t>Discharge and modification of easements and restrictive covenants under this Part</w:t>
      </w:r>
      <w:bookmarkEnd w:id="1199"/>
      <w:bookmarkEnd w:id="1200"/>
      <w:bookmarkEnd w:id="1201"/>
      <w:bookmarkEnd w:id="1202"/>
      <w:bookmarkEnd w:id="1203"/>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204" w:name="_Toc82247923"/>
      <w:bookmarkStart w:id="1205" w:name="_Toc89746597"/>
      <w:bookmarkStart w:id="1206" w:name="_Toc98054012"/>
      <w:bookmarkStart w:id="1207" w:name="_Toc98902119"/>
      <w:bookmarkStart w:id="1208" w:name="_Toc100724018"/>
      <w:bookmarkStart w:id="1209" w:name="_Toc100983807"/>
      <w:bookmarkStart w:id="1210" w:name="_Toc101061349"/>
      <w:bookmarkStart w:id="1211" w:name="_Toc101252262"/>
      <w:bookmarkStart w:id="1212" w:name="_Toc101772064"/>
      <w:bookmarkStart w:id="1213" w:name="_Toc101772423"/>
      <w:bookmarkStart w:id="1214" w:name="_Toc101772782"/>
      <w:bookmarkStart w:id="1215" w:name="_Toc101773141"/>
      <w:bookmarkStart w:id="1216" w:name="_Toc104285550"/>
      <w:bookmarkStart w:id="1217" w:name="_Toc121567111"/>
      <w:bookmarkStart w:id="1218" w:name="_Toc121567469"/>
      <w:bookmarkStart w:id="1219" w:name="_Toc122839354"/>
      <w:r>
        <w:rPr>
          <w:rStyle w:val="CharPartNo"/>
        </w:rPr>
        <w:t>Part V</w:t>
      </w:r>
      <w:r>
        <w:rPr>
          <w:rStyle w:val="CharDivNo"/>
        </w:rPr>
        <w:t> </w:t>
      </w:r>
      <w:r>
        <w:t>—</w:t>
      </w:r>
      <w:r>
        <w:rPr>
          <w:rStyle w:val="CharDivText"/>
        </w:rPr>
        <w:t> </w:t>
      </w:r>
      <w:r>
        <w:rPr>
          <w:rStyle w:val="CharPartText"/>
        </w:rPr>
        <w:t>Caveats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PartText"/>
        </w:rPr>
        <w:t xml:space="preserve"> </w:t>
      </w:r>
    </w:p>
    <w:p>
      <w:pPr>
        <w:pStyle w:val="Heading5"/>
        <w:rPr>
          <w:snapToGrid w:val="0"/>
        </w:rPr>
      </w:pPr>
      <w:bookmarkStart w:id="1220" w:name="_Toc455990343"/>
      <w:bookmarkStart w:id="1221" w:name="_Toc498931626"/>
      <w:bookmarkStart w:id="1222" w:name="_Toc36451676"/>
      <w:bookmarkStart w:id="1223" w:name="_Toc101772065"/>
      <w:bookmarkStart w:id="1224" w:name="_Toc122839355"/>
      <w:r>
        <w:rPr>
          <w:rStyle w:val="CharSectno"/>
        </w:rPr>
        <w:t>136K</w:t>
      </w:r>
      <w:r>
        <w:rPr>
          <w:snapToGrid w:val="0"/>
        </w:rPr>
        <w:t>.</w:t>
      </w:r>
      <w:r>
        <w:rPr>
          <w:snapToGrid w:val="0"/>
        </w:rPr>
        <w:tab/>
        <w:t>Interpretation in, and application of, Part V</w:t>
      </w:r>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225" w:name="_Toc455990344"/>
      <w:bookmarkStart w:id="1226" w:name="_Toc498931627"/>
      <w:bookmarkStart w:id="1227" w:name="_Toc36451677"/>
      <w:bookmarkStart w:id="1228" w:name="_Toc101772066"/>
      <w:bookmarkStart w:id="1229" w:name="_Toc122839356"/>
      <w:r>
        <w:rPr>
          <w:rStyle w:val="CharSectno"/>
        </w:rPr>
        <w:t>137</w:t>
      </w:r>
      <w:r>
        <w:rPr>
          <w:snapToGrid w:val="0"/>
        </w:rPr>
        <w:t>.</w:t>
      </w:r>
      <w:r>
        <w:rPr>
          <w:snapToGrid w:val="0"/>
        </w:rPr>
        <w:tab/>
        <w:t>Lodgment of caveat where land already under Act</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230" w:name="_Toc455990345"/>
      <w:bookmarkStart w:id="1231" w:name="_Toc498931628"/>
      <w:bookmarkStart w:id="1232" w:name="_Toc36451678"/>
      <w:bookmarkStart w:id="1233" w:name="_Toc101772067"/>
      <w:bookmarkStart w:id="1234" w:name="_Toc122839357"/>
      <w:r>
        <w:rPr>
          <w:rStyle w:val="CharSectno"/>
        </w:rPr>
        <w:t>138</w:t>
      </w:r>
      <w:r>
        <w:rPr>
          <w:snapToGrid w:val="0"/>
        </w:rPr>
        <w:t>.</w:t>
      </w:r>
      <w:r>
        <w:rPr>
          <w:snapToGrid w:val="0"/>
        </w:rPr>
        <w:tab/>
        <w:t>Consequences of lodgment of caveat</w:t>
      </w:r>
      <w:bookmarkEnd w:id="1230"/>
      <w:bookmarkEnd w:id="1231"/>
      <w:bookmarkEnd w:id="1232"/>
      <w:bookmarkEnd w:id="1233"/>
      <w:bookmarkEnd w:id="1234"/>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235" w:name="_Toc455990346"/>
      <w:bookmarkStart w:id="1236" w:name="_Toc498931629"/>
      <w:bookmarkStart w:id="1237" w:name="_Toc36451679"/>
      <w:bookmarkStart w:id="1238" w:name="_Toc101772068"/>
      <w:bookmarkStart w:id="1239" w:name="_Toc122839358"/>
      <w:r>
        <w:rPr>
          <w:rStyle w:val="CharSectno"/>
        </w:rPr>
        <w:t>138A</w:t>
      </w:r>
      <w:r>
        <w:rPr>
          <w:snapToGrid w:val="0"/>
        </w:rPr>
        <w:t>.</w:t>
      </w:r>
      <w:r>
        <w:rPr>
          <w:snapToGrid w:val="0"/>
        </w:rPr>
        <w:tab/>
        <w:t>Caveats to which sections 138B to 138D apply</w:t>
      </w:r>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240" w:name="_Toc455990347"/>
      <w:bookmarkStart w:id="1241" w:name="_Toc498931630"/>
      <w:bookmarkStart w:id="1242" w:name="_Toc36451680"/>
      <w:bookmarkStart w:id="1243" w:name="_Toc101772069"/>
      <w:bookmarkStart w:id="1244" w:name="_Toc122839359"/>
      <w:r>
        <w:rPr>
          <w:rStyle w:val="CharSectno"/>
        </w:rPr>
        <w:t>138B</w:t>
      </w:r>
      <w:r>
        <w:rPr>
          <w:snapToGrid w:val="0"/>
        </w:rPr>
        <w:t>.</w:t>
      </w:r>
      <w:r>
        <w:rPr>
          <w:snapToGrid w:val="0"/>
        </w:rPr>
        <w:tab/>
        <w:t>Certain caveats may lapse unless justified by caveator</w:t>
      </w:r>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245" w:name="_Toc455990348"/>
      <w:bookmarkStart w:id="1246" w:name="_Toc498931631"/>
      <w:bookmarkStart w:id="1247" w:name="_Toc36451681"/>
      <w:bookmarkStart w:id="1248" w:name="_Toc101772070"/>
      <w:bookmarkStart w:id="1249" w:name="_Toc122839360"/>
      <w:r>
        <w:rPr>
          <w:rStyle w:val="CharSectno"/>
        </w:rPr>
        <w:t>138C</w:t>
      </w:r>
      <w:r>
        <w:rPr>
          <w:snapToGrid w:val="0"/>
        </w:rPr>
        <w:t>.</w:t>
      </w:r>
      <w:r>
        <w:rPr>
          <w:snapToGrid w:val="0"/>
        </w:rPr>
        <w:tab/>
        <w:t>Powers of Supreme Court</w:t>
      </w:r>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250" w:name="_Toc455990349"/>
      <w:bookmarkStart w:id="1251" w:name="_Toc498931632"/>
      <w:bookmarkStart w:id="1252" w:name="_Toc36451682"/>
      <w:bookmarkStart w:id="1253" w:name="_Toc101772071"/>
      <w:bookmarkStart w:id="1254" w:name="_Toc122839361"/>
      <w:r>
        <w:rPr>
          <w:rStyle w:val="CharSectno"/>
        </w:rPr>
        <w:t>138D</w:t>
      </w:r>
      <w:r>
        <w:rPr>
          <w:snapToGrid w:val="0"/>
        </w:rPr>
        <w:t>.</w:t>
      </w:r>
      <w:r>
        <w:rPr>
          <w:snapToGrid w:val="0"/>
        </w:rPr>
        <w:tab/>
        <w:t>Restrictions on further lodgment of certain caveats</w:t>
      </w:r>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255" w:name="_Toc455990350"/>
      <w:bookmarkStart w:id="1256" w:name="_Toc498931633"/>
      <w:bookmarkStart w:id="1257" w:name="_Toc36451683"/>
      <w:bookmarkStart w:id="1258" w:name="_Toc101772072"/>
      <w:bookmarkStart w:id="1259" w:name="_Toc122839362"/>
      <w:r>
        <w:rPr>
          <w:rStyle w:val="CharSectno"/>
        </w:rPr>
        <w:t>139</w:t>
      </w:r>
      <w:r>
        <w:rPr>
          <w:snapToGrid w:val="0"/>
        </w:rPr>
        <w:t>.</w:t>
      </w:r>
      <w:r>
        <w:rPr>
          <w:snapToGrid w:val="0"/>
        </w:rPr>
        <w:tab/>
        <w:t>No entry to be made in Register affecting land in respect to which caveat continues in force</w:t>
      </w:r>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260" w:name="_Toc455990351"/>
      <w:bookmarkStart w:id="1261" w:name="_Toc498931634"/>
      <w:bookmarkStart w:id="1262" w:name="_Toc36451684"/>
      <w:bookmarkStart w:id="1263" w:name="_Toc101772073"/>
      <w:bookmarkStart w:id="1264" w:name="_Toc122839363"/>
      <w:r>
        <w:rPr>
          <w:rStyle w:val="CharSectno"/>
        </w:rPr>
        <w:t>140</w:t>
      </w:r>
      <w:r>
        <w:rPr>
          <w:snapToGrid w:val="0"/>
        </w:rPr>
        <w:t>.</w:t>
      </w:r>
      <w:r>
        <w:rPr>
          <w:snapToGrid w:val="0"/>
        </w:rPr>
        <w:tab/>
        <w:t>Compensation for lodging caveat without reasonable cause</w:t>
      </w:r>
      <w:bookmarkEnd w:id="1260"/>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265" w:name="_Toc455990352"/>
      <w:bookmarkStart w:id="1266" w:name="_Toc498931635"/>
      <w:bookmarkStart w:id="1267" w:name="_Toc36451685"/>
      <w:bookmarkStart w:id="1268" w:name="_Toc101772074"/>
      <w:bookmarkStart w:id="1269" w:name="_Toc122839364"/>
      <w:r>
        <w:rPr>
          <w:rStyle w:val="CharSectno"/>
        </w:rPr>
        <w:t>141</w:t>
      </w:r>
      <w:r>
        <w:rPr>
          <w:snapToGrid w:val="0"/>
        </w:rPr>
        <w:t>.</w:t>
      </w:r>
      <w:r>
        <w:rPr>
          <w:snapToGrid w:val="0"/>
        </w:rPr>
        <w:tab/>
        <w:t>Endorsing certificates as to, and sending copies of, caveats</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270" w:name="_Toc455990353"/>
      <w:bookmarkStart w:id="1271" w:name="_Toc498931636"/>
      <w:bookmarkStart w:id="1272" w:name="_Toc36451686"/>
      <w:bookmarkStart w:id="1273" w:name="_Toc101772075"/>
      <w:bookmarkStart w:id="1274" w:name="_Toc122839365"/>
      <w:r>
        <w:rPr>
          <w:rStyle w:val="CharSectno"/>
        </w:rPr>
        <w:t>141A</w:t>
      </w:r>
      <w:r>
        <w:rPr>
          <w:snapToGrid w:val="0"/>
        </w:rPr>
        <w:t>.</w:t>
      </w:r>
      <w:r>
        <w:rPr>
          <w:snapToGrid w:val="0"/>
        </w:rPr>
        <w:tab/>
        <w:t>Removal of caveat where interest protected has ceased to exist</w:t>
      </w:r>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275" w:name="_Toc455990354"/>
      <w:bookmarkStart w:id="1276" w:name="_Toc498931637"/>
      <w:bookmarkStart w:id="1277" w:name="_Toc36451687"/>
      <w:bookmarkStart w:id="1278" w:name="_Toc101772076"/>
      <w:bookmarkStart w:id="1279" w:name="_Toc122839366"/>
      <w:r>
        <w:rPr>
          <w:rStyle w:val="CharSectno"/>
        </w:rPr>
        <w:t>142</w:t>
      </w:r>
      <w:r>
        <w:rPr>
          <w:snapToGrid w:val="0"/>
        </w:rPr>
        <w:t>.</w:t>
      </w:r>
      <w:r>
        <w:rPr>
          <w:snapToGrid w:val="0"/>
        </w:rPr>
        <w:tab/>
        <w:t>A caveat on behalf of a beneficiary under a will or settlement does not bar registration in certain cases</w:t>
      </w:r>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280" w:name="_Toc82247936"/>
      <w:bookmarkStart w:id="1281" w:name="_Toc89746610"/>
      <w:bookmarkStart w:id="1282" w:name="_Toc98054025"/>
      <w:bookmarkStart w:id="1283" w:name="_Toc98902132"/>
      <w:bookmarkStart w:id="1284" w:name="_Toc100724031"/>
      <w:bookmarkStart w:id="1285" w:name="_Toc100983820"/>
      <w:bookmarkStart w:id="1286" w:name="_Toc101061362"/>
      <w:bookmarkStart w:id="1287" w:name="_Toc101252275"/>
      <w:bookmarkStart w:id="1288" w:name="_Toc101772077"/>
      <w:bookmarkStart w:id="1289" w:name="_Toc101772436"/>
      <w:bookmarkStart w:id="1290" w:name="_Toc101772795"/>
      <w:bookmarkStart w:id="1291" w:name="_Toc101773154"/>
      <w:bookmarkStart w:id="1292" w:name="_Toc104285563"/>
      <w:bookmarkStart w:id="1293" w:name="_Toc121567124"/>
      <w:bookmarkStart w:id="1294" w:name="_Toc121567482"/>
      <w:bookmarkStart w:id="1295" w:name="_Toc122839367"/>
      <w:r>
        <w:rPr>
          <w:rStyle w:val="CharPartNo"/>
        </w:rPr>
        <w:t>Part VI</w:t>
      </w:r>
      <w:r>
        <w:rPr>
          <w:rStyle w:val="CharDivNo"/>
        </w:rPr>
        <w:t> </w:t>
      </w:r>
      <w:r>
        <w:t>—</w:t>
      </w:r>
      <w:r>
        <w:rPr>
          <w:rStyle w:val="CharDivText"/>
        </w:rPr>
        <w:t> </w:t>
      </w:r>
      <w:r>
        <w:rPr>
          <w:rStyle w:val="CharPartText"/>
        </w:rPr>
        <w:t>Powers of attorney and attestation of instruments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PartText"/>
        </w:rPr>
        <w:t xml:space="preserve"> </w:t>
      </w:r>
    </w:p>
    <w:p>
      <w:pPr>
        <w:pStyle w:val="Heading5"/>
        <w:rPr>
          <w:snapToGrid w:val="0"/>
        </w:rPr>
      </w:pPr>
      <w:bookmarkStart w:id="1296" w:name="_Toc455990355"/>
      <w:bookmarkStart w:id="1297" w:name="_Toc498931638"/>
      <w:bookmarkStart w:id="1298" w:name="_Toc36451688"/>
      <w:bookmarkStart w:id="1299" w:name="_Toc101772078"/>
      <w:bookmarkStart w:id="1300" w:name="_Toc122839368"/>
      <w:r>
        <w:rPr>
          <w:rStyle w:val="CharSectno"/>
        </w:rPr>
        <w:t>143</w:t>
      </w:r>
      <w:r>
        <w:rPr>
          <w:snapToGrid w:val="0"/>
        </w:rPr>
        <w:t>.</w:t>
      </w:r>
      <w:r>
        <w:rPr>
          <w:snapToGrid w:val="0"/>
        </w:rPr>
        <w:tab/>
        <w:t>Powers of attorney and revocation thereof</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301" w:name="_Toc455990356"/>
      <w:bookmarkStart w:id="1302" w:name="_Toc498931639"/>
      <w:bookmarkStart w:id="1303" w:name="_Toc36451689"/>
      <w:bookmarkStart w:id="1304" w:name="_Toc101772079"/>
      <w:bookmarkStart w:id="1305" w:name="_Toc122839369"/>
      <w:r>
        <w:rPr>
          <w:rStyle w:val="CharSectno"/>
        </w:rPr>
        <w:t>144</w:t>
      </w:r>
      <w:r>
        <w:rPr>
          <w:snapToGrid w:val="0"/>
        </w:rPr>
        <w:t>.</w:t>
      </w:r>
      <w:r>
        <w:rPr>
          <w:snapToGrid w:val="0"/>
        </w:rPr>
        <w:tab/>
        <w:t>Existing and future powers of attorney when filed available</w:t>
      </w:r>
      <w:bookmarkEnd w:id="1301"/>
      <w:bookmarkEnd w:id="1302"/>
      <w:bookmarkEnd w:id="1303"/>
      <w:bookmarkEnd w:id="1304"/>
      <w:bookmarkEnd w:id="1305"/>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306" w:name="_Toc455990357"/>
      <w:bookmarkStart w:id="1307" w:name="_Toc498931640"/>
      <w:bookmarkStart w:id="1308" w:name="_Toc36451690"/>
      <w:bookmarkStart w:id="1309" w:name="_Toc101772080"/>
      <w:bookmarkStart w:id="1310" w:name="_Toc122839370"/>
      <w:r>
        <w:rPr>
          <w:rStyle w:val="CharSectno"/>
        </w:rPr>
        <w:t>145</w:t>
      </w:r>
      <w:r>
        <w:rPr>
          <w:snapToGrid w:val="0"/>
        </w:rPr>
        <w:t>.</w:t>
      </w:r>
      <w:r>
        <w:rPr>
          <w:snapToGrid w:val="0"/>
        </w:rPr>
        <w:tab/>
        <w:t>Witnessing of instruments etc.</w:t>
      </w:r>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311" w:name="_Toc82247940"/>
      <w:bookmarkStart w:id="1312" w:name="_Toc89746614"/>
      <w:bookmarkStart w:id="1313" w:name="_Toc98054029"/>
      <w:bookmarkStart w:id="1314" w:name="_Toc98902136"/>
      <w:bookmarkStart w:id="1315" w:name="_Toc100724035"/>
      <w:bookmarkStart w:id="1316" w:name="_Toc100983824"/>
      <w:bookmarkStart w:id="1317" w:name="_Toc101061366"/>
      <w:bookmarkStart w:id="1318" w:name="_Toc101252279"/>
      <w:bookmarkStart w:id="1319" w:name="_Toc101772081"/>
      <w:bookmarkStart w:id="1320" w:name="_Toc101772440"/>
      <w:bookmarkStart w:id="1321" w:name="_Toc101772799"/>
      <w:bookmarkStart w:id="1322" w:name="_Toc101773158"/>
      <w:bookmarkStart w:id="1323" w:name="_Toc104285567"/>
      <w:bookmarkStart w:id="1324" w:name="_Toc121567128"/>
      <w:bookmarkStart w:id="1325" w:name="_Toc121567486"/>
      <w:bookmarkStart w:id="1326" w:name="_Toc122839371"/>
      <w:r>
        <w:rPr>
          <w:rStyle w:val="CharPartNo"/>
        </w:rPr>
        <w:t>Part VII</w:t>
      </w:r>
      <w:r>
        <w:rPr>
          <w:rStyle w:val="CharDivNo"/>
        </w:rPr>
        <w:t> </w:t>
      </w:r>
      <w:r>
        <w:t>—</w:t>
      </w:r>
      <w:r>
        <w:rPr>
          <w:rStyle w:val="CharDivText"/>
        </w:rPr>
        <w:t> </w:t>
      </w:r>
      <w:r>
        <w:rPr>
          <w:rStyle w:val="CharPartText"/>
        </w:rPr>
        <w:t>Search certificates and stay orders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PartText"/>
        </w:rPr>
        <w:t xml:space="preserve"> </w:t>
      </w:r>
    </w:p>
    <w:p>
      <w:pPr>
        <w:pStyle w:val="Heading5"/>
        <w:rPr>
          <w:snapToGrid w:val="0"/>
        </w:rPr>
      </w:pPr>
      <w:bookmarkStart w:id="1327" w:name="_Toc455990358"/>
      <w:bookmarkStart w:id="1328" w:name="_Toc498931641"/>
      <w:bookmarkStart w:id="1329" w:name="_Toc36451691"/>
      <w:bookmarkStart w:id="1330" w:name="_Toc101772082"/>
      <w:bookmarkStart w:id="1331" w:name="_Toc122839372"/>
      <w:r>
        <w:rPr>
          <w:rStyle w:val="CharSectno"/>
        </w:rPr>
        <w:t>146</w:t>
      </w:r>
      <w:r>
        <w:rPr>
          <w:snapToGrid w:val="0"/>
        </w:rPr>
        <w:t>.</w:t>
      </w:r>
      <w:r>
        <w:rPr>
          <w:snapToGrid w:val="0"/>
        </w:rPr>
        <w:tab/>
        <w:t>Persons desiring information as to whether proprietor is free to deal may obtain such certificate</w:t>
      </w:r>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332" w:name="_Toc455990359"/>
      <w:bookmarkStart w:id="1333" w:name="_Toc498931642"/>
      <w:bookmarkStart w:id="1334" w:name="_Toc36451692"/>
      <w:bookmarkStart w:id="1335" w:name="_Toc101772083"/>
      <w:bookmarkStart w:id="1336" w:name="_Toc122839373"/>
      <w:r>
        <w:rPr>
          <w:rStyle w:val="CharSectno"/>
        </w:rPr>
        <w:t>147</w:t>
      </w:r>
      <w:r>
        <w:rPr>
          <w:snapToGrid w:val="0"/>
        </w:rPr>
        <w:t>.</w:t>
      </w:r>
      <w:r>
        <w:rPr>
          <w:snapToGrid w:val="0"/>
        </w:rPr>
        <w:tab/>
        <w:t>Person applying for search certificate entitled to inspect certificate of title</w:t>
      </w:r>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337" w:name="_Toc455990360"/>
      <w:bookmarkStart w:id="1338" w:name="_Toc498931643"/>
      <w:bookmarkStart w:id="1339" w:name="_Toc36451693"/>
      <w:bookmarkStart w:id="1340" w:name="_Toc101772084"/>
      <w:bookmarkStart w:id="1341" w:name="_Toc122839374"/>
      <w:r>
        <w:rPr>
          <w:rStyle w:val="CharSectno"/>
        </w:rPr>
        <w:t>148</w:t>
      </w:r>
      <w:r>
        <w:rPr>
          <w:snapToGrid w:val="0"/>
        </w:rPr>
        <w:t>.</w:t>
      </w:r>
      <w:r>
        <w:rPr>
          <w:snapToGrid w:val="0"/>
        </w:rPr>
        <w:tab/>
        <w:t>Person proposing to deal with proprietor may obtain stay of registration for 48 hours if title is clear</w:t>
      </w:r>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342" w:name="_Toc455990361"/>
      <w:bookmarkStart w:id="1343" w:name="_Toc498931644"/>
      <w:bookmarkStart w:id="1344" w:name="_Toc36451694"/>
      <w:bookmarkStart w:id="1345" w:name="_Toc101772085"/>
      <w:bookmarkStart w:id="1346" w:name="_Toc122839375"/>
      <w:r>
        <w:rPr>
          <w:rStyle w:val="CharSectno"/>
        </w:rPr>
        <w:t>149</w:t>
      </w:r>
      <w:r>
        <w:rPr>
          <w:snapToGrid w:val="0"/>
        </w:rPr>
        <w:t>.</w:t>
      </w:r>
      <w:r>
        <w:rPr>
          <w:snapToGrid w:val="0"/>
        </w:rPr>
        <w:tab/>
        <w:t>Instrument effecting proposed dealing entitled to priority if lodged within 48 hours</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347" w:name="_Toc455990362"/>
      <w:bookmarkStart w:id="1348" w:name="_Toc498931645"/>
      <w:bookmarkStart w:id="1349" w:name="_Toc36451695"/>
      <w:bookmarkStart w:id="1350" w:name="_Toc101772086"/>
      <w:bookmarkStart w:id="1351" w:name="_Toc122839376"/>
      <w:r>
        <w:rPr>
          <w:rStyle w:val="CharSectno"/>
        </w:rPr>
        <w:t>150</w:t>
      </w:r>
      <w:r>
        <w:rPr>
          <w:snapToGrid w:val="0"/>
        </w:rPr>
        <w:t>.</w:t>
      </w:r>
      <w:r>
        <w:rPr>
          <w:snapToGrid w:val="0"/>
        </w:rPr>
        <w:tab/>
        <w:t>Instrument to be received and to have priority according to the ordinary course if proposed dealing not lodged for registration</w:t>
      </w:r>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352" w:name="_Toc82247946"/>
      <w:bookmarkStart w:id="1353" w:name="_Toc89746620"/>
      <w:bookmarkStart w:id="1354" w:name="_Toc98054035"/>
      <w:bookmarkStart w:id="1355" w:name="_Toc98902142"/>
      <w:bookmarkStart w:id="1356" w:name="_Toc100724041"/>
      <w:bookmarkStart w:id="1357" w:name="_Toc100983830"/>
      <w:bookmarkStart w:id="1358" w:name="_Toc101061372"/>
      <w:bookmarkStart w:id="1359" w:name="_Toc101252285"/>
      <w:bookmarkStart w:id="1360" w:name="_Toc101772087"/>
      <w:bookmarkStart w:id="1361" w:name="_Toc101772446"/>
      <w:bookmarkStart w:id="1362" w:name="_Toc101772805"/>
      <w:bookmarkStart w:id="1363" w:name="_Toc101773164"/>
      <w:bookmarkStart w:id="1364" w:name="_Toc104285573"/>
      <w:bookmarkStart w:id="1365" w:name="_Toc121567134"/>
      <w:bookmarkStart w:id="1366" w:name="_Toc121567492"/>
      <w:bookmarkStart w:id="1367" w:name="_Toc122839377"/>
      <w:r>
        <w:rPr>
          <w:rStyle w:val="CharPartNo"/>
        </w:rPr>
        <w:t>Part VIII</w:t>
      </w:r>
      <w:r>
        <w:rPr>
          <w:rStyle w:val="CharDivNo"/>
        </w:rPr>
        <w:t> </w:t>
      </w:r>
      <w:r>
        <w:t>—</w:t>
      </w:r>
      <w:r>
        <w:rPr>
          <w:rStyle w:val="CharDivText"/>
        </w:rPr>
        <w:t> </w:t>
      </w:r>
      <w:r>
        <w:rPr>
          <w:rStyle w:val="CharPartText"/>
        </w:rPr>
        <w:t>Surveys, plans, parcels and boundaries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PartText"/>
        </w:rPr>
        <w:t xml:space="preserve"> </w:t>
      </w:r>
    </w:p>
    <w:p>
      <w:pPr>
        <w:pStyle w:val="Heading5"/>
        <w:spacing w:before="300"/>
        <w:rPr>
          <w:snapToGrid w:val="0"/>
        </w:rPr>
      </w:pPr>
      <w:bookmarkStart w:id="1368" w:name="_Toc455990363"/>
      <w:bookmarkStart w:id="1369" w:name="_Toc498931646"/>
      <w:bookmarkStart w:id="1370" w:name="_Toc36451696"/>
      <w:bookmarkStart w:id="1371" w:name="_Toc101772088"/>
      <w:bookmarkStart w:id="1372" w:name="_Toc122839378"/>
      <w:r>
        <w:rPr>
          <w:rStyle w:val="CharSectno"/>
        </w:rPr>
        <w:t>151</w:t>
      </w:r>
      <w:r>
        <w:rPr>
          <w:snapToGrid w:val="0"/>
        </w:rPr>
        <w:t>.</w:t>
      </w:r>
      <w:r>
        <w:rPr>
          <w:snapToGrid w:val="0"/>
        </w:rPr>
        <w:tab/>
        <w:t>Crown survey boundaries as marked on the ground to be deemed the true boundaries</w:t>
      </w:r>
      <w:bookmarkEnd w:id="1368"/>
      <w:bookmarkEnd w:id="1369"/>
      <w:bookmarkEnd w:id="1370"/>
      <w:bookmarkEnd w:id="1371"/>
      <w:bookmarkEnd w:id="1372"/>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373" w:name="_Toc455990364"/>
      <w:bookmarkStart w:id="1374" w:name="_Toc498931647"/>
      <w:bookmarkStart w:id="1375" w:name="_Toc36451697"/>
      <w:bookmarkStart w:id="1376" w:name="_Toc101772089"/>
      <w:bookmarkStart w:id="1377" w:name="_Toc122839379"/>
      <w:r>
        <w:rPr>
          <w:rStyle w:val="CharSectno"/>
        </w:rPr>
        <w:t>152</w:t>
      </w:r>
      <w:r>
        <w:rPr>
          <w:snapToGrid w:val="0"/>
        </w:rPr>
        <w:t>.</w:t>
      </w:r>
      <w:r>
        <w:rPr>
          <w:snapToGrid w:val="0"/>
        </w:rPr>
        <w:tab/>
        <w:t>Crown grant or lease to be deemed to convey the land within the survey boundaries</w:t>
      </w:r>
      <w:bookmarkEnd w:id="1373"/>
      <w:bookmarkEnd w:id="1374"/>
      <w:bookmarkEnd w:id="1375"/>
      <w:bookmarkEnd w:id="1376"/>
      <w:bookmarkEnd w:id="1377"/>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378" w:name="_Toc455990365"/>
      <w:bookmarkStart w:id="1379" w:name="_Toc498931648"/>
      <w:bookmarkStart w:id="1380" w:name="_Toc36451698"/>
      <w:bookmarkStart w:id="1381" w:name="_Toc101772090"/>
      <w:bookmarkStart w:id="1382" w:name="_Toc122839380"/>
      <w:r>
        <w:rPr>
          <w:rStyle w:val="CharSectno"/>
        </w:rPr>
        <w:t>153</w:t>
      </w:r>
      <w:r>
        <w:rPr>
          <w:snapToGrid w:val="0"/>
        </w:rPr>
        <w:t>.</w:t>
      </w:r>
      <w:r>
        <w:rPr>
          <w:snapToGrid w:val="0"/>
        </w:rPr>
        <w:tab/>
        <w:t>As to aliquot parts of Crown sections having excess of area</w:t>
      </w:r>
      <w:bookmarkEnd w:id="1378"/>
      <w:bookmarkEnd w:id="1379"/>
      <w:bookmarkEnd w:id="1380"/>
      <w:bookmarkEnd w:id="1381"/>
      <w:bookmarkEnd w:id="1382"/>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383" w:name="_Toc455990366"/>
      <w:bookmarkStart w:id="1384" w:name="_Toc498931649"/>
      <w:bookmarkStart w:id="1385" w:name="_Toc36451699"/>
      <w:bookmarkStart w:id="1386" w:name="_Toc101772091"/>
      <w:bookmarkStart w:id="1387" w:name="_Toc122839381"/>
      <w:r>
        <w:rPr>
          <w:rStyle w:val="CharSectno"/>
        </w:rPr>
        <w:t>153A</w:t>
      </w:r>
      <w:r>
        <w:rPr>
          <w:snapToGrid w:val="0"/>
        </w:rPr>
        <w:t>.</w:t>
      </w:r>
      <w:r>
        <w:rPr>
          <w:snapToGrid w:val="0"/>
        </w:rPr>
        <w:tab/>
        <w:t>Land included in certificate by error in survey may be vested in proprietor</w:t>
      </w:r>
      <w:bookmarkEnd w:id="1383"/>
      <w:bookmarkEnd w:id="1384"/>
      <w:bookmarkEnd w:id="1385"/>
      <w:bookmarkEnd w:id="1386"/>
      <w:bookmarkEnd w:id="1387"/>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388" w:name="_Toc455990367"/>
      <w:bookmarkStart w:id="1389" w:name="_Toc498931650"/>
      <w:bookmarkStart w:id="1390" w:name="_Toc36451700"/>
      <w:bookmarkStart w:id="1391" w:name="_Toc101772092"/>
      <w:bookmarkStart w:id="1392" w:name="_Toc122839382"/>
      <w:r>
        <w:rPr>
          <w:rStyle w:val="CharSectno"/>
        </w:rPr>
        <w:t>154</w:t>
      </w:r>
      <w:r>
        <w:rPr>
          <w:snapToGrid w:val="0"/>
        </w:rPr>
        <w:t>.</w:t>
      </w:r>
      <w:r>
        <w:rPr>
          <w:snapToGrid w:val="0"/>
        </w:rPr>
        <w:tab/>
        <w:t>How survey boundaries may be proved in the absence of survey marks</w:t>
      </w:r>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393" w:name="_Toc455990368"/>
      <w:bookmarkStart w:id="1394" w:name="_Toc498931651"/>
      <w:bookmarkStart w:id="1395" w:name="_Toc36451701"/>
      <w:bookmarkStart w:id="1396" w:name="_Toc101772093"/>
      <w:bookmarkStart w:id="1397" w:name="_Toc122839383"/>
      <w:r>
        <w:rPr>
          <w:rStyle w:val="CharSectno"/>
        </w:rPr>
        <w:t>155</w:t>
      </w:r>
      <w:r>
        <w:rPr>
          <w:snapToGrid w:val="0"/>
        </w:rPr>
        <w:t>.</w:t>
      </w:r>
      <w:r>
        <w:rPr>
          <w:snapToGrid w:val="0"/>
        </w:rPr>
        <w:tab/>
        <w:t>Margin of error allowed in description of boundaries</w:t>
      </w:r>
      <w:bookmarkEnd w:id="1393"/>
      <w:bookmarkEnd w:id="1394"/>
      <w:bookmarkEnd w:id="1395"/>
      <w:bookmarkEnd w:id="1396"/>
      <w:bookmarkEnd w:id="139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398" w:name="_Toc455990369"/>
      <w:bookmarkStart w:id="1399" w:name="_Toc498931652"/>
      <w:bookmarkStart w:id="1400" w:name="_Toc36451702"/>
      <w:bookmarkStart w:id="1401" w:name="_Toc101772094"/>
      <w:bookmarkStart w:id="1402" w:name="_Toc122839384"/>
      <w:r>
        <w:rPr>
          <w:rStyle w:val="CharSectno"/>
        </w:rPr>
        <w:t>156</w:t>
      </w:r>
      <w:r>
        <w:rPr>
          <w:snapToGrid w:val="0"/>
        </w:rPr>
        <w:t>.</w:t>
      </w:r>
      <w:r>
        <w:rPr>
          <w:snapToGrid w:val="0"/>
        </w:rPr>
        <w:tab/>
        <w:t>Commissioner may require special survey of land</w:t>
      </w:r>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403" w:name="_Toc455990370"/>
      <w:bookmarkStart w:id="1404" w:name="_Toc498931653"/>
      <w:bookmarkStart w:id="1405" w:name="_Toc36451703"/>
      <w:bookmarkStart w:id="1406" w:name="_Toc101772095"/>
      <w:bookmarkStart w:id="1407" w:name="_Toc122839385"/>
      <w:r>
        <w:rPr>
          <w:rStyle w:val="CharSectno"/>
        </w:rPr>
        <w:t>157</w:t>
      </w:r>
      <w:r>
        <w:rPr>
          <w:snapToGrid w:val="0"/>
        </w:rPr>
        <w:t>.</w:t>
      </w:r>
      <w:r>
        <w:rPr>
          <w:snapToGrid w:val="0"/>
        </w:rPr>
        <w:tab/>
        <w:t>Commissioner may require accuracy of survey to be verified</w:t>
      </w:r>
      <w:bookmarkEnd w:id="1403"/>
      <w:bookmarkEnd w:id="1404"/>
      <w:bookmarkEnd w:id="1405"/>
      <w:bookmarkEnd w:id="1406"/>
      <w:bookmarkEnd w:id="1407"/>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408" w:name="_Toc455990371"/>
      <w:bookmarkStart w:id="1409" w:name="_Toc498931654"/>
      <w:bookmarkStart w:id="1410" w:name="_Toc36451704"/>
      <w:bookmarkStart w:id="1411" w:name="_Toc101772096"/>
      <w:bookmarkStart w:id="1412" w:name="_Toc122839386"/>
      <w:r>
        <w:rPr>
          <w:rStyle w:val="CharSectno"/>
        </w:rPr>
        <w:t>158</w:t>
      </w:r>
      <w:r>
        <w:rPr>
          <w:snapToGrid w:val="0"/>
        </w:rPr>
        <w:t>.</w:t>
      </w:r>
      <w:r>
        <w:rPr>
          <w:snapToGrid w:val="0"/>
        </w:rPr>
        <w:tab/>
        <w:t>Commissioner may disregard minute errors of dimensions</w:t>
      </w:r>
      <w:bookmarkEnd w:id="1408"/>
      <w:bookmarkEnd w:id="1409"/>
      <w:bookmarkEnd w:id="1410"/>
      <w:bookmarkEnd w:id="1411"/>
      <w:bookmarkEnd w:id="1412"/>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413" w:name="_Toc455990372"/>
      <w:bookmarkStart w:id="1414" w:name="_Toc498931655"/>
      <w:bookmarkStart w:id="1415" w:name="_Toc36451705"/>
      <w:bookmarkStart w:id="1416" w:name="_Toc101772097"/>
      <w:bookmarkStart w:id="1417" w:name="_Toc122839387"/>
      <w:r>
        <w:rPr>
          <w:rStyle w:val="CharSectno"/>
        </w:rPr>
        <w:t>159</w:t>
      </w:r>
      <w:r>
        <w:rPr>
          <w:snapToGrid w:val="0"/>
        </w:rPr>
        <w:t>.</w:t>
      </w:r>
      <w:r>
        <w:rPr>
          <w:snapToGrid w:val="0"/>
        </w:rPr>
        <w:tab/>
        <w:t>Excess of land may be apportioned between different owners or proprietors</w:t>
      </w:r>
      <w:bookmarkEnd w:id="1413"/>
      <w:bookmarkEnd w:id="1414"/>
      <w:bookmarkEnd w:id="1415"/>
      <w:bookmarkEnd w:id="1416"/>
      <w:bookmarkEnd w:id="1417"/>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418" w:name="_Toc455990373"/>
      <w:bookmarkStart w:id="1419" w:name="_Toc498931656"/>
      <w:bookmarkStart w:id="1420" w:name="_Toc36451706"/>
      <w:bookmarkStart w:id="1421" w:name="_Toc101772098"/>
      <w:bookmarkStart w:id="1422" w:name="_Toc122839388"/>
      <w:r>
        <w:rPr>
          <w:rStyle w:val="CharSectno"/>
        </w:rPr>
        <w:t>160</w:t>
      </w:r>
      <w:r>
        <w:rPr>
          <w:snapToGrid w:val="0"/>
        </w:rPr>
        <w:t>.</w:t>
      </w:r>
      <w:r>
        <w:rPr>
          <w:snapToGrid w:val="0"/>
        </w:rPr>
        <w:tab/>
        <w:t>Commissioner may determine doubtful boundaries of old subdivisions</w:t>
      </w:r>
      <w:bookmarkEnd w:id="1418"/>
      <w:bookmarkEnd w:id="1419"/>
      <w:bookmarkEnd w:id="1420"/>
      <w:bookmarkEnd w:id="1421"/>
      <w:bookmarkEnd w:id="1422"/>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423" w:name="_Toc455990374"/>
      <w:bookmarkStart w:id="1424" w:name="_Toc498931657"/>
      <w:bookmarkStart w:id="1425" w:name="_Toc36451707"/>
      <w:bookmarkStart w:id="1426" w:name="_Toc101772099"/>
      <w:bookmarkStart w:id="1427" w:name="_Toc122839389"/>
      <w:r>
        <w:rPr>
          <w:rStyle w:val="CharSectno"/>
        </w:rPr>
        <w:t>161</w:t>
      </w:r>
      <w:r>
        <w:rPr>
          <w:snapToGrid w:val="0"/>
        </w:rPr>
        <w:t>.</w:t>
      </w:r>
      <w:r>
        <w:rPr>
          <w:snapToGrid w:val="0"/>
        </w:rPr>
        <w:tab/>
        <w:t>Plan of scheme to be made</w:t>
      </w:r>
      <w:bookmarkEnd w:id="1423"/>
      <w:bookmarkEnd w:id="1424"/>
      <w:bookmarkEnd w:id="1425"/>
      <w:bookmarkEnd w:id="1426"/>
      <w:bookmarkEnd w:id="1427"/>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428" w:name="_Toc455990375"/>
      <w:bookmarkStart w:id="1429" w:name="_Toc498931658"/>
      <w:bookmarkStart w:id="1430" w:name="_Toc36451708"/>
      <w:bookmarkStart w:id="1431" w:name="_Toc101772100"/>
      <w:bookmarkStart w:id="1432" w:name="_Toc122839390"/>
      <w:r>
        <w:rPr>
          <w:rStyle w:val="CharSectno"/>
        </w:rPr>
        <w:t>162</w:t>
      </w:r>
      <w:r>
        <w:rPr>
          <w:snapToGrid w:val="0"/>
        </w:rPr>
        <w:t>.</w:t>
      </w:r>
      <w:r>
        <w:rPr>
          <w:snapToGrid w:val="0"/>
        </w:rPr>
        <w:tab/>
        <w:t>Notice to be advertised and given to registered owners and proprietors</w:t>
      </w:r>
      <w:bookmarkEnd w:id="1428"/>
      <w:bookmarkEnd w:id="1429"/>
      <w:bookmarkEnd w:id="1430"/>
      <w:bookmarkEnd w:id="1431"/>
      <w:bookmarkEnd w:id="1432"/>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1433" w:name="_Toc455990376"/>
      <w:bookmarkStart w:id="1434" w:name="_Toc498931659"/>
      <w:bookmarkStart w:id="1435" w:name="_Toc36451709"/>
      <w:bookmarkStart w:id="1436" w:name="_Toc101772101"/>
      <w:bookmarkStart w:id="1437" w:name="_Toc122839391"/>
      <w:r>
        <w:rPr>
          <w:rStyle w:val="CharSectno"/>
        </w:rPr>
        <w:t>163</w:t>
      </w:r>
      <w:r>
        <w:rPr>
          <w:snapToGrid w:val="0"/>
        </w:rPr>
        <w:t>.</w:t>
      </w:r>
      <w:r>
        <w:rPr>
          <w:snapToGrid w:val="0"/>
        </w:rPr>
        <w:tab/>
        <w:t>Subdivisional plan to be verified and kept as an approved lodged map of subdivision</w:t>
      </w:r>
      <w:bookmarkEnd w:id="1433"/>
      <w:bookmarkEnd w:id="1434"/>
      <w:bookmarkEnd w:id="1435"/>
      <w:bookmarkEnd w:id="1436"/>
      <w:bookmarkEnd w:id="1437"/>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438" w:name="_Toc455990377"/>
      <w:bookmarkStart w:id="1439" w:name="_Toc498931660"/>
      <w:bookmarkStart w:id="1440" w:name="_Toc36451710"/>
      <w:bookmarkStart w:id="1441" w:name="_Toc101772102"/>
      <w:bookmarkStart w:id="1442" w:name="_Toc122839392"/>
      <w:r>
        <w:rPr>
          <w:rStyle w:val="CharSectno"/>
        </w:rPr>
        <w:t>164</w:t>
      </w:r>
      <w:r>
        <w:rPr>
          <w:snapToGrid w:val="0"/>
        </w:rPr>
        <w:t>.</w:t>
      </w:r>
      <w:r>
        <w:rPr>
          <w:snapToGrid w:val="0"/>
        </w:rPr>
        <w:tab/>
        <w:t xml:space="preserve">Notice of subdivision and plan to be published in the </w:t>
      </w:r>
      <w:r>
        <w:rPr>
          <w:i/>
          <w:snapToGrid w:val="0"/>
        </w:rPr>
        <w:t>Government Gazette</w:t>
      </w:r>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443" w:name="_Toc455990378"/>
      <w:bookmarkStart w:id="1444" w:name="_Toc498931661"/>
      <w:bookmarkStart w:id="1445" w:name="_Toc36451711"/>
      <w:bookmarkStart w:id="1446" w:name="_Toc101772103"/>
      <w:bookmarkStart w:id="1447" w:name="_Toc122839393"/>
      <w:r>
        <w:rPr>
          <w:rStyle w:val="CharSectno"/>
        </w:rPr>
        <w:t>165</w:t>
      </w:r>
      <w:r>
        <w:rPr>
          <w:snapToGrid w:val="0"/>
        </w:rPr>
        <w:t>.</w:t>
      </w:r>
      <w:r>
        <w:rPr>
          <w:snapToGrid w:val="0"/>
        </w:rPr>
        <w:tab/>
        <w:t>Expense of survey, how paid</w:t>
      </w:r>
      <w:bookmarkEnd w:id="1443"/>
      <w:bookmarkEnd w:id="1444"/>
      <w:bookmarkEnd w:id="1445"/>
      <w:bookmarkEnd w:id="1446"/>
      <w:bookmarkEnd w:id="1447"/>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1448" w:name="_Toc455990379"/>
      <w:bookmarkStart w:id="1449" w:name="_Toc498931662"/>
      <w:bookmarkStart w:id="1450" w:name="_Toc36451712"/>
      <w:bookmarkStart w:id="1451" w:name="_Toc101772104"/>
      <w:bookmarkStart w:id="1452" w:name="_Toc122839394"/>
      <w:r>
        <w:rPr>
          <w:rStyle w:val="CharSectno"/>
        </w:rPr>
        <w:t>166</w:t>
      </w:r>
      <w:r>
        <w:rPr>
          <w:snapToGrid w:val="0"/>
        </w:rPr>
        <w:t>.</w:t>
      </w:r>
      <w:r>
        <w:rPr>
          <w:snapToGrid w:val="0"/>
        </w:rPr>
        <w:tab/>
      </w:r>
      <w:r>
        <w:rPr>
          <w:snapToGrid w:val="0"/>
          <w:spacing w:val="-2"/>
        </w:rPr>
        <w:t>Application for new certificates of title on subdivision of land</w:t>
      </w:r>
      <w:bookmarkEnd w:id="1448"/>
      <w:bookmarkEnd w:id="1449"/>
      <w:bookmarkEnd w:id="1450"/>
      <w:bookmarkEnd w:id="1451"/>
      <w:bookmarkEnd w:id="1452"/>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 xml:space="preserve">On an application under this section but subject to </w:t>
      </w:r>
      <w:r>
        <w:t xml:space="preserve">section 295 of the </w:t>
      </w:r>
      <w:r>
        <w:rPr>
          <w:i/>
        </w:rPr>
        <w:t>Local Government (Miscellaneous Provisions) Act 1960</w:t>
      </w:r>
      <w:r>
        <w:t xml:space="preserve"> </w:t>
      </w:r>
      <w:r>
        <w:rPr>
          <w:snapToGrid w:val="0"/>
          <w:spacing w:val="-2"/>
        </w:rPr>
        <w:t xml:space="preserve">and to section 20(2) of the </w:t>
      </w:r>
      <w:r>
        <w:rPr>
          <w:i/>
          <w:snapToGrid w:val="0"/>
          <w:spacing w:val="-2"/>
        </w:rPr>
        <w:t>Town Planning and Development Act 1928</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w:t>
      </w:r>
    </w:p>
    <w:p>
      <w:pPr>
        <w:pStyle w:val="Heading5"/>
        <w:spacing w:before="180"/>
      </w:pPr>
      <w:bookmarkStart w:id="1453" w:name="_Toc455990380"/>
      <w:bookmarkStart w:id="1454" w:name="_Toc498931663"/>
      <w:bookmarkStart w:id="1455" w:name="_Toc36451713"/>
      <w:bookmarkStart w:id="1456" w:name="_Toc101772105"/>
      <w:bookmarkStart w:id="1457" w:name="_Toc122839395"/>
      <w:r>
        <w:rPr>
          <w:rStyle w:val="CharSectno"/>
        </w:rPr>
        <w:t>166A</w:t>
      </w:r>
      <w:r>
        <w:t>.</w:t>
      </w:r>
      <w:r>
        <w:tab/>
        <w:t>Sketch plans in respect of subdivision of Crown land</w:t>
      </w:r>
      <w:bookmarkEnd w:id="1453"/>
      <w:bookmarkEnd w:id="1454"/>
      <w:bookmarkEnd w:id="1455"/>
      <w:bookmarkEnd w:id="1456"/>
      <w:bookmarkEnd w:id="1457"/>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1458" w:name="_Toc455990381"/>
      <w:bookmarkStart w:id="1459" w:name="_Toc498931664"/>
      <w:bookmarkStart w:id="1460" w:name="_Toc36451714"/>
      <w:bookmarkStart w:id="1461" w:name="_Toc101772106"/>
      <w:bookmarkStart w:id="1462" w:name="_Toc122839396"/>
      <w:r>
        <w:rPr>
          <w:rStyle w:val="CharSectno"/>
        </w:rPr>
        <w:t>166B</w:t>
      </w:r>
      <w:r>
        <w:t>.</w:t>
      </w:r>
      <w:r>
        <w:tab/>
        <w:t>Sketch plans of internal interests</w:t>
      </w:r>
      <w:bookmarkEnd w:id="1458"/>
      <w:bookmarkEnd w:id="1459"/>
      <w:bookmarkEnd w:id="1460"/>
      <w:bookmarkEnd w:id="1461"/>
      <w:bookmarkEnd w:id="1462"/>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1463" w:name="_Toc455990382"/>
      <w:bookmarkStart w:id="1464" w:name="_Toc498931665"/>
      <w:bookmarkStart w:id="1465" w:name="_Toc36451715"/>
      <w:bookmarkStart w:id="1466" w:name="_Toc101772107"/>
      <w:bookmarkStart w:id="1467" w:name="_Toc122839397"/>
      <w:r>
        <w:rPr>
          <w:rStyle w:val="CharSectno"/>
        </w:rPr>
        <w:t>167</w:t>
      </w:r>
      <w:r>
        <w:rPr>
          <w:snapToGrid w:val="0"/>
        </w:rPr>
        <w:t>.</w:t>
      </w:r>
      <w:r>
        <w:rPr>
          <w:snapToGrid w:val="0"/>
        </w:rPr>
        <w:tab/>
        <w:t>Number of allotment on plan of subdivision sufficient description for purposes of dealing</w:t>
      </w:r>
      <w:bookmarkEnd w:id="1463"/>
      <w:bookmarkEnd w:id="1464"/>
      <w:bookmarkEnd w:id="1465"/>
      <w:bookmarkEnd w:id="1466"/>
      <w:bookmarkEnd w:id="1467"/>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1468" w:name="_Toc455990383"/>
      <w:bookmarkStart w:id="1469" w:name="_Toc498931666"/>
      <w:bookmarkStart w:id="1470" w:name="_Toc36451716"/>
      <w:bookmarkStart w:id="1471" w:name="_Toc101772108"/>
      <w:bookmarkStart w:id="1472" w:name="_Toc122839398"/>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1468"/>
      <w:bookmarkEnd w:id="1469"/>
      <w:bookmarkEnd w:id="1470"/>
      <w:bookmarkEnd w:id="1471"/>
      <w:bookmarkEnd w:id="1472"/>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w:t>
      </w:r>
    </w:p>
    <w:p>
      <w:pPr>
        <w:pStyle w:val="Heading5"/>
        <w:keepNext w:val="0"/>
        <w:keepLines w:val="0"/>
        <w:rPr>
          <w:snapToGrid w:val="0"/>
        </w:rPr>
      </w:pPr>
      <w:bookmarkStart w:id="1473" w:name="_Toc455990384"/>
      <w:bookmarkStart w:id="1474" w:name="_Toc498931667"/>
      <w:bookmarkStart w:id="1475" w:name="_Toc36451717"/>
      <w:bookmarkStart w:id="1476" w:name="_Toc101772109"/>
      <w:bookmarkStart w:id="1477" w:name="_Toc122839399"/>
      <w:r>
        <w:rPr>
          <w:rStyle w:val="CharSectno"/>
        </w:rPr>
        <w:t>168</w:t>
      </w:r>
      <w:r>
        <w:rPr>
          <w:snapToGrid w:val="0"/>
        </w:rPr>
        <w:t>.</w:t>
      </w:r>
      <w:r>
        <w:rPr>
          <w:snapToGrid w:val="0"/>
        </w:rPr>
        <w:tab/>
        <w:t>Abuttals may be used in description of land in certificate</w:t>
      </w:r>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1478" w:name="_Toc455990385"/>
      <w:bookmarkStart w:id="1479" w:name="_Toc498931668"/>
      <w:bookmarkStart w:id="1480" w:name="_Toc36451718"/>
      <w:bookmarkStart w:id="1481" w:name="_Toc101772110"/>
      <w:bookmarkStart w:id="1482" w:name="_Toc122839400"/>
      <w:r>
        <w:rPr>
          <w:rStyle w:val="CharSectno"/>
        </w:rPr>
        <w:t>169</w:t>
      </w:r>
      <w:r>
        <w:rPr>
          <w:snapToGrid w:val="0"/>
        </w:rPr>
        <w:t>.</w:t>
      </w:r>
      <w:r>
        <w:rPr>
          <w:snapToGrid w:val="0"/>
        </w:rPr>
        <w:tab/>
        <w:t>Objects which may constitute abuttals</w:t>
      </w:r>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1483" w:name="_Toc82247970"/>
      <w:bookmarkStart w:id="1484" w:name="_Toc89746644"/>
      <w:bookmarkStart w:id="1485" w:name="_Toc98054059"/>
      <w:bookmarkStart w:id="1486" w:name="_Toc98902166"/>
      <w:bookmarkStart w:id="1487" w:name="_Toc100724065"/>
      <w:bookmarkStart w:id="1488" w:name="_Toc100983854"/>
      <w:bookmarkStart w:id="1489" w:name="_Toc101061396"/>
      <w:bookmarkStart w:id="1490" w:name="_Toc101252309"/>
      <w:bookmarkStart w:id="1491" w:name="_Toc101772111"/>
      <w:bookmarkStart w:id="1492" w:name="_Toc101772470"/>
      <w:bookmarkStart w:id="1493" w:name="_Toc101772829"/>
      <w:bookmarkStart w:id="1494" w:name="_Toc101773188"/>
      <w:bookmarkStart w:id="1495" w:name="_Toc104285597"/>
      <w:bookmarkStart w:id="1496" w:name="_Toc121567158"/>
      <w:bookmarkStart w:id="1497" w:name="_Toc121567516"/>
      <w:bookmarkStart w:id="1498" w:name="_Toc122839401"/>
      <w:bookmarkStart w:id="1499" w:name="_Toc455990386"/>
      <w:bookmarkStart w:id="1500" w:name="_Toc498931669"/>
      <w:bookmarkStart w:id="1501"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pPr>
      <w:r>
        <w:tab/>
        <w:t xml:space="preserve">[Heading inserted by No. 6 of 2003 s. 60.] </w:t>
      </w:r>
    </w:p>
    <w:p>
      <w:pPr>
        <w:pStyle w:val="Heading5"/>
        <w:spacing w:before="260"/>
      </w:pPr>
      <w:bookmarkStart w:id="1502" w:name="_Toc101772112"/>
      <w:bookmarkStart w:id="1503" w:name="_Toc122839402"/>
      <w:r>
        <w:rPr>
          <w:rStyle w:val="CharSectno"/>
        </w:rPr>
        <w:t>169A</w:t>
      </w:r>
      <w:r>
        <w:t>.</w:t>
      </w:r>
      <w:r>
        <w:tab/>
        <w:t>Only Minister for Lands may alter areas, boundaries or positions of parcels of Crown land</w:t>
      </w:r>
      <w:bookmarkEnd w:id="1499"/>
      <w:bookmarkEnd w:id="1500"/>
      <w:bookmarkEnd w:id="1501"/>
      <w:bookmarkEnd w:id="1502"/>
      <w:bookmarkEnd w:id="1503"/>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1504" w:name="_Toc455990387"/>
      <w:bookmarkStart w:id="1505" w:name="_Toc498931670"/>
      <w:bookmarkStart w:id="1506" w:name="_Toc36451720"/>
      <w:bookmarkStart w:id="1507" w:name="_Toc101772113"/>
      <w:bookmarkStart w:id="1508" w:name="_Toc122839403"/>
      <w:r>
        <w:rPr>
          <w:rStyle w:val="CharSectno"/>
        </w:rPr>
        <w:t>170</w:t>
      </w:r>
      <w:r>
        <w:rPr>
          <w:snapToGrid w:val="0"/>
        </w:rPr>
        <w:t>.</w:t>
      </w:r>
      <w:r>
        <w:rPr>
          <w:snapToGrid w:val="0"/>
        </w:rPr>
        <w:tab/>
        <w:t>Proprietor may apply for amendment of certificate to make boundaries coincide with land occupied under certificate</w:t>
      </w:r>
      <w:bookmarkEnd w:id="1504"/>
      <w:bookmarkEnd w:id="1505"/>
      <w:bookmarkEnd w:id="1506"/>
      <w:bookmarkEnd w:id="1507"/>
      <w:bookmarkEnd w:id="1508"/>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1509" w:name="_Toc455990388"/>
      <w:bookmarkStart w:id="1510" w:name="_Toc498931671"/>
      <w:bookmarkStart w:id="1511" w:name="_Toc36451721"/>
      <w:bookmarkStart w:id="1512" w:name="_Toc101772114"/>
      <w:bookmarkStart w:id="1513" w:name="_Toc122839404"/>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1509"/>
      <w:bookmarkEnd w:id="1510"/>
      <w:bookmarkEnd w:id="1511"/>
      <w:bookmarkEnd w:id="1512"/>
      <w:bookmarkEnd w:id="1513"/>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1514" w:name="_Toc455990389"/>
      <w:bookmarkStart w:id="1515" w:name="_Toc498931672"/>
      <w:bookmarkStart w:id="1516" w:name="_Toc36451722"/>
      <w:bookmarkStart w:id="1517" w:name="_Toc101772115"/>
      <w:bookmarkStart w:id="1518" w:name="_Toc122839405"/>
      <w:r>
        <w:rPr>
          <w:rStyle w:val="CharSectno"/>
        </w:rPr>
        <w:t>172</w:t>
      </w:r>
      <w:r>
        <w:rPr>
          <w:snapToGrid w:val="0"/>
        </w:rPr>
        <w:t>.</w:t>
      </w:r>
      <w:r>
        <w:rPr>
          <w:snapToGrid w:val="0"/>
        </w:rPr>
        <w:tab/>
        <w:t>Form of application</w:t>
      </w:r>
      <w:bookmarkEnd w:id="1514"/>
      <w:bookmarkEnd w:id="1515"/>
      <w:bookmarkEnd w:id="1516"/>
      <w:bookmarkEnd w:id="1517"/>
      <w:bookmarkEnd w:id="1518"/>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1519" w:name="_Toc455990390"/>
      <w:bookmarkStart w:id="1520" w:name="_Toc498931673"/>
      <w:bookmarkStart w:id="1521"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1522" w:name="_Toc101772116"/>
      <w:bookmarkStart w:id="1523" w:name="_Toc122839406"/>
      <w:r>
        <w:rPr>
          <w:rStyle w:val="CharSectno"/>
        </w:rPr>
        <w:t>173</w:t>
      </w:r>
      <w:r>
        <w:rPr>
          <w:snapToGrid w:val="0"/>
        </w:rPr>
        <w:t>.</w:t>
      </w:r>
      <w:r>
        <w:rPr>
          <w:snapToGrid w:val="0"/>
        </w:rPr>
        <w:tab/>
        <w:t>How application to be dealt with</w:t>
      </w:r>
      <w:bookmarkEnd w:id="1519"/>
      <w:bookmarkEnd w:id="1520"/>
      <w:bookmarkEnd w:id="1521"/>
      <w:bookmarkEnd w:id="1522"/>
      <w:bookmarkEnd w:id="1523"/>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1524" w:name="_Toc101772117"/>
      <w:bookmarkStart w:id="1525" w:name="_Toc122839407"/>
      <w:bookmarkStart w:id="1526" w:name="_Toc455990392"/>
      <w:bookmarkStart w:id="1527" w:name="_Toc498931675"/>
      <w:bookmarkStart w:id="1528" w:name="_Toc36451725"/>
      <w:r>
        <w:rPr>
          <w:rStyle w:val="CharSectno"/>
        </w:rPr>
        <w:t>174</w:t>
      </w:r>
      <w:r>
        <w:t>.</w:t>
      </w:r>
      <w:r>
        <w:tab/>
        <w:t>Special notice to be given to certain persons interested in adjoining land affected by application</w:t>
      </w:r>
      <w:bookmarkEnd w:id="1524"/>
      <w:bookmarkEnd w:id="1525"/>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1529" w:name="_Toc101772118"/>
      <w:bookmarkStart w:id="1530" w:name="_Toc122839408"/>
      <w:r>
        <w:rPr>
          <w:rStyle w:val="CharSectno"/>
        </w:rPr>
        <w:t>175</w:t>
      </w:r>
      <w:r>
        <w:rPr>
          <w:snapToGrid w:val="0"/>
        </w:rPr>
        <w:t>.</w:t>
      </w:r>
      <w:r>
        <w:rPr>
          <w:snapToGrid w:val="0"/>
        </w:rPr>
        <w:tab/>
        <w:t>Notice of application to be published and posted in office</w:t>
      </w:r>
      <w:bookmarkEnd w:id="1526"/>
      <w:bookmarkEnd w:id="1527"/>
      <w:bookmarkEnd w:id="1528"/>
      <w:bookmarkEnd w:id="1529"/>
      <w:bookmarkEnd w:id="1530"/>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1531" w:name="_Toc455990393"/>
      <w:bookmarkStart w:id="1532" w:name="_Toc498931676"/>
      <w:bookmarkStart w:id="1533" w:name="_Toc36451726"/>
      <w:bookmarkStart w:id="1534" w:name="_Toc101772119"/>
      <w:bookmarkStart w:id="1535" w:name="_Toc122839409"/>
      <w:r>
        <w:rPr>
          <w:rStyle w:val="CharSectno"/>
        </w:rPr>
        <w:t>176</w:t>
      </w:r>
      <w:r>
        <w:rPr>
          <w:snapToGrid w:val="0"/>
        </w:rPr>
        <w:t>.</w:t>
      </w:r>
      <w:r>
        <w:rPr>
          <w:snapToGrid w:val="0"/>
        </w:rPr>
        <w:tab/>
        <w:t>Person objecting to application being granted may lodge caveat</w:t>
      </w:r>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1536" w:name="_Toc455990394"/>
      <w:bookmarkStart w:id="1537" w:name="_Toc498931677"/>
      <w:bookmarkStart w:id="1538" w:name="_Toc36451727"/>
      <w:bookmarkStart w:id="1539" w:name="_Toc101772120"/>
      <w:bookmarkStart w:id="1540" w:name="_Toc122839410"/>
      <w:r>
        <w:rPr>
          <w:rStyle w:val="CharSectno"/>
        </w:rPr>
        <w:t>177</w:t>
      </w:r>
      <w:r>
        <w:rPr>
          <w:snapToGrid w:val="0"/>
        </w:rPr>
        <w:t>.</w:t>
      </w:r>
      <w:r>
        <w:rPr>
          <w:snapToGrid w:val="0"/>
        </w:rPr>
        <w:tab/>
        <w:t>Application may be granted although other certificates may be affected thereby</w:t>
      </w:r>
      <w:bookmarkEnd w:id="1536"/>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1541" w:name="_Toc101772121"/>
      <w:bookmarkStart w:id="1542" w:name="_Toc122839411"/>
      <w:bookmarkStart w:id="1543" w:name="_Toc455990396"/>
      <w:bookmarkStart w:id="1544" w:name="_Toc498931679"/>
      <w:bookmarkStart w:id="1545" w:name="_Toc36451729"/>
      <w:r>
        <w:rPr>
          <w:rStyle w:val="CharSectno"/>
        </w:rPr>
        <w:t>178</w:t>
      </w:r>
      <w:r>
        <w:t>.</w:t>
      </w:r>
      <w:r>
        <w:tab/>
        <w:t>On granting application other certificates, relevant graphics and duplicate certificates may be amended, replaced or reissued</w:t>
      </w:r>
      <w:bookmarkEnd w:id="1541"/>
      <w:bookmarkEnd w:id="154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1543"/>
    <w:bookmarkEnd w:id="1544"/>
    <w:bookmarkEnd w:id="1545"/>
    <w:p>
      <w:pPr>
        <w:pStyle w:val="Ednotesection"/>
      </w:pPr>
      <w:r>
        <w:t>[</w:t>
      </w:r>
      <w:r>
        <w:rPr>
          <w:b/>
        </w:rPr>
        <w:t>179.</w:t>
      </w:r>
      <w:r>
        <w:tab/>
      </w:r>
      <w:r>
        <w:tab/>
        <w:t>Repealed by No. 6 of 2003 s. 68.]</w:t>
      </w:r>
    </w:p>
    <w:p>
      <w:pPr>
        <w:pStyle w:val="Heading2"/>
      </w:pPr>
      <w:bookmarkStart w:id="1546" w:name="_Toc82247981"/>
      <w:bookmarkStart w:id="1547" w:name="_Toc89746655"/>
      <w:bookmarkStart w:id="1548" w:name="_Toc98054070"/>
      <w:bookmarkStart w:id="1549" w:name="_Toc98902177"/>
      <w:bookmarkStart w:id="1550" w:name="_Toc100724076"/>
      <w:bookmarkStart w:id="1551" w:name="_Toc100983865"/>
      <w:bookmarkStart w:id="1552" w:name="_Toc101061407"/>
      <w:bookmarkStart w:id="1553" w:name="_Toc101252320"/>
      <w:bookmarkStart w:id="1554" w:name="_Toc101772122"/>
      <w:bookmarkStart w:id="1555" w:name="_Toc101772481"/>
      <w:bookmarkStart w:id="1556" w:name="_Toc101772840"/>
      <w:bookmarkStart w:id="1557" w:name="_Toc101773199"/>
      <w:bookmarkStart w:id="1558" w:name="_Toc104285608"/>
      <w:bookmarkStart w:id="1559" w:name="_Toc121567169"/>
      <w:bookmarkStart w:id="1560" w:name="_Toc121567527"/>
      <w:bookmarkStart w:id="1561" w:name="_Toc122839412"/>
      <w:r>
        <w:rPr>
          <w:rStyle w:val="CharPartNo"/>
        </w:rPr>
        <w:t>Part X</w:t>
      </w:r>
      <w:r>
        <w:rPr>
          <w:rStyle w:val="CharDivNo"/>
        </w:rPr>
        <w:t> </w:t>
      </w:r>
      <w:r>
        <w:t>—</w:t>
      </w:r>
      <w:r>
        <w:rPr>
          <w:rStyle w:val="CharDivText"/>
        </w:rPr>
        <w:t> </w:t>
      </w:r>
      <w:r>
        <w:rPr>
          <w:rStyle w:val="CharPartText"/>
        </w:rPr>
        <w:t>Special powers and duties of the Commissioner and Registrar</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Style w:val="CharPartText"/>
        </w:rPr>
        <w:t xml:space="preserve"> </w:t>
      </w:r>
    </w:p>
    <w:p>
      <w:pPr>
        <w:pStyle w:val="Heading5"/>
        <w:rPr>
          <w:snapToGrid w:val="0"/>
        </w:rPr>
      </w:pPr>
      <w:bookmarkStart w:id="1562" w:name="_Toc455990397"/>
      <w:bookmarkStart w:id="1563" w:name="_Toc498931680"/>
      <w:bookmarkStart w:id="1564" w:name="_Toc36451730"/>
      <w:bookmarkStart w:id="1565" w:name="_Toc101772123"/>
      <w:bookmarkStart w:id="1566" w:name="_Toc122839413"/>
      <w:r>
        <w:rPr>
          <w:rStyle w:val="CharSectno"/>
        </w:rPr>
        <w:t>180</w:t>
      </w:r>
      <w:r>
        <w:rPr>
          <w:snapToGrid w:val="0"/>
        </w:rPr>
        <w:t>.</w:t>
      </w:r>
      <w:r>
        <w:rPr>
          <w:snapToGrid w:val="0"/>
        </w:rPr>
        <w:tab/>
        <w:t>Power to the Commissioner to require explanation and production of documents</w:t>
      </w:r>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1567" w:name="_Toc455990398"/>
      <w:bookmarkStart w:id="1568" w:name="_Toc498931681"/>
      <w:bookmarkStart w:id="1569" w:name="_Toc36451731"/>
      <w:bookmarkStart w:id="1570" w:name="_Toc101772124"/>
      <w:bookmarkStart w:id="1571" w:name="_Toc122839414"/>
      <w:r>
        <w:rPr>
          <w:rStyle w:val="CharSectno"/>
        </w:rPr>
        <w:t>181</w:t>
      </w:r>
      <w:r>
        <w:rPr>
          <w:snapToGrid w:val="0"/>
        </w:rPr>
        <w:t>.</w:t>
      </w:r>
      <w:r>
        <w:rPr>
          <w:snapToGrid w:val="0"/>
        </w:rPr>
        <w:tab/>
        <w:t>Regulations</w:t>
      </w:r>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1572" w:name="_Toc455990399"/>
      <w:bookmarkStart w:id="1573" w:name="_Toc498931682"/>
      <w:bookmarkStart w:id="1574" w:name="_Toc36451732"/>
      <w:bookmarkStart w:id="1575" w:name="_Toc101772125"/>
      <w:bookmarkStart w:id="1576" w:name="_Toc122839415"/>
      <w:r>
        <w:rPr>
          <w:rStyle w:val="CharSectno"/>
        </w:rPr>
        <w:t>182</w:t>
      </w:r>
      <w:r>
        <w:rPr>
          <w:snapToGrid w:val="0"/>
        </w:rPr>
        <w:t>.</w:t>
      </w:r>
      <w:r>
        <w:rPr>
          <w:snapToGrid w:val="0"/>
        </w:rPr>
        <w:tab/>
        <w:t>Registrar to carry out order vesting trust estate</w:t>
      </w:r>
      <w:bookmarkEnd w:id="1572"/>
      <w:bookmarkEnd w:id="1573"/>
      <w:bookmarkEnd w:id="1574"/>
      <w:bookmarkEnd w:id="1575"/>
      <w:bookmarkEnd w:id="1576"/>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1577" w:name="_Toc455990400"/>
      <w:bookmarkStart w:id="1578" w:name="_Toc498931683"/>
      <w:bookmarkStart w:id="1579" w:name="_Toc36451733"/>
      <w:bookmarkStart w:id="1580" w:name="_Toc101772126"/>
      <w:bookmarkStart w:id="1581" w:name="_Toc122839416"/>
      <w:r>
        <w:rPr>
          <w:rStyle w:val="CharSectno"/>
        </w:rPr>
        <w:t>183</w:t>
      </w:r>
      <w:r>
        <w:rPr>
          <w:snapToGrid w:val="0"/>
        </w:rPr>
        <w:t>.</w:t>
      </w:r>
      <w:r>
        <w:rPr>
          <w:snapToGrid w:val="0"/>
        </w:rPr>
        <w:tab/>
        <w:t>Power to Commissioner to make a vesting order in cases of completed purchase</w:t>
      </w:r>
      <w:bookmarkEnd w:id="1577"/>
      <w:bookmarkEnd w:id="1578"/>
      <w:bookmarkEnd w:id="1579"/>
      <w:bookmarkEnd w:id="1580"/>
      <w:bookmarkEnd w:id="1581"/>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582" w:name="_Toc455990401"/>
      <w:bookmarkStart w:id="1583" w:name="_Toc498931684"/>
      <w:bookmarkStart w:id="1584" w:name="_Toc36451734"/>
      <w:bookmarkStart w:id="1585" w:name="_Toc101772127"/>
      <w:bookmarkStart w:id="1586" w:name="_Toc122839417"/>
      <w:r>
        <w:rPr>
          <w:rStyle w:val="CharSectno"/>
        </w:rPr>
        <w:t>184</w:t>
      </w:r>
      <w:r>
        <w:rPr>
          <w:snapToGrid w:val="0"/>
        </w:rPr>
        <w:t>.</w:t>
      </w:r>
      <w:r>
        <w:rPr>
          <w:snapToGrid w:val="0"/>
        </w:rPr>
        <w:tab/>
        <w:t>Certain encumbrances which have ceased to affect the title may be removed from the Register</w:t>
      </w:r>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 xml:space="preserve"> </w:t>
      </w:r>
      <w:r>
        <w:tab/>
      </w:r>
      <w:r>
        <w:tab/>
        <w:t xml:space="preserve">Repealed by No. 59 of 2004 s. 140.] </w:t>
      </w:r>
    </w:p>
    <w:p>
      <w:pPr>
        <w:pStyle w:val="Ednotesection"/>
        <w:ind w:left="0" w:firstLine="0"/>
      </w:pPr>
      <w:r>
        <w:t>[</w:t>
      </w:r>
      <w:r>
        <w:rPr>
          <w:b/>
        </w:rPr>
        <w:t>186.</w:t>
      </w:r>
      <w:r>
        <w:t xml:space="preserve"> </w:t>
      </w:r>
      <w:r>
        <w:tab/>
      </w:r>
      <w:r>
        <w:tab/>
        <w:t xml:space="preserve">Repealed by No. 20 of 1905 s. 20.] </w:t>
      </w:r>
    </w:p>
    <w:p>
      <w:pPr>
        <w:pStyle w:val="Heading5"/>
        <w:rPr>
          <w:snapToGrid w:val="0"/>
        </w:rPr>
      </w:pPr>
      <w:bookmarkStart w:id="1587" w:name="_Toc455990403"/>
      <w:bookmarkStart w:id="1588" w:name="_Toc498931686"/>
      <w:bookmarkStart w:id="1589" w:name="_Toc36451736"/>
      <w:bookmarkStart w:id="1590" w:name="_Toc101772128"/>
      <w:bookmarkStart w:id="1591" w:name="_Toc122839418"/>
      <w:r>
        <w:rPr>
          <w:rStyle w:val="CharSectno"/>
        </w:rPr>
        <w:t>187</w:t>
      </w:r>
      <w:r>
        <w:rPr>
          <w:snapToGrid w:val="0"/>
        </w:rPr>
        <w:t>.</w:t>
      </w:r>
      <w:r>
        <w:rPr>
          <w:snapToGrid w:val="0"/>
        </w:rPr>
        <w:tab/>
        <w:t>Entry to be made in Register of appointment of executor, or administrator or Public Trustee</w:t>
      </w:r>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1592" w:name="_Toc455990404"/>
      <w:bookmarkStart w:id="1593" w:name="_Toc498931687"/>
      <w:bookmarkStart w:id="1594" w:name="_Toc36451737"/>
      <w:bookmarkStart w:id="1595" w:name="_Toc101772129"/>
      <w:bookmarkStart w:id="1596" w:name="_Toc122839419"/>
      <w:r>
        <w:rPr>
          <w:rStyle w:val="CharSectno"/>
        </w:rPr>
        <w:t>188</w:t>
      </w:r>
      <w:r>
        <w:rPr>
          <w:snapToGrid w:val="0"/>
        </w:rPr>
        <w:t>.</w:t>
      </w:r>
      <w:r>
        <w:rPr>
          <w:snapToGrid w:val="0"/>
        </w:rPr>
        <w:tab/>
        <w:t>Powers of Registrar</w:t>
      </w:r>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1597" w:name="_Toc455990405"/>
      <w:bookmarkStart w:id="1598" w:name="_Toc498931688"/>
      <w:bookmarkStart w:id="1599" w:name="_Toc36451738"/>
      <w:bookmarkStart w:id="1600" w:name="_Toc101772130"/>
      <w:bookmarkStart w:id="1601" w:name="_Toc122839420"/>
      <w:r>
        <w:rPr>
          <w:rStyle w:val="CharSectno"/>
        </w:rPr>
        <w:t>189</w:t>
      </w:r>
      <w:r>
        <w:rPr>
          <w:snapToGrid w:val="0"/>
        </w:rPr>
        <w:t>.</w:t>
      </w:r>
      <w:r>
        <w:rPr>
          <w:snapToGrid w:val="0"/>
        </w:rPr>
        <w:tab/>
        <w:t>Registrar may correct apparent errors in instruments without direction of Commissioner</w:t>
      </w:r>
      <w:bookmarkEnd w:id="1597"/>
      <w:bookmarkEnd w:id="1598"/>
      <w:bookmarkEnd w:id="1599"/>
      <w:bookmarkEnd w:id="1600"/>
      <w:bookmarkEnd w:id="1601"/>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1602" w:name="_Toc455990406"/>
      <w:bookmarkStart w:id="1603" w:name="_Toc498931689"/>
      <w:bookmarkStart w:id="1604" w:name="_Toc36451739"/>
      <w:bookmarkStart w:id="1605" w:name="_Toc101772131"/>
      <w:bookmarkStart w:id="1606" w:name="_Toc122839421"/>
      <w:r>
        <w:rPr>
          <w:rStyle w:val="CharSectno"/>
        </w:rPr>
        <w:t>190</w:t>
      </w:r>
      <w:r>
        <w:rPr>
          <w:snapToGrid w:val="0"/>
        </w:rPr>
        <w:t>.</w:t>
      </w:r>
      <w:r>
        <w:rPr>
          <w:snapToGrid w:val="0"/>
        </w:rPr>
        <w:tab/>
      </w:r>
      <w:r>
        <w:rPr>
          <w:snapToGrid w:val="0"/>
          <w:spacing w:val="-2"/>
        </w:rPr>
        <w:t>Registrar to pay moneys to Treasurer and to render accounts</w:t>
      </w:r>
      <w:bookmarkEnd w:id="1602"/>
      <w:bookmarkEnd w:id="1603"/>
      <w:bookmarkEnd w:id="1604"/>
      <w:bookmarkEnd w:id="1605"/>
      <w:bookmarkEnd w:id="1606"/>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1607" w:name="_Toc455990407"/>
      <w:bookmarkStart w:id="1608" w:name="_Toc498931690"/>
      <w:bookmarkStart w:id="1609" w:name="_Toc36451740"/>
      <w:bookmarkStart w:id="1610" w:name="_Toc101772132"/>
      <w:bookmarkStart w:id="1611" w:name="_Toc122839422"/>
      <w:r>
        <w:rPr>
          <w:rStyle w:val="CharSectno"/>
        </w:rPr>
        <w:t>191</w:t>
      </w:r>
      <w:r>
        <w:rPr>
          <w:snapToGrid w:val="0"/>
        </w:rPr>
        <w:t>.</w:t>
      </w:r>
      <w:r>
        <w:rPr>
          <w:snapToGrid w:val="0"/>
        </w:rPr>
        <w:tab/>
        <w:t>Fees to be paid under Act</w:t>
      </w:r>
      <w:bookmarkEnd w:id="1607"/>
      <w:bookmarkEnd w:id="1608"/>
      <w:bookmarkEnd w:id="1609"/>
      <w:bookmarkEnd w:id="1610"/>
      <w:bookmarkEnd w:id="1611"/>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1612" w:name="_Toc455990408"/>
      <w:bookmarkStart w:id="1613" w:name="_Toc498931691"/>
      <w:bookmarkStart w:id="1614" w:name="_Toc36451741"/>
      <w:bookmarkStart w:id="1615" w:name="_Toc101772133"/>
      <w:bookmarkStart w:id="1616" w:name="_Toc122839423"/>
      <w:r>
        <w:rPr>
          <w:rStyle w:val="CharSectno"/>
        </w:rPr>
        <w:t>192</w:t>
      </w:r>
      <w:r>
        <w:rPr>
          <w:snapToGrid w:val="0"/>
        </w:rPr>
        <w:t>.</w:t>
      </w:r>
      <w:r>
        <w:rPr>
          <w:snapToGrid w:val="0"/>
        </w:rPr>
        <w:tab/>
        <w:t>Defective instrument or document lodged if not amended on notice within time allowed by Registrar may be rejected</w:t>
      </w:r>
      <w:bookmarkEnd w:id="1612"/>
      <w:bookmarkEnd w:id="1613"/>
      <w:bookmarkEnd w:id="1614"/>
      <w:bookmarkEnd w:id="1615"/>
      <w:bookmarkEnd w:id="1616"/>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1617" w:name="_Toc455990409"/>
      <w:bookmarkStart w:id="1618" w:name="_Toc498931692"/>
      <w:bookmarkStart w:id="1619" w:name="_Toc36451742"/>
      <w:bookmarkStart w:id="1620" w:name="_Toc101772134"/>
      <w:bookmarkStart w:id="1621" w:name="_Toc122839424"/>
      <w:r>
        <w:rPr>
          <w:rStyle w:val="CharSectno"/>
        </w:rPr>
        <w:t>193</w:t>
      </w:r>
      <w:r>
        <w:rPr>
          <w:snapToGrid w:val="0"/>
        </w:rPr>
        <w:t>.</w:t>
      </w:r>
      <w:r>
        <w:rPr>
          <w:snapToGrid w:val="0"/>
        </w:rPr>
        <w:tab/>
        <w:t>Power to state a case for Supreme Court</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1622" w:name="_Toc82247995"/>
      <w:bookmarkStart w:id="1623" w:name="_Toc89746669"/>
      <w:bookmarkStart w:id="1624" w:name="_Toc98054084"/>
      <w:bookmarkStart w:id="1625" w:name="_Toc98902191"/>
      <w:bookmarkStart w:id="1626" w:name="_Toc100724089"/>
      <w:bookmarkStart w:id="1627" w:name="_Toc100983878"/>
      <w:bookmarkStart w:id="1628" w:name="_Toc101061420"/>
      <w:bookmarkStart w:id="1629" w:name="_Toc101252333"/>
      <w:bookmarkStart w:id="1630" w:name="_Toc101772135"/>
      <w:bookmarkStart w:id="1631" w:name="_Toc101772494"/>
      <w:bookmarkStart w:id="1632" w:name="_Toc101772853"/>
      <w:bookmarkStart w:id="1633" w:name="_Toc101773212"/>
      <w:bookmarkStart w:id="1634" w:name="_Toc104285621"/>
      <w:bookmarkStart w:id="1635" w:name="_Toc121567182"/>
      <w:bookmarkStart w:id="1636" w:name="_Toc121567540"/>
      <w:bookmarkStart w:id="1637" w:name="_Toc12283942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PartText"/>
        </w:rPr>
        <w:t xml:space="preserve"> </w:t>
      </w:r>
    </w:p>
    <w:p>
      <w:pPr>
        <w:pStyle w:val="Footnoteheading"/>
        <w:ind w:left="568" w:firstLine="284"/>
        <w:rPr>
          <w:snapToGrid w:val="0"/>
        </w:rPr>
      </w:pPr>
      <w:r>
        <w:rPr>
          <w:snapToGrid w:val="0"/>
        </w:rPr>
        <w:t>[Heading inserted by No. 81 of 1996 s. 115.]</w:t>
      </w:r>
    </w:p>
    <w:p>
      <w:pPr>
        <w:pStyle w:val="Ednotesection"/>
      </w:pPr>
      <w:r>
        <w:t>[</w:t>
      </w:r>
      <w:r>
        <w:rPr>
          <w:b/>
        </w:rPr>
        <w:t xml:space="preserve">194. </w:t>
      </w:r>
      <w:r>
        <w:rPr>
          <w:b/>
        </w:rPr>
        <w:tab/>
      </w:r>
      <w:r>
        <w:tab/>
        <w:t xml:space="preserve">Repealed by No. 81 of 1996 s. 116.] </w:t>
      </w:r>
    </w:p>
    <w:p>
      <w:pPr>
        <w:pStyle w:val="Heading5"/>
        <w:rPr>
          <w:snapToGrid w:val="0"/>
        </w:rPr>
      </w:pPr>
      <w:bookmarkStart w:id="1638" w:name="_Toc455990410"/>
      <w:bookmarkStart w:id="1639" w:name="_Toc498931693"/>
      <w:bookmarkStart w:id="1640" w:name="_Toc36451743"/>
      <w:bookmarkStart w:id="1641" w:name="_Toc101772136"/>
      <w:bookmarkStart w:id="1642" w:name="_Toc122839426"/>
      <w:r>
        <w:rPr>
          <w:rStyle w:val="CharSectno"/>
        </w:rPr>
        <w:t>195</w:t>
      </w:r>
      <w:r>
        <w:rPr>
          <w:snapToGrid w:val="0"/>
        </w:rPr>
        <w:t>.</w:t>
      </w:r>
      <w:r>
        <w:rPr>
          <w:snapToGrid w:val="0"/>
        </w:rPr>
        <w:tab/>
        <w:t>Moneys paid by State under section 201 may be recovered</w:t>
      </w:r>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1643" w:name="_Toc455990411"/>
      <w:bookmarkStart w:id="1644" w:name="_Toc498931694"/>
      <w:bookmarkStart w:id="1645" w:name="_Toc36451744"/>
      <w:bookmarkStart w:id="1646" w:name="_Toc101772137"/>
      <w:bookmarkStart w:id="1647" w:name="_Toc122839427"/>
      <w:r>
        <w:rPr>
          <w:rStyle w:val="CharSectno"/>
        </w:rPr>
        <w:t>196</w:t>
      </w:r>
      <w:r>
        <w:rPr>
          <w:snapToGrid w:val="0"/>
        </w:rPr>
        <w:t>.</w:t>
      </w:r>
      <w:r>
        <w:rPr>
          <w:snapToGrid w:val="0"/>
        </w:rPr>
        <w:tab/>
        <w:t>State not liable in certain cases</w:t>
      </w:r>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 xml:space="preserve"> </w:t>
      </w:r>
      <w:r>
        <w:tab/>
      </w:r>
      <w:r>
        <w:tab/>
        <w:t xml:space="preserve">Repealed by No. 81 of 1996 s. 119.] </w:t>
      </w:r>
    </w:p>
    <w:p>
      <w:pPr>
        <w:pStyle w:val="Heading2"/>
      </w:pPr>
      <w:bookmarkStart w:id="1648" w:name="_Toc82247998"/>
      <w:bookmarkStart w:id="1649" w:name="_Toc89746672"/>
      <w:bookmarkStart w:id="1650" w:name="_Toc98054087"/>
      <w:bookmarkStart w:id="1651" w:name="_Toc98902194"/>
      <w:bookmarkStart w:id="1652" w:name="_Toc100724092"/>
      <w:bookmarkStart w:id="1653" w:name="_Toc100983881"/>
      <w:bookmarkStart w:id="1654" w:name="_Toc101061423"/>
      <w:bookmarkStart w:id="1655" w:name="_Toc101252336"/>
      <w:bookmarkStart w:id="1656" w:name="_Toc101772138"/>
      <w:bookmarkStart w:id="1657" w:name="_Toc101772497"/>
      <w:bookmarkStart w:id="1658" w:name="_Toc101772856"/>
      <w:bookmarkStart w:id="1659" w:name="_Toc101773215"/>
      <w:bookmarkStart w:id="1660" w:name="_Toc104285624"/>
      <w:bookmarkStart w:id="1661" w:name="_Toc121567185"/>
      <w:bookmarkStart w:id="1662" w:name="_Toc121567543"/>
      <w:bookmarkStart w:id="1663" w:name="_Toc122839428"/>
      <w:r>
        <w:rPr>
          <w:rStyle w:val="CharPartNo"/>
        </w:rPr>
        <w:t>Part XII</w:t>
      </w:r>
      <w:r>
        <w:rPr>
          <w:rStyle w:val="CharDivNo"/>
        </w:rPr>
        <w:t> </w:t>
      </w:r>
      <w:r>
        <w:t>—</w:t>
      </w:r>
      <w:r>
        <w:rPr>
          <w:rStyle w:val="CharDivText"/>
        </w:rPr>
        <w:t> </w:t>
      </w:r>
      <w:r>
        <w:rPr>
          <w:rStyle w:val="CharPartText"/>
        </w:rPr>
        <w:t>Actions and other remedies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PartText"/>
        </w:rPr>
        <w:t xml:space="preserve"> </w:t>
      </w:r>
    </w:p>
    <w:p>
      <w:pPr>
        <w:pStyle w:val="Heading5"/>
        <w:spacing w:before="180"/>
        <w:rPr>
          <w:snapToGrid w:val="0"/>
        </w:rPr>
      </w:pPr>
      <w:bookmarkStart w:id="1664" w:name="_Toc455990412"/>
      <w:bookmarkStart w:id="1665" w:name="_Toc498931695"/>
      <w:bookmarkStart w:id="1666" w:name="_Toc36451745"/>
      <w:bookmarkStart w:id="1667" w:name="_Toc101772139"/>
      <w:bookmarkStart w:id="1668" w:name="_Toc122839429"/>
      <w:r>
        <w:rPr>
          <w:rStyle w:val="CharSectno"/>
        </w:rPr>
        <w:t>198</w:t>
      </w:r>
      <w:r>
        <w:rPr>
          <w:snapToGrid w:val="0"/>
        </w:rPr>
        <w:t>.</w:t>
      </w:r>
      <w:r>
        <w:rPr>
          <w:snapToGrid w:val="0"/>
        </w:rPr>
        <w:tab/>
        <w:t xml:space="preserve">Officers not to be liable for acts done </w:t>
      </w:r>
      <w:bookmarkEnd w:id="1664"/>
      <w:bookmarkEnd w:id="1665"/>
      <w:r>
        <w:rPr>
          <w:snapToGrid w:val="0"/>
        </w:rPr>
        <w:t>bona fide</w:t>
      </w:r>
      <w:bookmarkEnd w:id="1666"/>
      <w:bookmarkEnd w:id="1667"/>
      <w:bookmarkEnd w:id="1668"/>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1669" w:name="_Toc455990413"/>
      <w:bookmarkStart w:id="1670" w:name="_Toc498931696"/>
      <w:bookmarkStart w:id="1671" w:name="_Toc36451746"/>
      <w:bookmarkStart w:id="1672" w:name="_Toc101772140"/>
      <w:bookmarkStart w:id="1673" w:name="_Toc122839430"/>
      <w:r>
        <w:rPr>
          <w:rStyle w:val="CharSectno"/>
        </w:rPr>
        <w:t>199</w:t>
      </w:r>
      <w:r>
        <w:rPr>
          <w:snapToGrid w:val="0"/>
        </w:rPr>
        <w:t>.</w:t>
      </w:r>
      <w:r>
        <w:rPr>
          <w:snapToGrid w:val="0"/>
        </w:rPr>
        <w:tab/>
        <w:t>Registered proprietor protected against ejectment except in certain cases</w:t>
      </w:r>
      <w:bookmarkEnd w:id="1669"/>
      <w:bookmarkEnd w:id="1670"/>
      <w:bookmarkEnd w:id="1671"/>
      <w:bookmarkEnd w:id="1672"/>
      <w:bookmarkEnd w:id="1673"/>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1674" w:name="_Toc455990414"/>
      <w:bookmarkStart w:id="1675" w:name="_Toc498931697"/>
      <w:bookmarkStart w:id="1676" w:name="_Toc36451747"/>
      <w:bookmarkStart w:id="1677" w:name="_Toc101772141"/>
      <w:bookmarkStart w:id="1678" w:name="_Toc122839431"/>
      <w:r>
        <w:rPr>
          <w:rStyle w:val="CharSectno"/>
        </w:rPr>
        <w:t>200</w:t>
      </w:r>
      <w:r>
        <w:rPr>
          <w:snapToGrid w:val="0"/>
        </w:rPr>
        <w:t>.</w:t>
      </w:r>
      <w:r>
        <w:rPr>
          <w:snapToGrid w:val="0"/>
        </w:rPr>
        <w:tab/>
        <w:t>Powers of court to direct cancellation of certificate or entry in certain cases</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1679" w:name="_Toc455990415"/>
      <w:bookmarkStart w:id="1680" w:name="_Toc498931698"/>
      <w:bookmarkStart w:id="1681" w:name="_Toc36451748"/>
      <w:bookmarkStart w:id="1682" w:name="_Toc101772142"/>
      <w:bookmarkStart w:id="1683" w:name="_Toc122839432"/>
      <w:r>
        <w:rPr>
          <w:rStyle w:val="CharSectno"/>
        </w:rPr>
        <w:t>201</w:t>
      </w:r>
      <w:r>
        <w:rPr>
          <w:snapToGrid w:val="0"/>
        </w:rPr>
        <w:t>.</w:t>
      </w:r>
      <w:r>
        <w:rPr>
          <w:snapToGrid w:val="0"/>
        </w:rPr>
        <w:tab/>
        <w:t>Compensation of party deprived of land</w:t>
      </w:r>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1684" w:name="_Toc455990416"/>
      <w:bookmarkStart w:id="1685" w:name="_Toc498931699"/>
      <w:bookmarkStart w:id="1686" w:name="_Toc36451749"/>
      <w:bookmarkStart w:id="1687" w:name="_Toc101772143"/>
      <w:bookmarkStart w:id="1688" w:name="_Toc122839433"/>
      <w:r>
        <w:rPr>
          <w:rStyle w:val="CharSectno"/>
        </w:rPr>
        <w:t>202</w:t>
      </w:r>
      <w:r>
        <w:rPr>
          <w:snapToGrid w:val="0"/>
        </w:rPr>
        <w:t>.</w:t>
      </w:r>
      <w:r>
        <w:rPr>
          <w:snapToGrid w:val="0"/>
        </w:rPr>
        <w:tab/>
        <w:t>Purchasers protected</w:t>
      </w:r>
      <w:bookmarkEnd w:id="1684"/>
      <w:bookmarkEnd w:id="1685"/>
      <w:bookmarkEnd w:id="1686"/>
      <w:bookmarkEnd w:id="1687"/>
      <w:bookmarkEnd w:id="1688"/>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1689" w:name="_Toc455990417"/>
      <w:bookmarkStart w:id="1690" w:name="_Toc498931700"/>
      <w:bookmarkStart w:id="1691" w:name="_Toc36451750"/>
      <w:bookmarkStart w:id="1692" w:name="_Toc101772144"/>
      <w:bookmarkStart w:id="1693" w:name="_Toc122839434"/>
      <w:r>
        <w:rPr>
          <w:rStyle w:val="CharSectno"/>
        </w:rPr>
        <w:t>203</w:t>
      </w:r>
      <w:r>
        <w:rPr>
          <w:snapToGrid w:val="0"/>
        </w:rPr>
        <w:t>.</w:t>
      </w:r>
      <w:r>
        <w:rPr>
          <w:snapToGrid w:val="0"/>
        </w:rPr>
        <w:tab/>
        <w:t>Proprietor may summon Commissioner or Registrar to show cause if dissatisfied</w:t>
      </w:r>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1694" w:name="_Toc455990418"/>
      <w:bookmarkStart w:id="1695" w:name="_Toc498931701"/>
      <w:bookmarkStart w:id="1696" w:name="_Toc36451751"/>
      <w:bookmarkStart w:id="1697" w:name="_Toc101772145"/>
      <w:bookmarkStart w:id="1698" w:name="_Toc122839435"/>
      <w:r>
        <w:rPr>
          <w:rStyle w:val="CharSectno"/>
        </w:rPr>
        <w:t>204</w:t>
      </w:r>
      <w:r>
        <w:rPr>
          <w:snapToGrid w:val="0"/>
        </w:rPr>
        <w:t>.</w:t>
      </w:r>
      <w:r>
        <w:rPr>
          <w:snapToGrid w:val="0"/>
        </w:rPr>
        <w:tab/>
        <w:t>Cost of summons and proceedings under section 203 to be in the discretion of the court</w:t>
      </w:r>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1699" w:name="_Toc455990419"/>
      <w:bookmarkStart w:id="1700" w:name="_Toc498931702"/>
      <w:bookmarkStart w:id="1701" w:name="_Toc36451752"/>
      <w:bookmarkStart w:id="1702" w:name="_Toc101772146"/>
      <w:bookmarkStart w:id="1703" w:name="_Toc122839436"/>
      <w:r>
        <w:rPr>
          <w:rStyle w:val="CharSectno"/>
        </w:rPr>
        <w:t>205</w:t>
      </w:r>
      <w:r>
        <w:rPr>
          <w:snapToGrid w:val="0"/>
        </w:rPr>
        <w:t>.</w:t>
      </w:r>
      <w:r>
        <w:rPr>
          <w:snapToGrid w:val="0"/>
        </w:rPr>
        <w:tab/>
        <w:t>Actions for recovery of damages may in certain cases be brought against the Registrar as nominal defendant</w:t>
      </w:r>
      <w:bookmarkEnd w:id="1699"/>
      <w:bookmarkEnd w:id="1700"/>
      <w:bookmarkEnd w:id="1701"/>
      <w:bookmarkEnd w:id="1702"/>
      <w:bookmarkEnd w:id="1703"/>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1704" w:name="_Toc455990420"/>
      <w:bookmarkStart w:id="1705" w:name="_Toc498931703"/>
      <w:bookmarkStart w:id="1706" w:name="_Toc36451753"/>
      <w:bookmarkStart w:id="1707" w:name="_Toc101772147"/>
      <w:bookmarkStart w:id="1708" w:name="_Toc122839437"/>
      <w:r>
        <w:rPr>
          <w:rStyle w:val="CharSectno"/>
        </w:rPr>
        <w:t>206</w:t>
      </w:r>
      <w:r>
        <w:rPr>
          <w:snapToGrid w:val="0"/>
        </w:rPr>
        <w:t>.</w:t>
      </w:r>
      <w:r>
        <w:rPr>
          <w:snapToGrid w:val="0"/>
        </w:rPr>
        <w:tab/>
        <w:t>Persons sustaining loss by inaccuracy in Crown survey may recover damages against the State</w:t>
      </w:r>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1709" w:name="_Toc455990421"/>
      <w:bookmarkStart w:id="1710" w:name="_Toc498931704"/>
      <w:bookmarkStart w:id="1711" w:name="_Toc36451754"/>
      <w:bookmarkStart w:id="1712" w:name="_Toc101772148"/>
      <w:bookmarkStart w:id="1713" w:name="_Toc122839438"/>
      <w:r>
        <w:rPr>
          <w:rStyle w:val="CharSectno"/>
        </w:rPr>
        <w:t>207</w:t>
      </w:r>
      <w:r>
        <w:rPr>
          <w:snapToGrid w:val="0"/>
        </w:rPr>
        <w:t>.</w:t>
      </w:r>
      <w:r>
        <w:rPr>
          <w:snapToGrid w:val="0"/>
        </w:rPr>
        <w:tab/>
        <w:t>Actions against the State in certain other cases</w:t>
      </w:r>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1714" w:name="_Toc455990422"/>
      <w:bookmarkStart w:id="1715" w:name="_Toc498931705"/>
      <w:bookmarkStart w:id="1716" w:name="_Toc36451755"/>
      <w:bookmarkStart w:id="1717" w:name="_Toc101772149"/>
      <w:bookmarkStart w:id="1718" w:name="_Toc122839439"/>
      <w:r>
        <w:rPr>
          <w:rStyle w:val="CharSectno"/>
        </w:rPr>
        <w:t>208</w:t>
      </w:r>
      <w:r>
        <w:rPr>
          <w:snapToGrid w:val="0"/>
        </w:rPr>
        <w:t>.</w:t>
      </w:r>
      <w:r>
        <w:rPr>
          <w:snapToGrid w:val="0"/>
        </w:rPr>
        <w:tab/>
        <w:t>Persons claiming may before action brought apply to Commissioner in writing for compensation</w:t>
      </w:r>
      <w:bookmarkEnd w:id="1714"/>
      <w:bookmarkEnd w:id="1715"/>
      <w:bookmarkEnd w:id="1716"/>
      <w:bookmarkEnd w:id="1717"/>
      <w:bookmarkEnd w:id="1718"/>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1719" w:name="_Toc455990423"/>
      <w:bookmarkStart w:id="1720" w:name="_Toc498931706"/>
      <w:bookmarkStart w:id="1721" w:name="_Toc36451756"/>
      <w:bookmarkStart w:id="1722" w:name="_Toc101772150"/>
      <w:bookmarkStart w:id="1723" w:name="_Toc122839440"/>
      <w:r>
        <w:rPr>
          <w:rStyle w:val="CharSectno"/>
        </w:rPr>
        <w:t>209</w:t>
      </w:r>
      <w:r>
        <w:rPr>
          <w:snapToGrid w:val="0"/>
        </w:rPr>
        <w:t>.</w:t>
      </w:r>
      <w:r>
        <w:rPr>
          <w:snapToGrid w:val="0"/>
        </w:rPr>
        <w:tab/>
        <w:t>Notice of action to be served</w:t>
      </w:r>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1724" w:name="_Toc455990424"/>
      <w:bookmarkStart w:id="1725" w:name="_Toc498931707"/>
      <w:bookmarkStart w:id="1726" w:name="_Toc36451757"/>
      <w:bookmarkStart w:id="1727" w:name="_Toc101772151"/>
      <w:bookmarkStart w:id="1728" w:name="_Toc122839441"/>
      <w:r>
        <w:rPr>
          <w:rStyle w:val="CharSectno"/>
        </w:rPr>
        <w:t>210</w:t>
      </w:r>
      <w:r>
        <w:rPr>
          <w:snapToGrid w:val="0"/>
        </w:rPr>
        <w:t>.</w:t>
      </w:r>
      <w:r>
        <w:rPr>
          <w:snapToGrid w:val="0"/>
        </w:rPr>
        <w:tab/>
        <w:t>Payment of damages etc. from Consolidated Fund</w:t>
      </w:r>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1729" w:name="_Toc455990425"/>
      <w:bookmarkStart w:id="1730" w:name="_Toc498931708"/>
      <w:bookmarkStart w:id="1731" w:name="_Toc36451758"/>
      <w:bookmarkStart w:id="1732" w:name="_Toc101772152"/>
      <w:bookmarkStart w:id="1733" w:name="_Toc122839442"/>
      <w:r>
        <w:rPr>
          <w:rStyle w:val="CharSectno"/>
        </w:rPr>
        <w:t>211</w:t>
      </w:r>
      <w:r>
        <w:rPr>
          <w:snapToGrid w:val="0"/>
        </w:rPr>
        <w:t>.</w:t>
      </w:r>
      <w:r>
        <w:rPr>
          <w:snapToGrid w:val="0"/>
        </w:rPr>
        <w:tab/>
        <w:t>Limitation of actions</w:t>
      </w:r>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1734" w:name="_Toc455990426"/>
      <w:bookmarkStart w:id="1735" w:name="_Toc498931709"/>
      <w:bookmarkStart w:id="1736" w:name="_Toc36451759"/>
      <w:bookmarkStart w:id="1737" w:name="_Toc101772153"/>
      <w:bookmarkStart w:id="1738" w:name="_Toc122839443"/>
      <w:r>
        <w:rPr>
          <w:rStyle w:val="CharSectno"/>
        </w:rPr>
        <w:t>212</w:t>
      </w:r>
      <w:r>
        <w:rPr>
          <w:snapToGrid w:val="0"/>
        </w:rPr>
        <w:t>.</w:t>
      </w:r>
      <w:r>
        <w:rPr>
          <w:snapToGrid w:val="0"/>
        </w:rPr>
        <w:tab/>
        <w:t>Rules of Supreme Court to apply and same right of appeal as in ordinary actions</w:t>
      </w:r>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1739" w:name="_Toc455990427"/>
      <w:bookmarkStart w:id="1740" w:name="_Toc498931710"/>
      <w:bookmarkStart w:id="1741" w:name="_Toc36451760"/>
      <w:bookmarkStart w:id="1742" w:name="_Toc101772154"/>
      <w:bookmarkStart w:id="1743" w:name="_Toc122839444"/>
      <w:r>
        <w:rPr>
          <w:rStyle w:val="CharSectno"/>
        </w:rPr>
        <w:t>213</w:t>
      </w:r>
      <w:r>
        <w:rPr>
          <w:snapToGrid w:val="0"/>
        </w:rPr>
        <w:t>.</w:t>
      </w:r>
      <w:r>
        <w:rPr>
          <w:snapToGrid w:val="0"/>
        </w:rPr>
        <w:tab/>
        <w:t>Obligation to make discovery not excluded</w:t>
      </w:r>
      <w:bookmarkEnd w:id="1739"/>
      <w:bookmarkEnd w:id="1740"/>
      <w:bookmarkEnd w:id="1741"/>
      <w:bookmarkEnd w:id="1742"/>
      <w:bookmarkEnd w:id="1743"/>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1744" w:name="_Toc82248015"/>
      <w:bookmarkStart w:id="1745" w:name="_Toc89746689"/>
      <w:bookmarkStart w:id="1746" w:name="_Toc98054104"/>
      <w:bookmarkStart w:id="1747" w:name="_Toc98902211"/>
      <w:bookmarkStart w:id="1748" w:name="_Toc100724109"/>
      <w:bookmarkStart w:id="1749" w:name="_Toc100983898"/>
      <w:bookmarkStart w:id="1750" w:name="_Toc101061440"/>
      <w:bookmarkStart w:id="1751" w:name="_Toc101252353"/>
      <w:bookmarkStart w:id="1752" w:name="_Toc101772155"/>
      <w:bookmarkStart w:id="1753" w:name="_Toc101772514"/>
      <w:bookmarkStart w:id="1754" w:name="_Toc101772873"/>
      <w:bookmarkStart w:id="1755" w:name="_Toc101773232"/>
      <w:bookmarkStart w:id="1756" w:name="_Toc104285641"/>
      <w:bookmarkStart w:id="1757" w:name="_Toc121567202"/>
      <w:bookmarkStart w:id="1758" w:name="_Toc121567560"/>
      <w:bookmarkStart w:id="1759" w:name="_Toc122839445"/>
      <w:r>
        <w:rPr>
          <w:rStyle w:val="CharPartNo"/>
        </w:rPr>
        <w:t>Part XIII</w:t>
      </w:r>
      <w:r>
        <w:rPr>
          <w:rStyle w:val="CharDivNo"/>
        </w:rPr>
        <w:t> </w:t>
      </w:r>
      <w:r>
        <w:t>—</w:t>
      </w:r>
      <w:r>
        <w:rPr>
          <w:rStyle w:val="CharDivText"/>
        </w:rPr>
        <w:t> </w:t>
      </w:r>
      <w:r>
        <w:rPr>
          <w:rStyle w:val="CharPartText"/>
        </w:rPr>
        <w:t>Offences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PartText"/>
        </w:rPr>
        <w:t xml:space="preserve"> </w:t>
      </w:r>
    </w:p>
    <w:p>
      <w:pPr>
        <w:pStyle w:val="Heading5"/>
        <w:spacing w:before="180"/>
        <w:rPr>
          <w:snapToGrid w:val="0"/>
        </w:rPr>
      </w:pPr>
      <w:bookmarkStart w:id="1760" w:name="_Toc455990428"/>
      <w:bookmarkStart w:id="1761" w:name="_Toc498931711"/>
      <w:bookmarkStart w:id="1762" w:name="_Toc36451761"/>
      <w:bookmarkStart w:id="1763" w:name="_Toc101772156"/>
      <w:bookmarkStart w:id="1764" w:name="_Toc122839446"/>
      <w:r>
        <w:rPr>
          <w:rStyle w:val="CharSectno"/>
        </w:rPr>
        <w:t>214</w:t>
      </w:r>
      <w:r>
        <w:rPr>
          <w:snapToGrid w:val="0"/>
        </w:rPr>
        <w:t>.</w:t>
      </w:r>
      <w:r>
        <w:rPr>
          <w:snapToGrid w:val="0"/>
        </w:rPr>
        <w:tab/>
        <w:t>Certain fraudulent acts to be deemed offences</w:t>
      </w:r>
      <w:bookmarkEnd w:id="1760"/>
      <w:bookmarkEnd w:id="1761"/>
      <w:bookmarkEnd w:id="1762"/>
      <w:bookmarkEnd w:id="1763"/>
      <w:bookmarkEnd w:id="1764"/>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1765" w:name="_Toc455990429"/>
      <w:bookmarkStart w:id="1766" w:name="_Toc498931712"/>
      <w:bookmarkStart w:id="1767" w:name="_Toc36451762"/>
      <w:bookmarkStart w:id="1768" w:name="_Toc101772157"/>
      <w:bookmarkStart w:id="1769" w:name="_Toc122839447"/>
      <w:r>
        <w:rPr>
          <w:rStyle w:val="CharSectno"/>
        </w:rPr>
        <w:t>214A</w:t>
      </w:r>
      <w:r>
        <w:rPr>
          <w:snapToGrid w:val="0"/>
        </w:rPr>
        <w:t>.</w:t>
      </w:r>
      <w:r>
        <w:rPr>
          <w:snapToGrid w:val="0"/>
        </w:rPr>
        <w:tab/>
        <w:t>Failure to lodge duplicate certificate of title or Crown lease</w:t>
      </w:r>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1770" w:name="_Toc455990430"/>
      <w:bookmarkStart w:id="1771" w:name="_Toc498931713"/>
      <w:bookmarkStart w:id="1772" w:name="_Toc36451763"/>
      <w:bookmarkStart w:id="1773" w:name="_Toc101772158"/>
      <w:bookmarkStart w:id="1774" w:name="_Toc122839448"/>
      <w:r>
        <w:rPr>
          <w:rStyle w:val="CharSectno"/>
        </w:rPr>
        <w:t>214B</w:t>
      </w:r>
      <w:r>
        <w:rPr>
          <w:snapToGrid w:val="0"/>
        </w:rPr>
        <w:t>.</w:t>
      </w:r>
      <w:r>
        <w:rPr>
          <w:snapToGrid w:val="0"/>
        </w:rPr>
        <w:tab/>
        <w:t>Penalty</w:t>
      </w:r>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 xml:space="preserve">  Repealed by No. 17 of 1950 s. 63.] </w:t>
      </w:r>
    </w:p>
    <w:p>
      <w:pPr>
        <w:pStyle w:val="Heading2"/>
      </w:pPr>
      <w:bookmarkStart w:id="1775" w:name="_Toc82248019"/>
      <w:bookmarkStart w:id="1776" w:name="_Toc89746693"/>
      <w:bookmarkStart w:id="1777" w:name="_Toc98054108"/>
      <w:bookmarkStart w:id="1778" w:name="_Toc98902215"/>
      <w:bookmarkStart w:id="1779" w:name="_Toc100724113"/>
      <w:bookmarkStart w:id="1780" w:name="_Toc100983902"/>
      <w:bookmarkStart w:id="1781" w:name="_Toc101061444"/>
      <w:bookmarkStart w:id="1782" w:name="_Toc101252357"/>
      <w:bookmarkStart w:id="1783" w:name="_Toc101772159"/>
      <w:bookmarkStart w:id="1784" w:name="_Toc101772518"/>
      <w:bookmarkStart w:id="1785" w:name="_Toc101772877"/>
      <w:bookmarkStart w:id="1786" w:name="_Toc101773236"/>
      <w:bookmarkStart w:id="1787" w:name="_Toc104285645"/>
      <w:bookmarkStart w:id="1788" w:name="_Toc121567206"/>
      <w:bookmarkStart w:id="1789" w:name="_Toc121567564"/>
      <w:bookmarkStart w:id="1790" w:name="_Toc122839449"/>
      <w:r>
        <w:rPr>
          <w:rStyle w:val="CharPartNo"/>
        </w:rPr>
        <w:t>Part XIV</w:t>
      </w:r>
      <w:r>
        <w:rPr>
          <w:rStyle w:val="CharDivNo"/>
        </w:rPr>
        <w:t> </w:t>
      </w:r>
      <w:r>
        <w:t>—</w:t>
      </w:r>
      <w:r>
        <w:rPr>
          <w:rStyle w:val="CharDivText"/>
        </w:rPr>
        <w:t> </w:t>
      </w:r>
      <w:r>
        <w:rPr>
          <w:rStyle w:val="CharPartText"/>
        </w:rPr>
        <w:t>Miscellaneous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Pr>
          <w:rStyle w:val="CharPartText"/>
        </w:rPr>
        <w:t xml:space="preserve"> </w:t>
      </w:r>
    </w:p>
    <w:p>
      <w:pPr>
        <w:pStyle w:val="Heading5"/>
        <w:spacing w:before="120"/>
        <w:rPr>
          <w:snapToGrid w:val="0"/>
        </w:rPr>
      </w:pPr>
      <w:bookmarkStart w:id="1791" w:name="_Toc455990431"/>
      <w:bookmarkStart w:id="1792" w:name="_Toc498931714"/>
      <w:bookmarkStart w:id="1793" w:name="_Toc36451764"/>
      <w:bookmarkStart w:id="1794" w:name="_Toc101772160"/>
      <w:bookmarkStart w:id="1795" w:name="_Toc122839450"/>
      <w:r>
        <w:rPr>
          <w:rStyle w:val="CharSectno"/>
        </w:rPr>
        <w:t>219</w:t>
      </w:r>
      <w:r>
        <w:rPr>
          <w:snapToGrid w:val="0"/>
        </w:rPr>
        <w:t>.</w:t>
      </w:r>
      <w:r>
        <w:rPr>
          <w:snapToGrid w:val="0"/>
        </w:rPr>
        <w:tab/>
        <w:t>Application on a transmission</w:t>
      </w:r>
      <w:bookmarkEnd w:id="1791"/>
      <w:bookmarkEnd w:id="1792"/>
      <w:bookmarkEnd w:id="1793"/>
      <w:bookmarkEnd w:id="1794"/>
      <w:bookmarkEnd w:id="1795"/>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1796" w:name="_Toc455990432"/>
      <w:bookmarkStart w:id="1797" w:name="_Toc498931715"/>
      <w:bookmarkStart w:id="1798" w:name="_Toc36451765"/>
      <w:bookmarkStart w:id="1799" w:name="_Toc101772161"/>
      <w:bookmarkStart w:id="1800" w:name="_Toc122839451"/>
      <w:r>
        <w:rPr>
          <w:rStyle w:val="CharSectno"/>
        </w:rPr>
        <w:t>220</w:t>
      </w:r>
      <w:r>
        <w:rPr>
          <w:snapToGrid w:val="0"/>
        </w:rPr>
        <w:t>.</w:t>
      </w:r>
      <w:r>
        <w:rPr>
          <w:snapToGrid w:val="0"/>
        </w:rPr>
        <w:tab/>
        <w:t>Application how dealt with</w:t>
      </w:r>
      <w:bookmarkEnd w:id="1796"/>
      <w:bookmarkEnd w:id="1797"/>
      <w:bookmarkEnd w:id="1798"/>
      <w:bookmarkEnd w:id="1799"/>
      <w:bookmarkEnd w:id="1800"/>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1801" w:name="_Toc455990433"/>
      <w:bookmarkStart w:id="1802" w:name="_Toc498931716"/>
      <w:bookmarkStart w:id="1803" w:name="_Toc36451766"/>
      <w:bookmarkStart w:id="1804" w:name="_Toc101772162"/>
      <w:bookmarkStart w:id="1805" w:name="_Toc122839452"/>
      <w:r>
        <w:rPr>
          <w:rStyle w:val="CharSectno"/>
        </w:rPr>
        <w:t>221</w:t>
      </w:r>
      <w:r>
        <w:rPr>
          <w:snapToGrid w:val="0"/>
        </w:rPr>
        <w:t>.</w:t>
      </w:r>
      <w:r>
        <w:rPr>
          <w:snapToGrid w:val="0"/>
        </w:rPr>
        <w:tab/>
        <w:t>Remainder</w:t>
      </w:r>
      <w:r>
        <w:rPr>
          <w:snapToGrid w:val="0"/>
        </w:rPr>
        <w:noBreakHyphen/>
        <w:t>man or reversioner may apply to be registered as such</w:t>
      </w:r>
      <w:bookmarkEnd w:id="1801"/>
      <w:bookmarkEnd w:id="1802"/>
      <w:bookmarkEnd w:id="1803"/>
      <w:bookmarkEnd w:id="1804"/>
      <w:bookmarkEnd w:id="1805"/>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1806" w:name="_Toc455990434"/>
      <w:bookmarkStart w:id="1807" w:name="_Toc498931717"/>
      <w:bookmarkStart w:id="1808" w:name="_Toc36451767"/>
      <w:bookmarkStart w:id="1809" w:name="_Toc101772163"/>
      <w:bookmarkStart w:id="1810" w:name="_Toc122839453"/>
      <w:r>
        <w:rPr>
          <w:rStyle w:val="CharSectno"/>
        </w:rPr>
        <w:t>222</w:t>
      </w:r>
      <w:r>
        <w:rPr>
          <w:snapToGrid w:val="0"/>
        </w:rPr>
        <w:t>.</w:t>
      </w:r>
      <w:r>
        <w:rPr>
          <w:snapToGrid w:val="0"/>
        </w:rPr>
        <w:tab/>
        <w:t>Person claiming title under a statute of limitations may apply to be registered</w:t>
      </w:r>
      <w:bookmarkEnd w:id="1806"/>
      <w:bookmarkEnd w:id="1807"/>
      <w:bookmarkEnd w:id="1808"/>
      <w:bookmarkEnd w:id="1809"/>
      <w:bookmarkEnd w:id="1810"/>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1811" w:name="_Toc455990435"/>
      <w:bookmarkStart w:id="1812" w:name="_Toc498931718"/>
      <w:bookmarkStart w:id="1813" w:name="_Toc36451768"/>
      <w:bookmarkStart w:id="1814" w:name="_Toc101772164"/>
      <w:bookmarkStart w:id="1815" w:name="_Toc122839454"/>
      <w:r>
        <w:rPr>
          <w:rStyle w:val="CharSectno"/>
        </w:rPr>
        <w:t>223</w:t>
      </w:r>
      <w:r>
        <w:rPr>
          <w:snapToGrid w:val="0"/>
        </w:rPr>
        <w:t>.</w:t>
      </w:r>
      <w:r>
        <w:rPr>
          <w:snapToGrid w:val="0"/>
        </w:rPr>
        <w:tab/>
        <w:t>Application to be referred to Commissioner</w:t>
      </w:r>
      <w:bookmarkEnd w:id="1811"/>
      <w:bookmarkEnd w:id="1812"/>
      <w:bookmarkEnd w:id="1813"/>
      <w:bookmarkEnd w:id="1814"/>
      <w:bookmarkEnd w:id="1815"/>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1816" w:name="_Toc455990436"/>
      <w:bookmarkStart w:id="1817" w:name="_Toc498931719"/>
      <w:bookmarkStart w:id="1818" w:name="_Toc36451769"/>
      <w:bookmarkStart w:id="1819" w:name="_Toc101772165"/>
      <w:bookmarkStart w:id="1820" w:name="_Toc122839455"/>
      <w:r>
        <w:rPr>
          <w:rStyle w:val="CharSectno"/>
        </w:rPr>
        <w:t>223A</w:t>
      </w:r>
      <w:r>
        <w:rPr>
          <w:snapToGrid w:val="0"/>
        </w:rPr>
        <w:t>.</w:t>
      </w:r>
      <w:r>
        <w:rPr>
          <w:snapToGrid w:val="0"/>
        </w:rPr>
        <w:tab/>
        <w:t>Caveat against application</w:t>
      </w:r>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r>
      <w:r>
        <w:tab/>
        <w:t xml:space="preserve">Repealed by No. 81 of 1996 s. 132.] </w:t>
      </w:r>
    </w:p>
    <w:p>
      <w:pPr>
        <w:pStyle w:val="Ednotesection"/>
      </w:pPr>
      <w:r>
        <w:t>[</w:t>
      </w:r>
      <w:r>
        <w:rPr>
          <w:b/>
        </w:rPr>
        <w:t>225.</w:t>
      </w:r>
      <w:r>
        <w:t xml:space="preserve"> </w:t>
      </w:r>
      <w:r>
        <w:tab/>
      </w:r>
      <w:r>
        <w:tab/>
        <w:t xml:space="preserve">Repealed by No. 81 of 1996 s. 133.] </w:t>
      </w:r>
    </w:p>
    <w:p>
      <w:pPr>
        <w:pStyle w:val="Ednotesection"/>
      </w:pPr>
      <w:bookmarkStart w:id="1821" w:name="_Toc455990438"/>
      <w:bookmarkStart w:id="1822" w:name="_Toc498931721"/>
      <w:bookmarkStart w:id="1823" w:name="_Toc36451771"/>
      <w:r>
        <w:t>[</w:t>
      </w:r>
      <w:r>
        <w:rPr>
          <w:b/>
        </w:rPr>
        <w:t>226.</w:t>
      </w:r>
      <w:r>
        <w:tab/>
      </w:r>
      <w:r>
        <w:tab/>
        <w:t>Repealed by No. 6 of 2003 s. 76.]</w:t>
      </w:r>
    </w:p>
    <w:p>
      <w:pPr>
        <w:pStyle w:val="Heading5"/>
        <w:rPr>
          <w:snapToGrid w:val="0"/>
        </w:rPr>
      </w:pPr>
      <w:bookmarkStart w:id="1824" w:name="_Toc101772166"/>
      <w:bookmarkStart w:id="1825" w:name="_Toc122839456"/>
      <w:r>
        <w:rPr>
          <w:rStyle w:val="CharSectno"/>
        </w:rPr>
        <w:t>227</w:t>
      </w:r>
      <w:r>
        <w:rPr>
          <w:snapToGrid w:val="0"/>
        </w:rPr>
        <w:t>.</w:t>
      </w:r>
      <w:r>
        <w:rPr>
          <w:snapToGrid w:val="0"/>
        </w:rPr>
        <w:tab/>
        <w:t>Registration of survivor of joint proprietors</w:t>
      </w:r>
      <w:bookmarkEnd w:id="1821"/>
      <w:bookmarkEnd w:id="1822"/>
      <w:bookmarkEnd w:id="1823"/>
      <w:bookmarkEnd w:id="1824"/>
      <w:bookmarkEnd w:id="1825"/>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1826" w:name="_Toc455990439"/>
      <w:bookmarkStart w:id="1827" w:name="_Toc498931722"/>
      <w:bookmarkStart w:id="1828" w:name="_Toc36451772"/>
      <w:r>
        <w:tab/>
        <w:t xml:space="preserve">[Section 227 amended by No. 6 of 2003 s. 77.] </w:t>
      </w:r>
    </w:p>
    <w:p>
      <w:pPr>
        <w:pStyle w:val="Heading5"/>
        <w:rPr>
          <w:snapToGrid w:val="0"/>
        </w:rPr>
      </w:pPr>
      <w:bookmarkStart w:id="1829" w:name="_Toc101772167"/>
      <w:bookmarkStart w:id="1830" w:name="_Toc122839457"/>
      <w:r>
        <w:rPr>
          <w:rStyle w:val="CharSectno"/>
        </w:rPr>
        <w:t>228</w:t>
      </w:r>
      <w:r>
        <w:rPr>
          <w:snapToGrid w:val="0"/>
        </w:rPr>
        <w:t>.</w:t>
      </w:r>
      <w:r>
        <w:rPr>
          <w:snapToGrid w:val="0"/>
        </w:rPr>
        <w:tab/>
        <w:t>Proprietors and transferees for the time being to stand in the places of previous owners</w:t>
      </w:r>
      <w:bookmarkEnd w:id="1826"/>
      <w:bookmarkEnd w:id="1827"/>
      <w:bookmarkEnd w:id="1828"/>
      <w:bookmarkEnd w:id="1829"/>
      <w:bookmarkEnd w:id="1830"/>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1831" w:name="_Toc455990440"/>
      <w:bookmarkStart w:id="1832" w:name="_Toc498931723"/>
      <w:bookmarkStart w:id="1833" w:name="_Toc36451773"/>
      <w:bookmarkStart w:id="1834" w:name="_Toc101772168"/>
      <w:bookmarkStart w:id="1835" w:name="_Toc122839458"/>
      <w:r>
        <w:rPr>
          <w:rStyle w:val="CharSectno"/>
        </w:rPr>
        <w:t>229</w:t>
      </w:r>
      <w:r>
        <w:rPr>
          <w:snapToGrid w:val="0"/>
        </w:rPr>
        <w:t>.</w:t>
      </w:r>
      <w:r>
        <w:rPr>
          <w:snapToGrid w:val="0"/>
        </w:rPr>
        <w:tab/>
        <w:t>Proprietor to allow his name to be used by person interested</w:t>
      </w:r>
      <w:bookmarkEnd w:id="1831"/>
      <w:bookmarkEnd w:id="1832"/>
      <w:bookmarkEnd w:id="1833"/>
      <w:bookmarkEnd w:id="1834"/>
      <w:bookmarkEnd w:id="1835"/>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1836" w:name="_Toc455990441"/>
      <w:bookmarkStart w:id="1837" w:name="_Toc498931724"/>
      <w:bookmarkStart w:id="1838" w:name="_Toc36451774"/>
      <w:bookmarkStart w:id="1839" w:name="_Toc101772169"/>
      <w:bookmarkStart w:id="1840" w:name="_Toc122839459"/>
      <w:r>
        <w:rPr>
          <w:rStyle w:val="CharSectno"/>
        </w:rPr>
        <w:t>229A</w:t>
      </w:r>
      <w:r>
        <w:rPr>
          <w:snapToGrid w:val="0"/>
        </w:rPr>
        <w:t>.</w:t>
      </w:r>
      <w:r>
        <w:rPr>
          <w:snapToGrid w:val="0"/>
        </w:rPr>
        <w:tab/>
        <w:t>Removal of easement not used or enjoyed for 20 years</w:t>
      </w:r>
      <w:bookmarkEnd w:id="1836"/>
      <w:bookmarkEnd w:id="1837"/>
      <w:bookmarkEnd w:id="1838"/>
      <w:bookmarkEnd w:id="1839"/>
      <w:bookmarkEnd w:id="1840"/>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1841" w:name="_Toc455990442"/>
      <w:bookmarkStart w:id="1842" w:name="_Toc498931725"/>
      <w:bookmarkStart w:id="1843" w:name="_Toc36451775"/>
      <w:bookmarkStart w:id="1844" w:name="_Toc101772170"/>
      <w:bookmarkStart w:id="1845" w:name="_Toc122839460"/>
      <w:r>
        <w:rPr>
          <w:rStyle w:val="CharSectno"/>
        </w:rPr>
        <w:t>229B</w:t>
      </w:r>
      <w:r>
        <w:rPr>
          <w:snapToGrid w:val="0"/>
        </w:rPr>
        <w:t>.</w:t>
      </w:r>
      <w:r>
        <w:rPr>
          <w:snapToGrid w:val="0"/>
        </w:rPr>
        <w:tab/>
        <w:t>Cancellation of easement entered on certificate affected</w:t>
      </w:r>
      <w:bookmarkEnd w:id="1841"/>
      <w:bookmarkEnd w:id="1842"/>
      <w:bookmarkEnd w:id="1843"/>
      <w:bookmarkEnd w:id="1844"/>
      <w:bookmarkEnd w:id="1845"/>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1846" w:name="_Toc455990443"/>
      <w:bookmarkStart w:id="1847" w:name="_Toc498931726"/>
      <w:bookmarkStart w:id="1848" w:name="_Toc36451776"/>
      <w:bookmarkStart w:id="1849" w:name="_Toc101772171"/>
      <w:bookmarkStart w:id="1850" w:name="_Toc122839461"/>
      <w:r>
        <w:rPr>
          <w:rStyle w:val="CharSectno"/>
        </w:rPr>
        <w:t>230</w:t>
      </w:r>
      <w:r>
        <w:rPr>
          <w:snapToGrid w:val="0"/>
        </w:rPr>
        <w:t>.</w:t>
      </w:r>
      <w:r>
        <w:rPr>
          <w:snapToGrid w:val="0"/>
        </w:rPr>
        <w:tab/>
        <w:t>Abandonment of easement may be presumed after 20 years’ adverse possession</w:t>
      </w:r>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1851" w:name="_Toc455990444"/>
      <w:bookmarkStart w:id="1852" w:name="_Toc498931727"/>
      <w:bookmarkStart w:id="1853" w:name="_Toc36451777"/>
      <w:bookmarkStart w:id="1854" w:name="_Toc101772172"/>
      <w:bookmarkStart w:id="1855" w:name="_Toc122839462"/>
      <w:r>
        <w:rPr>
          <w:rStyle w:val="CharSectno"/>
        </w:rPr>
        <w:t>231</w:t>
      </w:r>
      <w:r>
        <w:rPr>
          <w:snapToGrid w:val="0"/>
        </w:rPr>
        <w:t>.</w:t>
      </w:r>
      <w:r>
        <w:rPr>
          <w:snapToGrid w:val="0"/>
        </w:rPr>
        <w:tab/>
        <w:t>Where encroachment on road has existed 20 years, title may be given</w:t>
      </w:r>
      <w:bookmarkEnd w:id="1851"/>
      <w:bookmarkEnd w:id="1852"/>
      <w:bookmarkEnd w:id="1853"/>
      <w:bookmarkEnd w:id="1854"/>
      <w:bookmarkEnd w:id="1855"/>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1856" w:name="_Toc455990445"/>
      <w:bookmarkStart w:id="1857" w:name="_Toc498931728"/>
      <w:bookmarkStart w:id="1858" w:name="_Toc36451778"/>
      <w:bookmarkStart w:id="1859" w:name="_Toc101772173"/>
      <w:bookmarkStart w:id="1860" w:name="_Toc122839463"/>
      <w:r>
        <w:rPr>
          <w:rStyle w:val="CharSectno"/>
        </w:rPr>
        <w:t>232</w:t>
      </w:r>
      <w:r>
        <w:rPr>
          <w:snapToGrid w:val="0"/>
        </w:rPr>
        <w:t>.</w:t>
      </w:r>
      <w:r>
        <w:rPr>
          <w:snapToGrid w:val="0"/>
        </w:rPr>
        <w:tab/>
        <w:t>Receipt for documents lodged</w:t>
      </w:r>
      <w:bookmarkEnd w:id="1856"/>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1861" w:name="_Toc455990446"/>
      <w:bookmarkStart w:id="1862" w:name="_Toc498931729"/>
      <w:bookmarkStart w:id="1863" w:name="_Toc36451779"/>
      <w:bookmarkStart w:id="1864" w:name="_Toc101772174"/>
      <w:bookmarkStart w:id="1865" w:name="_Toc122839464"/>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1861"/>
      <w:bookmarkEnd w:id="1862"/>
      <w:bookmarkEnd w:id="1863"/>
      <w:bookmarkEnd w:id="1864"/>
      <w:bookmarkEnd w:id="1865"/>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1866" w:name="_Toc455990447"/>
      <w:bookmarkStart w:id="1867" w:name="_Toc498931730"/>
      <w:bookmarkStart w:id="1868" w:name="_Toc36451780"/>
      <w:bookmarkStart w:id="1869" w:name="_Toc101772175"/>
      <w:bookmarkStart w:id="1870" w:name="_Toc122839465"/>
      <w:r>
        <w:rPr>
          <w:rStyle w:val="CharSectno"/>
        </w:rPr>
        <w:t>234</w:t>
      </w:r>
      <w:r>
        <w:rPr>
          <w:snapToGrid w:val="0"/>
        </w:rPr>
        <w:t>.</w:t>
      </w:r>
      <w:r>
        <w:rPr>
          <w:snapToGrid w:val="0"/>
        </w:rPr>
        <w:tab/>
        <w:t>Devolution on bankruptcy or insolvency</w:t>
      </w:r>
      <w:bookmarkEnd w:id="1866"/>
      <w:bookmarkEnd w:id="1867"/>
      <w:bookmarkEnd w:id="1868"/>
      <w:bookmarkEnd w:id="1869"/>
      <w:bookmarkEnd w:id="1870"/>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1871" w:name="_Toc455990448"/>
      <w:bookmarkStart w:id="1872" w:name="_Toc498931731"/>
      <w:bookmarkStart w:id="1873" w:name="_Toc36451781"/>
      <w:bookmarkStart w:id="1874" w:name="_Toc101772176"/>
      <w:bookmarkStart w:id="1875" w:name="_Toc122839466"/>
      <w:r>
        <w:rPr>
          <w:rStyle w:val="CharSectno"/>
        </w:rPr>
        <w:t>235</w:t>
      </w:r>
      <w:r>
        <w:rPr>
          <w:snapToGrid w:val="0"/>
        </w:rPr>
        <w:t>.</w:t>
      </w:r>
      <w:r>
        <w:rPr>
          <w:snapToGrid w:val="0"/>
        </w:rPr>
        <w:tab/>
        <w:t>Until assignee registered bankruptcy of proprietor not to affect dealings</w:t>
      </w:r>
      <w:bookmarkEnd w:id="1871"/>
      <w:bookmarkEnd w:id="1872"/>
      <w:bookmarkEnd w:id="1873"/>
      <w:bookmarkEnd w:id="1874"/>
      <w:bookmarkEnd w:id="1875"/>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1876" w:name="_Toc455990449"/>
      <w:bookmarkStart w:id="1877" w:name="_Toc498931732"/>
      <w:bookmarkStart w:id="1878" w:name="_Toc36451782"/>
      <w:bookmarkStart w:id="1879" w:name="_Toc101772177"/>
      <w:bookmarkStart w:id="1880" w:name="_Toc122839467"/>
      <w:r>
        <w:rPr>
          <w:rStyle w:val="CharSectno"/>
        </w:rPr>
        <w:t>236</w:t>
      </w:r>
      <w:r>
        <w:rPr>
          <w:snapToGrid w:val="0"/>
        </w:rPr>
        <w:t>.</w:t>
      </w:r>
      <w:r>
        <w:rPr>
          <w:snapToGrid w:val="0"/>
        </w:rPr>
        <w:tab/>
        <w:t>Tenant in tail</w:t>
      </w:r>
      <w:bookmarkEnd w:id="1876"/>
      <w:bookmarkEnd w:id="1877"/>
      <w:bookmarkEnd w:id="1878"/>
      <w:bookmarkEnd w:id="1879"/>
      <w:bookmarkEnd w:id="1880"/>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1881" w:name="_Toc455990450"/>
      <w:bookmarkStart w:id="1882" w:name="_Toc498931733"/>
      <w:bookmarkStart w:id="1883" w:name="_Toc36451783"/>
      <w:bookmarkStart w:id="1884" w:name="_Toc101772178"/>
      <w:bookmarkStart w:id="1885" w:name="_Toc122839468"/>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1881"/>
      <w:bookmarkEnd w:id="1882"/>
      <w:bookmarkEnd w:id="1883"/>
      <w:bookmarkEnd w:id="1884"/>
      <w:bookmarkEnd w:id="1885"/>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1886" w:name="_Toc455990451"/>
      <w:bookmarkStart w:id="1887" w:name="_Toc498931734"/>
      <w:bookmarkStart w:id="1888" w:name="_Toc36451784"/>
      <w:bookmarkStart w:id="1889" w:name="_Toc101772179"/>
      <w:bookmarkStart w:id="1890" w:name="_Toc122839469"/>
      <w:r>
        <w:rPr>
          <w:rStyle w:val="CharSectno"/>
        </w:rPr>
        <w:t>238</w:t>
      </w:r>
      <w:r>
        <w:rPr>
          <w:snapToGrid w:val="0"/>
        </w:rPr>
        <w:t>.</w:t>
      </w:r>
      <w:r>
        <w:rPr>
          <w:snapToGrid w:val="0"/>
        </w:rPr>
        <w:tab/>
        <w:t>Forms may be modified</w:t>
      </w:r>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1891" w:name="_Toc101772180"/>
      <w:bookmarkStart w:id="1892" w:name="_Toc122839470"/>
      <w:bookmarkStart w:id="1893" w:name="_Toc455990453"/>
      <w:bookmarkStart w:id="1894" w:name="_Toc498931736"/>
      <w:bookmarkStart w:id="1895" w:name="_Toc36451786"/>
      <w:r>
        <w:rPr>
          <w:rStyle w:val="CharSectno"/>
        </w:rPr>
        <w:t>239</w:t>
      </w:r>
      <w:r>
        <w:t>.</w:t>
      </w:r>
      <w:r>
        <w:tab/>
        <w:t>Inspection of the Register and related documents; copies and print</w:t>
      </w:r>
      <w:r>
        <w:noBreakHyphen/>
        <w:t>outs</w:t>
      </w:r>
      <w:bookmarkEnd w:id="1891"/>
      <w:bookmarkEnd w:id="1892"/>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1896" w:name="_Toc101772181"/>
      <w:bookmarkStart w:id="1897" w:name="_Toc122839471"/>
      <w:r>
        <w:rPr>
          <w:rStyle w:val="CharSectno"/>
        </w:rPr>
        <w:t>239A</w:t>
      </w:r>
      <w:r>
        <w:rPr>
          <w:snapToGrid w:val="0"/>
        </w:rPr>
        <w:t>.</w:t>
      </w:r>
      <w:r>
        <w:rPr>
          <w:snapToGrid w:val="0"/>
        </w:rPr>
        <w:tab/>
        <w:t>Provision of land</w:t>
      </w:r>
      <w:r>
        <w:rPr>
          <w:snapToGrid w:val="0"/>
        </w:rPr>
        <w:noBreakHyphen/>
        <w:t>related information</w:t>
      </w:r>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1898" w:name="_Toc101772182"/>
      <w:bookmarkStart w:id="1899" w:name="_Toc122839472"/>
      <w:bookmarkStart w:id="1900" w:name="_Toc455990454"/>
      <w:bookmarkStart w:id="1901" w:name="_Toc498931737"/>
      <w:bookmarkStart w:id="1902" w:name="_Toc36451787"/>
      <w:r>
        <w:rPr>
          <w:rStyle w:val="CharSectno"/>
        </w:rPr>
        <w:t>239B</w:t>
      </w:r>
      <w:r>
        <w:t>.</w:t>
      </w:r>
      <w:r>
        <w:tab/>
        <w:t>Evidentiary documents as to current and historical matters</w:t>
      </w:r>
      <w:bookmarkEnd w:id="1898"/>
      <w:bookmarkEnd w:id="1899"/>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1903" w:name="_Toc101772183"/>
      <w:bookmarkStart w:id="1904" w:name="_Toc122839473"/>
      <w:r>
        <w:rPr>
          <w:rStyle w:val="CharSectno"/>
        </w:rPr>
        <w:t>240</w:t>
      </w:r>
      <w:r>
        <w:rPr>
          <w:snapToGrid w:val="0"/>
        </w:rPr>
        <w:t>.</w:t>
      </w:r>
      <w:r>
        <w:rPr>
          <w:snapToGrid w:val="0"/>
        </w:rPr>
        <w:tab/>
        <w:t>Service of notices</w:t>
      </w:r>
      <w:bookmarkEnd w:id="1900"/>
      <w:bookmarkEnd w:id="1901"/>
      <w:bookmarkEnd w:id="1902"/>
      <w:bookmarkEnd w:id="1903"/>
      <w:bookmarkEnd w:id="1904"/>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1905" w:name="_Toc455990455"/>
      <w:bookmarkStart w:id="1906" w:name="_Toc498931738"/>
      <w:bookmarkStart w:id="1907" w:name="_Toc36451788"/>
      <w:bookmarkStart w:id="1908" w:name="_Toc101772184"/>
      <w:bookmarkStart w:id="1909" w:name="_Toc122839474"/>
      <w:r>
        <w:rPr>
          <w:rStyle w:val="CharSectno"/>
        </w:rPr>
        <w:t>240A</w:t>
      </w:r>
      <w:r>
        <w:rPr>
          <w:snapToGrid w:val="0"/>
        </w:rPr>
        <w:t>.</w:t>
      </w:r>
      <w:r>
        <w:rPr>
          <w:snapToGrid w:val="0"/>
        </w:rPr>
        <w:tab/>
        <w:t>Notification of change of address etc.</w:t>
      </w:r>
      <w:bookmarkEnd w:id="1905"/>
      <w:bookmarkEnd w:id="1906"/>
      <w:bookmarkEnd w:id="1907"/>
      <w:bookmarkEnd w:id="1908"/>
      <w:bookmarkEnd w:id="1909"/>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r>
      <w:r>
        <w:tab/>
        <w:t>Repealed by No. 24 of 2000 s. 42(4).]</w:t>
      </w:r>
    </w:p>
    <w:p>
      <w:pPr>
        <w:pStyle w:val="Heading5"/>
        <w:spacing w:before="120"/>
        <w:rPr>
          <w:snapToGrid w:val="0"/>
        </w:rPr>
      </w:pPr>
      <w:bookmarkStart w:id="1910" w:name="_Toc455990457"/>
      <w:bookmarkStart w:id="1911" w:name="_Toc498931739"/>
      <w:bookmarkStart w:id="1912" w:name="_Toc36451789"/>
      <w:bookmarkStart w:id="1913" w:name="_Toc101772185"/>
      <w:bookmarkStart w:id="1914" w:name="_Toc122839475"/>
      <w:r>
        <w:rPr>
          <w:rStyle w:val="CharSectno"/>
        </w:rPr>
        <w:t>242</w:t>
      </w:r>
      <w:r>
        <w:rPr>
          <w:snapToGrid w:val="0"/>
        </w:rPr>
        <w:t>.</w:t>
      </w:r>
      <w:r>
        <w:rPr>
          <w:snapToGrid w:val="0"/>
        </w:rPr>
        <w:tab/>
        <w:t>Registration of dispositions off the Register</w:t>
      </w:r>
      <w:bookmarkEnd w:id="1910"/>
      <w:bookmarkEnd w:id="1911"/>
      <w:bookmarkEnd w:id="1912"/>
      <w:bookmarkEnd w:id="1913"/>
      <w:bookmarkEnd w:id="1914"/>
      <w:r>
        <w:rPr>
          <w:snapToGrid w:val="0"/>
        </w:rPr>
        <w:t xml:space="preserve"> </w:t>
      </w:r>
    </w:p>
    <w:p>
      <w:pPr>
        <w:pStyle w:val="Indenta"/>
        <w:tabs>
          <w:tab w:val="right" w:pos="595"/>
        </w:tabs>
        <w:rPr>
          <w:snapToGrid w:val="0"/>
        </w:rPr>
      </w:pPr>
      <w:r>
        <w:rPr>
          <w:snapToGrid w:val="0"/>
        </w:rPr>
        <w:tab/>
        <w:t>(1)</w:t>
      </w:r>
      <w:r>
        <w:rPr>
          <w:snapToGrid w:val="0"/>
        </w:rPr>
        <w:tab/>
        <w:t>(a)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Indenta"/>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Indenta"/>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1915" w:name="_Toc455990458"/>
      <w:bookmarkStart w:id="1916" w:name="_Toc498931740"/>
      <w:bookmarkStart w:id="1917" w:name="_Toc36451790"/>
      <w:bookmarkStart w:id="1918" w:name="_Toc101772186"/>
      <w:bookmarkStart w:id="1919" w:name="_Toc122839476"/>
      <w:r>
        <w:rPr>
          <w:rStyle w:val="CharSectno"/>
        </w:rPr>
        <w:t>243</w:t>
      </w:r>
      <w:r>
        <w:t>.</w:t>
      </w:r>
      <w:r>
        <w:tab/>
        <w:t>Revesting of land held by Crown in fee simple as Crown land</w:t>
      </w:r>
      <w:bookmarkEnd w:id="1915"/>
      <w:bookmarkEnd w:id="1916"/>
      <w:bookmarkEnd w:id="1917"/>
      <w:bookmarkEnd w:id="1918"/>
      <w:bookmarkEnd w:id="1919"/>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pStyle w:val="Footer"/>
        <w:tabs>
          <w:tab w:val="clear" w:pos="4153"/>
          <w:tab w:val="clear" w:pos="8306"/>
        </w:tabs>
        <w:spacing w:line="240" w:lineRule="auto"/>
        <w:rPr>
          <w:rStyle w:val="CharDivText"/>
          <w:rFonts w:ascii="Times New Roman" w:hAnsi="Times New Roman"/>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20" w:name="_Toc101772187"/>
      <w:bookmarkStart w:id="1921" w:name="_Toc122839477"/>
      <w:r>
        <w:rPr>
          <w:rStyle w:val="CharSchNo"/>
        </w:rPr>
        <w:t>First Schedule</w:t>
      </w:r>
      <w:bookmarkEnd w:id="1920"/>
      <w:bookmarkEnd w:id="1921"/>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1922" w:name="_Toc101772188"/>
      <w:bookmarkStart w:id="1923" w:name="_Toc122839478"/>
      <w:r>
        <w:rPr>
          <w:rStyle w:val="CharSchNo"/>
        </w:rPr>
        <w:t>Second Schedule</w:t>
      </w:r>
      <w:bookmarkEnd w:id="1922"/>
      <w:bookmarkEnd w:id="1923"/>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w:t>
      </w:r>
      <w:r>
        <w:rPr>
          <w:iCs/>
          <w:snapToGrid w:val="0"/>
          <w:sz w:val="22"/>
        </w:rPr>
        <w:t>the</w:t>
      </w:r>
      <w:r>
        <w:rPr>
          <w:snapToGrid w:val="0"/>
          <w:sz w:val="22"/>
        </w:rPr>
        <w:t xml:space="preserv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1924" w:name="_MON_1046249185"/>
        <w:bookmarkStart w:id="1925" w:name="_MON_1048423632"/>
        <w:bookmarkStart w:id="1926" w:name="_MON_1048574201"/>
        <w:bookmarkStart w:id="1927" w:name="_MON_1057058400"/>
        <w:bookmarkStart w:id="1928" w:name="_MON_1174802998"/>
        <w:bookmarkEnd w:id="1924"/>
        <w:bookmarkEnd w:id="1925"/>
        <w:bookmarkEnd w:id="1926"/>
        <w:bookmarkEnd w:id="1927"/>
        <w:bookmarkEnd w:id="1928"/>
        <w:bookmarkStart w:id="1929" w:name="_MON_1041843878"/>
        <w:bookmarkEnd w:id="1929"/>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69586" r:id="rId27"/>
              </w:object>
            </w:r>
          </w:p>
        </w:tc>
      </w:tr>
    </w:tbl>
    <w:p>
      <w:pPr>
        <w:pStyle w:val="MiscellaneousBody"/>
        <w:rPr>
          <w:snapToGrid w:val="0"/>
          <w:sz w:val="22"/>
        </w:rPr>
      </w:pPr>
      <w:r>
        <w:rPr>
          <w:snapToGrid w:val="0"/>
          <w:sz w:val="22"/>
        </w:rPr>
        <w:t>(</w:t>
      </w:r>
      <w:r>
        <w:rPr>
          <w:i/>
          <w:snapToGrid w:val="0"/>
          <w:sz w:val="22"/>
        </w:rPr>
        <w:t>The applicant if within the State to sign before the Registrar or an Assistant Registrar or a notary public, justice of the peace,</w:t>
      </w:r>
      <w:r>
        <w:rPr>
          <w:snapToGrid w:val="0"/>
          <w:sz w:val="22"/>
        </w:rPr>
        <w:t xml:space="preserve"> </w:t>
      </w:r>
      <w:r>
        <w:rPr>
          <w:i/>
          <w:snapToGrid w:val="0"/>
          <w:sz w:val="22"/>
        </w:rPr>
        <w:t>commissioner</w:t>
      </w:r>
      <w:r>
        <w:rPr>
          <w:snapToGrid w:val="0"/>
          <w:sz w:val="22"/>
        </w:rPr>
        <w:t xml:space="preserve"> </w:t>
      </w:r>
      <w:r>
        <w:rPr>
          <w:i/>
          <w:snapToGrid w:val="0"/>
          <w:sz w:val="22"/>
        </w:rPr>
        <w:t>for taking affidavits in the Supreme Court of Western Australia or legal practitioner; if out of the State, before a notary public, justice of the peace, or a commissioner for taking affidavits in the Supreme Court of Western Australia</w:t>
      </w:r>
      <w:r>
        <w:rPr>
          <w:snapToGrid w:val="0"/>
          <w:sz w:val="22"/>
        </w:rPr>
        <w:t>).</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tabs>
          <w:tab w:val="clear" w:pos="893"/>
        </w:tabs>
        <w:ind w:left="0" w:firstLine="0"/>
      </w:pPr>
      <w:r>
        <w:t xml:space="preserve">[Second Schedule amended by No. 17 of 1950 s. 71; No. 113 of 1965 s. 4; No. 81 of 1996 s. 146(3).] </w:t>
      </w:r>
    </w:p>
    <w:p>
      <w:pPr>
        <w:pStyle w:val="yScheduleHeading"/>
      </w:pPr>
      <w:bookmarkStart w:id="1930" w:name="_Toc101772189"/>
      <w:bookmarkStart w:id="1931" w:name="_Toc122839479"/>
      <w:r>
        <w:rPr>
          <w:rStyle w:val="CharSchNo"/>
        </w:rPr>
        <w:t>Third Schedule</w:t>
      </w:r>
      <w:bookmarkEnd w:id="1930"/>
      <w:bookmarkEnd w:id="1931"/>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 xml:space="preserve">[Third Schedule amended by No. 81 of 1996 s. 147.] </w:t>
      </w:r>
    </w:p>
    <w:p>
      <w:pPr>
        <w:pStyle w:val="yScheduleHeading"/>
      </w:pPr>
      <w:bookmarkStart w:id="1932" w:name="_Toc101772190"/>
      <w:bookmarkStart w:id="1933" w:name="_Toc122839480"/>
      <w:r>
        <w:rPr>
          <w:rStyle w:val="CharSchNo"/>
        </w:rPr>
        <w:t>Fourth Schedule</w:t>
      </w:r>
      <w:bookmarkEnd w:id="1932"/>
      <w:bookmarkEnd w:id="1933"/>
    </w:p>
    <w:p>
      <w:pPr>
        <w:pStyle w:val="yShoulderClause"/>
        <w:rPr>
          <w:snapToGrid w:val="0"/>
        </w:rPr>
      </w:pPr>
      <w:r>
        <w:rPr>
          <w:snapToGrid w:val="0"/>
        </w:rPr>
        <w:t>[Section 222]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1934" w:name="_MON_1048423635"/>
        <w:bookmarkStart w:id="1935" w:name="_MON_1048574202"/>
        <w:bookmarkStart w:id="1936" w:name="_MON_1057058402"/>
        <w:bookmarkStart w:id="1937" w:name="_MON_1174803000"/>
        <w:bookmarkEnd w:id="1934"/>
        <w:bookmarkEnd w:id="1935"/>
        <w:bookmarkEnd w:id="1936"/>
        <w:bookmarkEnd w:id="1937"/>
        <w:bookmarkStart w:id="1938" w:name="_MON_1046249186"/>
        <w:bookmarkEnd w:id="1938"/>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69587" r:id="rId28"/>
              </w:object>
            </w:r>
          </w:p>
        </w:tc>
      </w:tr>
    </w:tbl>
    <w:p>
      <w:pPr>
        <w:pStyle w:val="MiscellaneousBody"/>
        <w:rPr>
          <w:snapToGrid w:val="0"/>
          <w:sz w:val="22"/>
        </w:rPr>
      </w:pPr>
      <w:r>
        <w:rPr>
          <w:snapToGrid w:val="0"/>
          <w:sz w:val="22"/>
        </w:rPr>
        <w:t>(</w:t>
      </w:r>
      <w:r>
        <w:rPr>
          <w:i/>
          <w:snapToGrid w:val="0"/>
          <w:sz w:val="22"/>
        </w:rPr>
        <w:t>The applicant if within the State to sign before the Registrar or an Assistant Registrar or a notary public, justice of the peace, commissioner for taking affidavits in the Supreme Court of Western Australia or legal practitioner; if out of the State, before a notary public, justice of the peace, or a commissioner for taking affidavits in the Supreme Court of Western Australia</w:t>
      </w:r>
      <w:r>
        <w:rPr>
          <w:snapToGrid w:val="0"/>
          <w:sz w:val="22"/>
        </w:rPr>
        <w:t>).</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tabs>
          <w:tab w:val="clear" w:pos="893"/>
        </w:tabs>
        <w:ind w:left="0" w:firstLine="0"/>
      </w:pPr>
      <w:r>
        <w:t xml:space="preserve">[Fourth Schedule amended by No. 113 of 1965 s. 4; No. 94 of 1972 s. 4; No. 81 of 1996 s. 146(2).] </w:t>
      </w:r>
    </w:p>
    <w:p>
      <w:pPr>
        <w:pStyle w:val="yEdnotesection"/>
        <w:spacing w:before="480"/>
        <w:outlineLvl w:val="4"/>
      </w:pPr>
      <w:r>
        <w:t>[Fifth, Sixth and Seventh Schedules repealed by No. 81 of 1996 s. 151.]</w:t>
      </w:r>
    </w:p>
    <w:p>
      <w:pPr>
        <w:pStyle w:val="yEdnotesection"/>
        <w:outlineLvl w:val="4"/>
      </w:pPr>
      <w:r>
        <w:t>[Eighth Schedule repealed by No. 26 of 1999 s. 106(6).]</w:t>
      </w:r>
    </w:p>
    <w:p>
      <w:pPr>
        <w:pStyle w:val="yScheduleHeading"/>
      </w:pPr>
      <w:bookmarkStart w:id="1939" w:name="_Toc101772191"/>
      <w:bookmarkStart w:id="1940" w:name="_Toc122839481"/>
      <w:r>
        <w:rPr>
          <w:rStyle w:val="CharSchNo"/>
        </w:rPr>
        <w:t>Ninth Schedule</w:t>
      </w:r>
      <w:bookmarkEnd w:id="1939"/>
      <w:bookmarkEnd w:id="1940"/>
      <w:r>
        <w:rPr>
          <w:rStyle w:val="CharSchNo"/>
        </w:rPr>
        <w:t xml:space="preserve"> </w:t>
      </w:r>
    </w:p>
    <w:p>
      <w:pPr>
        <w:pStyle w:val="yShoulderClause"/>
      </w:pPr>
      <w:r>
        <w:t>[Section 65]</w:t>
      </w:r>
    </w:p>
    <w:p>
      <w:pPr>
        <w:pStyle w:val="MiscellaneousHeading"/>
        <w:rPr>
          <w:sz w:val="22"/>
        </w:rPr>
      </w:pPr>
      <w:r>
        <w:rPr>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[Ninth Schedule amended by No. 81 of 1996 s. 148</w:t>
      </w:r>
      <w:r>
        <w:rPr>
          <w:vertAlign w:val="superscript"/>
        </w:rPr>
        <w:t>7</w:t>
      </w:r>
      <w:r>
        <w:t>.]</w:t>
      </w:r>
    </w:p>
    <w:p>
      <w:pPr>
        <w:pStyle w:val="yScheduleHeading"/>
      </w:pPr>
      <w:bookmarkStart w:id="1941" w:name="_Toc101772192"/>
      <w:bookmarkStart w:id="1942" w:name="_Toc122839482"/>
      <w:r>
        <w:rPr>
          <w:rStyle w:val="CharSchNo"/>
        </w:rPr>
        <w:t>Schedule 9A</w:t>
      </w:r>
      <w:bookmarkEnd w:id="1941"/>
      <w:bookmarkEnd w:id="1942"/>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tabs>
          <w:tab w:val="clear" w:pos="893"/>
        </w:tabs>
        <w:ind w:left="0" w:firstLine="0"/>
      </w:pPr>
      <w:r>
        <w:t>[Schedule 9A inserted by No. 81 of 1996 s. 149; amended by No. 6 of 2003 s. 83.]</w:t>
      </w:r>
    </w:p>
    <w:p>
      <w:pPr>
        <w:pStyle w:val="yEdnotesection"/>
        <w:spacing w:before="360"/>
        <w:outlineLvl w:val="4"/>
      </w:pPr>
      <w:r>
        <w:tab/>
        <w:t>[Tenth Schedule repealed by No. 28 of 2003 s. 129(6).]</w:t>
      </w:r>
    </w:p>
    <w:p>
      <w:pPr>
        <w:pStyle w:val="yEdnotesection"/>
        <w:spacing w:before="360"/>
        <w:outlineLvl w:val="4"/>
      </w:pPr>
      <w:r>
        <w:tab/>
        <w:t>[Eleventh Schedule repealed by No. 81 of 1996 s. 151.]</w:t>
      </w:r>
    </w:p>
    <w:p>
      <w:pPr>
        <w:pStyle w:val="yScheduleHeading"/>
      </w:pPr>
      <w:bookmarkStart w:id="1943" w:name="_Toc101772193"/>
      <w:bookmarkStart w:id="1944" w:name="_Toc122839483"/>
      <w:r>
        <w:rPr>
          <w:rStyle w:val="CharSchNo"/>
        </w:rPr>
        <w:t>Twelfth Schedule</w:t>
      </w:r>
      <w:bookmarkEnd w:id="1943"/>
      <w:bookmarkEnd w:id="1944"/>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ection"/>
        <w:tabs>
          <w:tab w:val="clear" w:pos="893"/>
        </w:tabs>
        <w:spacing w:before="480"/>
        <w:ind w:left="0" w:firstLine="0"/>
        <w:outlineLvl w:val="4"/>
      </w:pPr>
      <w:r>
        <w:t>[Thirteenth, Fourteenth and Fifteenth Schedules repealed by No. 81 of 1996 s. 151.]</w:t>
      </w:r>
    </w:p>
    <w:p>
      <w:pPr>
        <w:pStyle w:val="yScheduleHeading"/>
      </w:pPr>
      <w:bookmarkStart w:id="1945" w:name="_Toc101772194"/>
      <w:bookmarkStart w:id="1946" w:name="_Toc122839484"/>
      <w:r>
        <w:rPr>
          <w:rStyle w:val="CharSchNo"/>
        </w:rPr>
        <w:t>Sixteenth Schedule</w:t>
      </w:r>
      <w:bookmarkEnd w:id="1945"/>
      <w:bookmarkEnd w:id="1946"/>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ection"/>
        <w:spacing w:before="480"/>
        <w:outlineLvl w:val="4"/>
      </w:pPr>
      <w:r>
        <w:t>[Seventeenth and Eighteenth Schedules repealed by No. 81 of 1996 s. 151.]</w:t>
      </w:r>
    </w:p>
    <w:p>
      <w:pPr>
        <w:pStyle w:val="yScheduleHeading"/>
      </w:pPr>
      <w:bookmarkStart w:id="1947" w:name="_Toc101772195"/>
      <w:bookmarkStart w:id="1948" w:name="_Toc122839485"/>
      <w:r>
        <w:rPr>
          <w:rStyle w:val="CharSchNo"/>
        </w:rPr>
        <w:t>Nineteenth Schedule</w:t>
      </w:r>
      <w:bookmarkEnd w:id="1947"/>
      <w:bookmarkEnd w:id="1948"/>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69588"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tabs>
          <w:tab w:val="clear" w:pos="893"/>
        </w:tabs>
        <w:ind w:left="0" w:firstLine="0"/>
      </w:pPr>
      <w:r>
        <w:t>[Nineteenth Schedule inserted in Gazette 24 Feb 1970 p. 544</w:t>
      </w:r>
      <w:r>
        <w:noBreakHyphen/>
        <w:t xml:space="preserve">5; amended by No. 31 of 1997 s. 133.] </w:t>
      </w:r>
    </w:p>
    <w:p>
      <w:pPr>
        <w:pStyle w:val="yEdnotesection"/>
        <w:spacing w:before="720"/>
        <w:outlineLvl w:val="4"/>
      </w:pPr>
      <w:r>
        <w:t>[Twentieth to Twenty</w:t>
      </w:r>
      <w:r>
        <w:noBreakHyphen/>
        <w:t>third Schedules repealed by No. 81 of 1996 s. 151.]</w:t>
      </w:r>
    </w:p>
    <w:p>
      <w:pPr>
        <w:pStyle w:val="yScheduleHeading"/>
      </w:pPr>
      <w:bookmarkStart w:id="1949" w:name="_Toc101772196"/>
      <w:bookmarkStart w:id="1950" w:name="_Toc122839486"/>
      <w:r>
        <w:rPr>
          <w:rStyle w:val="CharSchNo"/>
        </w:rPr>
        <w:t>Twenty</w:t>
      </w:r>
      <w:r>
        <w:rPr>
          <w:rStyle w:val="CharSchNo"/>
        </w:rPr>
        <w:noBreakHyphen/>
        <w:t>fourth Schedule</w:t>
      </w:r>
      <w:bookmarkEnd w:id="1949"/>
      <w:bookmarkEnd w:id="1950"/>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tabs>
          <w:tab w:val="clear" w:pos="893"/>
        </w:tabs>
        <w:ind w:left="0" w:firstLine="0"/>
      </w:pPr>
      <w:r>
        <w:t>[Twenty</w:t>
      </w:r>
      <w:r>
        <w:noBreakHyphen/>
        <w:t xml:space="preserve">fourth Schedule amended by No. 81 of 1996 s. 145(2); No. 6 of 2003 s. 84.] </w:t>
      </w:r>
    </w:p>
    <w:p>
      <w:pPr>
        <w:pStyle w:val="yScheduleHeading"/>
      </w:pPr>
      <w:bookmarkStart w:id="1951" w:name="_Toc101772197"/>
      <w:bookmarkStart w:id="1952" w:name="_Toc122839487"/>
      <w:r>
        <w:rPr>
          <w:rStyle w:val="CharSchNo"/>
        </w:rPr>
        <w:t>Twenty</w:t>
      </w:r>
      <w:r>
        <w:rPr>
          <w:rStyle w:val="CharSchNo"/>
        </w:rPr>
        <w:noBreakHyphen/>
        <w:t>fifth Schedule</w:t>
      </w:r>
      <w:bookmarkEnd w:id="1951"/>
      <w:bookmarkEnd w:id="1952"/>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[Twenty</w:t>
      </w:r>
      <w:r>
        <w:noBreakHyphen/>
        <w:t xml:space="preserve">fifth Schedule amended by No. 81 of 1996 s. 146(2) and 150.] </w:t>
      </w:r>
    </w:p>
    <w:p>
      <w:pPr>
        <w:pStyle w:val="yScheduleHeading"/>
      </w:pPr>
      <w:bookmarkStart w:id="1953" w:name="_Toc101772198"/>
      <w:bookmarkStart w:id="1954" w:name="_Toc122839488"/>
      <w:r>
        <w:rPr>
          <w:rStyle w:val="CharSchNo"/>
        </w:rPr>
        <w:t>Twenty</w:t>
      </w:r>
      <w:r>
        <w:rPr>
          <w:rStyle w:val="CharSchNo"/>
        </w:rPr>
        <w:noBreakHyphen/>
        <w:t>sixth Schedule</w:t>
      </w:r>
      <w:bookmarkEnd w:id="1953"/>
      <w:bookmarkEnd w:id="1954"/>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ind w:hanging="650"/>
      </w:pPr>
      <w:r>
        <w:t>[Twenty</w:t>
      </w:r>
      <w:r>
        <w:noBreakHyphen/>
        <w:t xml:space="preserve">sixth Schedule amended by No. 113 of 1965 s. 8.] </w:t>
      </w:r>
    </w:p>
    <w:p>
      <w:pPr>
        <w:pStyle w:val="yEdnotesection"/>
        <w:spacing w:before="480"/>
        <w:ind w:hanging="650"/>
        <w:outlineLvl w:val="4"/>
      </w:pPr>
      <w:r>
        <w:t>[Twenty</w:t>
      </w:r>
      <w:r>
        <w:noBreakHyphen/>
        <w:t>seventh Schedule repealed by No. 25 of 1909 s. 2.]</w:t>
      </w:r>
    </w:p>
    <w:p>
      <w:pPr>
        <w:pStyle w:val="yScheduleHeading"/>
      </w:pPr>
      <w:bookmarkStart w:id="1955" w:name="_Toc101772199"/>
      <w:bookmarkStart w:id="1956" w:name="_Toc122839489"/>
      <w:r>
        <w:rPr>
          <w:rStyle w:val="CharSchNo"/>
        </w:rPr>
        <w:t>Twenty</w:t>
      </w:r>
      <w:r>
        <w:rPr>
          <w:rStyle w:val="CharSchNo"/>
        </w:rPr>
        <w:noBreakHyphen/>
        <w:t>eighth Schedule</w:t>
      </w:r>
      <w:bookmarkEnd w:id="1955"/>
      <w:bookmarkEnd w:id="1956"/>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MiscellaneousBody"/>
        <w:rPr>
          <w:snapToGrid w:val="0"/>
          <w:sz w:val="22"/>
        </w:rPr>
      </w:pPr>
      <w:r>
        <w:rPr>
          <w:snapToGrid w:val="0"/>
          <w:sz w:val="22"/>
        </w:rPr>
        <w:t>(The applicant if within the State to sign before the Registrar or an Assistant Registrar or a notary public, justice of the peace, commissioner for taking affidavits in the Supreme Court of Western Australia or legal practitioner; if out of the State, before a notary public, justice of the peace, or a commissioner for taking affidavits in the Supreme Court of Western Australia).</w:t>
      </w:r>
    </w:p>
    <w:p>
      <w:pPr>
        <w:pStyle w:val="MiscellaneousBody"/>
        <w:jc w:val="center"/>
        <w:rPr>
          <w:snapToGrid w:val="0"/>
          <w:sz w:val="22"/>
        </w:rPr>
      </w:pPr>
      <w:r>
        <w:rPr>
          <w:snapToGrid w:val="0"/>
          <w:sz w:val="22"/>
        </w:rPr>
        <w:t>Schedule of Documents referred to</w:t>
      </w:r>
    </w:p>
    <w:p>
      <w:pPr>
        <w:pStyle w:val="yFootnotesection"/>
        <w:tabs>
          <w:tab w:val="clear" w:pos="893"/>
        </w:tabs>
        <w:ind w:left="0" w:firstLine="0"/>
      </w:pPr>
      <w:r>
        <w:t>[Twenty</w:t>
      </w:r>
      <w:r>
        <w:noBreakHyphen/>
        <w:t xml:space="preserve">eighth Schedule inserted by No. 54 of 1909 s. 19 (as amended by No. 17 of 1950 s. 75.] </w:t>
      </w:r>
    </w:p>
    <w:p>
      <w:pPr>
        <w:pStyle w:val="yEdnotesection"/>
        <w:spacing w:before="480"/>
        <w:outlineLvl w:val="4"/>
      </w:pPr>
      <w:r>
        <w:t xml:space="preserve">[Schedule titled The </w:t>
      </w:r>
      <w:r>
        <w:rPr>
          <w:bCs/>
        </w:rPr>
        <w:t>Last Schedule</w:t>
      </w:r>
      <w:r>
        <w:t xml:space="preserv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1957" w:name="_Toc98146494"/>
      <w:bookmarkStart w:id="1958" w:name="_Toc98147262"/>
      <w:bookmarkStart w:id="1959" w:name="_Toc98902256"/>
      <w:bookmarkStart w:id="1960" w:name="_Toc100724154"/>
      <w:bookmarkStart w:id="1961" w:name="_Toc100983943"/>
      <w:bookmarkStart w:id="1962" w:name="_Toc101061485"/>
      <w:bookmarkStart w:id="1963" w:name="_Toc101252398"/>
      <w:bookmarkStart w:id="1964" w:name="_Toc101772200"/>
      <w:bookmarkStart w:id="1965" w:name="_Toc101772559"/>
      <w:bookmarkStart w:id="1966" w:name="_Toc101772918"/>
      <w:bookmarkStart w:id="1967" w:name="_Toc101773277"/>
      <w:bookmarkStart w:id="1968" w:name="_Toc104285686"/>
      <w:bookmarkStart w:id="1969" w:name="_Toc121567247"/>
      <w:bookmarkStart w:id="1970" w:name="_Toc121567605"/>
      <w:bookmarkStart w:id="1971" w:name="_Toc122839490"/>
      <w:bookmarkStart w:id="1972" w:name="_Toc82248060"/>
      <w:bookmarkStart w:id="1973" w:name="_Toc89746734"/>
      <w:bookmarkStart w:id="1974" w:name="_Toc98054149"/>
      <w:r>
        <w:t>Notes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75" w:name="_Toc101772201"/>
      <w:bookmarkStart w:id="1976" w:name="_Toc122839491"/>
      <w:r>
        <w:rPr>
          <w:snapToGrid w:val="0"/>
        </w:rPr>
        <w:t>Compilation table</w:t>
      </w:r>
      <w:bookmarkEnd w:id="1975"/>
      <w:bookmarkEnd w:id="197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13"/>
              <w:rPr>
                <w:sz w:val="19"/>
              </w:rPr>
            </w:pPr>
            <w:r>
              <w:rPr>
                <w:i/>
                <w:sz w:val="19"/>
              </w:rPr>
              <w:t>Transfer of Land Act 1893 Amendment Act 1896 </w:t>
            </w:r>
            <w:r>
              <w:rPr>
                <w:iCs/>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ind w:right="113"/>
              <w:rPr>
                <w:iCs/>
                <w:sz w:val="19"/>
                <w:vertAlign w:val="superscript"/>
              </w:rPr>
            </w:pPr>
            <w:r>
              <w:rPr>
                <w:i/>
                <w:sz w:val="19"/>
              </w:rPr>
              <w:t>Transfer of Land Act Amendment Act 1909 </w:t>
            </w:r>
            <w:r>
              <w:rPr>
                <w:iCs/>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68" w:type="dxa"/>
          </w:tcPr>
          <w:p>
            <w:pPr>
              <w:pStyle w:val="nTable"/>
              <w:spacing w:after="40"/>
              <w:ind w:right="113"/>
              <w:rPr>
                <w:iCs/>
                <w:sz w:val="19"/>
                <w:vertAlign w:val="superscript"/>
              </w:rPr>
            </w:pPr>
            <w:r>
              <w:rPr>
                <w:i/>
                <w:sz w:val="19"/>
              </w:rPr>
              <w:t>Transfer of Land Act Amendment Act 1911 </w:t>
            </w:r>
            <w:r>
              <w:rPr>
                <w:iCs/>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iCs/>
                <w:sz w:val="19"/>
                <w:vertAlign w:val="superscript"/>
              </w:rPr>
            </w:pPr>
            <w:r>
              <w:rPr>
                <w:i/>
                <w:sz w:val="19"/>
              </w:rPr>
              <w:t>Transfer of Land Act Amendment Act 1929 </w:t>
            </w:r>
            <w:r>
              <w:rPr>
                <w:iCs/>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268" w:type="dxa"/>
          </w:tcPr>
          <w:p>
            <w:pPr>
              <w:pStyle w:val="nTable"/>
              <w:spacing w:after="40"/>
              <w:ind w:right="113"/>
              <w:rPr>
                <w:iCs/>
                <w:sz w:val="19"/>
                <w:vertAlign w:val="superscript"/>
              </w:rPr>
            </w:pPr>
            <w:r>
              <w:rPr>
                <w:i/>
                <w:sz w:val="19"/>
              </w:rPr>
              <w:t>Transfer of Land Act Amendment Act 1929 (No. 2) </w:t>
            </w:r>
            <w:r>
              <w:rPr>
                <w:iCs/>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268" w:type="dxa"/>
          </w:tcPr>
          <w:p>
            <w:pPr>
              <w:pStyle w:val="nTable"/>
              <w:spacing w:after="40"/>
              <w:ind w:right="113"/>
              <w:rPr>
                <w:sz w:val="19"/>
                <w:vertAlign w:val="superscript"/>
              </w:rPr>
            </w:pPr>
            <w:r>
              <w:rPr>
                <w:i/>
                <w:sz w:val="19"/>
              </w:rPr>
              <w:t>Transfer of Land Act Amendment Act 1939 </w:t>
            </w:r>
            <w:r>
              <w:rPr>
                <w:iCs/>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13"/>
              <w:rPr>
                <w:iCs/>
                <w:sz w:val="19"/>
                <w:vertAlign w:val="superscript"/>
              </w:rPr>
            </w:pPr>
            <w:r>
              <w:rPr>
                <w:i/>
                <w:sz w:val="19"/>
              </w:rPr>
              <w:t>Transfer of Land Act Amendment Act 1944 </w:t>
            </w:r>
            <w:r>
              <w:rPr>
                <w:iCs/>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268" w:type="dxa"/>
          </w:tcPr>
          <w:p>
            <w:pPr>
              <w:pStyle w:val="nTable"/>
              <w:spacing w:after="40"/>
              <w:ind w:right="113"/>
              <w:rPr>
                <w:sz w:val="19"/>
              </w:rPr>
            </w:pPr>
            <w:r>
              <w:rPr>
                <w:i/>
                <w:sz w:val="19"/>
              </w:rPr>
              <w:t>Transfer of Land Act Amendment Act 1946 </w:t>
            </w:r>
            <w:r>
              <w:rPr>
                <w:iCs/>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268" w:type="dxa"/>
          </w:tcPr>
          <w:p>
            <w:pPr>
              <w:pStyle w:val="nTable"/>
              <w:spacing w:after="40"/>
              <w:ind w:right="113"/>
              <w:rPr>
                <w:iCs/>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3"/>
          </w:tcPr>
          <w:p>
            <w:pPr>
              <w:pStyle w:val="nTable"/>
              <w:spacing w:after="40"/>
              <w:rPr>
                <w:sz w:val="19"/>
              </w:rPr>
            </w:pPr>
            <w:r>
              <w:rPr>
                <w:sz w:val="19"/>
              </w:rPr>
              <w:t xml:space="preserve">Untitled regulations published in </w:t>
            </w:r>
            <w:r>
              <w:rPr>
                <w:i/>
                <w:iCs/>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3"/>
          </w:tcPr>
          <w:p>
            <w:pPr>
              <w:pStyle w:val="nTable"/>
              <w:spacing w:after="40"/>
              <w:rPr>
                <w:sz w:val="19"/>
              </w:rPr>
            </w:pPr>
            <w:r>
              <w:rPr>
                <w:sz w:val="19"/>
              </w:rPr>
              <w:t xml:space="preserve">Untitled regulations published in </w:t>
            </w:r>
            <w:r>
              <w:rPr>
                <w:i/>
                <w:iCs/>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iCs/>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bCs/>
                <w:sz w:val="19"/>
              </w:rPr>
              <w:t>Reprint of the</w:t>
            </w:r>
            <w:r>
              <w:rPr>
                <w:b/>
                <w:bCs/>
                <w:i/>
                <w:iCs/>
                <w:sz w:val="19"/>
              </w:rPr>
              <w:t xml:space="preserve"> Transfer of Land Act 1893</w:t>
            </w:r>
            <w:r>
              <w:rPr>
                <w:b/>
                <w:bCs/>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Transfer of Land Act 1893</w:t>
            </w:r>
            <w:r>
              <w:rPr>
                <w:b/>
                <w:bCs/>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Transfer of Land Act 1893</w:t>
            </w:r>
            <w:r>
              <w:rPr>
                <w:b/>
                <w:bCs/>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iCs/>
                <w:sz w:val="19"/>
              </w:rPr>
              <w:t>s. 4</w:t>
            </w:r>
            <w:r>
              <w:rPr>
                <w:iCs/>
                <w:sz w:val="19"/>
              </w:rPr>
              <w:noBreakHyphen/>
              <w:t>84</w:t>
            </w:r>
            <w:r>
              <w:rPr>
                <w:sz w:val="19"/>
              </w:rPr>
              <w:t xml:space="preserve">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iCs/>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iCs/>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sz w:val="19"/>
              </w:rPr>
              <w:t xml:space="preserve"> (correction in </w:t>
            </w:r>
            <w:r>
              <w:rPr>
                <w:i/>
                <w:iCs/>
                <w:sz w:val="19"/>
              </w:rPr>
              <w:t>Gazette</w:t>
            </w:r>
            <w:r>
              <w:rPr>
                <w:sz w:val="19"/>
              </w:rPr>
              <w:t xml:space="preserve"> </w:t>
            </w:r>
            <w:r>
              <w:rPr>
                <w:snapToGrid w:val="0"/>
                <w:sz w:val="19"/>
                <w:lang w:val="en-US"/>
              </w:rPr>
              <w:t>7 Jan 2005 p. 53))</w:t>
            </w:r>
          </w:p>
        </w:tc>
      </w:tr>
      <w:tr>
        <w:trPr>
          <w:cantSplit/>
        </w:trPr>
        <w:tc>
          <w:tcPr>
            <w:tcW w:w="7087" w:type="dxa"/>
            <w:gridSpan w:val="4"/>
            <w:tcBorders>
              <w:bottom w:val="single" w:sz="8" w:space="0" w:color="auto"/>
            </w:tcBorders>
          </w:tcPr>
          <w:p>
            <w:pPr>
              <w:pStyle w:val="nTable"/>
              <w:spacing w:after="40"/>
              <w:rPr>
                <w:spacing w:val="-2"/>
                <w:sz w:val="19"/>
              </w:rPr>
            </w:pPr>
            <w:r>
              <w:rPr>
                <w:b/>
                <w:bCs/>
                <w:sz w:val="19"/>
              </w:rPr>
              <w:t xml:space="preserve">Reprint 7: The </w:t>
            </w:r>
            <w:r>
              <w:rPr>
                <w:b/>
                <w:bCs/>
                <w:i/>
                <w:iCs/>
                <w:sz w:val="19"/>
              </w:rPr>
              <w:t>Transfer of Land Act 1893</w:t>
            </w:r>
            <w:r>
              <w:rPr>
                <w:b/>
                <w:bCs/>
                <w:sz w:val="19"/>
              </w:rPr>
              <w:t xml:space="preserve"> as at 6 May 2005</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77" w:name="_Toc98147264"/>
      <w:bookmarkStart w:id="1978" w:name="_Toc101772202"/>
      <w:bookmarkStart w:id="1979" w:name="_Toc122839492"/>
      <w:r>
        <w:t>Provisions that have not come into operation</w:t>
      </w:r>
      <w:bookmarkEnd w:id="1977"/>
      <w:bookmarkEnd w:id="1978"/>
      <w:bookmarkEnd w:id="19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100 </w:t>
            </w:r>
            <w:r>
              <w:rPr>
                <w:noProof/>
                <w:snapToGrid w:val="0"/>
                <w:sz w:val="19"/>
                <w:vertAlign w:val="superscript"/>
              </w:rPr>
              <w:t>23</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ind w:right="57"/>
              <w:rPr>
                <w:i/>
                <w:noProof/>
                <w:snapToGrid w:val="0"/>
                <w:sz w:val="19"/>
              </w:rPr>
            </w:pPr>
            <w:r>
              <w:rPr>
                <w:i/>
                <w:sz w:val="19"/>
              </w:rPr>
              <w:t>Oaths, Affidavits and Statutory Declarations (Consequential Provisions) Act 2005</w:t>
            </w:r>
            <w:r>
              <w:rPr>
                <w:iCs/>
                <w:sz w:val="19"/>
              </w:rPr>
              <w:t xml:space="preserve"> s. 63</w:t>
            </w:r>
            <w:r>
              <w:rPr>
                <w:iCs/>
                <w:sz w:val="19"/>
                <w:vertAlign w:val="superscript"/>
              </w:rPr>
              <w:t> 24</w:t>
            </w:r>
          </w:p>
        </w:tc>
        <w:tc>
          <w:tcPr>
            <w:tcW w:w="1134" w:type="dxa"/>
          </w:tcPr>
          <w:p>
            <w:pPr>
              <w:pStyle w:val="nTable"/>
              <w:spacing w:before="100"/>
              <w:rPr>
                <w:sz w:val="19"/>
              </w:rPr>
            </w:pPr>
            <w:r>
              <w:rPr>
                <w:sz w:val="19"/>
              </w:rPr>
              <w:t>24 of 2005</w:t>
            </w:r>
          </w:p>
        </w:tc>
        <w:tc>
          <w:tcPr>
            <w:tcW w:w="1134" w:type="dxa"/>
          </w:tcPr>
          <w:p>
            <w:pPr>
              <w:pStyle w:val="nTable"/>
              <w:spacing w:before="100"/>
              <w:rPr>
                <w:sz w:val="19"/>
              </w:rPr>
            </w:pPr>
            <w:r>
              <w:rPr>
                <w:sz w:val="19"/>
              </w:rPr>
              <w:t>2 Dec 2005</w:t>
            </w:r>
          </w:p>
        </w:tc>
        <w:tc>
          <w:tcPr>
            <w:tcW w:w="2608" w:type="dxa"/>
            <w:gridSpan w:val="2"/>
          </w:tcPr>
          <w:p>
            <w:pPr>
              <w:pStyle w:val="nTable"/>
              <w:spacing w:before="100"/>
              <w:rPr>
                <w:sz w:val="19"/>
              </w:rPr>
            </w:pPr>
            <w:r>
              <w:rPr>
                <w:sz w:val="19"/>
              </w:rPr>
              <w:t>To be proclaimed (see s. 2)</w:t>
            </w:r>
          </w:p>
        </w:tc>
      </w:tr>
      <w:tr>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8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iCs/>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iCs/>
          <w:snapToGrid w:val="0"/>
        </w:rPr>
        <w:t>Corporations (Western Australia) Act 1990</w:t>
      </w:r>
      <w:r>
        <w:rPr>
          <w:snapToGrid w:val="0"/>
        </w:rPr>
        <w:t>.  See also note 11.</w:t>
      </w:r>
    </w:p>
    <w:p>
      <w:pPr>
        <w:pStyle w:val="nSubsection"/>
        <w:rPr>
          <w:iCs/>
          <w:snapToGrid w:val="0"/>
        </w:rPr>
      </w:pPr>
      <w:r>
        <w:rPr>
          <w:snapToGrid w:val="0"/>
          <w:vertAlign w:val="superscript"/>
        </w:rPr>
        <w:t>13</w:t>
      </w:r>
      <w:r>
        <w:rPr>
          <w:snapToGrid w:val="0"/>
          <w:vertAlign w:val="superscript"/>
        </w:rPr>
        <w:tab/>
      </w:r>
      <w:r>
        <w:rPr>
          <w:snapToGrid w:val="0"/>
        </w:rPr>
        <w:t xml:space="preserve">Now known as the </w:t>
      </w:r>
      <w:r>
        <w:rPr>
          <w:i/>
          <w:iCs/>
          <w:snapToGrid w:val="0"/>
        </w:rPr>
        <w:t>Transfer of Land Act 1893</w:t>
      </w:r>
      <w:r>
        <w:rPr>
          <w:iCs/>
          <w:snapToGrid w:val="0"/>
        </w:rPr>
        <w:t>; short title changed (see note under s. 1).</w:t>
      </w:r>
    </w:p>
    <w:p>
      <w:pPr>
        <w:pStyle w:val="nSubsection"/>
        <w:rPr>
          <w:iCs/>
          <w:snapToGrid w:val="0"/>
        </w:rPr>
      </w:pPr>
      <w:r>
        <w:rPr>
          <w:iCs/>
          <w:snapToGrid w:val="0"/>
          <w:vertAlign w:val="superscript"/>
        </w:rPr>
        <w:t>14</w:t>
      </w:r>
      <w:r>
        <w:rPr>
          <w:iCs/>
          <w:snapToGrid w:val="0"/>
        </w:rPr>
        <w:tab/>
        <w:t xml:space="preserve">This Act is to be read as one with the </w:t>
      </w:r>
      <w:r>
        <w:rPr>
          <w:i/>
          <w:snapToGrid w:val="0"/>
        </w:rPr>
        <w:t>Transfer of Land Act 1893</w:t>
      </w:r>
      <w:r>
        <w:rPr>
          <w:iCs/>
          <w:snapToGrid w:val="0"/>
        </w:rPr>
        <w:t xml:space="preserve"> as amended by the </w:t>
      </w:r>
      <w:r>
        <w:rPr>
          <w:i/>
          <w:snapToGrid w:val="0"/>
        </w:rPr>
        <w:t>Transfer of Land Act Amendment Act 1950</w:t>
      </w:r>
      <w:r>
        <w:rPr>
          <w:iCs/>
          <w:snapToGrid w:val="0"/>
        </w:rPr>
        <w:t>.</w:t>
      </w:r>
    </w:p>
    <w:p>
      <w:pPr>
        <w:pStyle w:val="nSubsection"/>
        <w:rPr>
          <w:iCs/>
          <w:snapToGrid w:val="0"/>
        </w:rPr>
      </w:pPr>
      <w:r>
        <w:rPr>
          <w:iCs/>
          <w:snapToGrid w:val="0"/>
          <w:vertAlign w:val="superscript"/>
        </w:rPr>
        <w:t>15</w:t>
      </w:r>
      <w:r>
        <w:rPr>
          <w:iCs/>
          <w:snapToGrid w:val="0"/>
        </w:rPr>
        <w:tab/>
        <w:t xml:space="preserve">This Act is to be read as one with the </w:t>
      </w:r>
      <w:r>
        <w:rPr>
          <w:i/>
          <w:snapToGrid w:val="0"/>
        </w:rPr>
        <w:t>Transfer of Land Act 1893</w:t>
      </w:r>
      <w:r>
        <w:rPr>
          <w:iCs/>
          <w:snapToGrid w:val="0"/>
        </w:rPr>
        <w:t xml:space="preserve"> as amended by the </w:t>
      </w:r>
      <w:r>
        <w:rPr>
          <w:i/>
          <w:snapToGrid w:val="0"/>
        </w:rPr>
        <w:t xml:space="preserve">Transfer of Land Act Amendment Act 1944 </w:t>
      </w:r>
      <w:r>
        <w:rPr>
          <w:iCs/>
          <w:snapToGrid w:val="0"/>
        </w:rPr>
        <w:t xml:space="preserve">(No. 28 of 1944) s. 3 and the </w:t>
      </w:r>
      <w:r>
        <w:rPr>
          <w:i/>
          <w:snapToGrid w:val="0"/>
        </w:rPr>
        <w:t xml:space="preserve">Transfer of Land Act Amendment Act 1950 </w:t>
      </w:r>
      <w:r>
        <w:rPr>
          <w:iCs/>
          <w:snapToGrid w:val="0"/>
        </w:rPr>
        <w:t>(No. 17 of 1950) s. 75.</w:t>
      </w:r>
    </w:p>
    <w:p>
      <w:pPr>
        <w:pStyle w:val="nSubsection"/>
      </w:pPr>
      <w:r>
        <w:rPr>
          <w:iCs/>
          <w:snapToGrid w:val="0"/>
          <w:vertAlign w:val="superscript"/>
        </w:rPr>
        <w:t>16</w:t>
      </w:r>
      <w:r>
        <w:rPr>
          <w:iCs/>
          <w:snapToGrid w:val="0"/>
        </w:rPr>
        <w:tab/>
        <w:t>The purported amendment by the</w:t>
      </w:r>
      <w:r>
        <w:rPr>
          <w:i/>
          <w:snapToGrid w:val="0"/>
        </w:rPr>
        <w:t xml:space="preserve"> Transfer of Land Act Amendment Act 1950 </w:t>
      </w:r>
      <w:r>
        <w:rPr>
          <w:iCs/>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b/>
          <w:bCs/>
        </w:rPr>
        <w:t>“</w:t>
      </w:r>
      <w:r>
        <w:rPr>
          <w:b/>
        </w:rPr>
        <w:t>commencement</w:t>
      </w:r>
      <w:r>
        <w:rPr>
          <w:b/>
          <w:bCs/>
        </w:rPr>
        <w: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spacing w:before="160"/>
        <w:rPr>
          <w:snapToGrid w:val="0"/>
        </w:rPr>
      </w:pPr>
      <w:r>
        <w:rPr>
          <w:snapToGrid w:val="0"/>
          <w:vertAlign w:val="superscript"/>
        </w:rPr>
        <w:t>23</w:t>
      </w:r>
      <w:r>
        <w:rPr>
          <w:snapToGrid w:val="0"/>
        </w:rPr>
        <w:tab/>
      </w:r>
      <w:r>
        <w:t xml:space="preserve">On the date as at which this compilation was prepared, the </w:t>
      </w:r>
      <w:r>
        <w:rPr>
          <w:i/>
          <w:noProof/>
          <w:snapToGrid w:val="0"/>
          <w:sz w:val="19"/>
        </w:rPr>
        <w:t>Contaminated Sites Act 2003</w:t>
      </w:r>
      <w:r>
        <w:rPr>
          <w:noProof/>
          <w:snapToGrid w:val="0"/>
          <w:sz w:val="19"/>
        </w:rPr>
        <w:t xml:space="preserve"> </w:t>
      </w:r>
      <w:r>
        <w:t xml:space="preserve">s. 100, which gives effect to Sch. </w:t>
      </w:r>
      <w:r>
        <w:rPr>
          <w:noProof/>
          <w:snapToGrid w:val="0"/>
          <w:sz w:val="19"/>
        </w:rPr>
        <w:t xml:space="preserve">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4 reads as follows:</w:t>
      </w:r>
    </w:p>
    <w:p>
      <w:pPr>
        <w:pStyle w:val="MiscOpen"/>
      </w:pPr>
      <w:r>
        <w:t>“</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bookmarkStart w:id="1980" w:name="UpToHere"/>
      <w:r>
        <w:t>”.</w:t>
      </w:r>
    </w:p>
    <w:bookmarkEnd w:id="1972"/>
    <w:bookmarkEnd w:id="1973"/>
    <w:bookmarkEnd w:id="1974"/>
    <w:bookmarkEnd w:id="1980"/>
    <w:p>
      <w:pPr>
        <w:pStyle w:val="nSubsection"/>
        <w:keepLines/>
        <w:spacing w:before="0"/>
        <w:rPr>
          <w:iCs/>
          <w:snapToGrid w:val="0"/>
        </w:rPr>
      </w:pPr>
      <w:r>
        <w:rPr>
          <w:snapToGrid w:val="0"/>
          <w:vertAlign w:val="superscript"/>
        </w:rPr>
        <w:t>24</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1981" w:name="_Toc71478949"/>
      <w:bookmarkStart w:id="1982" w:name="_Toc120952520"/>
      <w:r>
        <w:rPr>
          <w:rStyle w:val="CharSectno"/>
        </w:rPr>
        <w:t>63</w:t>
      </w:r>
      <w:r>
        <w:t>.</w:t>
      </w:r>
      <w:r>
        <w:tab/>
        <w:t>Various Acts amended</w:t>
      </w:r>
      <w:bookmarkEnd w:id="1981"/>
      <w:bookmarkEnd w:id="1982"/>
    </w:p>
    <w:p>
      <w:pPr>
        <w:pStyle w:val="nzSubsection"/>
      </w:pPr>
      <w:r>
        <w:tab/>
      </w:r>
      <w:r>
        <w:tab/>
        <w:t>Each Act listed in Schedule 1 is amended as set out in that Schedule below the short title of the Act.</w:t>
      </w:r>
    </w:p>
    <w:p>
      <w:pPr>
        <w:pStyle w:val="nzSubsection"/>
      </w:pPr>
      <w:r>
        <w:t>Schedule 1 it. 17 reads as follows:</w:t>
      </w:r>
    </w:p>
    <w:p>
      <w:pPr>
        <w:pStyle w:val="nzHeading2"/>
      </w:pPr>
      <w:bookmarkStart w:id="1983" w:name="_Toc120952521"/>
      <w:r>
        <w:rPr>
          <w:rStyle w:val="CharSchNo"/>
        </w:rPr>
        <w:t>Schedule 1</w:t>
      </w:r>
      <w:r>
        <w:rPr>
          <w:rStyle w:val="CharSDivNo"/>
        </w:rPr>
        <w:t> </w:t>
      </w:r>
      <w:r>
        <w:t>—</w:t>
      </w:r>
      <w:r>
        <w:rPr>
          <w:rStyle w:val="CharSDivText"/>
        </w:rPr>
        <w:t> </w:t>
      </w:r>
      <w:r>
        <w:rPr>
          <w:rStyle w:val="CharSchText"/>
        </w:rPr>
        <w:t>Amendments to various Acts</w:t>
      </w:r>
      <w:bookmarkEnd w:id="1983"/>
    </w:p>
    <w:p>
      <w:pPr>
        <w:pStyle w:val="nzMiscellaneousBody"/>
        <w:jc w:val="right"/>
      </w:pPr>
      <w:r>
        <w:t>[s. 63]</w:t>
      </w:r>
    </w:p>
    <w:p>
      <w:pPr>
        <w:pStyle w:val="nzHeading5"/>
      </w:pPr>
      <w:bookmarkStart w:id="1984" w:name="_Toc71478966"/>
      <w:bookmarkStart w:id="1985" w:name="_Toc120952538"/>
      <w:r>
        <w:rPr>
          <w:rStyle w:val="CharSClsNo"/>
        </w:rPr>
        <w:t>17.</w:t>
      </w:r>
      <w:r>
        <w:tab/>
      </w:r>
      <w:r>
        <w:rPr>
          <w:i/>
        </w:rPr>
        <w:t>Transfer of Land Act 1893</w:t>
      </w:r>
      <w:bookmarkEnd w:id="1984"/>
      <w:bookmarkEnd w:id="1985"/>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4560"/>
      </w:tblGrid>
      <w:tr>
        <w:trPr>
          <w:cantSplit/>
        </w:trPr>
        <w:tc>
          <w:tcPr>
            <w:tcW w:w="1680" w:type="dxa"/>
          </w:tcPr>
          <w:p>
            <w:pPr>
              <w:pStyle w:val="nzTable"/>
            </w:pPr>
            <w:r>
              <w:t>Second Schedule</w:t>
            </w:r>
          </w:p>
          <w:p>
            <w:pPr>
              <w:pStyle w:val="nzTable"/>
            </w:pPr>
            <w:r>
              <w:t>Fourth Schedule</w:t>
            </w:r>
          </w:p>
          <w:p>
            <w:pPr>
              <w:pStyle w:val="nzTable"/>
            </w:pPr>
            <w:r>
              <w:t>Twenty</w:t>
            </w:r>
            <w:r>
              <w:noBreakHyphen/>
              <w:t>eighth Schedule</w:t>
            </w:r>
          </w:p>
        </w:tc>
        <w:tc>
          <w:tcPr>
            <w:tcW w:w="4560" w:type="dxa"/>
          </w:tcPr>
          <w:p>
            <w:pPr>
              <w:pStyle w:val="nzTable"/>
            </w:pPr>
            <w:r>
              <w:t xml:space="preserve">In each Schedule, delete “(The applicant if within the State to sign before the Registrar or an Assistant Registrar or a notary public, justice of the peace, commissioner for taking affidavits in the Supreme Court of Western Australia or legal practitioner; if out of the State, before a notary public, justice of the peace, or a commissioner for taking affidavits in the Supreme Court of Western Australia).” and insert instead — </w:t>
            </w:r>
          </w:p>
          <w:p>
            <w:pPr>
              <w:pStyle w:val="nzTable"/>
            </w:pPr>
            <w:r>
              <w:t xml:space="preserve">“    </w:t>
            </w:r>
          </w:p>
          <w:p>
            <w:pPr>
              <w:pStyle w:val="nzTable"/>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nzTable"/>
            </w:pPr>
            <w:r>
              <w:t>”.</w:t>
            </w:r>
          </w:p>
        </w:tc>
      </w:tr>
    </w:tbl>
    <w:p>
      <w:pPr>
        <w:pStyle w:val="MiscClose"/>
      </w:pPr>
      <w:r>
        <w: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986" w:name="_Toc476631191"/>
      <w:bookmarkStart w:id="1987" w:name="_Toc477066412"/>
      <w:bookmarkStart w:id="1988" w:name="_Toc497301942"/>
      <w:bookmarkStart w:id="1989" w:name="_Toc83657956"/>
      <w:bookmarkStart w:id="1990" w:name="_Toc122243710"/>
      <w:bookmarkStart w:id="1991" w:name="_Toc122425166"/>
      <w:r>
        <w:rPr>
          <w:rStyle w:val="CharSectno"/>
        </w:rPr>
        <w:t>15</w:t>
      </w:r>
      <w:r>
        <w:t>.</w:t>
      </w:r>
      <w:r>
        <w:tab/>
        <w:t>Acts in Schedule 2 amended</w:t>
      </w:r>
      <w:bookmarkEnd w:id="1986"/>
      <w:bookmarkEnd w:id="1987"/>
      <w:bookmarkEnd w:id="1988"/>
      <w:bookmarkEnd w:id="1989"/>
      <w:bookmarkEnd w:id="1990"/>
      <w:bookmarkEnd w:id="199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68 reads as follows:</w:t>
      </w:r>
    </w:p>
    <w:p>
      <w:pPr>
        <w:pStyle w:val="MiscOpen"/>
      </w:pPr>
      <w:r>
        <w:t>“</w:t>
      </w:r>
    </w:p>
    <w:p>
      <w:pPr>
        <w:pStyle w:val="nzHeading2"/>
      </w:pPr>
      <w:bookmarkStart w:id="1992" w:name="_Toc122243734"/>
      <w:bookmarkStart w:id="1993" w:name="_Toc122425190"/>
      <w:r>
        <w:rPr>
          <w:rStyle w:val="CharSchNo"/>
        </w:rPr>
        <w:t>Schedule 2</w:t>
      </w:r>
      <w:r>
        <w:rPr>
          <w:rStyle w:val="CharSDivNo"/>
        </w:rPr>
        <w:t> </w:t>
      </w:r>
      <w:r>
        <w:t>—</w:t>
      </w:r>
      <w:r>
        <w:rPr>
          <w:rStyle w:val="CharSDivText"/>
        </w:rPr>
        <w:t> </w:t>
      </w:r>
      <w:r>
        <w:rPr>
          <w:rStyle w:val="CharSchText"/>
        </w:rPr>
        <w:t>Consequential amendments</w:t>
      </w:r>
      <w:bookmarkEnd w:id="1992"/>
      <w:bookmarkEnd w:id="1993"/>
    </w:p>
    <w:p>
      <w:pPr>
        <w:pStyle w:val="nzMiscellaneousBody"/>
        <w:jc w:val="right"/>
      </w:pPr>
      <w:r>
        <w:t>[s.</w:t>
      </w:r>
      <w:bookmarkStart w:id="1994" w:name="_Hlt485012328"/>
      <w:r>
        <w:t> 15</w:t>
      </w:r>
      <w:bookmarkEnd w:id="1994"/>
      <w:r>
        <w:t>]</w:t>
      </w:r>
    </w:p>
    <w:p>
      <w:pPr>
        <w:pStyle w:val="nzHeading5"/>
      </w:pPr>
      <w:bookmarkStart w:id="1995" w:name="_Toc476631263"/>
      <w:bookmarkStart w:id="1996" w:name="_Toc477066483"/>
      <w:bookmarkStart w:id="1997" w:name="_Toc497302011"/>
      <w:bookmarkStart w:id="1998" w:name="_Toc83658077"/>
      <w:bookmarkStart w:id="1999" w:name="_Toc122243802"/>
      <w:bookmarkStart w:id="2000" w:name="_Toc122425258"/>
      <w:r>
        <w:rPr>
          <w:rStyle w:val="CharSClsNo"/>
        </w:rPr>
        <w:t>68</w:t>
      </w:r>
      <w:r>
        <w:t>.</w:t>
      </w:r>
      <w:r>
        <w:tab/>
      </w:r>
      <w:r>
        <w:rPr>
          <w:i/>
        </w:rPr>
        <w:t>Transfer of Land Act 1893</w:t>
      </w:r>
      <w:bookmarkEnd w:id="1995"/>
      <w:bookmarkEnd w:id="1996"/>
      <w:bookmarkEnd w:id="1997"/>
      <w:bookmarkEnd w:id="1998"/>
      <w:bookmarkEnd w:id="1999"/>
      <w:bookmarkEnd w:id="2000"/>
    </w:p>
    <w:p>
      <w:pPr>
        <w:pStyle w:val="nzSubsection"/>
      </w:pPr>
      <w:r>
        <w:tab/>
        <w:t>(1)</w:t>
      </w:r>
      <w:r>
        <w:tab/>
        <w:t xml:space="preserve">Section 4(1)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Subsection"/>
      </w:pPr>
      <w:r>
        <w:tab/>
        <w:t>(2)</w:t>
      </w:r>
      <w:r>
        <w:tab/>
        <w:t xml:space="preserve">Section 166(3) is amended by deleting “section 295 of the </w:t>
      </w:r>
      <w:r>
        <w:rPr>
          <w:i/>
        </w:rPr>
        <w:t>Local Government (Miscellaneous Provisions) Act 1960</w:t>
      </w:r>
      <w:r>
        <w:t xml:space="preserve"> and to section 20(2) of the </w:t>
      </w:r>
      <w:r>
        <w:rPr>
          <w:i/>
        </w:rPr>
        <w:t>Town Planning and Development Act 1928</w:t>
      </w:r>
      <w:r>
        <w:t xml:space="preserve">” and inserting instead — </w:t>
      </w:r>
    </w:p>
    <w:p>
      <w:pPr>
        <w:pStyle w:val="MiscOpen"/>
        <w:ind w:left="880"/>
      </w:pPr>
      <w:r>
        <w:t xml:space="preserve">“    </w:t>
      </w:r>
    </w:p>
    <w:p>
      <w:pPr>
        <w:pStyle w:val="nzSubsection"/>
      </w:pPr>
      <w:r>
        <w:tab/>
      </w:r>
      <w:r>
        <w:tab/>
        <w:t xml:space="preserve">section 146(1) of the </w:t>
      </w:r>
      <w:r>
        <w:rPr>
          <w:i/>
        </w:rPr>
        <w:t>Planning and Development Act 2005</w:t>
      </w:r>
    </w:p>
    <w:p>
      <w:pPr>
        <w:pStyle w:val="MiscClose"/>
      </w:pPr>
      <w:r>
        <w:t xml:space="preserve">    ”.</w:t>
      </w:r>
    </w:p>
    <w:p>
      <w:pPr>
        <w:pStyle w:val="nzSubsection"/>
      </w:pPr>
      <w:r>
        <w:tab/>
        <w:t>(3)</w:t>
      </w:r>
      <w:r>
        <w:tab/>
        <w:t>Section 167A(2)(a) is amended by inserting after “</w:t>
      </w:r>
      <w:r>
        <w:rPr>
          <w:i/>
        </w:rPr>
        <w:t>Town Planning and Development Act 1928</w:t>
      </w:r>
      <w:r>
        <w:t xml:space="preserve">” — </w:t>
      </w:r>
    </w:p>
    <w:p>
      <w:pPr>
        <w:pStyle w:val="MiscOpen"/>
        <w:ind w:left="1616"/>
        <w:rPr>
          <w:sz w:val="22"/>
        </w:rPr>
      </w:pPr>
      <w:r>
        <w:rPr>
          <w:sz w:val="22"/>
        </w:rPr>
        <w:t xml:space="preserve">“    </w:t>
      </w:r>
    </w:p>
    <w:p>
      <w:pPr>
        <w:pStyle w:val="nzIndenta"/>
      </w:pPr>
      <w:r>
        <w:rPr>
          <w:sz w:val="22"/>
        </w:rPr>
        <w:tab/>
      </w:r>
      <w:r>
        <w:tab/>
        <w:t xml:space="preserve">or section 152 of the </w:t>
      </w:r>
      <w:r>
        <w:rPr>
          <w:i/>
        </w:rPr>
        <w:t>Planning and Development Act 2005</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620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EC9A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B2A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7E3C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1E24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8A46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9823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E6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922E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8F27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DB6F8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AF5E5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32"/>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01"/>
    <w:docVar w:name="WAFER_20151211085401" w:val="RemoveTrackChanges"/>
    <w:docVar w:name="WAFER_20151211085401_GUID" w:val="8d08f9e2-39b4-4538-94a4-94c0098cc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83168</Words>
  <Characters>390060</Characters>
  <Application>Microsoft Office Word</Application>
  <DocSecurity>0</DocSecurity>
  <Lines>9751</Lines>
  <Paragraphs>3943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1893 - 07-b0-03</dc:title>
  <dc:subject/>
  <dc:creator/>
  <cp:keywords/>
  <dc:description/>
  <cp:lastModifiedBy>svcMRProcess</cp:lastModifiedBy>
  <cp:revision>4</cp:revision>
  <cp:lastPrinted>2005-05-13T07:57:00Z</cp:lastPrinted>
  <dcterms:created xsi:type="dcterms:W3CDTF">2020-02-20T21:53:00Z</dcterms:created>
  <dcterms:modified xsi:type="dcterms:W3CDTF">2020-02-20T21:53:00Z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829</vt:i4>
  </property>
  <property fmtid="{D5CDD505-2E9C-101B-9397-08002B2CF9AE}" pid="6" name="AsAtDate">
    <vt:lpwstr>12 Dec 2005</vt:lpwstr>
  </property>
  <property fmtid="{D5CDD505-2E9C-101B-9397-08002B2CF9AE}" pid="7" name="Suffix">
    <vt:lpwstr>07-b0-03</vt:lpwstr>
  </property>
</Properties>
</file>