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Water Agencies (Powers) Act 1984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 August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and other matters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_Toc143508656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_Toc143508657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_Toc143508658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Relevant Acts</w:t>
      </w:r>
      <w:r>
        <w:tab/>
      </w:r>
      <w:r>
        <w:fldChar w:fldCharType="begin"/>
      </w:r>
      <w:r>
        <w:instrText xml:space="preserve"> PAGEREF _Toc143508659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Vesting interest in land in the Corporation or the Commission</w:t>
      </w:r>
      <w:r>
        <w:tab/>
      </w:r>
      <w:r>
        <w:fldChar w:fldCharType="begin"/>
      </w:r>
      <w:r>
        <w:instrText xml:space="preserve"> PAGEREF _Toc143508660 \h </w:instrText>
      </w:r>
      <w:r>
        <w:fldChar w:fldCharType="separate"/>
      </w:r>
      <w:r>
        <w:t>8</w:t>
      </w:r>
      <w:r>
        <w:fldChar w:fldCharType="end"/>
      </w:r>
    </w:p>
    <w:p>
      <w:pPr>
        <w:pStyle w:val="TOC8"/>
        <w:rPr>
          <w:sz w:val="24"/>
          <w:szCs w:val="24"/>
        </w:rPr>
      </w:pPr>
      <w:r>
        <w:rPr>
          <w:szCs w:val="24"/>
        </w:rPr>
        <w:t>34</w:t>
      </w:r>
      <w:r>
        <w:rPr>
          <w:snapToGrid w:val="0"/>
          <w:szCs w:val="24"/>
        </w:rPr>
        <w:t>.</w:t>
      </w:r>
      <w:r>
        <w:rPr>
          <w:snapToGrid w:val="0"/>
          <w:szCs w:val="24"/>
        </w:rPr>
        <w:tab/>
        <w:t>By</w:t>
      </w:r>
      <w:r>
        <w:rPr>
          <w:snapToGrid w:val="0"/>
          <w:szCs w:val="24"/>
        </w:rPr>
        <w:noBreakHyphen/>
        <w:t>laws</w:t>
      </w:r>
      <w:r>
        <w:tab/>
      </w:r>
      <w:r>
        <w:fldChar w:fldCharType="begin"/>
      </w:r>
      <w:r>
        <w:instrText xml:space="preserve"> PAGEREF _Toc143508661 \h </w:instrText>
      </w:r>
      <w:r>
        <w:fldChar w:fldCharType="separate"/>
      </w:r>
      <w:r>
        <w:t>9</w:t>
      </w:r>
      <w:r>
        <w:fldChar w:fldCharType="end"/>
      </w:r>
    </w:p>
    <w:p>
      <w:pPr>
        <w:pStyle w:val="TOC8"/>
        <w:rPr>
          <w:sz w:val="24"/>
          <w:szCs w:val="24"/>
        </w:rPr>
      </w:pPr>
      <w:r>
        <w:rPr>
          <w:szCs w:val="24"/>
        </w:rPr>
        <w:t>36</w:t>
      </w:r>
      <w:r>
        <w:rPr>
          <w:snapToGrid w:val="0"/>
          <w:szCs w:val="24"/>
        </w:rPr>
        <w:t>.</w:t>
      </w:r>
      <w:r>
        <w:rPr>
          <w:snapToGrid w:val="0"/>
          <w:szCs w:val="24"/>
        </w:rPr>
        <w:tab/>
        <w:t>Regulations and by</w:t>
      </w:r>
      <w:r>
        <w:rPr>
          <w:snapToGrid w:val="0"/>
          <w:szCs w:val="24"/>
        </w:rPr>
        <w:noBreakHyphen/>
        <w:t>laws generally</w:t>
      </w:r>
      <w:r>
        <w:tab/>
      </w:r>
      <w:r>
        <w:fldChar w:fldCharType="begin"/>
      </w:r>
      <w:r>
        <w:instrText xml:space="preserve"> PAGEREF _Toc143508662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Regulations</w:t>
      </w:r>
      <w:r>
        <w:tab/>
      </w:r>
      <w:r>
        <w:fldChar w:fldCharType="begin"/>
      </w:r>
      <w:r>
        <w:instrText xml:space="preserve"> PAGEREF _Toc143508663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Revocation or amendment of local laws and local planning schemes</w:t>
      </w:r>
      <w:r>
        <w:tab/>
      </w:r>
      <w:r>
        <w:fldChar w:fldCharType="begin"/>
      </w:r>
      <w:r>
        <w:instrText xml:space="preserve"> PAGEREF _Toc143508664 \h </w:instrText>
      </w:r>
      <w:r>
        <w:fldChar w:fldCharType="separate"/>
      </w:r>
      <w:r>
        <w:t>14</w:t>
      </w:r>
      <w:r>
        <w:fldChar w:fldCharType="end"/>
      </w:r>
    </w:p>
    <w:p>
      <w:pPr>
        <w:pStyle w:val="TOC2"/>
        <w:tabs>
          <w:tab w:val="right" w:leader="dot" w:pos="7086"/>
        </w:tabs>
        <w:rPr>
          <w:b w:val="0"/>
          <w:sz w:val="24"/>
          <w:szCs w:val="24"/>
        </w:rPr>
      </w:pPr>
      <w:r>
        <w:rPr>
          <w:szCs w:val="30"/>
        </w:rPr>
        <w:t>Part III — Financial provisions</w:t>
      </w:r>
    </w:p>
    <w:p>
      <w:pPr>
        <w:pStyle w:val="TOC4"/>
        <w:tabs>
          <w:tab w:val="right" w:leader="dot" w:pos="7086"/>
        </w:tabs>
        <w:rPr>
          <w:b w:val="0"/>
          <w:sz w:val="24"/>
          <w:szCs w:val="24"/>
        </w:rPr>
      </w:pPr>
      <w:r>
        <w:rPr>
          <w:szCs w:val="26"/>
        </w:rPr>
        <w:t>Division 1A</w:t>
      </w:r>
      <w:r>
        <w:rPr>
          <w:snapToGrid w:val="0"/>
          <w:szCs w:val="26"/>
        </w:rPr>
        <w:t> — </w:t>
      </w:r>
      <w:r>
        <w:rPr>
          <w:szCs w:val="26"/>
        </w:rPr>
        <w:t>Certain provisions as to charges</w:t>
      </w:r>
    </w:p>
    <w:p>
      <w:pPr>
        <w:pStyle w:val="TOC8"/>
        <w:rPr>
          <w:sz w:val="24"/>
          <w:szCs w:val="24"/>
        </w:rPr>
      </w:pPr>
      <w:r>
        <w:rPr>
          <w:szCs w:val="24"/>
        </w:rPr>
        <w:t>41</w:t>
      </w:r>
      <w:r>
        <w:rPr>
          <w:snapToGrid w:val="0"/>
          <w:szCs w:val="24"/>
        </w:rPr>
        <w:t>.</w:t>
      </w:r>
      <w:r>
        <w:rPr>
          <w:snapToGrid w:val="0"/>
          <w:szCs w:val="24"/>
        </w:rPr>
        <w:tab/>
        <w:t>By</w:t>
      </w:r>
      <w:r>
        <w:rPr>
          <w:snapToGrid w:val="0"/>
          <w:szCs w:val="24"/>
        </w:rPr>
        <w:noBreakHyphen/>
        <w:t>laws relating to charges</w:t>
      </w:r>
      <w:r>
        <w:tab/>
      </w:r>
      <w:r>
        <w:fldChar w:fldCharType="begin"/>
      </w:r>
      <w:r>
        <w:instrText xml:space="preserve"> PAGEREF _Toc143508667 \h </w:instrText>
      </w:r>
      <w:r>
        <w:fldChar w:fldCharType="separate"/>
      </w:r>
      <w:r>
        <w:t>16</w:t>
      </w:r>
      <w:r>
        <w:fldChar w:fldCharType="end"/>
      </w:r>
    </w:p>
    <w:p>
      <w:pPr>
        <w:pStyle w:val="TOC8"/>
        <w:rPr>
          <w:sz w:val="24"/>
          <w:szCs w:val="24"/>
        </w:rPr>
      </w:pPr>
      <w:r>
        <w:rPr>
          <w:szCs w:val="24"/>
        </w:rPr>
        <w:t>41C</w:t>
      </w:r>
      <w:r>
        <w:rPr>
          <w:snapToGrid w:val="0"/>
          <w:szCs w:val="24"/>
        </w:rPr>
        <w:t xml:space="preserve">. </w:t>
      </w:r>
      <w:r>
        <w:rPr>
          <w:snapToGrid w:val="0"/>
          <w:szCs w:val="24"/>
        </w:rPr>
        <w:tab/>
        <w:t>Certain valuations may be indexed</w:t>
      </w:r>
      <w:r>
        <w:tab/>
      </w:r>
      <w:r>
        <w:fldChar w:fldCharType="begin"/>
      </w:r>
      <w:r>
        <w:instrText xml:space="preserve"> PAGEREF _Toc143508668 \h </w:instrText>
      </w:r>
      <w:r>
        <w:fldChar w:fldCharType="separate"/>
      </w:r>
      <w:r>
        <w:t>19</w:t>
      </w:r>
      <w:r>
        <w:fldChar w:fldCharType="end"/>
      </w:r>
    </w:p>
    <w:p>
      <w:pPr>
        <w:pStyle w:val="TOC8"/>
        <w:rPr>
          <w:sz w:val="24"/>
          <w:szCs w:val="24"/>
        </w:rPr>
      </w:pPr>
      <w:r>
        <w:rPr>
          <w:szCs w:val="24"/>
        </w:rPr>
        <w:t>41D</w:t>
      </w:r>
      <w:r>
        <w:rPr>
          <w:snapToGrid w:val="0"/>
          <w:szCs w:val="24"/>
        </w:rPr>
        <w:t xml:space="preserve">. </w:t>
      </w:r>
      <w:r>
        <w:rPr>
          <w:snapToGrid w:val="0"/>
          <w:szCs w:val="24"/>
        </w:rPr>
        <w:tab/>
        <w:t>Phasing</w:t>
      </w:r>
      <w:r>
        <w:rPr>
          <w:snapToGrid w:val="0"/>
          <w:szCs w:val="24"/>
        </w:rPr>
        <w:noBreakHyphen/>
        <w:t>in of certain valuations</w:t>
      </w:r>
      <w:r>
        <w:tab/>
      </w:r>
      <w:r>
        <w:fldChar w:fldCharType="begin"/>
      </w:r>
      <w:r>
        <w:instrText xml:space="preserve"> PAGEREF _Toc143508669 \h </w:instrText>
      </w:r>
      <w:r>
        <w:fldChar w:fldCharType="separate"/>
      </w:r>
      <w:r>
        <w:t>20</w:t>
      </w:r>
      <w:r>
        <w:fldChar w:fldCharType="end"/>
      </w:r>
    </w:p>
    <w:p>
      <w:pPr>
        <w:pStyle w:val="TOC8"/>
        <w:rPr>
          <w:sz w:val="24"/>
          <w:szCs w:val="24"/>
        </w:rPr>
      </w:pPr>
      <w:r>
        <w:rPr>
          <w:szCs w:val="24"/>
        </w:rPr>
        <w:t>41E</w:t>
      </w:r>
      <w:r>
        <w:rPr>
          <w:snapToGrid w:val="0"/>
          <w:szCs w:val="24"/>
        </w:rPr>
        <w:t>.</w:t>
      </w:r>
      <w:r>
        <w:rPr>
          <w:snapToGrid w:val="0"/>
          <w:szCs w:val="24"/>
        </w:rPr>
        <w:tab/>
        <w:t>Interim valuations</w:t>
      </w:r>
      <w:r>
        <w:tab/>
      </w:r>
      <w:r>
        <w:fldChar w:fldCharType="begin"/>
      </w:r>
      <w:r>
        <w:instrText xml:space="preserve"> PAGEREF _Toc143508670 \h </w:instrText>
      </w:r>
      <w:r>
        <w:fldChar w:fldCharType="separate"/>
      </w:r>
      <w:r>
        <w:t>20</w:t>
      </w:r>
      <w:r>
        <w:fldChar w:fldCharType="end"/>
      </w:r>
    </w:p>
    <w:p>
      <w:pPr>
        <w:pStyle w:val="TOC8"/>
        <w:rPr>
          <w:sz w:val="24"/>
          <w:szCs w:val="24"/>
        </w:rPr>
      </w:pPr>
      <w:r>
        <w:rPr>
          <w:szCs w:val="24"/>
        </w:rPr>
        <w:t>41F</w:t>
      </w:r>
      <w:r>
        <w:rPr>
          <w:snapToGrid w:val="0"/>
          <w:szCs w:val="24"/>
        </w:rPr>
        <w:t xml:space="preserve">. </w:t>
      </w:r>
      <w:r>
        <w:rPr>
          <w:snapToGrid w:val="0"/>
          <w:szCs w:val="24"/>
        </w:rPr>
        <w:tab/>
        <w:t>Postponement of effect of general valuation</w:t>
      </w:r>
      <w:r>
        <w:tab/>
      </w:r>
      <w:r>
        <w:fldChar w:fldCharType="begin"/>
      </w:r>
      <w:r>
        <w:instrText xml:space="preserve"> PAGEREF _Toc143508671 \h </w:instrText>
      </w:r>
      <w:r>
        <w:fldChar w:fldCharType="separate"/>
      </w:r>
      <w:r>
        <w:t>22</w:t>
      </w:r>
      <w:r>
        <w:fldChar w:fldCharType="end"/>
      </w:r>
    </w:p>
    <w:p>
      <w:pPr>
        <w:pStyle w:val="TOC8"/>
        <w:rPr>
          <w:sz w:val="24"/>
          <w:szCs w:val="24"/>
        </w:rPr>
      </w:pPr>
      <w:r>
        <w:rPr>
          <w:szCs w:val="24"/>
        </w:rPr>
        <w:t>41G</w:t>
      </w:r>
      <w:r>
        <w:rPr>
          <w:snapToGrid w:val="0"/>
          <w:szCs w:val="24"/>
        </w:rPr>
        <w:t xml:space="preserve">. </w:t>
      </w:r>
      <w:r>
        <w:rPr>
          <w:snapToGrid w:val="0"/>
          <w:szCs w:val="24"/>
        </w:rPr>
        <w:tab/>
        <w:t>Incomplete general valuation</w:t>
      </w:r>
      <w:r>
        <w:tab/>
      </w:r>
      <w:r>
        <w:fldChar w:fldCharType="begin"/>
      </w:r>
      <w:r>
        <w:instrText xml:space="preserve"> PAGEREF _Toc143508672 \h </w:instrText>
      </w:r>
      <w:r>
        <w:fldChar w:fldCharType="separate"/>
      </w:r>
      <w:r>
        <w:t>24</w:t>
      </w:r>
      <w:r>
        <w:fldChar w:fldCharType="end"/>
      </w:r>
    </w:p>
    <w:p>
      <w:pPr>
        <w:pStyle w:val="TOC8"/>
        <w:rPr>
          <w:sz w:val="24"/>
          <w:szCs w:val="24"/>
        </w:rPr>
      </w:pPr>
      <w:r>
        <w:rPr>
          <w:szCs w:val="24"/>
        </w:rPr>
        <w:t>41GA</w:t>
      </w:r>
      <w:r>
        <w:rPr>
          <w:snapToGrid w:val="0"/>
          <w:szCs w:val="24"/>
        </w:rPr>
        <w:t>.</w:t>
      </w:r>
      <w:r>
        <w:rPr>
          <w:snapToGrid w:val="0"/>
          <w:szCs w:val="24"/>
        </w:rPr>
        <w:tab/>
        <w:t>Concession on certain charges after subdivision</w:t>
      </w:r>
      <w:r>
        <w:tab/>
      </w:r>
      <w:r>
        <w:fldChar w:fldCharType="begin"/>
      </w:r>
      <w:r>
        <w:instrText xml:space="preserve"> PAGEREF _Toc143508673 \h </w:instrText>
      </w:r>
      <w:r>
        <w:fldChar w:fldCharType="separate"/>
      </w:r>
      <w:r>
        <w:t>24</w:t>
      </w:r>
      <w:r>
        <w:fldChar w:fldCharType="end"/>
      </w:r>
    </w:p>
    <w:p>
      <w:pPr>
        <w:pStyle w:val="TOC8"/>
        <w:rPr>
          <w:sz w:val="24"/>
          <w:szCs w:val="24"/>
        </w:rPr>
      </w:pPr>
      <w:r>
        <w:rPr>
          <w:szCs w:val="24"/>
        </w:rPr>
        <w:t>41H</w:t>
      </w:r>
      <w:r>
        <w:rPr>
          <w:snapToGrid w:val="0"/>
          <w:szCs w:val="24"/>
        </w:rPr>
        <w:t xml:space="preserve">. </w:t>
      </w:r>
      <w:r>
        <w:rPr>
          <w:snapToGrid w:val="0"/>
          <w:szCs w:val="24"/>
        </w:rPr>
        <w:tab/>
        <w:t>Apportionment between joint owners or occupiers</w:t>
      </w:r>
      <w:r>
        <w:tab/>
      </w:r>
      <w:r>
        <w:fldChar w:fldCharType="begin"/>
      </w:r>
      <w:r>
        <w:instrText xml:space="preserve"> PAGEREF _Toc143508674 \h </w:instrText>
      </w:r>
      <w:r>
        <w:fldChar w:fldCharType="separate"/>
      </w:r>
      <w:r>
        <w:t>26</w:t>
      </w:r>
      <w:r>
        <w:fldChar w:fldCharType="end"/>
      </w:r>
    </w:p>
    <w:p>
      <w:pPr>
        <w:pStyle w:val="TOC8"/>
        <w:rPr>
          <w:sz w:val="24"/>
          <w:szCs w:val="24"/>
        </w:rPr>
      </w:pPr>
      <w:r>
        <w:rPr>
          <w:szCs w:val="24"/>
        </w:rPr>
        <w:t>41J</w:t>
      </w:r>
      <w:r>
        <w:rPr>
          <w:snapToGrid w:val="0"/>
          <w:szCs w:val="24"/>
        </w:rPr>
        <w:t>.</w:t>
      </w:r>
      <w:r>
        <w:rPr>
          <w:snapToGrid w:val="0"/>
          <w:szCs w:val="24"/>
        </w:rPr>
        <w:tab/>
        <w:t>Accounts based on estimated quantities</w:t>
      </w:r>
      <w:r>
        <w:tab/>
      </w:r>
      <w:r>
        <w:fldChar w:fldCharType="begin"/>
      </w:r>
      <w:r>
        <w:instrText xml:space="preserve"> PAGEREF _Toc143508675 \h </w:instrText>
      </w:r>
      <w:r>
        <w:fldChar w:fldCharType="separate"/>
      </w:r>
      <w:r>
        <w:t>26</w:t>
      </w:r>
      <w:r>
        <w:fldChar w:fldCharType="end"/>
      </w:r>
    </w:p>
    <w:p>
      <w:pPr>
        <w:pStyle w:val="TOC8"/>
        <w:rPr>
          <w:sz w:val="24"/>
          <w:szCs w:val="24"/>
        </w:rPr>
      </w:pPr>
      <w:r>
        <w:rPr>
          <w:szCs w:val="24"/>
        </w:rPr>
        <w:t>41K</w:t>
      </w:r>
      <w:r>
        <w:rPr>
          <w:snapToGrid w:val="0"/>
          <w:szCs w:val="24"/>
        </w:rPr>
        <w:t xml:space="preserve">. </w:t>
      </w:r>
      <w:r>
        <w:rPr>
          <w:snapToGrid w:val="0"/>
          <w:szCs w:val="24"/>
        </w:rPr>
        <w:tab/>
        <w:t>Certain information to be made available</w:t>
      </w:r>
      <w:r>
        <w:tab/>
      </w:r>
      <w:r>
        <w:fldChar w:fldCharType="begin"/>
      </w:r>
      <w:r>
        <w:instrText xml:space="preserve"> PAGEREF _Toc143508676 \h </w:instrText>
      </w:r>
      <w:r>
        <w:fldChar w:fldCharType="separate"/>
      </w:r>
      <w:r>
        <w:t>26</w:t>
      </w:r>
      <w:r>
        <w:fldChar w:fldCharType="end"/>
      </w:r>
    </w:p>
    <w:p>
      <w:pPr>
        <w:pStyle w:val="TOC8"/>
        <w:rPr>
          <w:sz w:val="24"/>
          <w:szCs w:val="24"/>
        </w:rPr>
      </w:pPr>
      <w:r>
        <w:rPr>
          <w:szCs w:val="24"/>
        </w:rPr>
        <w:t>41L</w:t>
      </w:r>
      <w:r>
        <w:rPr>
          <w:snapToGrid w:val="0"/>
          <w:szCs w:val="24"/>
        </w:rPr>
        <w:t xml:space="preserve">. </w:t>
      </w:r>
      <w:r>
        <w:rPr>
          <w:snapToGrid w:val="0"/>
          <w:szCs w:val="24"/>
        </w:rPr>
        <w:tab/>
        <w:t>Interest on overdue amounts</w:t>
      </w:r>
      <w:r>
        <w:tab/>
      </w:r>
      <w:r>
        <w:fldChar w:fldCharType="begin"/>
      </w:r>
      <w:r>
        <w:instrText xml:space="preserve"> PAGEREF _Toc143508677 \h </w:instrText>
      </w:r>
      <w:r>
        <w:fldChar w:fldCharType="separate"/>
      </w:r>
      <w:r>
        <w:t>27</w:t>
      </w:r>
      <w:r>
        <w:fldChar w:fldCharType="end"/>
      </w:r>
    </w:p>
    <w:p>
      <w:pPr>
        <w:pStyle w:val="TOC8"/>
        <w:rPr>
          <w:sz w:val="24"/>
          <w:szCs w:val="24"/>
        </w:rPr>
      </w:pPr>
      <w:r>
        <w:rPr>
          <w:szCs w:val="24"/>
        </w:rPr>
        <w:t>41M</w:t>
      </w:r>
      <w:r>
        <w:rPr>
          <w:snapToGrid w:val="0"/>
          <w:szCs w:val="24"/>
        </w:rPr>
        <w:t xml:space="preserve">. </w:t>
      </w:r>
      <w:r>
        <w:rPr>
          <w:snapToGrid w:val="0"/>
          <w:szCs w:val="24"/>
        </w:rPr>
        <w:tab/>
        <w:t>Corporation may waive or reduce certain amounts</w:t>
      </w:r>
      <w:r>
        <w:tab/>
      </w:r>
      <w:r>
        <w:fldChar w:fldCharType="begin"/>
      </w:r>
      <w:r>
        <w:instrText xml:space="preserve"> PAGEREF _Toc143508678 \h </w:instrText>
      </w:r>
      <w:r>
        <w:fldChar w:fldCharType="separate"/>
      </w:r>
      <w:r>
        <w:t>27</w:t>
      </w:r>
      <w:r>
        <w:fldChar w:fldCharType="end"/>
      </w:r>
    </w:p>
    <w:p>
      <w:pPr>
        <w:pStyle w:val="TOC8"/>
        <w:rPr>
          <w:sz w:val="24"/>
          <w:szCs w:val="24"/>
        </w:rPr>
      </w:pPr>
      <w:r>
        <w:rPr>
          <w:szCs w:val="24"/>
        </w:rPr>
        <w:t>41N</w:t>
      </w:r>
      <w:r>
        <w:rPr>
          <w:snapToGrid w:val="0"/>
          <w:szCs w:val="24"/>
        </w:rPr>
        <w:t>.</w:t>
      </w:r>
      <w:r>
        <w:rPr>
          <w:snapToGrid w:val="0"/>
          <w:szCs w:val="24"/>
        </w:rPr>
        <w:tab/>
        <w:t>Charges payable notwithstanding liability to prosecution</w:t>
      </w:r>
      <w:r>
        <w:tab/>
      </w:r>
      <w:r>
        <w:fldChar w:fldCharType="begin"/>
      </w:r>
      <w:r>
        <w:instrText xml:space="preserve"> PAGEREF _Toc143508679 \h </w:instrText>
      </w:r>
      <w:r>
        <w:fldChar w:fldCharType="separate"/>
      </w:r>
      <w:r>
        <w:t>27</w:t>
      </w:r>
      <w:r>
        <w:fldChar w:fldCharType="end"/>
      </w:r>
    </w:p>
    <w:p>
      <w:pPr>
        <w:pStyle w:val="TOC4"/>
        <w:tabs>
          <w:tab w:val="right" w:leader="dot" w:pos="7086"/>
        </w:tabs>
        <w:rPr>
          <w:b w:val="0"/>
          <w:sz w:val="24"/>
          <w:szCs w:val="24"/>
        </w:rPr>
      </w:pPr>
      <w:r>
        <w:rPr>
          <w:szCs w:val="26"/>
        </w:rPr>
        <w:t>Division 2 — Agreements as to charges</w:t>
      </w:r>
    </w:p>
    <w:p>
      <w:pPr>
        <w:pStyle w:val="TOC8"/>
        <w:rPr>
          <w:sz w:val="24"/>
          <w:szCs w:val="24"/>
        </w:rPr>
      </w:pPr>
      <w:r>
        <w:rPr>
          <w:szCs w:val="24"/>
        </w:rPr>
        <w:t>42.</w:t>
      </w:r>
      <w:r>
        <w:rPr>
          <w:szCs w:val="24"/>
        </w:rPr>
        <w:tab/>
        <w:t>Agreements for different liability</w:t>
      </w:r>
      <w:r>
        <w:tab/>
      </w:r>
      <w:r>
        <w:fldChar w:fldCharType="begin"/>
      </w:r>
      <w:r>
        <w:instrText xml:space="preserve"> PAGEREF _Toc143508681 \h </w:instrText>
      </w:r>
      <w:r>
        <w:fldChar w:fldCharType="separate"/>
      </w:r>
      <w:r>
        <w:t>28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Liability, indemnity, etc.</w:t>
      </w:r>
    </w:p>
    <w:p>
      <w:pPr>
        <w:pStyle w:val="TOC8"/>
        <w:rPr>
          <w:sz w:val="24"/>
          <w:szCs w:val="24"/>
        </w:rPr>
      </w:pPr>
      <w:r>
        <w:rPr>
          <w:szCs w:val="24"/>
        </w:rPr>
        <w:t>62</w:t>
      </w:r>
      <w:r>
        <w:rPr>
          <w:snapToGrid w:val="0"/>
          <w:szCs w:val="24"/>
        </w:rPr>
        <w:t>.</w:t>
      </w:r>
      <w:r>
        <w:rPr>
          <w:snapToGrid w:val="0"/>
          <w:szCs w:val="24"/>
        </w:rPr>
        <w:tab/>
        <w:t>Liability for physical damage to land, etc.</w:t>
      </w:r>
      <w:r>
        <w:tab/>
      </w:r>
      <w:r>
        <w:fldChar w:fldCharType="begin"/>
      </w:r>
      <w:r>
        <w:instrText xml:space="preserve"> PAGEREF _Toc143508683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Actions for damages generally</w:t>
      </w:r>
      <w:r>
        <w:tab/>
      </w:r>
      <w:r>
        <w:fldChar w:fldCharType="begin"/>
      </w:r>
      <w:r>
        <w:instrText xml:space="preserve"> PAGEREF _Toc143508684 \h </w:instrText>
      </w:r>
      <w:r>
        <w:fldChar w:fldCharType="separate"/>
      </w:r>
      <w:r>
        <w:t>30</w:t>
      </w:r>
      <w:r>
        <w:fldChar w:fldCharType="end"/>
      </w:r>
    </w:p>
    <w:p>
      <w:pPr>
        <w:pStyle w:val="TOC2"/>
        <w:tabs>
          <w:tab w:val="right" w:leader="dot" w:pos="7086"/>
        </w:tabs>
        <w:rPr>
          <w:b w:val="0"/>
          <w:sz w:val="24"/>
          <w:szCs w:val="24"/>
        </w:rPr>
      </w:pPr>
      <w:r>
        <w:rPr>
          <w:szCs w:val="30"/>
        </w:rPr>
        <w:t>Part IV — Agreements relating to works and water services</w:t>
      </w:r>
    </w:p>
    <w:p>
      <w:pPr>
        <w:pStyle w:val="TOC8"/>
        <w:rPr>
          <w:sz w:val="24"/>
          <w:szCs w:val="24"/>
        </w:rPr>
      </w:pPr>
      <w:r>
        <w:rPr>
          <w:szCs w:val="24"/>
        </w:rPr>
        <w:t>64</w:t>
      </w:r>
      <w:r>
        <w:rPr>
          <w:snapToGrid w:val="0"/>
          <w:szCs w:val="24"/>
        </w:rPr>
        <w:t>.</w:t>
      </w:r>
      <w:r>
        <w:rPr>
          <w:snapToGrid w:val="0"/>
          <w:szCs w:val="24"/>
        </w:rPr>
        <w:tab/>
        <w:t>Application</w:t>
      </w:r>
      <w:r>
        <w:tab/>
      </w:r>
      <w:r>
        <w:fldChar w:fldCharType="begin"/>
      </w:r>
      <w:r>
        <w:instrText xml:space="preserve"> PAGEREF _Toc143508686 \h </w:instrText>
      </w:r>
      <w:r>
        <w:fldChar w:fldCharType="separate"/>
      </w:r>
      <w:r>
        <w:t>31</w:t>
      </w:r>
      <w:r>
        <w:fldChar w:fldCharType="end"/>
      </w:r>
    </w:p>
    <w:p>
      <w:pPr>
        <w:pStyle w:val="TOC8"/>
        <w:rPr>
          <w:sz w:val="24"/>
          <w:szCs w:val="24"/>
        </w:rPr>
      </w:pPr>
      <w:r>
        <w:rPr>
          <w:szCs w:val="24"/>
        </w:rPr>
        <w:t>65</w:t>
      </w:r>
      <w:r>
        <w:rPr>
          <w:snapToGrid w:val="0"/>
          <w:szCs w:val="24"/>
        </w:rPr>
        <w:t>.</w:t>
      </w:r>
      <w:r>
        <w:rPr>
          <w:snapToGrid w:val="0"/>
          <w:szCs w:val="24"/>
        </w:rPr>
        <w:tab/>
        <w:t>Interpretation of this Part</w:t>
      </w:r>
      <w:r>
        <w:tab/>
      </w:r>
      <w:r>
        <w:fldChar w:fldCharType="begin"/>
      </w:r>
      <w:r>
        <w:instrText xml:space="preserve"> PAGEREF _Toc143508687 \h </w:instrText>
      </w:r>
      <w:r>
        <w:fldChar w:fldCharType="separate"/>
      </w:r>
      <w:r>
        <w:t>31</w:t>
      </w:r>
      <w:r>
        <w:fldChar w:fldCharType="end"/>
      </w:r>
    </w:p>
    <w:p>
      <w:pPr>
        <w:pStyle w:val="TOC8"/>
        <w:rPr>
          <w:sz w:val="24"/>
          <w:szCs w:val="24"/>
        </w:rPr>
      </w:pPr>
      <w:r>
        <w:rPr>
          <w:szCs w:val="24"/>
        </w:rPr>
        <w:t>66</w:t>
      </w:r>
      <w:r>
        <w:rPr>
          <w:snapToGrid w:val="0"/>
          <w:szCs w:val="24"/>
        </w:rPr>
        <w:t>.</w:t>
      </w:r>
      <w:r>
        <w:rPr>
          <w:snapToGrid w:val="0"/>
          <w:szCs w:val="24"/>
        </w:rPr>
        <w:tab/>
        <w:t>Advice and guidelines</w:t>
      </w:r>
      <w:r>
        <w:tab/>
      </w:r>
      <w:r>
        <w:fldChar w:fldCharType="begin"/>
      </w:r>
      <w:r>
        <w:instrText xml:space="preserve"> PAGEREF _Toc143508688 \h </w:instrText>
      </w:r>
      <w:r>
        <w:fldChar w:fldCharType="separate"/>
      </w:r>
      <w:r>
        <w:t>32</w:t>
      </w:r>
      <w:r>
        <w:fldChar w:fldCharType="end"/>
      </w:r>
    </w:p>
    <w:p>
      <w:pPr>
        <w:pStyle w:val="TOC8"/>
        <w:rPr>
          <w:sz w:val="24"/>
          <w:szCs w:val="24"/>
        </w:rPr>
      </w:pPr>
      <w:r>
        <w:rPr>
          <w:szCs w:val="24"/>
        </w:rPr>
        <w:t>67</w:t>
      </w:r>
      <w:r>
        <w:rPr>
          <w:snapToGrid w:val="0"/>
          <w:szCs w:val="24"/>
        </w:rPr>
        <w:t>.</w:t>
      </w:r>
      <w:r>
        <w:rPr>
          <w:snapToGrid w:val="0"/>
          <w:szCs w:val="24"/>
        </w:rPr>
        <w:tab/>
        <w:t>Agreements</w:t>
      </w:r>
      <w:r>
        <w:tab/>
      </w:r>
      <w:r>
        <w:fldChar w:fldCharType="begin"/>
      </w:r>
      <w:r>
        <w:instrText xml:space="preserve"> PAGEREF _Toc143508689 \h </w:instrText>
      </w:r>
      <w:r>
        <w:fldChar w:fldCharType="separate"/>
      </w:r>
      <w:r>
        <w:t>33</w:t>
      </w:r>
      <w:r>
        <w:fldChar w:fldCharType="end"/>
      </w:r>
    </w:p>
    <w:p>
      <w:pPr>
        <w:pStyle w:val="TOC8"/>
        <w:rPr>
          <w:sz w:val="24"/>
          <w:szCs w:val="24"/>
        </w:rPr>
      </w:pPr>
      <w:r>
        <w:rPr>
          <w:szCs w:val="24"/>
        </w:rPr>
        <w:t>67A</w:t>
      </w:r>
      <w:r>
        <w:rPr>
          <w:snapToGrid w:val="0"/>
          <w:szCs w:val="24"/>
        </w:rPr>
        <w:t xml:space="preserve">. </w:t>
      </w:r>
      <w:r>
        <w:rPr>
          <w:snapToGrid w:val="0"/>
          <w:szCs w:val="24"/>
        </w:rPr>
        <w:tab/>
        <w:t>Deferring headworks payments for certain subdivisions</w:t>
      </w:r>
      <w:r>
        <w:tab/>
      </w:r>
      <w:r>
        <w:fldChar w:fldCharType="begin"/>
      </w:r>
      <w:r>
        <w:instrText xml:space="preserve"> PAGEREF _Toc143508690 \h </w:instrText>
      </w:r>
      <w:r>
        <w:fldChar w:fldCharType="separate"/>
      </w:r>
      <w:r>
        <w:t>36</w:t>
      </w:r>
      <w:r>
        <w:fldChar w:fldCharType="end"/>
      </w:r>
    </w:p>
    <w:p>
      <w:pPr>
        <w:pStyle w:val="TOC8"/>
        <w:rPr>
          <w:sz w:val="24"/>
          <w:szCs w:val="24"/>
        </w:rPr>
      </w:pPr>
      <w:r>
        <w:rPr>
          <w:szCs w:val="24"/>
        </w:rPr>
        <w:t>67B</w:t>
      </w:r>
      <w:r>
        <w:rPr>
          <w:snapToGrid w:val="0"/>
          <w:szCs w:val="24"/>
        </w:rPr>
        <w:t xml:space="preserve">. </w:t>
      </w:r>
      <w:r>
        <w:rPr>
          <w:snapToGrid w:val="0"/>
          <w:szCs w:val="24"/>
        </w:rPr>
        <w:tab/>
        <w:t>Transfer of land restricted until deferred amount paid</w:t>
      </w:r>
      <w:r>
        <w:tab/>
      </w:r>
      <w:r>
        <w:fldChar w:fldCharType="begin"/>
      </w:r>
      <w:r>
        <w:instrText xml:space="preserve"> PAGEREF _Toc143508691 \h </w:instrText>
      </w:r>
      <w:r>
        <w:fldChar w:fldCharType="separate"/>
      </w:r>
      <w:r>
        <w:t>38</w:t>
      </w:r>
      <w:r>
        <w:fldChar w:fldCharType="end"/>
      </w:r>
    </w:p>
    <w:p>
      <w:pPr>
        <w:pStyle w:val="TOC2"/>
        <w:tabs>
          <w:tab w:val="right" w:leader="dot" w:pos="7086"/>
        </w:tabs>
        <w:rPr>
          <w:b w:val="0"/>
          <w:sz w:val="24"/>
          <w:szCs w:val="24"/>
        </w:rPr>
      </w:pPr>
      <w:r>
        <w:rPr>
          <w:szCs w:val="30"/>
        </w:rPr>
        <w:t>Part V — Access to land and information for rating purposes</w:t>
      </w:r>
    </w:p>
    <w:p>
      <w:pPr>
        <w:pStyle w:val="TOC8"/>
        <w:rPr>
          <w:sz w:val="24"/>
          <w:szCs w:val="24"/>
        </w:rPr>
      </w:pPr>
      <w:r>
        <w:rPr>
          <w:szCs w:val="24"/>
        </w:rPr>
        <w:t>68</w:t>
      </w:r>
      <w:r>
        <w:rPr>
          <w:snapToGrid w:val="0"/>
          <w:szCs w:val="24"/>
        </w:rPr>
        <w:t>.</w:t>
      </w:r>
      <w:r>
        <w:rPr>
          <w:snapToGrid w:val="0"/>
          <w:szCs w:val="24"/>
        </w:rPr>
        <w:tab/>
        <w:t>Access to land and information for the purposes of rating, etc.</w:t>
      </w:r>
      <w:r>
        <w:tab/>
      </w:r>
      <w:r>
        <w:fldChar w:fldCharType="begin"/>
      </w:r>
      <w:r>
        <w:instrText xml:space="preserve"> PAGEREF _Toc143508693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Provision of information as to rating, etc.</w:t>
      </w:r>
      <w:r>
        <w:tab/>
      </w:r>
      <w:r>
        <w:fldChar w:fldCharType="begin"/>
      </w:r>
      <w:r>
        <w:instrText xml:space="preserve"> PAGEREF _Toc143508694 \h </w:instrText>
      </w:r>
      <w:r>
        <w:fldChar w:fldCharType="separate"/>
      </w:r>
      <w:r>
        <w:t>40</w:t>
      </w:r>
      <w:r>
        <w:fldChar w:fldCharType="end"/>
      </w:r>
    </w:p>
    <w:p>
      <w:pPr>
        <w:pStyle w:val="TOC8"/>
        <w:rPr>
          <w:sz w:val="24"/>
          <w:szCs w:val="24"/>
        </w:rPr>
      </w:pPr>
      <w:r>
        <w:rPr>
          <w:szCs w:val="24"/>
        </w:rPr>
        <w:t>69A</w:t>
      </w:r>
      <w:r>
        <w:rPr>
          <w:snapToGrid w:val="0"/>
          <w:szCs w:val="24"/>
        </w:rPr>
        <w:t xml:space="preserve">. </w:t>
      </w:r>
      <w:r>
        <w:rPr>
          <w:snapToGrid w:val="0"/>
          <w:szCs w:val="24"/>
        </w:rPr>
        <w:tab/>
        <w:t>Rating records</w:t>
      </w:r>
      <w:r>
        <w:tab/>
      </w:r>
      <w:r>
        <w:fldChar w:fldCharType="begin"/>
      </w:r>
      <w:r>
        <w:instrText xml:space="preserve"> PAGEREF _Toc143508695 \h </w:instrText>
      </w:r>
      <w:r>
        <w:fldChar w:fldCharType="separate"/>
      </w:r>
      <w:r>
        <w:t>41</w:t>
      </w:r>
      <w:r>
        <w:fldChar w:fldCharType="end"/>
      </w:r>
    </w:p>
    <w:p>
      <w:pPr>
        <w:pStyle w:val="TOC8"/>
        <w:rPr>
          <w:sz w:val="24"/>
          <w:szCs w:val="24"/>
        </w:rPr>
      </w:pPr>
      <w:r>
        <w:rPr>
          <w:szCs w:val="24"/>
        </w:rPr>
        <w:t>69B</w:t>
      </w:r>
      <w:r>
        <w:rPr>
          <w:snapToGrid w:val="0"/>
          <w:szCs w:val="24"/>
        </w:rPr>
        <w:t xml:space="preserve">. </w:t>
      </w:r>
      <w:r>
        <w:rPr>
          <w:snapToGrid w:val="0"/>
          <w:szCs w:val="24"/>
        </w:rPr>
        <w:tab/>
        <w:t>Records to be basis of assessment</w:t>
      </w:r>
      <w:r>
        <w:tab/>
      </w:r>
      <w:r>
        <w:fldChar w:fldCharType="begin"/>
      </w:r>
      <w:r>
        <w:instrText xml:space="preserve"> PAGEREF _Toc143508696 \h </w:instrText>
      </w:r>
      <w:r>
        <w:fldChar w:fldCharType="separate"/>
      </w:r>
      <w:r>
        <w:t>43</w:t>
      </w:r>
      <w:r>
        <w:fldChar w:fldCharType="end"/>
      </w:r>
    </w:p>
    <w:p>
      <w:pPr>
        <w:pStyle w:val="TOC2"/>
        <w:tabs>
          <w:tab w:val="right" w:leader="dot" w:pos="7086"/>
        </w:tabs>
        <w:rPr>
          <w:b w:val="0"/>
          <w:sz w:val="24"/>
          <w:szCs w:val="24"/>
        </w:rPr>
      </w:pPr>
      <w:r>
        <w:rPr>
          <w:szCs w:val="30"/>
        </w:rPr>
        <w:t>Part VI — Entry onto land</w:t>
      </w:r>
    </w:p>
    <w:p>
      <w:pPr>
        <w:pStyle w:val="TOC8"/>
        <w:rPr>
          <w:sz w:val="24"/>
          <w:szCs w:val="24"/>
        </w:rPr>
      </w:pPr>
      <w:r>
        <w:rPr>
          <w:szCs w:val="24"/>
        </w:rPr>
        <w:t>70</w:t>
      </w:r>
      <w:r>
        <w:rPr>
          <w:snapToGrid w:val="0"/>
          <w:szCs w:val="24"/>
        </w:rPr>
        <w:t>.</w:t>
      </w:r>
      <w:r>
        <w:rPr>
          <w:snapToGrid w:val="0"/>
          <w:szCs w:val="24"/>
        </w:rPr>
        <w:tab/>
        <w:t>The power of entry</w:t>
      </w:r>
      <w:r>
        <w:tab/>
      </w:r>
      <w:r>
        <w:fldChar w:fldCharType="begin"/>
      </w:r>
      <w:r>
        <w:instrText xml:space="preserve"> PAGEREF _Toc143508698 \h </w:instrText>
      </w:r>
      <w:r>
        <w:fldChar w:fldCharType="separate"/>
      </w:r>
      <w:r>
        <w:t>45</w:t>
      </w:r>
      <w:r>
        <w:fldChar w:fldCharType="end"/>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_Toc143508699 \h </w:instrText>
      </w:r>
      <w:r>
        <w:fldChar w:fldCharType="separate"/>
      </w:r>
      <w:r>
        <w:t>46</w:t>
      </w:r>
      <w:r>
        <w:fldChar w:fldCharType="end"/>
      </w:r>
    </w:p>
    <w:p>
      <w:pPr>
        <w:pStyle w:val="TOC8"/>
        <w:rPr>
          <w:sz w:val="24"/>
          <w:szCs w:val="24"/>
        </w:rPr>
      </w:pPr>
      <w:r>
        <w:rPr>
          <w:szCs w:val="24"/>
        </w:rPr>
        <w:t>72</w:t>
      </w:r>
      <w:r>
        <w:rPr>
          <w:snapToGrid w:val="0"/>
          <w:szCs w:val="24"/>
        </w:rPr>
        <w:t>.</w:t>
      </w:r>
      <w:r>
        <w:rPr>
          <w:snapToGrid w:val="0"/>
          <w:szCs w:val="24"/>
        </w:rPr>
        <w:tab/>
        <w:t>Notice of entry</w:t>
      </w:r>
      <w:r>
        <w:tab/>
      </w:r>
      <w:r>
        <w:fldChar w:fldCharType="begin"/>
      </w:r>
      <w:r>
        <w:instrText xml:space="preserve"> PAGEREF _Toc143508700 \h </w:instrText>
      </w:r>
      <w:r>
        <w:fldChar w:fldCharType="separate"/>
      </w:r>
      <w:r>
        <w:t>47</w:t>
      </w:r>
      <w:r>
        <w:fldChar w:fldCharType="end"/>
      </w:r>
    </w:p>
    <w:p>
      <w:pPr>
        <w:pStyle w:val="TOC8"/>
        <w:rPr>
          <w:sz w:val="24"/>
          <w:szCs w:val="24"/>
        </w:rPr>
      </w:pPr>
      <w:r>
        <w:rPr>
          <w:szCs w:val="24"/>
        </w:rPr>
        <w:t>73</w:t>
      </w:r>
      <w:r>
        <w:rPr>
          <w:snapToGrid w:val="0"/>
          <w:szCs w:val="24"/>
        </w:rPr>
        <w:t>.</w:t>
      </w:r>
      <w:r>
        <w:rPr>
          <w:snapToGrid w:val="0"/>
          <w:szCs w:val="24"/>
        </w:rPr>
        <w:tab/>
        <w:t>Rights as to entry in emergency</w:t>
      </w:r>
      <w:r>
        <w:tab/>
      </w:r>
      <w:r>
        <w:fldChar w:fldCharType="begin"/>
      </w:r>
      <w:r>
        <w:instrText xml:space="preserve"> PAGEREF _Toc143508701 \h </w:instrText>
      </w:r>
      <w:r>
        <w:fldChar w:fldCharType="separate"/>
      </w:r>
      <w:r>
        <w:t>49</w:t>
      </w:r>
      <w:r>
        <w:fldChar w:fldCharType="end"/>
      </w:r>
    </w:p>
    <w:p>
      <w:pPr>
        <w:pStyle w:val="TOC2"/>
        <w:tabs>
          <w:tab w:val="right" w:leader="dot" w:pos="7086"/>
        </w:tabs>
        <w:rPr>
          <w:b w:val="0"/>
          <w:sz w:val="24"/>
          <w:szCs w:val="24"/>
        </w:rPr>
      </w:pPr>
      <w:r>
        <w:rPr>
          <w:szCs w:val="30"/>
        </w:rPr>
        <w:t>Part VII — Acquisition of land or interests in land</w:t>
      </w:r>
    </w:p>
    <w:p>
      <w:pPr>
        <w:pStyle w:val="TOC8"/>
        <w:rPr>
          <w:sz w:val="24"/>
          <w:szCs w:val="24"/>
        </w:rPr>
      </w:pPr>
      <w:r>
        <w:rPr>
          <w:szCs w:val="24"/>
        </w:rPr>
        <w:t>74</w:t>
      </w:r>
      <w:r>
        <w:rPr>
          <w:snapToGrid w:val="0"/>
          <w:szCs w:val="24"/>
        </w:rPr>
        <w:t>.</w:t>
      </w:r>
      <w:r>
        <w:rPr>
          <w:snapToGrid w:val="0"/>
          <w:szCs w:val="24"/>
        </w:rPr>
        <w:tab/>
        <w:t>Estates and interest in land</w:t>
      </w:r>
      <w:r>
        <w:tab/>
      </w:r>
      <w:r>
        <w:fldChar w:fldCharType="begin"/>
      </w:r>
      <w:r>
        <w:instrText xml:space="preserve"> PAGEREF _Toc143508703 \h </w:instrText>
      </w:r>
      <w:r>
        <w:fldChar w:fldCharType="separate"/>
      </w:r>
      <w:r>
        <w:t>52</w:t>
      </w:r>
      <w:r>
        <w:fldChar w:fldCharType="end"/>
      </w:r>
    </w:p>
    <w:p>
      <w:pPr>
        <w:pStyle w:val="TOC8"/>
        <w:rPr>
          <w:sz w:val="24"/>
          <w:szCs w:val="24"/>
        </w:rPr>
      </w:pPr>
      <w:r>
        <w:rPr>
          <w:szCs w:val="24"/>
        </w:rPr>
        <w:t>75</w:t>
      </w:r>
      <w:r>
        <w:rPr>
          <w:snapToGrid w:val="0"/>
          <w:szCs w:val="24"/>
        </w:rPr>
        <w:t>.</w:t>
      </w:r>
      <w:r>
        <w:rPr>
          <w:snapToGrid w:val="0"/>
          <w:szCs w:val="24"/>
        </w:rPr>
        <w:tab/>
        <w:t>Partial interests in land</w:t>
      </w:r>
      <w:r>
        <w:tab/>
      </w:r>
      <w:r>
        <w:fldChar w:fldCharType="begin"/>
      </w:r>
      <w:r>
        <w:instrText xml:space="preserve"> PAGEREF _Toc143508704 \h </w:instrText>
      </w:r>
      <w:r>
        <w:fldChar w:fldCharType="separate"/>
      </w:r>
      <w:r>
        <w:t>52</w:t>
      </w:r>
      <w:r>
        <w:fldChar w:fldCharType="end"/>
      </w:r>
    </w:p>
    <w:p>
      <w:pPr>
        <w:pStyle w:val="TOC8"/>
        <w:rPr>
          <w:sz w:val="24"/>
          <w:szCs w:val="24"/>
        </w:rPr>
      </w:pPr>
      <w:r>
        <w:rPr>
          <w:szCs w:val="24"/>
        </w:rPr>
        <w:t>77</w:t>
      </w:r>
      <w:r>
        <w:rPr>
          <w:snapToGrid w:val="0"/>
          <w:szCs w:val="24"/>
        </w:rPr>
        <w:t>.</w:t>
      </w:r>
      <w:r>
        <w:rPr>
          <w:snapToGrid w:val="0"/>
          <w:szCs w:val="24"/>
        </w:rPr>
        <w:tab/>
        <w:t>Agreements incidental to land matters</w:t>
      </w:r>
      <w:r>
        <w:tab/>
      </w:r>
      <w:r>
        <w:fldChar w:fldCharType="begin"/>
      </w:r>
      <w:r>
        <w:instrText xml:space="preserve"> PAGEREF _Toc143508705 \h </w:instrText>
      </w:r>
      <w:r>
        <w:fldChar w:fldCharType="separate"/>
      </w:r>
      <w:r>
        <w:t>53</w:t>
      </w:r>
      <w:r>
        <w:fldChar w:fldCharType="end"/>
      </w:r>
    </w:p>
    <w:p>
      <w:pPr>
        <w:pStyle w:val="TOC8"/>
        <w:rPr>
          <w:sz w:val="24"/>
          <w:szCs w:val="24"/>
        </w:rPr>
      </w:pPr>
      <w:r>
        <w:rPr>
          <w:szCs w:val="24"/>
        </w:rPr>
        <w:t>78</w:t>
      </w:r>
      <w:r>
        <w:rPr>
          <w:snapToGrid w:val="0"/>
          <w:szCs w:val="24"/>
        </w:rPr>
        <w:t>.</w:t>
      </w:r>
      <w:r>
        <w:rPr>
          <w:snapToGrid w:val="0"/>
          <w:szCs w:val="24"/>
        </w:rPr>
        <w:tab/>
        <w:t>Power to dispose of land</w:t>
      </w:r>
      <w:r>
        <w:tab/>
      </w:r>
      <w:r>
        <w:fldChar w:fldCharType="begin"/>
      </w:r>
      <w:r>
        <w:instrText xml:space="preserve"> PAGEREF _Toc143508706 \h </w:instrText>
      </w:r>
      <w:r>
        <w:fldChar w:fldCharType="separate"/>
      </w:r>
      <w:r>
        <w:t>54</w:t>
      </w:r>
      <w:r>
        <w:fldChar w:fldCharType="end"/>
      </w:r>
    </w:p>
    <w:p>
      <w:pPr>
        <w:pStyle w:val="TOC8"/>
        <w:rPr>
          <w:sz w:val="24"/>
          <w:szCs w:val="24"/>
        </w:rPr>
      </w:pPr>
      <w:r>
        <w:rPr>
          <w:szCs w:val="24"/>
        </w:rPr>
        <w:t>79</w:t>
      </w:r>
      <w:r>
        <w:rPr>
          <w:snapToGrid w:val="0"/>
          <w:szCs w:val="24"/>
        </w:rPr>
        <w:t>.</w:t>
      </w:r>
      <w:r>
        <w:rPr>
          <w:snapToGrid w:val="0"/>
          <w:szCs w:val="24"/>
        </w:rPr>
        <w:tab/>
        <w:t>Planning approval</w:t>
      </w:r>
      <w:r>
        <w:tab/>
      </w:r>
      <w:r>
        <w:fldChar w:fldCharType="begin"/>
      </w:r>
      <w:r>
        <w:instrText xml:space="preserve"> PAGEREF _Toc143508707 \h </w:instrText>
      </w:r>
      <w:r>
        <w:fldChar w:fldCharType="separate"/>
      </w:r>
      <w:r>
        <w:t>55</w:t>
      </w:r>
      <w:r>
        <w:fldChar w:fldCharType="end"/>
      </w:r>
    </w:p>
    <w:p>
      <w:pPr>
        <w:pStyle w:val="TOC8"/>
        <w:rPr>
          <w:sz w:val="24"/>
          <w:szCs w:val="24"/>
        </w:rPr>
      </w:pPr>
      <w:r>
        <w:rPr>
          <w:szCs w:val="24"/>
        </w:rPr>
        <w:t>81</w:t>
      </w:r>
      <w:r>
        <w:rPr>
          <w:snapToGrid w:val="0"/>
          <w:szCs w:val="24"/>
        </w:rPr>
        <w:t>.</w:t>
      </w:r>
      <w:r>
        <w:rPr>
          <w:snapToGrid w:val="0"/>
          <w:szCs w:val="24"/>
        </w:rPr>
        <w:tab/>
        <w:t xml:space="preserve">Claims against the Commission or the Corporation for the use of land and the application of the </w:t>
      </w:r>
      <w:r>
        <w:rPr>
          <w:i/>
          <w:snapToGrid w:val="0"/>
          <w:szCs w:val="24"/>
        </w:rPr>
        <w:t>Public Works Act 1902</w:t>
      </w:r>
      <w:r>
        <w:tab/>
      </w:r>
      <w:r>
        <w:fldChar w:fldCharType="begin"/>
      </w:r>
      <w:r>
        <w:instrText xml:space="preserve"> PAGEREF _Toc143508708 \h </w:instrText>
      </w:r>
      <w:r>
        <w:fldChar w:fldCharType="separate"/>
      </w:r>
      <w:r>
        <w:t>55</w:t>
      </w:r>
      <w:r>
        <w:fldChar w:fldCharType="end"/>
      </w:r>
    </w:p>
    <w:p>
      <w:pPr>
        <w:pStyle w:val="TOC2"/>
        <w:tabs>
          <w:tab w:val="right" w:leader="dot" w:pos="7086"/>
        </w:tabs>
        <w:rPr>
          <w:b w:val="0"/>
          <w:sz w:val="24"/>
          <w:szCs w:val="24"/>
        </w:rPr>
      </w:pPr>
      <w:r>
        <w:rPr>
          <w:szCs w:val="30"/>
        </w:rPr>
        <w:t>Part VIII — Works</w:t>
      </w:r>
    </w:p>
    <w:p>
      <w:pPr>
        <w:pStyle w:val="TOC4"/>
        <w:tabs>
          <w:tab w:val="right" w:leader="dot" w:pos="7086"/>
        </w:tabs>
        <w:rPr>
          <w:b w:val="0"/>
          <w:sz w:val="24"/>
          <w:szCs w:val="24"/>
        </w:rPr>
      </w:pPr>
      <w:r>
        <w:rPr>
          <w:szCs w:val="26"/>
        </w:rPr>
        <w:t>Division 1</w:t>
      </w:r>
      <w:r>
        <w:rPr>
          <w:snapToGrid w:val="0"/>
          <w:szCs w:val="26"/>
        </w:rPr>
        <w:t> — </w:t>
      </w:r>
      <w:r>
        <w:rPr>
          <w:szCs w:val="26"/>
        </w:rPr>
        <w:t>Carrying out of works under this Part</w:t>
      </w:r>
    </w:p>
    <w:p>
      <w:pPr>
        <w:pStyle w:val="TOC8"/>
        <w:rPr>
          <w:sz w:val="24"/>
          <w:szCs w:val="24"/>
        </w:rPr>
      </w:pPr>
      <w:r>
        <w:rPr>
          <w:szCs w:val="24"/>
        </w:rPr>
        <w:t>82</w:t>
      </w:r>
      <w:r>
        <w:rPr>
          <w:snapToGrid w:val="0"/>
          <w:szCs w:val="24"/>
        </w:rPr>
        <w:t>.</w:t>
      </w:r>
      <w:r>
        <w:rPr>
          <w:snapToGrid w:val="0"/>
          <w:szCs w:val="24"/>
        </w:rPr>
        <w:tab/>
        <w:t>Power to carry out works under this Part</w:t>
      </w:r>
      <w:r>
        <w:tab/>
      </w:r>
      <w:r>
        <w:fldChar w:fldCharType="begin"/>
      </w:r>
      <w:r>
        <w:instrText xml:space="preserve"> PAGEREF _Toc143508711 \h </w:instrText>
      </w:r>
      <w:r>
        <w:fldChar w:fldCharType="separate"/>
      </w:r>
      <w:r>
        <w:t>60</w:t>
      </w:r>
      <w:r>
        <w:fldChar w:fldCharType="end"/>
      </w:r>
    </w:p>
    <w:p>
      <w:pPr>
        <w:pStyle w:val="TOC8"/>
        <w:rPr>
          <w:sz w:val="24"/>
          <w:szCs w:val="24"/>
        </w:rPr>
      </w:pPr>
      <w:r>
        <w:rPr>
          <w:szCs w:val="24"/>
        </w:rPr>
        <w:t>83</w:t>
      </w:r>
      <w:r>
        <w:rPr>
          <w:snapToGrid w:val="0"/>
          <w:szCs w:val="24"/>
        </w:rPr>
        <w:t>.</w:t>
      </w:r>
      <w:r>
        <w:rPr>
          <w:snapToGrid w:val="0"/>
          <w:szCs w:val="24"/>
        </w:rPr>
        <w:tab/>
        <w:t>Powers relating to works</w:t>
      </w:r>
      <w:r>
        <w:tab/>
      </w:r>
      <w:r>
        <w:fldChar w:fldCharType="begin"/>
      </w:r>
      <w:r>
        <w:instrText xml:space="preserve"> PAGEREF _Toc143508712 \h </w:instrText>
      </w:r>
      <w:r>
        <w:fldChar w:fldCharType="separate"/>
      </w:r>
      <w:r>
        <w:t>61</w:t>
      </w:r>
      <w:r>
        <w:fldChar w:fldCharType="end"/>
      </w:r>
    </w:p>
    <w:p>
      <w:pPr>
        <w:pStyle w:val="TOC8"/>
        <w:rPr>
          <w:sz w:val="24"/>
          <w:szCs w:val="24"/>
        </w:rPr>
      </w:pPr>
      <w:r>
        <w:rPr>
          <w:szCs w:val="24"/>
        </w:rPr>
        <w:t>84</w:t>
      </w:r>
      <w:r>
        <w:rPr>
          <w:snapToGrid w:val="0"/>
          <w:szCs w:val="24"/>
        </w:rPr>
        <w:t>.</w:t>
      </w:r>
      <w:r>
        <w:rPr>
          <w:snapToGrid w:val="0"/>
          <w:szCs w:val="24"/>
        </w:rPr>
        <w:tab/>
        <w:t>Property in works</w:t>
      </w:r>
      <w:r>
        <w:tab/>
      </w:r>
      <w:r>
        <w:fldChar w:fldCharType="begin"/>
      </w:r>
      <w:r>
        <w:instrText xml:space="preserve"> PAGEREF _Toc143508713 \h </w:instrText>
      </w:r>
      <w:r>
        <w:fldChar w:fldCharType="separate"/>
      </w:r>
      <w:r>
        <w:t>63</w:t>
      </w:r>
      <w:r>
        <w:fldChar w:fldCharType="end"/>
      </w:r>
    </w:p>
    <w:p>
      <w:pPr>
        <w:pStyle w:val="TOC8"/>
        <w:rPr>
          <w:sz w:val="24"/>
          <w:szCs w:val="24"/>
        </w:rPr>
      </w:pPr>
      <w:r>
        <w:rPr>
          <w:szCs w:val="24"/>
        </w:rPr>
        <w:t>85</w:t>
      </w:r>
      <w:r>
        <w:rPr>
          <w:snapToGrid w:val="0"/>
          <w:szCs w:val="24"/>
        </w:rPr>
        <w:t>.</w:t>
      </w:r>
      <w:r>
        <w:rPr>
          <w:snapToGrid w:val="0"/>
          <w:szCs w:val="24"/>
        </w:rPr>
        <w:tab/>
        <w:t>Local government works constructed with borrowed money</w:t>
      </w:r>
      <w:r>
        <w:tab/>
      </w:r>
      <w:r>
        <w:fldChar w:fldCharType="begin"/>
      </w:r>
      <w:r>
        <w:instrText xml:space="preserve"> PAGEREF _Toc143508714 \h </w:instrText>
      </w:r>
      <w:r>
        <w:fldChar w:fldCharType="separate"/>
      </w:r>
      <w:r>
        <w:t>64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Preliminaries to works</w:t>
      </w:r>
    </w:p>
    <w:p>
      <w:pPr>
        <w:pStyle w:val="TOC6"/>
        <w:tabs>
          <w:tab w:val="right" w:leader="dot" w:pos="7086"/>
        </w:tabs>
        <w:rPr>
          <w:b w:val="0"/>
          <w:sz w:val="24"/>
          <w:szCs w:val="24"/>
        </w:rPr>
      </w:pPr>
      <w:r>
        <w:rPr>
          <w:szCs w:val="24"/>
        </w:rPr>
        <w:t>Subdivision A — Interpretation</w:t>
      </w:r>
    </w:p>
    <w:p>
      <w:pPr>
        <w:pStyle w:val="TOC8"/>
        <w:rPr>
          <w:sz w:val="24"/>
          <w:szCs w:val="24"/>
        </w:rPr>
      </w:pPr>
      <w:r>
        <w:rPr>
          <w:szCs w:val="24"/>
        </w:rPr>
        <w:t>86</w:t>
      </w:r>
      <w:r>
        <w:rPr>
          <w:snapToGrid w:val="0"/>
          <w:szCs w:val="24"/>
        </w:rPr>
        <w:t>.</w:t>
      </w:r>
      <w:r>
        <w:rPr>
          <w:snapToGrid w:val="0"/>
          <w:szCs w:val="24"/>
        </w:rPr>
        <w:tab/>
        <w:t>Interpretation</w:t>
      </w:r>
      <w:r>
        <w:tab/>
      </w:r>
      <w:r>
        <w:fldChar w:fldCharType="begin"/>
      </w:r>
      <w:r>
        <w:instrText xml:space="preserve"> PAGEREF _Toc143508717 \h </w:instrText>
      </w:r>
      <w:r>
        <w:fldChar w:fldCharType="separate"/>
      </w:r>
      <w:r>
        <w:t>65</w:t>
      </w:r>
      <w:r>
        <w:fldChar w:fldCharType="end"/>
      </w:r>
    </w:p>
    <w:p>
      <w:pPr>
        <w:pStyle w:val="TOC6"/>
        <w:tabs>
          <w:tab w:val="right" w:leader="dot" w:pos="7086"/>
        </w:tabs>
        <w:rPr>
          <w:b w:val="0"/>
          <w:sz w:val="24"/>
          <w:szCs w:val="24"/>
        </w:rPr>
      </w:pPr>
      <w:r>
        <w:rPr>
          <w:szCs w:val="24"/>
        </w:rPr>
        <w:t>Subdivision B — Major works</w:t>
      </w:r>
    </w:p>
    <w:p>
      <w:pPr>
        <w:pStyle w:val="TOC8"/>
        <w:rPr>
          <w:sz w:val="24"/>
          <w:szCs w:val="24"/>
        </w:rPr>
      </w:pPr>
      <w:r>
        <w:rPr>
          <w:szCs w:val="24"/>
        </w:rPr>
        <w:t>87</w:t>
      </w:r>
      <w:r>
        <w:rPr>
          <w:snapToGrid w:val="0"/>
          <w:szCs w:val="24"/>
        </w:rPr>
        <w:t>.</w:t>
      </w:r>
      <w:r>
        <w:rPr>
          <w:snapToGrid w:val="0"/>
          <w:szCs w:val="24"/>
        </w:rPr>
        <w:tab/>
        <w:t>Power to carry out major works</w:t>
      </w:r>
      <w:r>
        <w:tab/>
      </w:r>
      <w:r>
        <w:fldChar w:fldCharType="begin"/>
      </w:r>
      <w:r>
        <w:instrText xml:space="preserve"> PAGEREF _Toc143508719 \h </w:instrText>
      </w:r>
      <w:r>
        <w:fldChar w:fldCharType="separate"/>
      </w:r>
      <w:r>
        <w:t>67</w:t>
      </w:r>
      <w:r>
        <w:fldChar w:fldCharType="end"/>
      </w:r>
    </w:p>
    <w:p>
      <w:pPr>
        <w:pStyle w:val="TOC8"/>
        <w:rPr>
          <w:sz w:val="24"/>
          <w:szCs w:val="24"/>
        </w:rPr>
      </w:pPr>
      <w:r>
        <w:rPr>
          <w:szCs w:val="24"/>
        </w:rPr>
        <w:t>88</w:t>
      </w:r>
      <w:r>
        <w:rPr>
          <w:snapToGrid w:val="0"/>
          <w:szCs w:val="24"/>
        </w:rPr>
        <w:t>.</w:t>
      </w:r>
      <w:r>
        <w:rPr>
          <w:snapToGrid w:val="0"/>
          <w:szCs w:val="24"/>
        </w:rPr>
        <w:tab/>
        <w:t>Advertisements and notices</w:t>
      </w:r>
      <w:r>
        <w:tab/>
      </w:r>
      <w:r>
        <w:fldChar w:fldCharType="begin"/>
      </w:r>
      <w:r>
        <w:instrText xml:space="preserve"> PAGEREF _Toc143508720 \h </w:instrText>
      </w:r>
      <w:r>
        <w:fldChar w:fldCharType="separate"/>
      </w:r>
      <w:r>
        <w:t>67</w:t>
      </w:r>
      <w:r>
        <w:fldChar w:fldCharType="end"/>
      </w:r>
    </w:p>
    <w:p>
      <w:pPr>
        <w:pStyle w:val="TOC8"/>
        <w:rPr>
          <w:sz w:val="24"/>
          <w:szCs w:val="24"/>
        </w:rPr>
      </w:pPr>
      <w:r>
        <w:rPr>
          <w:szCs w:val="24"/>
        </w:rPr>
        <w:t>89</w:t>
      </w:r>
      <w:r>
        <w:rPr>
          <w:snapToGrid w:val="0"/>
          <w:szCs w:val="24"/>
        </w:rPr>
        <w:t>.</w:t>
      </w:r>
      <w:r>
        <w:rPr>
          <w:snapToGrid w:val="0"/>
          <w:szCs w:val="24"/>
        </w:rPr>
        <w:tab/>
        <w:t>Objections and comments</w:t>
      </w:r>
      <w:r>
        <w:tab/>
      </w:r>
      <w:r>
        <w:fldChar w:fldCharType="begin"/>
      </w:r>
      <w:r>
        <w:instrText xml:space="preserve"> PAGEREF _Toc143508721 \h </w:instrText>
      </w:r>
      <w:r>
        <w:fldChar w:fldCharType="separate"/>
      </w:r>
      <w:r>
        <w:t>69</w:t>
      </w:r>
      <w:r>
        <w:fldChar w:fldCharType="end"/>
      </w:r>
    </w:p>
    <w:p>
      <w:pPr>
        <w:pStyle w:val="TOC8"/>
        <w:rPr>
          <w:sz w:val="24"/>
          <w:szCs w:val="24"/>
        </w:rPr>
      </w:pPr>
      <w:r>
        <w:rPr>
          <w:szCs w:val="24"/>
        </w:rPr>
        <w:t>90</w:t>
      </w:r>
      <w:r>
        <w:rPr>
          <w:snapToGrid w:val="0"/>
          <w:szCs w:val="24"/>
        </w:rPr>
        <w:t>.</w:t>
      </w:r>
      <w:r>
        <w:rPr>
          <w:snapToGrid w:val="0"/>
          <w:szCs w:val="24"/>
        </w:rPr>
        <w:tab/>
        <w:t>Submission for authorisation</w:t>
      </w:r>
      <w:r>
        <w:tab/>
      </w:r>
      <w:r>
        <w:fldChar w:fldCharType="begin"/>
      </w:r>
      <w:r>
        <w:instrText xml:space="preserve"> PAGEREF _Toc143508722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Alteration or extension of major works</w:t>
      </w:r>
      <w:r>
        <w:tab/>
      </w:r>
      <w:r>
        <w:fldChar w:fldCharType="begin"/>
      </w:r>
      <w:r>
        <w:instrText xml:space="preserve"> PAGEREF _Toc143508723 \h </w:instrText>
      </w:r>
      <w:r>
        <w:fldChar w:fldCharType="separate"/>
      </w:r>
      <w:r>
        <w:t>70</w:t>
      </w:r>
      <w:r>
        <w:fldChar w:fldCharType="end"/>
      </w:r>
    </w:p>
    <w:p>
      <w:pPr>
        <w:pStyle w:val="TOC6"/>
        <w:tabs>
          <w:tab w:val="right" w:leader="dot" w:pos="7086"/>
        </w:tabs>
        <w:rPr>
          <w:b w:val="0"/>
          <w:sz w:val="24"/>
          <w:szCs w:val="24"/>
        </w:rPr>
      </w:pPr>
      <w:r>
        <w:rPr>
          <w:szCs w:val="24"/>
        </w:rPr>
        <w:t>Subdivision C — General works</w:t>
      </w:r>
    </w:p>
    <w:p>
      <w:pPr>
        <w:pStyle w:val="TOC8"/>
        <w:rPr>
          <w:sz w:val="24"/>
          <w:szCs w:val="24"/>
        </w:rPr>
      </w:pPr>
      <w:r>
        <w:rPr>
          <w:szCs w:val="24"/>
        </w:rPr>
        <w:t>92</w:t>
      </w:r>
      <w:r>
        <w:rPr>
          <w:snapToGrid w:val="0"/>
          <w:szCs w:val="24"/>
        </w:rPr>
        <w:t>.</w:t>
      </w:r>
      <w:r>
        <w:rPr>
          <w:snapToGrid w:val="0"/>
          <w:szCs w:val="24"/>
        </w:rPr>
        <w:tab/>
        <w:t>Power to carry out general works</w:t>
      </w:r>
      <w:r>
        <w:tab/>
      </w:r>
      <w:r>
        <w:fldChar w:fldCharType="begin"/>
      </w:r>
      <w:r>
        <w:instrText xml:space="preserve"> PAGEREF _Toc143508725 \h </w:instrText>
      </w:r>
      <w:r>
        <w:fldChar w:fldCharType="separate"/>
      </w:r>
      <w:r>
        <w:t>71</w:t>
      </w:r>
      <w:r>
        <w:fldChar w:fldCharType="end"/>
      </w:r>
    </w:p>
    <w:p>
      <w:pPr>
        <w:pStyle w:val="TOC8"/>
        <w:rPr>
          <w:sz w:val="24"/>
          <w:szCs w:val="24"/>
        </w:rPr>
      </w:pPr>
      <w:r>
        <w:rPr>
          <w:szCs w:val="24"/>
        </w:rPr>
        <w:t>93</w:t>
      </w:r>
      <w:r>
        <w:rPr>
          <w:snapToGrid w:val="0"/>
          <w:szCs w:val="24"/>
        </w:rPr>
        <w:t>.</w:t>
      </w:r>
      <w:r>
        <w:rPr>
          <w:snapToGrid w:val="0"/>
          <w:szCs w:val="24"/>
        </w:rPr>
        <w:tab/>
        <w:t>Notices</w:t>
      </w:r>
      <w:r>
        <w:tab/>
      </w:r>
      <w:r>
        <w:fldChar w:fldCharType="begin"/>
      </w:r>
      <w:r>
        <w:instrText xml:space="preserve"> PAGEREF _Toc143508726 \h </w:instrText>
      </w:r>
      <w:r>
        <w:fldChar w:fldCharType="separate"/>
      </w:r>
      <w:r>
        <w:t>71</w:t>
      </w:r>
      <w:r>
        <w:fldChar w:fldCharType="end"/>
      </w:r>
    </w:p>
    <w:p>
      <w:pPr>
        <w:pStyle w:val="TOC8"/>
        <w:rPr>
          <w:sz w:val="24"/>
          <w:szCs w:val="24"/>
        </w:rPr>
      </w:pPr>
      <w:r>
        <w:rPr>
          <w:szCs w:val="24"/>
        </w:rPr>
        <w:t>94</w:t>
      </w:r>
      <w:r>
        <w:rPr>
          <w:snapToGrid w:val="0"/>
          <w:szCs w:val="24"/>
        </w:rPr>
        <w:t>.</w:t>
      </w:r>
      <w:r>
        <w:rPr>
          <w:snapToGrid w:val="0"/>
          <w:szCs w:val="24"/>
        </w:rPr>
        <w:tab/>
        <w:t>Objections and comments</w:t>
      </w:r>
      <w:r>
        <w:tab/>
      </w:r>
      <w:r>
        <w:fldChar w:fldCharType="begin"/>
      </w:r>
      <w:r>
        <w:instrText xml:space="preserve"> PAGEREF _Toc143508727 \h </w:instrText>
      </w:r>
      <w:r>
        <w:fldChar w:fldCharType="separate"/>
      </w:r>
      <w:r>
        <w:t>72</w:t>
      </w:r>
      <w:r>
        <w:fldChar w:fldCharType="end"/>
      </w:r>
    </w:p>
    <w:p>
      <w:pPr>
        <w:pStyle w:val="TOC8"/>
        <w:rPr>
          <w:sz w:val="24"/>
          <w:szCs w:val="24"/>
        </w:rPr>
      </w:pPr>
      <w:r>
        <w:rPr>
          <w:szCs w:val="24"/>
        </w:rPr>
        <w:t>95</w:t>
      </w:r>
      <w:r>
        <w:rPr>
          <w:snapToGrid w:val="0"/>
          <w:szCs w:val="24"/>
        </w:rPr>
        <w:t>.</w:t>
      </w:r>
      <w:r>
        <w:rPr>
          <w:snapToGrid w:val="0"/>
          <w:szCs w:val="24"/>
        </w:rPr>
        <w:tab/>
        <w:t>Authorisation for general works</w:t>
      </w:r>
      <w:r>
        <w:tab/>
      </w:r>
      <w:r>
        <w:fldChar w:fldCharType="begin"/>
      </w:r>
      <w:r>
        <w:instrText xml:space="preserve"> PAGEREF _Toc143508728 \h </w:instrText>
      </w:r>
      <w:r>
        <w:fldChar w:fldCharType="separate"/>
      </w:r>
      <w:r>
        <w:t>73</w:t>
      </w:r>
      <w:r>
        <w:fldChar w:fldCharType="end"/>
      </w:r>
    </w:p>
    <w:p>
      <w:pPr>
        <w:pStyle w:val="TOC6"/>
        <w:tabs>
          <w:tab w:val="right" w:leader="dot" w:pos="7086"/>
        </w:tabs>
        <w:rPr>
          <w:b w:val="0"/>
          <w:sz w:val="24"/>
          <w:szCs w:val="24"/>
        </w:rPr>
      </w:pPr>
      <w:r>
        <w:rPr>
          <w:szCs w:val="24"/>
        </w:rPr>
        <w:t>Subdivision D — Exempt works</w:t>
      </w:r>
    </w:p>
    <w:p>
      <w:pPr>
        <w:pStyle w:val="TOC8"/>
        <w:rPr>
          <w:sz w:val="24"/>
          <w:szCs w:val="24"/>
        </w:rPr>
      </w:pPr>
      <w:r>
        <w:rPr>
          <w:szCs w:val="24"/>
        </w:rPr>
        <w:t>96</w:t>
      </w:r>
      <w:r>
        <w:rPr>
          <w:snapToGrid w:val="0"/>
          <w:szCs w:val="24"/>
        </w:rPr>
        <w:t>.</w:t>
      </w:r>
      <w:r>
        <w:rPr>
          <w:snapToGrid w:val="0"/>
          <w:szCs w:val="24"/>
        </w:rPr>
        <w:tab/>
        <w:t>Commission or the Corporation to carry out exempt works</w:t>
      </w:r>
      <w:r>
        <w:tab/>
      </w:r>
      <w:r>
        <w:fldChar w:fldCharType="begin"/>
      </w:r>
      <w:r>
        <w:instrText xml:space="preserve"> PAGEREF _Toc143508730 \h </w:instrText>
      </w:r>
      <w:r>
        <w:fldChar w:fldCharType="separate"/>
      </w:r>
      <w:r>
        <w:t>74</w:t>
      </w:r>
      <w:r>
        <w:fldChar w:fldCharType="end"/>
      </w:r>
    </w:p>
    <w:p>
      <w:pPr>
        <w:pStyle w:val="TOC6"/>
        <w:tabs>
          <w:tab w:val="right" w:leader="dot" w:pos="7086"/>
        </w:tabs>
        <w:rPr>
          <w:b w:val="0"/>
          <w:sz w:val="24"/>
          <w:szCs w:val="24"/>
        </w:rPr>
      </w:pPr>
      <w:r>
        <w:rPr>
          <w:szCs w:val="24"/>
        </w:rPr>
        <w:t>Subdivision E — Deviation and modification</w:t>
      </w:r>
    </w:p>
    <w:p>
      <w:pPr>
        <w:pStyle w:val="TOC8"/>
        <w:rPr>
          <w:sz w:val="24"/>
          <w:szCs w:val="24"/>
        </w:rPr>
      </w:pPr>
      <w:r>
        <w:rPr>
          <w:szCs w:val="24"/>
        </w:rPr>
        <w:t>97</w:t>
      </w:r>
      <w:r>
        <w:rPr>
          <w:snapToGrid w:val="0"/>
          <w:szCs w:val="24"/>
        </w:rPr>
        <w:t>.</w:t>
      </w:r>
      <w:r>
        <w:rPr>
          <w:snapToGrid w:val="0"/>
          <w:szCs w:val="24"/>
        </w:rPr>
        <w:tab/>
        <w:t>Deviation and modification</w:t>
      </w:r>
      <w:r>
        <w:tab/>
      </w:r>
      <w:r>
        <w:fldChar w:fldCharType="begin"/>
      </w:r>
      <w:r>
        <w:instrText xml:space="preserve"> PAGEREF _Toc143508732 \h </w:instrText>
      </w:r>
      <w:r>
        <w:fldChar w:fldCharType="separate"/>
      </w:r>
      <w:r>
        <w:t>74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Street works</w:t>
      </w:r>
    </w:p>
    <w:p>
      <w:pPr>
        <w:pStyle w:val="TOC8"/>
        <w:rPr>
          <w:sz w:val="24"/>
          <w:szCs w:val="24"/>
        </w:rPr>
      </w:pPr>
      <w:r>
        <w:rPr>
          <w:szCs w:val="24"/>
        </w:rPr>
        <w:t>98</w:t>
      </w:r>
      <w:r>
        <w:rPr>
          <w:snapToGrid w:val="0"/>
          <w:szCs w:val="24"/>
        </w:rPr>
        <w:t>.</w:t>
      </w:r>
      <w:r>
        <w:rPr>
          <w:snapToGrid w:val="0"/>
          <w:szCs w:val="24"/>
        </w:rPr>
        <w:tab/>
        <w:t>Alterations to fittings in streets</w:t>
      </w:r>
      <w:r>
        <w:tab/>
      </w:r>
      <w:r>
        <w:fldChar w:fldCharType="begin"/>
      </w:r>
      <w:r>
        <w:instrText xml:space="preserve"> PAGEREF _Toc143508734 \h </w:instrText>
      </w:r>
      <w:r>
        <w:fldChar w:fldCharType="separate"/>
      </w:r>
      <w:r>
        <w:t>76</w:t>
      </w:r>
      <w:r>
        <w:fldChar w:fldCharType="end"/>
      </w:r>
    </w:p>
    <w:p>
      <w:pPr>
        <w:pStyle w:val="TOC8"/>
        <w:rPr>
          <w:sz w:val="24"/>
          <w:szCs w:val="24"/>
        </w:rPr>
      </w:pPr>
      <w:r>
        <w:rPr>
          <w:szCs w:val="24"/>
        </w:rPr>
        <w:t>99</w:t>
      </w:r>
      <w:r>
        <w:rPr>
          <w:snapToGrid w:val="0"/>
          <w:szCs w:val="24"/>
        </w:rPr>
        <w:t>.</w:t>
      </w:r>
      <w:r>
        <w:rPr>
          <w:snapToGrid w:val="0"/>
          <w:szCs w:val="24"/>
        </w:rPr>
        <w:tab/>
        <w:t>Street levels and widths</w:t>
      </w:r>
      <w:r>
        <w:tab/>
      </w:r>
      <w:r>
        <w:fldChar w:fldCharType="begin"/>
      </w:r>
      <w:r>
        <w:instrText xml:space="preserve"> PAGEREF _Toc143508735 \h </w:instrText>
      </w:r>
      <w:r>
        <w:fldChar w:fldCharType="separate"/>
      </w:r>
      <w:r>
        <w:t>76</w:t>
      </w:r>
      <w:r>
        <w:fldChar w:fldCharType="end"/>
      </w:r>
    </w:p>
    <w:p>
      <w:pPr>
        <w:pStyle w:val="TOC8"/>
        <w:rPr>
          <w:sz w:val="24"/>
          <w:szCs w:val="24"/>
        </w:rPr>
      </w:pPr>
      <w:r>
        <w:rPr>
          <w:szCs w:val="24"/>
        </w:rPr>
        <w:t>100</w:t>
      </w:r>
      <w:r>
        <w:rPr>
          <w:snapToGrid w:val="0"/>
          <w:szCs w:val="24"/>
        </w:rPr>
        <w:t>.</w:t>
      </w:r>
      <w:r>
        <w:rPr>
          <w:snapToGrid w:val="0"/>
          <w:szCs w:val="24"/>
        </w:rPr>
        <w:tab/>
        <w:t>Breaking up of streets</w:t>
      </w:r>
      <w:r>
        <w:tab/>
      </w:r>
      <w:r>
        <w:fldChar w:fldCharType="begin"/>
      </w:r>
      <w:r>
        <w:instrText xml:space="preserve"> PAGEREF _Toc143508736 \h </w:instrText>
      </w:r>
      <w:r>
        <w:fldChar w:fldCharType="separate"/>
      </w:r>
      <w:r>
        <w:t>78</w:t>
      </w:r>
      <w:r>
        <w:fldChar w:fldCharType="end"/>
      </w:r>
    </w:p>
    <w:p>
      <w:pPr>
        <w:pStyle w:val="TOC8"/>
        <w:rPr>
          <w:sz w:val="24"/>
          <w:szCs w:val="24"/>
        </w:rPr>
      </w:pPr>
      <w:r>
        <w:rPr>
          <w:szCs w:val="24"/>
        </w:rPr>
        <w:t>101</w:t>
      </w:r>
      <w:r>
        <w:rPr>
          <w:snapToGrid w:val="0"/>
          <w:szCs w:val="24"/>
        </w:rPr>
        <w:t>.</w:t>
      </w:r>
      <w:r>
        <w:rPr>
          <w:snapToGrid w:val="0"/>
          <w:szCs w:val="24"/>
        </w:rPr>
        <w:tab/>
        <w:t>Streets broken up to be reinstated</w:t>
      </w:r>
      <w:r>
        <w:tab/>
      </w:r>
      <w:r>
        <w:fldChar w:fldCharType="begin"/>
      </w:r>
      <w:r>
        <w:instrText xml:space="preserve"> PAGEREF _Toc143508737 \h </w:instrText>
      </w:r>
      <w:r>
        <w:fldChar w:fldCharType="separate"/>
      </w:r>
      <w:r>
        <w:t>78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 of information as to works</w:t>
      </w:r>
    </w:p>
    <w:p>
      <w:pPr>
        <w:pStyle w:val="TOC8"/>
        <w:rPr>
          <w:sz w:val="24"/>
          <w:szCs w:val="24"/>
        </w:rPr>
      </w:pPr>
      <w:r>
        <w:rPr>
          <w:szCs w:val="24"/>
        </w:rPr>
        <w:t>102</w:t>
      </w:r>
      <w:r>
        <w:rPr>
          <w:snapToGrid w:val="0"/>
          <w:szCs w:val="24"/>
        </w:rPr>
        <w:t>.</w:t>
      </w:r>
      <w:r>
        <w:rPr>
          <w:snapToGrid w:val="0"/>
          <w:szCs w:val="24"/>
        </w:rPr>
        <w:tab/>
        <w:t>Records and plans</w:t>
      </w:r>
      <w:r>
        <w:tab/>
      </w:r>
      <w:r>
        <w:fldChar w:fldCharType="begin"/>
      </w:r>
      <w:r>
        <w:instrText xml:space="preserve"> PAGEREF _Toc143508739 \h </w:instrText>
      </w:r>
      <w:r>
        <w:fldChar w:fldCharType="separate"/>
      </w:r>
      <w:r>
        <w:t>79</w:t>
      </w:r>
      <w:r>
        <w:fldChar w:fldCharType="end"/>
      </w:r>
    </w:p>
    <w:p>
      <w:pPr>
        <w:pStyle w:val="TOC2"/>
        <w:tabs>
          <w:tab w:val="right" w:leader="dot" w:pos="7086"/>
        </w:tabs>
        <w:rPr>
          <w:b w:val="0"/>
          <w:sz w:val="24"/>
          <w:szCs w:val="24"/>
        </w:rPr>
      </w:pPr>
      <w:r>
        <w:rPr>
          <w:szCs w:val="30"/>
        </w:rPr>
        <w:t>Part IX — Infringement notices</w:t>
      </w:r>
    </w:p>
    <w:p>
      <w:pPr>
        <w:pStyle w:val="TOC8"/>
        <w:rPr>
          <w:sz w:val="24"/>
          <w:szCs w:val="24"/>
        </w:rPr>
      </w:pPr>
      <w:r>
        <w:rPr>
          <w:szCs w:val="24"/>
        </w:rPr>
        <w:t>103</w:t>
      </w:r>
      <w:r>
        <w:rPr>
          <w:snapToGrid w:val="0"/>
          <w:szCs w:val="24"/>
        </w:rPr>
        <w:t>.</w:t>
      </w:r>
      <w:r>
        <w:rPr>
          <w:snapToGrid w:val="0"/>
          <w:szCs w:val="24"/>
        </w:rPr>
        <w:tab/>
        <w:t>Infringement notices</w:t>
      </w:r>
      <w:r>
        <w:tab/>
      </w:r>
      <w:r>
        <w:fldChar w:fldCharType="begin"/>
      </w:r>
      <w:r>
        <w:instrText xml:space="preserve"> PAGEREF _Toc143508741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_Toc143508743 \h </w:instrText>
      </w:r>
      <w:r>
        <w:fldChar w:fldCharType="separate"/>
      </w:r>
      <w:r>
        <w:t>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August 2006</w:t>
            </w:r>
          </w:p>
        </w:tc>
      </w:tr>
    </w:tbl>
    <w:p>
      <w:pPr>
        <w:pStyle w:val="WA"/>
      </w:pPr>
      <w:r>
        <w:t>Western Australia</w:t>
      </w:r>
    </w:p>
    <w:p>
      <w:pPr>
        <w:pStyle w:val="NameofActReg"/>
      </w:pPr>
      <w:r>
        <w:t>Water Agencies (Powers) Act 1984</w:t>
      </w:r>
    </w:p>
    <w:p>
      <w:pPr>
        <w:pStyle w:val="LongTitle"/>
        <w:rPr>
          <w:snapToGrid w:val="0"/>
        </w:rPr>
      </w:pPr>
      <w:r>
        <w:rPr>
          <w:snapToGrid w:val="0"/>
        </w:rPr>
        <w:t>An Act to vest powers in the Water Corporation and the Water and Rivers Commission, to make other provision in respect of their functions, and for related and other purposes.</w:t>
      </w:r>
    </w:p>
    <w:p>
      <w:pPr>
        <w:pStyle w:val="Footnotelongtitle"/>
      </w:pPr>
      <w:r>
        <w:tab/>
        <w:t xml:space="preserve">[Long title inserted by No. 73 of 1995 s. 4; amended by No. 67 of 2003 s. 62.] </w:t>
      </w:r>
    </w:p>
    <w:p>
      <w:pPr>
        <w:pStyle w:val="Heading2"/>
      </w:pPr>
      <w:bookmarkStart w:id="2" w:name="_Toc92785896"/>
      <w:bookmarkStart w:id="3" w:name="_Toc96326482"/>
      <w:bookmarkStart w:id="4" w:name="_Toc96507521"/>
      <w:bookmarkStart w:id="5" w:name="_Toc103069194"/>
      <w:bookmarkStart w:id="6" w:name="_Toc123004991"/>
      <w:bookmarkStart w:id="7" w:name="_Toc131479788"/>
      <w:bookmarkStart w:id="8" w:name="_Toc137027525"/>
      <w:bookmarkStart w:id="9" w:name="_Toc137866075"/>
      <w:bookmarkStart w:id="10" w:name="_Toc138569943"/>
      <w:bookmarkStart w:id="11" w:name="_Toc138653305"/>
      <w:bookmarkStart w:id="12" w:name="_Toc141071124"/>
      <w:bookmarkStart w:id="13" w:name="_Toc141071542"/>
      <w:bookmarkStart w:id="14" w:name="_Toc141611189"/>
      <w:bookmarkStart w:id="15" w:name="_Toc143508655"/>
      <w:r>
        <w:rPr>
          <w:rStyle w:val="CharPartNo"/>
        </w:rPr>
        <w:t>Part I</w:t>
      </w:r>
      <w:r>
        <w:rPr>
          <w:rStyle w:val="CharDivNo"/>
        </w:rPr>
        <w:t> </w:t>
      </w:r>
      <w:r>
        <w:t>—</w:t>
      </w:r>
      <w:r>
        <w:rPr>
          <w:rStyle w:val="CharDivText"/>
        </w:rPr>
        <w:t> </w:t>
      </w:r>
      <w:r>
        <w:rPr>
          <w:rStyle w:val="CharPartText"/>
        </w:rPr>
        <w:t>Preliminary, and other matters</w:t>
      </w:r>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Footnoteheading"/>
        <w:rPr>
          <w:snapToGrid w:val="0"/>
        </w:rPr>
      </w:pPr>
      <w:r>
        <w:rPr>
          <w:snapToGrid w:val="0"/>
        </w:rPr>
        <w:tab/>
        <w:t xml:space="preserve">[Heading amended by No. 73 of 1995 s. 5.] </w:t>
      </w:r>
    </w:p>
    <w:p>
      <w:pPr>
        <w:pStyle w:val="Ednotedivision"/>
      </w:pPr>
      <w:r>
        <w:t>[Division 1 heading deleted by No. 73 of 1995 s. 6.]</w:t>
      </w:r>
    </w:p>
    <w:p>
      <w:pPr>
        <w:pStyle w:val="Heading5"/>
        <w:spacing w:before="260"/>
        <w:rPr>
          <w:snapToGrid w:val="0"/>
        </w:rPr>
      </w:pPr>
      <w:bookmarkStart w:id="16" w:name="_Toc420985149"/>
      <w:bookmarkStart w:id="17" w:name="_Toc486127492"/>
      <w:bookmarkStart w:id="18" w:name="_Toc512908097"/>
      <w:bookmarkStart w:id="19" w:name="_Toc512911155"/>
      <w:bookmarkStart w:id="20" w:name="_Toc143508656"/>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 xml:space="preserve">[Section 1 amended by No. 73 of 1995 s. 7.] </w:t>
      </w:r>
    </w:p>
    <w:p>
      <w:pPr>
        <w:pStyle w:val="Heading5"/>
        <w:spacing w:before="260"/>
        <w:rPr>
          <w:snapToGrid w:val="0"/>
        </w:rPr>
      </w:pPr>
      <w:bookmarkStart w:id="21" w:name="_Toc420985150"/>
      <w:bookmarkStart w:id="22" w:name="_Toc486127493"/>
      <w:bookmarkStart w:id="23" w:name="_Toc512908098"/>
      <w:bookmarkStart w:id="24" w:name="_Toc512911156"/>
      <w:bookmarkStart w:id="25" w:name="_Toc143508657"/>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26" w:name="_Toc420985151"/>
      <w:bookmarkStart w:id="27" w:name="_Toc486127494"/>
      <w:bookmarkStart w:id="28" w:name="_Toc512908099"/>
      <w:bookmarkStart w:id="29" w:name="_Toc512911157"/>
      <w:bookmarkStart w:id="30" w:name="_Toc143508658"/>
      <w:r>
        <w:rPr>
          <w:rStyle w:val="CharSectno"/>
        </w:rPr>
        <w:t>3</w:t>
      </w:r>
      <w:r>
        <w:rPr>
          <w:snapToGrid w:val="0"/>
        </w:rPr>
        <w:t>.</w:t>
      </w:r>
      <w:r>
        <w:rPr>
          <w:snapToGrid w:val="0"/>
        </w:rPr>
        <w:tab/>
        <w:t>Interpretation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 </w:t>
      </w:r>
    </w:p>
    <w:p>
      <w:pPr>
        <w:pStyle w:val="Defstart"/>
      </w:pPr>
      <w:r>
        <w:rPr>
          <w:b/>
        </w:rPr>
        <w:tab/>
        <w:t>“</w:t>
      </w:r>
      <w:r>
        <w:rPr>
          <w:rStyle w:val="CharDefText"/>
        </w:rPr>
        <w:t>a former Minister</w:t>
      </w:r>
      <w:r>
        <w:rPr>
          <w:b/>
        </w:rPr>
        <w:t>”</w:t>
      </w:r>
      <w:r>
        <w:t xml:space="preserve"> means a Minister of the Crown who has at any time been charged with the administration of a relevant Act;</w:t>
      </w:r>
    </w:p>
    <w:p>
      <w:pPr>
        <w:pStyle w:val="Defstart"/>
      </w:pPr>
      <w:r>
        <w:rPr>
          <w:b/>
        </w:rPr>
        <w:tab/>
        <w:t>“</w:t>
      </w:r>
      <w:r>
        <w:rPr>
          <w:rStyle w:val="CharDefText"/>
        </w:rPr>
        <w:t>charge</w:t>
      </w:r>
      <w:r>
        <w:rPr>
          <w:b/>
        </w:rPr>
        <w:t>”</w:t>
      </w:r>
      <w:r>
        <w:t xml:space="preserve"> does not include anything described under this Act as a fee;</w:t>
      </w:r>
    </w:p>
    <w:p>
      <w:pPr>
        <w:pStyle w:val="Defstart"/>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conduit</w:t>
      </w:r>
      <w:r>
        <w:rPr>
          <w:b/>
        </w:rPr>
        <w:t>”</w:t>
      </w:r>
      <w:r>
        <w:t xml:space="preserve"> includes a pipe or culvert;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keepNext/>
      </w:pPr>
      <w:r>
        <w:rPr>
          <w:b/>
        </w:rPr>
        <w:tab/>
        <w:t>“</w:t>
      </w:r>
      <w:r>
        <w:rPr>
          <w:rStyle w:val="CharDefText"/>
        </w:rPr>
        <w:t>drain</w:t>
      </w:r>
      <w:r>
        <w:rPr>
          <w:b/>
        </w:rPr>
        <w:t>”</w:t>
      </w:r>
      <w:r>
        <w:t xml:space="preserve"> means — </w:t>
      </w:r>
    </w:p>
    <w:p>
      <w:pPr>
        <w:pStyle w:val="Defpara"/>
      </w:pPr>
      <w:r>
        <w:tab/>
        <w:t>(a)</w:t>
      </w:r>
      <w:r>
        <w:tab/>
        <w:t>a conduit on or under any land; or</w:t>
      </w:r>
    </w:p>
    <w:p>
      <w:pPr>
        <w:pStyle w:val="Defpara"/>
        <w:keepNext/>
      </w:pPr>
      <w:r>
        <w:tab/>
        <w:t>(b)</w:t>
      </w:r>
      <w:r>
        <w:tab/>
        <w:t>a channel,</w:t>
      </w:r>
    </w:p>
    <w:p>
      <w:pPr>
        <w:pStyle w:val="Defstart"/>
      </w:pPr>
      <w:r>
        <w:tab/>
      </w:r>
      <w:r>
        <w:tab/>
        <w:t>whether natural or constructed, which was or is used or intended to be used to carry surplus water, and includes any part of such a conduit or channel;</w:t>
      </w:r>
    </w:p>
    <w:p>
      <w:pPr>
        <w:pStyle w:val="Defstart"/>
      </w:pPr>
      <w:r>
        <w:rPr>
          <w:b/>
        </w:rPr>
        <w:tab/>
        <w:t>“</w:t>
      </w:r>
      <w:r>
        <w:rPr>
          <w:rStyle w:val="CharDefText"/>
        </w:rPr>
        <w:t>fittings</w:t>
      </w:r>
      <w:r>
        <w:rPr>
          <w:b/>
        </w:rPr>
        <w:t>”</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t>“</w:t>
      </w:r>
      <w:r>
        <w:rPr>
          <w:rStyle w:val="CharDefText"/>
        </w:rPr>
        <w:t>fixtures</w:t>
      </w:r>
      <w:r>
        <w:rPr>
          <w:b/>
        </w:rPr>
        <w:t>”</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t>“</w:t>
      </w:r>
      <w:r>
        <w:rPr>
          <w:rStyle w:val="CharDefText"/>
        </w:rPr>
        <w:t>former Authority</w:t>
      </w:r>
      <w:r>
        <w:rPr>
          <w:b/>
        </w:rPr>
        <w:t>”</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functions</w:t>
      </w:r>
      <w:r>
        <w:rPr>
          <w:b/>
        </w:rPr>
        <w:t>”</w:t>
      </w:r>
      <w:r>
        <w:t xml:space="preserve"> include powers, duties and authorities;</w:t>
      </w:r>
    </w:p>
    <w:p>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t>“</w:t>
      </w:r>
      <w:r>
        <w:rPr>
          <w:rStyle w:val="CharDefText"/>
        </w:rPr>
        <w:t>gross rental value</w:t>
      </w:r>
      <w:r>
        <w:rPr>
          <w:b/>
        </w:rPr>
        <w:t>”</w:t>
      </w:r>
      <w:r>
        <w:t xml:space="preserve">, in relation to land, means the gross rental value of that land in force under the </w:t>
      </w:r>
      <w:r>
        <w:rPr>
          <w:i/>
        </w:rPr>
        <w:t>Valuation of Land Act 1978</w:t>
      </w:r>
      <w:r>
        <w:t>;</w:t>
      </w:r>
    </w:p>
    <w:p>
      <w:pPr>
        <w:pStyle w:val="Defstart"/>
        <w:spacing w:before="85"/>
      </w:pPr>
      <w:r>
        <w:rPr>
          <w:b/>
        </w:rPr>
        <w:tab/>
        <w:t>“</w:t>
      </w:r>
      <w:r>
        <w:rPr>
          <w:rStyle w:val="CharDefText"/>
        </w:rPr>
        <w:t>land</w:t>
      </w:r>
      <w:r>
        <w:rPr>
          <w:b/>
        </w:rPr>
        <w:t>”</w:t>
      </w:r>
      <w:r>
        <w:t xml:space="preserve"> includes any building or other structure on, over or under the land, and any tenement or hereditament of any tenure related to the land;</w:t>
      </w:r>
    </w:p>
    <w:p>
      <w:pPr>
        <w:pStyle w:val="Defstart"/>
        <w:spacing w:before="85"/>
      </w:pPr>
      <w:r>
        <w:rPr>
          <w:b/>
        </w:rPr>
        <w:tab/>
        <w:t>“</w:t>
      </w:r>
      <w:r>
        <w:rPr>
          <w:rStyle w:val="CharDefText"/>
        </w:rPr>
        <w:t>local authority</w:t>
      </w:r>
      <w:r>
        <w:rPr>
          <w:b/>
        </w:rPr>
        <w:t>”</w:t>
      </w:r>
      <w:r>
        <w:t xml:space="preserve"> means — </w:t>
      </w:r>
    </w:p>
    <w:p>
      <w:pPr>
        <w:pStyle w:val="Defpara"/>
        <w:spacing w:before="85"/>
      </w:pPr>
      <w:r>
        <w:tab/>
        <w:t>(a)</w:t>
      </w:r>
      <w:r>
        <w:tab/>
        <w:t>a local government;</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t>“</w:t>
      </w:r>
      <w:r>
        <w:rPr>
          <w:rStyle w:val="CharDefText"/>
        </w:rPr>
        <w:t>Metropolitan Water, Sewerage, and Drainage Area</w:t>
      </w:r>
      <w:r>
        <w:rPr>
          <w:b/>
        </w:rPr>
        <w:t>”</w:t>
      </w:r>
      <w:r>
        <w:t xml:space="preserve"> means the area constituted under section 6 of the </w:t>
      </w:r>
      <w:r>
        <w:rPr>
          <w:i/>
        </w:rPr>
        <w:t>Metropolitan Water Supply, Sewerage, and Drainage Act 1909</w:t>
      </w:r>
      <w:r>
        <w:t>;</w:t>
      </w:r>
    </w:p>
    <w:p>
      <w:pPr>
        <w:pStyle w:val="Defstart"/>
        <w:spacing w:before="85"/>
      </w:pPr>
      <w:r>
        <w:rPr>
          <w:b/>
        </w:rPr>
        <w:tab/>
        <w:t>“</w:t>
      </w:r>
      <w:r>
        <w:rPr>
          <w:rStyle w:val="CharDefText"/>
        </w:rPr>
        <w:t>occupier</w:t>
      </w:r>
      <w:r>
        <w:rPr>
          <w:b/>
        </w:rPr>
        <w:t>”</w:t>
      </w:r>
      <w:r>
        <w:t xml:space="preserve"> means the person in actual occupation of land, or if there is no person in actual occupation, the person entitled to possession of the land;</w:t>
      </w:r>
    </w:p>
    <w:p>
      <w:pPr>
        <w:pStyle w:val="Defstart"/>
        <w:spacing w:before="85"/>
      </w:pPr>
      <w:r>
        <w:rPr>
          <w:b/>
        </w:rPr>
        <w:tab/>
        <w:t>“</w:t>
      </w:r>
      <w:r>
        <w:rPr>
          <w:rStyle w:val="CharDefText"/>
        </w:rPr>
        <w:t>officer</w:t>
      </w:r>
      <w:r>
        <w:rPr>
          <w:b/>
        </w:rPr>
        <w:t>”</w:t>
      </w:r>
      <w:r>
        <w:t>, in relation to — </w:t>
      </w:r>
    </w:p>
    <w:p>
      <w:pPr>
        <w:pStyle w:val="Defpara"/>
        <w:spacing w:before="85"/>
      </w:pPr>
      <w:r>
        <w:tab/>
        <w:t>(a)</w:t>
      </w:r>
      <w:r>
        <w:tab/>
        <w:t xml:space="preserve">the Commission, means a member of staff as defined in section 3 of the </w:t>
      </w:r>
      <w:r>
        <w:rPr>
          <w:i/>
        </w:rPr>
        <w:t>Water and Rivers Commission Act 1995</w:t>
      </w:r>
      <w:r>
        <w:t>;</w:t>
      </w:r>
    </w:p>
    <w:p>
      <w:pPr>
        <w:pStyle w:val="Defpara"/>
        <w:spacing w:before="85"/>
      </w:pPr>
      <w:r>
        <w:tab/>
        <w:t>(b)</w:t>
      </w:r>
      <w:r>
        <w:tab/>
        <w:t xml:space="preserve">the Corporation, means a member of the staff of the Corporation engaged under section 15 of the </w:t>
      </w:r>
      <w:r>
        <w:rPr>
          <w:i/>
        </w:rPr>
        <w:t>Water Corporation Act 1995</w:t>
      </w:r>
      <w:r>
        <w:t>;</w:t>
      </w:r>
    </w:p>
    <w:p>
      <w:pPr>
        <w:pStyle w:val="Defstart"/>
        <w:spacing w:before="85"/>
      </w:pPr>
      <w:r>
        <w:rPr>
          <w:b/>
        </w:rPr>
        <w:tab/>
        <w:t>“</w:t>
      </w:r>
      <w:r>
        <w:rPr>
          <w:rStyle w:val="CharDefText"/>
        </w:rPr>
        <w:t>owner</w:t>
      </w:r>
      <w:r>
        <w:rPr>
          <w:b/>
        </w:rPr>
        <w:t>”</w:t>
      </w:r>
      <w:r>
        <w:t xml:space="preserve"> has the meaning assigned in the </w:t>
      </w:r>
      <w:r>
        <w:rPr>
          <w:i/>
        </w:rPr>
        <w:t>Local Government Act 1995</w:t>
      </w:r>
      <w:r>
        <w:t>;</w:t>
      </w:r>
    </w:p>
    <w:p>
      <w:pPr>
        <w:pStyle w:val="Defstart"/>
        <w:spacing w:before="85"/>
      </w:pPr>
      <w:r>
        <w:rPr>
          <w:b/>
        </w:rPr>
        <w:tab/>
        <w:t>“</w:t>
      </w:r>
      <w:r>
        <w:rPr>
          <w:rStyle w:val="CharDefText"/>
        </w:rPr>
        <w:t>pipe</w:t>
      </w:r>
      <w:r>
        <w:rPr>
          <w:b/>
        </w:rPr>
        <w:t>”</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t>“</w:t>
      </w:r>
      <w:r>
        <w:rPr>
          <w:rStyle w:val="CharDefText"/>
        </w:rPr>
        <w:t>plant</w:t>
      </w:r>
      <w:r>
        <w:rPr>
          <w:b/>
        </w:rPr>
        <w:t>”</w:t>
      </w:r>
      <w:r>
        <w:t xml:space="preserve"> includes machinery, equipment, vehicles, boats or other apparatus utilised in the provision of water services;</w:t>
      </w:r>
    </w:p>
    <w:p>
      <w:pPr>
        <w:pStyle w:val="Defstart"/>
        <w:spacing w:before="85"/>
      </w:pPr>
      <w:r>
        <w:rPr>
          <w:b/>
        </w:rPr>
        <w:tab/>
        <w:t>“</w:t>
      </w:r>
      <w:r>
        <w:rPr>
          <w:rStyle w:val="CharDefText"/>
        </w:rPr>
        <w:t>premises</w:t>
      </w:r>
      <w:r>
        <w:rPr>
          <w:b/>
        </w:rPr>
        <w:t>”</w:t>
      </w:r>
      <w:r>
        <w:t xml:space="preserve"> means any land, street, structure or other place;</w:t>
      </w:r>
    </w:p>
    <w:p>
      <w:pPr>
        <w:pStyle w:val="Defstart"/>
        <w:keepLines/>
        <w:spacing w:before="85"/>
      </w:pPr>
      <w:r>
        <w:rPr>
          <w:b/>
        </w:rPr>
        <w:tab/>
        <w:t>“</w:t>
      </w:r>
      <w:r>
        <w:rPr>
          <w:rStyle w:val="CharDefText"/>
        </w:rPr>
        <w:t>property sewer</w:t>
      </w:r>
      <w:r>
        <w:rPr>
          <w:b/>
        </w:rPr>
        <w:t>”</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t>“</w:t>
      </w:r>
      <w:r>
        <w:rPr>
          <w:rStyle w:val="CharDefText"/>
        </w:rPr>
        <w:t>relevant Act</w:t>
      </w:r>
      <w:r>
        <w:rPr>
          <w:b/>
        </w:rPr>
        <w:t>”</w:t>
      </w:r>
      <w:r>
        <w:t xml:space="preserve"> means an Act referred to in section 5(1);</w:t>
      </w:r>
    </w:p>
    <w:p>
      <w:pPr>
        <w:pStyle w:val="Defstart"/>
      </w:pPr>
      <w:r>
        <w:rPr>
          <w:b/>
        </w:rPr>
        <w:tab/>
        <w:t>“</w:t>
      </w:r>
      <w:r>
        <w:rPr>
          <w:rStyle w:val="CharDefText"/>
        </w:rPr>
        <w:t>reservoir</w:t>
      </w:r>
      <w:r>
        <w:rPr>
          <w:b/>
        </w:rPr>
        <w:t>”</w:t>
      </w:r>
      <w:r>
        <w:t xml:space="preserve"> means a reservoir, dam, tank or cistern;</w:t>
      </w:r>
    </w:p>
    <w:p>
      <w:pPr>
        <w:pStyle w:val="Defstart"/>
      </w:pPr>
      <w:r>
        <w:rPr>
          <w:b/>
        </w:rPr>
        <w:tab/>
        <w:t>“</w:t>
      </w:r>
      <w:r>
        <w:rPr>
          <w:rStyle w:val="CharDefText"/>
        </w:rPr>
        <w:t>road</w:t>
      </w:r>
      <w:r>
        <w:rPr>
          <w:b/>
        </w:rPr>
        <w:t>”</w:t>
      </w:r>
      <w:r>
        <w:t xml:space="preserve"> has the same meaning as street;</w:t>
      </w:r>
    </w:p>
    <w:p>
      <w:pPr>
        <w:pStyle w:val="Defstart"/>
      </w:pPr>
      <w:r>
        <w:rPr>
          <w:b/>
        </w:rPr>
        <w:tab/>
        <w:t>“</w:t>
      </w:r>
      <w:r>
        <w:rPr>
          <w:rStyle w:val="CharDefText"/>
        </w:rPr>
        <w:t>sewage</w:t>
      </w:r>
      <w:r>
        <w:rPr>
          <w:b/>
        </w:rPr>
        <w:t>”</w:t>
      </w:r>
      <w:r>
        <w:t xml:space="preserve"> has the same meaning as wastewater;</w:t>
      </w:r>
    </w:p>
    <w:p>
      <w:pPr>
        <w:pStyle w:val="Defstart"/>
      </w:pPr>
      <w:r>
        <w:rPr>
          <w:b/>
        </w:rPr>
        <w:tab/>
        <w:t>“</w:t>
      </w:r>
      <w:r>
        <w:rPr>
          <w:rStyle w:val="CharDefText"/>
        </w:rPr>
        <w:t>sewer</w:t>
      </w:r>
      <w:r>
        <w:rPr>
          <w:b/>
        </w:rPr>
        <w:t>”</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t>“</w:t>
      </w:r>
      <w:r>
        <w:rPr>
          <w:rStyle w:val="CharDefText"/>
        </w:rPr>
        <w:t>statutory authority</w:t>
      </w:r>
      <w:r>
        <w:rPr>
          <w:b/>
        </w:rPr>
        <w:t>”</w:t>
      </w:r>
      <w:r>
        <w:t xml:space="preserve"> means —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r>
      <w:r>
        <w:tab/>
        <w:t>who or which administered or administers, or carried out or carries out on behalf of the Crown in right of the State functions in the public interest (being functions which the Commission or the Corporation, as the case requires, is by this Act authorised to administer) pursuant to, a relevant Act;</w:t>
      </w:r>
    </w:p>
    <w:p>
      <w:pPr>
        <w:pStyle w:val="Defstart"/>
      </w:pPr>
      <w:r>
        <w:rPr>
          <w:b/>
        </w:rPr>
        <w:tab/>
        <w:t>“</w:t>
      </w:r>
      <w:r>
        <w:rPr>
          <w:rStyle w:val="CharDefText"/>
        </w:rPr>
        <w:t>street</w:t>
      </w:r>
      <w:r>
        <w:rPr>
          <w:b/>
        </w:rPr>
        <w: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t>“</w:t>
      </w:r>
      <w:r>
        <w:rPr>
          <w:rStyle w:val="CharDefText"/>
        </w:rPr>
        <w:t>surplus water</w:t>
      </w:r>
      <w:r>
        <w:rPr>
          <w:b/>
        </w:rPr>
        <w:t>”</w:t>
      </w:r>
      <w:r>
        <w:t xml:space="preserve"> means storm water, surface water or underground water which accumulates or may accumulate to the detriment or disadvantage of any person;</w:t>
      </w:r>
    </w:p>
    <w:p>
      <w:pPr>
        <w:pStyle w:val="Defstart"/>
      </w:pPr>
      <w:r>
        <w:rPr>
          <w:b/>
        </w:rPr>
        <w:tab/>
        <w:t>“</w:t>
      </w:r>
      <w:r>
        <w:rPr>
          <w:rStyle w:val="CharDefText"/>
        </w:rPr>
        <w:t>unimproved value</w:t>
      </w:r>
      <w:r>
        <w:rPr>
          <w:b/>
        </w:rPr>
        <w:t>”</w:t>
      </w:r>
      <w:r>
        <w:t xml:space="preserve">, in relation to land, means the unimproved value of that land in force under the </w:t>
      </w:r>
      <w:r>
        <w:rPr>
          <w:i/>
        </w:rPr>
        <w:t>Valuation of Land Act 1978</w:t>
      </w:r>
      <w:r>
        <w:t>;</w:t>
      </w:r>
    </w:p>
    <w:p>
      <w:pPr>
        <w:pStyle w:val="Defstart"/>
      </w:pPr>
      <w:r>
        <w:rPr>
          <w:b/>
        </w:rPr>
        <w:tab/>
        <w:t>“</w:t>
      </w:r>
      <w:r>
        <w:rPr>
          <w:rStyle w:val="CharDefText"/>
        </w:rPr>
        <w:t>valuation</w:t>
      </w:r>
      <w:r>
        <w:rPr>
          <w:b/>
        </w:rPr>
        <w:t>”</w:t>
      </w:r>
      <w:r>
        <w:t xml:space="preserve">, in relation to land means a valuation of that land in force under the </w:t>
      </w:r>
      <w:r>
        <w:rPr>
          <w:i/>
        </w:rPr>
        <w:t>Valuation of Land Act 1978</w:t>
      </w:r>
      <w:r>
        <w:t>;</w:t>
      </w:r>
    </w:p>
    <w:p>
      <w:pPr>
        <w:pStyle w:val="Defstart"/>
      </w:pPr>
      <w:r>
        <w:rPr>
          <w:b/>
        </w:rPr>
        <w:tab/>
        <w:t>“</w:t>
      </w:r>
      <w:r>
        <w:rPr>
          <w:rStyle w:val="CharDefText"/>
        </w:rPr>
        <w:t>waste</w:t>
      </w:r>
      <w:r>
        <w:rPr>
          <w:b/>
        </w:rPr>
        <w:t>”</w:t>
      </w:r>
      <w:r>
        <w:t xml:space="preserve"> includes solid, liquid and gaseous waste;</w:t>
      </w:r>
    </w:p>
    <w:p>
      <w:pPr>
        <w:pStyle w:val="Defstart"/>
      </w:pPr>
      <w:r>
        <w:rPr>
          <w:b/>
        </w:rPr>
        <w:tab/>
        <w:t>“</w:t>
      </w:r>
      <w:r>
        <w:rPr>
          <w:rStyle w:val="CharDefText"/>
        </w:rPr>
        <w:t>wastewater</w:t>
      </w:r>
      <w:r>
        <w:rPr>
          <w:b/>
        </w:rPr>
        <w:t>”</w:t>
      </w:r>
      <w:r>
        <w:t xml:space="preserve"> means liquid waste, whether domestic or otherwise, and includes faecal matter and urine;</w:t>
      </w:r>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services</w:t>
      </w:r>
      <w:r>
        <w:rPr>
          <w:b/>
        </w:rPr>
        <w:t>”</w:t>
      </w:r>
      <w:r>
        <w:t xml:space="preserve"> means water supply, sewerage, drainage or irrigation services;</w:t>
      </w:r>
    </w:p>
    <w:p>
      <w:pPr>
        <w:pStyle w:val="Defstart"/>
      </w:pPr>
      <w:r>
        <w:rPr>
          <w:b/>
        </w:rPr>
        <w:tab/>
        <w:t>“</w:t>
      </w:r>
      <w:r>
        <w:rPr>
          <w:rStyle w:val="CharDefText"/>
        </w:rPr>
        <w:t>well</w:t>
      </w:r>
      <w:r>
        <w:rPr>
          <w:b/>
        </w:rPr>
        <w:t>”</w:t>
      </w:r>
      <w:r>
        <w:t xml:space="preserve"> means a pit, excavation, shaft, hole, bore or other opening made for the purpose of obtaining a supply of underground water;</w:t>
      </w:r>
    </w:p>
    <w:p>
      <w:pPr>
        <w:pStyle w:val="Defstart"/>
      </w:pPr>
      <w:r>
        <w:rPr>
          <w:b/>
        </w:rPr>
        <w:tab/>
        <w:t>“</w:t>
      </w:r>
      <w:r>
        <w:rPr>
          <w:rStyle w:val="CharDefText"/>
        </w:rPr>
        <w:t>works</w:t>
      </w:r>
      <w:r>
        <w:rPr>
          <w:b/>
        </w:rPr>
        <w:t>”</w:t>
      </w:r>
      <w:r>
        <w:t xml:space="preserve"> includes waterworks, sewerage works, drainage works and irrigation works including surveys, excavations, structures, buildings and plant provided by or used or intended to be used by the Corporation for the purposes of water services or by the Commission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Where a provision of this Act or a relevant Act authorises the Commission or the Corporation to enter upon, carry out works in, on, over or under, or exercise any other power in relation to, any land, premises or thing for any purpose the provision shall be deemed as also to authorise an officer of the Commission or the Corporation or other person acting on behalf of the Commission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Commission or the Corporation may, where the context so requires, be construed accordingly.</w:t>
      </w:r>
    </w:p>
    <w:p>
      <w:pPr>
        <w:pStyle w:val="Footnotesection"/>
      </w:pPr>
      <w:r>
        <w:tab/>
        <w:t xml:space="preserve">[Section 3 amended by No. 25 of 1985 s. 3; No. 110 of 1985 s. 4; No. 24 of 1987 s. 3 </w:t>
      </w:r>
      <w:r>
        <w:rPr>
          <w:vertAlign w:val="superscript"/>
        </w:rPr>
        <w:t>3</w:t>
      </w:r>
      <w:r>
        <w:t xml:space="preserve">; No. 113 of 1987 s. 32; No. 73 of 1995 s. 8 and 42; No. 14 of 1996 s. 4; No. 67 of 2003 s. 62.] </w:t>
      </w:r>
    </w:p>
    <w:p>
      <w:pPr>
        <w:pStyle w:val="Ednotesection"/>
      </w:pPr>
      <w:r>
        <w:t>[</w:t>
      </w:r>
      <w:r>
        <w:rPr>
          <w:b/>
        </w:rPr>
        <w:t>4.</w:t>
      </w:r>
      <w:r>
        <w:tab/>
        <w:t xml:space="preserve">Repealed by No. 73 of 1995 s. 9.] </w:t>
      </w:r>
    </w:p>
    <w:p>
      <w:pPr>
        <w:pStyle w:val="Heading5"/>
        <w:rPr>
          <w:snapToGrid w:val="0"/>
        </w:rPr>
      </w:pPr>
      <w:bookmarkStart w:id="31" w:name="_Toc420985152"/>
      <w:bookmarkStart w:id="32" w:name="_Toc486127495"/>
      <w:bookmarkStart w:id="33" w:name="_Toc512908100"/>
      <w:bookmarkStart w:id="34" w:name="_Toc512911158"/>
      <w:bookmarkStart w:id="35" w:name="_Toc143508659"/>
      <w:r>
        <w:rPr>
          <w:rStyle w:val="CharSectno"/>
        </w:rPr>
        <w:t>5</w:t>
      </w:r>
      <w:r>
        <w:rPr>
          <w:snapToGrid w:val="0"/>
        </w:rPr>
        <w:t>.</w:t>
      </w:r>
      <w:r>
        <w:rPr>
          <w:snapToGrid w:val="0"/>
        </w:rPr>
        <w:tab/>
        <w:t>Relevant Acts</w:t>
      </w:r>
      <w:bookmarkEnd w:id="31"/>
      <w:bookmarkEnd w:id="32"/>
      <w:bookmarkEnd w:id="33"/>
      <w:bookmarkEnd w:id="34"/>
      <w:bookmarkEnd w:id="35"/>
      <w:r>
        <w:rPr>
          <w:snapToGrid w:val="0"/>
        </w:rPr>
        <w:t xml:space="preserve"> </w:t>
      </w:r>
    </w:p>
    <w:p>
      <w:pPr>
        <w:pStyle w:val="Subsection"/>
        <w:keepNext/>
        <w:rPr>
          <w:snapToGrid w:val="0"/>
        </w:rPr>
      </w:pPr>
      <w:r>
        <w:rPr>
          <w:snapToGrid w:val="0"/>
        </w:rPr>
        <w:tab/>
        <w:t>(1)</w:t>
      </w:r>
      <w:r>
        <w:rPr>
          <w:snapToGrid w:val="0"/>
        </w:rPr>
        <w:tab/>
        <w:t>For the purposes of this Act each of the enactments following is a relevant Act — </w:t>
      </w:r>
    </w:p>
    <w:p>
      <w:pPr>
        <w:pStyle w:val="Indenta"/>
      </w:pPr>
      <w:r>
        <w:tab/>
      </w:r>
      <w:r>
        <w:tab/>
      </w:r>
      <w:r>
        <w:rPr>
          <w:i/>
          <w:iCs/>
        </w:rPr>
        <w:t>Metropolitan Water Authority Act 1982</w:t>
      </w:r>
      <w:r>
        <w:t>.</w:t>
      </w:r>
    </w:p>
    <w:p>
      <w:pPr>
        <w:pStyle w:val="Indenta"/>
      </w:pPr>
      <w:r>
        <w:tab/>
      </w:r>
      <w:r>
        <w:tab/>
      </w:r>
      <w:r>
        <w:rPr>
          <w:i/>
          <w:iCs/>
        </w:rPr>
        <w:t>Metropolitan Water Supply, Sewerage, and Drainage Act 1909</w:t>
      </w:r>
      <w:r>
        <w:t>.</w:t>
      </w:r>
    </w:p>
    <w:p>
      <w:pPr>
        <w:pStyle w:val="Indenta"/>
      </w:pPr>
      <w:r>
        <w:tab/>
      </w:r>
      <w:r>
        <w:tab/>
      </w:r>
      <w:r>
        <w:rPr>
          <w:i/>
          <w:iCs/>
        </w:rPr>
        <w:t>Rights in Water and Irrigation Act 1914</w:t>
      </w:r>
      <w:r>
        <w:t>.</w:t>
      </w:r>
    </w:p>
    <w:p>
      <w:pPr>
        <w:pStyle w:val="Indenta"/>
      </w:pPr>
      <w:r>
        <w:tab/>
      </w:r>
      <w:r>
        <w:tab/>
      </w:r>
      <w:r>
        <w:rPr>
          <w:i/>
          <w:iCs/>
        </w:rPr>
        <w:t>Water Supply, Sewerage, and Drainage Act 1912</w:t>
      </w:r>
      <w:r>
        <w:t>.</w:t>
      </w:r>
    </w:p>
    <w:p>
      <w:pPr>
        <w:pStyle w:val="Indenta"/>
      </w:pPr>
      <w:r>
        <w:tab/>
      </w:r>
      <w:r>
        <w:tab/>
      </w:r>
      <w:r>
        <w:rPr>
          <w:i/>
          <w:iCs/>
        </w:rPr>
        <w:t>Water Supply, Sewerage, and Drainage Amendment and Validation Act 1981</w:t>
      </w:r>
      <w:r>
        <w:t>.</w:t>
      </w:r>
    </w:p>
    <w:p>
      <w:pPr>
        <w:pStyle w:val="Indenta"/>
      </w:pPr>
      <w:r>
        <w:tab/>
      </w:r>
      <w:r>
        <w:tab/>
      </w:r>
      <w:r>
        <w:rPr>
          <w:i/>
          <w:iCs/>
        </w:rPr>
        <w:t>Country Areas Water Supply Act 1947</w:t>
      </w:r>
      <w:r>
        <w:t>.</w:t>
      </w:r>
    </w:p>
    <w:p>
      <w:pPr>
        <w:pStyle w:val="Indenta"/>
      </w:pPr>
      <w:r>
        <w:tab/>
      </w:r>
      <w:r>
        <w:tab/>
      </w:r>
      <w:r>
        <w:rPr>
          <w:i/>
          <w:iCs/>
        </w:rPr>
        <w:t>Country Towns Sewerage Act 1948</w:t>
      </w:r>
      <w:r>
        <w:t>.</w:t>
      </w:r>
    </w:p>
    <w:p>
      <w:pPr>
        <w:pStyle w:val="Indenta"/>
      </w:pPr>
      <w:r>
        <w:tab/>
      </w:r>
      <w:r>
        <w:tab/>
      </w:r>
      <w:r>
        <w:rPr>
          <w:i/>
          <w:iCs/>
        </w:rPr>
        <w:t>Land Drainage Act 1925</w:t>
      </w:r>
      <w:r>
        <w:rPr>
          <w:vertAlign w:val="superscript"/>
        </w:rPr>
        <w:t> 3</w:t>
      </w:r>
      <w:r>
        <w:t>.</w:t>
      </w:r>
    </w:p>
    <w:p>
      <w:pPr>
        <w:pStyle w:val="Indenta"/>
      </w:pPr>
      <w:r>
        <w:tab/>
      </w:r>
      <w:r>
        <w:tab/>
      </w:r>
      <w:r>
        <w:rPr>
          <w:i/>
          <w:iCs/>
        </w:rPr>
        <w:t>Water Boards Act 1904</w:t>
      </w:r>
      <w:r>
        <w:t xml:space="preserve">, as read with the </w:t>
      </w:r>
      <w:r>
        <w:rPr>
          <w:i/>
          <w:iCs/>
        </w:rPr>
        <w:t>Water Boards Act Amendment Act 1928</w:t>
      </w:r>
      <w:r>
        <w:t>.</w:t>
      </w:r>
    </w:p>
    <w:p>
      <w:pPr>
        <w:pStyle w:val="Ednotesubsection"/>
      </w:pPr>
      <w:r>
        <w:tab/>
        <w:t>[(2)</w:t>
      </w:r>
      <w:r>
        <w:tab/>
        <w:t>repealed]</w:t>
      </w:r>
    </w:p>
    <w:p>
      <w:pPr>
        <w:pStyle w:val="Footnotesection"/>
      </w:pPr>
      <w:r>
        <w:tab/>
        <w:t xml:space="preserve">[Section 5 amended by No. 25 of 1985 s. 5; No. 73 of 1994 s. 4; No. 73 of 1995 s. 10.] </w:t>
      </w:r>
    </w:p>
    <w:p>
      <w:pPr>
        <w:pStyle w:val="Ednotedivision"/>
      </w:pPr>
      <w:r>
        <w:t>[Division 2 (s. 6) repealed by No. 73 of 1995 s. 11</w:t>
      </w:r>
      <w:r>
        <w:rPr>
          <w:vertAlign w:val="superscript"/>
        </w:rPr>
        <w:t> 4</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 xml:space="preserve">Repealed by No. 73 of 1995 s. 14.] </w:t>
      </w:r>
    </w:p>
    <w:p>
      <w:pPr>
        <w:pStyle w:val="Heading5"/>
        <w:rPr>
          <w:snapToGrid w:val="0"/>
        </w:rPr>
      </w:pPr>
      <w:bookmarkStart w:id="36" w:name="_Toc420985153"/>
      <w:bookmarkStart w:id="37" w:name="_Toc486127496"/>
      <w:bookmarkStart w:id="38" w:name="_Toc512908101"/>
      <w:bookmarkStart w:id="39" w:name="_Toc512911159"/>
      <w:bookmarkStart w:id="40" w:name="_Toc143508660"/>
      <w:r>
        <w:rPr>
          <w:rStyle w:val="CharSectno"/>
        </w:rPr>
        <w:t>8</w:t>
      </w:r>
      <w:r>
        <w:rPr>
          <w:snapToGrid w:val="0"/>
        </w:rPr>
        <w:t>.</w:t>
      </w:r>
      <w:r>
        <w:rPr>
          <w:snapToGrid w:val="0"/>
        </w:rPr>
        <w:tab/>
      </w:r>
      <w:bookmarkEnd w:id="36"/>
      <w:r>
        <w:rPr>
          <w:snapToGrid w:val="0"/>
        </w:rPr>
        <w:t>Vesting interest in land in the Corporation or the Commission</w:t>
      </w:r>
      <w:bookmarkEnd w:id="37"/>
      <w:bookmarkEnd w:id="38"/>
      <w:bookmarkEnd w:id="39"/>
      <w:bookmarkEnd w:id="40"/>
    </w:p>
    <w:p>
      <w:pPr>
        <w:pStyle w:val="Ednotesubsection"/>
      </w:pPr>
      <w:r>
        <w:tab/>
        <w:t>[(1), (2)</w:t>
      </w:r>
      <w:r>
        <w:tab/>
        <w:t>repealed]</w:t>
      </w:r>
    </w:p>
    <w:p>
      <w:pPr>
        <w:pStyle w:val="Subsection"/>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 or the Commission shall, by operation of this section, be vested in the Corporation or the Commission,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Commission as could have been made if a transfer or agreement relating to the vesting had been executed in full form.</w:t>
      </w:r>
    </w:p>
    <w:p>
      <w:pPr>
        <w:pStyle w:val="Footnotesection"/>
      </w:pPr>
      <w:r>
        <w:tab/>
        <w:t xml:space="preserve">[Section 8 amended by No. 110 of 1985 s. 5; No. 73 of 1995 s. 15; No. 31 of 1997 s. 137(1).] </w:t>
      </w:r>
    </w:p>
    <w:p>
      <w:pPr>
        <w:pStyle w:val="Ednotesection"/>
        <w:spacing w:before="120"/>
        <w:ind w:left="890" w:hanging="890"/>
      </w:pPr>
      <w:r>
        <w:t>[</w:t>
      </w:r>
      <w:r>
        <w:rPr>
          <w:b/>
        </w:rPr>
        <w:t>9, 10.</w:t>
      </w:r>
      <w:r>
        <w:tab/>
        <w:t xml:space="preserve">Repealed by No. 73 of 1995 s. 16.] </w:t>
      </w:r>
    </w:p>
    <w:p>
      <w:pPr>
        <w:pStyle w:val="Ednotesection"/>
        <w:rPr>
          <w:b/>
        </w:rPr>
      </w:pPr>
      <w:r>
        <w:t>[Divisions 2-9:  s. 24, 25 repealed by</w:t>
      </w:r>
      <w:r>
        <w:rPr>
          <w:b/>
        </w:rPr>
        <w:t xml:space="preserve"> </w:t>
      </w:r>
      <w:r>
        <w:t>No. 113 of 1987 s. 32;</w:t>
      </w:r>
      <w:r>
        <w:br/>
        <w:t>s. 11-23, 26-32 repealed by No. 73 of 1995 s. 17.]</w:t>
      </w:r>
      <w:r>
        <w:rPr>
          <w:b/>
        </w:rPr>
        <w:t xml:space="preserve"> </w:t>
      </w:r>
    </w:p>
    <w:p>
      <w:pPr>
        <w:pStyle w:val="Ednotedivision"/>
      </w:pPr>
      <w:r>
        <w:t xml:space="preserve">[Division 10 heading deleted by No. 73 of 1995 s. 18.] </w:t>
      </w:r>
    </w:p>
    <w:p>
      <w:pPr>
        <w:pStyle w:val="Ednotesection"/>
      </w:pPr>
      <w:r>
        <w:t>[</w:t>
      </w:r>
      <w:r>
        <w:rPr>
          <w:b/>
        </w:rPr>
        <w:t>33.</w:t>
      </w:r>
      <w:r>
        <w:tab/>
        <w:t xml:space="preserve">Repealed by No. 73 of 1995 s. 19.] </w:t>
      </w:r>
    </w:p>
    <w:p>
      <w:pPr>
        <w:pStyle w:val="Heading5"/>
        <w:rPr>
          <w:snapToGrid w:val="0"/>
        </w:rPr>
      </w:pPr>
      <w:bookmarkStart w:id="41" w:name="_Toc420985154"/>
      <w:bookmarkStart w:id="42" w:name="_Toc486127497"/>
      <w:bookmarkStart w:id="43" w:name="_Toc512908102"/>
      <w:bookmarkStart w:id="44" w:name="_Toc512911160"/>
      <w:bookmarkStart w:id="45" w:name="_Toc143508661"/>
      <w:r>
        <w:rPr>
          <w:rStyle w:val="CharSectno"/>
        </w:rPr>
        <w:t>34</w:t>
      </w:r>
      <w:r>
        <w:rPr>
          <w:snapToGrid w:val="0"/>
        </w:rPr>
        <w:t>.</w:t>
      </w:r>
      <w:r>
        <w:rPr>
          <w:snapToGrid w:val="0"/>
        </w:rPr>
        <w:tab/>
        <w:t>By</w:t>
      </w:r>
      <w:r>
        <w:rPr>
          <w:snapToGrid w:val="0"/>
        </w:rPr>
        <w:noBreakHyphen/>
        <w:t>laws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Minister may make by</w:t>
      </w:r>
      <w:r>
        <w:rPr>
          <w:snapToGrid w:val="0"/>
        </w:rPr>
        <w:noBreakHyphen/>
        <w:t>laws prescribing all matters that are required or permitted by this Act or any relevant Act to be prescribed, or are necessary or convenient to be prescribed, for the purposes of the performance by the Commission, the Corporation or the Coordinator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provide for the due management and use of water, works, water services, water resources and property of the Commission or the Corporation;</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 and confer functions on the Coordinator in relation to those matters;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5</w:t>
      </w:r>
      <w:r>
        <w:t xml:space="preserve"> and 41; No. 32 of 1997 s. 18; No. 57 of 1997 s. 126(1); No. 39 of 1999 s. 11(7); No. 67 of 2003 s. 62.] </w:t>
      </w:r>
    </w:p>
    <w:p>
      <w:pPr>
        <w:pStyle w:val="Ednotesection"/>
      </w:pPr>
      <w:r>
        <w:t>[</w:t>
      </w:r>
      <w:r>
        <w:rPr>
          <w:b/>
        </w:rPr>
        <w:t>35.</w:t>
      </w:r>
      <w:r>
        <w:tab/>
        <w:t xml:space="preserve">Repealed by No. 73 of 1995 s. 21.] </w:t>
      </w:r>
    </w:p>
    <w:p>
      <w:pPr>
        <w:pStyle w:val="Heading5"/>
        <w:rPr>
          <w:snapToGrid w:val="0"/>
        </w:rPr>
      </w:pPr>
      <w:bookmarkStart w:id="46" w:name="_Toc420985155"/>
      <w:bookmarkStart w:id="47" w:name="_Toc486127498"/>
      <w:bookmarkStart w:id="48" w:name="_Toc512908103"/>
      <w:bookmarkStart w:id="49" w:name="_Toc512911161"/>
      <w:bookmarkStart w:id="50" w:name="_Toc143508662"/>
      <w:r>
        <w:rPr>
          <w:rStyle w:val="CharSectno"/>
        </w:rPr>
        <w:t>36</w:t>
      </w:r>
      <w:r>
        <w:rPr>
          <w:snapToGrid w:val="0"/>
        </w:rPr>
        <w:t>.</w:t>
      </w:r>
      <w:r>
        <w:rPr>
          <w:snapToGrid w:val="0"/>
        </w:rPr>
        <w:tab/>
        <w:t>Regulations and by</w:t>
      </w:r>
      <w:r>
        <w:rPr>
          <w:snapToGrid w:val="0"/>
        </w:rPr>
        <w:noBreakHyphen/>
        <w:t>laws generally</w:t>
      </w:r>
      <w:bookmarkEnd w:id="46"/>
      <w:bookmarkEnd w:id="47"/>
      <w:bookmarkEnd w:id="48"/>
      <w:bookmarkEnd w:id="49"/>
      <w:bookmarkEnd w:id="50"/>
      <w:r>
        <w:rPr>
          <w:snapToGrid w:val="0"/>
        </w:rPr>
        <w:t xml:space="preserve"> </w:t>
      </w:r>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 </w:t>
      </w:r>
    </w:p>
    <w:p>
      <w:pPr>
        <w:pStyle w:val="Indenta"/>
        <w:keepNext/>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(c)</w:t>
      </w:r>
      <w:r>
        <w:rPr>
          <w:snapToGrid w:val="0"/>
        </w:rPr>
        <w:tab/>
        <w:t>as to provide that where by reason of unavailability of materials or other reason that the Commission or the Corporation considers valid any requirement imposed by the Commission or the Corporation cannot be conformed to, the Commission or the Corporation may dispense with that requirement and in lieu authorise in writing in any particular case the use of materials or any other matters which it considers to be appropriate;</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The Governor, a Minister or a statutory authority may, for the purposes of the Commission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 </w:t>
      </w:r>
    </w:p>
    <w:p>
      <w:pPr>
        <w:pStyle w:val="Indenta"/>
        <w:rPr>
          <w:snapToGrid w:val="0"/>
        </w:rPr>
      </w:pPr>
      <w:r>
        <w:rPr>
          <w:snapToGrid w:val="0"/>
        </w:rPr>
        <w:tab/>
        <w:t>(a)</w:t>
      </w:r>
      <w:r>
        <w:rPr>
          <w:snapToGrid w:val="0"/>
        </w:rPr>
        <w:tab/>
        <w:t>may provide that contravention or failure to comply constitutes an offence;</w:t>
      </w:r>
    </w:p>
    <w:p>
      <w:pPr>
        <w:pStyle w:val="Indenta"/>
        <w:rPr>
          <w:snapToGrid w:val="0"/>
        </w:rPr>
      </w:pPr>
      <w:r>
        <w:rPr>
          <w:snapToGrid w:val="0"/>
        </w:rPr>
        <w:tab/>
        <w:t>(b)</w:t>
      </w:r>
      <w:r>
        <w:rPr>
          <w:snapToGrid w:val="0"/>
        </w:rPr>
        <w:tab/>
        <w:t>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Commission or the Corporation to the offender;</w:t>
      </w:r>
    </w:p>
    <w:p>
      <w:pPr>
        <w:pStyle w:val="Indenta"/>
        <w:rPr>
          <w:snapToGrid w:val="0"/>
        </w:rPr>
      </w:pPr>
      <w:r>
        <w:rPr>
          <w:snapToGrid w:val="0"/>
        </w:rPr>
        <w:tab/>
        <w:t>(c)</w:t>
      </w:r>
      <w:r>
        <w:rPr>
          <w:snapToGrid w:val="0"/>
        </w:rPr>
        <w:tab/>
        <w:t>may provide that, in addition to the penalty, any expense, loss or damage incurred by the Commission or the Corporation in consequence of the offence shall be payable by the offender;</w:t>
      </w:r>
    </w:p>
    <w:p>
      <w:pPr>
        <w:pStyle w:val="Indenta"/>
        <w:rPr>
          <w:snapToGrid w:val="0"/>
        </w:rPr>
      </w:pPr>
      <w:r>
        <w:rPr>
          <w:snapToGrid w:val="0"/>
        </w:rPr>
        <w:tab/>
        <w:t>(d)</w:t>
      </w:r>
      <w:r>
        <w:rPr>
          <w:snapToGrid w:val="0"/>
        </w:rPr>
        <w:tab/>
        <w:t>may provide for fees to be payable to the Commission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law which provides that any expense, loss or damage incurred by the Commission or the Corporation in consequence of the offence shall be payable by the offender shall, if requested by an officer of the Commission or the Corporation or a person authorised by the Commission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Nothing in subsection (6) prejudices or affects the right of the Commission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xml:space="preserve">; No. 73 of 1995 s. 42; No. 74 of 2003 s. 125(2).] </w:t>
      </w:r>
    </w:p>
    <w:p>
      <w:pPr>
        <w:pStyle w:val="Heading5"/>
        <w:rPr>
          <w:snapToGrid w:val="0"/>
        </w:rPr>
      </w:pPr>
      <w:bookmarkStart w:id="51" w:name="_Toc420985156"/>
      <w:bookmarkStart w:id="52" w:name="_Toc486127499"/>
      <w:bookmarkStart w:id="53" w:name="_Toc512908104"/>
      <w:bookmarkStart w:id="54" w:name="_Toc512911162"/>
      <w:bookmarkStart w:id="55" w:name="_Toc143508663"/>
      <w:r>
        <w:rPr>
          <w:rStyle w:val="CharSectno"/>
        </w:rPr>
        <w:t>37</w:t>
      </w:r>
      <w:r>
        <w:rPr>
          <w:snapToGrid w:val="0"/>
        </w:rPr>
        <w:t>.</w:t>
      </w:r>
      <w:r>
        <w:rPr>
          <w:snapToGrid w:val="0"/>
        </w:rPr>
        <w:tab/>
        <w:t>Regulations</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 xml:space="preserve">[Section 37 amended by No. 73 of 1995 s. 22.] </w:t>
      </w:r>
    </w:p>
    <w:p>
      <w:pPr>
        <w:pStyle w:val="Heading5"/>
        <w:rPr>
          <w:snapToGrid w:val="0"/>
        </w:rPr>
      </w:pPr>
      <w:bookmarkStart w:id="56" w:name="_Toc420985157"/>
      <w:bookmarkStart w:id="57" w:name="_Toc486127500"/>
      <w:bookmarkStart w:id="58" w:name="_Toc512908105"/>
      <w:bookmarkStart w:id="59" w:name="_Toc512911163"/>
      <w:bookmarkStart w:id="60" w:name="_Toc143508664"/>
      <w:r>
        <w:rPr>
          <w:rStyle w:val="CharSectno"/>
        </w:rPr>
        <w:t>38</w:t>
      </w:r>
      <w:r>
        <w:rPr>
          <w:snapToGrid w:val="0"/>
        </w:rPr>
        <w:t>.</w:t>
      </w:r>
      <w:r>
        <w:rPr>
          <w:snapToGrid w:val="0"/>
        </w:rPr>
        <w:tab/>
        <w:t>Revocation or amendment of local laws and local planning schemes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Commission or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 xml:space="preserve">[Section 38 amended by No. 73 of 1995 s. 23; No. 14 of 1996 s. 4; No. 67 of 2003 s. 62; No. 38 of 2005 s. 15.] </w:t>
      </w:r>
    </w:p>
    <w:p>
      <w:pPr>
        <w:pStyle w:val="Heading2"/>
      </w:pPr>
      <w:bookmarkStart w:id="61" w:name="_Toc92785906"/>
      <w:bookmarkStart w:id="62" w:name="_Toc96326492"/>
      <w:bookmarkStart w:id="63" w:name="_Toc96507531"/>
      <w:bookmarkStart w:id="64" w:name="_Toc103069204"/>
      <w:bookmarkStart w:id="65" w:name="_Toc123005001"/>
      <w:bookmarkStart w:id="66" w:name="_Toc131479798"/>
      <w:bookmarkStart w:id="67" w:name="_Toc137027535"/>
      <w:bookmarkStart w:id="68" w:name="_Toc137866085"/>
      <w:bookmarkStart w:id="69" w:name="_Toc138569953"/>
      <w:bookmarkStart w:id="70" w:name="_Toc138653315"/>
      <w:bookmarkStart w:id="71" w:name="_Toc141071134"/>
      <w:bookmarkStart w:id="72" w:name="_Toc141071552"/>
      <w:bookmarkStart w:id="73" w:name="_Toc141611199"/>
      <w:bookmarkStart w:id="74" w:name="_Toc143508665"/>
      <w:r>
        <w:rPr>
          <w:rStyle w:val="CharPartNo"/>
        </w:rPr>
        <w:t>Part III</w:t>
      </w:r>
      <w:r>
        <w:t> — </w:t>
      </w:r>
      <w:r>
        <w:rPr>
          <w:rStyle w:val="CharPartText"/>
        </w:rPr>
        <w:t>Financial provisions</w:t>
      </w:r>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Ednotedivision"/>
      </w:pPr>
      <w:r>
        <w:t>[Division 1 (s. 39, 40) repealed by No. 73 of 1995 s. 24.]</w:t>
      </w:r>
    </w:p>
    <w:p>
      <w:pPr>
        <w:pStyle w:val="Heading3"/>
        <w:rPr>
          <w:snapToGrid w:val="0"/>
        </w:rPr>
      </w:pPr>
      <w:bookmarkStart w:id="75" w:name="_Toc92785907"/>
      <w:bookmarkStart w:id="76" w:name="_Toc96326493"/>
      <w:bookmarkStart w:id="77" w:name="_Toc96507532"/>
      <w:bookmarkStart w:id="78" w:name="_Toc103069205"/>
      <w:bookmarkStart w:id="79" w:name="_Toc123005002"/>
      <w:bookmarkStart w:id="80" w:name="_Toc131479799"/>
      <w:bookmarkStart w:id="81" w:name="_Toc137027536"/>
      <w:bookmarkStart w:id="82" w:name="_Toc137866086"/>
      <w:bookmarkStart w:id="83" w:name="_Toc138569954"/>
      <w:bookmarkStart w:id="84" w:name="_Toc138653316"/>
      <w:bookmarkStart w:id="85" w:name="_Toc141071135"/>
      <w:bookmarkStart w:id="86" w:name="_Toc141071553"/>
      <w:bookmarkStart w:id="87" w:name="_Toc141611200"/>
      <w:bookmarkStart w:id="88" w:name="_Toc143508666"/>
      <w:r>
        <w:rPr>
          <w:rStyle w:val="CharDivNo"/>
        </w:rPr>
        <w:t>Division 1A</w:t>
      </w:r>
      <w:r>
        <w:rPr>
          <w:snapToGrid w:val="0"/>
        </w:rPr>
        <w:t> — </w:t>
      </w:r>
      <w:r>
        <w:rPr>
          <w:rStyle w:val="CharDivText"/>
        </w:rPr>
        <w:t>Certain provisions as to charges</w:t>
      </w:r>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DivText"/>
        </w:rPr>
        <w:t xml:space="preserve"> </w:t>
      </w:r>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89" w:name="_Toc420985158"/>
      <w:bookmarkStart w:id="90" w:name="_Toc486127501"/>
      <w:bookmarkStart w:id="91" w:name="_Toc512908106"/>
      <w:bookmarkStart w:id="92" w:name="_Toc512911164"/>
      <w:bookmarkStart w:id="93" w:name="_Toc143508667"/>
      <w:r>
        <w:rPr>
          <w:rStyle w:val="CharSectno"/>
        </w:rPr>
        <w:t>41</w:t>
      </w:r>
      <w:r>
        <w:rPr>
          <w:snapToGrid w:val="0"/>
        </w:rPr>
        <w:t>.</w:t>
      </w:r>
      <w:r>
        <w:rPr>
          <w:snapToGrid w:val="0"/>
        </w:rPr>
        <w:tab/>
        <w:t>By</w:t>
      </w:r>
      <w:r>
        <w:rPr>
          <w:snapToGrid w:val="0"/>
        </w:rPr>
        <w:noBreakHyphen/>
        <w:t>laws relating to charges</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spacing w:before="140"/>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spacing w:before="140"/>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spacing w:before="140"/>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xml:space="preserve">; amended by No. 73 of 1995 s. 25 and 41; No. 25 of 2005 s. 57.] </w:t>
      </w:r>
    </w:p>
    <w:p>
      <w:pPr>
        <w:pStyle w:val="Ednotesection"/>
        <w:spacing w:before="180"/>
        <w:ind w:left="890" w:hanging="890"/>
      </w:pPr>
      <w:bookmarkStart w:id="94" w:name="_Toc420985160"/>
      <w:bookmarkStart w:id="95" w:name="_Toc486127503"/>
      <w:bookmarkStart w:id="96" w:name="_Toc512908108"/>
      <w:bookmarkStart w:id="97" w:name="_Toc512911166"/>
      <w:r>
        <w:t>[</w:t>
      </w:r>
      <w:r>
        <w:rPr>
          <w:b/>
        </w:rPr>
        <w:t>41A.</w:t>
      </w:r>
      <w:r>
        <w:tab/>
        <w:t>Repealed by No. 25 of 2005 s. 58.]</w:t>
      </w:r>
    </w:p>
    <w:p>
      <w:pPr>
        <w:pStyle w:val="Ednotesection"/>
        <w:spacing w:before="180"/>
        <w:ind w:left="890" w:hanging="890"/>
      </w:pPr>
      <w:bookmarkStart w:id="98" w:name="_Toc420985161"/>
      <w:bookmarkStart w:id="99" w:name="_Toc486127504"/>
      <w:bookmarkStart w:id="100" w:name="_Toc512908109"/>
      <w:bookmarkStart w:id="101" w:name="_Toc512911167"/>
      <w:bookmarkEnd w:id="94"/>
      <w:bookmarkEnd w:id="95"/>
      <w:bookmarkEnd w:id="96"/>
      <w:bookmarkEnd w:id="97"/>
      <w:r>
        <w:t>[</w:t>
      </w:r>
      <w:r>
        <w:rPr>
          <w:b/>
        </w:rPr>
        <w:t>41B.</w:t>
      </w:r>
      <w:r>
        <w:tab/>
        <w:t>Repealed by No. 25 of 2005 s. 59.]</w:t>
      </w:r>
    </w:p>
    <w:p>
      <w:pPr>
        <w:pStyle w:val="Heading5"/>
        <w:spacing w:before="260"/>
        <w:rPr>
          <w:snapToGrid w:val="0"/>
        </w:rPr>
      </w:pPr>
      <w:bookmarkStart w:id="102" w:name="_Toc143508668"/>
      <w:r>
        <w:rPr>
          <w:rStyle w:val="CharSectno"/>
        </w:rPr>
        <w:t>41C</w:t>
      </w:r>
      <w:r>
        <w:rPr>
          <w:snapToGrid w:val="0"/>
        </w:rPr>
        <w:t xml:space="preserve">. </w:t>
      </w:r>
      <w:r>
        <w:rPr>
          <w:snapToGrid w:val="0"/>
        </w:rPr>
        <w:tab/>
        <w:t>Certain valuations may be indexed</w:t>
      </w:r>
      <w:bookmarkEnd w:id="98"/>
      <w:bookmarkEnd w:id="99"/>
      <w:bookmarkEnd w:id="100"/>
      <w:bookmarkEnd w:id="101"/>
      <w:bookmarkEnd w:id="102"/>
      <w:r>
        <w:rPr>
          <w:snapToGrid w:val="0"/>
        </w:rPr>
        <w:t xml:space="preserve"> </w:t>
      </w:r>
    </w:p>
    <w:p>
      <w:pPr>
        <w:pStyle w:val="Subsection"/>
        <w:spacing w:before="120"/>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spacing w:before="80"/>
        <w:ind w:left="890" w:hanging="890"/>
      </w:pPr>
      <w:r>
        <w:tab/>
        <w:t>[Section 41C inserted by No. 24 of 1987 s. 8</w:t>
      </w:r>
      <w:r>
        <w:rPr>
          <w:vertAlign w:val="superscript"/>
        </w:rPr>
        <w:t> 3</w:t>
      </w:r>
      <w:r>
        <w:t xml:space="preserve">.] </w:t>
      </w:r>
    </w:p>
    <w:p>
      <w:pPr>
        <w:pStyle w:val="Heading5"/>
        <w:spacing w:before="180"/>
        <w:rPr>
          <w:snapToGrid w:val="0"/>
        </w:rPr>
      </w:pPr>
      <w:bookmarkStart w:id="103" w:name="_Toc420985162"/>
      <w:bookmarkStart w:id="104" w:name="_Toc486127505"/>
      <w:bookmarkStart w:id="105" w:name="_Toc512908110"/>
      <w:bookmarkStart w:id="106" w:name="_Toc512911168"/>
      <w:bookmarkStart w:id="107" w:name="_Toc143508669"/>
      <w:r>
        <w:rPr>
          <w:rStyle w:val="CharSectno"/>
        </w:rPr>
        <w:t>41D</w:t>
      </w:r>
      <w:r>
        <w:rPr>
          <w:snapToGrid w:val="0"/>
        </w:rPr>
        <w:t xml:space="preserve">. </w:t>
      </w:r>
      <w:r>
        <w:rPr>
          <w:snapToGrid w:val="0"/>
        </w:rPr>
        <w:tab/>
        <w:t>Phasing</w:t>
      </w:r>
      <w:r>
        <w:rPr>
          <w:snapToGrid w:val="0"/>
        </w:rPr>
        <w:noBreakHyphen/>
        <w:t>in of certain valuations</w:t>
      </w:r>
      <w:bookmarkEnd w:id="103"/>
      <w:bookmarkEnd w:id="104"/>
      <w:bookmarkEnd w:id="105"/>
      <w:bookmarkEnd w:id="106"/>
      <w:bookmarkEnd w:id="107"/>
      <w:r>
        <w:rPr>
          <w:snapToGrid w:val="0"/>
        </w:rPr>
        <w:t xml:space="preserve"> </w:t>
      </w:r>
    </w:p>
    <w:p>
      <w:pPr>
        <w:pStyle w:val="Subsection"/>
        <w:spacing w:before="12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20"/>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80"/>
        <w:ind w:left="890" w:hanging="890"/>
      </w:pPr>
      <w:r>
        <w:tab/>
        <w:t>[Section 41D inserted by No. 24 of 1987 s. 8</w:t>
      </w:r>
      <w:r>
        <w:rPr>
          <w:vertAlign w:val="superscript"/>
        </w:rPr>
        <w:t> 3</w:t>
      </w:r>
      <w:r>
        <w:t>; amended by No. 17 of 1993 s. 13</w:t>
      </w:r>
      <w:r>
        <w:rPr>
          <w:vertAlign w:val="superscript"/>
        </w:rPr>
        <w:t> 6</w:t>
      </w:r>
      <w:r>
        <w:t xml:space="preserve">.] </w:t>
      </w:r>
    </w:p>
    <w:p>
      <w:pPr>
        <w:pStyle w:val="Heading5"/>
        <w:keepNext w:val="0"/>
        <w:keepLines w:val="0"/>
        <w:spacing w:before="180"/>
        <w:rPr>
          <w:snapToGrid w:val="0"/>
        </w:rPr>
      </w:pPr>
      <w:bookmarkStart w:id="108" w:name="_Toc420985163"/>
      <w:bookmarkStart w:id="109" w:name="_Toc486127506"/>
      <w:bookmarkStart w:id="110" w:name="_Toc512908111"/>
      <w:bookmarkStart w:id="111" w:name="_Toc512911169"/>
      <w:bookmarkStart w:id="112" w:name="_Toc143508670"/>
      <w:r>
        <w:rPr>
          <w:rStyle w:val="CharSectno"/>
        </w:rPr>
        <w:t>41E</w:t>
      </w:r>
      <w:r>
        <w:rPr>
          <w:snapToGrid w:val="0"/>
        </w:rPr>
        <w:t>.</w:t>
      </w:r>
      <w:r>
        <w:rPr>
          <w:snapToGrid w:val="0"/>
        </w:rPr>
        <w:tab/>
        <w:t>Interim valuations</w:t>
      </w:r>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2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2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rPr>
          <w:b/>
          <w:snapToGrid w:val="0"/>
        </w:rPr>
        <w:t>“</w:t>
      </w:r>
      <w:r>
        <w:rPr>
          <w:rStyle w:val="CharDefText"/>
        </w:rPr>
        <w:t>the notional value</w:t>
      </w:r>
      <w:r>
        <w:rPr>
          <w:b/>
          <w:snapToGrid w:val="0"/>
        </w:rPr>
        <w:t>”</w:t>
      </w:r>
      <w:r>
        <w:rPr>
          <w:snapToGrid w:val="0"/>
        </w:rPr>
        <w:t xml:space="preserve">)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spacing w:before="120"/>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ind w:left="890" w:hanging="890"/>
      </w:pPr>
      <w:r>
        <w:tab/>
        <w:t>[Section 41E inserted by No. 24 of 1987 s. 8</w:t>
      </w:r>
      <w:r>
        <w:rPr>
          <w:vertAlign w:val="superscript"/>
        </w:rPr>
        <w:t> 3</w:t>
      </w:r>
      <w:r>
        <w:t>; amended by No. 17 of 1993 s. 13</w:t>
      </w:r>
      <w:r>
        <w:rPr>
          <w:vertAlign w:val="superscript"/>
        </w:rPr>
        <w:t> 6</w:t>
      </w:r>
      <w:r>
        <w:t xml:space="preserve">; No. 73 of 1995 s. 41.] </w:t>
      </w:r>
    </w:p>
    <w:p>
      <w:pPr>
        <w:pStyle w:val="Heading5"/>
        <w:rPr>
          <w:snapToGrid w:val="0"/>
        </w:rPr>
      </w:pPr>
      <w:bookmarkStart w:id="113" w:name="_Toc420985164"/>
      <w:bookmarkStart w:id="114" w:name="_Toc486127507"/>
      <w:bookmarkStart w:id="115" w:name="_Toc512908112"/>
      <w:bookmarkStart w:id="116" w:name="_Toc512911170"/>
      <w:bookmarkStart w:id="117" w:name="_Toc143508671"/>
      <w:r>
        <w:rPr>
          <w:rStyle w:val="CharSectno"/>
        </w:rPr>
        <w:t>41F</w:t>
      </w:r>
      <w:r>
        <w:rPr>
          <w:snapToGrid w:val="0"/>
        </w:rPr>
        <w:t xml:space="preserve">. </w:t>
      </w:r>
      <w:r>
        <w:rPr>
          <w:snapToGrid w:val="0"/>
        </w:rPr>
        <w:tab/>
        <w:t>Postponement of effect of general valuation</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 </w:t>
      </w:r>
    </w:p>
    <w:p>
      <w:pPr>
        <w:pStyle w:val="Indenta"/>
        <w:spacing w:before="60"/>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xml:space="preserve">; amended by No. 73 of 1995 s. 41.] </w:t>
      </w:r>
    </w:p>
    <w:p>
      <w:pPr>
        <w:pStyle w:val="Heading5"/>
        <w:keepLines w:val="0"/>
        <w:spacing w:before="180"/>
        <w:rPr>
          <w:snapToGrid w:val="0"/>
        </w:rPr>
      </w:pPr>
      <w:bookmarkStart w:id="118" w:name="_Toc420985165"/>
      <w:bookmarkStart w:id="119" w:name="_Toc486127508"/>
      <w:bookmarkStart w:id="120" w:name="_Toc512908113"/>
      <w:bookmarkStart w:id="121" w:name="_Toc512911171"/>
      <w:bookmarkStart w:id="122" w:name="_Toc143508672"/>
      <w:r>
        <w:rPr>
          <w:rStyle w:val="CharSectno"/>
        </w:rPr>
        <w:t>41G</w:t>
      </w:r>
      <w:r>
        <w:rPr>
          <w:snapToGrid w:val="0"/>
        </w:rPr>
        <w:t xml:space="preserve">. </w:t>
      </w:r>
      <w:r>
        <w:rPr>
          <w:snapToGrid w:val="0"/>
        </w:rPr>
        <w:tab/>
        <w:t>Incomplete general valuation</w:t>
      </w:r>
      <w:bookmarkEnd w:id="118"/>
      <w:bookmarkEnd w:id="119"/>
      <w:bookmarkEnd w:id="120"/>
      <w:bookmarkEnd w:id="121"/>
      <w:bookmarkEnd w:id="122"/>
      <w:r>
        <w:rPr>
          <w:snapToGrid w:val="0"/>
        </w:rPr>
        <w:t xml:space="preserve"> </w:t>
      </w:r>
    </w:p>
    <w:p>
      <w:pPr>
        <w:pStyle w:val="Subsection"/>
        <w:spacing w:before="14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20"/>
        <w:rPr>
          <w:snapToGrid w:val="0"/>
        </w:rPr>
      </w:pPr>
      <w:r>
        <w:rPr>
          <w:snapToGrid w:val="0"/>
        </w:rPr>
        <w:tab/>
      </w:r>
      <w:r>
        <w:rPr>
          <w:snapToGrid w:val="0"/>
        </w:rPr>
        <w:tab/>
        <w:t>and the Corporation is authorised to give effect thereto.</w:t>
      </w:r>
    </w:p>
    <w:p>
      <w:pPr>
        <w:pStyle w:val="Subsection"/>
        <w:spacing w:before="12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xml:space="preserve">; amended by No. 73 of 1995 s. 41.] </w:t>
      </w:r>
    </w:p>
    <w:p>
      <w:pPr>
        <w:pStyle w:val="Heading5"/>
        <w:spacing w:before="180"/>
        <w:rPr>
          <w:snapToGrid w:val="0"/>
        </w:rPr>
      </w:pPr>
      <w:bookmarkStart w:id="123" w:name="_Toc420985166"/>
      <w:bookmarkStart w:id="124" w:name="_Toc486127509"/>
      <w:bookmarkStart w:id="125" w:name="_Toc512908114"/>
      <w:bookmarkStart w:id="126" w:name="_Toc512911172"/>
      <w:bookmarkStart w:id="127" w:name="_Toc143508673"/>
      <w:r>
        <w:rPr>
          <w:rStyle w:val="CharSectno"/>
        </w:rPr>
        <w:t>41GA</w:t>
      </w:r>
      <w:r>
        <w:rPr>
          <w:snapToGrid w:val="0"/>
        </w:rPr>
        <w:t>.</w:t>
      </w:r>
      <w:r>
        <w:rPr>
          <w:snapToGrid w:val="0"/>
        </w:rPr>
        <w:tab/>
        <w:t>Concession on certain charges after subdivision</w:t>
      </w:r>
      <w:bookmarkEnd w:id="123"/>
      <w:bookmarkEnd w:id="124"/>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 xml:space="preserve">Where, through a subdivisional plan or diagram approved by the Western Australian Planning Commission, a lot is created by subdivision, no water charge is payable to the Corporation in respect of the lot for the concession period if — </w:t>
      </w:r>
    </w:p>
    <w:p>
      <w:pPr>
        <w:pStyle w:val="Indenta"/>
        <w:spacing w:before="60"/>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concession period</w:t>
      </w:r>
      <w:r>
        <w:rPr>
          <w:b/>
        </w:rPr>
        <w:t>”</w:t>
      </w:r>
      <w:r>
        <w:t xml:space="preserve"> has the meaning given by subsection (2);</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pPr>
      <w:r>
        <w:rPr>
          <w:b/>
        </w:rPr>
        <w:tab/>
        <w:t>“</w:t>
      </w:r>
      <w:r>
        <w:rPr>
          <w:rStyle w:val="CharDefText"/>
        </w:rPr>
        <w:t>subdivision</w:t>
      </w:r>
      <w:r>
        <w:rPr>
          <w:b/>
        </w:rPr>
        <w:t>”</w:t>
      </w:r>
      <w:r>
        <w:t xml:space="preserve"> refers to the creation of 2 or more lots;</w:t>
      </w:r>
    </w:p>
    <w:p>
      <w:pPr>
        <w:pStyle w:val="Defstart"/>
      </w:pPr>
      <w:r>
        <w:rPr>
          <w:b/>
        </w:rPr>
        <w:tab/>
        <w:t>“</w:t>
      </w:r>
      <w:r>
        <w:rPr>
          <w:rStyle w:val="CharDefText"/>
        </w:rPr>
        <w:t>water charge</w:t>
      </w:r>
      <w:r>
        <w:rPr>
          <w:b/>
        </w:rPr>
        <w:t>”</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7</w:t>
      </w:r>
      <w:r>
        <w:t xml:space="preserve">.] </w:t>
      </w:r>
    </w:p>
    <w:p>
      <w:pPr>
        <w:pStyle w:val="Heading5"/>
        <w:rPr>
          <w:snapToGrid w:val="0"/>
        </w:rPr>
      </w:pPr>
      <w:bookmarkStart w:id="128" w:name="_Toc420985167"/>
      <w:bookmarkStart w:id="129" w:name="_Toc486127510"/>
      <w:bookmarkStart w:id="130" w:name="_Toc512908115"/>
      <w:bookmarkStart w:id="131" w:name="_Toc512911173"/>
      <w:bookmarkStart w:id="132" w:name="_Toc143508674"/>
      <w:r>
        <w:rPr>
          <w:rStyle w:val="CharSectno"/>
        </w:rPr>
        <w:t>41H</w:t>
      </w:r>
      <w:r>
        <w:rPr>
          <w:snapToGrid w:val="0"/>
        </w:rPr>
        <w:t xml:space="preserve">. </w:t>
      </w:r>
      <w:r>
        <w:rPr>
          <w:snapToGrid w:val="0"/>
        </w:rPr>
        <w:tab/>
        <w:t>Apportionment between joint owners or occupiers</w:t>
      </w:r>
      <w:bookmarkEnd w:id="128"/>
      <w:bookmarkEnd w:id="129"/>
      <w:bookmarkEnd w:id="130"/>
      <w:bookmarkEnd w:id="131"/>
      <w:bookmarkEnd w:id="132"/>
      <w:r>
        <w:rPr>
          <w:snapToGrid w:val="0"/>
        </w:rPr>
        <w:t xml:space="preserve"> </w:t>
      </w:r>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xml:space="preserve">; amended by No. 73 of 1995 s. 41.] </w:t>
      </w:r>
    </w:p>
    <w:p>
      <w:pPr>
        <w:pStyle w:val="Heading5"/>
        <w:spacing w:before="240"/>
        <w:rPr>
          <w:snapToGrid w:val="0"/>
        </w:rPr>
      </w:pPr>
      <w:bookmarkStart w:id="133" w:name="_Toc420985168"/>
      <w:bookmarkStart w:id="134" w:name="_Toc486127511"/>
      <w:bookmarkStart w:id="135" w:name="_Toc512908116"/>
      <w:bookmarkStart w:id="136" w:name="_Toc512911174"/>
      <w:bookmarkStart w:id="137" w:name="_Toc143508675"/>
      <w:r>
        <w:rPr>
          <w:rStyle w:val="CharSectno"/>
        </w:rPr>
        <w:t>41J</w:t>
      </w:r>
      <w:r>
        <w:rPr>
          <w:snapToGrid w:val="0"/>
        </w:rPr>
        <w:t>.</w:t>
      </w:r>
      <w:r>
        <w:rPr>
          <w:snapToGrid w:val="0"/>
        </w:rPr>
        <w:tab/>
        <w:t>Accounts based on estimated quantities</w:t>
      </w:r>
      <w:bookmarkEnd w:id="133"/>
      <w:bookmarkEnd w:id="134"/>
      <w:bookmarkEnd w:id="135"/>
      <w:bookmarkEnd w:id="136"/>
      <w:bookmarkEnd w:id="137"/>
      <w:r>
        <w:rPr>
          <w:snapToGrid w:val="0"/>
        </w:rPr>
        <w:t xml:space="preserve"> </w:t>
      </w:r>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xml:space="preserve">; amended by No. 73 of 1995 s. 41.] </w:t>
      </w:r>
    </w:p>
    <w:p>
      <w:pPr>
        <w:pStyle w:val="Heading5"/>
        <w:spacing w:before="240"/>
        <w:rPr>
          <w:snapToGrid w:val="0"/>
        </w:rPr>
      </w:pPr>
      <w:bookmarkStart w:id="138" w:name="_Toc420985169"/>
      <w:bookmarkStart w:id="139" w:name="_Toc486127512"/>
      <w:bookmarkStart w:id="140" w:name="_Toc512908117"/>
      <w:bookmarkStart w:id="141" w:name="_Toc512911175"/>
      <w:bookmarkStart w:id="142" w:name="_Toc143508676"/>
      <w:r>
        <w:rPr>
          <w:rStyle w:val="CharSectno"/>
        </w:rPr>
        <w:t>41K</w:t>
      </w:r>
      <w:r>
        <w:rPr>
          <w:snapToGrid w:val="0"/>
        </w:rPr>
        <w:t xml:space="preserve">. </w:t>
      </w:r>
      <w:r>
        <w:rPr>
          <w:snapToGrid w:val="0"/>
        </w:rPr>
        <w:tab/>
        <w:t>Certain information to be made available</w:t>
      </w:r>
      <w:bookmarkEnd w:id="138"/>
      <w:bookmarkEnd w:id="139"/>
      <w:bookmarkEnd w:id="140"/>
      <w:bookmarkEnd w:id="141"/>
      <w:bookmarkEnd w:id="142"/>
      <w:r>
        <w:rPr>
          <w:snapToGrid w:val="0"/>
        </w:rPr>
        <w:t xml:space="preserve"> </w:t>
      </w:r>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xml:space="preserve">; amended by No. 73 of 1995 s. 41.] </w:t>
      </w:r>
    </w:p>
    <w:p>
      <w:pPr>
        <w:pStyle w:val="Heading5"/>
        <w:rPr>
          <w:snapToGrid w:val="0"/>
        </w:rPr>
      </w:pPr>
      <w:bookmarkStart w:id="143" w:name="_Toc420985170"/>
      <w:bookmarkStart w:id="144" w:name="_Toc486127513"/>
      <w:bookmarkStart w:id="145" w:name="_Toc512908118"/>
      <w:bookmarkStart w:id="146" w:name="_Toc512911176"/>
      <w:bookmarkStart w:id="147" w:name="_Toc143508677"/>
      <w:r>
        <w:rPr>
          <w:rStyle w:val="CharSectno"/>
        </w:rPr>
        <w:t>41L</w:t>
      </w:r>
      <w:r>
        <w:rPr>
          <w:snapToGrid w:val="0"/>
        </w:rPr>
        <w:t xml:space="preserve">. </w:t>
      </w:r>
      <w:r>
        <w:rPr>
          <w:snapToGrid w:val="0"/>
        </w:rPr>
        <w:tab/>
        <w:t>Interest on overdue amounts</w:t>
      </w:r>
      <w:bookmarkEnd w:id="143"/>
      <w:bookmarkEnd w:id="144"/>
      <w:bookmarkEnd w:id="145"/>
      <w:bookmarkEnd w:id="146"/>
      <w:bookmarkEnd w:id="147"/>
      <w:r>
        <w:rPr>
          <w:snapToGrid w:val="0"/>
        </w:rPr>
        <w:t xml:space="preserve"> </w:t>
      </w:r>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 xml:space="preserve">.] </w:t>
      </w:r>
    </w:p>
    <w:p>
      <w:pPr>
        <w:pStyle w:val="Heading5"/>
        <w:rPr>
          <w:snapToGrid w:val="0"/>
        </w:rPr>
      </w:pPr>
      <w:bookmarkStart w:id="148" w:name="_Toc420985171"/>
      <w:bookmarkStart w:id="149" w:name="_Toc486127514"/>
      <w:bookmarkStart w:id="150" w:name="_Toc512908119"/>
      <w:bookmarkStart w:id="151" w:name="_Toc512911177"/>
      <w:bookmarkStart w:id="152" w:name="_Toc143508678"/>
      <w:r>
        <w:rPr>
          <w:rStyle w:val="CharSectno"/>
        </w:rPr>
        <w:t>41M</w:t>
      </w:r>
      <w:r>
        <w:rPr>
          <w:snapToGrid w:val="0"/>
        </w:rPr>
        <w:t xml:space="preserve">. </w:t>
      </w:r>
      <w:r>
        <w:rPr>
          <w:snapToGrid w:val="0"/>
        </w:rPr>
        <w:tab/>
        <w:t>Corporation may waive or reduce certain amounts</w:t>
      </w:r>
      <w:bookmarkEnd w:id="148"/>
      <w:bookmarkEnd w:id="149"/>
      <w:bookmarkEnd w:id="150"/>
      <w:bookmarkEnd w:id="151"/>
      <w:bookmarkEnd w:id="152"/>
      <w:r>
        <w:rPr>
          <w:snapToGrid w:val="0"/>
        </w:rPr>
        <w:t xml:space="preserve"> </w:t>
      </w:r>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xml:space="preserve">; amended by No. 73 of 1995 s. 41.] </w:t>
      </w:r>
    </w:p>
    <w:p>
      <w:pPr>
        <w:pStyle w:val="Heading5"/>
        <w:rPr>
          <w:snapToGrid w:val="0"/>
        </w:rPr>
      </w:pPr>
      <w:bookmarkStart w:id="153" w:name="_Toc420985172"/>
      <w:bookmarkStart w:id="154" w:name="_Toc486127515"/>
      <w:bookmarkStart w:id="155" w:name="_Toc512908120"/>
      <w:bookmarkStart w:id="156" w:name="_Toc512911178"/>
      <w:bookmarkStart w:id="157" w:name="_Toc143508679"/>
      <w:r>
        <w:rPr>
          <w:rStyle w:val="CharSectno"/>
        </w:rPr>
        <w:t>41N</w:t>
      </w:r>
      <w:r>
        <w:rPr>
          <w:snapToGrid w:val="0"/>
        </w:rPr>
        <w:t>.</w:t>
      </w:r>
      <w:r>
        <w:rPr>
          <w:snapToGrid w:val="0"/>
        </w:rPr>
        <w:tab/>
        <w:t>Charges payable notwithstanding liability to prosecution</w:t>
      </w:r>
      <w:bookmarkEnd w:id="153"/>
      <w:bookmarkEnd w:id="154"/>
      <w:bookmarkEnd w:id="155"/>
      <w:bookmarkEnd w:id="156"/>
      <w:bookmarkEnd w:id="157"/>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158" w:name="_Toc137027550"/>
      <w:bookmarkStart w:id="159" w:name="_Toc137866100"/>
      <w:bookmarkStart w:id="160" w:name="_Toc138569968"/>
      <w:bookmarkStart w:id="161" w:name="_Toc138653330"/>
      <w:bookmarkStart w:id="162" w:name="_Toc141071149"/>
      <w:bookmarkStart w:id="163" w:name="_Toc141071567"/>
      <w:bookmarkStart w:id="164" w:name="_Toc141611214"/>
      <w:bookmarkStart w:id="165" w:name="_Toc143508680"/>
      <w:r>
        <w:rPr>
          <w:rStyle w:val="CharDivNo"/>
        </w:rPr>
        <w:t>Division 2</w:t>
      </w:r>
      <w:r>
        <w:t> — </w:t>
      </w:r>
      <w:r>
        <w:rPr>
          <w:rStyle w:val="CharDivText"/>
        </w:rPr>
        <w:t>Agreements as to charges</w:t>
      </w:r>
      <w:bookmarkEnd w:id="158"/>
      <w:bookmarkEnd w:id="159"/>
      <w:bookmarkEnd w:id="160"/>
      <w:bookmarkEnd w:id="161"/>
      <w:bookmarkEnd w:id="162"/>
      <w:bookmarkEnd w:id="163"/>
      <w:bookmarkEnd w:id="164"/>
      <w:bookmarkEnd w:id="165"/>
    </w:p>
    <w:p>
      <w:pPr>
        <w:pStyle w:val="Footnoteheading"/>
      </w:pPr>
      <w:r>
        <w:tab/>
        <w:t>[Heading inserted by No. 25 of 2005 s. 60(1).]</w:t>
      </w:r>
    </w:p>
    <w:p>
      <w:pPr>
        <w:pStyle w:val="Heading5"/>
      </w:pPr>
      <w:bookmarkStart w:id="166" w:name="_Toc143508681"/>
      <w:r>
        <w:rPr>
          <w:rStyle w:val="CharSectno"/>
        </w:rPr>
        <w:t>42</w:t>
      </w:r>
      <w:r>
        <w:t>.</w:t>
      </w:r>
      <w:r>
        <w:tab/>
        <w:t>Agreements for different liability</w:t>
      </w:r>
      <w:bookmarkEnd w:id="166"/>
    </w:p>
    <w:p>
      <w:pPr>
        <w:pStyle w:val="Subsection"/>
      </w:pPr>
      <w:r>
        <w:tab/>
        <w:t>(1)</w:t>
      </w:r>
      <w:r>
        <w:tab/>
        <w:t xml:space="preserve">The Corporation and a person who would be liable to pay a statutory charge (the </w:t>
      </w:r>
      <w:r>
        <w:rPr>
          <w:b/>
        </w:rPr>
        <w:t>“</w:t>
      </w:r>
      <w:r>
        <w:rPr>
          <w:rStyle w:val="CharDefText"/>
        </w:rPr>
        <w:t>customer</w:t>
      </w:r>
      <w:r>
        <w:rPr>
          <w:b/>
        </w:rPr>
        <w:t>”</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 xml:space="preserve">In this section — </w:t>
      </w:r>
    </w:p>
    <w:p>
      <w:pPr>
        <w:pStyle w:val="Defstart"/>
      </w:pPr>
      <w:r>
        <w:rPr>
          <w:b/>
        </w:rPr>
        <w:tab/>
        <w:t>“</w:t>
      </w:r>
      <w:r>
        <w:rPr>
          <w:rStyle w:val="CharDefText"/>
        </w:rPr>
        <w:t>agreed liability</w:t>
      </w:r>
      <w:r>
        <w:rPr>
          <w:b/>
        </w:rPr>
        <w:t>”</w:t>
      </w:r>
      <w:r>
        <w:t xml:space="preserve"> means the customer’s liability under the agreement that is instead of liability to pay the statutory charge;</w:t>
      </w:r>
    </w:p>
    <w:p>
      <w:pPr>
        <w:pStyle w:val="Defstart"/>
      </w:pPr>
      <w:r>
        <w:rPr>
          <w:b/>
        </w:rPr>
        <w:tab/>
        <w:t>“</w:t>
      </w:r>
      <w:r>
        <w:rPr>
          <w:rStyle w:val="CharDefText"/>
        </w:rPr>
        <w:t>statutory charge</w:t>
      </w:r>
      <w:r>
        <w:rPr>
          <w:b/>
        </w:rPr>
        <w:t>”</w:t>
      </w:r>
      <w:r>
        <w:t xml:space="preserve"> means a charge under Division 1A relating to the provision by the Corporation of water services in relation to land;</w:t>
      </w:r>
    </w:p>
    <w:p>
      <w:pPr>
        <w:pStyle w:val="Defstart"/>
      </w:pPr>
      <w:r>
        <w:rPr>
          <w:b/>
        </w:rPr>
        <w:tab/>
        <w:t>“</w:t>
      </w:r>
      <w:r>
        <w:rPr>
          <w:rStyle w:val="CharDefText"/>
        </w:rPr>
        <w:t>statutory charge provisions</w:t>
      </w:r>
      <w:r>
        <w:rPr>
          <w:b/>
        </w:rPr>
        <w:t>”</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spacing w:before="120"/>
        <w:ind w:left="890" w:hanging="890"/>
      </w:pPr>
      <w:r>
        <w:t>[</w:t>
      </w:r>
      <w:r>
        <w:rPr>
          <w:b/>
          <w:bCs/>
        </w:rPr>
        <w:t>43.</w:t>
      </w:r>
      <w:r>
        <w:tab/>
        <w:t>Repealed by No. 73 of 1995 s. 26.]</w:t>
      </w:r>
    </w:p>
    <w:p>
      <w:pPr>
        <w:pStyle w:val="Ednotesection"/>
        <w:spacing w:before="120"/>
        <w:ind w:left="890" w:hanging="890"/>
      </w:pPr>
      <w:r>
        <w:t>[</w:t>
      </w:r>
      <w:r>
        <w:rPr>
          <w:b/>
        </w:rPr>
        <w:t>44</w:t>
      </w:r>
      <w:r>
        <w:rPr>
          <w:b/>
        </w:rPr>
        <w:noBreakHyphen/>
        <w:t>48.</w:t>
      </w:r>
      <w:r>
        <w:tab/>
        <w:t xml:space="preserve">Repealed by No. 98 of 1985 s. 3.] </w:t>
      </w:r>
    </w:p>
    <w:p>
      <w:pPr>
        <w:pStyle w:val="Ednotedivision"/>
      </w:pPr>
      <w:r>
        <w:t>[Divisions 3-5 (s. 49</w:t>
      </w:r>
      <w:r>
        <w:noBreakHyphen/>
        <w:t xml:space="preserve">60) repealed by No. 73 of 1995 s. 26.] </w:t>
      </w:r>
    </w:p>
    <w:p>
      <w:pPr>
        <w:pStyle w:val="Heading3"/>
        <w:rPr>
          <w:snapToGrid w:val="0"/>
        </w:rPr>
      </w:pPr>
      <w:bookmarkStart w:id="167" w:name="_Toc92785923"/>
      <w:bookmarkStart w:id="168" w:name="_Toc96326509"/>
      <w:bookmarkStart w:id="169" w:name="_Toc96507548"/>
      <w:bookmarkStart w:id="170" w:name="_Toc103069221"/>
      <w:bookmarkStart w:id="171" w:name="_Toc123005018"/>
      <w:bookmarkStart w:id="172" w:name="_Toc131479815"/>
      <w:bookmarkStart w:id="173" w:name="_Toc137027552"/>
      <w:bookmarkStart w:id="174" w:name="_Toc137866102"/>
      <w:bookmarkStart w:id="175" w:name="_Toc138569970"/>
      <w:bookmarkStart w:id="176" w:name="_Toc138653332"/>
      <w:bookmarkStart w:id="177" w:name="_Toc141071151"/>
      <w:bookmarkStart w:id="178" w:name="_Toc141071569"/>
      <w:bookmarkStart w:id="179" w:name="_Toc141611216"/>
      <w:bookmarkStart w:id="180" w:name="_Toc143508682"/>
      <w:r>
        <w:rPr>
          <w:rStyle w:val="CharDivNo"/>
        </w:rPr>
        <w:t>Division 6</w:t>
      </w:r>
      <w:r>
        <w:rPr>
          <w:snapToGrid w:val="0"/>
        </w:rPr>
        <w:t> — </w:t>
      </w:r>
      <w:r>
        <w:rPr>
          <w:rStyle w:val="CharDivText"/>
        </w:rPr>
        <w:t>Liability, indemnity, etc.</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Ednotesection"/>
        <w:rPr>
          <w:rFonts w:ascii="Courier New" w:hAnsi="Courier New"/>
        </w:rPr>
      </w:pPr>
      <w:r>
        <w:t>[</w:t>
      </w:r>
      <w:r>
        <w:rPr>
          <w:b/>
        </w:rPr>
        <w:t>61.</w:t>
      </w:r>
      <w:r>
        <w:tab/>
        <w:t>Repealed by No. 73 of 1995 s. 27.]</w:t>
      </w:r>
      <w:r>
        <w:rPr>
          <w:rFonts w:ascii="Courier New" w:hAnsi="Courier New"/>
        </w:rPr>
        <w:t xml:space="preserve"> </w:t>
      </w:r>
    </w:p>
    <w:p>
      <w:pPr>
        <w:pStyle w:val="Heading5"/>
        <w:rPr>
          <w:snapToGrid w:val="0"/>
        </w:rPr>
      </w:pPr>
      <w:bookmarkStart w:id="181" w:name="_Toc420985173"/>
      <w:bookmarkStart w:id="182" w:name="_Toc486127516"/>
      <w:bookmarkStart w:id="183" w:name="_Toc512908121"/>
      <w:bookmarkStart w:id="184" w:name="_Toc512911179"/>
      <w:bookmarkStart w:id="185" w:name="_Toc143508683"/>
      <w:r>
        <w:rPr>
          <w:rStyle w:val="CharSectno"/>
        </w:rPr>
        <w:t>62</w:t>
      </w:r>
      <w:r>
        <w:rPr>
          <w:snapToGrid w:val="0"/>
        </w:rPr>
        <w:t>.</w:t>
      </w:r>
      <w:r>
        <w:rPr>
          <w:snapToGrid w:val="0"/>
        </w:rPr>
        <w:tab/>
        <w:t>Liability for physical damage to land, etc.</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In the exercise of its powers of entry on to land or to carry out works under this Act or any relevant Act, except where the Act or an agreement relating to the exercise of the power otherwise provides, the Commission or the Corporation shall, in so far as that is practicable, forthwith make good or pay for the making good of, and, in so far as the making good is not practicable pay compensation for, the physical damage done to that land, or any premises or thing on that land, by the Commission or the Corporation in the course and at the time of, and the proximate cause of which is, the exercise or purported exercise of such a power, whether that damage is of a temporary character or a permanent character.</w:t>
      </w:r>
    </w:p>
    <w:p>
      <w:pPr>
        <w:pStyle w:val="Subsection"/>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rPr>
          <w:snapToGrid w:val="0"/>
        </w:rPr>
      </w:pPr>
      <w:r>
        <w:rPr>
          <w:snapToGrid w:val="0"/>
        </w:rPr>
        <w:tab/>
        <w:t>(3)</w:t>
      </w:r>
      <w:r>
        <w:rPr>
          <w:snapToGrid w:val="0"/>
        </w:rPr>
        <w:tab/>
        <w:t>The Commission or the Corporation shall not be liable to pay to any person any amount in respect of damage under subsection (1) unless — </w:t>
      </w:r>
    </w:p>
    <w:p>
      <w:pPr>
        <w:pStyle w:val="Indenta"/>
        <w:rPr>
          <w:snapToGrid w:val="0"/>
        </w:rPr>
      </w:pPr>
      <w:r>
        <w:rPr>
          <w:snapToGrid w:val="0"/>
        </w:rPr>
        <w:tab/>
        <w:t>(a)</w:t>
      </w:r>
      <w:r>
        <w:rPr>
          <w:snapToGrid w:val="0"/>
        </w:rPr>
        <w:tab/>
        <w:t>within 3 months after the damage is sustained, or within such further period as the Minister may allow, the person delivers in writing to the Commission or the Corporation a claim, or notice of intention to make a claim, for such amount; and</w:t>
      </w:r>
    </w:p>
    <w:p>
      <w:pPr>
        <w:pStyle w:val="Indenta"/>
        <w:rPr>
          <w:snapToGrid w:val="0"/>
        </w:rPr>
      </w:pPr>
      <w:r>
        <w:rPr>
          <w:snapToGrid w:val="0"/>
        </w:rPr>
        <w:tab/>
        <w:t>(b)</w:t>
      </w:r>
      <w:r>
        <w:rPr>
          <w:snapToGrid w:val="0"/>
        </w:rPr>
        <w:tab/>
        <w:t>where there is no agreement with the Commission or the Corporation on the claim within 12 months after delivery of the claim or the notice, the person, within that time, brings an action against the Commission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 xml:space="preserve">[Section 62 amended by No. 25 of 1985 s. 14; No. 73 of 1995 s. 42; No. 31 of 1997 s. 137(2); No. 55 of 2004 s. 571.] </w:t>
      </w:r>
    </w:p>
    <w:p>
      <w:pPr>
        <w:pStyle w:val="Heading5"/>
        <w:rPr>
          <w:snapToGrid w:val="0"/>
        </w:rPr>
      </w:pPr>
      <w:bookmarkStart w:id="186" w:name="_Toc420985174"/>
      <w:bookmarkStart w:id="187" w:name="_Toc486127517"/>
      <w:bookmarkStart w:id="188" w:name="_Toc512908122"/>
      <w:bookmarkStart w:id="189" w:name="_Toc512911180"/>
      <w:bookmarkStart w:id="190" w:name="_Toc143508684"/>
      <w:r>
        <w:rPr>
          <w:rStyle w:val="CharSectno"/>
        </w:rPr>
        <w:t>63</w:t>
      </w:r>
      <w:r>
        <w:rPr>
          <w:snapToGrid w:val="0"/>
        </w:rPr>
        <w:t>.</w:t>
      </w:r>
      <w:r>
        <w:rPr>
          <w:snapToGrid w:val="0"/>
        </w:rPr>
        <w:tab/>
        <w:t>Actions for damages generally</w:t>
      </w:r>
      <w:bookmarkEnd w:id="186"/>
      <w:bookmarkEnd w:id="187"/>
      <w:bookmarkEnd w:id="188"/>
      <w:bookmarkEnd w:id="189"/>
      <w:bookmarkEnd w:id="190"/>
      <w:r>
        <w:rPr>
          <w:snapToGrid w:val="0"/>
        </w:rPr>
        <w:t xml:space="preserve"> </w:t>
      </w:r>
    </w:p>
    <w:p>
      <w:pPr>
        <w:pStyle w:val="Subsection"/>
        <w:spacing w:before="120"/>
        <w:rPr>
          <w:snapToGrid w:val="0"/>
        </w:rPr>
      </w:pPr>
      <w:r>
        <w:rPr>
          <w:snapToGrid w:val="0"/>
        </w:rPr>
        <w:tab/>
        <w:t>(1)</w:t>
      </w:r>
      <w:r>
        <w:rPr>
          <w:snapToGrid w:val="0"/>
        </w:rPr>
        <w:tab/>
        <w:t>The Commission or the Corporation shall not be liable for any injury or damage, other than damage of the kind referred to in section 62, occasioned in the exercise or purported exercise of a power conferred by this Act or any relevant Act and attributable to the Commission or the Corporation or a statutory authority or a person authorised by the Commission or the Corporation or a statutory authority unless negligence is established.</w:t>
      </w:r>
    </w:p>
    <w:p>
      <w:pPr>
        <w:pStyle w:val="Subsection"/>
        <w:spacing w:before="120"/>
        <w:rPr>
          <w:snapToGrid w:val="0"/>
        </w:rPr>
      </w:pPr>
      <w:r>
        <w:rPr>
          <w:snapToGrid w:val="0"/>
        </w:rPr>
        <w:tab/>
        <w:t>(2)</w:t>
      </w:r>
      <w:r>
        <w:rPr>
          <w:snapToGrid w:val="0"/>
        </w:rPr>
        <w:tab/>
        <w:t>No action shall be maintained against the Commission or the Corporation in respect of any injury to the person, where the person injured fails without reasonable excuse to submit himself to medical examination by a specified medical practitioner or practitioners nominated by the Commission or the Corporation within such period as the Commission or the Corporation may by notice in writing require of him where that request is made by the Commission or the Corporation within 3 calendar months of the commencement of proceedings in respect of that injury.</w:t>
      </w:r>
    </w:p>
    <w:p>
      <w:pPr>
        <w:pStyle w:val="Footnotesection"/>
      </w:pPr>
      <w:r>
        <w:tab/>
        <w:t xml:space="preserve">[Section 63 amended by No. 73 of 1995 s. 42.] </w:t>
      </w:r>
    </w:p>
    <w:p>
      <w:pPr>
        <w:pStyle w:val="Heading2"/>
      </w:pPr>
      <w:bookmarkStart w:id="191" w:name="_Toc92785926"/>
      <w:bookmarkStart w:id="192" w:name="_Toc96326512"/>
      <w:bookmarkStart w:id="193" w:name="_Toc96507551"/>
      <w:bookmarkStart w:id="194" w:name="_Toc103069224"/>
      <w:bookmarkStart w:id="195" w:name="_Toc123005021"/>
      <w:bookmarkStart w:id="196" w:name="_Toc131479818"/>
      <w:bookmarkStart w:id="197" w:name="_Toc137027555"/>
      <w:bookmarkStart w:id="198" w:name="_Toc137866105"/>
      <w:bookmarkStart w:id="199" w:name="_Toc138569973"/>
      <w:bookmarkStart w:id="200" w:name="_Toc138653335"/>
      <w:bookmarkStart w:id="201" w:name="_Toc141071154"/>
      <w:bookmarkStart w:id="202" w:name="_Toc141071572"/>
      <w:bookmarkStart w:id="203" w:name="_Toc141611219"/>
      <w:bookmarkStart w:id="204" w:name="_Toc143508685"/>
      <w:r>
        <w:rPr>
          <w:rStyle w:val="CharPartNo"/>
        </w:rPr>
        <w:t>Part IV</w:t>
      </w:r>
      <w:r>
        <w:rPr>
          <w:rStyle w:val="CharDivNo"/>
        </w:rPr>
        <w:t> </w:t>
      </w:r>
      <w:r>
        <w:t>—</w:t>
      </w:r>
      <w:r>
        <w:rPr>
          <w:rStyle w:val="CharDivText"/>
        </w:rPr>
        <w:t> </w:t>
      </w:r>
      <w:r>
        <w:rPr>
          <w:rStyle w:val="CharPartText"/>
        </w:rPr>
        <w:t>Agreements relating to works and water services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pPr>
        <w:pStyle w:val="Footnoteheading"/>
        <w:rPr>
          <w:snapToGrid w:val="0"/>
        </w:rPr>
      </w:pPr>
      <w:r>
        <w:rPr>
          <w:snapToGrid w:val="0"/>
        </w:rPr>
        <w:tab/>
        <w:t>[Heading inserted by No. 25 of 1985 s. 15.]</w:t>
      </w:r>
    </w:p>
    <w:p>
      <w:pPr>
        <w:pStyle w:val="Heading5"/>
        <w:rPr>
          <w:snapToGrid w:val="0"/>
        </w:rPr>
      </w:pPr>
      <w:bookmarkStart w:id="205" w:name="_Toc420985175"/>
      <w:bookmarkStart w:id="206" w:name="_Toc486127518"/>
      <w:bookmarkStart w:id="207" w:name="_Toc512908123"/>
      <w:bookmarkStart w:id="208" w:name="_Toc512911181"/>
      <w:bookmarkStart w:id="209" w:name="_Toc143508686"/>
      <w:r>
        <w:rPr>
          <w:rStyle w:val="CharSectno"/>
        </w:rPr>
        <w:t>64</w:t>
      </w:r>
      <w:r>
        <w:rPr>
          <w:snapToGrid w:val="0"/>
        </w:rPr>
        <w:t>.</w:t>
      </w:r>
      <w:r>
        <w:rPr>
          <w:snapToGrid w:val="0"/>
        </w:rPr>
        <w:tab/>
        <w:t>Application</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pPr>
      <w:r>
        <w:tab/>
        <w:t xml:space="preserve">[Section 64 inserted by No. 25 of 1985 s. 15; amended by No. 73 of 1995 s. 41.] </w:t>
      </w:r>
    </w:p>
    <w:p>
      <w:pPr>
        <w:pStyle w:val="Heading5"/>
        <w:rPr>
          <w:snapToGrid w:val="0"/>
        </w:rPr>
      </w:pPr>
      <w:bookmarkStart w:id="210" w:name="_Toc420985176"/>
      <w:bookmarkStart w:id="211" w:name="_Toc486127519"/>
      <w:bookmarkStart w:id="212" w:name="_Toc512908124"/>
      <w:bookmarkStart w:id="213" w:name="_Toc512911182"/>
      <w:bookmarkStart w:id="214" w:name="_Toc143508687"/>
      <w:r>
        <w:rPr>
          <w:rStyle w:val="CharSectno"/>
        </w:rPr>
        <w:t>65</w:t>
      </w:r>
      <w:r>
        <w:rPr>
          <w:snapToGrid w:val="0"/>
        </w:rPr>
        <w:t>.</w:t>
      </w:r>
      <w:r>
        <w:rPr>
          <w:snapToGrid w:val="0"/>
        </w:rPr>
        <w:tab/>
        <w:t>Interpretation of this Part</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For the purposes of this Part — </w:t>
      </w:r>
    </w:p>
    <w:p>
      <w:pPr>
        <w:pStyle w:val="Indenta"/>
        <w:rPr>
          <w:snapToGrid w:val="0"/>
        </w:rPr>
      </w:pPr>
      <w:r>
        <w:rPr>
          <w:snapToGrid w:val="0"/>
        </w:rPr>
        <w:tab/>
        <w:t>(a)</w:t>
      </w:r>
      <w:r>
        <w:rPr>
          <w:snapToGrid w:val="0"/>
        </w:rPr>
        <w:tab/>
        <w:t>unless the context otherwise requires — </w:t>
      </w:r>
    </w:p>
    <w:p>
      <w:pPr>
        <w:pStyle w:val="Defstart"/>
        <w:tabs>
          <w:tab w:val="clear" w:pos="879"/>
          <w:tab w:val="left" w:pos="1560"/>
        </w:tabs>
        <w:ind w:left="1985" w:hanging="1985"/>
      </w:pPr>
      <w:r>
        <w:rPr>
          <w:b/>
        </w:rPr>
        <w:tab/>
        <w:t>“</w:t>
      </w:r>
      <w:r>
        <w:rPr>
          <w:rStyle w:val="CharDefText"/>
        </w:rPr>
        <w:t>development</w:t>
      </w:r>
      <w:r>
        <w:rPr>
          <w:b/>
        </w:rPr>
        <w:t>”</w:t>
      </w:r>
      <w:r>
        <w:t xml:space="preserve"> has the meaning given under and for the purposes of the </w:t>
      </w:r>
      <w:r>
        <w:rPr>
          <w:i/>
        </w:rPr>
        <w:t>Planning and Development Act 2005</w:t>
      </w:r>
      <w:r>
        <w:t>;</w:t>
      </w:r>
    </w:p>
    <w:p>
      <w:pPr>
        <w:pStyle w:val="Defstart"/>
        <w:tabs>
          <w:tab w:val="clear" w:pos="879"/>
          <w:tab w:val="left" w:pos="1560"/>
        </w:tabs>
        <w:ind w:left="1985" w:hanging="1985"/>
      </w:pPr>
      <w:r>
        <w:rPr>
          <w:b/>
        </w:rPr>
        <w:tab/>
        <w:t>“</w:t>
      </w:r>
      <w:r>
        <w:rPr>
          <w:rStyle w:val="CharDefText"/>
        </w:rPr>
        <w:t>headworks</w:t>
      </w:r>
      <w:r>
        <w:rPr>
          <w:b/>
        </w:rPr>
        <w:t>”</w:t>
      </w:r>
      <w:r>
        <w:t xml:space="preserve"> means all works necessary to provide and maintain water services, not being reticulation works;</w:t>
      </w:r>
    </w:p>
    <w:p>
      <w:pPr>
        <w:pStyle w:val="Defstart"/>
        <w:tabs>
          <w:tab w:val="clear" w:pos="879"/>
          <w:tab w:val="left" w:pos="1560"/>
        </w:tabs>
        <w:ind w:left="1985" w:hanging="1985"/>
      </w:pPr>
      <w:r>
        <w:rPr>
          <w:b/>
        </w:rPr>
        <w:tab/>
        <w:t>“</w:t>
      </w:r>
      <w:r>
        <w:rPr>
          <w:rStyle w:val="CharDefText"/>
        </w:rPr>
        <w:t>planning condition</w:t>
      </w:r>
      <w:r>
        <w:rPr>
          <w:b/>
        </w:rPr>
        <w:t>”</w:t>
      </w:r>
      <w:r>
        <w:t xml:space="preserve"> means a condition affixed — </w:t>
      </w:r>
    </w:p>
    <w:p>
      <w:pPr>
        <w:pStyle w:val="Defpara"/>
        <w:tabs>
          <w:tab w:val="left" w:pos="2410"/>
        </w:tabs>
        <w:ind w:left="2410" w:hanging="2410"/>
      </w:pPr>
      <w:r>
        <w:tab/>
      </w:r>
      <w:r>
        <w:tab/>
        <w:t>(a)</w:t>
      </w:r>
      <w:r>
        <w:tab/>
        <w:t xml:space="preserve">pursuant to Part 10 of the </w:t>
      </w:r>
      <w:r>
        <w:rPr>
          <w:i/>
        </w:rPr>
        <w:t>Planning and Development Act 2005 </w:t>
      </w:r>
      <w:r>
        <w:t>to the granting of approval of a plan of subdivision; or</w:t>
      </w:r>
    </w:p>
    <w:p>
      <w:pPr>
        <w:pStyle w:val="Defpara"/>
        <w:tabs>
          <w:tab w:val="left" w:pos="2410"/>
        </w:tabs>
        <w:ind w:left="2410" w:hanging="2410"/>
      </w:pPr>
      <w:r>
        <w:tab/>
      </w:r>
      <w:r>
        <w:tab/>
        <w:t>(b)</w:t>
      </w:r>
      <w:r>
        <w:tab/>
        <w:t xml:space="preserve">pursuant to Part XV of the </w:t>
      </w:r>
      <w:r>
        <w:rPr>
          <w:i/>
        </w:rPr>
        <w:t>Local Government (Miscellaneous Provisions) Act 1960</w:t>
      </w:r>
      <w:r>
        <w:t xml:space="preserve"> to the granting of a building licence;</w:t>
      </w:r>
    </w:p>
    <w:p>
      <w:pPr>
        <w:pStyle w:val="Defstart"/>
        <w:tabs>
          <w:tab w:val="clear" w:pos="879"/>
          <w:tab w:val="left" w:pos="1560"/>
        </w:tabs>
        <w:ind w:left="1985" w:hanging="1985"/>
      </w:pPr>
      <w:r>
        <w:rPr>
          <w:b/>
        </w:rPr>
        <w:tab/>
        <w:t>“</w:t>
      </w:r>
      <w:r>
        <w:rPr>
          <w:rStyle w:val="CharDefText"/>
        </w:rPr>
        <w:t>proposal</w:t>
      </w:r>
      <w:r>
        <w:rPr>
          <w:b/>
        </w:rPr>
        <w:t>”</w:t>
      </w:r>
      <w:r>
        <w:t xml:space="preserve"> includes a plan, specification or design, and any amended proposal, for the development or subdivision of any land;</w:t>
      </w:r>
    </w:p>
    <w:p>
      <w:pPr>
        <w:pStyle w:val="Defstart"/>
        <w:keepLines/>
        <w:tabs>
          <w:tab w:val="clear" w:pos="879"/>
          <w:tab w:val="left" w:pos="1560"/>
        </w:tabs>
        <w:ind w:left="1985" w:hanging="1985"/>
      </w:pPr>
      <w:r>
        <w:rPr>
          <w:b/>
        </w:rPr>
        <w:t xml:space="preserve"> </w:t>
      </w:r>
      <w:r>
        <w:rPr>
          <w:b/>
        </w:rPr>
        <w:tab/>
        <w:t>“</w:t>
      </w:r>
      <w:r>
        <w:rPr>
          <w:rStyle w:val="CharDefText"/>
        </w:rPr>
        <w:t>reticulation</w:t>
      </w:r>
      <w:r>
        <w:rPr>
          <w:b/>
        </w:rPr>
        <w:t>”</w:t>
      </w:r>
      <w:r>
        <w:t xml:space="preserve"> means the system of works necessary to provide services to particular land, being works connecting headworks to the point at which the service is provided;</w:t>
      </w:r>
    </w:p>
    <w:p>
      <w:pPr>
        <w:pStyle w:val="Indenta"/>
      </w:pPr>
      <w:r>
        <w:tab/>
      </w:r>
      <w:r>
        <w:rPr>
          <w:snapToGrid w:val="0"/>
        </w:rPr>
        <w:t>(b)</w:t>
      </w:r>
      <w:r>
        <w:rPr>
          <w:snapToGrid w:val="0"/>
        </w:rPr>
        <w:tab/>
        <w:t>a reference to —</w:t>
      </w:r>
      <w:r>
        <w:t> </w:t>
      </w:r>
    </w:p>
    <w:p>
      <w:pPr>
        <w:pStyle w:val="Defstart"/>
        <w:tabs>
          <w:tab w:val="clear" w:pos="879"/>
          <w:tab w:val="left" w:pos="1560"/>
        </w:tabs>
        <w:ind w:left="1985" w:hanging="1985"/>
      </w:pPr>
      <w:r>
        <w:rPr>
          <w:b/>
        </w:rPr>
        <w:tab/>
        <w:t>“</w:t>
      </w:r>
      <w:r>
        <w:rPr>
          <w:rStyle w:val="CharDefText"/>
        </w:rPr>
        <w:t>development</w:t>
      </w:r>
      <w:r>
        <w:rPr>
          <w:b/>
        </w:rPr>
        <w:t>”</w:t>
      </w:r>
      <w:r>
        <w:t xml:space="preserve"> includes a reference to, a redevelopment, or a proposed development or redevelopment;</w:t>
      </w:r>
    </w:p>
    <w:p>
      <w:pPr>
        <w:pStyle w:val="Defstart"/>
        <w:tabs>
          <w:tab w:val="clear" w:pos="879"/>
          <w:tab w:val="left" w:pos="1560"/>
        </w:tabs>
        <w:ind w:left="1985" w:hanging="1985"/>
      </w:pPr>
      <w:r>
        <w:rPr>
          <w:b/>
        </w:rPr>
        <w:tab/>
        <w:t>“</w:t>
      </w:r>
      <w:r>
        <w:rPr>
          <w:rStyle w:val="CharDefText"/>
        </w:rPr>
        <w:t>subdivision</w:t>
      </w:r>
      <w:r>
        <w:rPr>
          <w:b/>
        </w:rPr>
        <w:t>”</w:t>
      </w:r>
      <w:r>
        <w:t xml:space="preserve"> includes a reference to re</w:t>
      </w:r>
      <w:r>
        <w:noBreakHyphen/>
        <w:t>subdivision or amalgamation;</w:t>
      </w:r>
    </w:p>
    <w:p>
      <w:pPr>
        <w:pStyle w:val="Defstart"/>
        <w:tabs>
          <w:tab w:val="clear" w:pos="879"/>
          <w:tab w:val="left" w:pos="1560"/>
        </w:tabs>
        <w:ind w:left="1985" w:hanging="1985"/>
      </w:pPr>
      <w:r>
        <w:rPr>
          <w:b/>
        </w:rPr>
        <w:tab/>
        <w:t>“</w:t>
      </w:r>
      <w:r>
        <w:rPr>
          <w:rStyle w:val="CharDefText"/>
        </w:rPr>
        <w:t>the provision of works</w:t>
      </w:r>
      <w:r>
        <w:rPr>
          <w:b/>
        </w:rPr>
        <w:t>”</w:t>
      </w:r>
      <w:r>
        <w:t xml:space="preserve"> includes a reference to the construction, extension, addition, alteration or improvement of headworks or reticulation,</w:t>
      </w:r>
    </w:p>
    <w:p>
      <w:pPr>
        <w:pStyle w:val="Indenta"/>
      </w:pPr>
      <w:r>
        <w:tab/>
      </w:r>
      <w:r>
        <w:rPr>
          <w:b/>
        </w:rPr>
        <w:tab/>
      </w:r>
      <w:r>
        <w:t>as the case may require, and cognate expressions shall be construed accordingly; and</w:t>
      </w:r>
    </w:p>
    <w:p>
      <w:pPr>
        <w:pStyle w:val="Indenta"/>
      </w:pPr>
      <w:r>
        <w:tab/>
        <w:t>(c)</w:t>
      </w:r>
      <w:r>
        <w:tab/>
        <w:t>any question as to what constitutes headworks or reticulation may be determined by the Minister, and effect shall be given to that determination.</w:t>
      </w:r>
    </w:p>
    <w:p>
      <w:pPr>
        <w:pStyle w:val="Footnotesection"/>
        <w:ind w:left="890" w:hanging="890"/>
      </w:pPr>
      <w:r>
        <w:tab/>
        <w:t xml:space="preserve">[Section 65 inserted by No. 25 of 1985 s. 15; amended by No. 73 of 1995 s. 28; No. 14 of 1996 s. 4; No. 67 of 2003 s. 62; No. 38 of 2005 s. 15.] </w:t>
      </w:r>
    </w:p>
    <w:p>
      <w:pPr>
        <w:pStyle w:val="Heading5"/>
        <w:rPr>
          <w:snapToGrid w:val="0"/>
        </w:rPr>
      </w:pPr>
      <w:bookmarkStart w:id="215" w:name="_Toc420985177"/>
      <w:bookmarkStart w:id="216" w:name="_Toc486127520"/>
      <w:bookmarkStart w:id="217" w:name="_Toc512908125"/>
      <w:bookmarkStart w:id="218" w:name="_Toc512911183"/>
      <w:bookmarkStart w:id="219" w:name="_Toc143508688"/>
      <w:r>
        <w:rPr>
          <w:rStyle w:val="CharSectno"/>
        </w:rPr>
        <w:t>66</w:t>
      </w:r>
      <w:r>
        <w:rPr>
          <w:snapToGrid w:val="0"/>
        </w:rPr>
        <w:t>.</w:t>
      </w:r>
      <w:r>
        <w:rPr>
          <w:snapToGrid w:val="0"/>
        </w:rPr>
        <w:tab/>
        <w:t>Advice and guidelines</w:t>
      </w:r>
      <w:bookmarkEnd w:id="215"/>
      <w:bookmarkEnd w:id="216"/>
      <w:bookmarkEnd w:id="217"/>
      <w:bookmarkEnd w:id="218"/>
      <w:bookmarkEnd w:id="219"/>
      <w:r>
        <w:rPr>
          <w:snapToGrid w:val="0"/>
        </w:rPr>
        <w:t xml:space="preserve"> </w:t>
      </w:r>
    </w:p>
    <w:p>
      <w:pPr>
        <w:pStyle w:val="Subsection"/>
        <w:spacing w:before="180"/>
        <w:rPr>
          <w:snapToGrid w:val="0"/>
        </w:rPr>
      </w:pPr>
      <w:r>
        <w:rPr>
          <w:snapToGrid w:val="0"/>
        </w:rPr>
        <w:tab/>
      </w:r>
      <w:r>
        <w:rPr>
          <w:snapToGrid w:val="0"/>
        </w:rPr>
        <w:tab/>
        <w:t>For the guidance of planning authorities, land developers and persons interested the Minister, the Commission or the Corporation may —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 xml:space="preserve">[Section 66 inserted by No. 15 of 1985 s. 15; amended by No. 73 of 1995 s. 29; No. 67 of 2003 s. 62.] </w:t>
      </w:r>
    </w:p>
    <w:p>
      <w:pPr>
        <w:pStyle w:val="Heading5"/>
        <w:rPr>
          <w:snapToGrid w:val="0"/>
        </w:rPr>
      </w:pPr>
      <w:bookmarkStart w:id="220" w:name="_Toc420985178"/>
      <w:bookmarkStart w:id="221" w:name="_Toc486127521"/>
      <w:bookmarkStart w:id="222" w:name="_Toc512908126"/>
      <w:bookmarkStart w:id="223" w:name="_Toc512911184"/>
      <w:bookmarkStart w:id="224" w:name="_Toc143508689"/>
      <w:r>
        <w:rPr>
          <w:rStyle w:val="CharSectno"/>
        </w:rPr>
        <w:t>67</w:t>
      </w:r>
      <w:r>
        <w:rPr>
          <w:snapToGrid w:val="0"/>
        </w:rPr>
        <w:t>.</w:t>
      </w:r>
      <w:r>
        <w:rPr>
          <w:snapToGrid w:val="0"/>
        </w:rPr>
        <w:tab/>
        <w:t>Agreements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Where the Corporation becomes aware that in order to satisfy a requirement for water services indicated by —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 </w:t>
      </w:r>
    </w:p>
    <w:p>
      <w:pPr>
        <w:pStyle w:val="Indenta"/>
        <w:spacing w:before="60"/>
        <w:rPr>
          <w:snapToGrid w:val="0"/>
        </w:rPr>
      </w:pPr>
      <w:r>
        <w:rPr>
          <w:snapToGrid w:val="0"/>
        </w:rPr>
        <w:tab/>
        <w:t>(a)</w:t>
      </w:r>
      <w:r>
        <w:rPr>
          <w:snapToGrid w:val="0"/>
        </w:rPr>
        <w:tab/>
        <w:t>the planning condition is removed under the provision of that Act;</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spacing w:before="60"/>
        <w:rPr>
          <w:snapToGrid w:val="0"/>
        </w:rPr>
      </w:pPr>
      <w:r>
        <w:rPr>
          <w:snapToGrid w:val="0"/>
        </w:rPr>
        <w:tab/>
        <w:t>(c)</w:t>
      </w:r>
      <w:r>
        <w:rPr>
          <w:snapToGrid w:val="0"/>
        </w:rPr>
        <w:tab/>
        <w:t>the Western Australian Planning Commission or that local government is satisfied that — </w:t>
      </w:r>
    </w:p>
    <w:p>
      <w:pPr>
        <w:pStyle w:val="Indenti"/>
        <w:spacing w:before="60"/>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spacing w:before="60"/>
        <w:rPr>
          <w:snapToGrid w:val="0"/>
        </w:rPr>
      </w:pPr>
      <w:r>
        <w:rPr>
          <w:snapToGrid w:val="0"/>
        </w:rPr>
        <w:tab/>
        <w:t>(ii)</w:t>
      </w:r>
      <w:r>
        <w:rPr>
          <w:snapToGrid w:val="0"/>
        </w:rPr>
        <w:tab/>
        <w:t>the requirements of the Corporation have been otherwise met.</w:t>
      </w:r>
    </w:p>
    <w:p>
      <w:pPr>
        <w:pStyle w:val="Subsection"/>
        <w:spacing w:before="120"/>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spacing w:before="120"/>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spacing w:before="120"/>
        <w:rPr>
          <w:snapToGrid w:val="0"/>
        </w:rPr>
      </w:pPr>
      <w:r>
        <w:rPr>
          <w:snapToGrid w:val="0"/>
        </w:rPr>
        <w:tab/>
        <w:t>(6)</w:t>
      </w:r>
      <w:r>
        <w:rPr>
          <w:snapToGrid w:val="0"/>
        </w:rPr>
        <w:tab/>
        <w:t>An agreement entered into under this section may make provision for — </w:t>
      </w:r>
    </w:p>
    <w:p>
      <w:pPr>
        <w:pStyle w:val="Indenta"/>
        <w:spacing w:before="60"/>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 </w:t>
      </w:r>
    </w:p>
    <w:p>
      <w:pPr>
        <w:pStyle w:val="Indenta"/>
        <w:rPr>
          <w:snapToGrid w:val="0"/>
        </w:rPr>
      </w:pPr>
      <w:r>
        <w:rPr>
          <w:snapToGrid w:val="0"/>
        </w:rPr>
        <w:tab/>
        <w:t>(a)</w:t>
      </w:r>
      <w:r>
        <w:rPr>
          <w:snapToGrid w:val="0"/>
        </w:rPr>
        <w:tab/>
        <w:t>the nature of works and water services provided or to be provided;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 xml:space="preserve">[Section 67 inserted by No. 25 of 1985 s. 15; amended by No. 84 of 1994 s. 46; No. 73 of 1995 s. 41; No. 14 of 1996 s. 4; No. 38 of 2005 s. 15.] </w:t>
      </w:r>
    </w:p>
    <w:p>
      <w:pPr>
        <w:pStyle w:val="Heading5"/>
        <w:rPr>
          <w:snapToGrid w:val="0"/>
        </w:rPr>
      </w:pPr>
      <w:bookmarkStart w:id="225" w:name="_Toc420985179"/>
      <w:bookmarkStart w:id="226" w:name="_Toc486127522"/>
      <w:bookmarkStart w:id="227" w:name="_Toc512908127"/>
      <w:bookmarkStart w:id="228" w:name="_Toc512911185"/>
      <w:bookmarkStart w:id="229" w:name="_Toc143508690"/>
      <w:r>
        <w:rPr>
          <w:rStyle w:val="CharSectno"/>
        </w:rPr>
        <w:t>67A</w:t>
      </w:r>
      <w:r>
        <w:rPr>
          <w:snapToGrid w:val="0"/>
        </w:rPr>
        <w:t xml:space="preserve">. </w:t>
      </w:r>
      <w:r>
        <w:rPr>
          <w:snapToGrid w:val="0"/>
        </w:rPr>
        <w:tab/>
        <w:t>Deferring headworks payments for certain subdivisions</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 </w:t>
      </w:r>
    </w:p>
    <w:p>
      <w:pPr>
        <w:pStyle w:val="Defstart"/>
      </w:pPr>
      <w:r>
        <w:rPr>
          <w:b/>
        </w:rPr>
        <w:tab/>
        <w:t>“</w:t>
      </w:r>
      <w:r>
        <w:rPr>
          <w:rStyle w:val="CharDefText"/>
        </w:rPr>
        <w:t>agreement</w:t>
      </w:r>
      <w:r>
        <w:rPr>
          <w:b/>
        </w:rPr>
        <w:t>”</w:t>
      </w:r>
      <w:r>
        <w:t xml:space="preserve"> means an agreement under this section to defer payment of an amount; </w:t>
      </w:r>
    </w:p>
    <w:p>
      <w:pPr>
        <w:pStyle w:val="Defstart"/>
      </w:pPr>
      <w:r>
        <w:rPr>
          <w:b/>
        </w:rPr>
        <w:tab/>
        <w:t>“</w:t>
      </w:r>
      <w:r>
        <w:rPr>
          <w:rStyle w:val="CharDefText"/>
        </w:rPr>
        <w:t>deferred amount</w:t>
      </w:r>
      <w:r>
        <w:rPr>
          <w:b/>
        </w:rPr>
        <w:t>”</w:t>
      </w:r>
      <w:r>
        <w:t xml:space="preserve"> includes any amount owing in respect of costs or disbursements agreed under this section to be paid and, where applicable, any interest payable under this section;</w:t>
      </w:r>
    </w:p>
    <w:p>
      <w:pPr>
        <w:pStyle w:val="Defstart"/>
      </w:pPr>
      <w:r>
        <w:rPr>
          <w:b/>
        </w:rPr>
        <w:tab/>
        <w:t>“</w:t>
      </w:r>
      <w:r>
        <w:rPr>
          <w:rStyle w:val="CharDefText"/>
        </w:rPr>
        <w:t>developer</w:t>
      </w:r>
      <w:r>
        <w:rPr>
          <w:b/>
        </w:rPr>
        <w:t>”</w:t>
      </w:r>
      <w:r>
        <w:t xml:space="preserve"> means a person who is the owner of land from which it is proposed to create 2 or more lots by subdivision;</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7</w:t>
      </w:r>
      <w:r>
        <w:t xml:space="preserve">.] </w:t>
      </w:r>
    </w:p>
    <w:p>
      <w:pPr>
        <w:pStyle w:val="Heading5"/>
        <w:rPr>
          <w:snapToGrid w:val="0"/>
        </w:rPr>
      </w:pPr>
      <w:bookmarkStart w:id="230" w:name="_Toc420985180"/>
      <w:bookmarkStart w:id="231" w:name="_Toc486127523"/>
      <w:bookmarkStart w:id="232" w:name="_Toc512908128"/>
      <w:bookmarkStart w:id="233" w:name="_Toc512911186"/>
      <w:bookmarkStart w:id="234" w:name="_Toc143508691"/>
      <w:r>
        <w:rPr>
          <w:rStyle w:val="CharSectno"/>
        </w:rPr>
        <w:t>67B</w:t>
      </w:r>
      <w:r>
        <w:rPr>
          <w:snapToGrid w:val="0"/>
        </w:rPr>
        <w:t xml:space="preserve">. </w:t>
      </w:r>
      <w:r>
        <w:rPr>
          <w:snapToGrid w:val="0"/>
        </w:rPr>
        <w:tab/>
        <w:t>Transfer of land restricted until deferred amount paid</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 xml:space="preserve">The notice is to be in the form approved by the Registrar and is to be signed by a person authorised by the Corporation’s chief executive officer. </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prescribed fee</w:t>
      </w:r>
      <w:r>
        <w:rPr>
          <w:b/>
        </w:rPr>
        <w:t>”</w:t>
      </w:r>
      <w:r>
        <w:t xml:space="preserve"> means such fee as may be prescribed under the </w:t>
      </w:r>
      <w:r>
        <w:rPr>
          <w:i/>
        </w:rPr>
        <w:t>Transfer of Land Act 1893</w:t>
      </w:r>
      <w:r>
        <w:t>;</w:t>
      </w:r>
    </w:p>
    <w:p>
      <w:pPr>
        <w:pStyle w:val="Defstart"/>
      </w:pPr>
      <w:r>
        <w:rPr>
          <w:b/>
        </w:rPr>
        <w:tab/>
        <w:t>“</w:t>
      </w:r>
      <w:r>
        <w:rPr>
          <w:rStyle w:val="CharDefText"/>
        </w:rPr>
        <w:t>Registrar</w:t>
      </w:r>
      <w:r>
        <w:rPr>
          <w:b/>
        </w:rPr>
        <w:t>”</w:t>
      </w:r>
      <w:r>
        <w:t xml:space="preserve"> means the Registrar of Titles.</w:t>
      </w:r>
    </w:p>
    <w:p>
      <w:pPr>
        <w:pStyle w:val="Footnotesection"/>
      </w:pPr>
      <w:r>
        <w:tab/>
        <w:t>[Section 67B inserted by No. 12 of 1996 s. 11</w:t>
      </w:r>
      <w:r>
        <w:rPr>
          <w:vertAlign w:val="superscript"/>
        </w:rPr>
        <w:t> 7</w:t>
      </w:r>
      <w:r>
        <w:t xml:space="preserve">.] </w:t>
      </w:r>
    </w:p>
    <w:p>
      <w:pPr>
        <w:pStyle w:val="Heading2"/>
      </w:pPr>
      <w:bookmarkStart w:id="235" w:name="_Toc92785933"/>
      <w:bookmarkStart w:id="236" w:name="_Toc96326519"/>
      <w:bookmarkStart w:id="237" w:name="_Toc96507558"/>
      <w:bookmarkStart w:id="238" w:name="_Toc103069231"/>
      <w:bookmarkStart w:id="239" w:name="_Toc123005028"/>
      <w:bookmarkStart w:id="240" w:name="_Toc131479825"/>
      <w:bookmarkStart w:id="241" w:name="_Toc137027562"/>
      <w:bookmarkStart w:id="242" w:name="_Toc137866112"/>
      <w:bookmarkStart w:id="243" w:name="_Toc138569980"/>
      <w:bookmarkStart w:id="244" w:name="_Toc138653342"/>
      <w:bookmarkStart w:id="245" w:name="_Toc141071161"/>
      <w:bookmarkStart w:id="246" w:name="_Toc141071579"/>
      <w:bookmarkStart w:id="247" w:name="_Toc141611226"/>
      <w:bookmarkStart w:id="248" w:name="_Toc143508692"/>
      <w:r>
        <w:rPr>
          <w:rStyle w:val="CharPartNo"/>
        </w:rPr>
        <w:t>Part V</w:t>
      </w:r>
      <w:r>
        <w:rPr>
          <w:rStyle w:val="CharDivNo"/>
        </w:rPr>
        <w:t> </w:t>
      </w:r>
      <w:r>
        <w:t>—</w:t>
      </w:r>
      <w:r>
        <w:rPr>
          <w:rStyle w:val="CharDivText"/>
        </w:rPr>
        <w:t> </w:t>
      </w:r>
      <w:r>
        <w:rPr>
          <w:rStyle w:val="CharPartText"/>
        </w:rPr>
        <w:t>Access to land and information for rating purposes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rPr>
          <w:snapToGrid w:val="0"/>
        </w:rPr>
      </w:pPr>
      <w:r>
        <w:rPr>
          <w:snapToGrid w:val="0"/>
        </w:rPr>
        <w:tab/>
        <w:t xml:space="preserve">[Heading inserted by No. 25 of 1985 s. 16.] </w:t>
      </w:r>
    </w:p>
    <w:p>
      <w:pPr>
        <w:pStyle w:val="Heading5"/>
        <w:rPr>
          <w:snapToGrid w:val="0"/>
        </w:rPr>
      </w:pPr>
      <w:bookmarkStart w:id="249" w:name="_Toc420985181"/>
      <w:bookmarkStart w:id="250" w:name="_Toc486127524"/>
      <w:bookmarkStart w:id="251" w:name="_Toc512908129"/>
      <w:bookmarkStart w:id="252" w:name="_Toc512911187"/>
      <w:bookmarkStart w:id="253" w:name="_Toc143508693"/>
      <w:r>
        <w:rPr>
          <w:rStyle w:val="CharSectno"/>
        </w:rPr>
        <w:t>68</w:t>
      </w:r>
      <w:r>
        <w:rPr>
          <w:snapToGrid w:val="0"/>
        </w:rPr>
        <w:t>.</w:t>
      </w:r>
      <w:r>
        <w:rPr>
          <w:snapToGrid w:val="0"/>
        </w:rPr>
        <w:tab/>
        <w:t>Access to land and information for the purposes of rating, etc.</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For the purposes of this Act or a relevant Act, a person authorised in writing by the Corporation may —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 xml:space="preserve">[Section 68 inserted by No. 25 of 1985 s. 16; amended by No. 73 of 1995 s. 41.] </w:t>
      </w:r>
    </w:p>
    <w:p>
      <w:pPr>
        <w:pStyle w:val="Heading5"/>
        <w:rPr>
          <w:snapToGrid w:val="0"/>
        </w:rPr>
      </w:pPr>
      <w:bookmarkStart w:id="254" w:name="_Toc420985182"/>
      <w:bookmarkStart w:id="255" w:name="_Toc486127525"/>
      <w:bookmarkStart w:id="256" w:name="_Toc512908130"/>
      <w:bookmarkStart w:id="257" w:name="_Toc512911188"/>
      <w:bookmarkStart w:id="258" w:name="_Toc143508694"/>
      <w:r>
        <w:rPr>
          <w:rStyle w:val="CharSectno"/>
        </w:rPr>
        <w:t>69</w:t>
      </w:r>
      <w:r>
        <w:rPr>
          <w:snapToGrid w:val="0"/>
        </w:rPr>
        <w:t>.</w:t>
      </w:r>
      <w:r>
        <w:rPr>
          <w:snapToGrid w:val="0"/>
        </w:rPr>
        <w:tab/>
        <w:t>Provision of information as to rating, etc.</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becomes or ceases to be the owner of;</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8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 </w:t>
      </w:r>
    </w:p>
    <w:p>
      <w:pPr>
        <w:pStyle w:val="Indenta"/>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69 inserted by No. 25 of 1985 s. 16; amended by No. 73 of 1995 s. 41.] </w:t>
      </w:r>
    </w:p>
    <w:p>
      <w:pPr>
        <w:pStyle w:val="Heading5"/>
        <w:rPr>
          <w:snapToGrid w:val="0"/>
        </w:rPr>
      </w:pPr>
      <w:bookmarkStart w:id="259" w:name="_Toc420985183"/>
      <w:bookmarkStart w:id="260" w:name="_Toc486127526"/>
      <w:bookmarkStart w:id="261" w:name="_Toc512908131"/>
      <w:bookmarkStart w:id="262" w:name="_Toc512911189"/>
      <w:bookmarkStart w:id="263" w:name="_Toc143508695"/>
      <w:r>
        <w:rPr>
          <w:rStyle w:val="CharSectno"/>
        </w:rPr>
        <w:t>69A</w:t>
      </w:r>
      <w:r>
        <w:rPr>
          <w:snapToGrid w:val="0"/>
        </w:rPr>
        <w:t xml:space="preserve">. </w:t>
      </w:r>
      <w:r>
        <w:rPr>
          <w:snapToGrid w:val="0"/>
        </w:rPr>
        <w:tab/>
        <w:t>Rating records</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 </w:t>
      </w:r>
    </w:p>
    <w:p>
      <w:pPr>
        <w:pStyle w:val="Indenta"/>
        <w:rPr>
          <w:snapToGrid w:val="0"/>
        </w:rPr>
      </w:pPr>
      <w:r>
        <w:rPr>
          <w:snapToGrid w:val="0"/>
        </w:rPr>
        <w:tab/>
        <w:t>(a)</w:t>
      </w:r>
      <w:r>
        <w:rPr>
          <w:snapToGrid w:val="0"/>
        </w:rPr>
        <w:tab/>
        <w:t>the description and situation of the land;</w:t>
      </w:r>
    </w:p>
    <w:p>
      <w:pPr>
        <w:pStyle w:val="Indenta"/>
        <w:rPr>
          <w:snapToGrid w:val="0"/>
        </w:rPr>
      </w:pPr>
      <w:r>
        <w:rPr>
          <w:snapToGrid w:val="0"/>
        </w:rPr>
        <w:tab/>
        <w:t>(b)</w:t>
      </w:r>
      <w:r>
        <w:rPr>
          <w:snapToGrid w:val="0"/>
        </w:rPr>
        <w:tab/>
        <w:t>the name and address of the owner;</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where it is relevant to the making of any charge in respect of the land, the gross rental value, the unimproved value, or the area of the land, as the case requires;</w:t>
      </w:r>
    </w:p>
    <w:p>
      <w:pPr>
        <w:pStyle w:val="Indenta"/>
        <w:rPr>
          <w:snapToGrid w:val="0"/>
        </w:rPr>
      </w:pPr>
      <w:r>
        <w:rPr>
          <w:snapToGrid w:val="0"/>
        </w:rPr>
        <w:tab/>
        <w:t>(e)</w:t>
      </w:r>
      <w:r>
        <w:rPr>
          <w:snapToGrid w:val="0"/>
        </w:rPr>
        <w:tab/>
        <w:t>the classification, if any, of the land for the purpose of the application of any charge in respect of the land;</w:t>
      </w:r>
    </w:p>
    <w:p>
      <w:pPr>
        <w:pStyle w:val="Indenta"/>
        <w:rPr>
          <w:snapToGrid w:val="0"/>
        </w:rPr>
      </w:pPr>
      <w:r>
        <w:rPr>
          <w:snapToGrid w:val="0"/>
        </w:rPr>
        <w:tab/>
        <w:t>(f)</w:t>
      </w:r>
      <w:r>
        <w:rPr>
          <w:snapToGrid w:val="0"/>
        </w:rPr>
        <w:tab/>
        <w:t>any other information that the Corporation requires for the assessment of any charge in respect of the land;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 </w:t>
      </w:r>
    </w:p>
    <w:p>
      <w:pPr>
        <w:pStyle w:val="Indenta"/>
        <w:rPr>
          <w:snapToGrid w:val="0"/>
        </w:rPr>
      </w:pPr>
      <w:r>
        <w:rPr>
          <w:snapToGrid w:val="0"/>
        </w:rPr>
        <w:tab/>
        <w:t>(a)</w:t>
      </w:r>
      <w:r>
        <w:rPr>
          <w:snapToGrid w:val="0"/>
        </w:rPr>
        <w:tab/>
        <w:t>record the fact that the name or address is unknown;</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 xml:space="preserve">assess a charge in respect of the land and, in connection therewith, serve notice and make demand upon either —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xml:space="preserve">; No. 73 of 1995 s. 41; No. 14 of 1996 s. 4.] </w:t>
      </w:r>
    </w:p>
    <w:p>
      <w:pPr>
        <w:pStyle w:val="Heading5"/>
        <w:rPr>
          <w:snapToGrid w:val="0"/>
        </w:rPr>
      </w:pPr>
      <w:bookmarkStart w:id="264" w:name="_Toc420985184"/>
      <w:bookmarkStart w:id="265" w:name="_Toc486127527"/>
      <w:bookmarkStart w:id="266" w:name="_Toc512908132"/>
      <w:bookmarkStart w:id="267" w:name="_Toc512911190"/>
      <w:bookmarkStart w:id="268" w:name="_Toc143508696"/>
      <w:r>
        <w:rPr>
          <w:rStyle w:val="CharSectno"/>
        </w:rPr>
        <w:t>69B</w:t>
      </w:r>
      <w:r>
        <w:rPr>
          <w:snapToGrid w:val="0"/>
        </w:rPr>
        <w:t xml:space="preserve">. </w:t>
      </w:r>
      <w:r>
        <w:rPr>
          <w:snapToGrid w:val="0"/>
        </w:rPr>
        <w:tab/>
        <w:t>Records to be basis of assessment</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xml:space="preserve">; amended by No. 73 of 1995 s. 41.] </w:t>
      </w:r>
    </w:p>
    <w:p>
      <w:pPr>
        <w:pStyle w:val="Heading2"/>
      </w:pPr>
      <w:bookmarkStart w:id="269" w:name="_Toc92785938"/>
      <w:bookmarkStart w:id="270" w:name="_Toc96326524"/>
      <w:bookmarkStart w:id="271" w:name="_Toc96507563"/>
      <w:bookmarkStart w:id="272" w:name="_Toc103069236"/>
      <w:bookmarkStart w:id="273" w:name="_Toc123005033"/>
      <w:bookmarkStart w:id="274" w:name="_Toc131479830"/>
      <w:bookmarkStart w:id="275" w:name="_Toc137027567"/>
      <w:bookmarkStart w:id="276" w:name="_Toc137866117"/>
      <w:bookmarkStart w:id="277" w:name="_Toc138569985"/>
      <w:bookmarkStart w:id="278" w:name="_Toc138653347"/>
      <w:bookmarkStart w:id="279" w:name="_Toc141071166"/>
      <w:bookmarkStart w:id="280" w:name="_Toc141071584"/>
      <w:bookmarkStart w:id="281" w:name="_Toc141611231"/>
      <w:bookmarkStart w:id="282" w:name="_Toc143508697"/>
      <w:r>
        <w:rPr>
          <w:rStyle w:val="CharPartNo"/>
        </w:rPr>
        <w:t>Part VI</w:t>
      </w:r>
      <w:r>
        <w:rPr>
          <w:rStyle w:val="CharDivNo"/>
        </w:rPr>
        <w:t> </w:t>
      </w:r>
      <w:r>
        <w:t>—</w:t>
      </w:r>
      <w:r>
        <w:rPr>
          <w:rStyle w:val="CharDivText"/>
        </w:rPr>
        <w:t> </w:t>
      </w:r>
      <w:r>
        <w:rPr>
          <w:rStyle w:val="CharPartText"/>
        </w:rPr>
        <w:t>Entry onto land</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Footnoteheading"/>
      </w:pPr>
      <w:r>
        <w:tab/>
        <w:t xml:space="preserve">[Heading inserted by No. 25 of 1985 s. 17; amended by No. 73 of 1995 s. 30.] </w:t>
      </w:r>
    </w:p>
    <w:p>
      <w:pPr>
        <w:pStyle w:val="Heading5"/>
        <w:rPr>
          <w:snapToGrid w:val="0"/>
        </w:rPr>
      </w:pPr>
      <w:bookmarkStart w:id="283" w:name="_Toc420985185"/>
      <w:bookmarkStart w:id="284" w:name="_Toc486127528"/>
      <w:bookmarkStart w:id="285" w:name="_Toc512908133"/>
      <w:bookmarkStart w:id="286" w:name="_Toc512911191"/>
      <w:bookmarkStart w:id="287" w:name="_Toc143508698"/>
      <w:r>
        <w:rPr>
          <w:rStyle w:val="CharSectno"/>
        </w:rPr>
        <w:t>70</w:t>
      </w:r>
      <w:r>
        <w:rPr>
          <w:snapToGrid w:val="0"/>
        </w:rPr>
        <w:t>.</w:t>
      </w:r>
      <w:r>
        <w:rPr>
          <w:snapToGrid w:val="0"/>
        </w:rPr>
        <w:tab/>
        <w:t>The power of entry</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Except where otherwise specifically provided by this Act or a relevant Act, entry by or on behalf of the Commission or the Corporation onto any land, premises or thing shall not be lawful unless —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Where due notice is served pursuant to subsection (1) a person authorised by the Commission or the Corporation may, unless the owner or occupier or a person authorised by the owner or occupier objects to the exercise of that power by the Commission or the Corporation, lawfully enter onto any land, premises or thing notwithstanding that the Commission or the Corporation has not obtained the consent of the owner or occupier.</w:t>
      </w:r>
    </w:p>
    <w:p>
      <w:pPr>
        <w:pStyle w:val="Subsection"/>
        <w:rPr>
          <w:snapToGrid w:val="0"/>
        </w:rPr>
      </w:pPr>
      <w:r>
        <w:rPr>
          <w:snapToGrid w:val="0"/>
        </w:rPr>
        <w:tab/>
        <w:t>(3)</w:t>
      </w:r>
      <w:r>
        <w:rPr>
          <w:snapToGrid w:val="0"/>
        </w:rPr>
        <w:tab/>
        <w:t>The exercise of a power of entry conferred by this Part shall not be taken to require the Commission or the Corporation to acquire any interest in any land unless — </w:t>
      </w:r>
    </w:p>
    <w:p>
      <w:pPr>
        <w:pStyle w:val="Indenta"/>
        <w:rPr>
          <w:snapToGrid w:val="0"/>
        </w:rPr>
      </w:pPr>
      <w:r>
        <w:rPr>
          <w:snapToGrid w:val="0"/>
        </w:rPr>
        <w:tab/>
        <w:t>(a)</w:t>
      </w:r>
      <w:r>
        <w:rPr>
          <w:snapToGrid w:val="0"/>
        </w:rPr>
        <w:tab/>
        <w:t>the Commission or the Corporation elects to acquire the interest by agreement;</w:t>
      </w:r>
    </w:p>
    <w:p>
      <w:pPr>
        <w:pStyle w:val="Indenta"/>
        <w:rPr>
          <w:snapToGrid w:val="0"/>
        </w:rPr>
      </w:pPr>
      <w:r>
        <w:rPr>
          <w:snapToGrid w:val="0"/>
        </w:rPr>
        <w:tab/>
        <w:t>(b)</w:t>
      </w:r>
      <w:r>
        <w:rPr>
          <w:snapToGrid w:val="0"/>
        </w:rPr>
        <w:tab/>
        <w:t xml:space="preserve">the Commission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Commission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 xml:space="preserve">[Section 70 inserted by No. 25 of 1985 s. 17; amended by No. 73 of 1995 s. 42; No. 31 of 1997 s. 137(3) and 142.] </w:t>
      </w:r>
    </w:p>
    <w:p>
      <w:pPr>
        <w:pStyle w:val="Heading5"/>
        <w:rPr>
          <w:snapToGrid w:val="0"/>
        </w:rPr>
      </w:pPr>
      <w:bookmarkStart w:id="288" w:name="_Toc420985186"/>
      <w:bookmarkStart w:id="289" w:name="_Toc486127529"/>
      <w:bookmarkStart w:id="290" w:name="_Toc512908134"/>
      <w:bookmarkStart w:id="291" w:name="_Toc512911192"/>
      <w:bookmarkStart w:id="292" w:name="_Toc143508699"/>
      <w:r>
        <w:rPr>
          <w:rStyle w:val="CharSectno"/>
        </w:rPr>
        <w:t>71</w:t>
      </w:r>
      <w:r>
        <w:rPr>
          <w:snapToGrid w:val="0"/>
        </w:rPr>
        <w:t>.</w:t>
      </w:r>
      <w:r>
        <w:rPr>
          <w:snapToGrid w:val="0"/>
        </w:rPr>
        <w:tab/>
        <w:t>Inspection</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For the purposes of this Act and any relevant Act, the Commission or the Corporation —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in, on, over or under which any works of the Commission or the Corporation are lawfully situate,</w:t>
      </w:r>
    </w:p>
    <w:p>
      <w:pPr>
        <w:pStyle w:val="Indenta"/>
        <w:rPr>
          <w:snapToGrid w:val="0"/>
        </w:rPr>
      </w:pPr>
      <w:r>
        <w:rPr>
          <w:snapToGrid w:val="0"/>
        </w:rPr>
        <w:tab/>
      </w:r>
      <w:r>
        <w:rPr>
          <w:snapToGrid w:val="0"/>
        </w:rPr>
        <w:tab/>
        <w:t>for the purpose of routine inspection, or routine maintenance and no notice under this Act is required unless an agreement in writing entered into by the owner or occupier of the land, premises or thing with the Commission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Commission or the Corporation may enter upon any land if, in the opinion of the Commission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rPr>
          <w:snapToGrid w:val="0"/>
        </w:rPr>
      </w:pPr>
      <w:r>
        <w:rPr>
          <w:snapToGrid w:val="0"/>
        </w:rPr>
        <w:tab/>
        <w:t>(3)</w:t>
      </w:r>
      <w:r>
        <w:rPr>
          <w:snapToGrid w:val="0"/>
        </w:rPr>
        <w:tab/>
        <w:t>Whenever the Commission or the Corporation, by its officers or agents, enters or has entered on or into any land, premises or thing the officer of the Commission or the Corporation responsible for the conduct of the entry shall, on request, produce evidence of his appointment and give particulars of the power conferred on the Commission or the Corporation by virtue of which the Commission or the Corporation claims a right of entry.</w:t>
      </w:r>
    </w:p>
    <w:p>
      <w:pPr>
        <w:pStyle w:val="Footnotesection"/>
      </w:pPr>
      <w:r>
        <w:tab/>
        <w:t xml:space="preserve">[Section 71 inserted by No. 25 of 1985 s. 17; amended by No. 73 of 1995 s. 31, 41 and 42; No. 31 of 1997 s. 137(4).] </w:t>
      </w:r>
    </w:p>
    <w:p>
      <w:pPr>
        <w:pStyle w:val="Heading5"/>
        <w:rPr>
          <w:snapToGrid w:val="0"/>
        </w:rPr>
      </w:pPr>
      <w:bookmarkStart w:id="293" w:name="_Toc420985187"/>
      <w:bookmarkStart w:id="294" w:name="_Toc486127530"/>
      <w:bookmarkStart w:id="295" w:name="_Toc512908135"/>
      <w:bookmarkStart w:id="296" w:name="_Toc512911193"/>
      <w:bookmarkStart w:id="297" w:name="_Toc143508700"/>
      <w:r>
        <w:rPr>
          <w:rStyle w:val="CharSectno"/>
        </w:rPr>
        <w:t>72</w:t>
      </w:r>
      <w:r>
        <w:rPr>
          <w:snapToGrid w:val="0"/>
        </w:rPr>
        <w:t>.</w:t>
      </w:r>
      <w:r>
        <w:rPr>
          <w:snapToGrid w:val="0"/>
        </w:rPr>
        <w:tab/>
        <w:t>Notice of entry</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Notwithstanding that, by reason of section 71(1), a notice would not have been required to have been given where entry was required for the purpose of routine inspection or routine maintenance, where the Commission or the Corporation intends to exercise any of the powers conferred by this Part or section 83 and the purpose of entry is to carry out works that may affect the land, notice in writing of that intention shall, where practicable, be given by the Commission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Where the Commission or the Corporation enters onto any land, premises, or thing without prior notice, whether or not such notice was required under this or any other Act, for the purpose of exercising any power of the Commission or the Corporation to carry out works thereon then, wherever practicable, as soon as may be thereafter notice in writing of the entry and of the works carried out, and of any further intention of the Commission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The Commission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Commission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Where it is shown to the satisfaction of a justice that entry on or into any land, premises or thing is reasonably required by the Commission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authorise the Commission or the Corporation by its officers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Commission or the Corporation circumstances have arisen that may occasion undue delay in effecting entry on or into any land, premises or thing or in the carrying out of any works but the provisions of subsection (6) are not appropriate to the circumstances, the Commission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Commission or the Corporation of its powers, or for an order directing the Commission or the Corporation as to the exercise of powers conferred by this Act or a relevant Act in the circumstances specified in that order, or for both such an injunction and such an order.</w:t>
      </w:r>
    </w:p>
    <w:p>
      <w:pPr>
        <w:pStyle w:val="Footnotesection"/>
      </w:pPr>
      <w:r>
        <w:tab/>
        <w:t xml:space="preserve">[Section 72 inserted by No. 25 of 1985 s. 17; amended by No. 73 of 1995 s. 42; No. 14 of 1996 s. 4; No. 31 of 1997 s. 137(5).] </w:t>
      </w:r>
    </w:p>
    <w:p>
      <w:pPr>
        <w:pStyle w:val="Heading5"/>
        <w:rPr>
          <w:snapToGrid w:val="0"/>
        </w:rPr>
      </w:pPr>
      <w:bookmarkStart w:id="298" w:name="_Toc420985188"/>
      <w:bookmarkStart w:id="299" w:name="_Toc486127531"/>
      <w:bookmarkStart w:id="300" w:name="_Toc512908136"/>
      <w:bookmarkStart w:id="301" w:name="_Toc512911194"/>
      <w:bookmarkStart w:id="302" w:name="_Toc143508701"/>
      <w:r>
        <w:rPr>
          <w:rStyle w:val="CharSectno"/>
        </w:rPr>
        <w:t>73</w:t>
      </w:r>
      <w:r>
        <w:rPr>
          <w:snapToGrid w:val="0"/>
        </w:rPr>
        <w:t>.</w:t>
      </w:r>
      <w:r>
        <w:rPr>
          <w:snapToGrid w:val="0"/>
        </w:rPr>
        <w:tab/>
        <w:t>Rights as to entry in emergency</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Where it appears to the Commission or the Corporation an officer of the Commission or the Corporation or any other person who pursuant to section 3(3) is deemed to be authorised to act on behalf of the Commission or the Corporation, that by reason of — </w:t>
      </w:r>
    </w:p>
    <w:p>
      <w:pPr>
        <w:pStyle w:val="Indenta"/>
        <w:rPr>
          <w:snapToGrid w:val="0"/>
        </w:rPr>
      </w:pPr>
      <w:r>
        <w:rPr>
          <w:snapToGrid w:val="0"/>
        </w:rPr>
        <w:tab/>
        <w:t>(a)</w:t>
      </w:r>
      <w:r>
        <w:rPr>
          <w:snapToGrid w:val="0"/>
        </w:rPr>
        <w:tab/>
        <w:t>actual or apprehended danger or health risk to any person or in relation to any property;</w:t>
      </w:r>
    </w:p>
    <w:p>
      <w:pPr>
        <w:pStyle w:val="Indenta"/>
        <w:rPr>
          <w:snapToGrid w:val="0"/>
        </w:rPr>
      </w:pPr>
      <w:r>
        <w:rPr>
          <w:snapToGrid w:val="0"/>
        </w:rPr>
        <w:tab/>
        <w:t>(b)</w:t>
      </w:r>
      <w:r>
        <w:rPr>
          <w:snapToGrid w:val="0"/>
        </w:rPr>
        <w:tab/>
        <w:t>the occurrence of injury, disease or damage attributable, or which might be attributable, to any defect in, or any malfunction, misuse or improper use of, the works of the Commission or the Corporation, any property sewer or any fixture or fitting;</w:t>
      </w:r>
    </w:p>
    <w:p>
      <w:pPr>
        <w:pStyle w:val="Indenta"/>
        <w:rPr>
          <w:snapToGrid w:val="0"/>
        </w:rPr>
      </w:pPr>
      <w:r>
        <w:rPr>
          <w:snapToGrid w:val="0"/>
        </w:rPr>
        <w:tab/>
        <w:t>(c)</w:t>
      </w:r>
      <w:r>
        <w:rPr>
          <w:snapToGrid w:val="0"/>
        </w:rPr>
        <w:tab/>
        <w:t>an urgent necessity to restore or provide water services to any place or person;</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Commission or the Corporation or that person may lawfully effect immediate entry on or into any land, premises or thing necessary to deal with the emergency situation, and there exercise all such powers as are by this Act or a relevant Act conferred on the Commission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Commission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The Commission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Commission or the Corporation included a reference to a person exercising powers pursuant to this section.</w:t>
      </w:r>
    </w:p>
    <w:p>
      <w:pPr>
        <w:pStyle w:val="Footnotesection"/>
      </w:pPr>
      <w:r>
        <w:tab/>
        <w:t xml:space="preserve">[Section 73 inserted by No. 25 of 1985 s. 17; amended by No. 73 of 1995 s. 32 and 42.] </w:t>
      </w:r>
    </w:p>
    <w:p>
      <w:pPr>
        <w:pStyle w:val="Heading2"/>
      </w:pPr>
      <w:bookmarkStart w:id="303" w:name="_Toc92785943"/>
      <w:bookmarkStart w:id="304" w:name="_Toc96326529"/>
      <w:bookmarkStart w:id="305" w:name="_Toc96507568"/>
      <w:bookmarkStart w:id="306" w:name="_Toc103069241"/>
      <w:bookmarkStart w:id="307" w:name="_Toc123005038"/>
      <w:bookmarkStart w:id="308" w:name="_Toc131479835"/>
      <w:bookmarkStart w:id="309" w:name="_Toc137027572"/>
      <w:bookmarkStart w:id="310" w:name="_Toc137866122"/>
      <w:bookmarkStart w:id="311" w:name="_Toc138569990"/>
      <w:bookmarkStart w:id="312" w:name="_Toc138653352"/>
      <w:bookmarkStart w:id="313" w:name="_Toc141071171"/>
      <w:bookmarkStart w:id="314" w:name="_Toc141071589"/>
      <w:bookmarkStart w:id="315" w:name="_Toc141611236"/>
      <w:bookmarkStart w:id="316" w:name="_Toc143508702"/>
      <w:r>
        <w:rPr>
          <w:rStyle w:val="CharPartNo"/>
        </w:rPr>
        <w:t>Part VII</w:t>
      </w:r>
      <w:r>
        <w:rPr>
          <w:rStyle w:val="CharDivNo"/>
        </w:rPr>
        <w:t> </w:t>
      </w:r>
      <w:r>
        <w:t>—</w:t>
      </w:r>
      <w:r>
        <w:rPr>
          <w:rStyle w:val="CharDivText"/>
        </w:rPr>
        <w:t> </w:t>
      </w:r>
      <w:r>
        <w:rPr>
          <w:rStyle w:val="CharPartText"/>
        </w:rPr>
        <w:t>Acquisition of land or interests in land</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pPr>
      <w:r>
        <w:tab/>
        <w:t xml:space="preserve">[Heading inserted by No. 25 of 1985 s. 18; amended by No. 73 of 1995 s. 33.] </w:t>
      </w:r>
    </w:p>
    <w:p>
      <w:pPr>
        <w:pStyle w:val="Heading5"/>
        <w:rPr>
          <w:snapToGrid w:val="0"/>
        </w:rPr>
      </w:pPr>
      <w:bookmarkStart w:id="317" w:name="_Toc420985189"/>
      <w:bookmarkStart w:id="318" w:name="_Toc486127532"/>
      <w:bookmarkStart w:id="319" w:name="_Toc512908137"/>
      <w:bookmarkStart w:id="320" w:name="_Toc512911195"/>
      <w:bookmarkStart w:id="321" w:name="_Toc143508703"/>
      <w:r>
        <w:rPr>
          <w:rStyle w:val="CharSectno"/>
        </w:rPr>
        <w:t>74</w:t>
      </w:r>
      <w:r>
        <w:rPr>
          <w:snapToGrid w:val="0"/>
        </w:rPr>
        <w:t>.</w:t>
      </w:r>
      <w:r>
        <w:rPr>
          <w:snapToGrid w:val="0"/>
        </w:rPr>
        <w:tab/>
        <w:t>Estates and interest in land</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 xml:space="preserve">[Section 74 inserted by No. 25 of 1985 s. 18; amended by No. 31 of 1997 s. 137(6).] </w:t>
      </w:r>
    </w:p>
    <w:p>
      <w:pPr>
        <w:pStyle w:val="Heading5"/>
        <w:rPr>
          <w:snapToGrid w:val="0"/>
        </w:rPr>
      </w:pPr>
      <w:bookmarkStart w:id="322" w:name="_Toc420985190"/>
      <w:bookmarkStart w:id="323" w:name="_Toc486127533"/>
      <w:bookmarkStart w:id="324" w:name="_Toc512908138"/>
      <w:bookmarkStart w:id="325" w:name="_Toc512911196"/>
      <w:bookmarkStart w:id="326" w:name="_Toc143508704"/>
      <w:r>
        <w:rPr>
          <w:rStyle w:val="CharSectno"/>
        </w:rPr>
        <w:t>75</w:t>
      </w:r>
      <w:r>
        <w:rPr>
          <w:snapToGrid w:val="0"/>
        </w:rPr>
        <w:t>.</w:t>
      </w:r>
      <w:r>
        <w:rPr>
          <w:snapToGrid w:val="0"/>
        </w:rPr>
        <w:tab/>
        <w:t>Partial interests in land</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Commission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Where an estate or interest of the Commission or the Corporation of the kind referred to in subsection (1) is recorded on, or by way of memorial in the register relating to, the title to the land — </w:t>
      </w:r>
    </w:p>
    <w:p>
      <w:pPr>
        <w:pStyle w:val="Indenta"/>
        <w:rPr>
          <w:snapToGrid w:val="0"/>
        </w:rPr>
      </w:pPr>
      <w:r>
        <w:rPr>
          <w:snapToGrid w:val="0"/>
        </w:rPr>
        <w:tab/>
        <w:t>(a)</w:t>
      </w:r>
      <w:r>
        <w:rPr>
          <w:snapToGrid w:val="0"/>
        </w:rPr>
        <w:tab/>
        <w:t>that estate or interest shall enure for the benefit of the Commission or the Corporation and run with the land notwithstanding any sale, subdivision or other dealing with that land by the owner or occupier for the time being, but any such estate or interest may be relinquished by the Commission or the Corporation; and</w:t>
      </w:r>
    </w:p>
    <w:p>
      <w:pPr>
        <w:pStyle w:val="Indenta"/>
        <w:rPr>
          <w:snapToGrid w:val="0"/>
        </w:rPr>
      </w:pPr>
      <w:r>
        <w:rPr>
          <w:snapToGrid w:val="0"/>
        </w:rPr>
        <w:tab/>
        <w:t>(b)</w:t>
      </w:r>
      <w:r>
        <w:rPr>
          <w:snapToGrid w:val="0"/>
        </w:rPr>
        <w:tab/>
        <w:t>the benefit of any right, restriction or covenant in relation to the use of land granted to or held by the Commission or the Corporation may be enforced by the Commission or the Corporation to the like extent as if the Commission or the Corporation were possessed of adjacent land for the benefit of which the same was to enure.</w:t>
      </w:r>
    </w:p>
    <w:p>
      <w:pPr>
        <w:pStyle w:val="Footnotesection"/>
      </w:pPr>
      <w:r>
        <w:tab/>
        <w:t xml:space="preserve">[Section 75 inserted by No. 25 of 1985 s. 18; amended by No. 73 of 1995 s. 34 and 42; No. 31 of 1997 s. 137(7); No. 25 of 2005 s. 61.] </w:t>
      </w:r>
    </w:p>
    <w:p>
      <w:pPr>
        <w:pStyle w:val="Ednotesection"/>
        <w:spacing w:before="240"/>
        <w:ind w:left="890" w:hanging="890"/>
      </w:pPr>
      <w:r>
        <w:t>[</w:t>
      </w:r>
      <w:r>
        <w:rPr>
          <w:b/>
        </w:rPr>
        <w:t>76.</w:t>
      </w:r>
      <w:r>
        <w:tab/>
        <w:t xml:space="preserve">Repealed by No. 73 of 1995 s. 35.] </w:t>
      </w:r>
    </w:p>
    <w:p>
      <w:pPr>
        <w:pStyle w:val="Heading5"/>
        <w:spacing w:before="240"/>
        <w:rPr>
          <w:snapToGrid w:val="0"/>
        </w:rPr>
      </w:pPr>
      <w:bookmarkStart w:id="327" w:name="_Toc420985191"/>
      <w:bookmarkStart w:id="328" w:name="_Toc486127534"/>
      <w:bookmarkStart w:id="329" w:name="_Toc512908139"/>
      <w:bookmarkStart w:id="330" w:name="_Toc512911197"/>
      <w:bookmarkStart w:id="331" w:name="_Toc143508705"/>
      <w:r>
        <w:rPr>
          <w:rStyle w:val="CharSectno"/>
        </w:rPr>
        <w:t>77</w:t>
      </w:r>
      <w:r>
        <w:rPr>
          <w:snapToGrid w:val="0"/>
        </w:rPr>
        <w:t>.</w:t>
      </w:r>
      <w:r>
        <w:rPr>
          <w:snapToGrid w:val="0"/>
        </w:rPr>
        <w:tab/>
        <w:t>Agreements incidental to land matters</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In order to facilitate the acquisition of, or dealing with, land to be acquired for the purposes of this Act or a relevant Act, the Commission or the Corporation may enter into agreements relating to incidental matters and things necessary to give effect to the powers conferred on the Commission or the Corporation by this Act or a relevant Act.</w:t>
      </w:r>
    </w:p>
    <w:p>
      <w:pPr>
        <w:pStyle w:val="Subsection"/>
        <w:keepNext/>
        <w:rPr>
          <w:snapToGrid w:val="0"/>
        </w:rPr>
      </w:pPr>
      <w:r>
        <w:rPr>
          <w:snapToGrid w:val="0"/>
        </w:rPr>
        <w:tab/>
        <w:t>(2)</w:t>
      </w:r>
      <w:r>
        <w:rPr>
          <w:snapToGrid w:val="0"/>
        </w:rPr>
        <w:tab/>
        <w:t>Where the fee simple of, or any other estate or interest in, any land is vested in the Commission or the Corporation and the Commission or the Corporation at the time of the acquisition or subsequently does not require the exclusive use and occupation of that land, then the Commission or the Corporation may in writing grant — </w:t>
      </w:r>
    </w:p>
    <w:p>
      <w:pPr>
        <w:pStyle w:val="Indenta"/>
        <w:rPr>
          <w:snapToGrid w:val="0"/>
        </w:rPr>
      </w:pPr>
      <w:r>
        <w:rPr>
          <w:snapToGrid w:val="0"/>
        </w:rPr>
        <w:tab/>
        <w:t>(a)</w:t>
      </w:r>
      <w:r>
        <w:rPr>
          <w:snapToGrid w:val="0"/>
        </w:rPr>
        <w:tab/>
        <w:t>a lease or licence to occupy the land or any part of the land, either exclusively or concurrently with the Commission or the Corporation; or</w:t>
      </w:r>
    </w:p>
    <w:p>
      <w:pPr>
        <w:pStyle w:val="Indenta"/>
        <w:keepNext/>
        <w:rPr>
          <w:snapToGrid w:val="0"/>
        </w:rPr>
      </w:pPr>
      <w:r>
        <w:rPr>
          <w:snapToGrid w:val="0"/>
        </w:rPr>
        <w:tab/>
        <w:t>(b)</w:t>
      </w:r>
      <w:r>
        <w:rPr>
          <w:snapToGrid w:val="0"/>
        </w:rPr>
        <w:tab/>
        <w:t>any interest in or right to use that land or any part of the land,</w:t>
      </w:r>
    </w:p>
    <w:p>
      <w:pPr>
        <w:pStyle w:val="Subsection"/>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and where the lease, licence or other interest or right so granted is stated in that grant as being given by way of consideration for the acquisition of the land by the Commission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Where the Commission or the Corporation exercises the powers conferred by subsection (2), then unless an agreement entered into between the Commission or the Corporation and the person to whom the lease, licence, interest or right is granted otherwise provides, the grant — </w:t>
      </w:r>
    </w:p>
    <w:p>
      <w:pPr>
        <w:pStyle w:val="Indenta"/>
        <w:rPr>
          <w:snapToGrid w:val="0"/>
        </w:rPr>
      </w:pPr>
      <w:r>
        <w:rPr>
          <w:snapToGrid w:val="0"/>
        </w:rPr>
        <w:tab/>
        <w:t>(a)</w:t>
      </w:r>
      <w:r>
        <w:rPr>
          <w:snapToGrid w:val="0"/>
        </w:rPr>
        <w:tab/>
        <w:t>shall be deemed to be subject to a condition that the Commission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 xml:space="preserve">[Section 77 inserted by No. 25 of 1985 s. 18; amended by No. 73 of 1995 s. 42; No. 31 of 1997 s. 137(8).] </w:t>
      </w:r>
    </w:p>
    <w:p>
      <w:pPr>
        <w:pStyle w:val="Heading5"/>
        <w:rPr>
          <w:snapToGrid w:val="0"/>
        </w:rPr>
      </w:pPr>
      <w:bookmarkStart w:id="332" w:name="_Toc420985192"/>
      <w:bookmarkStart w:id="333" w:name="_Toc486127535"/>
      <w:bookmarkStart w:id="334" w:name="_Toc512908140"/>
      <w:bookmarkStart w:id="335" w:name="_Toc512911198"/>
      <w:bookmarkStart w:id="336" w:name="_Toc143508706"/>
      <w:r>
        <w:rPr>
          <w:rStyle w:val="CharSectno"/>
        </w:rPr>
        <w:t>78</w:t>
      </w:r>
      <w:r>
        <w:rPr>
          <w:snapToGrid w:val="0"/>
        </w:rPr>
        <w:t>.</w:t>
      </w:r>
      <w:r>
        <w:rPr>
          <w:snapToGrid w:val="0"/>
        </w:rPr>
        <w:tab/>
        <w:t>Power to dispose of land</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the Commission or the Corporation may sell or otherwise deal with any land, or any estate or interest in land, acquired by a former Minister, a statutory authority or the Commission or the Corporation and vested in the Commission or the Corporation for the purposes of this Act or a relevant Act and no longer required for such purposes.</w:t>
      </w:r>
    </w:p>
    <w:p>
      <w:pPr>
        <w:pStyle w:val="Subsection"/>
        <w:rPr>
          <w:snapToGrid w:val="0"/>
        </w:rPr>
      </w:pPr>
      <w:r>
        <w:rPr>
          <w:snapToGrid w:val="0"/>
        </w:rPr>
        <w:tab/>
        <w:t>(2)</w:t>
      </w:r>
      <w:r>
        <w:rPr>
          <w:snapToGrid w:val="0"/>
        </w:rPr>
        <w:tab/>
        <w:t xml:space="preserve">Where any such land, estate or interest acquired by a former Minister, a statutory authority or the Commission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 xml:space="preserve">[Section 78 inserted by No. 25 of 1985 s. 18; amended by No. 73 of 1995 s. 42; No. 31 of 1997 s. 137(9) and 142.] </w:t>
      </w:r>
    </w:p>
    <w:p>
      <w:pPr>
        <w:pStyle w:val="Heading5"/>
        <w:spacing w:before="160"/>
        <w:rPr>
          <w:snapToGrid w:val="0"/>
        </w:rPr>
      </w:pPr>
      <w:bookmarkStart w:id="337" w:name="_Toc420985193"/>
      <w:bookmarkStart w:id="338" w:name="_Toc486127536"/>
      <w:bookmarkStart w:id="339" w:name="_Toc512908141"/>
      <w:bookmarkStart w:id="340" w:name="_Toc512911199"/>
      <w:bookmarkStart w:id="341" w:name="_Toc143508707"/>
      <w:r>
        <w:rPr>
          <w:rStyle w:val="CharSectno"/>
        </w:rPr>
        <w:t>79</w:t>
      </w:r>
      <w:r>
        <w:rPr>
          <w:snapToGrid w:val="0"/>
        </w:rPr>
        <w:t>.</w:t>
      </w:r>
      <w:r>
        <w:rPr>
          <w:snapToGrid w:val="0"/>
        </w:rPr>
        <w:tab/>
        <w:t>Planning approval</w:t>
      </w:r>
      <w:bookmarkEnd w:id="337"/>
      <w:bookmarkEnd w:id="338"/>
      <w:bookmarkEnd w:id="339"/>
      <w:bookmarkEnd w:id="340"/>
      <w:bookmarkEnd w:id="341"/>
      <w:r>
        <w:rPr>
          <w:snapToGrid w:val="0"/>
        </w:rPr>
        <w:t xml:space="preserve"> </w:t>
      </w:r>
    </w:p>
    <w:p>
      <w:pPr>
        <w:pStyle w:val="Subsection"/>
        <w:spacing w:before="100"/>
        <w:rPr>
          <w:snapToGrid w:val="0"/>
        </w:rPr>
      </w:pPr>
      <w:r>
        <w:rPr>
          <w:snapToGrid w:val="0"/>
        </w:rPr>
        <w:tab/>
      </w:r>
      <w:r>
        <w:rPr>
          <w:snapToGrid w:val="0"/>
        </w:rPr>
        <w:tab/>
        <w:t>For the purposes of</w:t>
      </w:r>
      <w:r>
        <w:t xml:space="preserve"> section 135 of the </w:t>
      </w:r>
      <w:r>
        <w:rPr>
          <w:i/>
        </w:rPr>
        <w:t>Planning and Development Act 2005</w:t>
      </w:r>
      <w:r>
        <w:rPr>
          <w:snapToGrid w:val="0"/>
        </w:rPr>
        <w:t>, the Commission or the Corporation may submit to the Western Australian Planning Commission plans of a subdivision of land acquired, or to be acquired, by the Commission or the Corporation notwithstanding that the Commission or the Corporation is not the owner of the land, and approval under that Act may be given thereto.</w:t>
      </w:r>
    </w:p>
    <w:p>
      <w:pPr>
        <w:pStyle w:val="Footnotesection"/>
        <w:ind w:left="890" w:hanging="890"/>
      </w:pPr>
      <w:r>
        <w:tab/>
        <w:t xml:space="preserve">[Section 79 inserted by No. 25 of 1985 s. 18; amended by No. 84 of 1994 s. 46; No. 73 of 1995 s. 42; No. 38 of 2005 s. 15.] </w:t>
      </w:r>
    </w:p>
    <w:p>
      <w:pPr>
        <w:pStyle w:val="Ednotesection"/>
        <w:spacing w:before="160"/>
        <w:ind w:left="890" w:hanging="890"/>
      </w:pPr>
      <w:r>
        <w:t>[</w:t>
      </w:r>
      <w:r>
        <w:rPr>
          <w:b/>
        </w:rPr>
        <w:t>80.</w:t>
      </w:r>
      <w:r>
        <w:tab/>
        <w:t xml:space="preserve">Repealed by No. 73 of 1995 s. 35.] </w:t>
      </w:r>
    </w:p>
    <w:p>
      <w:pPr>
        <w:pStyle w:val="Heading5"/>
        <w:spacing w:before="160"/>
        <w:rPr>
          <w:snapToGrid w:val="0"/>
        </w:rPr>
      </w:pPr>
      <w:bookmarkStart w:id="342" w:name="_Toc420985194"/>
      <w:bookmarkStart w:id="343" w:name="_Toc486127537"/>
      <w:bookmarkStart w:id="344" w:name="_Toc512908142"/>
      <w:bookmarkStart w:id="345" w:name="_Toc512911200"/>
      <w:bookmarkStart w:id="346" w:name="_Toc143508708"/>
      <w:r>
        <w:rPr>
          <w:rStyle w:val="CharSectno"/>
        </w:rPr>
        <w:t>81</w:t>
      </w:r>
      <w:r>
        <w:rPr>
          <w:snapToGrid w:val="0"/>
        </w:rPr>
        <w:t>.</w:t>
      </w:r>
      <w:r>
        <w:rPr>
          <w:snapToGrid w:val="0"/>
        </w:rPr>
        <w:tab/>
        <w:t xml:space="preserve">Claims against the Commission or the Corporation for the use of land and the application of the </w:t>
      </w:r>
      <w:r>
        <w:rPr>
          <w:i/>
          <w:snapToGrid w:val="0"/>
        </w:rPr>
        <w:t>Public Works Act 1902</w:t>
      </w:r>
      <w:bookmarkEnd w:id="342"/>
      <w:bookmarkEnd w:id="343"/>
      <w:bookmarkEnd w:id="344"/>
      <w:bookmarkEnd w:id="345"/>
      <w:bookmarkEnd w:id="346"/>
    </w:p>
    <w:p>
      <w:pPr>
        <w:pStyle w:val="Subsection"/>
        <w:spacing w:before="100"/>
        <w:rPr>
          <w:snapToGrid w:val="0"/>
        </w:rPr>
      </w:pPr>
      <w:r>
        <w:rPr>
          <w:snapToGrid w:val="0"/>
        </w:rPr>
        <w:tab/>
        <w:t>(1)</w:t>
      </w:r>
      <w:r>
        <w:rPr>
          <w:snapToGrid w:val="0"/>
        </w:rPr>
        <w:tab/>
        <w:t>Subject to subsection (3), the Commission or the Corporation shall not be liable to pay compensation for, or in respect of any damage attributable to, the placing of any works or other things to which subsection (1) of section 84 applies or by virtue of the grant of the right of access deemed by subsection (2) of that section to be vested in the Commission or the Corporation.</w:t>
      </w:r>
    </w:p>
    <w:p>
      <w:pPr>
        <w:pStyle w:val="Subsection"/>
        <w:spacing w:before="100"/>
        <w:rPr>
          <w:snapToGrid w:val="0"/>
        </w:rPr>
      </w:pPr>
      <w:r>
        <w:rPr>
          <w:snapToGrid w:val="0"/>
        </w:rPr>
        <w:tab/>
        <w:t>(2)</w:t>
      </w:r>
      <w:r>
        <w:rPr>
          <w:snapToGrid w:val="0"/>
        </w:rPr>
        <w:tab/>
        <w:t>No claim lies against the Commission or the Corporation by reason only of any loss of enjoyment or amenity value, or by reason of any change in the aesthetic environment, alleged to be occasioned by the placing of works of the Commission or the Corporation on any land.</w:t>
      </w:r>
    </w:p>
    <w:p>
      <w:pPr>
        <w:pStyle w:val="Subsection"/>
        <w:spacing w:before="120"/>
        <w:rPr>
          <w:snapToGrid w:val="0"/>
        </w:rPr>
      </w:pPr>
      <w:r>
        <w:rPr>
          <w:snapToGrid w:val="0"/>
        </w:rPr>
        <w:tab/>
        <w:t>(3)</w:t>
      </w:r>
      <w:r>
        <w:rPr>
          <w:snapToGrid w:val="0"/>
        </w:rPr>
        <w:tab/>
        <w:t>No claim lies against the Commission or the Corporation by reason only of the placing of any works of the Commission or the Corporation upon, in, over or under any land, other than a claim —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Act, where the Commission or the Corporation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Commission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Commission by Part VI, the Commission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Commission be appropriate to its needs in respect of — </w:t>
      </w:r>
    </w:p>
    <w:p>
      <w:pPr>
        <w:pStyle w:val="Indenta"/>
        <w:rPr>
          <w:snapToGrid w:val="0"/>
          <w:spacing w:val="-2"/>
        </w:rPr>
      </w:pPr>
      <w:r>
        <w:rPr>
          <w:snapToGrid w:val="0"/>
          <w:spacing w:val="-2"/>
        </w:rPr>
        <w:tab/>
        <w:t>(a)</w:t>
      </w:r>
      <w:r>
        <w:rPr>
          <w:snapToGrid w:val="0"/>
          <w:spacing w:val="-2"/>
        </w:rPr>
        <w:tab/>
        <w:t>major works, other than works in relation to which the Minister has directed the Commission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 as may in the opinion of the Commission be necessary.</w:t>
      </w:r>
    </w:p>
    <w:p>
      <w:pPr>
        <w:pStyle w:val="Subsection"/>
        <w:rPr>
          <w:snapToGrid w:val="0"/>
        </w:rPr>
      </w:pPr>
      <w:r>
        <w:rPr>
          <w:snapToGrid w:val="0"/>
        </w:rPr>
        <w:tab/>
        <w:t>(5)</w:t>
      </w:r>
      <w:r>
        <w:rPr>
          <w:snapToGrid w:val="0"/>
        </w:rPr>
        <w:tab/>
        <w:t xml:space="preserve">Where for the purposes of this Act or a relevant Act the Commission determines that any land, or any estate or interest in land, is required to be acquired by the Commission otherwise than by agreement the power to do so shall be exercised under and in accordance with, and any compensation payable by the Commission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the Commission no further claim in respect thereof shall lie against the Commission notwithstanding any subsequent works of the Commission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and the Commission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where the Commission so requires the Commission may exercise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pursuant to this Act or a relevant Act any reference in that Act or those Parts to the relevant Minister, or to the department of the Public Service principally assisting the relevant Minister in the administration of that Act or those Parts, may be read for the purposes of this Act or a relevant Act as a reference to the Commission 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on behalf of the Commission when requested by the Commission to do so.</w:t>
      </w:r>
    </w:p>
    <w:p>
      <w:pPr>
        <w:pStyle w:val="Subsection"/>
        <w:rPr>
          <w:snapToGrid w:val="0"/>
        </w:rPr>
      </w:pPr>
      <w:r>
        <w:rPr>
          <w:snapToGrid w:val="0"/>
        </w:rPr>
        <w:tab/>
        <w:t>(10)</w:t>
      </w:r>
      <w:r>
        <w:rPr>
          <w:snapToGrid w:val="0"/>
        </w:rPr>
        <w:tab/>
        <w:t xml:space="preserve">Where the Commission fails to serve an offer on a claimant against the Commission for compensation under Part 10 of the </w:t>
      </w:r>
      <w:r>
        <w:rPr>
          <w:i/>
          <w:snapToGrid w:val="0"/>
        </w:rPr>
        <w:t>Land Administration Act 1997</w:t>
      </w:r>
      <w:r>
        <w:rPr>
          <w:snapToGrid w:val="0"/>
        </w:rPr>
        <w:t xml:space="preserve"> within the time limited for that purpose by that Act, then the Minister administering that Act may serve an offer on behalf of the Commission, and such offer shall be deemed to be an offer duly made by the Commission for the purposes of that Act.</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Commission may request —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Commission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Commission, may direct that the proposed taking be varied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Commission under this Act or any other Act that land shall, on the registration of the relevant taking order made under section 177 of that Act, be vested in the Commission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Commission,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Commission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 </w:t>
      </w:r>
    </w:p>
    <w:p>
      <w:pPr>
        <w:pStyle w:val="Indenta"/>
        <w:rPr>
          <w:snapToGrid w:val="0"/>
        </w:rPr>
      </w:pPr>
      <w:r>
        <w:rPr>
          <w:snapToGrid w:val="0"/>
        </w:rPr>
        <w:tab/>
        <w:t>(a)</w:t>
      </w:r>
      <w:r>
        <w:rPr>
          <w:snapToGrid w:val="0"/>
        </w:rPr>
        <w:tab/>
        <w:t>the land or the estate or interest vested in the Commission shall continue to be so vested, unless the Commission otherwise agrees; and</w:t>
      </w:r>
    </w:p>
    <w:p>
      <w:pPr>
        <w:pStyle w:val="Indenta"/>
        <w:rPr>
          <w:snapToGrid w:val="0"/>
        </w:rPr>
      </w:pPr>
      <w:r>
        <w:rPr>
          <w:snapToGrid w:val="0"/>
        </w:rPr>
        <w:tab/>
        <w:t>(b)</w:t>
      </w:r>
      <w:r>
        <w:rPr>
          <w:snapToGrid w:val="0"/>
        </w:rPr>
        <w:tab/>
        <w:t>the Commission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subsections (8) and (9) — </w:t>
      </w:r>
    </w:p>
    <w:p>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8</w:t>
      </w:r>
      <w:r>
        <w:t xml:space="preserve">.] </w:t>
      </w:r>
    </w:p>
    <w:p>
      <w:pPr>
        <w:pStyle w:val="Heading2"/>
      </w:pPr>
      <w:bookmarkStart w:id="347" w:name="_Toc92785950"/>
      <w:bookmarkStart w:id="348" w:name="_Toc96326536"/>
      <w:bookmarkStart w:id="349" w:name="_Toc96507575"/>
      <w:bookmarkStart w:id="350" w:name="_Toc103069248"/>
      <w:bookmarkStart w:id="351" w:name="_Toc123005045"/>
      <w:bookmarkStart w:id="352" w:name="_Toc131479842"/>
      <w:bookmarkStart w:id="353" w:name="_Toc137027579"/>
      <w:bookmarkStart w:id="354" w:name="_Toc137866129"/>
      <w:bookmarkStart w:id="355" w:name="_Toc138569997"/>
      <w:bookmarkStart w:id="356" w:name="_Toc138653359"/>
      <w:bookmarkStart w:id="357" w:name="_Toc141071178"/>
      <w:bookmarkStart w:id="358" w:name="_Toc141071596"/>
      <w:bookmarkStart w:id="359" w:name="_Toc141611243"/>
      <w:bookmarkStart w:id="360" w:name="_Toc143508709"/>
      <w:r>
        <w:rPr>
          <w:rStyle w:val="CharPartNo"/>
        </w:rPr>
        <w:t>Part VIII</w:t>
      </w:r>
      <w:r>
        <w:t> — </w:t>
      </w:r>
      <w:r>
        <w:rPr>
          <w:rStyle w:val="CharPartText"/>
        </w:rPr>
        <w:t>Works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Footnoteheading"/>
        <w:rPr>
          <w:snapToGrid w:val="0"/>
        </w:rPr>
      </w:pPr>
      <w:r>
        <w:rPr>
          <w:snapToGrid w:val="0"/>
        </w:rPr>
        <w:tab/>
        <w:t xml:space="preserve">[Heading inserted by No. 25 of 1985 s. 19.] </w:t>
      </w:r>
    </w:p>
    <w:p>
      <w:pPr>
        <w:pStyle w:val="Heading3"/>
        <w:rPr>
          <w:snapToGrid w:val="0"/>
        </w:rPr>
      </w:pPr>
      <w:bookmarkStart w:id="361" w:name="_Toc92785951"/>
      <w:bookmarkStart w:id="362" w:name="_Toc96326537"/>
      <w:bookmarkStart w:id="363" w:name="_Toc96507576"/>
      <w:bookmarkStart w:id="364" w:name="_Toc103069249"/>
      <w:bookmarkStart w:id="365" w:name="_Toc123005046"/>
      <w:bookmarkStart w:id="366" w:name="_Toc131479843"/>
      <w:bookmarkStart w:id="367" w:name="_Toc137027580"/>
      <w:bookmarkStart w:id="368" w:name="_Toc137866130"/>
      <w:bookmarkStart w:id="369" w:name="_Toc138569998"/>
      <w:bookmarkStart w:id="370" w:name="_Toc138653360"/>
      <w:bookmarkStart w:id="371" w:name="_Toc141071179"/>
      <w:bookmarkStart w:id="372" w:name="_Toc141071597"/>
      <w:bookmarkStart w:id="373" w:name="_Toc141611244"/>
      <w:bookmarkStart w:id="374" w:name="_Toc143508710"/>
      <w:r>
        <w:rPr>
          <w:rStyle w:val="CharDivNo"/>
        </w:rPr>
        <w:t>Division 1</w:t>
      </w:r>
      <w:r>
        <w:rPr>
          <w:snapToGrid w:val="0"/>
        </w:rPr>
        <w:t> — </w:t>
      </w:r>
      <w:r>
        <w:rPr>
          <w:rStyle w:val="CharDivText"/>
        </w:rPr>
        <w:t>Carrying out of works under this Part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Footnoteheading"/>
        <w:rPr>
          <w:snapToGrid w:val="0"/>
        </w:rPr>
      </w:pPr>
      <w:r>
        <w:rPr>
          <w:snapToGrid w:val="0"/>
        </w:rPr>
        <w:tab/>
        <w:t xml:space="preserve">[Heading inserted by No. 25 of 1985 s. 19.] </w:t>
      </w:r>
    </w:p>
    <w:p>
      <w:pPr>
        <w:pStyle w:val="Heading5"/>
        <w:spacing w:before="240"/>
        <w:rPr>
          <w:snapToGrid w:val="0"/>
        </w:rPr>
      </w:pPr>
      <w:bookmarkStart w:id="375" w:name="_Toc420985195"/>
      <w:bookmarkStart w:id="376" w:name="_Toc486127538"/>
      <w:bookmarkStart w:id="377" w:name="_Toc512908143"/>
      <w:bookmarkStart w:id="378" w:name="_Toc512911201"/>
      <w:bookmarkStart w:id="379" w:name="_Toc143508711"/>
      <w:r>
        <w:rPr>
          <w:rStyle w:val="CharSectno"/>
        </w:rPr>
        <w:t>82</w:t>
      </w:r>
      <w:r>
        <w:rPr>
          <w:snapToGrid w:val="0"/>
        </w:rPr>
        <w:t>.</w:t>
      </w:r>
      <w:r>
        <w:rPr>
          <w:snapToGrid w:val="0"/>
        </w:rPr>
        <w:tab/>
        <w:t>Power to carry out works under this Part</w:t>
      </w:r>
      <w:bookmarkEnd w:id="375"/>
      <w:bookmarkEnd w:id="376"/>
      <w:bookmarkEnd w:id="377"/>
      <w:bookmarkEnd w:id="378"/>
      <w:bookmarkEnd w:id="379"/>
      <w:r>
        <w:rPr>
          <w:snapToGrid w:val="0"/>
        </w:rPr>
        <w:t xml:space="preserve"> </w:t>
      </w:r>
    </w:p>
    <w:p>
      <w:pPr>
        <w:pStyle w:val="Subsection"/>
        <w:spacing w:before="180"/>
        <w:rPr>
          <w:snapToGrid w:val="0"/>
        </w:rPr>
      </w:pPr>
      <w:r>
        <w:rPr>
          <w:snapToGrid w:val="0"/>
        </w:rPr>
        <w:tab/>
        <w:t>(1)</w:t>
      </w:r>
      <w:r>
        <w:rPr>
          <w:snapToGrid w:val="0"/>
        </w:rPr>
        <w:tab/>
        <w:t>Subject to this Act and any relevant Act, the Commission may carry out works for the purposes of this Act or any relevant Act that are related to the conservation, protection or management of water resources.</w:t>
      </w:r>
    </w:p>
    <w:p>
      <w:pPr>
        <w:pStyle w:val="Subsection"/>
        <w:spacing w:before="18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 </w:t>
      </w:r>
    </w:p>
    <w:p>
      <w:pPr>
        <w:pStyle w:val="Indenta"/>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18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 xml:space="preserve">[Section 82 inserted by No. 25 of 1985 s. 19; amended by No. 73 of 1995 s. 37; No. 67 of 2003 s. 62.] </w:t>
      </w:r>
    </w:p>
    <w:p>
      <w:pPr>
        <w:pStyle w:val="Heading5"/>
        <w:rPr>
          <w:snapToGrid w:val="0"/>
        </w:rPr>
      </w:pPr>
      <w:bookmarkStart w:id="380" w:name="_Toc420985196"/>
      <w:bookmarkStart w:id="381" w:name="_Toc486127539"/>
      <w:bookmarkStart w:id="382" w:name="_Toc512908144"/>
      <w:bookmarkStart w:id="383" w:name="_Toc512911202"/>
      <w:bookmarkStart w:id="384" w:name="_Toc143508712"/>
      <w:r>
        <w:rPr>
          <w:rStyle w:val="CharSectno"/>
        </w:rPr>
        <w:t>83</w:t>
      </w:r>
      <w:r>
        <w:rPr>
          <w:snapToGrid w:val="0"/>
        </w:rPr>
        <w:t>.</w:t>
      </w:r>
      <w:r>
        <w:rPr>
          <w:snapToGrid w:val="0"/>
        </w:rPr>
        <w:tab/>
        <w:t>Powers relating to works</w:t>
      </w:r>
      <w:bookmarkEnd w:id="380"/>
      <w:bookmarkEnd w:id="381"/>
      <w:bookmarkEnd w:id="382"/>
      <w:bookmarkEnd w:id="383"/>
      <w:bookmarkEnd w:id="384"/>
      <w:r>
        <w:rPr>
          <w:snapToGrid w:val="0"/>
        </w:rPr>
        <w:t xml:space="preserve"> </w:t>
      </w:r>
    </w:p>
    <w:p>
      <w:pPr>
        <w:pStyle w:val="Subsection"/>
        <w:keepNext/>
        <w:keepLines/>
        <w:rPr>
          <w:snapToGrid w:val="0"/>
        </w:rPr>
      </w:pPr>
      <w:r>
        <w:rPr>
          <w:snapToGrid w:val="0"/>
        </w:rPr>
        <w:tab/>
        <w:t>(1)</w:t>
      </w:r>
      <w:r>
        <w:rPr>
          <w:snapToGrid w:val="0"/>
        </w:rPr>
        <w:tab/>
        <w:t>For the purposes of its functions under this Act or a relevant Act the Corporation, subject to Part VI, may — </w:t>
      </w:r>
    </w:p>
    <w:p>
      <w:pPr>
        <w:pStyle w:val="Indenta"/>
        <w:rPr>
          <w:snapToGrid w:val="0"/>
        </w:rPr>
      </w:pPr>
      <w:r>
        <w:rPr>
          <w:snapToGrid w:val="0"/>
        </w:rPr>
        <w:tab/>
        <w:t>(a)</w:t>
      </w:r>
      <w:r>
        <w:rPr>
          <w:snapToGrid w:val="0"/>
        </w:rPr>
        <w:tab/>
        <w:t>enter upon any land, street, premises or thing and acquire, provide or construct —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For the purposes of its functions under this Act or a relevant Act the Commission, subject to Part VI, may — </w:t>
      </w:r>
    </w:p>
    <w:p>
      <w:pPr>
        <w:pStyle w:val="Indenta"/>
        <w:rPr>
          <w:snapToGrid w:val="0"/>
        </w:rPr>
      </w:pPr>
      <w:r>
        <w:rPr>
          <w:snapToGrid w:val="0"/>
        </w:rPr>
        <w:tab/>
        <w:t>(a)</w:t>
      </w:r>
      <w:r>
        <w:rPr>
          <w:snapToGrid w:val="0"/>
        </w:rPr>
        <w:tab/>
        <w:t>enter upon any land, street, premises or thing and acquire, provide or construct wells, reservoirs, dams and such other works as in its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Without limiting the generality of subsections (1) and (1a) the Commission or the Corporation, for the purposes of this Act or a relevant Act, may —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 </w:t>
      </w:r>
    </w:p>
    <w:p>
      <w:pPr>
        <w:pStyle w:val="Indenti"/>
        <w:rPr>
          <w:snapToGrid w:val="0"/>
        </w:rPr>
      </w:pPr>
      <w:r>
        <w:rPr>
          <w:snapToGrid w:val="0"/>
        </w:rPr>
        <w:tab/>
        <w:t>(i)</w:t>
      </w:r>
      <w:r>
        <w:rPr>
          <w:snapToGrid w:val="0"/>
        </w:rPr>
        <w:tab/>
        <w:t>a reference therein to the Minister administering that Act or that Part were a reference to the Commission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 </w:t>
      </w:r>
    </w:p>
    <w:p>
      <w:pPr>
        <w:pStyle w:val="Indenti"/>
        <w:rPr>
          <w:snapToGrid w:val="0"/>
        </w:rPr>
      </w:pPr>
      <w:r>
        <w:rPr>
          <w:snapToGrid w:val="0"/>
        </w:rPr>
        <w:tab/>
        <w:t>(iii)</w:t>
      </w:r>
      <w:r>
        <w:rPr>
          <w:snapToGrid w:val="0"/>
        </w:rPr>
        <w:tab/>
        <w:t>to ascertain the existence, nature and extent of water resources including underground water resources;</w:t>
      </w:r>
    </w:p>
    <w:p>
      <w:pPr>
        <w:pStyle w:val="Indenti"/>
        <w:rPr>
          <w:snapToGrid w:val="0"/>
        </w:rPr>
      </w:pPr>
      <w:r>
        <w:rPr>
          <w:snapToGrid w:val="0"/>
        </w:rPr>
        <w:tab/>
        <w:t>(iv)</w:t>
      </w:r>
      <w:r>
        <w:rPr>
          <w:snapToGrid w:val="0"/>
        </w:rPr>
        <w:tab/>
        <w:t>to formulate schemes for the provision, extension or alteration of water services;</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 </w:t>
      </w:r>
    </w:p>
    <w:p>
      <w:pPr>
        <w:pStyle w:val="Indenti"/>
        <w:rPr>
          <w:snapToGrid w:val="0"/>
        </w:rPr>
      </w:pPr>
      <w:r>
        <w:rPr>
          <w:snapToGrid w:val="0"/>
        </w:rPr>
        <w:tab/>
        <w:t>(i)</w:t>
      </w:r>
      <w:r>
        <w:rPr>
          <w:snapToGrid w:val="0"/>
        </w:rPr>
        <w:tab/>
        <w:t>drain, pump, excavate or otherwise remove any water, soil or obstruction;</w:t>
      </w:r>
    </w:p>
    <w:p>
      <w:pPr>
        <w:pStyle w:val="Indenti"/>
        <w:rPr>
          <w:snapToGrid w:val="0"/>
        </w:rPr>
      </w:pPr>
      <w:r>
        <w:rPr>
          <w:snapToGrid w:val="0"/>
        </w:rPr>
        <w:tab/>
        <w:t>(ii)</w:t>
      </w:r>
      <w:r>
        <w:rPr>
          <w:snapToGrid w:val="0"/>
        </w:rPr>
        <w:tab/>
        <w:t>remove or use any earth, rock, trees and other things taken from any land;</w:t>
      </w:r>
    </w:p>
    <w:p>
      <w:pPr>
        <w:pStyle w:val="Indenti"/>
        <w:rPr>
          <w:snapToGrid w:val="0"/>
        </w:rPr>
      </w:pPr>
      <w:r>
        <w:rPr>
          <w:snapToGrid w:val="0"/>
        </w:rPr>
        <w:tab/>
        <w:t>(iii)</w:t>
      </w:r>
      <w:r>
        <w:rPr>
          <w:snapToGrid w:val="0"/>
        </w:rPr>
        <w:tab/>
        <w:t>take water, soil or other samples;</w:t>
      </w:r>
    </w:p>
    <w:p>
      <w:pPr>
        <w:pStyle w:val="Indenti"/>
        <w:rPr>
          <w:snapToGrid w:val="0"/>
        </w:rPr>
      </w:pPr>
      <w:r>
        <w:rPr>
          <w:snapToGrid w:val="0"/>
        </w:rPr>
        <w:tab/>
        <w:t>(iv)</w:t>
      </w:r>
      <w:r>
        <w:rPr>
          <w:snapToGrid w:val="0"/>
        </w:rPr>
        <w:tab/>
        <w:t>acquire, provide, remove or reconstruct buildings, pumps and other structures or plant;</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In the exercise of the powers conferred by this section the Commission or the Corporation shall ensure that so far as is reasonable and practicable —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 xml:space="preserve">[Section 83 inserted by No. 25 of 1985 s. 19; amended by No. 73 of 1995 s. 38, 41 and 42; No. 31 of 1997 s. 137(18).] </w:t>
      </w:r>
    </w:p>
    <w:p>
      <w:pPr>
        <w:pStyle w:val="Heading5"/>
        <w:rPr>
          <w:snapToGrid w:val="0"/>
        </w:rPr>
      </w:pPr>
      <w:bookmarkStart w:id="385" w:name="_Toc420985197"/>
      <w:bookmarkStart w:id="386" w:name="_Toc486127540"/>
      <w:bookmarkStart w:id="387" w:name="_Toc512908145"/>
      <w:bookmarkStart w:id="388" w:name="_Toc512911203"/>
      <w:bookmarkStart w:id="389" w:name="_Toc143508713"/>
      <w:r>
        <w:rPr>
          <w:rStyle w:val="CharSectno"/>
        </w:rPr>
        <w:t>84</w:t>
      </w:r>
      <w:r>
        <w:rPr>
          <w:snapToGrid w:val="0"/>
        </w:rPr>
        <w:t>.</w:t>
      </w:r>
      <w:r>
        <w:rPr>
          <w:snapToGrid w:val="0"/>
        </w:rPr>
        <w:tab/>
        <w:t>Property in works</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Where the Commission or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rPr>
          <w:snapToGrid w:val="0"/>
        </w:rPr>
      </w:pPr>
      <w:r>
        <w:rPr>
          <w:snapToGrid w:val="0"/>
        </w:rPr>
        <w:tab/>
        <w:t>(2)</w:t>
      </w:r>
      <w:r>
        <w:rPr>
          <w:snapToGrid w:val="0"/>
        </w:rPr>
        <w:tab/>
        <w:t>Those works or other things shall at all times continue to be the property of the Commission or the Corporation, unless the Commission or the Corporation has otherwise agreed or may otherwise determine, and the Commission or the Corporation shall be deemed to have a right of access thereto for the purposes of this Act and any relevant Act.</w:t>
      </w:r>
    </w:p>
    <w:p>
      <w:pPr>
        <w:pStyle w:val="Subsection"/>
        <w:rPr>
          <w:snapToGrid w:val="0"/>
        </w:rPr>
      </w:pPr>
      <w:r>
        <w:rPr>
          <w:snapToGrid w:val="0"/>
        </w:rPr>
        <w:tab/>
        <w:t>(3)</w:t>
      </w:r>
      <w:r>
        <w:rPr>
          <w:snapToGrid w:val="0"/>
        </w:rPr>
        <w:tab/>
        <w:t>The Commission or the Corporation may remove from, or demolish or destroy on, any land which is or has been occupied by the Commission or the Corporation, any plant, buildings, road, or other works placed or caused to be placed thereon by the Commission or the Corporation or by permission of the Commission or the Corporation.</w:t>
      </w:r>
    </w:p>
    <w:p>
      <w:pPr>
        <w:pStyle w:val="Subsection"/>
        <w:rPr>
          <w:snapToGrid w:val="0"/>
        </w:rPr>
      </w:pPr>
      <w:r>
        <w:rPr>
          <w:snapToGrid w:val="0"/>
        </w:rPr>
        <w:tab/>
        <w:t>(4)</w:t>
      </w:r>
      <w:r>
        <w:rPr>
          <w:snapToGrid w:val="0"/>
        </w:rPr>
        <w:tab/>
        <w:t>In this section, a reference to the Commission or the Corporation includes a reference to a former Minister, to the former Authority and to a statutory authority.</w:t>
      </w:r>
    </w:p>
    <w:p>
      <w:pPr>
        <w:pStyle w:val="Footnotesection"/>
      </w:pPr>
      <w:r>
        <w:tab/>
        <w:t xml:space="preserve">[Section 84 inserted by No. 25 of 1985 s. 19; amended by No. 73 of 1995 s. 39 and 42.] </w:t>
      </w:r>
    </w:p>
    <w:p>
      <w:pPr>
        <w:pStyle w:val="Heading5"/>
        <w:rPr>
          <w:snapToGrid w:val="0"/>
        </w:rPr>
      </w:pPr>
      <w:bookmarkStart w:id="390" w:name="_Toc420985198"/>
      <w:bookmarkStart w:id="391" w:name="_Toc486127541"/>
      <w:bookmarkStart w:id="392" w:name="_Toc512908146"/>
      <w:bookmarkStart w:id="393" w:name="_Toc512911204"/>
      <w:bookmarkStart w:id="394" w:name="_Toc143508714"/>
      <w:r>
        <w:rPr>
          <w:rStyle w:val="CharSectno"/>
        </w:rPr>
        <w:t>85</w:t>
      </w:r>
      <w:r>
        <w:rPr>
          <w:snapToGrid w:val="0"/>
        </w:rPr>
        <w:t>.</w:t>
      </w:r>
      <w:r>
        <w:rPr>
          <w:snapToGrid w:val="0"/>
        </w:rPr>
        <w:tab/>
        <w:t>Local government works constructed with borrowed money</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Notwithstanding that — </w:t>
      </w:r>
    </w:p>
    <w:p>
      <w:pPr>
        <w:pStyle w:val="Indenta"/>
        <w:rPr>
          <w:snapToGrid w:val="0"/>
        </w:rPr>
      </w:pPr>
      <w:r>
        <w:rPr>
          <w:snapToGrid w:val="0"/>
        </w:rPr>
        <w:tab/>
        <w:t>(a)</w:t>
      </w:r>
      <w:r>
        <w:rPr>
          <w:snapToGrid w:val="0"/>
        </w:rPr>
        <w:tab/>
        <w:t>any water works and works relating to the procuring of a water supply;</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 xml:space="preserve">[Section 85 inserted by No. 25 of 1985 s. 19; amended by No. 73 of 1995 s. 41; No. 14 of 1996 s. 4; No. 57 of 1997 s. 126(2); No. 74 of 2003 s. 125(3).] </w:t>
      </w:r>
    </w:p>
    <w:p>
      <w:pPr>
        <w:pStyle w:val="Heading3"/>
        <w:rPr>
          <w:snapToGrid w:val="0"/>
        </w:rPr>
      </w:pPr>
      <w:bookmarkStart w:id="395" w:name="_Toc92785956"/>
      <w:bookmarkStart w:id="396" w:name="_Toc96326542"/>
      <w:bookmarkStart w:id="397" w:name="_Toc96507581"/>
      <w:bookmarkStart w:id="398" w:name="_Toc103069254"/>
      <w:bookmarkStart w:id="399" w:name="_Toc123005051"/>
      <w:bookmarkStart w:id="400" w:name="_Toc131479848"/>
      <w:bookmarkStart w:id="401" w:name="_Toc137027585"/>
      <w:bookmarkStart w:id="402" w:name="_Toc137866135"/>
      <w:bookmarkStart w:id="403" w:name="_Toc138570003"/>
      <w:bookmarkStart w:id="404" w:name="_Toc138653365"/>
      <w:bookmarkStart w:id="405" w:name="_Toc141071184"/>
      <w:bookmarkStart w:id="406" w:name="_Toc141071602"/>
      <w:bookmarkStart w:id="407" w:name="_Toc141611249"/>
      <w:bookmarkStart w:id="408" w:name="_Toc143508715"/>
      <w:r>
        <w:rPr>
          <w:rStyle w:val="CharDivNo"/>
        </w:rPr>
        <w:t>Division 2</w:t>
      </w:r>
      <w:r>
        <w:rPr>
          <w:snapToGrid w:val="0"/>
        </w:rPr>
        <w:t> — </w:t>
      </w:r>
      <w:r>
        <w:rPr>
          <w:rStyle w:val="CharDivText"/>
        </w:rPr>
        <w:t>Preliminaries to works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Footnoteheading"/>
        <w:spacing w:before="100"/>
        <w:rPr>
          <w:snapToGrid w:val="0"/>
        </w:rPr>
      </w:pPr>
      <w:r>
        <w:rPr>
          <w:snapToGrid w:val="0"/>
        </w:rPr>
        <w:tab/>
        <w:t>[Heading inserted by No. 25 of 1985 s. 19.]</w:t>
      </w:r>
    </w:p>
    <w:p>
      <w:pPr>
        <w:pStyle w:val="Heading4"/>
      </w:pPr>
      <w:bookmarkStart w:id="409" w:name="_Toc92785957"/>
      <w:bookmarkStart w:id="410" w:name="_Toc96326543"/>
      <w:bookmarkStart w:id="411" w:name="_Toc96507582"/>
      <w:bookmarkStart w:id="412" w:name="_Toc103069255"/>
      <w:bookmarkStart w:id="413" w:name="_Toc123005052"/>
      <w:bookmarkStart w:id="414" w:name="_Toc131479849"/>
      <w:bookmarkStart w:id="415" w:name="_Toc137027586"/>
      <w:bookmarkStart w:id="416" w:name="_Toc137866136"/>
      <w:bookmarkStart w:id="417" w:name="_Toc138570004"/>
      <w:bookmarkStart w:id="418" w:name="_Toc138653366"/>
      <w:bookmarkStart w:id="419" w:name="_Toc141071185"/>
      <w:bookmarkStart w:id="420" w:name="_Toc141071603"/>
      <w:bookmarkStart w:id="421" w:name="_Toc141611250"/>
      <w:bookmarkStart w:id="422" w:name="_Toc143508716"/>
      <w:r>
        <w:t>Subdivision A — Interpretation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t xml:space="preserve"> </w:t>
      </w:r>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423" w:name="_Toc420985199"/>
      <w:bookmarkStart w:id="424" w:name="_Toc486127542"/>
      <w:bookmarkStart w:id="425" w:name="_Toc512908147"/>
      <w:bookmarkStart w:id="426" w:name="_Toc512911205"/>
      <w:bookmarkStart w:id="427" w:name="_Toc143508717"/>
      <w:r>
        <w:rPr>
          <w:rStyle w:val="CharSectno"/>
        </w:rPr>
        <w:t>86</w:t>
      </w:r>
      <w:r>
        <w:rPr>
          <w:snapToGrid w:val="0"/>
        </w:rPr>
        <w:t>.</w:t>
      </w:r>
      <w:r>
        <w:rPr>
          <w:snapToGrid w:val="0"/>
        </w:rPr>
        <w:tab/>
        <w:t>Interpretation</w:t>
      </w:r>
      <w:bookmarkEnd w:id="423"/>
      <w:bookmarkEnd w:id="424"/>
      <w:bookmarkEnd w:id="425"/>
      <w:bookmarkEnd w:id="426"/>
      <w:bookmarkEnd w:id="427"/>
      <w:r>
        <w:rPr>
          <w:snapToGrid w:val="0"/>
        </w:rPr>
        <w:t xml:space="preserve"> </w:t>
      </w:r>
    </w:p>
    <w:p>
      <w:pPr>
        <w:pStyle w:val="Subsection"/>
        <w:spacing w:before="180"/>
        <w:rPr>
          <w:snapToGrid w:val="0"/>
        </w:rPr>
      </w:pPr>
      <w:r>
        <w:rPr>
          <w:snapToGrid w:val="0"/>
        </w:rPr>
        <w:tab/>
      </w:r>
      <w:r>
        <w:rPr>
          <w:snapToGrid w:val="0"/>
        </w:rPr>
        <w:tab/>
        <w:t>In this Part and in Part VII — </w:t>
      </w:r>
    </w:p>
    <w:p>
      <w:pPr>
        <w:pStyle w:val="Defstart"/>
      </w:pPr>
      <w:r>
        <w:rPr>
          <w:b/>
        </w:rPr>
        <w:tab/>
        <w:t>“</w:t>
      </w:r>
      <w:r>
        <w:rPr>
          <w:rStyle w:val="CharDefText"/>
        </w:rPr>
        <w:t>exempt works</w:t>
      </w:r>
      <w:r>
        <w:rPr>
          <w:b/>
        </w:rPr>
        <w:t>”</w:t>
      </w:r>
      <w:r>
        <w:t xml:space="preserve"> means — </w:t>
      </w:r>
    </w:p>
    <w:p>
      <w:pPr>
        <w:pStyle w:val="Defpara"/>
        <w:spacing w:before="90"/>
      </w:pPr>
      <w:r>
        <w:tab/>
        <w:t>(a)</w:t>
      </w:r>
      <w:r>
        <w:tab/>
        <w:t>the maintenance, repair, minor alteration, reinstatement or replacement of existing works;</w:t>
      </w:r>
    </w:p>
    <w:p>
      <w:pPr>
        <w:pStyle w:val="Defpara"/>
        <w:spacing w:before="90"/>
      </w:pPr>
      <w:r>
        <w:tab/>
        <w:t>(b)</w:t>
      </w:r>
      <w:r>
        <w:tab/>
        <w:t>the construction or provision of other works — </w:t>
      </w:r>
    </w:p>
    <w:p>
      <w:pPr>
        <w:pStyle w:val="Defsubpara"/>
        <w:spacing w:before="90"/>
        <w:rPr>
          <w:snapToGrid w:val="0"/>
        </w:rPr>
      </w:pPr>
      <w:r>
        <w:rPr>
          <w:snapToGrid w:val="0"/>
        </w:rPr>
        <w:tab/>
        <w:t>(i)</w:t>
      </w:r>
      <w:r>
        <w:rPr>
          <w:snapToGrid w:val="0"/>
        </w:rPr>
        <w:tab/>
        <w:t>not being major or general works;</w:t>
      </w:r>
    </w:p>
    <w:p>
      <w:pPr>
        <w:pStyle w:val="Defsubpara"/>
        <w:spacing w:before="9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9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90"/>
      </w:pPr>
      <w:r>
        <w:tab/>
        <w:t>(c)</w:t>
      </w:r>
      <w:r>
        <w:tab/>
        <w:t>alterations to general works and additions or extensions to general works in, on, under or over land vested in the Commission or the Corporation;</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t>“</w:t>
      </w:r>
      <w:r>
        <w:rPr>
          <w:rStyle w:val="CharDefText"/>
        </w:rPr>
        <w:t>general works</w:t>
      </w:r>
      <w:r>
        <w:rPr>
          <w:b/>
        </w:rPr>
        <w:t>”</w:t>
      </w:r>
      <w:r>
        <w:t xml:space="preserve"> means the construction or provision of —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t>“</w:t>
      </w:r>
      <w:r>
        <w:rPr>
          <w:rStyle w:val="CharDefText"/>
        </w:rPr>
        <w:t>major works</w:t>
      </w:r>
      <w:r>
        <w:rPr>
          <w:b/>
        </w:rPr>
        <w:t>”</w:t>
      </w:r>
      <w:r>
        <w:t xml:space="preserve"> means the construction or provision of —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t>directs the Commission or the Corporation, either generally or in a specific case, to treat as major works.</w:t>
      </w:r>
    </w:p>
    <w:p>
      <w:pPr>
        <w:pStyle w:val="Footnotesection"/>
        <w:ind w:left="890" w:hanging="890"/>
      </w:pPr>
      <w:r>
        <w:tab/>
        <w:t xml:space="preserve">[Section 86 inserted by No. 25 of 1985 s. 19; amended by No. 73 of 1995 s. 42.] </w:t>
      </w:r>
    </w:p>
    <w:p>
      <w:pPr>
        <w:pStyle w:val="Heading4"/>
        <w:spacing w:before="260"/>
      </w:pPr>
      <w:bookmarkStart w:id="428" w:name="_Toc92785959"/>
      <w:bookmarkStart w:id="429" w:name="_Toc96326545"/>
      <w:bookmarkStart w:id="430" w:name="_Toc96507584"/>
      <w:bookmarkStart w:id="431" w:name="_Toc103069257"/>
      <w:bookmarkStart w:id="432" w:name="_Toc123005054"/>
      <w:bookmarkStart w:id="433" w:name="_Toc131479851"/>
      <w:bookmarkStart w:id="434" w:name="_Toc137027588"/>
      <w:bookmarkStart w:id="435" w:name="_Toc137866138"/>
      <w:bookmarkStart w:id="436" w:name="_Toc138570006"/>
      <w:bookmarkStart w:id="437" w:name="_Toc138653368"/>
      <w:bookmarkStart w:id="438" w:name="_Toc141071187"/>
      <w:bookmarkStart w:id="439" w:name="_Toc141071605"/>
      <w:bookmarkStart w:id="440" w:name="_Toc141611252"/>
      <w:bookmarkStart w:id="441" w:name="_Toc143508718"/>
      <w:r>
        <w:t>Subdivision B — Major works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t xml:space="preserve"> </w:t>
      </w:r>
    </w:p>
    <w:p>
      <w:pPr>
        <w:pStyle w:val="Footnoteheading"/>
        <w:rPr>
          <w:snapToGrid w:val="0"/>
        </w:rPr>
      </w:pPr>
      <w:r>
        <w:rPr>
          <w:snapToGrid w:val="0"/>
        </w:rPr>
        <w:tab/>
        <w:t>[Heading inserted by No. 25 of 1985 s. 19.]</w:t>
      </w:r>
    </w:p>
    <w:p>
      <w:pPr>
        <w:pStyle w:val="Heading5"/>
        <w:spacing w:before="260"/>
        <w:rPr>
          <w:snapToGrid w:val="0"/>
        </w:rPr>
      </w:pPr>
      <w:bookmarkStart w:id="442" w:name="_Toc420985200"/>
      <w:bookmarkStart w:id="443" w:name="_Toc486127543"/>
      <w:bookmarkStart w:id="444" w:name="_Toc512908148"/>
      <w:bookmarkStart w:id="445" w:name="_Toc512911206"/>
      <w:bookmarkStart w:id="446" w:name="_Toc143508719"/>
      <w:r>
        <w:rPr>
          <w:rStyle w:val="CharSectno"/>
        </w:rPr>
        <w:t>87</w:t>
      </w:r>
      <w:r>
        <w:rPr>
          <w:snapToGrid w:val="0"/>
        </w:rPr>
        <w:t>.</w:t>
      </w:r>
      <w:r>
        <w:rPr>
          <w:snapToGrid w:val="0"/>
        </w:rPr>
        <w:tab/>
        <w:t>Power to carry out major works</w:t>
      </w:r>
      <w:bookmarkEnd w:id="442"/>
      <w:bookmarkEnd w:id="443"/>
      <w:bookmarkEnd w:id="444"/>
      <w:bookmarkEnd w:id="445"/>
      <w:bookmarkEnd w:id="446"/>
      <w:r>
        <w:rPr>
          <w:snapToGrid w:val="0"/>
        </w:rPr>
        <w:t xml:space="preserve"> </w:t>
      </w:r>
    </w:p>
    <w:p>
      <w:pPr>
        <w:pStyle w:val="Subsection"/>
        <w:spacing w:before="180"/>
        <w:rPr>
          <w:snapToGrid w:val="0"/>
        </w:rPr>
      </w:pPr>
      <w:r>
        <w:rPr>
          <w:snapToGrid w:val="0"/>
        </w:rPr>
        <w:tab/>
      </w:r>
      <w:r>
        <w:rPr>
          <w:snapToGrid w:val="0"/>
        </w:rPr>
        <w:tab/>
        <w:t xml:space="preserve">The Commission or the Corporation may carry out, or undertake the construction or provision of, major works, if the Commission or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Footnotesection"/>
      </w:pPr>
      <w:r>
        <w:tab/>
        <w:t xml:space="preserve">[Section 87 inserted by No. 25 of 1985 s. 19; amended by No. 73 of 1995 s. 42.] </w:t>
      </w:r>
    </w:p>
    <w:p>
      <w:pPr>
        <w:pStyle w:val="Heading5"/>
        <w:spacing w:before="260"/>
        <w:rPr>
          <w:snapToGrid w:val="0"/>
        </w:rPr>
      </w:pPr>
      <w:bookmarkStart w:id="447" w:name="_Toc420985201"/>
      <w:bookmarkStart w:id="448" w:name="_Toc486127544"/>
      <w:bookmarkStart w:id="449" w:name="_Toc512908149"/>
      <w:bookmarkStart w:id="450" w:name="_Toc512911207"/>
      <w:bookmarkStart w:id="451" w:name="_Toc143508720"/>
      <w:r>
        <w:rPr>
          <w:rStyle w:val="CharSectno"/>
        </w:rPr>
        <w:t>88</w:t>
      </w:r>
      <w:r>
        <w:rPr>
          <w:snapToGrid w:val="0"/>
        </w:rPr>
        <w:t>.</w:t>
      </w:r>
      <w:r>
        <w:rPr>
          <w:snapToGrid w:val="0"/>
        </w:rPr>
        <w:tab/>
        <w:t>Advertisements and notices</w:t>
      </w:r>
      <w:bookmarkEnd w:id="447"/>
      <w:bookmarkEnd w:id="448"/>
      <w:bookmarkEnd w:id="449"/>
      <w:bookmarkEnd w:id="450"/>
      <w:bookmarkEnd w:id="451"/>
      <w:r>
        <w:rPr>
          <w:snapToGrid w:val="0"/>
        </w:rPr>
        <w:t xml:space="preserve"> </w:t>
      </w:r>
    </w:p>
    <w:p>
      <w:pPr>
        <w:pStyle w:val="Subsection"/>
        <w:keepNext/>
        <w:spacing w:before="180"/>
        <w:rPr>
          <w:snapToGrid w:val="0"/>
        </w:rPr>
      </w:pPr>
      <w:r>
        <w:rPr>
          <w:snapToGrid w:val="0"/>
        </w:rPr>
        <w:tab/>
        <w:t>(1)</w:t>
      </w:r>
      <w:r>
        <w:rPr>
          <w:snapToGrid w:val="0"/>
        </w:rPr>
        <w:tab/>
        <w:t>The Commission or the Corporation shall, before submitting proposals to the Minister for the carrying out, construction or provision of major works — </w:t>
      </w:r>
    </w:p>
    <w:p>
      <w:pPr>
        <w:pStyle w:val="Indenta"/>
        <w:rPr>
          <w:snapToGrid w:val="0"/>
        </w:rPr>
      </w:pPr>
      <w:r>
        <w:rPr>
          <w:snapToGrid w:val="0"/>
        </w:rPr>
        <w:tab/>
        <w:t>(a)</w:t>
      </w:r>
      <w:r>
        <w:rPr>
          <w:snapToGrid w:val="0"/>
        </w:rPr>
        <w:tab/>
        <w:t>cause to be prepared plans of the area affected together with the current proposals for the works, and cause those plans and proposals, or certified copies to be deposited — </w:t>
      </w:r>
    </w:p>
    <w:p>
      <w:pPr>
        <w:pStyle w:val="Indenti"/>
        <w:rPr>
          <w:snapToGrid w:val="0"/>
        </w:rPr>
      </w:pPr>
      <w:r>
        <w:rPr>
          <w:snapToGrid w:val="0"/>
        </w:rPr>
        <w:tab/>
        <w:t>(i)</w:t>
      </w:r>
      <w:r>
        <w:rPr>
          <w:snapToGrid w:val="0"/>
        </w:rPr>
        <w:tab/>
        <w:t>in the head office of the Commission or the Corporation; and</w:t>
      </w:r>
    </w:p>
    <w:p>
      <w:pPr>
        <w:pStyle w:val="Indenti"/>
        <w:keepLines/>
        <w:rPr>
          <w:snapToGrid w:val="0"/>
        </w:rPr>
      </w:pPr>
      <w:r>
        <w:rPr>
          <w:snapToGrid w:val="0"/>
        </w:rPr>
        <w:tab/>
        <w:t>(ii)</w:t>
      </w:r>
      <w:r>
        <w:rPr>
          <w:snapToGrid w:val="0"/>
        </w:rPr>
        <w:tab/>
        <w:t>where the proposed works are to be outside the Metropolitan Water, Sewerage, and Drainage Area, in the district office of the Commission or the Corporation nearest to the locality which will benefit from the proposed works;</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in which they will be situate;</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 </w:t>
      </w:r>
    </w:p>
    <w:p>
      <w:pPr>
        <w:pStyle w:val="Indenti"/>
        <w:rPr>
          <w:snapToGrid w:val="0"/>
        </w:rPr>
      </w:pPr>
      <w:r>
        <w:rPr>
          <w:snapToGrid w:val="0"/>
        </w:rPr>
        <w:tab/>
        <w:t>(i)</w:t>
      </w:r>
      <w:r>
        <w:rPr>
          <w:snapToGrid w:val="0"/>
        </w:rPr>
        <w:tab/>
        <w:t>the owner and occupier of any land which is to be entered for the purposes of the proposed works or which is, in the opinion of the Commission or the Corporation, likely to be affected; and</w:t>
      </w:r>
    </w:p>
    <w:p>
      <w:pPr>
        <w:pStyle w:val="Indenti"/>
        <w:rPr>
          <w:snapToGrid w:val="0"/>
        </w:rPr>
      </w:pPr>
      <w:r>
        <w:rPr>
          <w:snapToGrid w:val="0"/>
        </w:rPr>
        <w:tab/>
        <w:t>(ii)</w:t>
      </w:r>
      <w:r>
        <w:rPr>
          <w:snapToGrid w:val="0"/>
        </w:rPr>
        <w:tab/>
        <w:t>any local government in the area of which the proposed works will be situate or which, in the opinion of the Commission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 xml:space="preserve">[Section 88 inserted by No. 25 of 1985 s. 19; amended by No. 73 of 1995 s. 42; No. 14 of 1996 s. 4.] </w:t>
      </w:r>
    </w:p>
    <w:p>
      <w:pPr>
        <w:pStyle w:val="Heading5"/>
        <w:rPr>
          <w:snapToGrid w:val="0"/>
        </w:rPr>
      </w:pPr>
      <w:bookmarkStart w:id="452" w:name="_Toc420985202"/>
      <w:bookmarkStart w:id="453" w:name="_Toc486127545"/>
      <w:bookmarkStart w:id="454" w:name="_Toc512908150"/>
      <w:bookmarkStart w:id="455" w:name="_Toc512911208"/>
      <w:bookmarkStart w:id="456" w:name="_Toc143508721"/>
      <w:r>
        <w:rPr>
          <w:rStyle w:val="CharSectno"/>
        </w:rPr>
        <w:t>89</w:t>
      </w:r>
      <w:r>
        <w:rPr>
          <w:snapToGrid w:val="0"/>
        </w:rPr>
        <w:t>.</w:t>
      </w:r>
      <w:r>
        <w:rPr>
          <w:snapToGrid w:val="0"/>
        </w:rPr>
        <w:tab/>
        <w:t>Objections and comments</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Every such objection or comment shall be lodged with the Commission or the Corporation within one month from the date of the publication of the advertisement referred to in section 88(1).</w:t>
      </w:r>
    </w:p>
    <w:p>
      <w:pPr>
        <w:pStyle w:val="Subsection"/>
        <w:rPr>
          <w:snapToGrid w:val="0"/>
        </w:rPr>
      </w:pPr>
      <w:r>
        <w:rPr>
          <w:snapToGrid w:val="0"/>
        </w:rPr>
        <w:tab/>
        <w:t>(3)</w:t>
      </w:r>
      <w:r>
        <w:rPr>
          <w:snapToGrid w:val="0"/>
        </w:rPr>
        <w:tab/>
        <w:t>Where the Commission or the Corporation so determines, and whether or not by reason of objections or comments received, the Commission or the Corporation may amend the proposal by making alterations to the plans or proposals so deposited and advise the persons who are, in the opinion of the Commission or the Corporation, likely to be affected by such alterations, but when submitting the proposal to the Minister for authorisation shall indicate the nature and extent of the alterations effected.</w:t>
      </w:r>
    </w:p>
    <w:p>
      <w:pPr>
        <w:pStyle w:val="Footnotesection"/>
      </w:pPr>
      <w:r>
        <w:tab/>
        <w:t xml:space="preserve">[Section 89 inserted by No. 25 of 1985 s. 19; amended by No. 73 of 1995 s. 42; No. 14 of 1996 s. 4.] </w:t>
      </w:r>
    </w:p>
    <w:p>
      <w:pPr>
        <w:pStyle w:val="Heading5"/>
        <w:rPr>
          <w:snapToGrid w:val="0"/>
        </w:rPr>
      </w:pPr>
      <w:bookmarkStart w:id="457" w:name="_Toc420985203"/>
      <w:bookmarkStart w:id="458" w:name="_Toc486127546"/>
      <w:bookmarkStart w:id="459" w:name="_Toc512908151"/>
      <w:bookmarkStart w:id="460" w:name="_Toc512911209"/>
      <w:bookmarkStart w:id="461" w:name="_Toc143508722"/>
      <w:r>
        <w:rPr>
          <w:rStyle w:val="CharSectno"/>
        </w:rPr>
        <w:t>90</w:t>
      </w:r>
      <w:r>
        <w:rPr>
          <w:snapToGrid w:val="0"/>
        </w:rPr>
        <w:t>.</w:t>
      </w:r>
      <w:r>
        <w:rPr>
          <w:snapToGrid w:val="0"/>
        </w:rPr>
        <w:tab/>
        <w:t>Submission for authorisation</w:t>
      </w:r>
      <w:bookmarkEnd w:id="457"/>
      <w:bookmarkEnd w:id="458"/>
      <w:bookmarkEnd w:id="459"/>
      <w:bookmarkEnd w:id="460"/>
      <w:bookmarkEnd w:id="461"/>
      <w:r>
        <w:rPr>
          <w:snapToGrid w:val="0"/>
        </w:rPr>
        <w:t xml:space="preserve"> </w:t>
      </w:r>
    </w:p>
    <w:p>
      <w:pPr>
        <w:pStyle w:val="Subsection"/>
        <w:spacing w:before="180"/>
        <w:rPr>
          <w:snapToGrid w:val="0"/>
        </w:rPr>
      </w:pPr>
      <w:r>
        <w:rPr>
          <w:snapToGrid w:val="0"/>
        </w:rPr>
        <w:tab/>
        <w:t>(1)</w:t>
      </w:r>
      <w:r>
        <w:rPr>
          <w:snapToGrid w:val="0"/>
        </w:rPr>
        <w:tab/>
        <w:t>Where the Commission or the Corporation considers that the requirements of sections 88 and 89 have been complied with and that the objections or comments, if any, have been met by amendment of the proposals or are, in the general public interest, not such as to cause the proposals to be amended, the Commission or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Commission or the Corporation shall prepare a report to the Minister on — </w:t>
      </w:r>
    </w:p>
    <w:p>
      <w:pPr>
        <w:pStyle w:val="Indenta"/>
        <w:rPr>
          <w:snapToGrid w:val="0"/>
        </w:rPr>
      </w:pPr>
      <w:r>
        <w:rPr>
          <w:snapToGrid w:val="0"/>
        </w:rPr>
        <w:tab/>
        <w:t>(a)</w:t>
      </w:r>
      <w:r>
        <w:rPr>
          <w:snapToGrid w:val="0"/>
        </w:rPr>
        <w:tab/>
        <w:t>the original proposal;</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 </w:t>
      </w:r>
    </w:p>
    <w:p>
      <w:pPr>
        <w:pStyle w:val="Indenta"/>
        <w:rPr>
          <w:snapToGrid w:val="0"/>
        </w:rPr>
      </w:pPr>
      <w:r>
        <w:rPr>
          <w:snapToGrid w:val="0"/>
        </w:rPr>
        <w:tab/>
        <w:t>(d)</w:t>
      </w:r>
      <w:r>
        <w:rPr>
          <w:snapToGrid w:val="0"/>
        </w:rPr>
        <w:tab/>
        <w:t>direct that any amended proposal shall be re</w:t>
      </w:r>
      <w:r>
        <w:rPr>
          <w:snapToGrid w:val="0"/>
        </w:rPr>
        <w:noBreakHyphen/>
        <w:t>advertised;</w:t>
      </w:r>
    </w:p>
    <w:p>
      <w:pPr>
        <w:pStyle w:val="Indenta"/>
        <w:rPr>
          <w:snapToGrid w:val="0"/>
        </w:rPr>
      </w:pPr>
      <w:r>
        <w:rPr>
          <w:snapToGrid w:val="0"/>
        </w:rPr>
        <w:tab/>
        <w:t>(e)</w:t>
      </w:r>
      <w:r>
        <w:rPr>
          <w:snapToGrid w:val="0"/>
        </w:rPr>
        <w:tab/>
        <w:t>direct that further or other notices be served in respect of the proposal;</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 xml:space="preserve">[Section 90 inserted by No. 25 of 1985 s. 19; amended by No. 73 of 1995 s. 42.] </w:t>
      </w:r>
    </w:p>
    <w:p>
      <w:pPr>
        <w:pStyle w:val="Heading5"/>
        <w:rPr>
          <w:snapToGrid w:val="0"/>
        </w:rPr>
      </w:pPr>
      <w:bookmarkStart w:id="462" w:name="_Toc420985204"/>
      <w:bookmarkStart w:id="463" w:name="_Toc486127547"/>
      <w:bookmarkStart w:id="464" w:name="_Toc512908152"/>
      <w:bookmarkStart w:id="465" w:name="_Toc512911210"/>
      <w:bookmarkStart w:id="466" w:name="_Toc143508723"/>
      <w:r>
        <w:rPr>
          <w:rStyle w:val="CharSectno"/>
        </w:rPr>
        <w:t>91</w:t>
      </w:r>
      <w:r>
        <w:rPr>
          <w:snapToGrid w:val="0"/>
        </w:rPr>
        <w:t>.</w:t>
      </w:r>
      <w:r>
        <w:rPr>
          <w:snapToGrid w:val="0"/>
        </w:rPr>
        <w:tab/>
        <w:t>Alteration or extension of major works</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Where the Commission or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spacing w:before="180"/>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Commission or the Corporation relating to that proposal.</w:t>
      </w:r>
    </w:p>
    <w:p>
      <w:pPr>
        <w:pStyle w:val="Footnotesection"/>
      </w:pPr>
      <w:r>
        <w:tab/>
        <w:t xml:space="preserve">[Section 91 inserted by No. 25 of 1985 s. 19; amended by No. 73 of 1995 s. 42.] </w:t>
      </w:r>
    </w:p>
    <w:p>
      <w:pPr>
        <w:pStyle w:val="Heading4"/>
        <w:spacing w:before="260"/>
      </w:pPr>
      <w:bookmarkStart w:id="467" w:name="_Toc92785965"/>
      <w:bookmarkStart w:id="468" w:name="_Toc96326551"/>
      <w:bookmarkStart w:id="469" w:name="_Toc96507590"/>
      <w:bookmarkStart w:id="470" w:name="_Toc103069263"/>
      <w:bookmarkStart w:id="471" w:name="_Toc123005060"/>
      <w:bookmarkStart w:id="472" w:name="_Toc131479857"/>
      <w:bookmarkStart w:id="473" w:name="_Toc137027594"/>
      <w:bookmarkStart w:id="474" w:name="_Toc137866144"/>
      <w:bookmarkStart w:id="475" w:name="_Toc138570012"/>
      <w:bookmarkStart w:id="476" w:name="_Toc138653374"/>
      <w:bookmarkStart w:id="477" w:name="_Toc141071193"/>
      <w:bookmarkStart w:id="478" w:name="_Toc141071611"/>
      <w:bookmarkStart w:id="479" w:name="_Toc141611258"/>
      <w:bookmarkStart w:id="480" w:name="_Toc143508724"/>
      <w:r>
        <w:t>Subdivision C — General works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t xml:space="preserve"> </w:t>
      </w:r>
    </w:p>
    <w:p>
      <w:pPr>
        <w:pStyle w:val="Footnoteheading"/>
        <w:rPr>
          <w:snapToGrid w:val="0"/>
        </w:rPr>
      </w:pPr>
      <w:r>
        <w:rPr>
          <w:snapToGrid w:val="0"/>
        </w:rPr>
        <w:tab/>
        <w:t>[Heading inserted by No. 25 of 1985 s. 19.]</w:t>
      </w:r>
    </w:p>
    <w:p>
      <w:pPr>
        <w:pStyle w:val="Heading5"/>
        <w:spacing w:before="240"/>
        <w:rPr>
          <w:snapToGrid w:val="0"/>
        </w:rPr>
      </w:pPr>
      <w:bookmarkStart w:id="481" w:name="_Toc420985205"/>
      <w:bookmarkStart w:id="482" w:name="_Toc486127548"/>
      <w:bookmarkStart w:id="483" w:name="_Toc512908153"/>
      <w:bookmarkStart w:id="484" w:name="_Toc512911211"/>
      <w:bookmarkStart w:id="485" w:name="_Toc143508725"/>
      <w:r>
        <w:rPr>
          <w:rStyle w:val="CharSectno"/>
        </w:rPr>
        <w:t>92</w:t>
      </w:r>
      <w:r>
        <w:rPr>
          <w:snapToGrid w:val="0"/>
        </w:rPr>
        <w:t>.</w:t>
      </w:r>
      <w:r>
        <w:rPr>
          <w:snapToGrid w:val="0"/>
        </w:rPr>
        <w:tab/>
        <w:t>Power to carry out general works</w:t>
      </w:r>
      <w:bookmarkEnd w:id="481"/>
      <w:bookmarkEnd w:id="482"/>
      <w:bookmarkEnd w:id="483"/>
      <w:bookmarkEnd w:id="484"/>
      <w:bookmarkEnd w:id="485"/>
      <w:r>
        <w:rPr>
          <w:snapToGrid w:val="0"/>
        </w:rPr>
        <w:t xml:space="preserve"> </w:t>
      </w:r>
    </w:p>
    <w:p>
      <w:pPr>
        <w:pStyle w:val="Subsection"/>
        <w:spacing w:before="180"/>
        <w:rPr>
          <w:snapToGrid w:val="0"/>
        </w:rPr>
      </w:pPr>
      <w:r>
        <w:rPr>
          <w:snapToGrid w:val="0"/>
        </w:rPr>
        <w:tab/>
      </w:r>
      <w:r>
        <w:rPr>
          <w:snapToGrid w:val="0"/>
        </w:rPr>
        <w:tab/>
        <w:t>The Commission or the Corporation may carry out, or undertake the construction or provision of, general works, if the Commission or the Corporation has complied with sections 93, 94 and 95, but not otherwise.</w:t>
      </w:r>
    </w:p>
    <w:p>
      <w:pPr>
        <w:pStyle w:val="Footnotesection"/>
      </w:pPr>
      <w:r>
        <w:tab/>
        <w:t xml:space="preserve">[Section 92 inserted by No. 25 of 1985 s. 19; amended by No. 73 of 1995 s. 42.] </w:t>
      </w:r>
    </w:p>
    <w:p>
      <w:pPr>
        <w:pStyle w:val="Heading5"/>
        <w:spacing w:before="240"/>
        <w:rPr>
          <w:snapToGrid w:val="0"/>
        </w:rPr>
      </w:pPr>
      <w:bookmarkStart w:id="486" w:name="_Toc420985206"/>
      <w:bookmarkStart w:id="487" w:name="_Toc486127549"/>
      <w:bookmarkStart w:id="488" w:name="_Toc512908154"/>
      <w:bookmarkStart w:id="489" w:name="_Toc512911212"/>
      <w:bookmarkStart w:id="490" w:name="_Toc143508726"/>
      <w:r>
        <w:rPr>
          <w:rStyle w:val="CharSectno"/>
        </w:rPr>
        <w:t>93</w:t>
      </w:r>
      <w:r>
        <w:rPr>
          <w:snapToGrid w:val="0"/>
        </w:rPr>
        <w:t>.</w:t>
      </w:r>
      <w:r>
        <w:rPr>
          <w:snapToGrid w:val="0"/>
        </w:rPr>
        <w:tab/>
        <w:t>Notices</w:t>
      </w:r>
      <w:bookmarkEnd w:id="486"/>
      <w:bookmarkEnd w:id="487"/>
      <w:bookmarkEnd w:id="488"/>
      <w:bookmarkEnd w:id="489"/>
      <w:bookmarkEnd w:id="490"/>
      <w:r>
        <w:rPr>
          <w:snapToGrid w:val="0"/>
        </w:rPr>
        <w:t xml:space="preserve"> </w:t>
      </w:r>
    </w:p>
    <w:p>
      <w:pPr>
        <w:pStyle w:val="Subsection"/>
        <w:keepNext/>
        <w:spacing w:before="180"/>
        <w:rPr>
          <w:snapToGrid w:val="0"/>
        </w:rPr>
      </w:pPr>
      <w:r>
        <w:rPr>
          <w:snapToGrid w:val="0"/>
        </w:rPr>
        <w:tab/>
        <w:t>(1)</w:t>
      </w:r>
      <w:r>
        <w:rPr>
          <w:snapToGrid w:val="0"/>
        </w:rPr>
        <w:tab/>
        <w:t>The Commission or the Corporation shall — </w:t>
      </w:r>
    </w:p>
    <w:p>
      <w:pPr>
        <w:pStyle w:val="Indenta"/>
        <w:keepNext/>
        <w:rPr>
          <w:snapToGrid w:val="0"/>
        </w:rPr>
      </w:pPr>
      <w:r>
        <w:rPr>
          <w:snapToGrid w:val="0"/>
        </w:rPr>
        <w:tab/>
        <w:t>(a)</w:t>
      </w:r>
      <w:r>
        <w:rPr>
          <w:snapToGrid w:val="0"/>
        </w:rPr>
        <w:tab/>
        <w:t>cause to be prepared plans and a description of proposed general works and cause those plans and that description, or certified copies, to be deposited — </w:t>
      </w:r>
    </w:p>
    <w:p>
      <w:pPr>
        <w:pStyle w:val="Indenti"/>
        <w:rPr>
          <w:snapToGrid w:val="0"/>
        </w:rPr>
      </w:pPr>
      <w:r>
        <w:rPr>
          <w:snapToGrid w:val="0"/>
        </w:rPr>
        <w:tab/>
        <w:t>(i)</w:t>
      </w:r>
      <w:r>
        <w:rPr>
          <w:snapToGrid w:val="0"/>
        </w:rPr>
        <w:tab/>
        <w:t>in the head office of the Commission or the Corporation; and</w:t>
      </w:r>
    </w:p>
    <w:p>
      <w:pPr>
        <w:pStyle w:val="Indenti"/>
        <w:rPr>
          <w:snapToGrid w:val="0"/>
        </w:rPr>
      </w:pPr>
      <w:r>
        <w:rPr>
          <w:snapToGrid w:val="0"/>
        </w:rPr>
        <w:tab/>
        <w:t>(ii)</w:t>
      </w:r>
      <w:r>
        <w:rPr>
          <w:snapToGrid w:val="0"/>
        </w:rPr>
        <w:tab/>
        <w:t>where the proposed works are to be outside the Metropolitan Water, Sewerage, and Drainage Area, in the district office of the Commission or the Corporation nearest to the locality which will benefit from the proposed works;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 </w:t>
      </w:r>
    </w:p>
    <w:p>
      <w:pPr>
        <w:pStyle w:val="Indenti"/>
        <w:rPr>
          <w:snapToGrid w:val="0"/>
        </w:rPr>
      </w:pPr>
      <w:r>
        <w:rPr>
          <w:snapToGrid w:val="0"/>
        </w:rPr>
        <w:tab/>
        <w:t>(i)</w:t>
      </w:r>
      <w:r>
        <w:rPr>
          <w:snapToGrid w:val="0"/>
        </w:rPr>
        <w:tab/>
        <w:t>the owner and the occupier of any land which is to be entered for the purposes of the proposed works or is, or the use of which is, in the opinion of the Commission or the Corporation, likely to be adversely affected; and</w:t>
      </w:r>
    </w:p>
    <w:p>
      <w:pPr>
        <w:pStyle w:val="Indenti"/>
        <w:rPr>
          <w:snapToGrid w:val="0"/>
        </w:rPr>
      </w:pPr>
      <w:r>
        <w:rPr>
          <w:snapToGrid w:val="0"/>
        </w:rPr>
        <w:tab/>
        <w:t>(ii)</w:t>
      </w:r>
      <w:r>
        <w:rPr>
          <w:snapToGrid w:val="0"/>
        </w:rPr>
        <w:tab/>
        <w:t>any local government in the area of which the proposed works will be situate or which, in the opinion of the Commission or the Corporation, has a material interest in the proposal or the services to be provided by the works,</w:t>
      </w:r>
    </w:p>
    <w:p>
      <w:pPr>
        <w:pStyle w:val="Indenta"/>
        <w:rPr>
          <w:snapToGrid w:val="0"/>
        </w:rPr>
      </w:pPr>
      <w:r>
        <w:rPr>
          <w:snapToGrid w:val="0"/>
        </w:rPr>
        <w:tab/>
      </w:r>
      <w:r>
        <w:rPr>
          <w:snapToGrid w:val="0"/>
        </w:rPr>
        <w:tab/>
        <w:t>specifying the details set forth in  section 88(1)(b)(i), (ii), (iii) and (iv) and nominating a date, which shall be a date not earlier than 7 days after service of the notice, by which all objections to, or comments upon, the proposal must be received by the Commission or the Corporation.</w:t>
      </w:r>
    </w:p>
    <w:p>
      <w:pPr>
        <w:pStyle w:val="Subsection"/>
        <w:rPr>
          <w:snapToGrid w:val="0"/>
        </w:rPr>
      </w:pPr>
      <w:r>
        <w:rPr>
          <w:snapToGrid w:val="0"/>
        </w:rPr>
        <w:tab/>
        <w:t>(2)</w:t>
      </w:r>
      <w:r>
        <w:rPr>
          <w:snapToGrid w:val="0"/>
        </w:rPr>
        <w:tab/>
        <w:t>The plans and description referred to in subsection (1) shall be made available by the Commission or the Corporation for inspection by any person or local government upon whom or which a notice has been served pursuant to subsection (1)(b), at the times and places specified in the notice.</w:t>
      </w:r>
    </w:p>
    <w:p>
      <w:pPr>
        <w:pStyle w:val="Footnotesection"/>
      </w:pPr>
      <w:r>
        <w:tab/>
        <w:t xml:space="preserve">[Section 93 inserted by No. 25 of 1985 s. 19; amended by No. 73 of 1995 s. 42; No. 14 of 1996 s. 4; No. 57 of 1997 s. 126(3).] </w:t>
      </w:r>
    </w:p>
    <w:p>
      <w:pPr>
        <w:pStyle w:val="Heading5"/>
        <w:rPr>
          <w:snapToGrid w:val="0"/>
        </w:rPr>
      </w:pPr>
      <w:bookmarkStart w:id="491" w:name="_Toc420985207"/>
      <w:bookmarkStart w:id="492" w:name="_Toc486127550"/>
      <w:bookmarkStart w:id="493" w:name="_Toc512908155"/>
      <w:bookmarkStart w:id="494" w:name="_Toc512911213"/>
      <w:bookmarkStart w:id="495" w:name="_Toc143508727"/>
      <w:r>
        <w:rPr>
          <w:rStyle w:val="CharSectno"/>
        </w:rPr>
        <w:t>94</w:t>
      </w:r>
      <w:r>
        <w:rPr>
          <w:snapToGrid w:val="0"/>
        </w:rPr>
        <w:t>.</w:t>
      </w:r>
      <w:r>
        <w:rPr>
          <w:snapToGrid w:val="0"/>
        </w:rPr>
        <w:tab/>
        <w:t>Objections and comments</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Every such objection or comment shall be lodged with the Commission or the Corporation by the date specified in the notice.</w:t>
      </w:r>
    </w:p>
    <w:p>
      <w:pPr>
        <w:pStyle w:val="Subsection"/>
        <w:spacing w:before="120"/>
        <w:rPr>
          <w:snapToGrid w:val="0"/>
        </w:rPr>
      </w:pPr>
      <w:r>
        <w:rPr>
          <w:snapToGrid w:val="0"/>
        </w:rPr>
        <w:tab/>
        <w:t>(3)</w:t>
      </w:r>
      <w:r>
        <w:rPr>
          <w:snapToGrid w:val="0"/>
        </w:rPr>
        <w:tab/>
        <w:t>Where the Commission or the Corporation so determines, and whether or not by reason of objections or comments received, the Commission or the Corporation may amend the proposal by making alterations to the plans or description so deposited, whether to meet objections or comments or otherwise, but shall advise the persons who are, in the opinion of the Commission or the Corporation, likely to be adversely affected by such alterations.</w:t>
      </w:r>
    </w:p>
    <w:p>
      <w:pPr>
        <w:pStyle w:val="Footnotesection"/>
      </w:pPr>
      <w:r>
        <w:tab/>
        <w:t xml:space="preserve">[Section 94 inserted by No. 25 of 1985 s. 19; amended by No. 73 of 1995 s. 42; No. 14 of 1996 s. 4.] </w:t>
      </w:r>
    </w:p>
    <w:p>
      <w:pPr>
        <w:pStyle w:val="Heading5"/>
        <w:rPr>
          <w:snapToGrid w:val="0"/>
        </w:rPr>
      </w:pPr>
      <w:bookmarkStart w:id="496" w:name="_Toc420985208"/>
      <w:bookmarkStart w:id="497" w:name="_Toc486127551"/>
      <w:bookmarkStart w:id="498" w:name="_Toc512908156"/>
      <w:bookmarkStart w:id="499" w:name="_Toc512911214"/>
      <w:bookmarkStart w:id="500" w:name="_Toc143508728"/>
      <w:r>
        <w:rPr>
          <w:rStyle w:val="CharSectno"/>
        </w:rPr>
        <w:t>95</w:t>
      </w:r>
      <w:r>
        <w:rPr>
          <w:snapToGrid w:val="0"/>
        </w:rPr>
        <w:t>.</w:t>
      </w:r>
      <w:r>
        <w:rPr>
          <w:snapToGrid w:val="0"/>
        </w:rPr>
        <w:tab/>
        <w:t>Authorisation for general works</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t>the Commission or the Corporation has complied with the requirements of sections 93 and 94 and —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Commission or the Corporation does not require the authorisation of the Minister to a deviation from the plan pursuant to section 97(4),</w:t>
      </w:r>
    </w:p>
    <w:p>
      <w:pPr>
        <w:pStyle w:val="Subsection"/>
        <w:rPr>
          <w:snapToGrid w:val="0"/>
        </w:rPr>
      </w:pPr>
      <w:r>
        <w:rPr>
          <w:snapToGrid w:val="0"/>
        </w:rPr>
        <w:tab/>
      </w:r>
      <w:r>
        <w:rPr>
          <w:snapToGrid w:val="0"/>
        </w:rPr>
        <w:tab/>
        <w:t>the Commission or 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Commission or the Corporation considers that the requirements of sections 93 and 94 have been complied with but that objections or comments material to the proposal have not been met by amendment of the proposal, the Commission or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Commission or the Corporation.</w:t>
      </w:r>
    </w:p>
    <w:p>
      <w:pPr>
        <w:pStyle w:val="Subsection"/>
        <w:rPr>
          <w:snapToGrid w:val="0"/>
        </w:rPr>
      </w:pPr>
      <w:r>
        <w:rPr>
          <w:snapToGrid w:val="0"/>
        </w:rPr>
        <w:tab/>
        <w:t>(4)</w:t>
      </w:r>
      <w:r>
        <w:rPr>
          <w:snapToGrid w:val="0"/>
        </w:rPr>
        <w:tab/>
        <w:t>After considering the proposal submitted to him pursuant to subsection (2) the Minister may —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Footnotesection"/>
      </w:pPr>
      <w:r>
        <w:tab/>
        <w:t xml:space="preserve">[Section 95 inserted by No. 25 of 1985 s. 19; amended by No. 73 of 1995 s. 42.] </w:t>
      </w:r>
    </w:p>
    <w:p>
      <w:pPr>
        <w:pStyle w:val="Heading4"/>
      </w:pPr>
      <w:bookmarkStart w:id="501" w:name="_Toc92785970"/>
      <w:bookmarkStart w:id="502" w:name="_Toc96326556"/>
      <w:bookmarkStart w:id="503" w:name="_Toc96507595"/>
      <w:bookmarkStart w:id="504" w:name="_Toc103069268"/>
      <w:bookmarkStart w:id="505" w:name="_Toc123005065"/>
      <w:bookmarkStart w:id="506" w:name="_Toc131479862"/>
      <w:bookmarkStart w:id="507" w:name="_Toc137027599"/>
      <w:bookmarkStart w:id="508" w:name="_Toc137866149"/>
      <w:bookmarkStart w:id="509" w:name="_Toc138570017"/>
      <w:bookmarkStart w:id="510" w:name="_Toc138653379"/>
      <w:bookmarkStart w:id="511" w:name="_Toc141071198"/>
      <w:bookmarkStart w:id="512" w:name="_Toc141071616"/>
      <w:bookmarkStart w:id="513" w:name="_Toc141611263"/>
      <w:bookmarkStart w:id="514" w:name="_Toc143508729"/>
      <w:r>
        <w:t>Subdivision D — Exempt works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t xml:space="preserve"> </w:t>
      </w:r>
    </w:p>
    <w:p>
      <w:pPr>
        <w:pStyle w:val="Footnoteheading"/>
        <w:rPr>
          <w:snapToGrid w:val="0"/>
        </w:rPr>
      </w:pPr>
      <w:r>
        <w:rPr>
          <w:snapToGrid w:val="0"/>
        </w:rPr>
        <w:tab/>
        <w:t>[Heading inserted by No. 25 of 1985 s. 19.]</w:t>
      </w:r>
    </w:p>
    <w:p>
      <w:pPr>
        <w:pStyle w:val="Heading5"/>
        <w:spacing w:before="160"/>
        <w:rPr>
          <w:snapToGrid w:val="0"/>
        </w:rPr>
      </w:pPr>
      <w:bookmarkStart w:id="515" w:name="_Toc420985209"/>
      <w:bookmarkStart w:id="516" w:name="_Toc486127552"/>
      <w:bookmarkStart w:id="517" w:name="_Toc512908157"/>
      <w:bookmarkStart w:id="518" w:name="_Toc512911215"/>
      <w:bookmarkStart w:id="519" w:name="_Toc143508730"/>
      <w:r>
        <w:rPr>
          <w:rStyle w:val="CharSectno"/>
        </w:rPr>
        <w:t>96</w:t>
      </w:r>
      <w:r>
        <w:rPr>
          <w:snapToGrid w:val="0"/>
        </w:rPr>
        <w:t>.</w:t>
      </w:r>
      <w:r>
        <w:rPr>
          <w:snapToGrid w:val="0"/>
        </w:rPr>
        <w:tab/>
        <w:t>Commission or the Corporation to carry out exempt works</w:t>
      </w:r>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Exempt works may be carried out, undertaken, constructed or provided by or on behalf of the Commission or the Corporation without any requirement for notification or advertisement of those works.</w:t>
      </w:r>
    </w:p>
    <w:p>
      <w:pPr>
        <w:pStyle w:val="Footnotesection"/>
      </w:pPr>
      <w:r>
        <w:tab/>
        <w:t xml:space="preserve">[Section 96 inserted by No. 25 of 1985 s. 19; amended by No. 73 of 1995 s. 42.] </w:t>
      </w:r>
    </w:p>
    <w:p>
      <w:pPr>
        <w:pStyle w:val="Heading4"/>
        <w:keepLines/>
      </w:pPr>
      <w:bookmarkStart w:id="520" w:name="_Toc92785972"/>
      <w:bookmarkStart w:id="521" w:name="_Toc96326558"/>
      <w:bookmarkStart w:id="522" w:name="_Toc96507597"/>
      <w:bookmarkStart w:id="523" w:name="_Toc103069270"/>
      <w:bookmarkStart w:id="524" w:name="_Toc123005067"/>
      <w:bookmarkStart w:id="525" w:name="_Toc131479864"/>
      <w:bookmarkStart w:id="526" w:name="_Toc137027601"/>
      <w:bookmarkStart w:id="527" w:name="_Toc137866151"/>
      <w:bookmarkStart w:id="528" w:name="_Toc138570019"/>
      <w:bookmarkStart w:id="529" w:name="_Toc138653381"/>
      <w:bookmarkStart w:id="530" w:name="_Toc141071200"/>
      <w:bookmarkStart w:id="531" w:name="_Toc141071618"/>
      <w:bookmarkStart w:id="532" w:name="_Toc141611265"/>
      <w:bookmarkStart w:id="533" w:name="_Toc143508731"/>
      <w:r>
        <w:t>Subdivision E — Deviation and modification</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t xml:space="preserve"> </w:t>
      </w:r>
    </w:p>
    <w:p>
      <w:pPr>
        <w:pStyle w:val="Footnoteheading"/>
        <w:keepNext/>
        <w:keepLines/>
        <w:rPr>
          <w:snapToGrid w:val="0"/>
        </w:rPr>
      </w:pPr>
      <w:r>
        <w:rPr>
          <w:snapToGrid w:val="0"/>
        </w:rPr>
        <w:tab/>
        <w:t>[Heading inserted by No. 25 of 1985 s. 19.]</w:t>
      </w:r>
    </w:p>
    <w:p>
      <w:pPr>
        <w:pStyle w:val="Heading5"/>
        <w:rPr>
          <w:snapToGrid w:val="0"/>
        </w:rPr>
      </w:pPr>
      <w:bookmarkStart w:id="534" w:name="_Toc420985210"/>
      <w:bookmarkStart w:id="535" w:name="_Toc486127553"/>
      <w:bookmarkStart w:id="536" w:name="_Toc512908158"/>
      <w:bookmarkStart w:id="537" w:name="_Toc512911216"/>
      <w:bookmarkStart w:id="538" w:name="_Toc143508732"/>
      <w:r>
        <w:rPr>
          <w:rStyle w:val="CharSectno"/>
        </w:rPr>
        <w:t>97</w:t>
      </w:r>
      <w:r>
        <w:rPr>
          <w:snapToGrid w:val="0"/>
        </w:rPr>
        <w:t>.</w:t>
      </w:r>
      <w:r>
        <w:rPr>
          <w:snapToGrid w:val="0"/>
        </w:rPr>
        <w:tab/>
        <w:t>Deviation and modification</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Where the Commission or the Corporation is of the opinion that any deviation from the proposed line of works may be necessary, the Commission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Whether or not a limit within which the line of works may deviate during construction is shown on the plans of authorised works, the Commission or the Corporation in carrying out the works may deviate not more than 20 metres from the location shown on those plans if —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The Commission or the Corporation may, during the carrying out, construction or provision of works, depart from any description, proposal or plans authorised, and may make such modifications as are required by the circumstances, if the departure is agreed in writing by the owner and occupier of the affected land.</w:t>
      </w:r>
    </w:p>
    <w:p>
      <w:pPr>
        <w:pStyle w:val="Subsection"/>
        <w:spacing w:before="180"/>
        <w:rPr>
          <w:snapToGrid w:val="0"/>
        </w:rPr>
      </w:pPr>
      <w:r>
        <w:rPr>
          <w:snapToGrid w:val="0"/>
        </w:rPr>
        <w:tab/>
        <w:t>(4)</w:t>
      </w:r>
      <w:r>
        <w:rPr>
          <w:snapToGrid w:val="0"/>
        </w:rPr>
        <w:tab/>
        <w:t>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he may authorise the carrying out of the proposal as so varied notwithstanding that the provisions of — </w:t>
      </w:r>
    </w:p>
    <w:p>
      <w:pPr>
        <w:pStyle w:val="Indenta"/>
        <w:rPr>
          <w:snapToGrid w:val="0"/>
        </w:rPr>
      </w:pPr>
      <w:r>
        <w:rPr>
          <w:snapToGrid w:val="0"/>
        </w:rPr>
        <w:tab/>
        <w:t>(a)</w:t>
      </w:r>
      <w:r>
        <w:rPr>
          <w:snapToGrid w:val="0"/>
        </w:rPr>
        <w:tab/>
        <w:t>sections 88, 89 and 90; or</w:t>
      </w:r>
    </w:p>
    <w:p>
      <w:pPr>
        <w:pStyle w:val="Indenta"/>
        <w:keepNext/>
        <w:rPr>
          <w:snapToGrid w:val="0"/>
        </w:rPr>
      </w:pPr>
      <w:r>
        <w:rPr>
          <w:snapToGrid w:val="0"/>
        </w:rPr>
        <w:tab/>
        <w:t>(b)</w:t>
      </w:r>
      <w:r>
        <w:rPr>
          <w:snapToGrid w:val="0"/>
        </w:rPr>
        <w:tab/>
        <w:t>sections 93, 94 and 95,</w:t>
      </w:r>
    </w:p>
    <w:p>
      <w:pPr>
        <w:pStyle w:val="Subsection"/>
        <w:rPr>
          <w:snapToGrid w:val="0"/>
        </w:rPr>
      </w:pPr>
      <w:r>
        <w:rPr>
          <w:snapToGrid w:val="0"/>
        </w:rPr>
        <w:tab/>
      </w:r>
      <w:r>
        <w:rPr>
          <w:snapToGrid w:val="0"/>
        </w:rPr>
        <w:tab/>
        <w:t>as the case requires, have not been complied with in relation thereto.</w:t>
      </w:r>
    </w:p>
    <w:p>
      <w:pPr>
        <w:pStyle w:val="Footnotesection"/>
      </w:pPr>
      <w:r>
        <w:tab/>
        <w:t xml:space="preserve">[Section 97 inserted by No. 25 of 1985 s. 19; amended by No. 73 of 1995 s. 42.] </w:t>
      </w:r>
    </w:p>
    <w:p>
      <w:pPr>
        <w:pStyle w:val="Heading3"/>
        <w:rPr>
          <w:snapToGrid w:val="0"/>
        </w:rPr>
      </w:pPr>
      <w:bookmarkStart w:id="539" w:name="_Toc92785974"/>
      <w:bookmarkStart w:id="540" w:name="_Toc96326560"/>
      <w:bookmarkStart w:id="541" w:name="_Toc96507599"/>
      <w:bookmarkStart w:id="542" w:name="_Toc103069272"/>
      <w:bookmarkStart w:id="543" w:name="_Toc123005069"/>
      <w:bookmarkStart w:id="544" w:name="_Toc131479866"/>
      <w:bookmarkStart w:id="545" w:name="_Toc137027603"/>
      <w:bookmarkStart w:id="546" w:name="_Toc137866153"/>
      <w:bookmarkStart w:id="547" w:name="_Toc138570021"/>
      <w:bookmarkStart w:id="548" w:name="_Toc138653383"/>
      <w:bookmarkStart w:id="549" w:name="_Toc141071202"/>
      <w:bookmarkStart w:id="550" w:name="_Toc141071620"/>
      <w:bookmarkStart w:id="551" w:name="_Toc141611267"/>
      <w:bookmarkStart w:id="552" w:name="_Toc143508733"/>
      <w:r>
        <w:rPr>
          <w:rStyle w:val="CharDivNo"/>
        </w:rPr>
        <w:t>Division 3</w:t>
      </w:r>
      <w:r>
        <w:rPr>
          <w:snapToGrid w:val="0"/>
        </w:rPr>
        <w:t> — </w:t>
      </w:r>
      <w:r>
        <w:rPr>
          <w:rStyle w:val="CharDivText"/>
        </w:rPr>
        <w:t>Street works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Text"/>
        </w:rPr>
        <w:t xml:space="preserve"> </w:t>
      </w:r>
    </w:p>
    <w:p>
      <w:pPr>
        <w:pStyle w:val="Footnoteheading"/>
        <w:rPr>
          <w:snapToGrid w:val="0"/>
        </w:rPr>
      </w:pPr>
      <w:r>
        <w:rPr>
          <w:snapToGrid w:val="0"/>
        </w:rPr>
        <w:tab/>
        <w:t>[Heading inserted by No. 25 of 1985 s. 19.]</w:t>
      </w:r>
    </w:p>
    <w:p>
      <w:pPr>
        <w:pStyle w:val="Heading5"/>
        <w:rPr>
          <w:snapToGrid w:val="0"/>
        </w:rPr>
      </w:pPr>
      <w:bookmarkStart w:id="553" w:name="_Toc420985211"/>
      <w:bookmarkStart w:id="554" w:name="_Toc486127554"/>
      <w:bookmarkStart w:id="555" w:name="_Toc512908159"/>
      <w:bookmarkStart w:id="556" w:name="_Toc512911217"/>
      <w:bookmarkStart w:id="557" w:name="_Toc143508734"/>
      <w:r>
        <w:rPr>
          <w:rStyle w:val="CharSectno"/>
        </w:rPr>
        <w:t>98</w:t>
      </w:r>
      <w:r>
        <w:rPr>
          <w:snapToGrid w:val="0"/>
        </w:rPr>
        <w:t>.</w:t>
      </w:r>
      <w:r>
        <w:rPr>
          <w:snapToGrid w:val="0"/>
        </w:rPr>
        <w:tab/>
        <w:t>Alterations to fittings in streets</w:t>
      </w:r>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 </w:t>
      </w:r>
    </w:p>
    <w:p>
      <w:pPr>
        <w:pStyle w:val="Indenta"/>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 xml:space="preserve">[Section 98 inserted by No. 25 of 1985 s. 19; amended by No. 73 of 1995 s. 41; No. 14 of 1996 s. 4.] </w:t>
      </w:r>
    </w:p>
    <w:p>
      <w:pPr>
        <w:pStyle w:val="Heading5"/>
        <w:rPr>
          <w:snapToGrid w:val="0"/>
        </w:rPr>
      </w:pPr>
      <w:bookmarkStart w:id="558" w:name="_Toc420985212"/>
      <w:bookmarkStart w:id="559" w:name="_Toc486127555"/>
      <w:bookmarkStart w:id="560" w:name="_Toc512908160"/>
      <w:bookmarkStart w:id="561" w:name="_Toc512911218"/>
      <w:bookmarkStart w:id="562" w:name="_Toc143508735"/>
      <w:r>
        <w:rPr>
          <w:rStyle w:val="CharSectno"/>
        </w:rPr>
        <w:t>99</w:t>
      </w:r>
      <w:r>
        <w:rPr>
          <w:snapToGrid w:val="0"/>
        </w:rPr>
        <w:t>.</w:t>
      </w:r>
      <w:r>
        <w:rPr>
          <w:snapToGrid w:val="0"/>
        </w:rPr>
        <w:tab/>
        <w:t>Street levels and widths</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 xml:space="preserve">[Section 99 inserted by No. 25 of 1985 s. 19; amended by No. 73 of 1995 s. 41; No. 14 of 1996 s. 4.] </w:t>
      </w:r>
    </w:p>
    <w:p>
      <w:pPr>
        <w:pStyle w:val="Heading5"/>
        <w:rPr>
          <w:snapToGrid w:val="0"/>
        </w:rPr>
      </w:pPr>
      <w:bookmarkStart w:id="563" w:name="_Toc420985213"/>
      <w:bookmarkStart w:id="564" w:name="_Toc486127556"/>
      <w:bookmarkStart w:id="565" w:name="_Toc512908161"/>
      <w:bookmarkStart w:id="566" w:name="_Toc512911219"/>
      <w:bookmarkStart w:id="567" w:name="_Toc143508736"/>
      <w:r>
        <w:rPr>
          <w:rStyle w:val="CharSectno"/>
        </w:rPr>
        <w:t>100</w:t>
      </w:r>
      <w:r>
        <w:rPr>
          <w:snapToGrid w:val="0"/>
        </w:rPr>
        <w:t>.</w:t>
      </w:r>
      <w:r>
        <w:rPr>
          <w:snapToGrid w:val="0"/>
        </w:rPr>
        <w:tab/>
        <w:t>Breaking up of streets</w:t>
      </w:r>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 </w:t>
      </w:r>
    </w:p>
    <w:p>
      <w:pPr>
        <w:pStyle w:val="Indenta"/>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rPr>
          <w:snapToGrid w:val="0"/>
        </w:rPr>
      </w:pPr>
      <w:r>
        <w:rPr>
          <w:snapToGrid w:val="0"/>
        </w:rPr>
        <w:tab/>
        <w:t>(b)</w:t>
      </w:r>
      <w:r>
        <w:rPr>
          <w:snapToGrid w:val="0"/>
        </w:rPr>
        <w:tab/>
        <w:t>is of the opinion that the circumstances are such that an emergency situation exists.</w:t>
      </w:r>
    </w:p>
    <w:p>
      <w:pPr>
        <w:pStyle w:val="Footnotesection"/>
      </w:pPr>
      <w:r>
        <w:tab/>
        <w:t xml:space="preserve">[Section 100 inserted by No. 25 of 1985 s. 19; amended by No. 73 of 1995 s. 41; No. 14 of 1996 s. 4.] </w:t>
      </w:r>
    </w:p>
    <w:p>
      <w:pPr>
        <w:pStyle w:val="Heading5"/>
        <w:rPr>
          <w:snapToGrid w:val="0"/>
        </w:rPr>
      </w:pPr>
      <w:bookmarkStart w:id="568" w:name="_Toc420985214"/>
      <w:bookmarkStart w:id="569" w:name="_Toc486127557"/>
      <w:bookmarkStart w:id="570" w:name="_Toc512908162"/>
      <w:bookmarkStart w:id="571" w:name="_Toc512911220"/>
      <w:bookmarkStart w:id="572" w:name="_Toc143508737"/>
      <w:r>
        <w:rPr>
          <w:rStyle w:val="CharSectno"/>
        </w:rPr>
        <w:t>101</w:t>
      </w:r>
      <w:r>
        <w:rPr>
          <w:snapToGrid w:val="0"/>
        </w:rPr>
        <w:t>.</w:t>
      </w:r>
      <w:r>
        <w:rPr>
          <w:snapToGrid w:val="0"/>
        </w:rPr>
        <w:tab/>
        <w:t>Streets broken up to be reinstated</w:t>
      </w:r>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Where the Corporation opens or breaks up the surface of any street or pavement the Corporation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 xml:space="preserve">[Section 101 inserted by No. 25 of 1985 s. 19; amended by No. 73 of 1995 s. 41.] </w:t>
      </w:r>
    </w:p>
    <w:p>
      <w:pPr>
        <w:pStyle w:val="Heading3"/>
        <w:keepLines/>
        <w:rPr>
          <w:snapToGrid w:val="0"/>
        </w:rPr>
      </w:pPr>
      <w:bookmarkStart w:id="573" w:name="_Toc92785979"/>
      <w:bookmarkStart w:id="574" w:name="_Toc96326565"/>
      <w:bookmarkStart w:id="575" w:name="_Toc96507604"/>
      <w:bookmarkStart w:id="576" w:name="_Toc103069277"/>
      <w:bookmarkStart w:id="577" w:name="_Toc123005074"/>
      <w:bookmarkStart w:id="578" w:name="_Toc131479871"/>
      <w:bookmarkStart w:id="579" w:name="_Toc137027608"/>
      <w:bookmarkStart w:id="580" w:name="_Toc137866158"/>
      <w:bookmarkStart w:id="581" w:name="_Toc138570026"/>
      <w:bookmarkStart w:id="582" w:name="_Toc138653388"/>
      <w:bookmarkStart w:id="583" w:name="_Toc141071207"/>
      <w:bookmarkStart w:id="584" w:name="_Toc141071625"/>
      <w:bookmarkStart w:id="585" w:name="_Toc141611272"/>
      <w:bookmarkStart w:id="586" w:name="_Toc143508738"/>
      <w:r>
        <w:rPr>
          <w:rStyle w:val="CharDivNo"/>
        </w:rPr>
        <w:t>Division 4</w:t>
      </w:r>
      <w:r>
        <w:rPr>
          <w:snapToGrid w:val="0"/>
        </w:rPr>
        <w:t> — </w:t>
      </w:r>
      <w:r>
        <w:rPr>
          <w:rStyle w:val="CharDivText"/>
        </w:rPr>
        <w:t>Provision of information as to works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DivText"/>
        </w:rPr>
        <w:t xml:space="preserve"> </w:t>
      </w:r>
    </w:p>
    <w:p>
      <w:pPr>
        <w:pStyle w:val="Footnoteheading"/>
        <w:keepNext/>
        <w:keepLines/>
        <w:rPr>
          <w:snapToGrid w:val="0"/>
        </w:rPr>
      </w:pPr>
      <w:r>
        <w:rPr>
          <w:snapToGrid w:val="0"/>
        </w:rPr>
        <w:tab/>
        <w:t xml:space="preserve">[Heading inserted by No. 25 of 1985 s. 19.] </w:t>
      </w:r>
    </w:p>
    <w:p>
      <w:pPr>
        <w:pStyle w:val="Heading5"/>
        <w:rPr>
          <w:snapToGrid w:val="0"/>
        </w:rPr>
      </w:pPr>
      <w:bookmarkStart w:id="587" w:name="_Toc420985215"/>
      <w:bookmarkStart w:id="588" w:name="_Toc486127558"/>
      <w:bookmarkStart w:id="589" w:name="_Toc512908163"/>
      <w:bookmarkStart w:id="590" w:name="_Toc512911221"/>
      <w:bookmarkStart w:id="591" w:name="_Toc143508739"/>
      <w:r>
        <w:rPr>
          <w:rStyle w:val="CharSectno"/>
        </w:rPr>
        <w:t>102</w:t>
      </w:r>
      <w:r>
        <w:rPr>
          <w:snapToGrid w:val="0"/>
        </w:rPr>
        <w:t>.</w:t>
      </w:r>
      <w:r>
        <w:rPr>
          <w:snapToGrid w:val="0"/>
        </w:rPr>
        <w:tab/>
        <w:t>Records and plans</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 xml:space="preserve">[Section 102 inserted by No. 25 of 1985 s. 19; amended by No. 73 of 1995 s. 41.] </w:t>
      </w:r>
    </w:p>
    <w:p>
      <w:pPr>
        <w:pStyle w:val="Heading2"/>
      </w:pPr>
      <w:bookmarkStart w:id="592" w:name="_Toc92785981"/>
      <w:bookmarkStart w:id="593" w:name="_Toc96326567"/>
      <w:bookmarkStart w:id="594" w:name="_Toc96507606"/>
      <w:bookmarkStart w:id="595" w:name="_Toc103069279"/>
      <w:bookmarkStart w:id="596" w:name="_Toc123005076"/>
      <w:bookmarkStart w:id="597" w:name="_Toc131479873"/>
      <w:bookmarkStart w:id="598" w:name="_Toc137027610"/>
      <w:bookmarkStart w:id="599" w:name="_Toc137866160"/>
      <w:bookmarkStart w:id="600" w:name="_Toc138570028"/>
      <w:bookmarkStart w:id="601" w:name="_Toc138653390"/>
      <w:bookmarkStart w:id="602" w:name="_Toc141071209"/>
      <w:bookmarkStart w:id="603" w:name="_Toc141071627"/>
      <w:bookmarkStart w:id="604" w:name="_Toc141611274"/>
      <w:bookmarkStart w:id="605" w:name="_Toc143508740"/>
      <w:r>
        <w:rPr>
          <w:rStyle w:val="CharPartNo"/>
        </w:rPr>
        <w:t>Part IX</w:t>
      </w:r>
      <w:r>
        <w:rPr>
          <w:rStyle w:val="CharDivNo"/>
        </w:rPr>
        <w:t> </w:t>
      </w:r>
      <w:r>
        <w:t>—</w:t>
      </w:r>
      <w:r>
        <w:rPr>
          <w:rStyle w:val="CharDivText"/>
        </w:rPr>
        <w:t> </w:t>
      </w:r>
      <w:r>
        <w:rPr>
          <w:rStyle w:val="CharPartText"/>
        </w:rPr>
        <w:t>Infringement notices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PartText"/>
        </w:rPr>
        <w:t xml:space="preserve"> </w:t>
      </w:r>
    </w:p>
    <w:p>
      <w:pPr>
        <w:pStyle w:val="Footnoteheading"/>
        <w:rPr>
          <w:snapToGrid w:val="0"/>
        </w:rPr>
      </w:pPr>
      <w:r>
        <w:rPr>
          <w:snapToGrid w:val="0"/>
        </w:rPr>
        <w:tab/>
        <w:t xml:space="preserve">[Heading inserted by No. 25 of 1985 s. 20.] </w:t>
      </w:r>
    </w:p>
    <w:p>
      <w:pPr>
        <w:pStyle w:val="Heading5"/>
        <w:rPr>
          <w:snapToGrid w:val="0"/>
        </w:rPr>
      </w:pPr>
      <w:bookmarkStart w:id="606" w:name="_Toc420985216"/>
      <w:bookmarkStart w:id="607" w:name="_Toc486127559"/>
      <w:bookmarkStart w:id="608" w:name="_Toc512908164"/>
      <w:bookmarkStart w:id="609" w:name="_Toc512911222"/>
      <w:bookmarkStart w:id="610" w:name="_Toc143508741"/>
      <w:r>
        <w:rPr>
          <w:rStyle w:val="CharSectno"/>
        </w:rPr>
        <w:t>103</w:t>
      </w:r>
      <w:r>
        <w:rPr>
          <w:snapToGrid w:val="0"/>
        </w:rPr>
        <w:t>.</w:t>
      </w:r>
      <w:r>
        <w:rPr>
          <w:snapToGrid w:val="0"/>
        </w:rPr>
        <w:tab/>
        <w:t>Infringement notices</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authorised person</w:t>
      </w:r>
      <w:r>
        <w:rPr>
          <w:b/>
        </w:rPr>
        <w:t>”</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t>“</w:t>
      </w:r>
      <w:r>
        <w:rPr>
          <w:rStyle w:val="CharDefText"/>
        </w:rPr>
        <w:t>designated person</w:t>
      </w:r>
      <w:r>
        <w:rPr>
          <w:b/>
        </w:rPr>
        <w:t>”</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Defstart"/>
      </w:pPr>
      <w:r>
        <w:rPr>
          <w:b/>
        </w:rPr>
        <w:tab/>
        <w:t>“</w:t>
      </w:r>
      <w:r>
        <w:rPr>
          <w:rStyle w:val="CharDefText"/>
        </w:rPr>
        <w:t>prescribed person</w:t>
      </w:r>
      <w:r>
        <w:rPr>
          <w:b/>
        </w:rPr>
        <w:t>”</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repealed]</w:t>
      </w:r>
    </w:p>
    <w:p>
      <w:pPr>
        <w:pStyle w:val="Subsection"/>
        <w:rPr>
          <w:snapToGrid w:val="0"/>
        </w:rPr>
      </w:pPr>
      <w:r>
        <w:rPr>
          <w:snapToGrid w:val="0"/>
        </w:rPr>
        <w:tab/>
        <w:t>(11)</w:t>
      </w:r>
      <w:r>
        <w:rPr>
          <w:snapToGrid w:val="0"/>
        </w:rPr>
        <w:tab/>
        <w:t>The Commission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 xml:space="preserve">[Section 103 inserted by No. 25 of 1985 s. 20; amended by No. 110 of 1985 s. 11; No. 73 of 1995 s. 40; No. 78 of 1995 s. 130; No. 84 of 2004 s. 80.]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611" w:name="_Toc92785983"/>
      <w:bookmarkStart w:id="612" w:name="_Toc96326569"/>
      <w:bookmarkStart w:id="613" w:name="_Toc96507608"/>
      <w:bookmarkStart w:id="614" w:name="_Toc103069281"/>
      <w:bookmarkStart w:id="615" w:name="_Toc123005078"/>
      <w:bookmarkStart w:id="616" w:name="_Toc131479875"/>
      <w:bookmarkStart w:id="617" w:name="_Toc137027612"/>
      <w:bookmarkStart w:id="618" w:name="_Toc137866162"/>
      <w:bookmarkStart w:id="619" w:name="_Toc138570030"/>
      <w:bookmarkStart w:id="620" w:name="_Toc138653392"/>
      <w:bookmarkStart w:id="621" w:name="_Toc141071211"/>
      <w:bookmarkStart w:id="622" w:name="_Toc141071629"/>
      <w:bookmarkStart w:id="623" w:name="_Toc141611276"/>
      <w:bookmarkStart w:id="624" w:name="_Toc143508742"/>
      <w:r>
        <w:t>Notes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nSubsection"/>
        <w:rPr>
          <w:snapToGrid w:val="0"/>
        </w:rPr>
      </w:pPr>
      <w:r>
        <w:rPr>
          <w:snapToGrid w:val="0"/>
          <w:vertAlign w:val="superscript"/>
        </w:rPr>
        <w:t>1</w:t>
      </w:r>
      <w:r>
        <w:rPr>
          <w:snapToGrid w:val="0"/>
        </w:rPr>
        <w:tab/>
        <w:t xml:space="preserve">This reprint is a compilation as at 4 August 2006 of the </w:t>
      </w:r>
      <w:r>
        <w:rPr>
          <w:i/>
          <w:noProof/>
          <w:snapToGrid w:val="0"/>
        </w:rPr>
        <w:t>Water Agencies (Powers) Act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5" w:name="_Toc143508743"/>
      <w:r>
        <w:rPr>
          <w:snapToGrid w:val="0"/>
        </w:rPr>
        <w:t>Compilation table</w:t>
      </w:r>
      <w:bookmarkEnd w:id="6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highlight w:val="green"/>
                <w:vertAlign w:val="superscript"/>
              </w:rPr>
            </w:pPr>
            <w:r>
              <w:rPr>
                <w:i/>
                <w:sz w:val="19"/>
              </w:rPr>
              <w:t>Water Authority Act 1984</w:t>
            </w:r>
            <w:r>
              <w:rPr>
                <w:sz w:val="19"/>
                <w:vertAlign w:val="superscript"/>
              </w:rPr>
              <w:t> 9</w:t>
            </w:r>
          </w:p>
        </w:tc>
        <w:tc>
          <w:tcPr>
            <w:tcW w:w="1134" w:type="dxa"/>
          </w:tcPr>
          <w:p>
            <w:pPr>
              <w:pStyle w:val="nTable"/>
              <w:spacing w:after="40"/>
              <w:rPr>
                <w:sz w:val="19"/>
              </w:rPr>
            </w:pPr>
            <w:r>
              <w:rPr>
                <w:sz w:val="19"/>
              </w:rPr>
              <w:t>3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(Water Authorities) Act 1985 </w:t>
            </w:r>
            <w:r>
              <w:rPr>
                <w:sz w:val="19"/>
              </w:rPr>
              <w:t>Pt. II</w:t>
            </w:r>
          </w:p>
        </w:tc>
        <w:tc>
          <w:tcPr>
            <w:tcW w:w="1134" w:type="dxa"/>
          </w:tcPr>
          <w:p>
            <w:pPr>
              <w:pStyle w:val="nTable"/>
              <w:spacing w:after="40"/>
              <w:rPr>
                <w:sz w:val="19"/>
              </w:rPr>
            </w:pPr>
            <w:r>
              <w:rPr>
                <w:sz w:val="19"/>
              </w:rPr>
              <w:t>110 of 1985 (as amended by No. 24 of 1987 s. 156;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I</w:t>
            </w:r>
            <w:r>
              <w:rPr>
                <w:sz w:val="19"/>
                <w:vertAlign w:val="superscript"/>
              </w:rPr>
              <w:t> 3</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Water Authority Amendment Act 1987</w:t>
            </w:r>
          </w:p>
        </w:tc>
        <w:tc>
          <w:tcPr>
            <w:tcW w:w="1134" w:type="dxa"/>
          </w:tcPr>
          <w:p>
            <w:pPr>
              <w:pStyle w:val="nTable"/>
              <w:spacing w:after="40"/>
              <w:rPr>
                <w:sz w:val="19"/>
              </w:rPr>
            </w:pPr>
            <w:r>
              <w:rPr>
                <w:sz w:val="19"/>
              </w:rPr>
              <w:t>48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13 Nov 1987 (see s. 2 and </w:t>
            </w:r>
            <w:r>
              <w:rPr>
                <w:i/>
                <w:sz w:val="19"/>
              </w:rPr>
              <w:t>Gazette</w:t>
            </w:r>
            <w:r>
              <w:rPr>
                <w:sz w:val="19"/>
              </w:rPr>
              <w:t xml:space="preserve"> 13 Nov 1987 p. 4141)</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 xml:space="preserve">s. 32 </w:t>
            </w:r>
          </w:p>
        </w:tc>
        <w:tc>
          <w:tcPr>
            <w:tcW w:w="1134" w:type="dxa"/>
          </w:tcPr>
          <w:p>
            <w:pPr>
              <w:pStyle w:val="nTable"/>
              <w:keepNext/>
              <w:spacing w:after="40"/>
              <w:rPr>
                <w:sz w:val="19"/>
              </w:rPr>
            </w:pPr>
            <w:r>
              <w:rPr>
                <w:sz w:val="19"/>
              </w:rPr>
              <w:t>113 of 1987</w:t>
            </w:r>
          </w:p>
        </w:tc>
        <w:tc>
          <w:tcPr>
            <w:tcW w:w="1134" w:type="dxa"/>
          </w:tcPr>
          <w:p>
            <w:pPr>
              <w:pStyle w:val="nTable"/>
              <w:keepNext/>
              <w:spacing w:after="40"/>
              <w:rPr>
                <w:sz w:val="19"/>
              </w:rPr>
            </w:pPr>
            <w:r>
              <w:rPr>
                <w:sz w:val="19"/>
              </w:rPr>
              <w:t>31 Dec 1987</w:t>
            </w:r>
          </w:p>
        </w:tc>
        <w:tc>
          <w:tcPr>
            <w:tcW w:w="2551" w:type="dxa"/>
          </w:tcPr>
          <w:p>
            <w:pPr>
              <w:pStyle w:val="nTable"/>
              <w:keepNext/>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(Land Administration) Act 1987 </w:t>
            </w:r>
            <w:r>
              <w:rPr>
                <w:sz w:val="19"/>
              </w:rPr>
              <w:t>Pt. XVII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Acts Amendment (Annual Valuations and Land Tax) Act 1993 </w:t>
            </w:r>
            <w:r>
              <w:rPr>
                <w:sz w:val="19"/>
              </w:rPr>
              <w:t>s. 13</w:t>
            </w:r>
            <w:r>
              <w:rPr>
                <w:sz w:val="19"/>
                <w:vertAlign w:val="superscript"/>
              </w:rPr>
              <w:t> 6</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Water Authority Amendment Act 1994</w:t>
            </w:r>
          </w:p>
        </w:tc>
        <w:tc>
          <w:tcPr>
            <w:tcW w:w="1134" w:type="dxa"/>
          </w:tcPr>
          <w:p>
            <w:pPr>
              <w:pStyle w:val="nTable"/>
              <w:spacing w:after="40"/>
              <w:rPr>
                <w:sz w:val="19"/>
              </w:rPr>
            </w:pPr>
            <w:r>
              <w:rPr>
                <w:sz w:val="19"/>
              </w:rPr>
              <w:t>34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8 Jul 1994 (see s. 2)</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Planning Legislation Amendment Act (No. 2) 1994 </w:t>
            </w:r>
            <w:r>
              <w:rPr>
                <w:sz w:val="19"/>
              </w:rPr>
              <w:t>s. 46(4)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4, 5, 10</w:t>
            </w:r>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 xml:space="preserve">Sentencing (Consequential Provisions) Act 1995 </w:t>
            </w:r>
            <w:r>
              <w:rPr>
                <w:sz w:val="19"/>
              </w:rPr>
              <w:t>Pt. 80</w:t>
            </w:r>
          </w:p>
        </w:tc>
        <w:tc>
          <w:tcPr>
            <w:tcW w:w="1134" w:type="dxa"/>
            <w:tcBorders>
              <w:top w:val="nil"/>
              <w:bottom w:val="nil"/>
            </w:tcBorders>
          </w:tcPr>
          <w:p>
            <w:pPr>
              <w:pStyle w:val="nTable"/>
              <w:spacing w:after="40"/>
              <w:rPr>
                <w:sz w:val="19"/>
              </w:rPr>
            </w:pPr>
            <w:r>
              <w:rPr>
                <w:sz w:val="19"/>
              </w:rPr>
              <w:t>78 of 1995</w:t>
            </w:r>
          </w:p>
        </w:tc>
        <w:tc>
          <w:tcPr>
            <w:tcW w:w="1134" w:type="dxa"/>
            <w:tcBorders>
              <w:top w:val="nil"/>
              <w:bottom w:val="nil"/>
            </w:tcBorders>
          </w:tcPr>
          <w:p>
            <w:pPr>
              <w:pStyle w:val="nTable"/>
              <w:spacing w:after="40"/>
              <w:rPr>
                <w:sz w:val="19"/>
              </w:rPr>
            </w:pPr>
            <w:r>
              <w:rPr>
                <w:sz w:val="19"/>
              </w:rPr>
              <w:t>16 Jan 1996</w:t>
            </w:r>
          </w:p>
        </w:tc>
        <w:tc>
          <w:tcPr>
            <w:tcW w:w="2551" w:type="dxa"/>
            <w:tcBorders>
              <w:top w:val="nil"/>
              <w:bottom w:val="nil"/>
            </w:tcBorders>
          </w:tcPr>
          <w:p>
            <w:pPr>
              <w:pStyle w:val="nTable"/>
              <w:spacing w:after="4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8" w:type="dxa"/>
            <w:tcBorders>
              <w:bottom w:val="nil"/>
            </w:tcBorders>
          </w:tcPr>
          <w:p>
            <w:pPr>
              <w:pStyle w:val="nTable"/>
              <w:spacing w:after="40"/>
              <w:ind w:right="170"/>
              <w:rPr>
                <w:sz w:val="19"/>
              </w:rPr>
            </w:pPr>
            <w:r>
              <w:rPr>
                <w:i/>
                <w:sz w:val="19"/>
              </w:rPr>
              <w:t>Taxes and Charges (Land Subdivision) Legislation Amendment</w:t>
            </w:r>
            <w:r>
              <w:rPr>
                <w:sz w:val="19"/>
              </w:rPr>
              <w:t xml:space="preserve"> </w:t>
            </w:r>
            <w:r>
              <w:rPr>
                <w:i/>
                <w:sz w:val="19"/>
              </w:rPr>
              <w:t xml:space="preserve">Act 1996 </w:t>
            </w:r>
            <w:r>
              <w:rPr>
                <w:sz w:val="19"/>
              </w:rPr>
              <w:t>Pt. 3</w:t>
            </w:r>
            <w:r>
              <w:rPr>
                <w:sz w:val="19"/>
                <w:vertAlign w:val="superscript"/>
              </w:rPr>
              <w:t> 7</w:t>
            </w:r>
          </w:p>
        </w:tc>
        <w:tc>
          <w:tcPr>
            <w:tcW w:w="1134" w:type="dxa"/>
            <w:tcBorders>
              <w:bottom w:val="nil"/>
            </w:tcBorders>
          </w:tcPr>
          <w:p>
            <w:pPr>
              <w:pStyle w:val="nTable"/>
              <w:spacing w:after="40"/>
              <w:rPr>
                <w:sz w:val="19"/>
              </w:rPr>
            </w:pPr>
            <w:r>
              <w:rPr>
                <w:sz w:val="19"/>
              </w:rPr>
              <w:t>12 of 1996</w:t>
            </w:r>
          </w:p>
        </w:tc>
        <w:tc>
          <w:tcPr>
            <w:tcW w:w="1134" w:type="dxa"/>
            <w:tcBorders>
              <w:bottom w:val="nil"/>
            </w:tcBorders>
          </w:tcPr>
          <w:p>
            <w:pPr>
              <w:pStyle w:val="nTable"/>
              <w:spacing w:after="40"/>
              <w:rPr>
                <w:sz w:val="19"/>
              </w:rPr>
            </w:pPr>
            <w:r>
              <w:rPr>
                <w:sz w:val="19"/>
              </w:rPr>
              <w:t>28 Jun 1996</w:t>
            </w:r>
          </w:p>
        </w:tc>
        <w:tc>
          <w:tcPr>
            <w:tcW w:w="2551" w:type="dxa"/>
            <w:tcBorders>
              <w:bottom w:val="nil"/>
            </w:tcBorders>
          </w:tcPr>
          <w:p>
            <w:pPr>
              <w:pStyle w:val="nTable"/>
              <w:spacing w:after="40"/>
              <w:rPr>
                <w:sz w:val="19"/>
              </w:rPr>
            </w:pPr>
            <w:r>
              <w:rPr>
                <w:sz w:val="19"/>
              </w:rPr>
              <w:t>28 Jun 1996 (see s. 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64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5</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 xml:space="preserve">Statutes (Repeals and Minor Amendments) Act 1997 </w:t>
            </w:r>
            <w:r>
              <w:rPr>
                <w:sz w:val="19"/>
              </w:rPr>
              <w:t>s. 126</w:t>
            </w:r>
          </w:p>
        </w:tc>
        <w:tc>
          <w:tcPr>
            <w:tcW w:w="1134" w:type="dxa"/>
            <w:tcBorders>
              <w:top w:val="nil"/>
              <w:bottom w:val="nil"/>
            </w:tcBorders>
          </w:tcPr>
          <w:p>
            <w:pPr>
              <w:pStyle w:val="nTable"/>
              <w:spacing w:after="40"/>
              <w:rPr>
                <w:sz w:val="19"/>
              </w:rPr>
            </w:pPr>
            <w:r>
              <w:rPr>
                <w:sz w:val="19"/>
              </w:rPr>
              <w:t>57 of 1997</w:t>
            </w:r>
          </w:p>
        </w:tc>
        <w:tc>
          <w:tcPr>
            <w:tcW w:w="1134" w:type="dxa"/>
            <w:tcBorders>
              <w:top w:val="nil"/>
              <w:bottom w:val="nil"/>
            </w:tcBorders>
          </w:tcPr>
          <w:p>
            <w:pPr>
              <w:pStyle w:val="nTable"/>
              <w:spacing w:after="40"/>
              <w:rPr>
                <w:sz w:val="19"/>
              </w:rPr>
            </w:pPr>
            <w:r>
              <w:rPr>
                <w:sz w:val="19"/>
              </w:rPr>
              <w:t>15 Dec 1997</w:t>
            </w:r>
          </w:p>
        </w:tc>
        <w:tc>
          <w:tcPr>
            <w:tcW w:w="2551" w:type="dxa"/>
            <w:tcBorders>
              <w:top w:val="nil"/>
              <w:bottom w:val="nil"/>
            </w:tcBorders>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 xml:space="preserve">Water Services Coordination Amendment Act 1999 </w:t>
            </w:r>
            <w:r>
              <w:rPr>
                <w:sz w:val="19"/>
              </w:rPr>
              <w:t>s. 11(7)</w:t>
            </w:r>
          </w:p>
        </w:tc>
        <w:tc>
          <w:tcPr>
            <w:tcW w:w="1134" w:type="dxa"/>
            <w:tcBorders>
              <w:top w:val="nil"/>
              <w:bottom w:val="nil"/>
            </w:tcBorders>
          </w:tcPr>
          <w:p>
            <w:pPr>
              <w:pStyle w:val="nTable"/>
              <w:spacing w:after="40"/>
              <w:rPr>
                <w:sz w:val="19"/>
              </w:rPr>
            </w:pPr>
            <w:r>
              <w:rPr>
                <w:sz w:val="19"/>
              </w:rPr>
              <w:t>39 of 1999</w:t>
            </w:r>
          </w:p>
        </w:tc>
        <w:tc>
          <w:tcPr>
            <w:tcW w:w="1134" w:type="dxa"/>
            <w:tcBorders>
              <w:top w:val="nil"/>
              <w:bottom w:val="nil"/>
            </w:tcBorders>
          </w:tcPr>
          <w:p>
            <w:pPr>
              <w:pStyle w:val="nTable"/>
              <w:spacing w:after="40"/>
              <w:rPr>
                <w:sz w:val="19"/>
              </w:rPr>
            </w:pPr>
            <w:r>
              <w:rPr>
                <w:sz w:val="19"/>
              </w:rPr>
              <w:t>9 Nov 1999</w:t>
            </w:r>
          </w:p>
        </w:tc>
        <w:tc>
          <w:tcPr>
            <w:tcW w:w="2551"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s.12 and</w:t>
            </w:r>
            <w:r>
              <w:rPr>
                <w:i/>
                <w:sz w:val="19"/>
              </w:rPr>
              <w:t xml:space="preserve"> </w:t>
            </w:r>
            <w:r>
              <w:rPr>
                <w:iCs/>
                <w:sz w:val="19"/>
              </w:rPr>
              <w:t xml:space="preserve">the </w:t>
            </w:r>
            <w:r>
              <w:rPr>
                <w:i/>
                <w:sz w:val="19"/>
              </w:rPr>
              <w:t xml:space="preserve">Water Services Coordination Amendment Act 1999 </w:t>
            </w:r>
            <w:r>
              <w:rPr>
                <w:iCs/>
                <w:sz w:val="19"/>
              </w:rPr>
              <w:t>)</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 xml:space="preserve">Economic Regulation Authority Act 2003 </w:t>
            </w:r>
            <w:r>
              <w:rPr>
                <w:sz w:val="19"/>
              </w:rPr>
              <w:t>s. 62</w:t>
            </w:r>
          </w:p>
        </w:tc>
        <w:tc>
          <w:tcPr>
            <w:tcW w:w="1134" w:type="dxa"/>
            <w:tcBorders>
              <w:top w:val="nil"/>
              <w:bottom w:val="nil"/>
            </w:tcBorders>
          </w:tcPr>
          <w:p>
            <w:pPr>
              <w:pStyle w:val="nTable"/>
              <w:spacing w:after="40"/>
              <w:rPr>
                <w:sz w:val="19"/>
              </w:rPr>
            </w:pPr>
            <w:r>
              <w:rPr>
                <w:sz w:val="19"/>
              </w:rPr>
              <w:t>67 of 2003</w:t>
            </w:r>
          </w:p>
        </w:tc>
        <w:tc>
          <w:tcPr>
            <w:tcW w:w="1134" w:type="dxa"/>
            <w:tcBorders>
              <w:top w:val="nil"/>
              <w:bottom w:val="nil"/>
            </w:tcBorders>
          </w:tcPr>
          <w:p>
            <w:pPr>
              <w:pStyle w:val="nTable"/>
              <w:spacing w:after="40"/>
              <w:rPr>
                <w:sz w:val="19"/>
              </w:rPr>
            </w:pPr>
            <w:r>
              <w:rPr>
                <w:sz w:val="19"/>
              </w:rPr>
              <w:t>5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1"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11</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8 </w:t>
            </w:r>
          </w:p>
        </w:tc>
        <w:tc>
          <w:tcPr>
            <w:tcW w:w="1134" w:type="dxa"/>
            <w:tcBorders>
              <w:top w:val="nil"/>
              <w:bottom w:val="nil"/>
            </w:tcBorders>
          </w:tcPr>
          <w:p>
            <w:pPr>
              <w:pStyle w:val="nTable"/>
              <w:spacing w:after="40"/>
              <w:rPr>
                <w:snapToGrid w:val="0"/>
                <w:sz w:val="19"/>
                <w:lang w:val="en-US"/>
              </w:rPr>
            </w:pPr>
            <w:r>
              <w:rPr>
                <w:snapToGrid w:val="0"/>
                <w:sz w:val="19"/>
                <w:lang w:val="en-US"/>
              </w:rPr>
              <w:t>25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single" w:sz="8" w:space="0" w:color="auto"/>
            </w:tcBorders>
          </w:tcPr>
          <w:p>
            <w:pPr>
              <w:pStyle w:val="nTable"/>
              <w:spacing w:after="4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MiscOpen"/>
        <w:keepNext w:val="0"/>
        <w:keepLines w:val="0"/>
        <w:spacing w:before="60"/>
      </w:pPr>
      <w:r>
        <w:t>“</w:t>
      </w: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20(2)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Acts Amendment (Annual Valuations and Land Tax) Act 1993 </w:t>
      </w:r>
      <w:r>
        <w:rPr>
          <w:snapToGrid w:val="0"/>
        </w:rPr>
        <w:t>s. 3 reads as follows:</w:t>
      </w:r>
    </w:p>
    <w:p>
      <w:pPr>
        <w:pStyle w:val="MiscOpen"/>
        <w:spacing w:before="6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sz w:val="20"/>
        </w:rPr>
      </w:pPr>
      <w:r>
        <w:rPr>
          <w:snapToGrid w:val="0"/>
          <w:sz w:val="20"/>
        </w:rPr>
        <w:t>”.</w:t>
      </w:r>
    </w:p>
    <w:p>
      <w:pPr>
        <w:pStyle w:val="nSubsection"/>
        <w:keepNext/>
        <w:rPr>
          <w:snapToGrid w:val="0"/>
        </w:rPr>
      </w:pPr>
      <w:r>
        <w:rPr>
          <w:snapToGrid w:val="0"/>
          <w:vertAlign w:val="superscript"/>
        </w:rPr>
        <w:t>7</w:t>
      </w:r>
      <w:r>
        <w:rPr>
          <w:snapToGrid w:val="0"/>
        </w:rPr>
        <w:tab/>
        <w:t xml:space="preserve">The </w:t>
      </w:r>
      <w:r>
        <w:rPr>
          <w:i/>
          <w:snapToGrid w:val="0"/>
        </w:rPr>
        <w:t>Taxes and Charges (Land Subdivision) Legislation Amendment Act 1996</w:t>
      </w:r>
      <w:r>
        <w:rPr>
          <w:snapToGrid w:val="0"/>
        </w:rPr>
        <w:t xml:space="preserve"> s. 9 reads as follows:</w:t>
      </w:r>
    </w:p>
    <w:p>
      <w:pPr>
        <w:pStyle w:val="MiscOpen"/>
        <w:spacing w:before="60"/>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 xml:space="preserve">The amendments made by section 11 apply if the request to defer payment of an amount in respect of headworks is made after 30 June 1996, regardless of whether the requirement to pay the amount was imposed before or after this Act commenced. </w:t>
      </w:r>
    </w:p>
    <w:p>
      <w:pPr>
        <w:pStyle w:val="MiscClose"/>
        <w:rPr>
          <w:sz w:val="20"/>
        </w:rPr>
      </w:pPr>
      <w:r>
        <w:rPr>
          <w:sz w:val="20"/>
        </w:rPr>
        <w:t>”.</w:t>
      </w:r>
    </w:p>
    <w:p>
      <w:pPr>
        <w:pStyle w:val="nSubsection"/>
        <w:rPr>
          <w:snapToGrid w:val="0"/>
        </w:rPr>
      </w:pPr>
      <w:r>
        <w:rPr>
          <w:vertAlign w:val="superscript"/>
        </w:rPr>
        <w:t>8</w:t>
      </w:r>
      <w:r>
        <w:tab/>
      </w:r>
      <w:r>
        <w:rPr>
          <w:snapToGrid w:val="0"/>
        </w:rPr>
        <w:t xml:space="preserve">The </w:t>
      </w:r>
      <w:r>
        <w:rPr>
          <w:i/>
          <w:snapToGrid w:val="0"/>
          <w:sz w:val="19"/>
        </w:rPr>
        <w:t>Water Legislation Amendment (Competition Policy) Act 2005</w:t>
      </w:r>
      <w:r>
        <w:rPr>
          <w:iCs/>
          <w:snapToGrid w:val="0"/>
          <w:sz w:val="19"/>
        </w:rPr>
        <w:t xml:space="preserve"> s. 62(2) and (3) </w:t>
      </w:r>
      <w:r>
        <w:rPr>
          <w:snapToGrid w:val="0"/>
        </w:rPr>
        <w:t>read as follows:</w:t>
      </w:r>
    </w:p>
    <w:p>
      <w:pPr>
        <w:pStyle w:val="MiscOpen"/>
        <w:rPr>
          <w:snapToGrid w:val="0"/>
        </w:rPr>
      </w:pPr>
      <w:r>
        <w:rPr>
          <w:snapToGrid w:val="0"/>
        </w:rPr>
        <w:t>“</w:t>
      </w:r>
    </w:p>
    <w:p>
      <w:pPr>
        <w:pStyle w:val="nzSubsection"/>
      </w:pPr>
      <w:r>
        <w:tab/>
        <w:t>(2)</w:t>
      </w:r>
      <w:r>
        <w:tab/>
        <w:t xml:space="preserve">Any procedure that — </w:t>
      </w:r>
    </w:p>
    <w:p>
      <w:pPr>
        <w:pStyle w:val="nzIndenta"/>
      </w:pPr>
      <w:r>
        <w:tab/>
        <w:t>(a)</w:t>
      </w:r>
      <w:r>
        <w:tab/>
        <w:t xml:space="preserve">has begun under the </w:t>
      </w:r>
      <w:r>
        <w:rPr>
          <w:i/>
        </w:rPr>
        <w:t>Water Agencies (Powers) Act 1984</w:t>
      </w:r>
      <w:r>
        <w:t xml:space="preserve"> section 81 in relation to —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 xml:space="preserve">In subsection (2) — </w:t>
      </w:r>
    </w:p>
    <w:p>
      <w:pPr>
        <w:pStyle w:val="nzDefstart"/>
      </w:pPr>
      <w:r>
        <w:rPr>
          <w:b/>
        </w:rPr>
        <w:tab/>
        <w:t>“</w:t>
      </w:r>
      <w:r>
        <w:rPr>
          <w:b/>
          <w:bCs/>
        </w:rPr>
        <w:t>Corporation</w:t>
      </w:r>
      <w:r>
        <w:rPr>
          <w:b/>
        </w:rPr>
        <w:t>”</w:t>
      </w:r>
      <w:r>
        <w:t xml:space="preserve"> has the meaning given to that term in the </w:t>
      </w:r>
      <w:r>
        <w:rPr>
          <w:i/>
        </w:rPr>
        <w:t>Water Agencies (Powers) Act 1984</w:t>
      </w:r>
      <w:r>
        <w:t xml:space="preserve"> section 3(1)</w:t>
      </w:r>
      <w:r>
        <w:rPr>
          <w:iCs/>
        </w:rPr>
        <w:t>.</w:t>
      </w:r>
    </w:p>
    <w:p>
      <w:pPr>
        <w:pStyle w:val="MiscClose"/>
      </w:pPr>
      <w:r>
        <w:t>”.</w:t>
      </w:r>
    </w:p>
    <w:p>
      <w:pPr>
        <w:pStyle w:val="nSubsection"/>
        <w:rPr>
          <w:iCs/>
          <w:snapToGrid w:val="0"/>
        </w:rPr>
      </w:pPr>
      <w:r>
        <w:rPr>
          <w:snapToGrid w:val="0"/>
          <w:vertAlign w:val="superscript"/>
        </w:rPr>
        <w:t>9</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25377</Words>
  <Characters>118513</Characters>
  <Application>Microsoft Office Word</Application>
  <DocSecurity>0</DocSecurity>
  <Lines>3038</Lines>
  <Paragraphs>1296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142594</CharactersWithSpaces>
  <SharedDoc>false</SharedDoc>
  <HLinks>
    <vt:vector size="12" baseType="variant">
      <vt:variant>
        <vt:i4>3014716</vt:i4>
      </vt:variant>
      <vt:variant>
        <vt:i4>7063</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1984 - 03-a0-02</dc:title>
  <dc:subject/>
  <dc:creator/>
  <cp:keywords/>
  <dc:description/>
  <cp:lastModifiedBy>svcMRProcess</cp:lastModifiedBy>
  <cp:revision>4</cp:revision>
  <cp:lastPrinted>2006-08-01T03:02:00Z</cp:lastPrinted>
  <dcterms:created xsi:type="dcterms:W3CDTF">2018-09-09T09:24:00Z</dcterms:created>
  <dcterms:modified xsi:type="dcterms:W3CDTF">2018-09-09T09:24:00Z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20060804</vt:lpwstr>
  </property>
  <property fmtid="{D5CDD505-2E9C-101B-9397-08002B2CF9AE}" pid="4" name="DocumentType">
    <vt:lpwstr>Act</vt:lpwstr>
  </property>
  <property fmtid="{D5CDD505-2E9C-101B-9397-08002B2CF9AE}" pid="5" name="OwlsUID">
    <vt:i4>864</vt:i4>
  </property>
  <property fmtid="{D5CDD505-2E9C-101B-9397-08002B2CF9AE}" pid="6" name="ReprintNo">
    <vt:lpwstr>3</vt:lpwstr>
  </property>
  <property fmtid="{D5CDD505-2E9C-101B-9397-08002B2CF9AE}" pid="7" name="AsAtDate">
    <vt:lpwstr>04 Aug 2006</vt:lpwstr>
  </property>
  <property fmtid="{D5CDD505-2E9C-101B-9397-08002B2CF9AE}" pid="8" name="Suffix">
    <vt:lpwstr>03-a0-02</vt:lpwstr>
  </property>
</Properties>
</file>