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71A" w:rsidRDefault="00AB771A" w:rsidP="00AB771A">
      <w:pPr>
        <w:pStyle w:val="WA"/>
        <w:outlineLvl w:val="0"/>
      </w:pPr>
      <w:bookmarkStart w:id="0" w:name="_GoBack"/>
      <w:bookmarkEnd w:id="0"/>
      <w:r>
        <w:t>Western Australia</w:t>
      </w:r>
    </w:p>
    <w:p w:rsidR="00AB771A" w:rsidRDefault="00AB771A" w:rsidP="00AB771A">
      <w:pPr>
        <w:pStyle w:val="NameofActRegPage1"/>
        <w:spacing w:before="3760" w:after="4200"/>
        <w:outlineLvl w:val="0"/>
      </w:pPr>
      <w:r>
        <w:t>Barrow Island Amendment Act 2013</w:t>
      </w:r>
    </w:p>
    <w:p w:rsidR="00AB771A" w:rsidRDefault="00AB771A" w:rsidP="00AB771A">
      <w:pPr>
        <w:jc w:val="center"/>
        <w:outlineLvl w:val="0"/>
        <w:rPr>
          <w:b/>
        </w:rPr>
        <w:sectPr w:rsidR="00AB771A" w:rsidSect="00AB771A">
          <w:headerReference w:type="even" r:id="rId9"/>
          <w:headerReference w:type="default" r:id="rId10"/>
          <w:footerReference w:type="even" r:id="rId11"/>
          <w:footerReference w:type="default" r:id="rId12"/>
          <w:headerReference w:type="first" r:id="rId13"/>
          <w:footerReference w:type="first" r:id="rId14"/>
          <w:endnotePr>
            <w:numFmt w:val="decimal"/>
          </w:endnotePr>
          <w:type w:val="oddPage"/>
          <w:pgSz w:w="11907" w:h="16840" w:code="9"/>
          <w:pgMar w:top="2376" w:right="2405" w:bottom="3542" w:left="2405" w:header="709" w:footer="3380" w:gutter="0"/>
          <w:pgNumType w:fmt="lowerRoman" w:start="1"/>
          <w:cols w:space="720"/>
          <w:noEndnote/>
          <w:titlePg/>
          <w:docGrid w:linePitch="326"/>
        </w:sectPr>
      </w:pPr>
    </w:p>
    <w:p w:rsidR="00AB771A" w:rsidRDefault="00AB771A" w:rsidP="00AB771A">
      <w:pPr>
        <w:pStyle w:val="WA"/>
        <w:outlineLvl w:val="0"/>
      </w:pPr>
      <w:r>
        <w:lastRenderedPageBreak/>
        <w:t>Western Australia</w:t>
      </w:r>
    </w:p>
    <w:p w:rsidR="00AB771A" w:rsidRDefault="00AB771A" w:rsidP="00AB771A">
      <w:pPr>
        <w:pStyle w:val="NameofActRegPage1"/>
      </w:pPr>
      <w:r>
        <w:fldChar w:fldCharType="begin"/>
      </w:r>
      <w:r>
        <w:instrText xml:space="preserve"> STYLEREF "Name Of Act/Reg"</w:instrText>
      </w:r>
      <w:r>
        <w:fldChar w:fldCharType="separate"/>
      </w:r>
      <w:r w:rsidR="00C07B68">
        <w:rPr>
          <w:noProof/>
        </w:rPr>
        <w:t>Barrow Island Amendment Act 2013</w:t>
      </w:r>
      <w:r>
        <w:fldChar w:fldCharType="end"/>
      </w:r>
    </w:p>
    <w:p w:rsidR="00AB771A" w:rsidRDefault="00AB771A" w:rsidP="00AB771A">
      <w:pPr>
        <w:pStyle w:val="Arrangement"/>
      </w:pPr>
      <w:r>
        <w:t>CONTENTS</w:t>
      </w:r>
    </w:p>
    <w:p w:rsidR="00FF6840" w:rsidRDefault="00AB771A">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sidR="00FF6840">
        <w:t>1.</w:t>
      </w:r>
      <w:r w:rsidR="00FF6840">
        <w:tab/>
      </w:r>
      <w:r w:rsidR="00FF6840" w:rsidRPr="00125CCD">
        <w:rPr>
          <w:snapToGrid w:val="0"/>
        </w:rPr>
        <w:t>Short title</w:t>
      </w:r>
      <w:r w:rsidR="00FF6840">
        <w:tab/>
      </w:r>
      <w:r w:rsidR="00FF6840">
        <w:fldChar w:fldCharType="begin"/>
      </w:r>
      <w:r w:rsidR="00FF6840">
        <w:instrText xml:space="preserve"> PAGEREF _Toc382310408 \h </w:instrText>
      </w:r>
      <w:r w:rsidR="00FF6840">
        <w:fldChar w:fldCharType="separate"/>
      </w:r>
      <w:r w:rsidR="00C07B68">
        <w:t>2</w:t>
      </w:r>
      <w:r w:rsidR="00FF6840">
        <w:fldChar w:fldCharType="end"/>
      </w:r>
    </w:p>
    <w:p w:rsidR="00FF6840" w:rsidRDefault="00FF6840">
      <w:pPr>
        <w:pStyle w:val="TOC8"/>
        <w:rPr>
          <w:rFonts w:asciiTheme="minorHAnsi" w:eastAsiaTheme="minorEastAsia" w:hAnsiTheme="minorHAnsi" w:cstheme="minorBidi"/>
          <w:szCs w:val="22"/>
        </w:rPr>
      </w:pPr>
      <w:r>
        <w:t>2</w:t>
      </w:r>
      <w:r w:rsidRPr="00125CCD">
        <w:rPr>
          <w:snapToGrid w:val="0"/>
        </w:rPr>
        <w:t>.</w:t>
      </w:r>
      <w:r w:rsidRPr="00125CCD">
        <w:rPr>
          <w:snapToGrid w:val="0"/>
        </w:rPr>
        <w:tab/>
      </w:r>
      <w:r>
        <w:t>Commencement</w:t>
      </w:r>
      <w:r>
        <w:tab/>
      </w:r>
      <w:r>
        <w:fldChar w:fldCharType="begin"/>
      </w:r>
      <w:r>
        <w:instrText xml:space="preserve"> PAGEREF _Toc382310409 \h </w:instrText>
      </w:r>
      <w:r>
        <w:fldChar w:fldCharType="separate"/>
      </w:r>
      <w:r w:rsidR="00C07B68">
        <w:t>2</w:t>
      </w:r>
      <w:r>
        <w:fldChar w:fldCharType="end"/>
      </w:r>
    </w:p>
    <w:p w:rsidR="00FF6840" w:rsidRDefault="00FF6840">
      <w:pPr>
        <w:pStyle w:val="TOC8"/>
        <w:rPr>
          <w:rFonts w:asciiTheme="minorHAnsi" w:eastAsiaTheme="minorEastAsia" w:hAnsiTheme="minorHAnsi" w:cstheme="minorBidi"/>
          <w:szCs w:val="22"/>
        </w:rPr>
      </w:pPr>
      <w:r>
        <w:t>3</w:t>
      </w:r>
      <w:r w:rsidRPr="00125CCD">
        <w:rPr>
          <w:snapToGrid w:val="0"/>
        </w:rPr>
        <w:t>.</w:t>
      </w:r>
      <w:r w:rsidRPr="00125CCD">
        <w:rPr>
          <w:snapToGrid w:val="0"/>
        </w:rPr>
        <w:tab/>
        <w:t>Act amended</w:t>
      </w:r>
      <w:r>
        <w:tab/>
      </w:r>
      <w:r>
        <w:fldChar w:fldCharType="begin"/>
      </w:r>
      <w:r>
        <w:instrText xml:space="preserve"> PAGEREF _Toc382310410 \h </w:instrText>
      </w:r>
      <w:r>
        <w:fldChar w:fldCharType="separate"/>
      </w:r>
      <w:r w:rsidR="00C07B68">
        <w:t>2</w:t>
      </w:r>
      <w:r>
        <w:fldChar w:fldCharType="end"/>
      </w:r>
    </w:p>
    <w:p w:rsidR="00FF6840" w:rsidRDefault="00FF6840">
      <w:pPr>
        <w:pStyle w:val="TOC8"/>
        <w:rPr>
          <w:rFonts w:asciiTheme="minorHAnsi" w:eastAsiaTheme="minorEastAsia" w:hAnsiTheme="minorHAnsi" w:cstheme="minorBidi"/>
          <w:szCs w:val="22"/>
        </w:rPr>
      </w:pPr>
      <w:r>
        <w:t>4.</w:t>
      </w:r>
      <w:r>
        <w:tab/>
        <w:t>Long title amended</w:t>
      </w:r>
      <w:r>
        <w:tab/>
      </w:r>
      <w:r>
        <w:fldChar w:fldCharType="begin"/>
      </w:r>
      <w:r>
        <w:instrText xml:space="preserve"> PAGEREF _Toc382310411 \h </w:instrText>
      </w:r>
      <w:r>
        <w:fldChar w:fldCharType="separate"/>
      </w:r>
      <w:r w:rsidR="00C07B68">
        <w:t>2</w:t>
      </w:r>
      <w:r>
        <w:fldChar w:fldCharType="end"/>
      </w:r>
    </w:p>
    <w:p w:rsidR="00FF6840" w:rsidRDefault="00FF6840">
      <w:pPr>
        <w:pStyle w:val="TOC8"/>
        <w:rPr>
          <w:rFonts w:asciiTheme="minorHAnsi" w:eastAsiaTheme="minorEastAsia" w:hAnsiTheme="minorHAnsi" w:cstheme="minorBidi"/>
          <w:szCs w:val="22"/>
        </w:rPr>
      </w:pPr>
      <w:r>
        <w:t>5.</w:t>
      </w:r>
      <w:r>
        <w:tab/>
        <w:t>Section 3 amended</w:t>
      </w:r>
      <w:r>
        <w:tab/>
      </w:r>
      <w:r>
        <w:fldChar w:fldCharType="begin"/>
      </w:r>
      <w:r>
        <w:instrText xml:space="preserve"> PAGEREF _Toc382310412 \h </w:instrText>
      </w:r>
      <w:r>
        <w:fldChar w:fldCharType="separate"/>
      </w:r>
      <w:r w:rsidR="00C07B68">
        <w:t>2</w:t>
      </w:r>
      <w:r>
        <w:fldChar w:fldCharType="end"/>
      </w:r>
    </w:p>
    <w:p w:rsidR="00FF6840" w:rsidRDefault="00FF6840">
      <w:pPr>
        <w:pStyle w:val="TOC8"/>
        <w:rPr>
          <w:rFonts w:asciiTheme="minorHAnsi" w:eastAsiaTheme="minorEastAsia" w:hAnsiTheme="minorHAnsi" w:cstheme="minorBidi"/>
          <w:szCs w:val="22"/>
        </w:rPr>
      </w:pPr>
      <w:r>
        <w:t>6.</w:t>
      </w:r>
      <w:r>
        <w:tab/>
        <w:t>Section 5 amended</w:t>
      </w:r>
      <w:r>
        <w:tab/>
      </w:r>
      <w:r>
        <w:fldChar w:fldCharType="begin"/>
      </w:r>
      <w:r>
        <w:instrText xml:space="preserve"> PAGEREF _Toc382310413 \h </w:instrText>
      </w:r>
      <w:r>
        <w:fldChar w:fldCharType="separate"/>
      </w:r>
      <w:r w:rsidR="00C07B68">
        <w:t>2</w:t>
      </w:r>
      <w:r>
        <w:fldChar w:fldCharType="end"/>
      </w:r>
    </w:p>
    <w:p w:rsidR="00FF6840" w:rsidRDefault="00FF6840">
      <w:pPr>
        <w:pStyle w:val="TOC8"/>
        <w:rPr>
          <w:rFonts w:asciiTheme="minorHAnsi" w:eastAsiaTheme="minorEastAsia" w:hAnsiTheme="minorHAnsi" w:cstheme="minorBidi"/>
          <w:szCs w:val="22"/>
        </w:rPr>
      </w:pPr>
      <w:r>
        <w:t>7.</w:t>
      </w:r>
      <w:r>
        <w:tab/>
        <w:t>Section 9 amended</w:t>
      </w:r>
      <w:r>
        <w:tab/>
      </w:r>
      <w:r>
        <w:fldChar w:fldCharType="begin"/>
      </w:r>
      <w:r>
        <w:instrText xml:space="preserve"> PAGEREF _Toc382310414 \h </w:instrText>
      </w:r>
      <w:r>
        <w:fldChar w:fldCharType="separate"/>
      </w:r>
      <w:r w:rsidR="00C07B68">
        <w:t>2</w:t>
      </w:r>
      <w:r>
        <w:fldChar w:fldCharType="end"/>
      </w:r>
    </w:p>
    <w:p w:rsidR="00FF6840" w:rsidRDefault="00FF6840">
      <w:pPr>
        <w:pStyle w:val="TOC8"/>
        <w:rPr>
          <w:rFonts w:asciiTheme="minorHAnsi" w:eastAsiaTheme="minorEastAsia" w:hAnsiTheme="minorHAnsi" w:cstheme="minorBidi"/>
          <w:szCs w:val="22"/>
        </w:rPr>
      </w:pPr>
      <w:r>
        <w:t>8.</w:t>
      </w:r>
      <w:r>
        <w:tab/>
        <w:t>Schedule 2 inserted</w:t>
      </w:r>
      <w:r>
        <w:tab/>
      </w:r>
      <w:r>
        <w:fldChar w:fldCharType="begin"/>
      </w:r>
      <w:r>
        <w:instrText xml:space="preserve"> PAGEREF _Toc382310415 \h </w:instrText>
      </w:r>
      <w:r>
        <w:fldChar w:fldCharType="separate"/>
      </w:r>
      <w:r w:rsidR="00C07B68">
        <w:t>2</w:t>
      </w:r>
      <w:r>
        <w:fldChar w:fldCharType="end"/>
      </w:r>
    </w:p>
    <w:p w:rsidR="00FF6840" w:rsidRDefault="00FF6840">
      <w:pPr>
        <w:pStyle w:val="TOC3"/>
        <w:tabs>
          <w:tab w:val="right" w:leader="dot" w:pos="7087"/>
        </w:tabs>
        <w:rPr>
          <w:rFonts w:asciiTheme="minorHAnsi" w:eastAsiaTheme="minorEastAsia" w:hAnsiTheme="minorHAnsi" w:cstheme="minorBidi"/>
          <w:b w:val="0"/>
          <w:sz w:val="22"/>
          <w:szCs w:val="22"/>
        </w:rPr>
      </w:pPr>
      <w:r>
        <w:t>Schedule 2 — 2013 variation agreement</w:t>
      </w:r>
    </w:p>
    <w:p w:rsidR="00AB771A" w:rsidRDefault="00AB771A" w:rsidP="00AB771A">
      <w:pPr>
        <w:pStyle w:val="TOC2"/>
      </w:pPr>
      <w:r>
        <w:fldChar w:fldCharType="end"/>
      </w:r>
    </w:p>
    <w:p w:rsidR="00AB771A" w:rsidRDefault="00AB771A" w:rsidP="00AB771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AB771A" w:rsidRDefault="00AB771A" w:rsidP="00AB771A">
      <w:pPr>
        <w:pStyle w:val="NoteHeading"/>
        <w:sectPr w:rsidR="00AB771A" w:rsidSect="00AB771A">
          <w:headerReference w:type="even" r:id="rId15"/>
          <w:headerReference w:type="default" r:id="rId16"/>
          <w:footerReference w:type="even" r:id="rId17"/>
          <w:footerReference w:type="default" r:id="rId18"/>
          <w:footerReference w:type="first" r:id="rId19"/>
          <w:endnotePr>
            <w:numFmt w:val="decimal"/>
          </w:endnotePr>
          <w:pgSz w:w="11907" w:h="16840" w:code="9"/>
          <w:pgMar w:top="2376" w:right="2405" w:bottom="3542" w:left="2405" w:header="706" w:footer="3380" w:gutter="0"/>
          <w:pgNumType w:fmt="lowerRoman" w:start="1"/>
          <w:cols w:space="720"/>
          <w:noEndnote/>
          <w:titlePg/>
          <w:docGrid w:linePitch="326"/>
        </w:sectPr>
      </w:pPr>
    </w:p>
    <w:p w:rsidR="00AB771A" w:rsidRDefault="00AB771A" w:rsidP="00AB771A">
      <w:pPr>
        <w:pStyle w:val="WA"/>
      </w:pPr>
      <w:r>
        <w:lastRenderedPageBreak/>
        <w:t>Western Australia</w:t>
      </w:r>
    </w:p>
    <w:p w:rsidR="001328D1" w:rsidRDefault="00067D86">
      <w:pPr>
        <w:pStyle w:val="NameofActReg"/>
        <w:suppressLineNumbers/>
      </w:pPr>
      <w:r>
        <w:t>Barrow Island Amendment Act 2013</w:t>
      </w:r>
    </w:p>
    <w:p w:rsidR="001328D1" w:rsidRDefault="001543A0" w:rsidP="001543A0">
      <w:pPr>
        <w:pStyle w:val="ABillFor"/>
        <w:pBdr>
          <w:top w:val="single" w:sz="4" w:space="6" w:color="auto"/>
          <w:bottom w:val="single" w:sz="4" w:space="6" w:color="auto"/>
        </w:pBdr>
        <w:spacing w:before="0" w:after="240"/>
        <w:ind w:left="2551" w:right="2551"/>
      </w:pPr>
      <w:bookmarkStart w:id="1" w:name="BillCited"/>
      <w:bookmarkEnd w:id="1"/>
      <w:r>
        <w:t xml:space="preserve">No. </w:t>
      </w:r>
      <w:r w:rsidR="00067D86">
        <w:t>24 of 2013</w:t>
      </w:r>
    </w:p>
    <w:p w:rsidR="001328D1" w:rsidRDefault="001328D1">
      <w:pPr>
        <w:pStyle w:val="LongTitle"/>
        <w:suppressLineNumbers/>
      </w:pPr>
      <w:r w:rsidRPr="00DB456C">
        <w:rPr>
          <w:snapToGrid w:val="0"/>
        </w:rPr>
        <w:t xml:space="preserve">An Act to amend the </w:t>
      </w:r>
      <w:r w:rsidR="00527C5B" w:rsidRPr="00DB456C">
        <w:rPr>
          <w:i/>
          <w:snapToGrid w:val="0"/>
        </w:rPr>
        <w:t>Barrow Island Act 2003</w:t>
      </w:r>
      <w:r w:rsidRPr="00DB456C">
        <w:t>.</w:t>
      </w:r>
    </w:p>
    <w:p w:rsidR="001543A0" w:rsidRDefault="001543A0" w:rsidP="00AB771A">
      <w:pPr>
        <w:pStyle w:val="AssentNote"/>
      </w:pPr>
      <w:r>
        <w:t xml:space="preserve">[Assented to </w:t>
      </w:r>
      <w:r w:rsidR="00067D86">
        <w:t>18 December 2013</w:t>
      </w:r>
      <w:r>
        <w:t>]</w:t>
      </w:r>
    </w:p>
    <w:p w:rsidR="001328D1" w:rsidRDefault="001328D1" w:rsidP="00AB771A">
      <w:pPr>
        <w:pStyle w:val="Enactment"/>
      </w:pPr>
      <w:r w:rsidRPr="00AB771A">
        <w:t>The Parliament of Western Australia enacts as follows:</w:t>
      </w:r>
    </w:p>
    <w:p w:rsidR="001328D1" w:rsidRDefault="001328D1">
      <w:pPr>
        <w:sectPr w:rsidR="001328D1" w:rsidSect="00AB771A">
          <w:headerReference w:type="even" r:id="rId20"/>
          <w:headerReference w:type="default" r:id="rId21"/>
          <w:footerReference w:type="even" r:id="rId22"/>
          <w:footerReference w:type="default" r:id="rId23"/>
          <w:foot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rsidR="001328D1" w:rsidRDefault="005E3548">
      <w:pPr>
        <w:pStyle w:val="Heading5"/>
      </w:pPr>
      <w:bookmarkStart w:id="2" w:name="_Toc382310408"/>
      <w:r>
        <w:rPr>
          <w:rStyle w:val="CharSectno"/>
        </w:rPr>
        <w:lastRenderedPageBreak/>
        <w:t>1</w:t>
      </w:r>
      <w:r w:rsidR="001328D1">
        <w:t>.</w:t>
      </w:r>
      <w:r w:rsidR="001328D1">
        <w:tab/>
      </w:r>
      <w:r w:rsidR="001328D1">
        <w:rPr>
          <w:snapToGrid w:val="0"/>
        </w:rPr>
        <w:t>Short title</w:t>
      </w:r>
      <w:bookmarkEnd w:id="2"/>
    </w:p>
    <w:p w:rsidR="001328D1" w:rsidRDefault="001328D1">
      <w:pPr>
        <w:pStyle w:val="Subsection"/>
      </w:pPr>
      <w:r>
        <w:tab/>
      </w:r>
      <w:r>
        <w:tab/>
        <w:t>This</w:t>
      </w:r>
      <w:r>
        <w:rPr>
          <w:snapToGrid w:val="0"/>
        </w:rPr>
        <w:t xml:space="preserve"> is the</w:t>
      </w:r>
      <w:r>
        <w:rPr>
          <w:i/>
          <w:snapToGrid w:val="0"/>
        </w:rPr>
        <w:t xml:space="preserve"> </w:t>
      </w:r>
      <w:r w:rsidR="00067D86">
        <w:rPr>
          <w:i/>
          <w:snapToGrid w:val="0"/>
        </w:rPr>
        <w:t>Barrow Island Amendment Act 2013</w:t>
      </w:r>
      <w:r>
        <w:rPr>
          <w:snapToGrid w:val="0"/>
        </w:rPr>
        <w:t>.</w:t>
      </w:r>
    </w:p>
    <w:p w:rsidR="001328D1" w:rsidRDefault="005E3548">
      <w:pPr>
        <w:pStyle w:val="Heading5"/>
        <w:rPr>
          <w:snapToGrid w:val="0"/>
        </w:rPr>
      </w:pPr>
      <w:bookmarkStart w:id="3" w:name="_Toc382310409"/>
      <w:r>
        <w:rPr>
          <w:rStyle w:val="CharSectno"/>
        </w:rPr>
        <w:t>2</w:t>
      </w:r>
      <w:r w:rsidR="001328D1">
        <w:rPr>
          <w:snapToGrid w:val="0"/>
        </w:rPr>
        <w:t>.</w:t>
      </w:r>
      <w:r w:rsidR="001328D1">
        <w:rPr>
          <w:snapToGrid w:val="0"/>
        </w:rPr>
        <w:tab/>
      </w:r>
      <w:r w:rsidR="001328D1">
        <w:t>Commencement</w:t>
      </w:r>
      <w:bookmarkEnd w:id="3"/>
    </w:p>
    <w:p w:rsidR="001328D1" w:rsidRDefault="001328D1">
      <w:pPr>
        <w:pStyle w:val="Subsection"/>
        <w:rPr>
          <w:spacing w:val="-2"/>
        </w:rPr>
      </w:pPr>
      <w:r>
        <w:tab/>
      </w:r>
      <w:r>
        <w:tab/>
        <w:t xml:space="preserve">This Act </w:t>
      </w:r>
      <w:r>
        <w:rPr>
          <w:spacing w:val="-2"/>
        </w:rPr>
        <w:t xml:space="preserve">comes into </w:t>
      </w:r>
      <w:r w:rsidRPr="00A96E48">
        <w:t>operation</w:t>
      </w:r>
      <w:r>
        <w:rPr>
          <w:spacing w:val="-2"/>
        </w:rPr>
        <w:t xml:space="preserve"> </w:t>
      </w:r>
      <w:r w:rsidRPr="002537A0">
        <w:rPr>
          <w:spacing w:val="-2"/>
        </w:rPr>
        <w:t>as follows</w:t>
      </w:r>
      <w:r w:rsidRPr="002537A0">
        <w:t> —</w:t>
      </w:r>
    </w:p>
    <w:p w:rsidR="001328D1" w:rsidRDefault="001328D1">
      <w:pPr>
        <w:pStyle w:val="Indenta"/>
      </w:pPr>
      <w:r>
        <w:tab/>
      </w:r>
      <w:r w:rsidR="005E3548">
        <w:t>(a)</w:t>
      </w:r>
      <w:r>
        <w:tab/>
      </w:r>
      <w:r w:rsidR="000E1C4A">
        <w:t>sections </w:t>
      </w:r>
      <w:r w:rsidR="00067D86">
        <w:t>1</w:t>
      </w:r>
      <w:r w:rsidR="002537A0">
        <w:t xml:space="preserve"> and</w:t>
      </w:r>
      <w:r w:rsidR="00945127">
        <w:t> </w:t>
      </w:r>
      <w:r w:rsidR="00067D86">
        <w:t>2</w:t>
      </w:r>
      <w:r>
        <w:t> — on the day on which this Act receives the Royal Assent;</w:t>
      </w:r>
    </w:p>
    <w:p w:rsidR="001328D1" w:rsidRDefault="001328D1">
      <w:pPr>
        <w:pStyle w:val="Indenta"/>
      </w:pPr>
      <w:r>
        <w:tab/>
      </w:r>
      <w:r w:rsidR="005E3548">
        <w:t>(b)</w:t>
      </w:r>
      <w:r>
        <w:tab/>
        <w:t xml:space="preserve">the rest of the Act — on </w:t>
      </w:r>
      <w:r w:rsidR="00C95848">
        <w:t>the day after that day</w:t>
      </w:r>
      <w:r>
        <w:t>.</w:t>
      </w:r>
    </w:p>
    <w:p w:rsidR="001328D1" w:rsidRDefault="005E3548">
      <w:pPr>
        <w:pStyle w:val="Heading5"/>
        <w:rPr>
          <w:snapToGrid w:val="0"/>
        </w:rPr>
      </w:pPr>
      <w:bookmarkStart w:id="4" w:name="_Toc382310410"/>
      <w:r>
        <w:rPr>
          <w:rStyle w:val="CharSectno"/>
        </w:rPr>
        <w:t>3</w:t>
      </w:r>
      <w:r w:rsidR="001328D1">
        <w:rPr>
          <w:snapToGrid w:val="0"/>
        </w:rPr>
        <w:t>.</w:t>
      </w:r>
      <w:r w:rsidR="001328D1">
        <w:rPr>
          <w:snapToGrid w:val="0"/>
        </w:rPr>
        <w:tab/>
        <w:t>Act amended</w:t>
      </w:r>
      <w:bookmarkEnd w:id="4"/>
    </w:p>
    <w:p w:rsidR="001328D1" w:rsidRDefault="001328D1">
      <w:pPr>
        <w:pStyle w:val="Subsection"/>
      </w:pPr>
      <w:r>
        <w:tab/>
      </w:r>
      <w:r>
        <w:tab/>
        <w:t xml:space="preserve">This Act amends the </w:t>
      </w:r>
      <w:r w:rsidR="00C95848">
        <w:rPr>
          <w:i/>
        </w:rPr>
        <w:t xml:space="preserve">Barrow Island </w:t>
      </w:r>
      <w:r w:rsidR="000E1C4A">
        <w:rPr>
          <w:i/>
        </w:rPr>
        <w:t>Act 2</w:t>
      </w:r>
      <w:r w:rsidR="00C95848">
        <w:rPr>
          <w:i/>
        </w:rPr>
        <w:t>003</w:t>
      </w:r>
      <w:r>
        <w:t>.</w:t>
      </w:r>
    </w:p>
    <w:p w:rsidR="00C95848" w:rsidRDefault="005E3548" w:rsidP="00C95848">
      <w:pPr>
        <w:pStyle w:val="Heading5"/>
      </w:pPr>
      <w:bookmarkStart w:id="5" w:name="_Toc382310411"/>
      <w:r>
        <w:rPr>
          <w:rStyle w:val="CharSectno"/>
        </w:rPr>
        <w:t>4</w:t>
      </w:r>
      <w:r w:rsidR="00C95848" w:rsidRPr="00C95848">
        <w:t>.</w:t>
      </w:r>
      <w:r w:rsidR="00C95848" w:rsidRPr="00C95848">
        <w:tab/>
      </w:r>
      <w:r w:rsidR="00C95848">
        <w:t>Long title amended</w:t>
      </w:r>
      <w:bookmarkEnd w:id="5"/>
    </w:p>
    <w:p w:rsidR="00C95848" w:rsidRDefault="00C95848" w:rsidP="00C95848">
      <w:pPr>
        <w:pStyle w:val="Subsection"/>
        <w:rPr>
          <w:snapToGrid w:val="0"/>
        </w:rPr>
      </w:pPr>
      <w:r>
        <w:tab/>
      </w:r>
      <w:r>
        <w:tab/>
        <w:t xml:space="preserve">In the long title </w:t>
      </w:r>
      <w:r w:rsidR="00DC1823">
        <w:t xml:space="preserve">in the </w:t>
      </w:r>
      <w:r w:rsidR="00DC1823" w:rsidRPr="002537A0">
        <w:t>2</w:t>
      </w:r>
      <w:r w:rsidR="00DC1823" w:rsidRPr="002537A0">
        <w:rPr>
          <w:vertAlign w:val="superscript"/>
        </w:rPr>
        <w:t>nd</w:t>
      </w:r>
      <w:r w:rsidR="00DC1823" w:rsidRPr="002537A0">
        <w:t xml:space="preserve"> </w:t>
      </w:r>
      <w:r w:rsidR="00DC1823">
        <w:t xml:space="preserve">bullet point </w:t>
      </w:r>
      <w:r>
        <w:t>delete “</w:t>
      </w:r>
      <w:r w:rsidRPr="00C95848">
        <w:rPr>
          <w:b/>
          <w:snapToGrid w:val="0"/>
        </w:rPr>
        <w:t>300</w:t>
      </w:r>
      <w:r>
        <w:rPr>
          <w:snapToGrid w:val="0"/>
        </w:rPr>
        <w:t>” and insert:</w:t>
      </w:r>
    </w:p>
    <w:p w:rsidR="00C95848" w:rsidRDefault="00C95848" w:rsidP="00C95848">
      <w:pPr>
        <w:pStyle w:val="BlankOpen"/>
        <w:rPr>
          <w:snapToGrid w:val="0"/>
        </w:rPr>
      </w:pPr>
    </w:p>
    <w:p w:rsidR="00C95848" w:rsidRPr="00C95848" w:rsidRDefault="00C95848" w:rsidP="00C95848">
      <w:pPr>
        <w:pStyle w:val="Subsection"/>
        <w:rPr>
          <w:b/>
          <w:snapToGrid w:val="0"/>
        </w:rPr>
      </w:pPr>
      <w:r>
        <w:rPr>
          <w:snapToGrid w:val="0"/>
        </w:rPr>
        <w:tab/>
      </w:r>
      <w:r>
        <w:rPr>
          <w:snapToGrid w:val="0"/>
        </w:rPr>
        <w:tab/>
      </w:r>
      <w:r w:rsidRPr="00C95848">
        <w:rPr>
          <w:b/>
          <w:snapToGrid w:val="0"/>
        </w:rPr>
        <w:t>332</w:t>
      </w:r>
    </w:p>
    <w:p w:rsidR="00C95848" w:rsidRDefault="00C95848" w:rsidP="00C95848">
      <w:pPr>
        <w:pStyle w:val="BlankClose"/>
      </w:pPr>
    </w:p>
    <w:p w:rsidR="00C95848" w:rsidRDefault="005E3548" w:rsidP="00C95848">
      <w:pPr>
        <w:pStyle w:val="Heading5"/>
      </w:pPr>
      <w:bookmarkStart w:id="6" w:name="_Toc382310412"/>
      <w:r>
        <w:rPr>
          <w:rStyle w:val="CharSectno"/>
        </w:rPr>
        <w:t>5</w:t>
      </w:r>
      <w:r w:rsidR="00C95848" w:rsidRPr="00C95848">
        <w:t>.</w:t>
      </w:r>
      <w:r w:rsidR="00C95848" w:rsidRPr="00C95848">
        <w:tab/>
      </w:r>
      <w:r w:rsidR="000E1C4A">
        <w:t>Section 3</w:t>
      </w:r>
      <w:r w:rsidR="00C95848">
        <w:t xml:space="preserve"> amended</w:t>
      </w:r>
      <w:bookmarkEnd w:id="6"/>
    </w:p>
    <w:p w:rsidR="008F3482" w:rsidRDefault="00C95848" w:rsidP="008F3482">
      <w:pPr>
        <w:pStyle w:val="Subsection"/>
      </w:pPr>
      <w:r>
        <w:tab/>
      </w:r>
      <w:r w:rsidR="005E3548">
        <w:t>(1)</w:t>
      </w:r>
      <w:r>
        <w:tab/>
      </w:r>
      <w:r w:rsidR="008F3482">
        <w:t xml:space="preserve">In section 3 </w:t>
      </w:r>
      <w:r w:rsidR="00DC1823">
        <w:t xml:space="preserve">before the </w:t>
      </w:r>
      <w:r w:rsidR="009A3080" w:rsidRPr="002537A0">
        <w:t>1st</w:t>
      </w:r>
      <w:r w:rsidR="00DC1823" w:rsidRPr="002537A0">
        <w:t xml:space="preserve"> </w:t>
      </w:r>
      <w:r w:rsidR="00DC1823">
        <w:t xml:space="preserve">alphabetical definition </w:t>
      </w:r>
      <w:r w:rsidR="008F3482">
        <w:t xml:space="preserve">insert in </w:t>
      </w:r>
      <w:r w:rsidR="00DC1823">
        <w:t>numerical</w:t>
      </w:r>
      <w:r w:rsidR="008F3482">
        <w:t xml:space="preserve"> order:</w:t>
      </w:r>
    </w:p>
    <w:p w:rsidR="008F3482" w:rsidRDefault="008F3482" w:rsidP="006B0217">
      <w:pPr>
        <w:pStyle w:val="BlankOpen"/>
      </w:pPr>
    </w:p>
    <w:p w:rsidR="006B0217" w:rsidRPr="006B0217" w:rsidRDefault="006B0217" w:rsidP="006B0217">
      <w:pPr>
        <w:pStyle w:val="zDefstart"/>
      </w:pPr>
      <w:r>
        <w:tab/>
      </w:r>
      <w:r w:rsidRPr="006B0217">
        <w:rPr>
          <w:rStyle w:val="CharDefText"/>
        </w:rPr>
        <w:t>2013 variation agreement</w:t>
      </w:r>
      <w:r>
        <w:t xml:space="preserve"> means the agreement a copy of which is set out in </w:t>
      </w:r>
      <w:r w:rsidR="000E1C4A">
        <w:t>Schedule 2</w:t>
      </w:r>
      <w:r>
        <w:t>;</w:t>
      </w:r>
    </w:p>
    <w:p w:rsidR="008F3482" w:rsidRDefault="008F3482" w:rsidP="008F3482">
      <w:pPr>
        <w:pStyle w:val="BlankClose"/>
      </w:pPr>
    </w:p>
    <w:p w:rsidR="008F3482" w:rsidRDefault="00313097" w:rsidP="00313097">
      <w:pPr>
        <w:pStyle w:val="Subsection"/>
      </w:pPr>
      <w:r>
        <w:tab/>
      </w:r>
      <w:r w:rsidR="005E3548">
        <w:t>(2)</w:t>
      </w:r>
      <w:r>
        <w:tab/>
      </w:r>
      <w:r w:rsidR="008F3482">
        <w:t xml:space="preserve">In section 3 in the definition of </w:t>
      </w:r>
      <w:r w:rsidR="00BF51DF" w:rsidRPr="002537A0">
        <w:rPr>
          <w:b/>
          <w:i/>
        </w:rPr>
        <w:t>the A</w:t>
      </w:r>
      <w:r w:rsidR="008F3482" w:rsidRPr="002537A0">
        <w:rPr>
          <w:b/>
          <w:i/>
        </w:rPr>
        <w:t>greement</w:t>
      </w:r>
      <w:r w:rsidR="008F3482">
        <w:t>:</w:t>
      </w:r>
    </w:p>
    <w:p w:rsidR="00313097" w:rsidRDefault="008F3482" w:rsidP="008F3482">
      <w:pPr>
        <w:pStyle w:val="Indenta"/>
      </w:pPr>
      <w:r>
        <w:tab/>
      </w:r>
      <w:r w:rsidR="005E3548">
        <w:t>(a)</w:t>
      </w:r>
      <w:r>
        <w:tab/>
      </w:r>
      <w:r w:rsidR="0024232F">
        <w:t>delete “and” (</w:t>
      </w:r>
      <w:r w:rsidR="0024232F" w:rsidRPr="002537A0">
        <w:t>2</w:t>
      </w:r>
      <w:r w:rsidR="0024232F" w:rsidRPr="002537A0">
        <w:rPr>
          <w:vertAlign w:val="superscript"/>
        </w:rPr>
        <w:t>nd</w:t>
      </w:r>
      <w:r w:rsidR="0024232F" w:rsidRPr="002537A0">
        <w:t xml:space="preserve"> </w:t>
      </w:r>
      <w:r w:rsidR="0024232F">
        <w:t>occurence) and</w:t>
      </w:r>
      <w:r>
        <w:t xml:space="preserve"> insert:</w:t>
      </w:r>
    </w:p>
    <w:p w:rsidR="008F3482" w:rsidRDefault="008F3482" w:rsidP="008F3482">
      <w:pPr>
        <w:pStyle w:val="BlankOpen"/>
      </w:pPr>
    </w:p>
    <w:p w:rsidR="008F3482" w:rsidRDefault="00BF51DF" w:rsidP="008F3482">
      <w:pPr>
        <w:pStyle w:val="Indenta"/>
      </w:pPr>
      <w:r>
        <w:tab/>
      </w:r>
      <w:r>
        <w:tab/>
      </w:r>
      <w:r w:rsidR="0024232F">
        <w:t xml:space="preserve">and, </w:t>
      </w:r>
      <w:r w:rsidR="008F3482">
        <w:t>except in section 5(1),</w:t>
      </w:r>
    </w:p>
    <w:p w:rsidR="008F3482" w:rsidRDefault="008F3482" w:rsidP="008F3482">
      <w:pPr>
        <w:pStyle w:val="BlankClose"/>
      </w:pPr>
    </w:p>
    <w:p w:rsidR="008F3482" w:rsidRDefault="008F3482" w:rsidP="00945127">
      <w:pPr>
        <w:pStyle w:val="Indenta"/>
        <w:keepNext/>
      </w:pPr>
      <w:r>
        <w:tab/>
      </w:r>
      <w:r w:rsidR="005E3548">
        <w:t>(b)</w:t>
      </w:r>
      <w:r w:rsidR="00BF51DF">
        <w:tab/>
        <w:t>delete “provisions;</w:t>
      </w:r>
      <w:r>
        <w:t>” and insert:</w:t>
      </w:r>
    </w:p>
    <w:p w:rsidR="008F3482" w:rsidRDefault="008F3482" w:rsidP="008F3482">
      <w:pPr>
        <w:pStyle w:val="BlankOpen"/>
      </w:pPr>
    </w:p>
    <w:p w:rsidR="008F3482" w:rsidRDefault="008F3482" w:rsidP="008F3482">
      <w:pPr>
        <w:pStyle w:val="Indenta"/>
      </w:pPr>
      <w:r>
        <w:tab/>
      </w:r>
      <w:r>
        <w:tab/>
      </w:r>
      <w:r w:rsidR="0024232F">
        <w:t xml:space="preserve">provisions </w:t>
      </w:r>
      <w:r w:rsidR="00BF51DF">
        <w:t xml:space="preserve">and </w:t>
      </w:r>
      <w:r>
        <w:t>by the 2013 variation agreement</w:t>
      </w:r>
      <w:r w:rsidR="004F7269">
        <w:t>;</w:t>
      </w:r>
    </w:p>
    <w:p w:rsidR="008F3482" w:rsidRDefault="008F3482" w:rsidP="008F3482">
      <w:pPr>
        <w:pStyle w:val="BlankClose"/>
      </w:pPr>
    </w:p>
    <w:p w:rsidR="008F3482" w:rsidRDefault="005E3548" w:rsidP="008F3482">
      <w:pPr>
        <w:pStyle w:val="Heading5"/>
      </w:pPr>
      <w:bookmarkStart w:id="7" w:name="_Toc382310413"/>
      <w:r>
        <w:rPr>
          <w:rStyle w:val="CharSectno"/>
        </w:rPr>
        <w:t>6</w:t>
      </w:r>
      <w:r w:rsidR="008F3482" w:rsidRPr="008F3482">
        <w:t>.</w:t>
      </w:r>
      <w:r w:rsidR="008F3482" w:rsidRPr="008F3482">
        <w:tab/>
      </w:r>
      <w:r w:rsidR="000E1C4A">
        <w:t>Section 5</w:t>
      </w:r>
      <w:r w:rsidR="008F3482">
        <w:t xml:space="preserve"> amended</w:t>
      </w:r>
      <w:bookmarkEnd w:id="7"/>
    </w:p>
    <w:p w:rsidR="00E5320C" w:rsidRDefault="008F3482" w:rsidP="00E5320C">
      <w:pPr>
        <w:pStyle w:val="Subsection"/>
      </w:pPr>
      <w:r>
        <w:tab/>
      </w:r>
      <w:r>
        <w:tab/>
        <w:t xml:space="preserve">After </w:t>
      </w:r>
      <w:r w:rsidR="000E1C4A">
        <w:t>section 5</w:t>
      </w:r>
      <w:r>
        <w:t>(1) insert:</w:t>
      </w:r>
    </w:p>
    <w:p w:rsidR="00E5320C" w:rsidRDefault="00E5320C" w:rsidP="00E5320C">
      <w:pPr>
        <w:pStyle w:val="BlankOpen"/>
      </w:pPr>
    </w:p>
    <w:p w:rsidR="008F3482" w:rsidRPr="00D522F0" w:rsidRDefault="00D522F0" w:rsidP="00D522F0">
      <w:pPr>
        <w:pStyle w:val="zSubsection"/>
      </w:pPr>
      <w:r>
        <w:tab/>
        <w:t>(2A)</w:t>
      </w:r>
      <w:r>
        <w:tab/>
        <w:t>The 2013 variation agreement is ratified.</w:t>
      </w:r>
    </w:p>
    <w:p w:rsidR="00E5320C" w:rsidRDefault="00E5320C" w:rsidP="00E5320C">
      <w:pPr>
        <w:pStyle w:val="BlankClose"/>
      </w:pPr>
    </w:p>
    <w:p w:rsidR="006C4441" w:rsidRDefault="005E3548" w:rsidP="006C4441">
      <w:pPr>
        <w:pStyle w:val="Heading5"/>
      </w:pPr>
      <w:bookmarkStart w:id="8" w:name="_Toc382310414"/>
      <w:r>
        <w:rPr>
          <w:rStyle w:val="CharSectno"/>
        </w:rPr>
        <w:t>7</w:t>
      </w:r>
      <w:r w:rsidR="006C4441" w:rsidRPr="006C4441">
        <w:t>.</w:t>
      </w:r>
      <w:r w:rsidR="006C4441" w:rsidRPr="006C4441">
        <w:tab/>
      </w:r>
      <w:r w:rsidR="006C4441">
        <w:t>Section 9 amended</w:t>
      </w:r>
      <w:bookmarkEnd w:id="8"/>
    </w:p>
    <w:p w:rsidR="006C4441" w:rsidRDefault="006C4441" w:rsidP="006C4441">
      <w:pPr>
        <w:pStyle w:val="Subsection"/>
      </w:pPr>
      <w:r>
        <w:tab/>
      </w:r>
      <w:r>
        <w:tab/>
        <w:t xml:space="preserve">In </w:t>
      </w:r>
      <w:r w:rsidR="000E1C4A">
        <w:t>section 9</w:t>
      </w:r>
      <w:r w:rsidR="006B0217">
        <w:t>(1)</w:t>
      </w:r>
      <w:r>
        <w:t xml:space="preserve"> delete “300” and insert:</w:t>
      </w:r>
    </w:p>
    <w:p w:rsidR="00C972D5" w:rsidRDefault="00C972D5" w:rsidP="00C972D5">
      <w:pPr>
        <w:pStyle w:val="BlankOpen"/>
      </w:pPr>
    </w:p>
    <w:p w:rsidR="006C4441" w:rsidRDefault="006C4441" w:rsidP="006C4441">
      <w:pPr>
        <w:pStyle w:val="Subsection"/>
      </w:pPr>
      <w:r>
        <w:tab/>
      </w:r>
      <w:r>
        <w:tab/>
        <w:t>332</w:t>
      </w:r>
    </w:p>
    <w:p w:rsidR="00C972D5" w:rsidRDefault="00C972D5" w:rsidP="00C972D5">
      <w:pPr>
        <w:pStyle w:val="BlankClose"/>
      </w:pPr>
    </w:p>
    <w:p w:rsidR="00313097" w:rsidRDefault="00313097" w:rsidP="00313097">
      <w:pPr>
        <w:pStyle w:val="NotesPerm"/>
        <w:tabs>
          <w:tab w:val="clear" w:pos="879"/>
          <w:tab w:val="left" w:pos="851"/>
        </w:tabs>
        <w:ind w:left="1418" w:hanging="1418"/>
        <w:rPr>
          <w:rStyle w:val="CharSectno"/>
        </w:rPr>
      </w:pPr>
      <w:r w:rsidRPr="00313097">
        <w:tab/>
        <w:t>Note:</w:t>
      </w:r>
      <w:r w:rsidRPr="00313097">
        <w:tab/>
      </w:r>
      <w:r w:rsidR="006C4441" w:rsidRPr="00313097">
        <w:t xml:space="preserve">The heading to </w:t>
      </w:r>
      <w:r w:rsidRPr="00313097">
        <w:t xml:space="preserve">amended </w:t>
      </w:r>
      <w:r>
        <w:t>section </w:t>
      </w:r>
      <w:r w:rsidR="006C4441" w:rsidRPr="00313097">
        <w:t>9 is to read</w:t>
      </w:r>
      <w:r w:rsidRPr="00313097">
        <w:t>:</w:t>
      </w:r>
    </w:p>
    <w:p w:rsidR="006C4441" w:rsidRPr="00313097" w:rsidRDefault="00313097" w:rsidP="00313097">
      <w:pPr>
        <w:pStyle w:val="NotesPerm"/>
        <w:tabs>
          <w:tab w:val="clear" w:pos="879"/>
          <w:tab w:val="left" w:pos="851"/>
        </w:tabs>
        <w:ind w:left="1418" w:hanging="1418"/>
        <w:rPr>
          <w:b/>
        </w:rPr>
      </w:pPr>
      <w:r w:rsidRPr="00313097">
        <w:tab/>
      </w:r>
      <w:r w:rsidRPr="00313097">
        <w:tab/>
      </w:r>
      <w:r w:rsidRPr="00313097">
        <w:rPr>
          <w:b/>
        </w:rPr>
        <w:t>N</w:t>
      </w:r>
      <w:r>
        <w:rPr>
          <w:b/>
        </w:rPr>
        <w:t>o more than 332 </w:t>
      </w:r>
      <w:r w:rsidRPr="00313097">
        <w:rPr>
          <w:b/>
        </w:rPr>
        <w:t xml:space="preserve">ha in total of uncleared land to </w:t>
      </w:r>
      <w:r w:rsidR="00C82487">
        <w:rPr>
          <w:b/>
        </w:rPr>
        <w:t xml:space="preserve">be </w:t>
      </w:r>
      <w:r w:rsidRPr="00313097">
        <w:rPr>
          <w:b/>
        </w:rPr>
        <w:t xml:space="preserve">subject of </w:t>
      </w:r>
      <w:r w:rsidR="00C82487">
        <w:rPr>
          <w:b/>
        </w:rPr>
        <w:t xml:space="preserve">leases, </w:t>
      </w:r>
      <w:r w:rsidRPr="00313097">
        <w:rPr>
          <w:b/>
        </w:rPr>
        <w:t>licences or easements</w:t>
      </w:r>
    </w:p>
    <w:p w:rsidR="004A268F" w:rsidRDefault="005E3548" w:rsidP="004A268F">
      <w:pPr>
        <w:pStyle w:val="Heading5"/>
      </w:pPr>
      <w:bookmarkStart w:id="9" w:name="_Toc382310415"/>
      <w:r>
        <w:rPr>
          <w:rStyle w:val="CharSectno"/>
        </w:rPr>
        <w:t>8</w:t>
      </w:r>
      <w:r w:rsidR="004A268F" w:rsidRPr="004A268F">
        <w:t>.</w:t>
      </w:r>
      <w:r w:rsidR="004A268F" w:rsidRPr="004A268F">
        <w:tab/>
      </w:r>
      <w:r w:rsidR="000E1C4A">
        <w:t>Schedule 2</w:t>
      </w:r>
      <w:r w:rsidR="004A268F">
        <w:t xml:space="preserve"> inserted</w:t>
      </w:r>
      <w:bookmarkEnd w:id="9"/>
    </w:p>
    <w:p w:rsidR="004A268F" w:rsidRDefault="004A268F" w:rsidP="004A268F">
      <w:pPr>
        <w:pStyle w:val="Subsection"/>
      </w:pPr>
      <w:r>
        <w:tab/>
      </w:r>
      <w:r>
        <w:tab/>
        <w:t xml:space="preserve">After </w:t>
      </w:r>
      <w:r w:rsidR="000E1C4A">
        <w:t>Schedule 1</w:t>
      </w:r>
      <w:r>
        <w:t xml:space="preserve"> insert:</w:t>
      </w:r>
    </w:p>
    <w:p w:rsidR="000E1C4A" w:rsidRDefault="000E1C4A" w:rsidP="00AC2668">
      <w:pPr>
        <w:pStyle w:val="BlankOpen"/>
      </w:pPr>
    </w:p>
    <w:p w:rsidR="00140083" w:rsidRDefault="00945127" w:rsidP="00140083">
      <w:pPr>
        <w:pStyle w:val="zyHeading2"/>
      </w:pPr>
      <w:bookmarkStart w:id="10" w:name="_Toc382310416"/>
      <w:r>
        <w:t>Schedule 2</w:t>
      </w:r>
      <w:r w:rsidR="00140083">
        <w:t> — 2013 variation agreement</w:t>
      </w:r>
      <w:bookmarkEnd w:id="10"/>
    </w:p>
    <w:p w:rsidR="00140083" w:rsidRPr="00140083" w:rsidRDefault="00140083" w:rsidP="00140083">
      <w:pPr>
        <w:pStyle w:val="zyShoulderClause"/>
      </w:pPr>
      <w:r>
        <w:t>[</w:t>
      </w:r>
      <w:r w:rsidR="00945127">
        <w:t>s. 3</w:t>
      </w:r>
      <w:r>
        <w:t>]</w:t>
      </w:r>
    </w:p>
    <w:p w:rsidR="000E1C4A" w:rsidRDefault="000E1C4A" w:rsidP="000E1C4A">
      <w:pPr>
        <w:pStyle w:val="zyMiscellaneousBody"/>
        <w:ind w:left="0" w:right="0"/>
        <w:jc w:val="center"/>
        <w:rPr>
          <w:b/>
        </w:rPr>
      </w:pPr>
      <w:r>
        <w:rPr>
          <w:b/>
        </w:rPr>
        <w:t>2013</w:t>
      </w:r>
    </w:p>
    <w:p w:rsidR="000E1C4A" w:rsidRDefault="000E1C4A" w:rsidP="006205F7">
      <w:pPr>
        <w:pStyle w:val="zyMiscellaneousBody"/>
        <w:ind w:left="0" w:right="0"/>
        <w:jc w:val="center"/>
        <w:rPr>
          <w:b/>
        </w:rPr>
      </w:pPr>
    </w:p>
    <w:p w:rsidR="000E1C4A" w:rsidRDefault="000E1C4A" w:rsidP="00B07D02">
      <w:pPr>
        <w:pStyle w:val="zyMiscellaneousBody"/>
        <w:spacing w:before="0"/>
        <w:ind w:left="0" w:right="0"/>
        <w:jc w:val="center"/>
        <w:rPr>
          <w:b/>
        </w:rPr>
      </w:pPr>
      <w:r>
        <w:rPr>
          <w:b/>
        </w:rPr>
        <w:t>THE HONOURABLE COLIN JAMES BARNETT</w:t>
      </w:r>
    </w:p>
    <w:p w:rsidR="000E1C4A" w:rsidRDefault="000E1C4A" w:rsidP="00B07D02">
      <w:pPr>
        <w:pStyle w:val="zyMiscellaneousBody"/>
        <w:spacing w:before="0"/>
        <w:ind w:left="0" w:right="0"/>
        <w:jc w:val="center"/>
        <w:rPr>
          <w:b/>
        </w:rPr>
      </w:pPr>
      <w:r>
        <w:rPr>
          <w:b/>
        </w:rPr>
        <w:t>PREMIER OF THE STATE OF WESTERN AUSTRALIA</w:t>
      </w:r>
    </w:p>
    <w:p w:rsidR="000E1C4A" w:rsidRDefault="000E1C4A" w:rsidP="006205F7">
      <w:pPr>
        <w:pStyle w:val="zyMiscellaneousBody"/>
        <w:ind w:left="0" w:right="0"/>
        <w:jc w:val="center"/>
        <w:rPr>
          <w:b/>
        </w:rPr>
      </w:pPr>
    </w:p>
    <w:p w:rsidR="000E1C4A" w:rsidRDefault="000E1C4A" w:rsidP="000E1C4A">
      <w:pPr>
        <w:pStyle w:val="zyMiscellaneousBody"/>
        <w:ind w:left="0" w:right="0"/>
        <w:jc w:val="center"/>
        <w:rPr>
          <w:b/>
        </w:rPr>
      </w:pPr>
      <w:r>
        <w:rPr>
          <w:b/>
        </w:rPr>
        <w:t>AND</w:t>
      </w:r>
    </w:p>
    <w:p w:rsidR="000E1C4A" w:rsidRDefault="000E1C4A" w:rsidP="000E1C4A">
      <w:pPr>
        <w:pStyle w:val="zyMiscellaneousBody"/>
        <w:ind w:left="0" w:right="0"/>
        <w:jc w:val="center"/>
        <w:rPr>
          <w:b/>
        </w:rPr>
      </w:pPr>
    </w:p>
    <w:p w:rsidR="000E1C4A" w:rsidRDefault="000E1C4A" w:rsidP="00B07D02">
      <w:pPr>
        <w:pStyle w:val="zyMiscellaneousBody"/>
        <w:spacing w:before="0"/>
        <w:ind w:left="0" w:right="0"/>
        <w:jc w:val="center"/>
        <w:rPr>
          <w:b/>
        </w:rPr>
      </w:pPr>
      <w:r>
        <w:rPr>
          <w:b/>
        </w:rPr>
        <w:t>CHEVRON (TAPL) PTY LTD</w:t>
      </w:r>
    </w:p>
    <w:p w:rsidR="000E1C4A" w:rsidRDefault="000E1C4A" w:rsidP="00B07D02">
      <w:pPr>
        <w:pStyle w:val="zyMiscellaneousBody"/>
        <w:spacing w:before="0"/>
        <w:ind w:left="0" w:right="0"/>
        <w:jc w:val="center"/>
        <w:rPr>
          <w:b/>
        </w:rPr>
      </w:pPr>
      <w:r>
        <w:rPr>
          <w:b/>
        </w:rPr>
        <w:t>ABN 1</w:t>
      </w:r>
      <w:r w:rsidR="002537A0">
        <w:rPr>
          <w:b/>
        </w:rPr>
        <w:t>8 08</w:t>
      </w:r>
      <w:r w:rsidR="00945127">
        <w:rPr>
          <w:b/>
        </w:rPr>
        <w:t>1 647</w:t>
      </w:r>
      <w:r w:rsidR="002537A0">
        <w:rPr>
          <w:b/>
        </w:rPr>
        <w:t> 047</w:t>
      </w:r>
    </w:p>
    <w:p w:rsidR="000E1C4A" w:rsidRDefault="000E1C4A" w:rsidP="000E1C4A">
      <w:pPr>
        <w:pStyle w:val="zyMiscellaneousBody"/>
        <w:ind w:left="0" w:right="0"/>
        <w:jc w:val="center"/>
        <w:rPr>
          <w:b/>
        </w:rPr>
      </w:pPr>
    </w:p>
    <w:p w:rsidR="000E1C4A" w:rsidRDefault="000E1C4A" w:rsidP="00B07D02">
      <w:pPr>
        <w:pStyle w:val="zyMiscellaneousBody"/>
        <w:spacing w:before="0"/>
        <w:ind w:left="0" w:right="0"/>
        <w:jc w:val="center"/>
        <w:rPr>
          <w:b/>
        </w:rPr>
      </w:pPr>
      <w:r>
        <w:rPr>
          <w:b/>
        </w:rPr>
        <w:t>MOBIL AUSTRALIA RESOURCES COMPANY PTY LIMITED</w:t>
      </w:r>
    </w:p>
    <w:p w:rsidR="000E1C4A" w:rsidRDefault="000E1C4A" w:rsidP="00B07D02">
      <w:pPr>
        <w:pStyle w:val="zyMiscellaneousBody"/>
        <w:spacing w:before="0"/>
        <w:ind w:left="0" w:right="0"/>
        <w:jc w:val="center"/>
        <w:rPr>
          <w:b/>
        </w:rPr>
      </w:pPr>
      <w:r>
        <w:rPr>
          <w:b/>
        </w:rPr>
        <w:t>ABN 3</w:t>
      </w:r>
      <w:r w:rsidR="002537A0">
        <w:rPr>
          <w:b/>
        </w:rPr>
        <w:t>8 00</w:t>
      </w:r>
      <w:r w:rsidR="00945127">
        <w:rPr>
          <w:b/>
        </w:rPr>
        <w:t>0 113</w:t>
      </w:r>
      <w:r w:rsidR="002537A0">
        <w:rPr>
          <w:b/>
        </w:rPr>
        <w:t> 217</w:t>
      </w:r>
    </w:p>
    <w:p w:rsidR="000E1C4A" w:rsidRDefault="000E1C4A" w:rsidP="000E1C4A">
      <w:pPr>
        <w:pStyle w:val="zyMiscellaneousBody"/>
        <w:ind w:left="0" w:right="0"/>
        <w:jc w:val="center"/>
        <w:rPr>
          <w:b/>
        </w:rPr>
      </w:pPr>
    </w:p>
    <w:p w:rsidR="000E1C4A" w:rsidRDefault="000E1C4A" w:rsidP="00B07D02">
      <w:pPr>
        <w:pStyle w:val="zyMiscellaneousBody"/>
        <w:spacing w:before="0"/>
        <w:ind w:left="0" w:right="0"/>
        <w:jc w:val="center"/>
        <w:rPr>
          <w:b/>
        </w:rPr>
      </w:pPr>
      <w:r>
        <w:rPr>
          <w:b/>
        </w:rPr>
        <w:t xml:space="preserve">SHELL DEVELOPMENT (AUSTRALIA) PROPRIETARY LIMITED </w:t>
      </w:r>
    </w:p>
    <w:p w:rsidR="000E1C4A" w:rsidRDefault="000E1C4A" w:rsidP="00B07D02">
      <w:pPr>
        <w:pStyle w:val="zyMiscellaneousBody"/>
        <w:spacing w:before="0"/>
        <w:ind w:left="0" w:right="0"/>
        <w:jc w:val="center"/>
        <w:rPr>
          <w:b/>
        </w:rPr>
      </w:pPr>
      <w:r>
        <w:rPr>
          <w:b/>
        </w:rPr>
        <w:t>ABN 1</w:t>
      </w:r>
      <w:r w:rsidR="002537A0">
        <w:rPr>
          <w:b/>
        </w:rPr>
        <w:t>4 00</w:t>
      </w:r>
      <w:r w:rsidR="00945127">
        <w:rPr>
          <w:b/>
        </w:rPr>
        <w:t>9 663</w:t>
      </w:r>
      <w:r w:rsidR="002537A0">
        <w:rPr>
          <w:b/>
        </w:rPr>
        <w:t> 576</w:t>
      </w:r>
    </w:p>
    <w:p w:rsidR="000E1C4A" w:rsidRDefault="000E1C4A" w:rsidP="000E1C4A">
      <w:pPr>
        <w:pStyle w:val="zyMiscellaneousBody"/>
        <w:ind w:left="0" w:right="0"/>
        <w:jc w:val="center"/>
        <w:rPr>
          <w:b/>
        </w:rPr>
      </w:pPr>
    </w:p>
    <w:p w:rsidR="000E1C4A" w:rsidRDefault="000E1C4A" w:rsidP="00B07D02">
      <w:pPr>
        <w:pStyle w:val="zyMiscellaneousBody"/>
        <w:spacing w:before="0"/>
        <w:ind w:left="0" w:right="0"/>
        <w:jc w:val="center"/>
        <w:rPr>
          <w:b/>
        </w:rPr>
      </w:pPr>
      <w:r>
        <w:rPr>
          <w:b/>
        </w:rPr>
        <w:t>OSAKA GAS GORGON PTY LTD</w:t>
      </w:r>
    </w:p>
    <w:p w:rsidR="000E1C4A" w:rsidRDefault="000E1C4A" w:rsidP="00B07D02">
      <w:pPr>
        <w:pStyle w:val="zyMiscellaneousBody"/>
        <w:spacing w:before="0"/>
        <w:ind w:left="0" w:right="0"/>
        <w:jc w:val="center"/>
        <w:rPr>
          <w:b/>
        </w:rPr>
      </w:pPr>
      <w:r>
        <w:rPr>
          <w:b/>
        </w:rPr>
        <w:t>ABN 1</w:t>
      </w:r>
      <w:r w:rsidR="002537A0">
        <w:rPr>
          <w:b/>
        </w:rPr>
        <w:t>3 13</w:t>
      </w:r>
      <w:r w:rsidR="00945127">
        <w:rPr>
          <w:b/>
        </w:rPr>
        <w:t>9 074</w:t>
      </w:r>
      <w:r w:rsidR="002537A0">
        <w:rPr>
          <w:b/>
        </w:rPr>
        <w:t> 847</w:t>
      </w:r>
    </w:p>
    <w:p w:rsidR="000E1C4A" w:rsidRDefault="000E1C4A" w:rsidP="000E1C4A">
      <w:pPr>
        <w:pStyle w:val="zyMiscellaneousBody"/>
        <w:ind w:left="0" w:right="0"/>
        <w:jc w:val="center"/>
        <w:rPr>
          <w:b/>
        </w:rPr>
      </w:pPr>
    </w:p>
    <w:p w:rsidR="000E1C4A" w:rsidRDefault="000E1C4A" w:rsidP="00B07D02">
      <w:pPr>
        <w:pStyle w:val="zyMiscellaneousBody"/>
        <w:spacing w:before="0"/>
        <w:ind w:left="0" w:right="0"/>
        <w:jc w:val="center"/>
        <w:rPr>
          <w:b/>
        </w:rPr>
      </w:pPr>
      <w:r>
        <w:rPr>
          <w:b/>
        </w:rPr>
        <w:t>TOKYO GAS GORGON PTY LTD</w:t>
      </w:r>
    </w:p>
    <w:p w:rsidR="000E1C4A" w:rsidRDefault="000E1C4A" w:rsidP="00B07D02">
      <w:pPr>
        <w:pStyle w:val="zyMiscellaneousBody"/>
        <w:spacing w:before="0"/>
        <w:ind w:left="0" w:right="0"/>
        <w:jc w:val="center"/>
        <w:rPr>
          <w:b/>
        </w:rPr>
      </w:pPr>
      <w:r>
        <w:rPr>
          <w:b/>
        </w:rPr>
        <w:t>ABN 1</w:t>
      </w:r>
      <w:r w:rsidR="002537A0">
        <w:rPr>
          <w:b/>
        </w:rPr>
        <w:t>6 13</w:t>
      </w:r>
      <w:r w:rsidR="00945127">
        <w:rPr>
          <w:b/>
        </w:rPr>
        <w:t>8 592</w:t>
      </w:r>
      <w:r w:rsidR="002537A0">
        <w:rPr>
          <w:b/>
        </w:rPr>
        <w:t> 042</w:t>
      </w:r>
    </w:p>
    <w:p w:rsidR="000E1C4A" w:rsidRDefault="000E1C4A" w:rsidP="000E1C4A">
      <w:pPr>
        <w:pStyle w:val="zyMiscellaneousBody"/>
        <w:ind w:left="0" w:right="0"/>
        <w:jc w:val="center"/>
        <w:rPr>
          <w:b/>
        </w:rPr>
      </w:pPr>
    </w:p>
    <w:p w:rsidR="000E1C4A" w:rsidRDefault="000E1C4A" w:rsidP="00B07D02">
      <w:pPr>
        <w:pStyle w:val="zyMiscellaneousBody"/>
        <w:spacing w:before="0"/>
        <w:ind w:left="0" w:right="0"/>
        <w:jc w:val="center"/>
        <w:rPr>
          <w:b/>
        </w:rPr>
      </w:pPr>
      <w:r>
        <w:rPr>
          <w:b/>
        </w:rPr>
        <w:t>CHUBU ELECTRIC POWER GORGON PTY LTD</w:t>
      </w:r>
    </w:p>
    <w:p w:rsidR="000E1C4A" w:rsidRDefault="000E1C4A" w:rsidP="00B07D02">
      <w:pPr>
        <w:pStyle w:val="zyMiscellaneousBody"/>
        <w:spacing w:before="0"/>
        <w:ind w:left="0" w:right="0"/>
        <w:jc w:val="center"/>
        <w:rPr>
          <w:b/>
        </w:rPr>
      </w:pPr>
      <w:r>
        <w:rPr>
          <w:b/>
        </w:rPr>
        <w:t>ABN 9</w:t>
      </w:r>
      <w:r w:rsidR="002537A0">
        <w:rPr>
          <w:b/>
        </w:rPr>
        <w:t>4 14</w:t>
      </w:r>
      <w:r w:rsidR="00945127">
        <w:rPr>
          <w:b/>
        </w:rPr>
        <w:t>0 107</w:t>
      </w:r>
      <w:r w:rsidR="002537A0">
        <w:rPr>
          <w:b/>
        </w:rPr>
        <w:t> 464</w:t>
      </w:r>
    </w:p>
    <w:p w:rsidR="00F5751E" w:rsidRDefault="00F5751E" w:rsidP="002537A0">
      <w:pPr>
        <w:pStyle w:val="zyMiscellaneousBody"/>
        <w:ind w:left="0" w:right="0"/>
        <w:jc w:val="center"/>
        <w:rPr>
          <w:b/>
        </w:rPr>
      </w:pPr>
    </w:p>
    <w:p w:rsidR="000E1C4A" w:rsidRDefault="000E1C4A" w:rsidP="00F5751E">
      <w:pPr>
        <w:pStyle w:val="zyMiscellaneousBody"/>
        <w:pBdr>
          <w:top w:val="single" w:sz="4" w:space="1" w:color="auto"/>
        </w:pBdr>
        <w:ind w:left="0" w:right="0"/>
        <w:jc w:val="center"/>
        <w:rPr>
          <w:b/>
        </w:rPr>
      </w:pPr>
    </w:p>
    <w:p w:rsidR="000E1C4A" w:rsidRDefault="000E1C4A" w:rsidP="000E1C4A">
      <w:pPr>
        <w:pStyle w:val="zyMiscellaneousBody"/>
        <w:ind w:left="0" w:right="0"/>
        <w:jc w:val="center"/>
        <w:rPr>
          <w:b/>
        </w:rPr>
      </w:pPr>
      <w:r>
        <w:rPr>
          <w:b/>
        </w:rPr>
        <w:t>GORGON GAS PROCESSING AND INFRASTRUCTURE PROJECT AGREEMENT 2003</w:t>
      </w:r>
    </w:p>
    <w:p w:rsidR="000E1C4A" w:rsidRDefault="000E1C4A" w:rsidP="000E1C4A">
      <w:pPr>
        <w:pStyle w:val="zyMiscellaneousBody"/>
        <w:ind w:left="0" w:right="0"/>
        <w:jc w:val="center"/>
        <w:rPr>
          <w:b/>
        </w:rPr>
      </w:pPr>
      <w:r>
        <w:rPr>
          <w:b/>
        </w:rPr>
        <w:t>RATIFIED VARIATION AGREEMENT</w:t>
      </w:r>
    </w:p>
    <w:p w:rsidR="000E1C4A" w:rsidRDefault="000E1C4A" w:rsidP="00D310ED">
      <w:pPr>
        <w:pStyle w:val="zyMiscellaneousBody"/>
        <w:pBdr>
          <w:bottom w:val="single" w:sz="4" w:space="1" w:color="auto"/>
        </w:pBdr>
        <w:ind w:left="0" w:right="0"/>
        <w:jc w:val="center"/>
        <w:rPr>
          <w:b/>
        </w:rPr>
      </w:pPr>
    </w:p>
    <w:p w:rsidR="000E1C4A" w:rsidRDefault="000E1C4A" w:rsidP="00B07D02">
      <w:pPr>
        <w:pStyle w:val="zyMiscellaneousBody"/>
        <w:spacing w:before="0"/>
        <w:ind w:left="0" w:right="0"/>
        <w:jc w:val="center"/>
      </w:pPr>
    </w:p>
    <w:p w:rsidR="00B07D02" w:rsidRDefault="00B07D02" w:rsidP="00B07D02">
      <w:pPr>
        <w:pStyle w:val="yMiscellaneousBody"/>
        <w:spacing w:before="0"/>
        <w:jc w:val="center"/>
      </w:pPr>
    </w:p>
    <w:p w:rsidR="00D310ED" w:rsidRDefault="00D310ED" w:rsidP="00B07D02">
      <w:pPr>
        <w:pStyle w:val="yMiscellaneousBody"/>
        <w:spacing w:before="0"/>
        <w:jc w:val="center"/>
      </w:pPr>
      <w:r>
        <w:t>[Solicitor’s details]</w:t>
      </w:r>
    </w:p>
    <w:p w:rsidR="000E1C4A" w:rsidRDefault="000E1C4A" w:rsidP="00B07D02">
      <w:pPr>
        <w:pStyle w:val="zyMiscellaneousBody"/>
        <w:spacing w:before="0"/>
        <w:ind w:left="0" w:right="0"/>
        <w:jc w:val="center"/>
      </w:pPr>
    </w:p>
    <w:p w:rsidR="000E1C4A" w:rsidRDefault="000E1C4A" w:rsidP="00676999">
      <w:pPr>
        <w:pStyle w:val="zyMiscellaneousBody"/>
        <w:pageBreakBefore/>
        <w:widowControl w:val="0"/>
        <w:tabs>
          <w:tab w:val="left" w:pos="5040"/>
          <w:tab w:val="left" w:pos="6521"/>
        </w:tabs>
        <w:ind w:left="0" w:right="0"/>
        <w:jc w:val="both"/>
      </w:pPr>
      <w:r>
        <w:rPr>
          <w:b/>
        </w:rPr>
        <w:t>THIS AGREEMENT</w:t>
      </w:r>
      <w:r w:rsidR="001A2E75">
        <w:t xml:space="preserve"> is made this </w:t>
      </w:r>
      <w:r w:rsidR="002A5175">
        <w:t>21</w:t>
      </w:r>
      <w:r w:rsidR="002A5175" w:rsidRPr="002A5175">
        <w:rPr>
          <w:vertAlign w:val="superscript"/>
        </w:rPr>
        <w:t>st</w:t>
      </w:r>
      <w:r w:rsidR="002A5175">
        <w:t xml:space="preserve"> </w:t>
      </w:r>
      <w:r>
        <w:t>day of</w:t>
      </w:r>
      <w:r w:rsidR="002A5175">
        <w:t xml:space="preserve"> October </w:t>
      </w:r>
      <w:r>
        <w:t>2013</w:t>
      </w:r>
    </w:p>
    <w:p w:rsidR="000E1C4A" w:rsidRDefault="000E1C4A" w:rsidP="000E1C4A">
      <w:pPr>
        <w:pStyle w:val="zyMiscellaneousBody"/>
        <w:ind w:left="0" w:right="0"/>
        <w:jc w:val="both"/>
      </w:pPr>
    </w:p>
    <w:p w:rsidR="000E1C4A" w:rsidRDefault="000E1C4A" w:rsidP="000E1C4A">
      <w:pPr>
        <w:pStyle w:val="zyMiscellaneousBody"/>
        <w:ind w:left="0" w:right="0"/>
        <w:jc w:val="both"/>
        <w:rPr>
          <w:b/>
        </w:rPr>
      </w:pPr>
      <w:r>
        <w:rPr>
          <w:b/>
        </w:rPr>
        <w:t>BETWEEN</w:t>
      </w:r>
    </w:p>
    <w:p w:rsidR="000E1C4A" w:rsidRDefault="000E1C4A" w:rsidP="000E1C4A">
      <w:pPr>
        <w:pStyle w:val="zyMiscellaneousBody"/>
        <w:ind w:left="0" w:right="0"/>
        <w:jc w:val="both"/>
      </w:pPr>
    </w:p>
    <w:p w:rsidR="000E1C4A" w:rsidRDefault="000E1C4A" w:rsidP="000E1C4A">
      <w:pPr>
        <w:pStyle w:val="zyMiscellaneousBody"/>
        <w:ind w:left="0" w:right="0"/>
        <w:jc w:val="both"/>
      </w:pPr>
      <w:r>
        <w:rPr>
          <w:b/>
        </w:rPr>
        <w:t>THE HONOURABLE COLIN JAMES BARNETT</w:t>
      </w:r>
      <w:r>
        <w:t xml:space="preserve"> MLA., Premier of the State of Western Australia acting for and on behalf of</w:t>
      </w:r>
      <w:r w:rsidRPr="002537A0">
        <w:t xml:space="preserve"> the said</w:t>
      </w:r>
      <w:r>
        <w:t xml:space="preserve"> State and instrumentalities thereof from time to time (</w:t>
      </w:r>
      <w:r>
        <w:rPr>
          <w:b/>
        </w:rPr>
        <w:t>State</w:t>
      </w:r>
      <w:r>
        <w:t>)</w:t>
      </w:r>
    </w:p>
    <w:p w:rsidR="000E1C4A" w:rsidRDefault="000E1C4A" w:rsidP="000E1C4A">
      <w:pPr>
        <w:pStyle w:val="zyMiscellaneousBody"/>
        <w:ind w:left="0" w:right="0"/>
        <w:jc w:val="both"/>
        <w:rPr>
          <w:b/>
        </w:rPr>
      </w:pPr>
      <w:r>
        <w:rPr>
          <w:b/>
        </w:rPr>
        <w:t>AND</w:t>
      </w:r>
    </w:p>
    <w:p w:rsidR="000E1C4A" w:rsidRDefault="000E1C4A" w:rsidP="000E1C4A">
      <w:pPr>
        <w:pStyle w:val="zyMiscellaneousBody"/>
        <w:ind w:left="0" w:right="0"/>
        <w:jc w:val="both"/>
      </w:pPr>
      <w:r>
        <w:rPr>
          <w:b/>
        </w:rPr>
        <w:t>CHEVRON (TAPL) PTY LTD</w:t>
      </w:r>
      <w:r>
        <w:t xml:space="preserve"> ABN 1</w:t>
      </w:r>
      <w:r w:rsidR="002537A0">
        <w:t>8 08</w:t>
      </w:r>
      <w:r w:rsidR="00945127">
        <w:t>1 647</w:t>
      </w:r>
      <w:r w:rsidR="002537A0">
        <w:t> 047</w:t>
      </w:r>
      <w:r>
        <w:t xml:space="preserve"> of Level 24, 250 St Georges Terrace, Perth, Western Australia, </w:t>
      </w:r>
      <w:r>
        <w:rPr>
          <w:b/>
        </w:rPr>
        <w:t xml:space="preserve">MOBIL AUSTRALIA RESOURCES COMPANY PTY LIMITED </w:t>
      </w:r>
      <w:r>
        <w:t>ABN 3</w:t>
      </w:r>
      <w:r w:rsidR="002537A0">
        <w:t>8 00</w:t>
      </w:r>
      <w:r w:rsidR="00945127">
        <w:t>0 113</w:t>
      </w:r>
      <w:r w:rsidR="002537A0">
        <w:t> 217</w:t>
      </w:r>
      <w:r>
        <w:t xml:space="preserve"> of 12 Riverside Quay, Southbank, Melbourne, Victoria, </w:t>
      </w:r>
      <w:r>
        <w:rPr>
          <w:b/>
        </w:rPr>
        <w:t xml:space="preserve">SHELL DEVELOPMENT (AUSTRALIA) PROPRIETARY LIMITED </w:t>
      </w:r>
      <w:r>
        <w:t>ABN 1</w:t>
      </w:r>
      <w:r w:rsidR="002537A0">
        <w:t>4 00</w:t>
      </w:r>
      <w:r w:rsidR="00945127">
        <w:t>9 663</w:t>
      </w:r>
      <w:r w:rsidR="002537A0">
        <w:t> 576</w:t>
      </w:r>
      <w:r>
        <w:t xml:space="preserve"> of Level 3, 2 Victoria Avenue, Perth, Western Australia, </w:t>
      </w:r>
      <w:r>
        <w:rPr>
          <w:b/>
        </w:rPr>
        <w:t xml:space="preserve">OSAKA GAS GORGON PTY LTD </w:t>
      </w:r>
      <w:r>
        <w:t>ABN 1</w:t>
      </w:r>
      <w:r w:rsidR="002537A0">
        <w:t>3 13</w:t>
      </w:r>
      <w:r w:rsidR="00945127">
        <w:t>9 074</w:t>
      </w:r>
      <w:r w:rsidR="002537A0">
        <w:t> 847</w:t>
      </w:r>
      <w:r>
        <w:t xml:space="preserve"> of Level 16, 108 St Georges Terrace, Perth, Western Australia, </w:t>
      </w:r>
      <w:r>
        <w:rPr>
          <w:b/>
        </w:rPr>
        <w:t xml:space="preserve">TOKYO GAS GORGON PTY LTD </w:t>
      </w:r>
      <w:r>
        <w:t>ABN 1</w:t>
      </w:r>
      <w:r w:rsidR="002537A0">
        <w:t>6 13</w:t>
      </w:r>
      <w:r w:rsidR="00945127">
        <w:t>8 592</w:t>
      </w:r>
      <w:r w:rsidR="002537A0">
        <w:t> 042</w:t>
      </w:r>
      <w:r>
        <w:t xml:space="preserve"> of Level 21, Exchange Plaza, 2 The Esplanade, Perth, Western Australia and </w:t>
      </w:r>
      <w:r>
        <w:rPr>
          <w:b/>
        </w:rPr>
        <w:t xml:space="preserve">CHUBU ELECTRIC POWER GORGON PTY LTD </w:t>
      </w:r>
      <w:r>
        <w:t>ABN 9</w:t>
      </w:r>
      <w:r w:rsidR="002537A0">
        <w:t>4 14</w:t>
      </w:r>
      <w:r w:rsidR="00945127">
        <w:t>0 107</w:t>
      </w:r>
      <w:r w:rsidR="002537A0">
        <w:t> 464</w:t>
      </w:r>
      <w:r>
        <w:t xml:space="preserve"> of Level 22, St Martins Tower, 44 St Georges Terrace, Perth, Western Australia  (together with their successors and permitted assigns collectively called the "</w:t>
      </w:r>
      <w:r>
        <w:rPr>
          <w:b/>
        </w:rPr>
        <w:t>Joint Venturers</w:t>
      </w:r>
      <w:r>
        <w:t xml:space="preserve">"). </w:t>
      </w:r>
    </w:p>
    <w:p w:rsidR="000E1C4A" w:rsidRDefault="000E1C4A" w:rsidP="000E1C4A">
      <w:pPr>
        <w:pStyle w:val="zyMiscellaneousBody"/>
        <w:ind w:left="0" w:right="0"/>
        <w:jc w:val="both"/>
        <w:rPr>
          <w:b/>
        </w:rPr>
      </w:pPr>
    </w:p>
    <w:p w:rsidR="000E1C4A" w:rsidRDefault="000E1C4A" w:rsidP="000E1C4A">
      <w:pPr>
        <w:pStyle w:val="zyMiscellaneousBody"/>
        <w:ind w:left="0" w:right="0"/>
        <w:jc w:val="both"/>
        <w:rPr>
          <w:b/>
        </w:rPr>
      </w:pPr>
      <w:r>
        <w:rPr>
          <w:b/>
        </w:rPr>
        <w:t>RECITALS</w:t>
      </w:r>
    </w:p>
    <w:p w:rsidR="000E1C4A" w:rsidRDefault="000E1C4A" w:rsidP="000E1C4A">
      <w:pPr>
        <w:pStyle w:val="zyMiscellaneousBody"/>
        <w:ind w:left="880" w:right="0" w:hanging="880"/>
        <w:jc w:val="both"/>
      </w:pPr>
      <w:r>
        <w:rPr>
          <w:b/>
        </w:rPr>
        <w:t>A.</w:t>
      </w:r>
      <w:r>
        <w:tab/>
        <w:t xml:space="preserve">The State and the Joint Venturers are now the parties to the agreement dated </w:t>
      </w:r>
      <w:r w:rsidR="00945127">
        <w:t>9 September 2</w:t>
      </w:r>
      <w:r>
        <w:t xml:space="preserve">003, the execution of which by the State was ratified by the </w:t>
      </w:r>
      <w:r>
        <w:rPr>
          <w:i/>
        </w:rPr>
        <w:t xml:space="preserve">Barrow Island </w:t>
      </w:r>
      <w:r w:rsidR="002537A0">
        <w:rPr>
          <w:i/>
        </w:rPr>
        <w:t>Act 2</w:t>
      </w:r>
      <w:r>
        <w:rPr>
          <w:i/>
        </w:rPr>
        <w:t>003</w:t>
      </w:r>
      <w:r>
        <w:t xml:space="preserve"> and which as subsequently varied by agreement dated </w:t>
      </w:r>
      <w:r w:rsidR="00945127">
        <w:t>9 September 2</w:t>
      </w:r>
      <w:r>
        <w:t>009 is referred to in this Agreement as the "</w:t>
      </w:r>
      <w:r>
        <w:rPr>
          <w:b/>
        </w:rPr>
        <w:t>Principal Agreement</w:t>
      </w:r>
      <w:r>
        <w:t>".</w:t>
      </w:r>
    </w:p>
    <w:p w:rsidR="000E1C4A" w:rsidRDefault="000E1C4A" w:rsidP="000E1C4A">
      <w:pPr>
        <w:pStyle w:val="zyMiscellaneousBody"/>
        <w:ind w:left="880" w:right="0" w:hanging="880"/>
        <w:jc w:val="both"/>
      </w:pPr>
      <w:r>
        <w:rPr>
          <w:b/>
        </w:rPr>
        <w:t>B.</w:t>
      </w:r>
      <w:r>
        <w:tab/>
        <w:t>The State and the Joint Venturers wish to vary the Principal Agreement on the terms and conditions of this Agreement.</w:t>
      </w:r>
    </w:p>
    <w:p w:rsidR="000E1C4A" w:rsidRDefault="000E1C4A" w:rsidP="000E1C4A">
      <w:pPr>
        <w:pStyle w:val="zyMiscellaneousBody"/>
        <w:ind w:left="0" w:right="0"/>
        <w:jc w:val="both"/>
      </w:pPr>
    </w:p>
    <w:p w:rsidR="000E1C4A" w:rsidRDefault="000E1C4A" w:rsidP="00945127">
      <w:pPr>
        <w:pStyle w:val="zyMiscellaneousBody"/>
        <w:keepNext/>
        <w:ind w:left="0" w:right="0"/>
        <w:jc w:val="both"/>
        <w:rPr>
          <w:b/>
        </w:rPr>
      </w:pPr>
      <w:r>
        <w:rPr>
          <w:b/>
        </w:rPr>
        <w:t>THE PARTIES AGREE</w:t>
      </w:r>
      <w:r>
        <w:t xml:space="preserve"> as follows</w:t>
      </w:r>
      <w:r>
        <w:rPr>
          <w:b/>
        </w:rPr>
        <w:t>:</w:t>
      </w:r>
    </w:p>
    <w:p w:rsidR="000E1C4A" w:rsidRDefault="000E1C4A" w:rsidP="000E1C4A">
      <w:pPr>
        <w:pStyle w:val="zyMiscellaneousBody"/>
        <w:ind w:left="880" w:right="0" w:hanging="880"/>
        <w:jc w:val="both"/>
      </w:pPr>
      <w:r>
        <w:rPr>
          <w:b/>
        </w:rPr>
        <w:t>1.</w:t>
      </w:r>
      <w:r>
        <w:tab/>
        <w:t>Subject to the context, the words and expressions used in this Agreement have the same meanings respectively as they have in and for the purpose of the Principal Agreement.</w:t>
      </w:r>
    </w:p>
    <w:p w:rsidR="000E1C4A" w:rsidRDefault="000E1C4A" w:rsidP="000E1C4A">
      <w:pPr>
        <w:pStyle w:val="zyMiscellaneousBody"/>
        <w:tabs>
          <w:tab w:val="right" w:pos="595"/>
        </w:tabs>
        <w:ind w:left="880" w:right="0" w:hanging="880"/>
        <w:jc w:val="both"/>
      </w:pPr>
      <w:r>
        <w:rPr>
          <w:b/>
        </w:rPr>
        <w:t>2.</w:t>
      </w:r>
      <w:r>
        <w:tab/>
        <w:t>(1)</w:t>
      </w:r>
      <w:r>
        <w:tab/>
        <w:t xml:space="preserve">This Agreement, other than this clause and </w:t>
      </w:r>
      <w:r w:rsidR="002537A0">
        <w:t>clause 1</w:t>
      </w:r>
      <w:r>
        <w:t xml:space="preserve">, does not come into operation except in accordance with </w:t>
      </w:r>
      <w:r w:rsidR="00945127">
        <w:t>subclause (</w:t>
      </w:r>
      <w:r>
        <w:t>2).</w:t>
      </w:r>
    </w:p>
    <w:p w:rsidR="000E1C4A" w:rsidRDefault="000E1C4A" w:rsidP="000E1C4A">
      <w:pPr>
        <w:pStyle w:val="zyMiscellaneousBody"/>
        <w:tabs>
          <w:tab w:val="right" w:pos="595"/>
        </w:tabs>
        <w:ind w:left="880" w:right="0" w:hanging="880"/>
        <w:jc w:val="both"/>
      </w:pPr>
      <w:r>
        <w:tab/>
        <w:t>(2)</w:t>
      </w:r>
      <w:r>
        <w:tab/>
        <w:t xml:space="preserve">This Agreement, other than this clause and </w:t>
      </w:r>
      <w:r w:rsidR="002537A0">
        <w:t>clause 1</w:t>
      </w:r>
      <w:r>
        <w:t xml:space="preserve">, comes into operation on the day on which it is ratified by an Act of the Parliament of Western Australia unless, before that day, it terminates under </w:t>
      </w:r>
      <w:r w:rsidR="00945127">
        <w:t>subclause (</w:t>
      </w:r>
      <w:r>
        <w:t>4).</w:t>
      </w:r>
    </w:p>
    <w:p w:rsidR="000E1C4A" w:rsidRDefault="000E1C4A" w:rsidP="000E1C4A">
      <w:pPr>
        <w:pStyle w:val="zyMiscellaneousBody"/>
        <w:tabs>
          <w:tab w:val="right" w:pos="595"/>
        </w:tabs>
        <w:ind w:left="880" w:right="0" w:hanging="880"/>
        <w:jc w:val="both"/>
      </w:pPr>
      <w:r>
        <w:tab/>
        <w:t>(3)</w:t>
      </w:r>
      <w:r>
        <w:tab/>
        <w:t>The State must introduce in the Parliament of Western Australia before 3</w:t>
      </w:r>
      <w:r w:rsidR="002537A0">
        <w:t>1 December 2</w:t>
      </w:r>
      <w:r>
        <w:t>013, or a later date agreed between the parties to this Agreement, a Bill to ratify this Agreement and must endeavour to secure its passage as an Act.</w:t>
      </w:r>
    </w:p>
    <w:p w:rsidR="000E1C4A" w:rsidRDefault="000E1C4A" w:rsidP="000E1C4A">
      <w:pPr>
        <w:pStyle w:val="zyMiscellaneousBody"/>
        <w:ind w:left="880" w:right="0" w:hanging="600"/>
        <w:jc w:val="both"/>
      </w:pPr>
      <w:r>
        <w:t>(4)</w:t>
      </w:r>
      <w:r>
        <w:tab/>
        <w:t>If by 3</w:t>
      </w:r>
      <w:r w:rsidR="002537A0">
        <w:t>0 June 2</w:t>
      </w:r>
      <w:r>
        <w:t>014 this Agreement has not been ratified by an Act of the Parliament of Western Australia then, unless the parties to this Agreement otherwise agree, this Agreement terminates on that day and no party</w:t>
      </w:r>
      <w:r w:rsidRPr="002537A0">
        <w:t xml:space="preserve"> hereto</w:t>
      </w:r>
      <w:r>
        <w:t xml:space="preserve"> will have any claim against any other party</w:t>
      </w:r>
      <w:r w:rsidRPr="002537A0">
        <w:t xml:space="preserve"> hereto</w:t>
      </w:r>
      <w:r>
        <w:t xml:space="preserve"> with respect to any matter or thing arising out of, done, performed, or omitted to be done or performed under this Agreement.</w:t>
      </w:r>
    </w:p>
    <w:p w:rsidR="000E1C4A" w:rsidRDefault="000E1C4A" w:rsidP="000E1C4A">
      <w:pPr>
        <w:pStyle w:val="zyMiscellaneousBody"/>
        <w:ind w:left="880" w:right="0" w:hanging="880"/>
        <w:jc w:val="both"/>
      </w:pPr>
      <w:r>
        <w:rPr>
          <w:b/>
        </w:rPr>
        <w:t>3.</w:t>
      </w:r>
      <w:r>
        <w:tab/>
        <w:t>The Principal Agreement is hereby varied as follows:</w:t>
      </w:r>
    </w:p>
    <w:p w:rsidR="000E1C4A" w:rsidRDefault="000E1C4A" w:rsidP="000E1C4A">
      <w:pPr>
        <w:pStyle w:val="zyMiscellaneousBody"/>
        <w:tabs>
          <w:tab w:val="right" w:pos="595"/>
        </w:tabs>
        <w:ind w:left="880" w:right="0" w:hanging="880"/>
        <w:jc w:val="both"/>
      </w:pPr>
      <w:r>
        <w:tab/>
        <w:t>(1)</w:t>
      </w:r>
      <w:r>
        <w:tab/>
        <w:t xml:space="preserve">in </w:t>
      </w:r>
      <w:r w:rsidR="002537A0">
        <w:t>clause 1</w:t>
      </w:r>
      <w:r>
        <w:t xml:space="preserve"> in the definition of "Gas Processing Area" by deleting "300" and substituting "332";</w:t>
      </w:r>
    </w:p>
    <w:p w:rsidR="000E1C4A" w:rsidRDefault="000E1C4A" w:rsidP="000E1C4A">
      <w:pPr>
        <w:pStyle w:val="zyMiscellaneousBody"/>
        <w:tabs>
          <w:tab w:val="right" w:pos="595"/>
        </w:tabs>
        <w:ind w:left="880" w:right="0" w:hanging="880"/>
        <w:jc w:val="both"/>
      </w:pPr>
      <w:r>
        <w:tab/>
        <w:t>(2)</w:t>
      </w:r>
      <w:r>
        <w:tab/>
        <w:t xml:space="preserve">in </w:t>
      </w:r>
      <w:r w:rsidR="002537A0">
        <w:t>clause 5</w:t>
      </w:r>
      <w:r>
        <w:t>(1) by deleting "300" and substituting "332";</w:t>
      </w:r>
    </w:p>
    <w:p w:rsidR="000E1C4A" w:rsidRDefault="000E1C4A" w:rsidP="000E1C4A">
      <w:pPr>
        <w:pStyle w:val="zyMiscellaneousBody"/>
        <w:tabs>
          <w:tab w:val="right" w:pos="595"/>
        </w:tabs>
        <w:ind w:left="880" w:right="0" w:hanging="880"/>
        <w:jc w:val="both"/>
      </w:pPr>
      <w:r>
        <w:tab/>
        <w:t>(3)</w:t>
      </w:r>
      <w:r>
        <w:tab/>
        <w:t xml:space="preserve">in </w:t>
      </w:r>
      <w:r w:rsidR="002537A0">
        <w:t>clause 6</w:t>
      </w:r>
      <w:r>
        <w:t xml:space="preserve"> by inserting after </w:t>
      </w:r>
      <w:r w:rsidR="00945127">
        <w:t>subclause (</w:t>
      </w:r>
      <w:r>
        <w:t>11) the following new subclause:</w:t>
      </w:r>
    </w:p>
    <w:p w:rsidR="000E1C4A" w:rsidRDefault="000E1C4A" w:rsidP="000E1C4A">
      <w:pPr>
        <w:pStyle w:val="zyMiscellaneousBody"/>
        <w:tabs>
          <w:tab w:val="right" w:pos="1332"/>
          <w:tab w:val="left" w:pos="1616"/>
        </w:tabs>
        <w:ind w:left="1620" w:right="0" w:hanging="1620"/>
        <w:jc w:val="both"/>
      </w:pPr>
      <w:r>
        <w:tab/>
        <w:t>"(12)</w:t>
      </w:r>
      <w:r>
        <w:tab/>
        <w:t xml:space="preserve">If the Minister considers it reasonable and appropriate to do so the Minister may approve pursuant to </w:t>
      </w:r>
      <w:r w:rsidR="002537A0">
        <w:t>clause 8</w:t>
      </w:r>
      <w:r>
        <w:t>(7</w:t>
      </w:r>
      <w:r w:rsidRPr="002537A0">
        <w:t>) (</w:t>
      </w:r>
      <w:r>
        <w:t xml:space="preserve">including as applying pursuant to </w:t>
      </w:r>
      <w:r w:rsidR="002537A0">
        <w:t>clause 1</w:t>
      </w:r>
      <w:r>
        <w:t xml:space="preserve">0(3)) variations to any approved proposals to which a </w:t>
      </w:r>
      <w:r w:rsidR="00945127">
        <w:t>subclause (</w:t>
      </w:r>
      <w:r>
        <w:t xml:space="preserve">10) permission relates to provide for the grant (including by variation of any existing titles) to the Joint Venturers under the LA Act and in accordance with this Agreement of leases, licences and easements in respect of land within the Gas Processing Area beyond that otherwise allowed by the </w:t>
      </w:r>
      <w:r w:rsidR="00945127">
        <w:t>subclause (</w:t>
      </w:r>
      <w:r>
        <w:t>10) permission."; and</w:t>
      </w:r>
    </w:p>
    <w:p w:rsidR="000E1C4A" w:rsidRDefault="000E1C4A" w:rsidP="000E1C4A">
      <w:pPr>
        <w:pStyle w:val="zyMiscellaneousBody"/>
        <w:tabs>
          <w:tab w:val="right" w:pos="595"/>
        </w:tabs>
        <w:ind w:left="880" w:right="0" w:hanging="880"/>
        <w:jc w:val="both"/>
      </w:pPr>
      <w:r>
        <w:tab/>
        <w:t>(4)</w:t>
      </w:r>
      <w:r>
        <w:tab/>
        <w:t xml:space="preserve">in </w:t>
      </w:r>
      <w:r w:rsidR="002537A0">
        <w:t>clause 2</w:t>
      </w:r>
      <w:r>
        <w:t>2(1) by deleting " 300" and substituting "332".</w:t>
      </w:r>
    </w:p>
    <w:p w:rsidR="000E1C4A" w:rsidRDefault="000E1C4A" w:rsidP="00B11FC3">
      <w:pPr>
        <w:pStyle w:val="zyMiscellaneousBody"/>
        <w:spacing w:before="0"/>
        <w:ind w:left="0" w:right="0"/>
        <w:jc w:val="both"/>
      </w:pPr>
    </w:p>
    <w:p w:rsidR="000E1C4A" w:rsidRDefault="000E1C4A" w:rsidP="00B11FC3">
      <w:pPr>
        <w:pStyle w:val="zyMiscellaneousBody"/>
        <w:spacing w:before="0"/>
        <w:ind w:left="0" w:right="0"/>
        <w:jc w:val="both"/>
      </w:pPr>
    </w:p>
    <w:p w:rsidR="000E1C4A" w:rsidRDefault="000E1C4A" w:rsidP="000E1C4A">
      <w:pPr>
        <w:pStyle w:val="zyMiscellaneousBody"/>
        <w:ind w:left="0" w:right="0"/>
        <w:jc w:val="both"/>
      </w:pPr>
      <w:r>
        <w:rPr>
          <w:b/>
        </w:rPr>
        <w:t>EXECUTED</w:t>
      </w:r>
      <w:r>
        <w:t xml:space="preserve"> as a deed.</w:t>
      </w:r>
    </w:p>
    <w:p w:rsidR="000E1C4A" w:rsidRDefault="000E1C4A" w:rsidP="00B11FC3">
      <w:pPr>
        <w:pStyle w:val="zyMiscellaneousBody"/>
        <w:spacing w:before="0"/>
        <w:ind w:left="0" w:right="0"/>
        <w:jc w:val="both"/>
      </w:pPr>
    </w:p>
    <w:p w:rsidR="000E1C4A" w:rsidRDefault="000E1C4A" w:rsidP="00B11FC3">
      <w:pPr>
        <w:pStyle w:val="zyMiscellaneousBody"/>
        <w:tabs>
          <w:tab w:val="left" w:pos="4680"/>
        </w:tabs>
        <w:spacing w:before="0"/>
        <w:ind w:left="0" w:right="0"/>
        <w:jc w:val="both"/>
        <w:rPr>
          <w:b/>
        </w:rPr>
      </w:pPr>
    </w:p>
    <w:p w:rsidR="000E1C4A" w:rsidRDefault="000E1C4A" w:rsidP="00163D35">
      <w:pPr>
        <w:pStyle w:val="zyMiscellaneousBody"/>
        <w:tabs>
          <w:tab w:val="left" w:pos="4253"/>
        </w:tabs>
        <w:spacing w:before="0"/>
        <w:ind w:left="0" w:right="0"/>
        <w:jc w:val="both"/>
      </w:pPr>
      <w:r>
        <w:rPr>
          <w:b/>
        </w:rPr>
        <w:t>SIGNED</w:t>
      </w:r>
      <w:r>
        <w:t xml:space="preserve"> by </w:t>
      </w:r>
      <w:r>
        <w:rPr>
          <w:b/>
        </w:rPr>
        <w:t>THE HONOURABLE</w:t>
      </w:r>
      <w:r>
        <w:tab/>
        <w:t>)</w:t>
      </w:r>
    </w:p>
    <w:p w:rsidR="000E1C4A" w:rsidRDefault="000E1C4A" w:rsidP="00163D35">
      <w:pPr>
        <w:pStyle w:val="zyMiscellaneousBody"/>
        <w:tabs>
          <w:tab w:val="left" w:pos="4253"/>
        </w:tabs>
        <w:spacing w:before="0"/>
        <w:ind w:left="0" w:right="0"/>
        <w:jc w:val="both"/>
      </w:pPr>
      <w:r>
        <w:rPr>
          <w:b/>
        </w:rPr>
        <w:t>COLIN JAMES BARNETT</w:t>
      </w:r>
      <w:r>
        <w:tab/>
        <w:t>)</w:t>
      </w:r>
      <w:r w:rsidR="00525C33">
        <w:tab/>
      </w:r>
      <w:r w:rsidR="002A5175">
        <w:t>[Signature]</w:t>
      </w:r>
    </w:p>
    <w:p w:rsidR="000E1C4A" w:rsidRDefault="000E1C4A" w:rsidP="00163D35">
      <w:pPr>
        <w:pStyle w:val="zyMiscellaneousBody"/>
        <w:tabs>
          <w:tab w:val="left" w:pos="4253"/>
        </w:tabs>
        <w:spacing w:before="0"/>
        <w:ind w:left="0" w:right="0"/>
        <w:jc w:val="both"/>
      </w:pPr>
      <w:r>
        <w:t>in the presence of:</w:t>
      </w:r>
      <w:r>
        <w:tab/>
        <w:t>)</w:t>
      </w:r>
    </w:p>
    <w:p w:rsidR="001E1C56" w:rsidRDefault="00927E4D" w:rsidP="002A5175">
      <w:pPr>
        <w:pStyle w:val="zyMiscellaneousBody"/>
        <w:tabs>
          <w:tab w:val="left" w:pos="3402"/>
        </w:tabs>
        <w:ind w:left="0" w:right="0"/>
        <w:jc w:val="both"/>
      </w:pPr>
      <w:r>
        <w:rPr>
          <w:u w:val="single"/>
        </w:rPr>
        <w:t>[Signature]</w:t>
      </w:r>
      <w:r>
        <w:rPr>
          <w:u w:val="single"/>
        </w:rPr>
        <w:tab/>
      </w:r>
    </w:p>
    <w:p w:rsidR="000E1C4A" w:rsidRDefault="000E1C4A" w:rsidP="00525C33">
      <w:pPr>
        <w:pStyle w:val="zyMiscellaneousBody"/>
        <w:spacing w:before="120"/>
        <w:ind w:left="0" w:right="0"/>
        <w:jc w:val="both"/>
      </w:pPr>
      <w:r>
        <w:t>Witness:</w:t>
      </w:r>
    </w:p>
    <w:p w:rsidR="000E1C4A" w:rsidRDefault="000E1C4A" w:rsidP="002A5175">
      <w:pPr>
        <w:pStyle w:val="zyMiscellaneousBody"/>
        <w:spacing w:before="0"/>
        <w:ind w:left="0" w:right="0"/>
        <w:jc w:val="both"/>
      </w:pPr>
      <w:r>
        <w:t>Name:</w:t>
      </w:r>
      <w:r w:rsidR="001E1C56">
        <w:t xml:space="preserve"> </w:t>
      </w:r>
      <w:r w:rsidR="002A5175">
        <w:t>Nicole Henderson</w:t>
      </w:r>
    </w:p>
    <w:p w:rsidR="000E1C4A" w:rsidRDefault="000E1C4A" w:rsidP="000E1C4A">
      <w:pPr>
        <w:pStyle w:val="zyMiscellaneousBody"/>
        <w:ind w:left="0" w:right="0"/>
        <w:jc w:val="both"/>
      </w:pPr>
    </w:p>
    <w:p w:rsidR="00866113" w:rsidRDefault="00866113" w:rsidP="000E1C4A">
      <w:pPr>
        <w:pStyle w:val="zyMiscellaneousBody"/>
        <w:ind w:left="0" w:right="0"/>
        <w:jc w:val="both"/>
      </w:pPr>
    </w:p>
    <w:p w:rsidR="000E1C4A" w:rsidRDefault="000E1C4A" w:rsidP="00163D35">
      <w:pPr>
        <w:pStyle w:val="zyMiscellaneousBody"/>
        <w:tabs>
          <w:tab w:val="left" w:pos="4253"/>
        </w:tabs>
        <w:spacing w:before="0"/>
        <w:ind w:left="0" w:right="0"/>
        <w:jc w:val="both"/>
      </w:pPr>
      <w:r>
        <w:rPr>
          <w:b/>
        </w:rPr>
        <w:t xml:space="preserve">EXECUTED </w:t>
      </w:r>
      <w:r>
        <w:t xml:space="preserve">by </w:t>
      </w:r>
      <w:r>
        <w:rPr>
          <w:b/>
        </w:rPr>
        <w:t>CHEVRON (TAPL) PTY</w:t>
      </w:r>
      <w:r>
        <w:t xml:space="preserve"> </w:t>
      </w:r>
      <w:r>
        <w:tab/>
        <w:t>)</w:t>
      </w:r>
    </w:p>
    <w:p w:rsidR="000E1C4A" w:rsidRDefault="000E1C4A" w:rsidP="00163D35">
      <w:pPr>
        <w:pStyle w:val="zyMiscellaneousBody"/>
        <w:tabs>
          <w:tab w:val="left" w:pos="4253"/>
        </w:tabs>
        <w:spacing w:before="0"/>
        <w:ind w:left="0" w:right="0"/>
        <w:jc w:val="both"/>
      </w:pPr>
      <w:r>
        <w:rPr>
          <w:b/>
        </w:rPr>
        <w:t>LTD</w:t>
      </w:r>
      <w:r>
        <w:t xml:space="preserve"> in accordance with </w:t>
      </w:r>
      <w:r w:rsidR="002537A0">
        <w:t>section 1</w:t>
      </w:r>
      <w:r>
        <w:t xml:space="preserve">27(1) of the </w:t>
      </w:r>
      <w:r>
        <w:tab/>
        <w:t>)</w:t>
      </w:r>
    </w:p>
    <w:p w:rsidR="000E1C4A" w:rsidRDefault="000E1C4A" w:rsidP="00163D35">
      <w:pPr>
        <w:pStyle w:val="zyMiscellaneousBody"/>
        <w:tabs>
          <w:tab w:val="left" w:pos="4253"/>
        </w:tabs>
        <w:spacing w:before="0"/>
        <w:ind w:left="0" w:right="0"/>
        <w:jc w:val="both"/>
      </w:pPr>
      <w:r w:rsidRPr="002537A0">
        <w:rPr>
          <w:i/>
        </w:rPr>
        <w:t xml:space="preserve">Corporations </w:t>
      </w:r>
      <w:r w:rsidR="002537A0" w:rsidRPr="002537A0">
        <w:rPr>
          <w:i/>
        </w:rPr>
        <w:t>Act 2</w:t>
      </w:r>
      <w:r w:rsidRPr="002537A0">
        <w:rPr>
          <w:i/>
        </w:rPr>
        <w:t>001</w:t>
      </w:r>
      <w:r w:rsidRPr="002537A0">
        <w:t xml:space="preserve"> (</w:t>
      </w:r>
      <w:r>
        <w:t>Cth) by authority of its</w:t>
      </w:r>
      <w:r>
        <w:tab/>
        <w:t>)</w:t>
      </w:r>
    </w:p>
    <w:p w:rsidR="000E1C4A" w:rsidRDefault="000E1C4A" w:rsidP="00163D35">
      <w:pPr>
        <w:pStyle w:val="zyMiscellaneousBody"/>
        <w:tabs>
          <w:tab w:val="left" w:pos="4253"/>
        </w:tabs>
        <w:spacing w:before="0"/>
        <w:ind w:left="0" w:right="0"/>
        <w:jc w:val="both"/>
      </w:pPr>
      <w:r>
        <w:t>Directors:</w:t>
      </w:r>
      <w:r>
        <w:tab/>
        <w:t>)</w:t>
      </w:r>
    </w:p>
    <w:p w:rsidR="000E1C4A" w:rsidRDefault="00163D35" w:rsidP="00866113">
      <w:pPr>
        <w:pStyle w:val="zyMiscellaneousBody"/>
        <w:tabs>
          <w:tab w:val="left" w:pos="4253"/>
        </w:tabs>
        <w:spacing w:before="0"/>
        <w:ind w:left="0" w:right="0"/>
        <w:jc w:val="both"/>
      </w:pPr>
      <w:r>
        <w:tab/>
      </w:r>
    </w:p>
    <w:p w:rsidR="000E1C4A" w:rsidRDefault="00927E4D" w:rsidP="00927E4D">
      <w:pPr>
        <w:pStyle w:val="zyMiscellaneousBody"/>
        <w:tabs>
          <w:tab w:val="left" w:pos="3402"/>
          <w:tab w:val="left" w:pos="3969"/>
          <w:tab w:val="left" w:pos="7087"/>
        </w:tabs>
        <w:ind w:left="0" w:right="0"/>
        <w:jc w:val="both"/>
      </w:pPr>
      <w:r>
        <w:rPr>
          <w:u w:val="single"/>
        </w:rPr>
        <w:t>[Signature]</w:t>
      </w:r>
      <w:r>
        <w:rPr>
          <w:u w:val="single"/>
        </w:rPr>
        <w:tab/>
      </w:r>
      <w:r w:rsidR="001E1C56">
        <w:tab/>
      </w:r>
      <w:r>
        <w:rPr>
          <w:u w:val="single"/>
        </w:rPr>
        <w:t>[Signature]</w:t>
      </w:r>
      <w:r>
        <w:rPr>
          <w:u w:val="single"/>
        </w:rPr>
        <w:tab/>
      </w:r>
    </w:p>
    <w:p w:rsidR="000E1C4A" w:rsidRDefault="000E1C4A" w:rsidP="00525C33">
      <w:pPr>
        <w:pStyle w:val="zyMiscellaneousBody"/>
        <w:tabs>
          <w:tab w:val="left" w:pos="3969"/>
        </w:tabs>
        <w:spacing w:before="120"/>
        <w:ind w:left="0" w:right="0"/>
        <w:jc w:val="both"/>
      </w:pPr>
      <w:r>
        <w:t>Signature of Director</w:t>
      </w:r>
      <w:r>
        <w:tab/>
        <w:t>Signature of Director/</w:t>
      </w:r>
      <w:r w:rsidRPr="002A5175">
        <w:rPr>
          <w:strike/>
        </w:rPr>
        <w:t>Secretary</w:t>
      </w:r>
    </w:p>
    <w:p w:rsidR="000E1C4A" w:rsidRDefault="000E1C4A" w:rsidP="000E1C4A">
      <w:pPr>
        <w:pStyle w:val="zyMiscellaneousBody"/>
        <w:tabs>
          <w:tab w:val="left" w:leader="underscore" w:pos="8820"/>
        </w:tabs>
        <w:ind w:left="0" w:right="0"/>
        <w:jc w:val="both"/>
      </w:pPr>
    </w:p>
    <w:p w:rsidR="000E1C4A" w:rsidRPr="00927E4D" w:rsidRDefault="002A5175" w:rsidP="00927E4D">
      <w:pPr>
        <w:pStyle w:val="zyMiscellaneousBody"/>
        <w:tabs>
          <w:tab w:val="left" w:pos="3402"/>
          <w:tab w:val="left" w:pos="3969"/>
          <w:tab w:val="left" w:pos="7087"/>
        </w:tabs>
        <w:ind w:left="0" w:right="-1"/>
        <w:jc w:val="both"/>
        <w:rPr>
          <w:u w:val="single"/>
        </w:rPr>
      </w:pPr>
      <w:r>
        <w:rPr>
          <w:u w:val="single"/>
        </w:rPr>
        <w:t>Roy J. Krzywosinski</w:t>
      </w:r>
      <w:r w:rsidR="00927E4D">
        <w:rPr>
          <w:u w:val="single"/>
        </w:rPr>
        <w:tab/>
      </w:r>
      <w:r w:rsidR="00927E4D">
        <w:tab/>
      </w:r>
      <w:r>
        <w:rPr>
          <w:u w:val="single"/>
        </w:rPr>
        <w:t>Marcia H Decter</w:t>
      </w:r>
      <w:r w:rsidR="00927E4D">
        <w:rPr>
          <w:u w:val="single"/>
        </w:rPr>
        <w:tab/>
      </w:r>
    </w:p>
    <w:p w:rsidR="000E1C4A" w:rsidRDefault="000E1C4A" w:rsidP="00525C33">
      <w:pPr>
        <w:pStyle w:val="zyMiscellaneousBody"/>
        <w:tabs>
          <w:tab w:val="left" w:pos="3969"/>
        </w:tabs>
        <w:spacing w:before="120"/>
        <w:ind w:left="0" w:right="0"/>
        <w:jc w:val="both"/>
      </w:pPr>
      <w:r>
        <w:t>Name of Director</w:t>
      </w:r>
      <w:r>
        <w:tab/>
        <w:t>Name of Director/Secretary</w:t>
      </w:r>
    </w:p>
    <w:p w:rsidR="000E1C4A" w:rsidRDefault="000E1C4A" w:rsidP="000E1C4A">
      <w:pPr>
        <w:pStyle w:val="zyMiscellaneousBody"/>
        <w:tabs>
          <w:tab w:val="left" w:pos="4680"/>
        </w:tabs>
        <w:ind w:left="0" w:right="0"/>
        <w:jc w:val="both"/>
        <w:rPr>
          <w:b/>
        </w:rPr>
      </w:pPr>
    </w:p>
    <w:p w:rsidR="000E1C4A" w:rsidRDefault="000E1C4A" w:rsidP="00945127">
      <w:pPr>
        <w:pStyle w:val="zyMiscellaneousBody"/>
        <w:keepNext/>
        <w:keepLines/>
        <w:widowControl w:val="0"/>
        <w:tabs>
          <w:tab w:val="left" w:pos="4253"/>
        </w:tabs>
        <w:spacing w:before="0"/>
        <w:ind w:left="0" w:right="0"/>
        <w:jc w:val="both"/>
      </w:pPr>
      <w:r>
        <w:rPr>
          <w:b/>
        </w:rPr>
        <w:t xml:space="preserve">EXECUTED </w:t>
      </w:r>
      <w:r>
        <w:t xml:space="preserve">by </w:t>
      </w:r>
      <w:r>
        <w:rPr>
          <w:b/>
        </w:rPr>
        <w:t>MOBIL AUSTRALIA</w:t>
      </w:r>
      <w:r>
        <w:tab/>
        <w:t>)</w:t>
      </w:r>
    </w:p>
    <w:p w:rsidR="000E1C4A" w:rsidRDefault="000E1C4A" w:rsidP="00945127">
      <w:pPr>
        <w:pStyle w:val="zyMiscellaneousBody"/>
        <w:keepNext/>
        <w:keepLines/>
        <w:widowControl w:val="0"/>
        <w:tabs>
          <w:tab w:val="left" w:pos="4253"/>
        </w:tabs>
        <w:spacing w:before="0"/>
        <w:ind w:left="0" w:right="0"/>
        <w:jc w:val="both"/>
      </w:pPr>
      <w:r>
        <w:rPr>
          <w:b/>
        </w:rPr>
        <w:t>RESOURCES COMPANY PTY LIMITED</w:t>
      </w:r>
      <w:r>
        <w:tab/>
        <w:t>)</w:t>
      </w:r>
    </w:p>
    <w:p w:rsidR="000E1C4A" w:rsidRDefault="000E1C4A" w:rsidP="00945127">
      <w:pPr>
        <w:pStyle w:val="zyMiscellaneousBody"/>
        <w:keepNext/>
        <w:keepLines/>
        <w:widowControl w:val="0"/>
        <w:tabs>
          <w:tab w:val="left" w:pos="4253"/>
        </w:tabs>
        <w:spacing w:before="0"/>
        <w:ind w:left="0" w:right="0"/>
        <w:jc w:val="both"/>
      </w:pPr>
      <w:r>
        <w:t>by its undersigned Attorney who has not</w:t>
      </w:r>
      <w:r>
        <w:tab/>
        <w:t>)</w:t>
      </w:r>
    </w:p>
    <w:p w:rsidR="000E1C4A" w:rsidRDefault="000E1C4A" w:rsidP="00945127">
      <w:pPr>
        <w:pStyle w:val="zyMiscellaneousBody"/>
        <w:keepNext/>
        <w:keepLines/>
        <w:widowControl w:val="0"/>
        <w:tabs>
          <w:tab w:val="left" w:pos="4253"/>
        </w:tabs>
        <w:spacing w:before="0"/>
        <w:ind w:left="0" w:right="0"/>
        <w:jc w:val="both"/>
      </w:pPr>
      <w:r>
        <w:t xml:space="preserve">received any notice of revocation of the Power </w:t>
      </w:r>
      <w:r>
        <w:tab/>
        <w:t>)</w:t>
      </w:r>
    </w:p>
    <w:p w:rsidR="000E1C4A" w:rsidRDefault="000E1C4A" w:rsidP="00945127">
      <w:pPr>
        <w:pStyle w:val="zyMiscellaneousBody"/>
        <w:keepNext/>
        <w:keepLines/>
        <w:widowControl w:val="0"/>
        <w:tabs>
          <w:tab w:val="left" w:pos="4253"/>
        </w:tabs>
        <w:spacing w:before="0"/>
        <w:ind w:left="0" w:right="0"/>
        <w:jc w:val="both"/>
      </w:pPr>
      <w:r>
        <w:t>of Attorney under which this deed is signed:</w:t>
      </w:r>
      <w:r>
        <w:tab/>
        <w:t>)</w:t>
      </w:r>
    </w:p>
    <w:p w:rsidR="000E1C4A" w:rsidRDefault="000E1C4A" w:rsidP="00945127">
      <w:pPr>
        <w:pStyle w:val="zyMiscellaneousBody"/>
        <w:keepNext/>
        <w:ind w:left="0" w:right="0"/>
        <w:jc w:val="both"/>
      </w:pPr>
    </w:p>
    <w:p w:rsidR="000E1C4A" w:rsidRPr="00B72C65" w:rsidRDefault="00B72C65" w:rsidP="00B72C65">
      <w:pPr>
        <w:pStyle w:val="zyMiscellaneousBody"/>
        <w:tabs>
          <w:tab w:val="left" w:pos="3402"/>
          <w:tab w:val="left" w:pos="3969"/>
          <w:tab w:val="left" w:pos="7087"/>
        </w:tabs>
        <w:ind w:left="0" w:right="-1"/>
        <w:jc w:val="both"/>
        <w:rPr>
          <w:u w:val="single"/>
        </w:rPr>
      </w:pPr>
      <w:r>
        <w:rPr>
          <w:u w:val="single"/>
        </w:rPr>
        <w:t>[Signature]</w:t>
      </w:r>
      <w:r>
        <w:rPr>
          <w:u w:val="single"/>
        </w:rPr>
        <w:tab/>
      </w:r>
      <w:r>
        <w:tab/>
      </w:r>
      <w:r>
        <w:rPr>
          <w:u w:val="single"/>
        </w:rPr>
        <w:t>[Signature]</w:t>
      </w:r>
      <w:r>
        <w:rPr>
          <w:u w:val="single"/>
        </w:rPr>
        <w:tab/>
      </w:r>
    </w:p>
    <w:p w:rsidR="000E1C4A" w:rsidRDefault="000E1C4A" w:rsidP="00525C33">
      <w:pPr>
        <w:pStyle w:val="zyMiscellaneousBody"/>
        <w:tabs>
          <w:tab w:val="left" w:pos="3969"/>
          <w:tab w:val="left" w:pos="4536"/>
        </w:tabs>
        <w:spacing w:before="120"/>
        <w:ind w:left="0" w:right="0"/>
        <w:jc w:val="both"/>
      </w:pPr>
      <w:r>
        <w:t>Signature of Attorney</w:t>
      </w:r>
      <w:r>
        <w:tab/>
        <w:t>Signature of Witness</w:t>
      </w:r>
    </w:p>
    <w:p w:rsidR="000E1C4A" w:rsidRDefault="000E1C4A" w:rsidP="000E1C4A">
      <w:pPr>
        <w:pStyle w:val="zyMiscellaneousBody"/>
        <w:tabs>
          <w:tab w:val="left" w:leader="underscore" w:pos="8820"/>
        </w:tabs>
        <w:ind w:left="0" w:right="0"/>
        <w:jc w:val="both"/>
      </w:pPr>
    </w:p>
    <w:p w:rsidR="000E1C4A" w:rsidRPr="00B72C65" w:rsidRDefault="002A5175" w:rsidP="00B72C65">
      <w:pPr>
        <w:pStyle w:val="zyMiscellaneousBody"/>
        <w:tabs>
          <w:tab w:val="left" w:pos="3402"/>
          <w:tab w:val="left" w:pos="3969"/>
          <w:tab w:val="left" w:pos="7087"/>
        </w:tabs>
        <w:ind w:left="0" w:right="-1"/>
        <w:jc w:val="both"/>
        <w:rPr>
          <w:u w:val="single"/>
        </w:rPr>
      </w:pPr>
      <w:r>
        <w:rPr>
          <w:u w:val="single"/>
        </w:rPr>
        <w:t>Luke P Musgrave</w:t>
      </w:r>
      <w:r w:rsidR="00B72C65">
        <w:rPr>
          <w:u w:val="single"/>
        </w:rPr>
        <w:tab/>
      </w:r>
      <w:r w:rsidR="00B72C65">
        <w:tab/>
      </w:r>
      <w:r>
        <w:rPr>
          <w:u w:val="single"/>
        </w:rPr>
        <w:t>Robyn Eileen Susan Wheatland</w:t>
      </w:r>
      <w:r w:rsidR="00B72C65">
        <w:rPr>
          <w:u w:val="single"/>
        </w:rPr>
        <w:tab/>
      </w:r>
    </w:p>
    <w:p w:rsidR="000E1C4A" w:rsidRDefault="000E1C4A" w:rsidP="00525C33">
      <w:pPr>
        <w:pStyle w:val="zyMiscellaneousBody"/>
        <w:tabs>
          <w:tab w:val="left" w:pos="3969"/>
        </w:tabs>
        <w:spacing w:before="120"/>
        <w:ind w:left="0" w:right="0"/>
        <w:jc w:val="both"/>
      </w:pPr>
      <w:r>
        <w:t>Name of Attorney</w:t>
      </w:r>
      <w:r>
        <w:tab/>
        <w:t>Name of Witness</w:t>
      </w:r>
    </w:p>
    <w:p w:rsidR="00163D35" w:rsidRDefault="00163D35" w:rsidP="00525C33">
      <w:pPr>
        <w:pStyle w:val="zyMiscellaneousBody"/>
        <w:tabs>
          <w:tab w:val="left" w:pos="4253"/>
        </w:tabs>
        <w:ind w:left="0" w:right="0"/>
        <w:jc w:val="both"/>
        <w:rPr>
          <w:b/>
        </w:rPr>
      </w:pPr>
    </w:p>
    <w:p w:rsidR="00163D35" w:rsidRDefault="00163D35" w:rsidP="00525C33">
      <w:pPr>
        <w:pStyle w:val="zyMiscellaneousBody"/>
        <w:tabs>
          <w:tab w:val="left" w:pos="4253"/>
        </w:tabs>
        <w:ind w:left="0" w:right="0"/>
        <w:jc w:val="both"/>
        <w:rPr>
          <w:b/>
        </w:rPr>
      </w:pPr>
    </w:p>
    <w:p w:rsidR="00163D35" w:rsidRDefault="00163D35" w:rsidP="00525C33">
      <w:pPr>
        <w:pStyle w:val="zyMiscellaneousBody"/>
        <w:tabs>
          <w:tab w:val="left" w:pos="4253"/>
        </w:tabs>
        <w:ind w:left="0" w:right="0"/>
        <w:jc w:val="both"/>
        <w:rPr>
          <w:b/>
        </w:rPr>
      </w:pPr>
    </w:p>
    <w:p w:rsidR="000E1C4A" w:rsidRDefault="000E1C4A" w:rsidP="00163D35">
      <w:pPr>
        <w:pStyle w:val="zyMiscellaneousBody"/>
        <w:tabs>
          <w:tab w:val="left" w:pos="4253"/>
        </w:tabs>
        <w:spacing w:before="0"/>
        <w:ind w:left="0" w:right="0"/>
        <w:jc w:val="both"/>
        <w:rPr>
          <w:b/>
        </w:rPr>
      </w:pPr>
      <w:r>
        <w:rPr>
          <w:b/>
        </w:rPr>
        <w:t xml:space="preserve">EXECUTED </w:t>
      </w:r>
      <w:r>
        <w:t xml:space="preserve">by </w:t>
      </w:r>
      <w:r>
        <w:rPr>
          <w:b/>
        </w:rPr>
        <w:t xml:space="preserve">SHELL DEVELOPMENT </w:t>
      </w:r>
      <w:r>
        <w:rPr>
          <w:b/>
        </w:rPr>
        <w:tab/>
      </w:r>
      <w:r w:rsidRPr="005A7E33">
        <w:t>)</w:t>
      </w:r>
    </w:p>
    <w:p w:rsidR="000E1C4A" w:rsidRDefault="000E1C4A" w:rsidP="00163D35">
      <w:pPr>
        <w:pStyle w:val="zyMiscellaneousBody"/>
        <w:tabs>
          <w:tab w:val="left" w:pos="4253"/>
        </w:tabs>
        <w:spacing w:before="0"/>
        <w:ind w:left="0" w:right="0"/>
        <w:jc w:val="both"/>
      </w:pPr>
      <w:r>
        <w:rPr>
          <w:b/>
        </w:rPr>
        <w:t>(AUSTRALIA) PROPRIETARY LIMITED</w:t>
      </w:r>
      <w:r>
        <w:tab/>
        <w:t>)</w:t>
      </w:r>
    </w:p>
    <w:p w:rsidR="000E1C4A" w:rsidRDefault="000E1C4A" w:rsidP="00163D35">
      <w:pPr>
        <w:pStyle w:val="zyMiscellaneousBody"/>
        <w:tabs>
          <w:tab w:val="left" w:pos="4253"/>
        </w:tabs>
        <w:spacing w:before="0"/>
        <w:ind w:left="0" w:right="0"/>
        <w:jc w:val="both"/>
      </w:pPr>
      <w:r>
        <w:t xml:space="preserve">in accordance with </w:t>
      </w:r>
      <w:r w:rsidR="002537A0">
        <w:t>section 1</w:t>
      </w:r>
      <w:r>
        <w:t xml:space="preserve">27(1) of the </w:t>
      </w:r>
      <w:r>
        <w:tab/>
        <w:t>)</w:t>
      </w:r>
    </w:p>
    <w:p w:rsidR="000E1C4A" w:rsidRDefault="000E1C4A" w:rsidP="00163D35">
      <w:pPr>
        <w:pStyle w:val="zyMiscellaneousBody"/>
        <w:tabs>
          <w:tab w:val="left" w:pos="4253"/>
        </w:tabs>
        <w:spacing w:before="0"/>
        <w:ind w:left="0" w:right="0"/>
        <w:jc w:val="both"/>
      </w:pPr>
      <w:r w:rsidRPr="002537A0">
        <w:rPr>
          <w:i/>
        </w:rPr>
        <w:t xml:space="preserve">Corporations </w:t>
      </w:r>
      <w:r w:rsidR="002537A0" w:rsidRPr="002537A0">
        <w:rPr>
          <w:i/>
        </w:rPr>
        <w:t>Act 2</w:t>
      </w:r>
      <w:r w:rsidRPr="002537A0">
        <w:rPr>
          <w:i/>
        </w:rPr>
        <w:t>001</w:t>
      </w:r>
      <w:r w:rsidRPr="002537A0">
        <w:t xml:space="preserve"> (</w:t>
      </w:r>
      <w:r>
        <w:t>Cth) by authority of its</w:t>
      </w:r>
      <w:r>
        <w:tab/>
        <w:t>)</w:t>
      </w:r>
    </w:p>
    <w:p w:rsidR="000E1C4A" w:rsidRDefault="000E1C4A" w:rsidP="00163D35">
      <w:pPr>
        <w:pStyle w:val="zyMiscellaneousBody"/>
        <w:tabs>
          <w:tab w:val="left" w:pos="4253"/>
        </w:tabs>
        <w:spacing w:before="0"/>
        <w:ind w:left="0" w:right="0"/>
        <w:jc w:val="both"/>
      </w:pPr>
      <w:r>
        <w:t>Directors:</w:t>
      </w:r>
      <w:r>
        <w:tab/>
        <w:t>)</w:t>
      </w:r>
    </w:p>
    <w:p w:rsidR="000E1C4A" w:rsidRDefault="000E1C4A" w:rsidP="000E1C4A">
      <w:pPr>
        <w:pStyle w:val="zyMiscellaneousBody"/>
        <w:ind w:left="0" w:right="0"/>
        <w:jc w:val="both"/>
      </w:pPr>
    </w:p>
    <w:p w:rsidR="000E1C4A" w:rsidRPr="00B72C65" w:rsidRDefault="00B72C65" w:rsidP="00B72C65">
      <w:pPr>
        <w:pStyle w:val="zyMiscellaneousBody"/>
        <w:keepNext/>
        <w:keepLines/>
        <w:widowControl w:val="0"/>
        <w:tabs>
          <w:tab w:val="left" w:pos="3402"/>
          <w:tab w:val="left" w:pos="3969"/>
          <w:tab w:val="left" w:pos="7087"/>
        </w:tabs>
        <w:ind w:left="0" w:right="-1"/>
        <w:jc w:val="both"/>
        <w:rPr>
          <w:u w:val="single"/>
        </w:rPr>
      </w:pPr>
      <w:r>
        <w:rPr>
          <w:u w:val="single"/>
        </w:rPr>
        <w:t>[Signature]</w:t>
      </w:r>
      <w:r>
        <w:rPr>
          <w:u w:val="single"/>
        </w:rPr>
        <w:tab/>
      </w:r>
      <w:r>
        <w:tab/>
      </w:r>
      <w:r>
        <w:rPr>
          <w:u w:val="single"/>
        </w:rPr>
        <w:t>[Signature]</w:t>
      </w:r>
      <w:r>
        <w:rPr>
          <w:u w:val="single"/>
        </w:rPr>
        <w:tab/>
      </w:r>
    </w:p>
    <w:p w:rsidR="000E1C4A" w:rsidRDefault="000E1C4A" w:rsidP="00525C33">
      <w:pPr>
        <w:pStyle w:val="zyMiscellaneousBody"/>
        <w:keepNext/>
        <w:keepLines/>
        <w:widowControl w:val="0"/>
        <w:tabs>
          <w:tab w:val="left" w:pos="3969"/>
        </w:tabs>
        <w:spacing w:before="120"/>
        <w:ind w:left="0" w:right="0"/>
        <w:jc w:val="both"/>
      </w:pPr>
      <w:r>
        <w:t>Signature of Director</w:t>
      </w:r>
      <w:r>
        <w:tab/>
        <w:t xml:space="preserve">Signature of </w:t>
      </w:r>
      <w:r w:rsidRPr="002A5175">
        <w:rPr>
          <w:strike/>
        </w:rPr>
        <w:t>Director</w:t>
      </w:r>
      <w:r>
        <w:t>/Secretary</w:t>
      </w:r>
    </w:p>
    <w:p w:rsidR="000E1C4A" w:rsidRDefault="000E1C4A" w:rsidP="000E1C4A">
      <w:pPr>
        <w:pStyle w:val="zyMiscellaneousBody"/>
        <w:tabs>
          <w:tab w:val="left" w:leader="underscore" w:pos="8820"/>
        </w:tabs>
        <w:ind w:left="0" w:right="0"/>
        <w:jc w:val="both"/>
      </w:pPr>
    </w:p>
    <w:p w:rsidR="000E1C4A" w:rsidRPr="00B72C65" w:rsidRDefault="002A5175" w:rsidP="00B72C65">
      <w:pPr>
        <w:pStyle w:val="zyMiscellaneousBody"/>
        <w:keepNext/>
        <w:keepLines/>
        <w:widowControl w:val="0"/>
        <w:tabs>
          <w:tab w:val="left" w:pos="3402"/>
          <w:tab w:val="left" w:pos="3969"/>
          <w:tab w:val="left" w:pos="7087"/>
        </w:tabs>
        <w:ind w:left="0" w:right="0"/>
        <w:jc w:val="both"/>
        <w:rPr>
          <w:u w:val="single"/>
        </w:rPr>
      </w:pPr>
      <w:r>
        <w:rPr>
          <w:u w:val="single"/>
        </w:rPr>
        <w:t>Cassandra Jane Chinkin</w:t>
      </w:r>
      <w:r w:rsidR="00B72C65">
        <w:rPr>
          <w:u w:val="single"/>
        </w:rPr>
        <w:tab/>
      </w:r>
      <w:r w:rsidR="00B72C65">
        <w:tab/>
      </w:r>
      <w:r>
        <w:rPr>
          <w:u w:val="single"/>
        </w:rPr>
        <w:t>Peter Lorbeer</w:t>
      </w:r>
      <w:r w:rsidR="00B72C65">
        <w:rPr>
          <w:u w:val="single"/>
        </w:rPr>
        <w:tab/>
      </w:r>
    </w:p>
    <w:p w:rsidR="000E1C4A" w:rsidRDefault="000E1C4A" w:rsidP="00525C33">
      <w:pPr>
        <w:pStyle w:val="zyMiscellaneousBody"/>
        <w:keepNext/>
        <w:keepLines/>
        <w:widowControl w:val="0"/>
        <w:tabs>
          <w:tab w:val="left" w:pos="3969"/>
        </w:tabs>
        <w:spacing w:before="120"/>
        <w:ind w:left="0" w:right="0"/>
        <w:jc w:val="both"/>
      </w:pPr>
      <w:r>
        <w:t>Name of Director</w:t>
      </w:r>
      <w:r>
        <w:tab/>
        <w:t xml:space="preserve">Name of </w:t>
      </w:r>
      <w:r w:rsidRPr="002A5175">
        <w:rPr>
          <w:strike/>
        </w:rPr>
        <w:t>Director</w:t>
      </w:r>
      <w:r>
        <w:t>/Secretary</w:t>
      </w:r>
    </w:p>
    <w:p w:rsidR="000E1C4A" w:rsidRDefault="000E1C4A" w:rsidP="000E1C4A">
      <w:pPr>
        <w:pStyle w:val="zyMiscellaneousBody"/>
        <w:tabs>
          <w:tab w:val="left" w:pos="4680"/>
        </w:tabs>
        <w:ind w:left="0" w:right="0"/>
        <w:jc w:val="both"/>
        <w:rPr>
          <w:b/>
        </w:rPr>
      </w:pPr>
    </w:p>
    <w:p w:rsidR="00163D35" w:rsidRDefault="00163D35" w:rsidP="000E1C4A">
      <w:pPr>
        <w:pStyle w:val="zyMiscellaneousBody"/>
        <w:tabs>
          <w:tab w:val="left" w:pos="4680"/>
        </w:tabs>
        <w:ind w:left="0" w:right="0"/>
        <w:jc w:val="both"/>
        <w:rPr>
          <w:b/>
        </w:rPr>
      </w:pPr>
    </w:p>
    <w:p w:rsidR="00163D35" w:rsidRDefault="00163D35" w:rsidP="000E1C4A">
      <w:pPr>
        <w:pStyle w:val="zyMiscellaneousBody"/>
        <w:tabs>
          <w:tab w:val="left" w:pos="4680"/>
        </w:tabs>
        <w:ind w:left="0" w:right="0"/>
        <w:jc w:val="both"/>
        <w:rPr>
          <w:b/>
        </w:rPr>
      </w:pPr>
    </w:p>
    <w:p w:rsidR="000E1C4A" w:rsidRDefault="000E1C4A" w:rsidP="00945127">
      <w:pPr>
        <w:pStyle w:val="zyMiscellaneousBody"/>
        <w:keepNext/>
        <w:tabs>
          <w:tab w:val="left" w:pos="4253"/>
        </w:tabs>
        <w:spacing w:before="0"/>
        <w:ind w:left="0" w:right="0"/>
        <w:jc w:val="both"/>
      </w:pPr>
      <w:r>
        <w:rPr>
          <w:b/>
        </w:rPr>
        <w:t xml:space="preserve">EXECUTED </w:t>
      </w:r>
      <w:r>
        <w:t xml:space="preserve">by </w:t>
      </w:r>
      <w:r>
        <w:rPr>
          <w:b/>
        </w:rPr>
        <w:t>OSAKA GAS</w:t>
      </w:r>
      <w:r>
        <w:t xml:space="preserve"> </w:t>
      </w:r>
      <w:r>
        <w:tab/>
        <w:t>)</w:t>
      </w:r>
    </w:p>
    <w:p w:rsidR="000E1C4A" w:rsidRDefault="000E1C4A" w:rsidP="00945127">
      <w:pPr>
        <w:pStyle w:val="zyMiscellaneousBody"/>
        <w:keepNext/>
        <w:tabs>
          <w:tab w:val="left" w:pos="4253"/>
        </w:tabs>
        <w:spacing w:before="0"/>
        <w:ind w:left="0" w:right="0"/>
        <w:jc w:val="both"/>
      </w:pPr>
      <w:r>
        <w:rPr>
          <w:b/>
        </w:rPr>
        <w:t>GORGON PTY LTD</w:t>
      </w:r>
      <w:r>
        <w:t xml:space="preserve"> in accordance </w:t>
      </w:r>
      <w:r>
        <w:tab/>
        <w:t>)</w:t>
      </w:r>
    </w:p>
    <w:p w:rsidR="000E1C4A" w:rsidRDefault="000E1C4A" w:rsidP="00163D35">
      <w:pPr>
        <w:pStyle w:val="zyMiscellaneousBody"/>
        <w:tabs>
          <w:tab w:val="left" w:pos="4253"/>
        </w:tabs>
        <w:spacing w:before="0"/>
        <w:ind w:left="0" w:right="0"/>
        <w:jc w:val="both"/>
      </w:pPr>
      <w:r>
        <w:t xml:space="preserve">with </w:t>
      </w:r>
      <w:r w:rsidR="002537A0">
        <w:t>section 1</w:t>
      </w:r>
      <w:r>
        <w:t>27(1) of the</w:t>
      </w:r>
      <w:r w:rsidRPr="002537A0">
        <w:rPr>
          <w:i/>
        </w:rPr>
        <w:t xml:space="preserve"> Corporations</w:t>
      </w:r>
      <w:r w:rsidRPr="002537A0">
        <w:rPr>
          <w:i/>
        </w:rPr>
        <w:tab/>
      </w:r>
      <w:r>
        <w:t>)</w:t>
      </w:r>
    </w:p>
    <w:p w:rsidR="000E1C4A" w:rsidRDefault="002537A0" w:rsidP="00163D35">
      <w:pPr>
        <w:pStyle w:val="zyMiscellaneousBody"/>
        <w:tabs>
          <w:tab w:val="left" w:pos="4253"/>
        </w:tabs>
        <w:spacing w:before="0"/>
        <w:ind w:left="0" w:right="0"/>
        <w:jc w:val="both"/>
      </w:pPr>
      <w:r w:rsidRPr="002537A0">
        <w:rPr>
          <w:i/>
        </w:rPr>
        <w:t>Act 2</w:t>
      </w:r>
      <w:r w:rsidR="000E1C4A" w:rsidRPr="002537A0">
        <w:rPr>
          <w:i/>
        </w:rPr>
        <w:t>001</w:t>
      </w:r>
      <w:r w:rsidR="000E1C4A" w:rsidRPr="002537A0">
        <w:t xml:space="preserve"> (</w:t>
      </w:r>
      <w:r w:rsidR="000E1C4A">
        <w:t>Cth) by authority of its</w:t>
      </w:r>
      <w:r w:rsidR="000E1C4A">
        <w:tab/>
        <w:t>)</w:t>
      </w:r>
    </w:p>
    <w:p w:rsidR="000E1C4A" w:rsidRDefault="000E1C4A" w:rsidP="00163D35">
      <w:pPr>
        <w:pStyle w:val="zyMiscellaneousBody"/>
        <w:tabs>
          <w:tab w:val="left" w:pos="4253"/>
        </w:tabs>
        <w:spacing w:before="0"/>
        <w:ind w:left="0" w:right="0"/>
        <w:jc w:val="both"/>
      </w:pPr>
      <w:r>
        <w:t>Directors:</w:t>
      </w:r>
      <w:r>
        <w:tab/>
        <w:t>)</w:t>
      </w:r>
    </w:p>
    <w:p w:rsidR="000E1C4A" w:rsidRDefault="000E1C4A" w:rsidP="000E1C4A">
      <w:pPr>
        <w:pStyle w:val="zyMiscellaneousBody"/>
        <w:ind w:left="0" w:right="0"/>
        <w:jc w:val="both"/>
      </w:pPr>
    </w:p>
    <w:p w:rsidR="000E1C4A" w:rsidRPr="00B72C65" w:rsidRDefault="00B72C65" w:rsidP="00B72C65">
      <w:pPr>
        <w:pStyle w:val="zyMiscellaneousBody"/>
        <w:keepLines/>
        <w:widowControl w:val="0"/>
        <w:tabs>
          <w:tab w:val="left" w:pos="3402"/>
          <w:tab w:val="left" w:pos="3969"/>
          <w:tab w:val="left" w:pos="7087"/>
        </w:tabs>
        <w:ind w:left="0" w:right="0"/>
        <w:jc w:val="both"/>
        <w:rPr>
          <w:u w:val="single"/>
        </w:rPr>
      </w:pPr>
      <w:r>
        <w:rPr>
          <w:u w:val="single"/>
        </w:rPr>
        <w:t>[Signature]</w:t>
      </w:r>
      <w:r>
        <w:rPr>
          <w:u w:val="single"/>
        </w:rPr>
        <w:tab/>
      </w:r>
      <w:r>
        <w:tab/>
      </w:r>
      <w:r>
        <w:rPr>
          <w:u w:val="single"/>
        </w:rPr>
        <w:t>[Signature]</w:t>
      </w:r>
      <w:r>
        <w:rPr>
          <w:u w:val="single"/>
        </w:rPr>
        <w:tab/>
      </w:r>
    </w:p>
    <w:p w:rsidR="000E1C4A" w:rsidRDefault="000E1C4A" w:rsidP="00525C33">
      <w:pPr>
        <w:pStyle w:val="zyMiscellaneousBody"/>
        <w:keepLines/>
        <w:widowControl w:val="0"/>
        <w:tabs>
          <w:tab w:val="left" w:pos="3969"/>
        </w:tabs>
        <w:spacing w:before="120"/>
        <w:ind w:left="0" w:right="0"/>
        <w:jc w:val="both"/>
      </w:pPr>
      <w:r>
        <w:t>Signature of Director</w:t>
      </w:r>
      <w:r>
        <w:tab/>
        <w:t>Signature of Director/</w:t>
      </w:r>
      <w:r w:rsidRPr="002A5175">
        <w:rPr>
          <w:strike/>
        </w:rPr>
        <w:t>Secretary</w:t>
      </w:r>
    </w:p>
    <w:p w:rsidR="000E1C4A" w:rsidRDefault="000E1C4A" w:rsidP="000E1C4A">
      <w:pPr>
        <w:pStyle w:val="zyMiscellaneousBody"/>
        <w:tabs>
          <w:tab w:val="left" w:leader="underscore" w:pos="8820"/>
        </w:tabs>
        <w:ind w:left="0" w:right="0"/>
        <w:jc w:val="both"/>
      </w:pPr>
    </w:p>
    <w:p w:rsidR="000E1C4A" w:rsidRPr="00B72C65" w:rsidRDefault="002A5175" w:rsidP="00B72C65">
      <w:pPr>
        <w:pStyle w:val="zyMiscellaneousBody"/>
        <w:keepLines/>
        <w:widowControl w:val="0"/>
        <w:tabs>
          <w:tab w:val="left" w:pos="3402"/>
          <w:tab w:val="left" w:pos="3969"/>
          <w:tab w:val="left" w:pos="7087"/>
        </w:tabs>
        <w:ind w:left="0" w:right="-1"/>
        <w:jc w:val="both"/>
        <w:rPr>
          <w:u w:val="single"/>
        </w:rPr>
      </w:pPr>
      <w:r>
        <w:rPr>
          <w:u w:val="single"/>
        </w:rPr>
        <w:t>Yasuo Kato</w:t>
      </w:r>
      <w:r w:rsidR="00B72C65">
        <w:rPr>
          <w:u w:val="single"/>
        </w:rPr>
        <w:tab/>
      </w:r>
      <w:r w:rsidR="00B72C65">
        <w:tab/>
      </w:r>
      <w:r>
        <w:rPr>
          <w:u w:val="single"/>
        </w:rPr>
        <w:t>Keiji Takemori</w:t>
      </w:r>
      <w:r w:rsidR="00B72C65">
        <w:rPr>
          <w:u w:val="single"/>
        </w:rPr>
        <w:tab/>
      </w:r>
    </w:p>
    <w:p w:rsidR="000E1C4A" w:rsidRDefault="000E1C4A" w:rsidP="00525C33">
      <w:pPr>
        <w:pStyle w:val="zyMiscellaneousBody"/>
        <w:keepLines/>
        <w:widowControl w:val="0"/>
        <w:tabs>
          <w:tab w:val="left" w:pos="879"/>
          <w:tab w:val="left" w:pos="3969"/>
        </w:tabs>
        <w:spacing w:before="120"/>
        <w:ind w:left="0" w:right="0"/>
        <w:jc w:val="both"/>
      </w:pPr>
      <w:r>
        <w:t>Name of Director</w:t>
      </w:r>
      <w:r>
        <w:tab/>
        <w:t>Name of Director/</w:t>
      </w:r>
      <w:r w:rsidRPr="002A5175">
        <w:rPr>
          <w:strike/>
        </w:rPr>
        <w:t>Secretary</w:t>
      </w:r>
    </w:p>
    <w:p w:rsidR="004D75D1" w:rsidRDefault="004D75D1" w:rsidP="005A7E33">
      <w:pPr>
        <w:pStyle w:val="zyMiscellaneousBody"/>
        <w:tabs>
          <w:tab w:val="left" w:pos="4253"/>
        </w:tabs>
        <w:ind w:left="0" w:right="0"/>
        <w:jc w:val="both"/>
        <w:rPr>
          <w:b/>
        </w:rPr>
      </w:pPr>
    </w:p>
    <w:p w:rsidR="00163D35" w:rsidRDefault="00163D35" w:rsidP="00163D35">
      <w:pPr>
        <w:pStyle w:val="zyMiscellaneousBody"/>
        <w:tabs>
          <w:tab w:val="left" w:pos="4253"/>
        </w:tabs>
        <w:spacing w:before="120"/>
        <w:ind w:left="0" w:right="0"/>
        <w:jc w:val="both"/>
        <w:rPr>
          <w:b/>
        </w:rPr>
      </w:pPr>
    </w:p>
    <w:p w:rsidR="00163D35" w:rsidRDefault="00163D35" w:rsidP="00163D35">
      <w:pPr>
        <w:pStyle w:val="zyMiscellaneousBody"/>
        <w:tabs>
          <w:tab w:val="left" w:pos="4253"/>
        </w:tabs>
        <w:spacing w:before="120"/>
        <w:ind w:left="0" w:right="0"/>
        <w:jc w:val="both"/>
        <w:rPr>
          <w:b/>
        </w:rPr>
      </w:pPr>
    </w:p>
    <w:p w:rsidR="000E1C4A" w:rsidRDefault="004D75D1" w:rsidP="00163D35">
      <w:pPr>
        <w:pStyle w:val="zyMiscellaneousBody"/>
        <w:tabs>
          <w:tab w:val="left" w:pos="4253"/>
        </w:tabs>
        <w:spacing w:before="0"/>
        <w:ind w:left="0" w:right="0"/>
        <w:jc w:val="both"/>
      </w:pPr>
      <w:r>
        <w:rPr>
          <w:b/>
        </w:rPr>
        <w:t>E</w:t>
      </w:r>
      <w:r w:rsidR="000E1C4A">
        <w:rPr>
          <w:b/>
        </w:rPr>
        <w:t xml:space="preserve">XECUTED </w:t>
      </w:r>
      <w:r w:rsidR="000E1C4A">
        <w:t xml:space="preserve">by </w:t>
      </w:r>
      <w:r w:rsidR="000E1C4A">
        <w:rPr>
          <w:b/>
        </w:rPr>
        <w:t>TOKYO GAS</w:t>
      </w:r>
      <w:r w:rsidR="000E1C4A">
        <w:t xml:space="preserve"> </w:t>
      </w:r>
      <w:r w:rsidR="000E1C4A">
        <w:tab/>
        <w:t>)</w:t>
      </w:r>
    </w:p>
    <w:p w:rsidR="000E1C4A" w:rsidRDefault="000E1C4A" w:rsidP="00163D35">
      <w:pPr>
        <w:pStyle w:val="zyMiscellaneousBody"/>
        <w:tabs>
          <w:tab w:val="left" w:pos="4253"/>
        </w:tabs>
        <w:spacing w:before="0"/>
        <w:ind w:left="0" w:right="0"/>
        <w:jc w:val="both"/>
      </w:pPr>
      <w:r>
        <w:rPr>
          <w:b/>
        </w:rPr>
        <w:t>GORGON PTY LTD</w:t>
      </w:r>
      <w:r>
        <w:t xml:space="preserve"> in accordance </w:t>
      </w:r>
      <w:r>
        <w:tab/>
        <w:t>)</w:t>
      </w:r>
    </w:p>
    <w:p w:rsidR="000E1C4A" w:rsidRDefault="000E1C4A" w:rsidP="00163D35">
      <w:pPr>
        <w:pStyle w:val="zyMiscellaneousBody"/>
        <w:tabs>
          <w:tab w:val="left" w:pos="4253"/>
        </w:tabs>
        <w:spacing w:before="0"/>
        <w:ind w:left="0" w:right="0"/>
        <w:jc w:val="both"/>
      </w:pPr>
      <w:r>
        <w:t xml:space="preserve">with </w:t>
      </w:r>
      <w:r w:rsidR="002537A0">
        <w:t>section 1</w:t>
      </w:r>
      <w:r>
        <w:t xml:space="preserve">27(1) of the </w:t>
      </w:r>
      <w:r w:rsidRPr="002537A0">
        <w:rPr>
          <w:i/>
        </w:rPr>
        <w:t>Corporations</w:t>
      </w:r>
      <w:r w:rsidRPr="002537A0">
        <w:rPr>
          <w:i/>
        </w:rPr>
        <w:tab/>
      </w:r>
      <w:r>
        <w:t>)</w:t>
      </w:r>
    </w:p>
    <w:p w:rsidR="000E1C4A" w:rsidRDefault="002537A0" w:rsidP="00163D35">
      <w:pPr>
        <w:pStyle w:val="zyMiscellaneousBody"/>
        <w:tabs>
          <w:tab w:val="left" w:pos="4253"/>
        </w:tabs>
        <w:spacing w:before="0"/>
        <w:ind w:left="0" w:right="0"/>
        <w:jc w:val="both"/>
      </w:pPr>
      <w:r w:rsidRPr="002537A0">
        <w:rPr>
          <w:i/>
        </w:rPr>
        <w:t>Act 2</w:t>
      </w:r>
      <w:r w:rsidR="000E1C4A" w:rsidRPr="002537A0">
        <w:rPr>
          <w:i/>
        </w:rPr>
        <w:t>001</w:t>
      </w:r>
      <w:r w:rsidR="000E1C4A" w:rsidRPr="002537A0">
        <w:t xml:space="preserve"> (</w:t>
      </w:r>
      <w:r w:rsidR="000E1C4A">
        <w:t>Cth) by authority of its</w:t>
      </w:r>
      <w:r w:rsidR="000E1C4A">
        <w:tab/>
        <w:t>)</w:t>
      </w:r>
    </w:p>
    <w:p w:rsidR="000E1C4A" w:rsidRDefault="000E1C4A" w:rsidP="00163D35">
      <w:pPr>
        <w:pStyle w:val="zyMiscellaneousBody"/>
        <w:tabs>
          <w:tab w:val="left" w:pos="4253"/>
        </w:tabs>
        <w:spacing w:before="0"/>
        <w:ind w:left="0" w:right="0"/>
        <w:jc w:val="both"/>
      </w:pPr>
      <w:r>
        <w:t>Directors:</w:t>
      </w:r>
      <w:r>
        <w:tab/>
        <w:t>)</w:t>
      </w:r>
    </w:p>
    <w:p w:rsidR="000E1C4A" w:rsidRDefault="000E1C4A" w:rsidP="000E1C4A">
      <w:pPr>
        <w:pStyle w:val="zyMiscellaneousBody"/>
        <w:ind w:left="0" w:right="0"/>
        <w:jc w:val="both"/>
      </w:pPr>
    </w:p>
    <w:p w:rsidR="000E1C4A" w:rsidRPr="00B72C65" w:rsidRDefault="00B72C65" w:rsidP="00B72C65">
      <w:pPr>
        <w:pStyle w:val="zyMiscellaneousBody"/>
        <w:keepLines/>
        <w:widowControl w:val="0"/>
        <w:tabs>
          <w:tab w:val="left" w:pos="3402"/>
          <w:tab w:val="left" w:pos="3969"/>
          <w:tab w:val="left" w:pos="7087"/>
        </w:tabs>
        <w:ind w:left="0" w:right="0"/>
        <w:jc w:val="both"/>
        <w:rPr>
          <w:u w:val="single"/>
        </w:rPr>
      </w:pPr>
      <w:r>
        <w:rPr>
          <w:u w:val="single"/>
        </w:rPr>
        <w:t>[Signature]</w:t>
      </w:r>
      <w:r>
        <w:rPr>
          <w:u w:val="single"/>
        </w:rPr>
        <w:tab/>
      </w:r>
      <w:r>
        <w:tab/>
      </w:r>
      <w:r>
        <w:rPr>
          <w:u w:val="single"/>
        </w:rPr>
        <w:t>[Signature]</w:t>
      </w:r>
      <w:r>
        <w:rPr>
          <w:u w:val="single"/>
        </w:rPr>
        <w:tab/>
      </w:r>
    </w:p>
    <w:p w:rsidR="000E1C4A" w:rsidRDefault="000E1C4A" w:rsidP="00525C33">
      <w:pPr>
        <w:pStyle w:val="zyMiscellaneousBody"/>
        <w:keepLines/>
        <w:widowControl w:val="0"/>
        <w:tabs>
          <w:tab w:val="left" w:pos="3969"/>
        </w:tabs>
        <w:spacing w:before="120"/>
        <w:ind w:left="0" w:right="0"/>
        <w:jc w:val="both"/>
      </w:pPr>
      <w:r>
        <w:t>Signature of Director</w:t>
      </w:r>
      <w:r>
        <w:tab/>
        <w:t>Signature of Director/</w:t>
      </w:r>
      <w:r w:rsidRPr="002A5175">
        <w:rPr>
          <w:strike/>
        </w:rPr>
        <w:t>Secretary</w:t>
      </w:r>
    </w:p>
    <w:p w:rsidR="000E1C4A" w:rsidRDefault="000E1C4A" w:rsidP="000E1C4A">
      <w:pPr>
        <w:pStyle w:val="zyMiscellaneousBody"/>
        <w:tabs>
          <w:tab w:val="left" w:leader="underscore" w:pos="8820"/>
        </w:tabs>
        <w:ind w:left="0" w:right="0"/>
        <w:jc w:val="both"/>
      </w:pPr>
    </w:p>
    <w:p w:rsidR="000E1C4A" w:rsidRPr="005B5ADE" w:rsidRDefault="002A5175" w:rsidP="005B5ADE">
      <w:pPr>
        <w:pStyle w:val="zyMiscellaneousBody"/>
        <w:keepLines/>
        <w:widowControl w:val="0"/>
        <w:tabs>
          <w:tab w:val="left" w:pos="3402"/>
          <w:tab w:val="left" w:pos="3969"/>
          <w:tab w:val="left" w:pos="7087"/>
        </w:tabs>
        <w:ind w:left="0" w:right="-1"/>
        <w:jc w:val="both"/>
        <w:rPr>
          <w:u w:val="single"/>
        </w:rPr>
      </w:pPr>
      <w:r>
        <w:rPr>
          <w:u w:val="single"/>
        </w:rPr>
        <w:t>Koichi Tanimura</w:t>
      </w:r>
      <w:r w:rsidR="005B5ADE">
        <w:rPr>
          <w:u w:val="single"/>
        </w:rPr>
        <w:tab/>
      </w:r>
      <w:r w:rsidR="005B5ADE">
        <w:tab/>
      </w:r>
      <w:r>
        <w:rPr>
          <w:u w:val="single"/>
        </w:rPr>
        <w:t>Chris Rumley</w:t>
      </w:r>
      <w:r w:rsidR="005B5ADE">
        <w:rPr>
          <w:u w:val="single"/>
        </w:rPr>
        <w:tab/>
      </w:r>
    </w:p>
    <w:p w:rsidR="000E1C4A" w:rsidRDefault="000E1C4A" w:rsidP="00525C33">
      <w:pPr>
        <w:pStyle w:val="zyMiscellaneousBody"/>
        <w:keepLines/>
        <w:widowControl w:val="0"/>
        <w:tabs>
          <w:tab w:val="left" w:pos="879"/>
          <w:tab w:val="left" w:pos="3969"/>
        </w:tabs>
        <w:spacing w:before="120"/>
        <w:ind w:left="0" w:right="0"/>
        <w:jc w:val="both"/>
      </w:pPr>
      <w:r>
        <w:t>Name of Director</w:t>
      </w:r>
      <w:r>
        <w:tab/>
        <w:t>Name of Director/</w:t>
      </w:r>
      <w:r w:rsidRPr="002A5175">
        <w:rPr>
          <w:strike/>
        </w:rPr>
        <w:t>Secretary</w:t>
      </w:r>
    </w:p>
    <w:p w:rsidR="000E1C4A" w:rsidRDefault="000E1C4A" w:rsidP="000E1C4A">
      <w:pPr>
        <w:pStyle w:val="zyMiscellaneousBody"/>
        <w:ind w:left="0" w:right="0"/>
        <w:jc w:val="both"/>
      </w:pPr>
    </w:p>
    <w:p w:rsidR="00D07B12" w:rsidRDefault="00D07B12" w:rsidP="000E1C4A">
      <w:pPr>
        <w:pStyle w:val="zyMiscellaneousBody"/>
        <w:ind w:left="0" w:right="0"/>
        <w:jc w:val="both"/>
      </w:pPr>
    </w:p>
    <w:p w:rsidR="00D07B12" w:rsidRDefault="00D07B12" w:rsidP="000E1C4A">
      <w:pPr>
        <w:pStyle w:val="zyMiscellaneousBody"/>
        <w:ind w:left="0" w:right="0"/>
        <w:jc w:val="both"/>
      </w:pPr>
    </w:p>
    <w:p w:rsidR="000E1C4A" w:rsidRDefault="000E1C4A" w:rsidP="00945127">
      <w:pPr>
        <w:pStyle w:val="zyMiscellaneousBody"/>
        <w:keepNext/>
        <w:tabs>
          <w:tab w:val="left" w:pos="4253"/>
        </w:tabs>
        <w:spacing w:before="0"/>
        <w:ind w:left="0" w:right="0"/>
        <w:jc w:val="both"/>
      </w:pPr>
      <w:r>
        <w:rPr>
          <w:b/>
        </w:rPr>
        <w:t xml:space="preserve">EXECUTED </w:t>
      </w:r>
      <w:r>
        <w:t xml:space="preserve">by </w:t>
      </w:r>
      <w:r>
        <w:rPr>
          <w:b/>
        </w:rPr>
        <w:t>CHUBU</w:t>
      </w:r>
      <w:r>
        <w:t xml:space="preserve"> </w:t>
      </w:r>
      <w:r>
        <w:tab/>
        <w:t>)</w:t>
      </w:r>
    </w:p>
    <w:p w:rsidR="000E1C4A" w:rsidRDefault="000E1C4A" w:rsidP="00945127">
      <w:pPr>
        <w:pStyle w:val="zyMiscellaneousBody"/>
        <w:keepNext/>
        <w:tabs>
          <w:tab w:val="left" w:pos="4253"/>
        </w:tabs>
        <w:spacing w:before="0"/>
        <w:ind w:left="0" w:right="0"/>
        <w:jc w:val="both"/>
        <w:rPr>
          <w:b/>
        </w:rPr>
      </w:pPr>
      <w:r>
        <w:rPr>
          <w:b/>
        </w:rPr>
        <w:t>ELECTRIC POWER GORGON</w:t>
      </w:r>
      <w:r>
        <w:rPr>
          <w:b/>
        </w:rPr>
        <w:tab/>
      </w:r>
      <w:r>
        <w:t>)</w:t>
      </w:r>
    </w:p>
    <w:p w:rsidR="000E1C4A" w:rsidRDefault="000E1C4A" w:rsidP="00163D35">
      <w:pPr>
        <w:pStyle w:val="zyMiscellaneousBody"/>
        <w:tabs>
          <w:tab w:val="left" w:pos="4253"/>
        </w:tabs>
        <w:spacing w:before="0"/>
        <w:ind w:left="0" w:right="0"/>
        <w:jc w:val="both"/>
      </w:pPr>
      <w:r>
        <w:rPr>
          <w:b/>
        </w:rPr>
        <w:t>PTY LTD</w:t>
      </w:r>
      <w:r>
        <w:t xml:space="preserve"> in accordance with section</w:t>
      </w:r>
      <w:r>
        <w:tab/>
        <w:t>)</w:t>
      </w:r>
    </w:p>
    <w:p w:rsidR="000E1C4A" w:rsidRDefault="000E1C4A" w:rsidP="00163D35">
      <w:pPr>
        <w:pStyle w:val="zyMiscellaneousBody"/>
        <w:tabs>
          <w:tab w:val="left" w:pos="4253"/>
        </w:tabs>
        <w:spacing w:before="0"/>
        <w:ind w:left="0" w:right="0"/>
        <w:jc w:val="both"/>
      </w:pPr>
      <w:r>
        <w:t>127(1) of the</w:t>
      </w:r>
      <w:r w:rsidRPr="002537A0">
        <w:rPr>
          <w:i/>
        </w:rPr>
        <w:t xml:space="preserve"> Corporations </w:t>
      </w:r>
      <w:r w:rsidR="002537A0" w:rsidRPr="002537A0">
        <w:rPr>
          <w:i/>
        </w:rPr>
        <w:t>Act 2</w:t>
      </w:r>
      <w:r w:rsidRPr="002537A0">
        <w:rPr>
          <w:i/>
        </w:rPr>
        <w:t>001</w:t>
      </w:r>
      <w:r>
        <w:tab/>
        <w:t>)</w:t>
      </w:r>
    </w:p>
    <w:p w:rsidR="000E1C4A" w:rsidRDefault="000E1C4A" w:rsidP="00163D35">
      <w:pPr>
        <w:pStyle w:val="zyMiscellaneousBody"/>
        <w:tabs>
          <w:tab w:val="left" w:pos="4253"/>
        </w:tabs>
        <w:spacing w:before="0"/>
        <w:ind w:left="0" w:right="0"/>
        <w:jc w:val="both"/>
      </w:pPr>
      <w:r>
        <w:t>(Cth) by authority of its Directors:</w:t>
      </w:r>
      <w:r>
        <w:tab/>
        <w:t>)</w:t>
      </w:r>
    </w:p>
    <w:p w:rsidR="000E1C4A" w:rsidRDefault="000E1C4A" w:rsidP="000E1C4A">
      <w:pPr>
        <w:pStyle w:val="zyMiscellaneousBody"/>
        <w:ind w:left="0" w:right="0"/>
        <w:jc w:val="both"/>
      </w:pPr>
    </w:p>
    <w:p w:rsidR="000E1C4A" w:rsidRPr="005B5ADE" w:rsidRDefault="005B5ADE" w:rsidP="005B5ADE">
      <w:pPr>
        <w:pStyle w:val="zyMiscellaneousBody"/>
        <w:keepLines/>
        <w:widowControl w:val="0"/>
        <w:tabs>
          <w:tab w:val="left" w:pos="3402"/>
          <w:tab w:val="left" w:pos="3969"/>
          <w:tab w:val="left" w:pos="7087"/>
        </w:tabs>
        <w:ind w:left="0" w:right="0"/>
        <w:jc w:val="both"/>
        <w:rPr>
          <w:u w:val="single"/>
        </w:rPr>
      </w:pPr>
      <w:r>
        <w:rPr>
          <w:u w:val="single"/>
        </w:rPr>
        <w:t>[Signature]</w:t>
      </w:r>
      <w:r>
        <w:rPr>
          <w:u w:val="single"/>
        </w:rPr>
        <w:tab/>
      </w:r>
      <w:r>
        <w:tab/>
      </w:r>
      <w:r>
        <w:rPr>
          <w:u w:val="single"/>
        </w:rPr>
        <w:t>[Signature]</w:t>
      </w:r>
      <w:r>
        <w:rPr>
          <w:u w:val="single"/>
        </w:rPr>
        <w:tab/>
      </w:r>
    </w:p>
    <w:p w:rsidR="000E1C4A" w:rsidRDefault="000E1C4A" w:rsidP="00525C33">
      <w:pPr>
        <w:pStyle w:val="zyMiscellaneousBody"/>
        <w:keepLines/>
        <w:widowControl w:val="0"/>
        <w:tabs>
          <w:tab w:val="left" w:pos="3969"/>
        </w:tabs>
        <w:spacing w:before="120"/>
        <w:ind w:left="0" w:right="0"/>
        <w:jc w:val="both"/>
      </w:pPr>
      <w:r>
        <w:t>Signature of Director</w:t>
      </w:r>
      <w:r>
        <w:tab/>
        <w:t>Signature of Director/</w:t>
      </w:r>
      <w:r w:rsidRPr="002A5175">
        <w:rPr>
          <w:strike/>
        </w:rPr>
        <w:t>Secretary</w:t>
      </w:r>
    </w:p>
    <w:p w:rsidR="000E1C4A" w:rsidRDefault="000E1C4A" w:rsidP="000E1C4A">
      <w:pPr>
        <w:pStyle w:val="zyMiscellaneousBody"/>
        <w:tabs>
          <w:tab w:val="left" w:leader="underscore" w:pos="8820"/>
        </w:tabs>
        <w:ind w:left="0" w:right="0"/>
        <w:jc w:val="both"/>
      </w:pPr>
    </w:p>
    <w:p w:rsidR="000E1C4A" w:rsidRPr="005B5ADE" w:rsidRDefault="002A5175" w:rsidP="005B5ADE">
      <w:pPr>
        <w:pStyle w:val="zyMiscellaneousBody"/>
        <w:keepLines/>
        <w:widowControl w:val="0"/>
        <w:tabs>
          <w:tab w:val="left" w:pos="3402"/>
          <w:tab w:val="left" w:pos="3969"/>
          <w:tab w:val="left" w:pos="7087"/>
        </w:tabs>
        <w:ind w:left="0" w:right="-1"/>
        <w:jc w:val="both"/>
        <w:rPr>
          <w:u w:val="single"/>
        </w:rPr>
      </w:pPr>
      <w:r>
        <w:rPr>
          <w:u w:val="single"/>
        </w:rPr>
        <w:t>Yuta Kano</w:t>
      </w:r>
      <w:r w:rsidR="005B5ADE">
        <w:rPr>
          <w:u w:val="single"/>
        </w:rPr>
        <w:tab/>
      </w:r>
      <w:r w:rsidR="005B5ADE">
        <w:tab/>
      </w:r>
      <w:r>
        <w:rPr>
          <w:u w:val="single"/>
        </w:rPr>
        <w:t>Akira Mikami</w:t>
      </w:r>
      <w:r w:rsidR="005B5ADE">
        <w:rPr>
          <w:u w:val="single"/>
        </w:rPr>
        <w:tab/>
      </w:r>
    </w:p>
    <w:p w:rsidR="000E1C4A" w:rsidRDefault="000E1C4A" w:rsidP="00525C33">
      <w:pPr>
        <w:pStyle w:val="zyMiscellaneousBody"/>
        <w:keepLines/>
        <w:widowControl w:val="0"/>
        <w:tabs>
          <w:tab w:val="left" w:pos="879"/>
          <w:tab w:val="left" w:pos="3969"/>
        </w:tabs>
        <w:spacing w:before="120"/>
        <w:ind w:left="0" w:right="0"/>
        <w:jc w:val="both"/>
      </w:pPr>
      <w:r>
        <w:t>Name of Director</w:t>
      </w:r>
      <w:r>
        <w:tab/>
        <w:t>Name of Director/Secretary</w:t>
      </w:r>
    </w:p>
    <w:p w:rsidR="00163D35" w:rsidRDefault="00163D35" w:rsidP="0087601B">
      <w:pPr>
        <w:pStyle w:val="BlankClose"/>
      </w:pPr>
    </w:p>
    <w:p w:rsidR="001328D1" w:rsidRDefault="00047653" w:rsidP="00667713">
      <w:pPr>
        <w:pStyle w:val="CentredBaseLine"/>
        <w:keepLines/>
        <w:widowControl w:val="0"/>
        <w:jc w:val="center"/>
      </w:pPr>
      <w:r>
        <w:rPr>
          <w:noProof/>
        </w:rPr>
        <w:drawing>
          <wp:inline distT="0" distB="0" distL="0" distR="0" wp14:anchorId="6CEFC33E" wp14:editId="452214D7">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1328D1" w:rsidRDefault="001328D1" w:rsidP="00AB771A"/>
    <w:p w:rsidR="00AB771A" w:rsidRDefault="00AB771A" w:rsidP="00AB771A">
      <w:pPr>
        <w:sectPr w:rsidR="00AB771A" w:rsidSect="00AB771A">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rsidR="001328D1" w:rsidRPr="00AB771A" w:rsidRDefault="001328D1" w:rsidP="00AB771A"/>
    <w:sectPr w:rsidR="001328D1" w:rsidRPr="00AB771A" w:rsidSect="00AB771A">
      <w:headerReference w:type="even" r:id="rId28"/>
      <w:headerReference w:type="default" r:id="rId29"/>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1F2" w:rsidRDefault="003A41F2">
      <w:pPr>
        <w:rPr>
          <w:b/>
          <w:sz w:val="28"/>
        </w:rPr>
      </w:pPr>
      <w:r>
        <w:rPr>
          <w:b/>
          <w:sz w:val="28"/>
        </w:rPr>
        <w:t>Endnotes</w:t>
      </w:r>
    </w:p>
    <w:p w:rsidR="003A41F2" w:rsidRDefault="003A41F2">
      <w:pPr>
        <w:spacing w:after="240"/>
        <w:rPr>
          <w:rFonts w:ascii="Times" w:hAnsi="Times"/>
          <w:sz w:val="18"/>
        </w:rPr>
      </w:pPr>
      <w:r>
        <w:rPr>
          <w:sz w:val="20"/>
        </w:rPr>
        <w:t>[For ease of reference detach these notes and read them alongside the draft.]</w:t>
      </w:r>
    </w:p>
  </w:endnote>
  <w:endnote w:type="continuationSeparator" w:id="0">
    <w:p w:rsidR="003A41F2" w:rsidRDefault="003A41F2">
      <w:pPr>
        <w:pStyle w:val="Footer"/>
      </w:pPr>
    </w:p>
  </w:endnote>
  <w:endnote w:type="continuationNotice" w:id="1">
    <w:p w:rsidR="003A41F2" w:rsidRDefault="003A41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1A" w:rsidRDefault="00AB771A">
    <w:pPr>
      <w:pStyle w:val="Footer"/>
      <w:tabs>
        <w:tab w:val="clear" w:pos="4153"/>
        <w:tab w:val="right" w:pos="7088"/>
      </w:tabs>
      <w:rPr>
        <w:rStyle w:val="PageNumber"/>
      </w:rPr>
    </w:pPr>
  </w:p>
  <w:p w:rsidR="00AB771A" w:rsidRDefault="00AB771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C07B68">
      <w:rPr>
        <w:rFonts w:ascii="Arial" w:hAnsi="Arial" w:cs="Arial"/>
        <w:sz w:val="20"/>
      </w:rPr>
      <w:t>No. 24 of 2013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07B68">
      <w:rPr>
        <w:rFonts w:ascii="Arial" w:hAnsi="Arial" w:cs="Arial"/>
        <w:sz w:val="20"/>
      </w:rPr>
      <w:t>18 Dec 2013</w:t>
    </w:r>
    <w:r>
      <w:rPr>
        <w:rFonts w:ascii="Arial" w:hAnsi="Arial" w:cs="Arial"/>
        <w:sz w:val="20"/>
      </w:rPr>
      <w:fldChar w:fldCharType="end"/>
    </w:r>
  </w:p>
  <w:p w:rsidR="00AB771A" w:rsidRPr="00AB771A" w:rsidRDefault="00AB771A" w:rsidP="00AB771A">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1A" w:rsidRDefault="00AB771A">
    <w:pPr>
      <w:pStyle w:val="Footer"/>
      <w:tabs>
        <w:tab w:val="clear" w:pos="4153"/>
        <w:tab w:val="right" w:pos="7088"/>
      </w:tabs>
      <w:rPr>
        <w:rStyle w:val="PageNumber"/>
      </w:rPr>
    </w:pPr>
  </w:p>
  <w:p w:rsidR="00AB771A" w:rsidRDefault="00AB771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07B68">
      <w:rPr>
        <w:rFonts w:ascii="Arial" w:hAnsi="Arial" w:cs="Arial"/>
        <w:sz w:val="20"/>
      </w:rPr>
      <w:t>18 Dec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C07B68">
      <w:rPr>
        <w:rFonts w:ascii="Arial" w:hAnsi="Arial" w:cs="Arial"/>
        <w:sz w:val="20"/>
      </w:rPr>
      <w:t>No. 24 of 2013</w:t>
    </w:r>
    <w:r>
      <w:rPr>
        <w:rFonts w:ascii="Arial" w:hAnsi="Arial" w:cs="Arial"/>
        <w:sz w:val="20"/>
      </w:rPr>
      <w:fldChar w:fldCharType="end"/>
    </w:r>
    <w:r>
      <w:rPr>
        <w:rFonts w:ascii="Arial" w:hAnsi="Arial" w:cs="Arial"/>
        <w:sz w:val="20"/>
      </w:rPr>
      <w:tab/>
    </w:r>
  </w:p>
  <w:p w:rsidR="00AB771A" w:rsidRPr="00AB771A" w:rsidRDefault="00AB771A" w:rsidP="00AB771A">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1A" w:rsidRDefault="00AB771A">
    <w:pPr>
      <w:pStyle w:val="Footer"/>
      <w:tabs>
        <w:tab w:val="clear" w:pos="4153"/>
        <w:tab w:val="right" w:pos="7088"/>
      </w:tabs>
      <w:rPr>
        <w:rStyle w:val="PageNumber"/>
      </w:rPr>
    </w:pPr>
  </w:p>
  <w:p w:rsidR="00AB771A" w:rsidRDefault="00AB771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07B68">
      <w:rPr>
        <w:rFonts w:ascii="Arial" w:hAnsi="Arial" w:cs="Arial"/>
        <w:sz w:val="20"/>
      </w:rPr>
      <w:t>18 Dec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C07B68">
      <w:rPr>
        <w:rFonts w:ascii="Arial" w:hAnsi="Arial" w:cs="Arial"/>
        <w:sz w:val="20"/>
      </w:rPr>
      <w:t>No. 24 of 2013</w:t>
    </w:r>
    <w:r>
      <w:rPr>
        <w:rFonts w:ascii="Arial" w:hAnsi="Arial" w:cs="Arial"/>
        <w:sz w:val="20"/>
      </w:rPr>
      <w:fldChar w:fldCharType="end"/>
    </w:r>
    <w:r>
      <w:rPr>
        <w:rFonts w:ascii="Arial" w:hAnsi="Arial" w:cs="Arial"/>
        <w:sz w:val="20"/>
      </w:rPr>
      <w:tab/>
    </w:r>
  </w:p>
  <w:p w:rsidR="00AB771A" w:rsidRPr="00AB771A" w:rsidRDefault="00AB771A" w:rsidP="00AB771A">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1A" w:rsidRDefault="00AB771A">
    <w:pPr>
      <w:pStyle w:val="Footer"/>
      <w:tabs>
        <w:tab w:val="clear" w:pos="4153"/>
        <w:tab w:val="right" w:pos="7088"/>
      </w:tabs>
      <w:rPr>
        <w:rStyle w:val="PageNumber"/>
      </w:rPr>
    </w:pPr>
  </w:p>
  <w:p w:rsidR="00AB771A" w:rsidRDefault="00AB771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70AA8">
      <w:rPr>
        <w:rStyle w:val="PageNumber"/>
        <w:rFonts w:ascii="Arial" w:hAnsi="Arial" w:cs="Arial"/>
        <w:noProof/>
      </w:rPr>
      <w:t>i</w:t>
    </w:r>
    <w:r>
      <w:rPr>
        <w:rStyle w:val="PageNumber"/>
        <w:rFonts w:ascii="Arial" w:hAnsi="Arial" w:cs="Arial"/>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C07B68">
      <w:rPr>
        <w:rFonts w:ascii="Arial" w:hAnsi="Arial" w:cs="Arial"/>
        <w:sz w:val="20"/>
      </w:rPr>
      <w:t>No. 24 of 2013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07B68">
      <w:rPr>
        <w:rFonts w:ascii="Arial" w:hAnsi="Arial" w:cs="Arial"/>
        <w:sz w:val="20"/>
      </w:rPr>
      <w:t>18 Dec 2013</w:t>
    </w:r>
    <w:r>
      <w:rPr>
        <w:rFonts w:ascii="Arial" w:hAnsi="Arial" w:cs="Arial"/>
        <w:sz w:val="20"/>
      </w:rPr>
      <w:fldChar w:fldCharType="end"/>
    </w:r>
  </w:p>
  <w:p w:rsidR="00AB771A" w:rsidRPr="00AB771A" w:rsidRDefault="00AB771A" w:rsidP="00AB771A">
    <w:pPr>
      <w:rPr>
        <w:rFonts w:ascii="Arial" w:hAnsi="Arial" w:cs="Arial"/>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1A" w:rsidRDefault="00AB771A">
    <w:pPr>
      <w:pStyle w:val="Footer"/>
      <w:tabs>
        <w:tab w:val="clear" w:pos="4153"/>
        <w:tab w:val="right" w:pos="7088"/>
      </w:tabs>
      <w:rPr>
        <w:rStyle w:val="PageNumber"/>
      </w:rPr>
    </w:pPr>
  </w:p>
  <w:p w:rsidR="00AB771A" w:rsidRDefault="00AB771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07B68">
      <w:rPr>
        <w:rFonts w:ascii="Arial" w:hAnsi="Arial" w:cs="Arial"/>
        <w:sz w:val="20"/>
      </w:rPr>
      <w:t>18 Dec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C07B68">
      <w:rPr>
        <w:rFonts w:ascii="Arial" w:hAnsi="Arial" w:cs="Arial"/>
        <w:sz w:val="20"/>
      </w:rPr>
      <w:t>No. 24 of 2013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70AA8">
      <w:rPr>
        <w:rStyle w:val="CharPageNo"/>
        <w:rFonts w:ascii="Arial" w:hAnsi="Arial"/>
        <w:noProof/>
      </w:rPr>
      <w:t>i</w:t>
    </w:r>
    <w:r>
      <w:rPr>
        <w:rStyle w:val="CharPageNo"/>
        <w:rFonts w:ascii="Arial" w:hAnsi="Arial"/>
      </w:rPr>
      <w:fldChar w:fldCharType="end"/>
    </w:r>
  </w:p>
  <w:p w:rsidR="00AB771A" w:rsidRPr="00AB771A" w:rsidRDefault="00AB771A" w:rsidP="00AB771A">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1A" w:rsidRDefault="00AB771A">
    <w:pPr>
      <w:pStyle w:val="Footer"/>
      <w:tabs>
        <w:tab w:val="clear" w:pos="4153"/>
        <w:tab w:val="right" w:pos="7088"/>
      </w:tabs>
      <w:rPr>
        <w:rStyle w:val="PageNumber"/>
      </w:rPr>
    </w:pPr>
  </w:p>
  <w:p w:rsidR="00AB771A" w:rsidRDefault="00AB771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07B68">
      <w:rPr>
        <w:rFonts w:ascii="Arial" w:hAnsi="Arial" w:cs="Arial"/>
        <w:sz w:val="20"/>
      </w:rPr>
      <w:t>18 Dec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C07B68">
      <w:rPr>
        <w:rFonts w:ascii="Arial" w:hAnsi="Arial" w:cs="Arial"/>
        <w:sz w:val="20"/>
      </w:rPr>
      <w:t>No. 24 of 2013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07B68">
      <w:rPr>
        <w:rStyle w:val="PageNumber"/>
        <w:rFonts w:ascii="Arial" w:hAnsi="Arial" w:cs="Arial"/>
        <w:noProof/>
      </w:rPr>
      <w:t>i</w:t>
    </w:r>
    <w:r>
      <w:rPr>
        <w:rStyle w:val="PageNumber"/>
        <w:rFonts w:ascii="Arial" w:hAnsi="Arial" w:cs="Arial"/>
      </w:rPr>
      <w:fldChar w:fldCharType="end"/>
    </w:r>
  </w:p>
  <w:p w:rsidR="00AB771A" w:rsidRPr="00AB771A" w:rsidRDefault="00AB771A" w:rsidP="00AB771A">
    <w:pPr>
      <w:rPr>
        <w:rFonts w:ascii="Arial" w:hAnsi="Arial" w:cs="Arial"/>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1A" w:rsidRDefault="00AB771A">
    <w:pPr>
      <w:pStyle w:val="Footer"/>
      <w:tabs>
        <w:tab w:val="clear" w:pos="4153"/>
        <w:tab w:val="right" w:pos="7088"/>
      </w:tabs>
      <w:rPr>
        <w:rStyle w:val="PageNumber"/>
      </w:rPr>
    </w:pPr>
  </w:p>
  <w:p w:rsidR="00AB771A" w:rsidRDefault="00AB771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07B68">
      <w:rPr>
        <w:rStyle w:val="CharPageNo"/>
        <w:rFonts w:ascii="Arial" w:hAnsi="Arial"/>
        <w:noProof/>
      </w:rPr>
      <w:t>10</w:t>
    </w:r>
    <w:r>
      <w:rPr>
        <w:rStyle w:val="CharPageNo"/>
        <w:rFonts w:ascii="Arial" w:hAnsi="Arial"/>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C07B68">
      <w:rPr>
        <w:rFonts w:ascii="Arial" w:hAnsi="Arial" w:cs="Arial"/>
        <w:sz w:val="20"/>
      </w:rPr>
      <w:t>No. 24 of 2013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07B68">
      <w:rPr>
        <w:rFonts w:ascii="Arial" w:hAnsi="Arial" w:cs="Arial"/>
        <w:sz w:val="20"/>
      </w:rPr>
      <w:t>18 Dec 2013</w:t>
    </w:r>
    <w:r>
      <w:rPr>
        <w:rFonts w:ascii="Arial" w:hAnsi="Arial" w:cs="Arial"/>
        <w:sz w:val="20"/>
      </w:rPr>
      <w:fldChar w:fldCharType="end"/>
    </w:r>
    <w:r>
      <w:rPr>
        <w:rFonts w:ascii="Arial" w:hAnsi="Arial" w:cs="Arial"/>
        <w:sz w:val="20"/>
      </w:rPr>
      <w:t xml:space="preserve"> </w:t>
    </w:r>
  </w:p>
  <w:p w:rsidR="003A41F2" w:rsidRPr="00AB771A" w:rsidRDefault="00AB771A" w:rsidP="00AB771A">
    <w:pPr>
      <w:rPr>
        <w:rFonts w:cs="Arial"/>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1A" w:rsidRDefault="00AB771A">
    <w:pPr>
      <w:pStyle w:val="Footer"/>
      <w:tabs>
        <w:tab w:val="clear" w:pos="4153"/>
        <w:tab w:val="right" w:pos="7088"/>
      </w:tabs>
      <w:rPr>
        <w:rStyle w:val="PageNumber"/>
      </w:rPr>
    </w:pPr>
  </w:p>
  <w:p w:rsidR="00AB771A" w:rsidRDefault="00AB771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07B68">
      <w:rPr>
        <w:rFonts w:ascii="Arial" w:hAnsi="Arial" w:cs="Arial"/>
        <w:sz w:val="20"/>
      </w:rPr>
      <w:t>18 Dec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C07B68">
      <w:rPr>
        <w:rFonts w:ascii="Arial" w:hAnsi="Arial" w:cs="Arial"/>
        <w:sz w:val="20"/>
      </w:rPr>
      <w:t>No. 24 of 2013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07B68">
      <w:rPr>
        <w:rStyle w:val="CharPageNo"/>
        <w:rFonts w:ascii="Arial" w:hAnsi="Arial"/>
        <w:noProof/>
      </w:rPr>
      <w:t>9</w:t>
    </w:r>
    <w:r>
      <w:rPr>
        <w:rStyle w:val="CharPageNo"/>
        <w:rFonts w:ascii="Arial" w:hAnsi="Arial"/>
      </w:rPr>
      <w:fldChar w:fldCharType="end"/>
    </w:r>
  </w:p>
  <w:p w:rsidR="00AB771A" w:rsidRPr="00AB771A" w:rsidRDefault="00AB771A" w:rsidP="00AB771A">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1A" w:rsidRDefault="00AB771A">
    <w:pPr>
      <w:pStyle w:val="Footer"/>
      <w:tabs>
        <w:tab w:val="clear" w:pos="4153"/>
        <w:tab w:val="right" w:pos="7088"/>
      </w:tabs>
      <w:rPr>
        <w:rStyle w:val="PageNumber"/>
      </w:rPr>
    </w:pPr>
  </w:p>
  <w:p w:rsidR="00AB771A" w:rsidRDefault="00AB771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07B68">
      <w:rPr>
        <w:rFonts w:ascii="Arial" w:hAnsi="Arial" w:cs="Arial"/>
        <w:sz w:val="20"/>
      </w:rPr>
      <w:t>18 Dec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C07B68">
      <w:rPr>
        <w:rFonts w:ascii="Arial" w:hAnsi="Arial" w:cs="Arial"/>
        <w:sz w:val="20"/>
      </w:rPr>
      <w:t>No. 24 of 2013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07B68">
      <w:rPr>
        <w:rStyle w:val="CharPageNo"/>
        <w:rFonts w:ascii="Arial" w:hAnsi="Arial"/>
        <w:noProof/>
      </w:rPr>
      <w:t>1</w:t>
    </w:r>
    <w:r>
      <w:rPr>
        <w:rStyle w:val="CharPageNo"/>
        <w:rFonts w:ascii="Arial" w:hAnsi="Arial"/>
      </w:rPr>
      <w:fldChar w:fldCharType="end"/>
    </w:r>
  </w:p>
  <w:p w:rsidR="003A41F2" w:rsidRPr="00AB771A" w:rsidRDefault="00AB771A" w:rsidP="00AB771A">
    <w:pPr>
      <w:rPr>
        <w:rFonts w:cs="Arial"/>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1F2" w:rsidRDefault="003A41F2">
      <w:r>
        <w:separator/>
      </w:r>
    </w:p>
  </w:footnote>
  <w:footnote w:type="continuationSeparator" w:id="0">
    <w:p w:rsidR="003A41F2" w:rsidRDefault="003A4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1A" w:rsidRDefault="00AB771A">
    <w:pPr>
      <w:pStyle w:val="headerpartodd"/>
      <w:ind w:left="0" w:firstLine="0"/>
      <w:rPr>
        <w:i/>
      </w:rPr>
    </w:pPr>
    <w:r>
      <w:rPr>
        <w:i/>
      </w:rPr>
      <w:fldChar w:fldCharType="begin"/>
    </w:r>
    <w:r>
      <w:rPr>
        <w:i/>
      </w:rPr>
      <w:instrText xml:space="preserve"> Styleref "Name of Act/Reg" </w:instrText>
    </w:r>
    <w:r>
      <w:rPr>
        <w:i/>
      </w:rPr>
      <w:fldChar w:fldCharType="separate"/>
    </w:r>
    <w:r w:rsidR="00C07B68">
      <w:rPr>
        <w:i/>
        <w:noProof/>
      </w:rPr>
      <w:t>Barrow Island Amendment Act 2013</w:t>
    </w:r>
    <w:r>
      <w:rPr>
        <w:i/>
      </w:rPr>
      <w:fldChar w:fldCharType="end"/>
    </w:r>
  </w:p>
  <w:p w:rsidR="00AB771A" w:rsidRDefault="00AB771A">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B771A" w:rsidRDefault="00AB771A">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B771A" w:rsidRDefault="00AB771A">
    <w:pPr>
      <w:pStyle w:val="headerpart"/>
    </w:pPr>
  </w:p>
  <w:p w:rsidR="00AB771A" w:rsidRDefault="00AB771A">
    <w:pPr>
      <w:pBdr>
        <w:bottom w:val="single" w:sz="6" w:space="1" w:color="auto"/>
      </w:pBdr>
      <w:rPr>
        <w:b/>
      </w:rPr>
    </w:pPr>
  </w:p>
  <w:p w:rsidR="00AB771A" w:rsidRDefault="00AB771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1F2" w:rsidRDefault="003A41F2">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1F2" w:rsidRDefault="003A41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B68" w:rsidRDefault="00C07B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B68" w:rsidRDefault="00C07B6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B771A">
      <w:trPr>
        <w:cantSplit/>
      </w:trPr>
      <w:tc>
        <w:tcPr>
          <w:tcW w:w="7258" w:type="dxa"/>
          <w:gridSpan w:val="2"/>
        </w:tcPr>
        <w:p w:rsidR="00AB771A" w:rsidRDefault="00C07B68">
          <w:pPr>
            <w:pStyle w:val="HeaderActNameLeft"/>
          </w:pPr>
          <w:r>
            <w:fldChar w:fldCharType="begin"/>
          </w:r>
          <w:r>
            <w:instrText xml:space="preserve"> Styleref "Name of Act/Reg" </w:instrText>
          </w:r>
          <w:r>
            <w:fldChar w:fldCharType="separate"/>
          </w:r>
          <w:r>
            <w:rPr>
              <w:noProof/>
            </w:rPr>
            <w:t>Barrow Island Amendment Act 2013</w:t>
          </w:r>
          <w:r>
            <w:rPr>
              <w:noProof/>
            </w:rPr>
            <w:fldChar w:fldCharType="end"/>
          </w:r>
        </w:p>
      </w:tc>
    </w:tr>
    <w:tr w:rsidR="00AB771A">
      <w:tc>
        <w:tcPr>
          <w:tcW w:w="1548" w:type="dxa"/>
        </w:tcPr>
        <w:p w:rsidR="00AB771A" w:rsidRDefault="00AB771A">
          <w:pPr>
            <w:pStyle w:val="HeaderNumberLeft"/>
          </w:pPr>
        </w:p>
      </w:tc>
      <w:tc>
        <w:tcPr>
          <w:tcW w:w="5715" w:type="dxa"/>
        </w:tcPr>
        <w:p w:rsidR="00AB771A" w:rsidRDefault="00AB771A">
          <w:pPr>
            <w:pStyle w:val="HeaderTextLeft"/>
          </w:pPr>
        </w:p>
      </w:tc>
    </w:tr>
    <w:tr w:rsidR="00AB771A">
      <w:tc>
        <w:tcPr>
          <w:tcW w:w="1548" w:type="dxa"/>
        </w:tcPr>
        <w:p w:rsidR="00AB771A" w:rsidRDefault="00AB771A">
          <w:pPr>
            <w:pStyle w:val="HeaderNumberLeft"/>
          </w:pPr>
        </w:p>
      </w:tc>
      <w:tc>
        <w:tcPr>
          <w:tcW w:w="5715" w:type="dxa"/>
        </w:tcPr>
        <w:p w:rsidR="00AB771A" w:rsidRDefault="00AB771A">
          <w:pPr>
            <w:pStyle w:val="HeaderTextLeft"/>
          </w:pPr>
        </w:p>
      </w:tc>
    </w:tr>
    <w:tr w:rsidR="00AB771A">
      <w:trPr>
        <w:cantSplit/>
      </w:trPr>
      <w:tc>
        <w:tcPr>
          <w:tcW w:w="7258" w:type="dxa"/>
          <w:gridSpan w:val="2"/>
        </w:tcPr>
        <w:p w:rsidR="00AB771A" w:rsidRDefault="00AB771A">
          <w:pPr>
            <w:pStyle w:val="HeaderSectionLeft"/>
            <w:rPr>
              <w:b w:val="0"/>
            </w:rPr>
          </w:pPr>
          <w:r>
            <w:rPr>
              <w:b w:val="0"/>
            </w:rPr>
            <w:t>Contents</w:t>
          </w:r>
        </w:p>
      </w:tc>
    </w:tr>
  </w:tbl>
  <w:p w:rsidR="00AB771A" w:rsidRDefault="00AB771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B771A">
      <w:trPr>
        <w:cantSplit/>
      </w:trPr>
      <w:tc>
        <w:tcPr>
          <w:tcW w:w="7258" w:type="dxa"/>
          <w:gridSpan w:val="2"/>
        </w:tcPr>
        <w:p w:rsidR="00AB771A" w:rsidRDefault="00C07B68">
          <w:pPr>
            <w:pStyle w:val="HeaderActNameRight"/>
            <w:ind w:right="17"/>
          </w:pPr>
          <w:r>
            <w:fldChar w:fldCharType="begin"/>
          </w:r>
          <w:r>
            <w:instrText xml:space="preserve"> Styleref "Name of Act/Reg" </w:instrText>
          </w:r>
          <w:r>
            <w:fldChar w:fldCharType="separate"/>
          </w:r>
          <w:r>
            <w:rPr>
              <w:noProof/>
            </w:rPr>
            <w:t>Barrow Island Amendment Act 2013</w:t>
          </w:r>
          <w:r>
            <w:rPr>
              <w:noProof/>
            </w:rPr>
            <w:fldChar w:fldCharType="end"/>
          </w:r>
        </w:p>
      </w:tc>
    </w:tr>
    <w:tr w:rsidR="00AB771A">
      <w:tc>
        <w:tcPr>
          <w:tcW w:w="5715" w:type="dxa"/>
        </w:tcPr>
        <w:p w:rsidR="00AB771A" w:rsidRDefault="00AB771A">
          <w:pPr>
            <w:pStyle w:val="HeaderTextRight"/>
          </w:pPr>
        </w:p>
      </w:tc>
      <w:tc>
        <w:tcPr>
          <w:tcW w:w="1548" w:type="dxa"/>
        </w:tcPr>
        <w:p w:rsidR="00AB771A" w:rsidRDefault="00AB771A">
          <w:pPr>
            <w:pStyle w:val="HeaderNumberRight"/>
            <w:ind w:right="17"/>
          </w:pPr>
        </w:p>
      </w:tc>
    </w:tr>
    <w:tr w:rsidR="00AB771A">
      <w:tc>
        <w:tcPr>
          <w:tcW w:w="5715" w:type="dxa"/>
        </w:tcPr>
        <w:p w:rsidR="00AB771A" w:rsidRDefault="00AB771A">
          <w:pPr>
            <w:pStyle w:val="HeaderTextRight"/>
          </w:pPr>
        </w:p>
      </w:tc>
      <w:tc>
        <w:tcPr>
          <w:tcW w:w="1548" w:type="dxa"/>
        </w:tcPr>
        <w:p w:rsidR="00AB771A" w:rsidRDefault="00AB771A">
          <w:pPr>
            <w:pStyle w:val="HeaderNumberRight"/>
            <w:ind w:right="17"/>
          </w:pPr>
        </w:p>
      </w:tc>
    </w:tr>
    <w:tr w:rsidR="00AB771A">
      <w:trPr>
        <w:cantSplit/>
      </w:trPr>
      <w:tc>
        <w:tcPr>
          <w:tcW w:w="7258" w:type="dxa"/>
          <w:gridSpan w:val="2"/>
        </w:tcPr>
        <w:p w:rsidR="00AB771A" w:rsidRDefault="00AB771A">
          <w:pPr>
            <w:pStyle w:val="HeaderSectionRight"/>
            <w:ind w:right="17"/>
            <w:rPr>
              <w:b w:val="0"/>
            </w:rPr>
          </w:pPr>
          <w:r>
            <w:rPr>
              <w:b w:val="0"/>
            </w:rPr>
            <w:t>Contents</w:t>
          </w:r>
        </w:p>
      </w:tc>
    </w:tr>
  </w:tbl>
  <w:p w:rsidR="00AB771A" w:rsidRDefault="00AB771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A41F2">
      <w:trPr>
        <w:cantSplit/>
      </w:trPr>
      <w:tc>
        <w:tcPr>
          <w:tcW w:w="7263" w:type="dxa"/>
          <w:gridSpan w:val="2"/>
        </w:tcPr>
        <w:p w:rsidR="003A41F2" w:rsidRDefault="00C07B68">
          <w:pPr>
            <w:pStyle w:val="HeaderActNameLeft"/>
          </w:pPr>
          <w:r>
            <w:fldChar w:fldCharType="begin"/>
          </w:r>
          <w:r>
            <w:instrText xml:space="preserve"> STYLEREF "Name of Act/Reg" \* MERGEFORMAT </w:instrText>
          </w:r>
          <w:r>
            <w:fldChar w:fldCharType="separate"/>
          </w:r>
          <w:r>
            <w:rPr>
              <w:noProof/>
            </w:rPr>
            <w:t>Barrow Island Amendment Act 2013</w:t>
          </w:r>
          <w:r>
            <w:rPr>
              <w:noProof/>
            </w:rPr>
            <w:fldChar w:fldCharType="end"/>
          </w:r>
        </w:p>
      </w:tc>
    </w:tr>
    <w:tr w:rsidR="003A41F2">
      <w:tc>
        <w:tcPr>
          <w:tcW w:w="1548" w:type="dxa"/>
        </w:tcPr>
        <w:p w:rsidR="003A41F2" w:rsidRDefault="003A41F2">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rsidR="00C07B68">
            <w:fldChar w:fldCharType="begin"/>
          </w:r>
          <w:r w:rsidR="00C07B68">
            <w:instrText xml:space="preserve"> styleref CharPartNo \n </w:instrText>
          </w:r>
          <w:r w:rsidR="00C07B68">
            <w:fldChar w:fldCharType="separate"/>
          </w:r>
          <w:r>
            <w:rPr>
              <w:noProof/>
            </w:rPr>
            <w:instrText>1</w:instrText>
          </w:r>
          <w:r w:rsidR="00C07B68">
            <w:rPr>
              <w:noProof/>
            </w:rPr>
            <w:fldChar w:fldCharType="end"/>
          </w:r>
          <w:r>
            <w:instrText xml:space="preserve"> </w:instrText>
          </w:r>
          <w:r>
            <w:fldChar w:fldCharType="end"/>
          </w:r>
        </w:p>
      </w:tc>
      <w:tc>
        <w:tcPr>
          <w:tcW w:w="5715" w:type="dxa"/>
          <w:vAlign w:val="bottom"/>
        </w:tcPr>
        <w:p w:rsidR="003A41F2" w:rsidRDefault="003A41F2">
          <w:pPr>
            <w:pStyle w:val="HeaderTextLeft"/>
          </w:pPr>
          <w:r>
            <w:fldChar w:fldCharType="begin"/>
          </w:r>
          <w:r>
            <w:instrText xml:space="preserve"> styleref CharPartText </w:instrText>
          </w:r>
          <w:r>
            <w:fldChar w:fldCharType="end"/>
          </w:r>
        </w:p>
      </w:tc>
    </w:tr>
    <w:tr w:rsidR="003A41F2">
      <w:tc>
        <w:tcPr>
          <w:tcW w:w="1548" w:type="dxa"/>
        </w:tcPr>
        <w:p w:rsidR="003A41F2" w:rsidRDefault="003A41F2">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rsidR="003A41F2" w:rsidRDefault="003A41F2">
          <w:pPr>
            <w:pStyle w:val="HeaderTextLeft"/>
          </w:pPr>
          <w:r>
            <w:fldChar w:fldCharType="begin"/>
          </w:r>
          <w:r>
            <w:instrText xml:space="preserve"> styleref CharDivText </w:instrText>
          </w:r>
          <w:r>
            <w:fldChar w:fldCharType="end"/>
          </w:r>
        </w:p>
      </w:tc>
    </w:tr>
    <w:tr w:rsidR="003A41F2">
      <w:trPr>
        <w:cantSplit/>
      </w:trPr>
      <w:tc>
        <w:tcPr>
          <w:tcW w:w="7263" w:type="dxa"/>
          <w:gridSpan w:val="2"/>
        </w:tcPr>
        <w:p w:rsidR="003A41F2" w:rsidRDefault="003A41F2">
          <w:pPr>
            <w:pStyle w:val="HeaderTextLeft"/>
            <w:rPr>
              <w:b/>
            </w:rPr>
          </w:pPr>
          <w:r>
            <w:rPr>
              <w:b/>
            </w:rPr>
            <w:t xml:space="preserve">s. </w:t>
          </w:r>
          <w:r>
            <w:rPr>
              <w:b/>
            </w:rPr>
            <w:fldChar w:fldCharType="begin"/>
          </w:r>
          <w:r>
            <w:rPr>
              <w:b/>
            </w:rPr>
            <w:instrText xml:space="preserve"> styleref CharSectno \n </w:instrText>
          </w:r>
          <w:r>
            <w:rPr>
              <w:b/>
            </w:rPr>
            <w:fldChar w:fldCharType="separate"/>
          </w:r>
          <w:r w:rsidR="00C07B68">
            <w:rPr>
              <w:b/>
              <w:noProof/>
            </w:rPr>
            <w:t>0</w:t>
          </w:r>
          <w:r>
            <w:rPr>
              <w:b/>
            </w:rPr>
            <w:fldChar w:fldCharType="end"/>
          </w:r>
          <w:r>
            <w:rPr>
              <w:b/>
            </w:rPr>
            <w:fldChar w:fldCharType="begin"/>
          </w:r>
          <w:r>
            <w:rPr>
              <w:b/>
            </w:rPr>
            <w:instrText xml:space="preserve"> STYLEREF CharSectno \* MERGEFORMAT </w:instrText>
          </w:r>
          <w:r>
            <w:rPr>
              <w:b/>
            </w:rPr>
            <w:fldChar w:fldCharType="separate"/>
          </w:r>
          <w:r w:rsidR="00C07B68">
            <w:rPr>
              <w:b/>
              <w:noProof/>
            </w:rPr>
            <w:t>1</w:t>
          </w:r>
          <w:r>
            <w:rPr>
              <w:b/>
            </w:rPr>
            <w:fldChar w:fldCharType="end"/>
          </w:r>
        </w:p>
      </w:tc>
    </w:tr>
  </w:tbl>
  <w:p w:rsidR="003A41F2" w:rsidRDefault="003A41F2">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A41F2">
      <w:trPr>
        <w:cantSplit/>
      </w:trPr>
      <w:tc>
        <w:tcPr>
          <w:tcW w:w="7263" w:type="dxa"/>
          <w:gridSpan w:val="2"/>
        </w:tcPr>
        <w:p w:rsidR="003A41F2" w:rsidRDefault="00C07B68">
          <w:pPr>
            <w:pStyle w:val="HeaderActNameRight"/>
            <w:ind w:right="17"/>
          </w:pPr>
          <w:r>
            <w:fldChar w:fldCharType="begin"/>
          </w:r>
          <w:r>
            <w:instrText xml:space="preserve"> STYLEREF "Name of Act/Reg" \* MERGEFORMAT </w:instrText>
          </w:r>
          <w:r>
            <w:fldChar w:fldCharType="separate"/>
          </w:r>
          <w:r>
            <w:rPr>
              <w:noProof/>
            </w:rPr>
            <w:t>Barrow Island Amendment Act 2013</w:t>
          </w:r>
          <w:r>
            <w:rPr>
              <w:noProof/>
            </w:rPr>
            <w:fldChar w:fldCharType="end"/>
          </w:r>
        </w:p>
      </w:tc>
    </w:tr>
    <w:tr w:rsidR="003A41F2">
      <w:tc>
        <w:tcPr>
          <w:tcW w:w="5715" w:type="dxa"/>
          <w:vAlign w:val="bottom"/>
        </w:tcPr>
        <w:p w:rsidR="003A41F2" w:rsidRDefault="003A41F2">
          <w:pPr>
            <w:pStyle w:val="HeaderTextRight"/>
          </w:pPr>
          <w:r>
            <w:fldChar w:fldCharType="begin"/>
          </w:r>
          <w:r>
            <w:instrText xml:space="preserve"> styleref CharPartText </w:instrText>
          </w:r>
          <w:r>
            <w:fldChar w:fldCharType="end"/>
          </w:r>
        </w:p>
      </w:tc>
      <w:tc>
        <w:tcPr>
          <w:tcW w:w="1548" w:type="dxa"/>
        </w:tcPr>
        <w:p w:rsidR="003A41F2" w:rsidRDefault="003A41F2">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rsidR="00C07B68">
            <w:fldChar w:fldCharType="begin"/>
          </w:r>
          <w:r w:rsidR="00C07B68">
            <w:instrText xml:space="preserve"> styleref CharPartNo \n </w:instrText>
          </w:r>
          <w:r w:rsidR="00C07B68">
            <w:fldChar w:fldCharType="separate"/>
          </w:r>
          <w:r>
            <w:rPr>
              <w:noProof/>
            </w:rPr>
            <w:instrText>1</w:instrText>
          </w:r>
          <w:r w:rsidR="00C07B68">
            <w:rPr>
              <w:noProof/>
            </w:rPr>
            <w:fldChar w:fldCharType="end"/>
          </w:r>
          <w:r>
            <w:instrText xml:space="preserve"> </w:instrText>
          </w:r>
          <w:r>
            <w:fldChar w:fldCharType="end"/>
          </w:r>
        </w:p>
      </w:tc>
    </w:tr>
    <w:tr w:rsidR="003A41F2">
      <w:tc>
        <w:tcPr>
          <w:tcW w:w="5715" w:type="dxa"/>
          <w:vAlign w:val="bottom"/>
        </w:tcPr>
        <w:p w:rsidR="003A41F2" w:rsidRDefault="003A41F2">
          <w:pPr>
            <w:pStyle w:val="HeaderTextRight"/>
          </w:pPr>
          <w:r>
            <w:fldChar w:fldCharType="begin"/>
          </w:r>
          <w:r>
            <w:instrText xml:space="preserve"> styleref CharDivText </w:instrText>
          </w:r>
          <w:r>
            <w:fldChar w:fldCharType="end"/>
          </w:r>
        </w:p>
      </w:tc>
      <w:tc>
        <w:tcPr>
          <w:tcW w:w="1548" w:type="dxa"/>
        </w:tcPr>
        <w:p w:rsidR="003A41F2" w:rsidRDefault="003A41F2">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rsidR="00C07B68">
            <w:fldChar w:fldCharType="begin"/>
          </w:r>
          <w:r w:rsidR="00C07B68">
            <w:instrText xml:space="preserve"> styleref CharDivNo \n </w:instrText>
          </w:r>
          <w:r w:rsidR="00C07B68">
            <w:fldChar w:fldCharType="separate"/>
          </w:r>
          <w:r>
            <w:rPr>
              <w:noProof/>
            </w:rPr>
            <w:instrText>1</w:instrText>
          </w:r>
          <w:r w:rsidR="00C07B68">
            <w:rPr>
              <w:noProof/>
            </w:rPr>
            <w:fldChar w:fldCharType="end"/>
          </w:r>
          <w:r>
            <w:instrText xml:space="preserve"> </w:instrText>
          </w:r>
          <w:r>
            <w:fldChar w:fldCharType="end"/>
          </w:r>
        </w:p>
      </w:tc>
    </w:tr>
    <w:tr w:rsidR="003A41F2">
      <w:trPr>
        <w:cantSplit/>
      </w:trPr>
      <w:tc>
        <w:tcPr>
          <w:tcW w:w="7263" w:type="dxa"/>
          <w:gridSpan w:val="2"/>
        </w:tcPr>
        <w:p w:rsidR="003A41F2" w:rsidRDefault="003A41F2">
          <w:pPr>
            <w:pStyle w:val="HeaderNumberRight"/>
            <w:ind w:right="17"/>
          </w:pPr>
          <w:r>
            <w:t xml:space="preserve">s. </w:t>
          </w:r>
          <w:r w:rsidR="00C07B68">
            <w:fldChar w:fldCharType="begin"/>
          </w:r>
          <w:r w:rsidR="00C07B68">
            <w:instrText xml:space="preserve"> styleref CharSectno \n </w:instrText>
          </w:r>
          <w:r w:rsidR="00C07B68">
            <w:fldChar w:fldCharType="separate"/>
          </w:r>
          <w:r w:rsidR="00C07B68">
            <w:rPr>
              <w:noProof/>
            </w:rPr>
            <w:t>0</w:t>
          </w:r>
          <w:r w:rsidR="00C07B68">
            <w:rPr>
              <w:noProof/>
            </w:rPr>
            <w:fldChar w:fldCharType="end"/>
          </w:r>
          <w:r w:rsidR="00C07B68">
            <w:fldChar w:fldCharType="begin"/>
          </w:r>
          <w:r w:rsidR="00C07B68">
            <w:instrText xml:space="preserve"> STYLEREF CharSectno \* MERGEFORMAT </w:instrText>
          </w:r>
          <w:r w:rsidR="00C07B68">
            <w:fldChar w:fldCharType="separate"/>
          </w:r>
          <w:r w:rsidR="00C07B68">
            <w:rPr>
              <w:noProof/>
            </w:rPr>
            <w:t>1</w:t>
          </w:r>
          <w:r w:rsidR="00C07B68">
            <w:rPr>
              <w:noProof/>
            </w:rPr>
            <w:fldChar w:fldCharType="end"/>
          </w:r>
        </w:p>
      </w:tc>
    </w:tr>
  </w:tbl>
  <w:p w:rsidR="003A41F2" w:rsidRDefault="003A41F2">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3A41F2">
      <w:tc>
        <w:tcPr>
          <w:tcW w:w="7263" w:type="dxa"/>
          <w:gridSpan w:val="2"/>
        </w:tcPr>
        <w:p w:rsidR="003A41F2" w:rsidRDefault="00870AA8">
          <w:pPr>
            <w:pStyle w:val="HeaderActNameLeft"/>
          </w:pPr>
          <w:fldSimple w:instr=" STYLEREF &quot;Name of Act/Reg&quot; \* CHARFORMAT ">
            <w:r w:rsidR="00C07B68">
              <w:rPr>
                <w:noProof/>
              </w:rPr>
              <w:t>Barrow Island Amendment Act 2013</w:t>
            </w:r>
          </w:fldSimple>
        </w:p>
      </w:tc>
    </w:tr>
    <w:tr w:rsidR="003A41F2">
      <w:tc>
        <w:tcPr>
          <w:tcW w:w="1548" w:type="dxa"/>
        </w:tcPr>
        <w:p w:rsidR="003A41F2" w:rsidRDefault="003A41F2">
          <w:pPr>
            <w:pStyle w:val="HeaderNumberLeft"/>
          </w:pPr>
          <w:r>
            <w:fldChar w:fldCharType="begin"/>
          </w:r>
          <w:r>
            <w:instrText xml:space="preserve"> IF </w:instrText>
          </w:r>
          <w:fldSimple w:instr=" STYLEREF CharPartNo \n ">
            <w:r w:rsidR="00C07B68">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rsidR="003A41F2" w:rsidRDefault="003A41F2">
          <w:pPr>
            <w:pStyle w:val="HeaderTextLeft"/>
          </w:pPr>
          <w:r>
            <w:fldChar w:fldCharType="begin"/>
          </w:r>
          <w:r>
            <w:instrText xml:space="preserve"> styleref CharPartText </w:instrText>
          </w:r>
          <w:r>
            <w:fldChar w:fldCharType="end"/>
          </w:r>
        </w:p>
      </w:tc>
    </w:tr>
    <w:tr w:rsidR="003A41F2">
      <w:tc>
        <w:tcPr>
          <w:tcW w:w="1548" w:type="dxa"/>
        </w:tcPr>
        <w:p w:rsidR="003A41F2" w:rsidRDefault="003A41F2">
          <w:pPr>
            <w:pStyle w:val="HeaderNumberLeft"/>
          </w:pPr>
          <w:r>
            <w:fldChar w:fldCharType="begin"/>
          </w:r>
          <w:r>
            <w:instrText xml:space="preserve"> IF </w:instrText>
          </w:r>
          <w:fldSimple w:instr=" STYLEREF CharDivNo \n ">
            <w:r w:rsidR="00C07B68">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rsidR="003A41F2" w:rsidRDefault="003A41F2">
          <w:pPr>
            <w:pStyle w:val="HeaderTextLeft"/>
          </w:pPr>
          <w:r>
            <w:fldChar w:fldCharType="begin"/>
          </w:r>
          <w:r>
            <w:instrText xml:space="preserve"> styleref CharDivText </w:instrText>
          </w:r>
          <w:r>
            <w:fldChar w:fldCharType="end"/>
          </w:r>
        </w:p>
      </w:tc>
    </w:tr>
    <w:tr w:rsidR="003A41F2">
      <w:tc>
        <w:tcPr>
          <w:tcW w:w="7263" w:type="dxa"/>
          <w:gridSpan w:val="2"/>
        </w:tcPr>
        <w:p w:rsidR="003A41F2" w:rsidRDefault="003A41F2">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C07B68">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C07B68">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sidR="005E3548">
            <w:rPr>
              <w:b/>
              <w:noProof/>
            </w:rPr>
            <w:instrText>8</w:instrText>
          </w:r>
          <w:r>
            <w:rPr>
              <w:b/>
            </w:rPr>
            <w:fldChar w:fldCharType="end"/>
          </w:r>
          <w:r>
            <w:rPr>
              <w:b/>
            </w:rPr>
            <w:instrText>"</w:instrText>
          </w:r>
          <w:r>
            <w:rPr>
              <w:b/>
            </w:rPr>
            <w:fldChar w:fldCharType="separate"/>
          </w:r>
          <w:r w:rsidR="00C07B68">
            <w:rPr>
              <w:b/>
              <w:noProof/>
            </w:rPr>
            <w:t>1</w:t>
          </w:r>
          <w:r>
            <w:rPr>
              <w:b/>
            </w:rPr>
            <w:fldChar w:fldCharType="end"/>
          </w:r>
        </w:p>
      </w:tc>
    </w:tr>
  </w:tbl>
  <w:p w:rsidR="003A41F2" w:rsidRDefault="003A41F2">
    <w:pPr>
      <w:pStyle w:val="Header"/>
      <w:pBdr>
        <w:top w:val="single" w:sz="4" w:space="1" w:color="auto"/>
      </w:pBdr>
      <w:rPr>
        <w:rFonts w:ascii="Times New Roman" w:hAnsi="Times New Roman"/>
      </w:rPr>
    </w:pPr>
  </w:p>
  <w:p w:rsidR="003A41F2" w:rsidRDefault="003A41F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A41F2">
      <w:trPr>
        <w:cantSplit/>
      </w:trPr>
      <w:tc>
        <w:tcPr>
          <w:tcW w:w="7263" w:type="dxa"/>
          <w:gridSpan w:val="2"/>
        </w:tcPr>
        <w:p w:rsidR="003A41F2" w:rsidRDefault="00870AA8">
          <w:pPr>
            <w:pStyle w:val="HeaderActNameRight"/>
            <w:ind w:right="17"/>
          </w:pPr>
          <w:fldSimple w:instr=" STYLEREF &quot;Name of Act/Reg&quot; \* CHARFORMAT ">
            <w:r w:rsidR="00C07B68">
              <w:rPr>
                <w:noProof/>
              </w:rPr>
              <w:t>Barrow Island Amendment Act 2013</w:t>
            </w:r>
          </w:fldSimple>
        </w:p>
      </w:tc>
    </w:tr>
    <w:tr w:rsidR="003A41F2">
      <w:tc>
        <w:tcPr>
          <w:tcW w:w="5715" w:type="dxa"/>
          <w:vAlign w:val="bottom"/>
        </w:tcPr>
        <w:p w:rsidR="003A41F2" w:rsidRDefault="003A41F2">
          <w:pPr>
            <w:pStyle w:val="HeaderTextRight"/>
          </w:pPr>
          <w:r>
            <w:fldChar w:fldCharType="begin"/>
          </w:r>
          <w:r>
            <w:instrText xml:space="preserve"> styleref CharPartText </w:instrText>
          </w:r>
          <w:r>
            <w:fldChar w:fldCharType="end"/>
          </w:r>
        </w:p>
      </w:tc>
      <w:tc>
        <w:tcPr>
          <w:tcW w:w="1548" w:type="dxa"/>
        </w:tcPr>
        <w:p w:rsidR="003A41F2" w:rsidRDefault="003A41F2">
          <w:pPr>
            <w:pStyle w:val="HeaderNumberLeft"/>
            <w:ind w:right="17"/>
            <w:jc w:val="right"/>
          </w:pPr>
          <w:r>
            <w:fldChar w:fldCharType="begin"/>
          </w:r>
          <w:r>
            <w:instrText xml:space="preserve"> IF </w:instrText>
          </w:r>
          <w:fldSimple w:instr=" STYLEREF CharPartNo \n ">
            <w:r w:rsidR="00C07B68">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rsidR="003A41F2">
      <w:tc>
        <w:tcPr>
          <w:tcW w:w="5715" w:type="dxa"/>
          <w:vAlign w:val="bottom"/>
        </w:tcPr>
        <w:p w:rsidR="003A41F2" w:rsidRDefault="003A41F2">
          <w:pPr>
            <w:pStyle w:val="HeaderTextRight"/>
          </w:pPr>
          <w:r>
            <w:fldChar w:fldCharType="begin"/>
          </w:r>
          <w:r>
            <w:instrText xml:space="preserve"> styleref CharDivText </w:instrText>
          </w:r>
          <w:r>
            <w:fldChar w:fldCharType="end"/>
          </w:r>
        </w:p>
      </w:tc>
      <w:tc>
        <w:tcPr>
          <w:tcW w:w="1548" w:type="dxa"/>
        </w:tcPr>
        <w:p w:rsidR="003A41F2" w:rsidRDefault="003A41F2">
          <w:pPr>
            <w:pStyle w:val="HeaderNumberLeft"/>
            <w:ind w:right="17"/>
            <w:jc w:val="right"/>
          </w:pPr>
          <w:r>
            <w:fldChar w:fldCharType="begin"/>
          </w:r>
          <w:r>
            <w:instrText xml:space="preserve"> IF </w:instrText>
          </w:r>
          <w:fldSimple w:instr=" STYLEREF CharDivNo \n ">
            <w:r w:rsidR="00C07B68">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rsidR="003A41F2">
      <w:trPr>
        <w:cantSplit/>
      </w:trPr>
      <w:tc>
        <w:tcPr>
          <w:tcW w:w="7263" w:type="dxa"/>
          <w:gridSpan w:val="2"/>
        </w:tcPr>
        <w:p w:rsidR="003A41F2" w:rsidRDefault="003A41F2">
          <w:pPr>
            <w:pStyle w:val="HeaderNumberRight"/>
            <w:ind w:right="17"/>
          </w:pPr>
          <w:r>
            <w:t xml:space="preserve">s. </w:t>
          </w:r>
          <w:r>
            <w:fldChar w:fldCharType="begin"/>
          </w:r>
          <w:r>
            <w:instrText xml:space="preserve"> IF </w:instrText>
          </w:r>
          <w:fldSimple w:instr=" STYLEREF CharSectNo \n ">
            <w:r w:rsidR="00C07B68">
              <w:rPr>
                <w:noProof/>
              </w:rPr>
              <w:instrText>0</w:instrText>
            </w:r>
          </w:fldSimple>
          <w:r>
            <w:instrText xml:space="preserve"> = 0 "</w:instrText>
          </w:r>
          <w:r w:rsidR="00C07B68">
            <w:fldChar w:fldCharType="begin"/>
          </w:r>
          <w:r w:rsidR="00C07B68">
            <w:instrText xml:space="preserve"> STYLEREF CharSectNo </w:instrText>
          </w:r>
          <w:r w:rsidR="00C07B68">
            <w:fldChar w:fldCharType="separate"/>
          </w:r>
          <w:r w:rsidR="00C07B68">
            <w:rPr>
              <w:noProof/>
            </w:rPr>
            <w:instrText>1</w:instrText>
          </w:r>
          <w:r w:rsidR="00C07B68">
            <w:rPr>
              <w:noProof/>
            </w:rPr>
            <w:fldChar w:fldCharType="end"/>
          </w:r>
          <w:r>
            <w:instrText>" "</w:instrText>
          </w:r>
          <w:fldSimple w:instr=" STYLEREF CharSectNo \n ">
            <w:r w:rsidR="005E3548">
              <w:rPr>
                <w:noProof/>
              </w:rPr>
              <w:instrText>8</w:instrText>
            </w:r>
          </w:fldSimple>
          <w:r>
            <w:instrText>"</w:instrText>
          </w:r>
          <w:r>
            <w:fldChar w:fldCharType="separate"/>
          </w:r>
          <w:r w:rsidR="00C07B68">
            <w:rPr>
              <w:noProof/>
            </w:rPr>
            <w:t>1</w:t>
          </w:r>
          <w:r>
            <w:fldChar w:fldCharType="end"/>
          </w:r>
        </w:p>
      </w:tc>
    </w:tr>
  </w:tbl>
  <w:p w:rsidR="003A41F2" w:rsidRDefault="003A41F2">
    <w:pPr>
      <w:pStyle w:val="Header"/>
      <w:pBdr>
        <w:top w:val="single" w:sz="4" w:space="1" w:color="auto"/>
      </w:pBdr>
      <w:rPr>
        <w:rFonts w:ascii="Times New Roman" w:hAnsi="Times New Roman"/>
      </w:rPr>
    </w:pPr>
  </w:p>
  <w:p w:rsidR="003A41F2" w:rsidRDefault="003A41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9"/>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1140908"/>
    <w:docVar w:name="WAFER_20140311140908" w:val="RemoveTocBookmarks,RemoveUnusedBookmarks,RemoveLanguageTags,UsedStyles,ResetPageSize"/>
    <w:docVar w:name="WAFER_20140311140908_GUID" w:val="16005597-5dd8-4196-acd7-1cfcdc12ac1a"/>
  </w:docVars>
  <w:rsids>
    <w:rsidRoot w:val="00CA3A4F"/>
    <w:rsid w:val="00006332"/>
    <w:rsid w:val="000134C8"/>
    <w:rsid w:val="00017245"/>
    <w:rsid w:val="00027A37"/>
    <w:rsid w:val="00030DC2"/>
    <w:rsid w:val="00032CB6"/>
    <w:rsid w:val="00034F1F"/>
    <w:rsid w:val="00036AB1"/>
    <w:rsid w:val="00040E29"/>
    <w:rsid w:val="000424AA"/>
    <w:rsid w:val="00047653"/>
    <w:rsid w:val="0005317B"/>
    <w:rsid w:val="000534B3"/>
    <w:rsid w:val="00054079"/>
    <w:rsid w:val="000634B7"/>
    <w:rsid w:val="00064F22"/>
    <w:rsid w:val="00066369"/>
    <w:rsid w:val="00067447"/>
    <w:rsid w:val="00067C8F"/>
    <w:rsid w:val="00067D86"/>
    <w:rsid w:val="00077030"/>
    <w:rsid w:val="00085282"/>
    <w:rsid w:val="00090E8F"/>
    <w:rsid w:val="000A1263"/>
    <w:rsid w:val="000B3BC5"/>
    <w:rsid w:val="000C0208"/>
    <w:rsid w:val="000D3DF4"/>
    <w:rsid w:val="000D5CF6"/>
    <w:rsid w:val="000D69DD"/>
    <w:rsid w:val="000D76F4"/>
    <w:rsid w:val="000E1C4A"/>
    <w:rsid w:val="000E2933"/>
    <w:rsid w:val="000E3192"/>
    <w:rsid w:val="000E389F"/>
    <w:rsid w:val="000F165C"/>
    <w:rsid w:val="00103EB0"/>
    <w:rsid w:val="001172CC"/>
    <w:rsid w:val="001225CB"/>
    <w:rsid w:val="00122840"/>
    <w:rsid w:val="001238D5"/>
    <w:rsid w:val="00123F05"/>
    <w:rsid w:val="001253B4"/>
    <w:rsid w:val="00130E6C"/>
    <w:rsid w:val="001328D1"/>
    <w:rsid w:val="001366B5"/>
    <w:rsid w:val="00140083"/>
    <w:rsid w:val="001404B1"/>
    <w:rsid w:val="00146FF8"/>
    <w:rsid w:val="00151B18"/>
    <w:rsid w:val="001543A0"/>
    <w:rsid w:val="00162043"/>
    <w:rsid w:val="00162157"/>
    <w:rsid w:val="00162D4F"/>
    <w:rsid w:val="00163D35"/>
    <w:rsid w:val="00172BF7"/>
    <w:rsid w:val="00183CB0"/>
    <w:rsid w:val="00194114"/>
    <w:rsid w:val="00197E19"/>
    <w:rsid w:val="001A0679"/>
    <w:rsid w:val="001A0BAB"/>
    <w:rsid w:val="001A2E75"/>
    <w:rsid w:val="001A354E"/>
    <w:rsid w:val="001B338E"/>
    <w:rsid w:val="001D2159"/>
    <w:rsid w:val="001D24E0"/>
    <w:rsid w:val="001D69BF"/>
    <w:rsid w:val="001E1C56"/>
    <w:rsid w:val="001E3F8B"/>
    <w:rsid w:val="001F2751"/>
    <w:rsid w:val="002008A5"/>
    <w:rsid w:val="002015B0"/>
    <w:rsid w:val="00201768"/>
    <w:rsid w:val="00203716"/>
    <w:rsid w:val="002052AC"/>
    <w:rsid w:val="00210176"/>
    <w:rsid w:val="00212417"/>
    <w:rsid w:val="00212CB8"/>
    <w:rsid w:val="0021581C"/>
    <w:rsid w:val="00223EA8"/>
    <w:rsid w:val="0023368D"/>
    <w:rsid w:val="00240E30"/>
    <w:rsid w:val="0024232F"/>
    <w:rsid w:val="002537A0"/>
    <w:rsid w:val="00257964"/>
    <w:rsid w:val="00263668"/>
    <w:rsid w:val="0027050A"/>
    <w:rsid w:val="0027239E"/>
    <w:rsid w:val="00280988"/>
    <w:rsid w:val="002815EA"/>
    <w:rsid w:val="00281E4A"/>
    <w:rsid w:val="00282DB8"/>
    <w:rsid w:val="00285639"/>
    <w:rsid w:val="0028759B"/>
    <w:rsid w:val="002909DE"/>
    <w:rsid w:val="0029363D"/>
    <w:rsid w:val="00297274"/>
    <w:rsid w:val="002A017B"/>
    <w:rsid w:val="002A5175"/>
    <w:rsid w:val="002B27C2"/>
    <w:rsid w:val="002B5C52"/>
    <w:rsid w:val="002B7469"/>
    <w:rsid w:val="002B79FB"/>
    <w:rsid w:val="002C3958"/>
    <w:rsid w:val="002C4A7E"/>
    <w:rsid w:val="002C4B2D"/>
    <w:rsid w:val="002D0D32"/>
    <w:rsid w:val="002D5197"/>
    <w:rsid w:val="002E0DDE"/>
    <w:rsid w:val="002E55E3"/>
    <w:rsid w:val="002E743A"/>
    <w:rsid w:val="002F1A98"/>
    <w:rsid w:val="002F21FD"/>
    <w:rsid w:val="00306E13"/>
    <w:rsid w:val="00311577"/>
    <w:rsid w:val="003117BA"/>
    <w:rsid w:val="00313097"/>
    <w:rsid w:val="00314C47"/>
    <w:rsid w:val="0033504C"/>
    <w:rsid w:val="00335510"/>
    <w:rsid w:val="003367F0"/>
    <w:rsid w:val="003439AD"/>
    <w:rsid w:val="00344494"/>
    <w:rsid w:val="00352C18"/>
    <w:rsid w:val="00355E20"/>
    <w:rsid w:val="00362308"/>
    <w:rsid w:val="003850EB"/>
    <w:rsid w:val="00396F11"/>
    <w:rsid w:val="003A01C3"/>
    <w:rsid w:val="003A41F2"/>
    <w:rsid w:val="003A6BDF"/>
    <w:rsid w:val="003B5792"/>
    <w:rsid w:val="003C3ADE"/>
    <w:rsid w:val="003C55D8"/>
    <w:rsid w:val="003C5966"/>
    <w:rsid w:val="003C7F98"/>
    <w:rsid w:val="003E4472"/>
    <w:rsid w:val="003F45B8"/>
    <w:rsid w:val="003F4DDC"/>
    <w:rsid w:val="003F6C77"/>
    <w:rsid w:val="0042356B"/>
    <w:rsid w:val="0042655F"/>
    <w:rsid w:val="0042764B"/>
    <w:rsid w:val="00436C50"/>
    <w:rsid w:val="0043706F"/>
    <w:rsid w:val="00442A05"/>
    <w:rsid w:val="00461536"/>
    <w:rsid w:val="00466338"/>
    <w:rsid w:val="00466584"/>
    <w:rsid w:val="004665A3"/>
    <w:rsid w:val="00466ED7"/>
    <w:rsid w:val="004738F9"/>
    <w:rsid w:val="00474134"/>
    <w:rsid w:val="00485416"/>
    <w:rsid w:val="00487754"/>
    <w:rsid w:val="00494A6C"/>
    <w:rsid w:val="004A268F"/>
    <w:rsid w:val="004A2AFC"/>
    <w:rsid w:val="004A4F45"/>
    <w:rsid w:val="004C4468"/>
    <w:rsid w:val="004C4F72"/>
    <w:rsid w:val="004C695E"/>
    <w:rsid w:val="004C7796"/>
    <w:rsid w:val="004D2F6B"/>
    <w:rsid w:val="004D7586"/>
    <w:rsid w:val="004D75D1"/>
    <w:rsid w:val="004E1C8D"/>
    <w:rsid w:val="004E3E54"/>
    <w:rsid w:val="004F0C9B"/>
    <w:rsid w:val="004F128F"/>
    <w:rsid w:val="004F20FD"/>
    <w:rsid w:val="004F7269"/>
    <w:rsid w:val="00501717"/>
    <w:rsid w:val="00503D43"/>
    <w:rsid w:val="00506BFC"/>
    <w:rsid w:val="00510148"/>
    <w:rsid w:val="00515793"/>
    <w:rsid w:val="00515A95"/>
    <w:rsid w:val="00520027"/>
    <w:rsid w:val="00524B62"/>
    <w:rsid w:val="00525C33"/>
    <w:rsid w:val="00527C5B"/>
    <w:rsid w:val="00530A71"/>
    <w:rsid w:val="005404F3"/>
    <w:rsid w:val="005530B0"/>
    <w:rsid w:val="00561FAC"/>
    <w:rsid w:val="00563AEE"/>
    <w:rsid w:val="00565E83"/>
    <w:rsid w:val="00570207"/>
    <w:rsid w:val="005702FE"/>
    <w:rsid w:val="00575AA4"/>
    <w:rsid w:val="005764A0"/>
    <w:rsid w:val="005771FC"/>
    <w:rsid w:val="00580131"/>
    <w:rsid w:val="005816A6"/>
    <w:rsid w:val="00581953"/>
    <w:rsid w:val="0058654C"/>
    <w:rsid w:val="00587EC0"/>
    <w:rsid w:val="00590454"/>
    <w:rsid w:val="005A7E33"/>
    <w:rsid w:val="005B1192"/>
    <w:rsid w:val="005B471C"/>
    <w:rsid w:val="005B5ADE"/>
    <w:rsid w:val="005B5CE8"/>
    <w:rsid w:val="005C0568"/>
    <w:rsid w:val="005C1CB1"/>
    <w:rsid w:val="005C7A73"/>
    <w:rsid w:val="005D69B8"/>
    <w:rsid w:val="005E3548"/>
    <w:rsid w:val="005F054A"/>
    <w:rsid w:val="005F0B5C"/>
    <w:rsid w:val="005F1B0E"/>
    <w:rsid w:val="005F4BBF"/>
    <w:rsid w:val="00611FCD"/>
    <w:rsid w:val="006151D5"/>
    <w:rsid w:val="006205F7"/>
    <w:rsid w:val="006206C2"/>
    <w:rsid w:val="00627C5A"/>
    <w:rsid w:val="00631C51"/>
    <w:rsid w:val="00636C61"/>
    <w:rsid w:val="006467BA"/>
    <w:rsid w:val="006504EB"/>
    <w:rsid w:val="00650A16"/>
    <w:rsid w:val="006561D5"/>
    <w:rsid w:val="00665BF1"/>
    <w:rsid w:val="00667713"/>
    <w:rsid w:val="00676999"/>
    <w:rsid w:val="006804B2"/>
    <w:rsid w:val="0068112F"/>
    <w:rsid w:val="0068173A"/>
    <w:rsid w:val="00684D42"/>
    <w:rsid w:val="006867D9"/>
    <w:rsid w:val="00690EC3"/>
    <w:rsid w:val="0069252B"/>
    <w:rsid w:val="00694133"/>
    <w:rsid w:val="006A1E82"/>
    <w:rsid w:val="006A41F6"/>
    <w:rsid w:val="006A6574"/>
    <w:rsid w:val="006B0217"/>
    <w:rsid w:val="006B088E"/>
    <w:rsid w:val="006B487E"/>
    <w:rsid w:val="006B5AD5"/>
    <w:rsid w:val="006B6ED4"/>
    <w:rsid w:val="006C19AC"/>
    <w:rsid w:val="006C2B2B"/>
    <w:rsid w:val="006C3671"/>
    <w:rsid w:val="006C4441"/>
    <w:rsid w:val="006C47FD"/>
    <w:rsid w:val="006C5D2F"/>
    <w:rsid w:val="006D0406"/>
    <w:rsid w:val="006D2EF1"/>
    <w:rsid w:val="006E072D"/>
    <w:rsid w:val="006E0D35"/>
    <w:rsid w:val="006E73DF"/>
    <w:rsid w:val="006F5369"/>
    <w:rsid w:val="006F6879"/>
    <w:rsid w:val="006F7A9B"/>
    <w:rsid w:val="00701BF5"/>
    <w:rsid w:val="00707269"/>
    <w:rsid w:val="007169D4"/>
    <w:rsid w:val="0072761C"/>
    <w:rsid w:val="0073341F"/>
    <w:rsid w:val="00733B13"/>
    <w:rsid w:val="00734A54"/>
    <w:rsid w:val="00755DA6"/>
    <w:rsid w:val="00760686"/>
    <w:rsid w:val="00766EBD"/>
    <w:rsid w:val="00771A84"/>
    <w:rsid w:val="00780F6A"/>
    <w:rsid w:val="00782503"/>
    <w:rsid w:val="00782E77"/>
    <w:rsid w:val="00787CA0"/>
    <w:rsid w:val="00794CDF"/>
    <w:rsid w:val="00795AD5"/>
    <w:rsid w:val="007A16B6"/>
    <w:rsid w:val="007A3F8E"/>
    <w:rsid w:val="007B06F9"/>
    <w:rsid w:val="007B2C83"/>
    <w:rsid w:val="007B60A3"/>
    <w:rsid w:val="007B75F2"/>
    <w:rsid w:val="007C0255"/>
    <w:rsid w:val="007C2DFA"/>
    <w:rsid w:val="007C6568"/>
    <w:rsid w:val="007D58E2"/>
    <w:rsid w:val="007F1C02"/>
    <w:rsid w:val="007F1E78"/>
    <w:rsid w:val="007F5451"/>
    <w:rsid w:val="00803935"/>
    <w:rsid w:val="00820426"/>
    <w:rsid w:val="00822CD8"/>
    <w:rsid w:val="00824063"/>
    <w:rsid w:val="00840B66"/>
    <w:rsid w:val="0084650B"/>
    <w:rsid w:val="00851276"/>
    <w:rsid w:val="0085163F"/>
    <w:rsid w:val="00851A22"/>
    <w:rsid w:val="00854059"/>
    <w:rsid w:val="00866004"/>
    <w:rsid w:val="00866113"/>
    <w:rsid w:val="00870AA8"/>
    <w:rsid w:val="00870F34"/>
    <w:rsid w:val="00874EE4"/>
    <w:rsid w:val="00875C4E"/>
    <w:rsid w:val="0087601B"/>
    <w:rsid w:val="00876C93"/>
    <w:rsid w:val="008877C8"/>
    <w:rsid w:val="008A1DC0"/>
    <w:rsid w:val="008B1B46"/>
    <w:rsid w:val="008C51FF"/>
    <w:rsid w:val="008E2C68"/>
    <w:rsid w:val="008E37BE"/>
    <w:rsid w:val="008F3482"/>
    <w:rsid w:val="008F3ED0"/>
    <w:rsid w:val="008F7D52"/>
    <w:rsid w:val="00900B6D"/>
    <w:rsid w:val="00901266"/>
    <w:rsid w:val="009030CF"/>
    <w:rsid w:val="00905453"/>
    <w:rsid w:val="00905A01"/>
    <w:rsid w:val="009225C3"/>
    <w:rsid w:val="009232E0"/>
    <w:rsid w:val="00924252"/>
    <w:rsid w:val="00927E4D"/>
    <w:rsid w:val="009308CB"/>
    <w:rsid w:val="009313DF"/>
    <w:rsid w:val="00936D58"/>
    <w:rsid w:val="00945127"/>
    <w:rsid w:val="0095297C"/>
    <w:rsid w:val="00961F2E"/>
    <w:rsid w:val="0096538D"/>
    <w:rsid w:val="00977535"/>
    <w:rsid w:val="009830DD"/>
    <w:rsid w:val="00984DA5"/>
    <w:rsid w:val="00986A6A"/>
    <w:rsid w:val="00986E85"/>
    <w:rsid w:val="009A061D"/>
    <w:rsid w:val="009A3080"/>
    <w:rsid w:val="009B0ABE"/>
    <w:rsid w:val="009B197E"/>
    <w:rsid w:val="009B2BAA"/>
    <w:rsid w:val="009B3D1A"/>
    <w:rsid w:val="009B78EC"/>
    <w:rsid w:val="009C6C54"/>
    <w:rsid w:val="009D43B8"/>
    <w:rsid w:val="009E180C"/>
    <w:rsid w:val="009E4935"/>
    <w:rsid w:val="009F09E9"/>
    <w:rsid w:val="00A021BF"/>
    <w:rsid w:val="00A04D90"/>
    <w:rsid w:val="00A13AC3"/>
    <w:rsid w:val="00A150E8"/>
    <w:rsid w:val="00A16331"/>
    <w:rsid w:val="00A23FCF"/>
    <w:rsid w:val="00A24426"/>
    <w:rsid w:val="00A24F1A"/>
    <w:rsid w:val="00A338B1"/>
    <w:rsid w:val="00A34403"/>
    <w:rsid w:val="00A34662"/>
    <w:rsid w:val="00A352AE"/>
    <w:rsid w:val="00A36BBF"/>
    <w:rsid w:val="00A475B9"/>
    <w:rsid w:val="00A51475"/>
    <w:rsid w:val="00A52F40"/>
    <w:rsid w:val="00A649A0"/>
    <w:rsid w:val="00A73A36"/>
    <w:rsid w:val="00A75D5E"/>
    <w:rsid w:val="00A84715"/>
    <w:rsid w:val="00A91FCA"/>
    <w:rsid w:val="00A92D75"/>
    <w:rsid w:val="00A95761"/>
    <w:rsid w:val="00A965E3"/>
    <w:rsid w:val="00A96E48"/>
    <w:rsid w:val="00AB771A"/>
    <w:rsid w:val="00AC2668"/>
    <w:rsid w:val="00AC26FF"/>
    <w:rsid w:val="00AC7B1E"/>
    <w:rsid w:val="00AD3CB8"/>
    <w:rsid w:val="00AD51D0"/>
    <w:rsid w:val="00AE37B8"/>
    <w:rsid w:val="00AF4F96"/>
    <w:rsid w:val="00AF7162"/>
    <w:rsid w:val="00B07D02"/>
    <w:rsid w:val="00B11DD4"/>
    <w:rsid w:val="00B11FC3"/>
    <w:rsid w:val="00B12786"/>
    <w:rsid w:val="00B17E43"/>
    <w:rsid w:val="00B31060"/>
    <w:rsid w:val="00B3358A"/>
    <w:rsid w:val="00B3427C"/>
    <w:rsid w:val="00B60C04"/>
    <w:rsid w:val="00B637AB"/>
    <w:rsid w:val="00B64E91"/>
    <w:rsid w:val="00B723F3"/>
    <w:rsid w:val="00B72C65"/>
    <w:rsid w:val="00B81A7F"/>
    <w:rsid w:val="00B85B7F"/>
    <w:rsid w:val="00B946F8"/>
    <w:rsid w:val="00B95906"/>
    <w:rsid w:val="00BB2BF3"/>
    <w:rsid w:val="00BB2D35"/>
    <w:rsid w:val="00BB6E98"/>
    <w:rsid w:val="00BC0AC8"/>
    <w:rsid w:val="00BC0E9E"/>
    <w:rsid w:val="00BC302D"/>
    <w:rsid w:val="00BC37F3"/>
    <w:rsid w:val="00BF3DAA"/>
    <w:rsid w:val="00BF51DF"/>
    <w:rsid w:val="00BF728F"/>
    <w:rsid w:val="00C0010B"/>
    <w:rsid w:val="00C0115D"/>
    <w:rsid w:val="00C05046"/>
    <w:rsid w:val="00C05F41"/>
    <w:rsid w:val="00C07544"/>
    <w:rsid w:val="00C07B68"/>
    <w:rsid w:val="00C11E18"/>
    <w:rsid w:val="00C12C3F"/>
    <w:rsid w:val="00C16B8C"/>
    <w:rsid w:val="00C20EED"/>
    <w:rsid w:val="00C2334F"/>
    <w:rsid w:val="00C23DF1"/>
    <w:rsid w:val="00C269F5"/>
    <w:rsid w:val="00C31796"/>
    <w:rsid w:val="00C4292A"/>
    <w:rsid w:val="00C44817"/>
    <w:rsid w:val="00C452F4"/>
    <w:rsid w:val="00C51078"/>
    <w:rsid w:val="00C53A00"/>
    <w:rsid w:val="00C57670"/>
    <w:rsid w:val="00C64CF8"/>
    <w:rsid w:val="00C6730C"/>
    <w:rsid w:val="00C74030"/>
    <w:rsid w:val="00C810FD"/>
    <w:rsid w:val="00C82487"/>
    <w:rsid w:val="00C864B8"/>
    <w:rsid w:val="00C86A07"/>
    <w:rsid w:val="00C86BCA"/>
    <w:rsid w:val="00C86F5F"/>
    <w:rsid w:val="00C95848"/>
    <w:rsid w:val="00C972D5"/>
    <w:rsid w:val="00CA322A"/>
    <w:rsid w:val="00CA3A4F"/>
    <w:rsid w:val="00CA4074"/>
    <w:rsid w:val="00CC6A42"/>
    <w:rsid w:val="00CD3FCA"/>
    <w:rsid w:val="00CD7051"/>
    <w:rsid w:val="00CE4E17"/>
    <w:rsid w:val="00CF086E"/>
    <w:rsid w:val="00CF165B"/>
    <w:rsid w:val="00CF1706"/>
    <w:rsid w:val="00CF25FF"/>
    <w:rsid w:val="00D00761"/>
    <w:rsid w:val="00D027A0"/>
    <w:rsid w:val="00D045BB"/>
    <w:rsid w:val="00D063E4"/>
    <w:rsid w:val="00D076F2"/>
    <w:rsid w:val="00D07B12"/>
    <w:rsid w:val="00D11F90"/>
    <w:rsid w:val="00D30B4B"/>
    <w:rsid w:val="00D3106F"/>
    <w:rsid w:val="00D310ED"/>
    <w:rsid w:val="00D33539"/>
    <w:rsid w:val="00D350A4"/>
    <w:rsid w:val="00D36766"/>
    <w:rsid w:val="00D409A4"/>
    <w:rsid w:val="00D42567"/>
    <w:rsid w:val="00D522F0"/>
    <w:rsid w:val="00D6193E"/>
    <w:rsid w:val="00D670A4"/>
    <w:rsid w:val="00D80D0E"/>
    <w:rsid w:val="00D81B1C"/>
    <w:rsid w:val="00D86DBA"/>
    <w:rsid w:val="00D87F5F"/>
    <w:rsid w:val="00D93520"/>
    <w:rsid w:val="00D971AC"/>
    <w:rsid w:val="00DA77D6"/>
    <w:rsid w:val="00DB456C"/>
    <w:rsid w:val="00DB7F1B"/>
    <w:rsid w:val="00DC1823"/>
    <w:rsid w:val="00DD1E23"/>
    <w:rsid w:val="00DD3D9D"/>
    <w:rsid w:val="00DE1B42"/>
    <w:rsid w:val="00DE2EBA"/>
    <w:rsid w:val="00DE583A"/>
    <w:rsid w:val="00DF1539"/>
    <w:rsid w:val="00E06386"/>
    <w:rsid w:val="00E106C9"/>
    <w:rsid w:val="00E22DFD"/>
    <w:rsid w:val="00E26C12"/>
    <w:rsid w:val="00E27E9E"/>
    <w:rsid w:val="00E31F7F"/>
    <w:rsid w:val="00E43561"/>
    <w:rsid w:val="00E44E43"/>
    <w:rsid w:val="00E456D9"/>
    <w:rsid w:val="00E46B00"/>
    <w:rsid w:val="00E4769A"/>
    <w:rsid w:val="00E50DA4"/>
    <w:rsid w:val="00E5320C"/>
    <w:rsid w:val="00E55355"/>
    <w:rsid w:val="00E601F8"/>
    <w:rsid w:val="00E61FA8"/>
    <w:rsid w:val="00E71E06"/>
    <w:rsid w:val="00E7273C"/>
    <w:rsid w:val="00E72BE5"/>
    <w:rsid w:val="00E80376"/>
    <w:rsid w:val="00E80A41"/>
    <w:rsid w:val="00E825C3"/>
    <w:rsid w:val="00E86569"/>
    <w:rsid w:val="00E97B7E"/>
    <w:rsid w:val="00E97EE5"/>
    <w:rsid w:val="00EA467A"/>
    <w:rsid w:val="00EB00C1"/>
    <w:rsid w:val="00EB0F04"/>
    <w:rsid w:val="00EB6CAE"/>
    <w:rsid w:val="00ED5503"/>
    <w:rsid w:val="00ED5F2B"/>
    <w:rsid w:val="00EE7E75"/>
    <w:rsid w:val="00EF0858"/>
    <w:rsid w:val="00EF43C2"/>
    <w:rsid w:val="00EF7EAD"/>
    <w:rsid w:val="00F04597"/>
    <w:rsid w:val="00F13D88"/>
    <w:rsid w:val="00F24F91"/>
    <w:rsid w:val="00F25593"/>
    <w:rsid w:val="00F30505"/>
    <w:rsid w:val="00F47498"/>
    <w:rsid w:val="00F5671F"/>
    <w:rsid w:val="00F5751E"/>
    <w:rsid w:val="00F603EE"/>
    <w:rsid w:val="00F635EC"/>
    <w:rsid w:val="00F72D80"/>
    <w:rsid w:val="00F75D2C"/>
    <w:rsid w:val="00F760AC"/>
    <w:rsid w:val="00F823B8"/>
    <w:rsid w:val="00F86C60"/>
    <w:rsid w:val="00F91A05"/>
    <w:rsid w:val="00F93410"/>
    <w:rsid w:val="00F93C3F"/>
    <w:rsid w:val="00F9544F"/>
    <w:rsid w:val="00FA1374"/>
    <w:rsid w:val="00FB1180"/>
    <w:rsid w:val="00FC78F0"/>
    <w:rsid w:val="00FC7904"/>
    <w:rsid w:val="00FD0A68"/>
    <w:rsid w:val="00FD11E5"/>
    <w:rsid w:val="00FD21BE"/>
    <w:rsid w:val="00FD2FE7"/>
    <w:rsid w:val="00FD4F38"/>
    <w:rsid w:val="00FD5C2B"/>
    <w:rsid w:val="00FE3E19"/>
    <w:rsid w:val="00FF27F9"/>
    <w:rsid w:val="00FF68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rsid w:val="00E97B7E"/>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rsid w:val="00E97B7E"/>
    <w:pPr>
      <w:tabs>
        <w:tab w:val="clear" w:pos="2765"/>
        <w:tab w:val="clear" w:pos="3053"/>
        <w:tab w:val="right" w:pos="2808"/>
        <w:tab w:val="left" w:pos="3096"/>
      </w:tabs>
    </w:pPr>
  </w:style>
  <w:style w:type="paragraph" w:customStyle="1" w:styleId="Ednotepara">
    <w:name w:val="Ednote(para)"/>
    <w:rsid w:val="00E97B7E"/>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rsid w:val="00E97B7E"/>
    <w:pPr>
      <w:tabs>
        <w:tab w:val="clear" w:pos="1325"/>
        <w:tab w:val="right" w:pos="1613"/>
        <w:tab w:val="left" w:pos="1901"/>
      </w:tabs>
    </w:pPr>
  </w:style>
  <w:style w:type="paragraph" w:customStyle="1" w:styleId="Ednotesubpara">
    <w:name w:val="Ednote(subpara)"/>
    <w:rsid w:val="00E97B7E"/>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rsid w:val="00E97B7E"/>
    <w:pPr>
      <w:tabs>
        <w:tab w:val="right" w:pos="2333"/>
        <w:tab w:val="left" w:pos="2621"/>
      </w:tabs>
    </w:pPr>
  </w:style>
  <w:style w:type="paragraph" w:customStyle="1" w:styleId="Ednotepenitem">
    <w:name w:val="Ednote(penitem)"/>
    <w:basedOn w:val="Ednoteitem"/>
    <w:rsid w:val="00E97B7E"/>
  </w:style>
  <w:style w:type="paragraph" w:customStyle="1" w:styleId="Ednotepenpara">
    <w:name w:val="Ednote(penpara)"/>
    <w:basedOn w:val="Ednotepara"/>
    <w:rsid w:val="00E97B7E"/>
  </w:style>
  <w:style w:type="paragraph" w:customStyle="1" w:styleId="Ednotepensubpara">
    <w:name w:val="Ednote(pensubpara)"/>
    <w:basedOn w:val="Ednotesubpara"/>
    <w:rsid w:val="00E97B7E"/>
  </w:style>
  <w:style w:type="paragraph" w:customStyle="1" w:styleId="Ednotesection">
    <w:name w:val="Ednote(section)"/>
    <w:rsid w:val="00E97B7E"/>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rsid w:val="00E97B7E"/>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rsid w:val="00E97B7E"/>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8654C"/>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rsid w:val="0058654C"/>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rsid w:val="00E97B7E"/>
    <w:pPr>
      <w:spacing w:line="240" w:lineRule="auto"/>
    </w:pPr>
    <w:rPr>
      <w:sz w:val="22"/>
    </w:rPr>
  </w:style>
  <w:style w:type="paragraph" w:customStyle="1" w:styleId="yEdnotepara">
    <w:name w:val="yEdnote(para)"/>
    <w:basedOn w:val="Ednotepara"/>
    <w:rsid w:val="00E97B7E"/>
    <w:pPr>
      <w:spacing w:before="80" w:line="240" w:lineRule="auto"/>
      <w:ind w:left="1610" w:hanging="1610"/>
    </w:pPr>
    <w:rPr>
      <w:sz w:val="22"/>
    </w:rPr>
  </w:style>
  <w:style w:type="paragraph" w:customStyle="1" w:styleId="yEdnotesection">
    <w:name w:val="yEdnote(section)"/>
    <w:basedOn w:val="Ednotesection"/>
    <w:rsid w:val="00E97B7E"/>
    <w:pPr>
      <w:spacing w:line="240" w:lineRule="auto"/>
      <w:ind w:left="890" w:hanging="890"/>
    </w:pPr>
    <w:rPr>
      <w:sz w:val="22"/>
    </w:rPr>
  </w:style>
  <w:style w:type="paragraph" w:customStyle="1" w:styleId="yEdnotesubitem">
    <w:name w:val="yEdnote(subitem)"/>
    <w:basedOn w:val="Ednotesubitem"/>
    <w:rsid w:val="00E97B7E"/>
    <w:pPr>
      <w:spacing w:line="240" w:lineRule="auto"/>
    </w:pPr>
    <w:rPr>
      <w:sz w:val="22"/>
    </w:rPr>
  </w:style>
  <w:style w:type="paragraph" w:customStyle="1" w:styleId="yEdnotesubpara">
    <w:name w:val="yEdnote(subpara)"/>
    <w:basedOn w:val="Ednotesubpara"/>
    <w:rsid w:val="00E97B7E"/>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rsid w:val="00E97B7E"/>
    <w:pPr>
      <w:tabs>
        <w:tab w:val="clear" w:pos="893"/>
      </w:tabs>
      <w:ind w:left="0" w:firstLine="0"/>
    </w:pPr>
  </w:style>
  <w:style w:type="paragraph" w:customStyle="1" w:styleId="Ednotedivision">
    <w:name w:val="Ednote(division)"/>
    <w:basedOn w:val="Ednotepart"/>
    <w:rsid w:val="00E97B7E"/>
  </w:style>
  <w:style w:type="paragraph" w:customStyle="1" w:styleId="Ednotesubdivision">
    <w:name w:val="Ednote(subdivision)"/>
    <w:basedOn w:val="Ednotepart"/>
    <w:rsid w:val="00E97B7E"/>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sid w:val="00E97B7E"/>
    <w:rPr>
      <w:i w:val="0"/>
      <w:sz w:val="22"/>
    </w:rPr>
  </w:style>
  <w:style w:type="paragraph" w:customStyle="1" w:styleId="yEdnotedefpara">
    <w:name w:val="yEdnote(defpara)"/>
    <w:basedOn w:val="Ednotedefpara"/>
    <w:rsid w:val="00E97B7E"/>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97B7E"/>
    <w:rPr>
      <w:i w:val="0"/>
      <w:sz w:val="22"/>
    </w:rPr>
  </w:style>
  <w:style w:type="paragraph" w:customStyle="1" w:styleId="yEdnoteschedule">
    <w:name w:val="yEdnote(schedule)"/>
    <w:basedOn w:val="yEdnotesection"/>
    <w:rsid w:val="00E97B7E"/>
    <w:pPr>
      <w:tabs>
        <w:tab w:val="clear" w:pos="893"/>
      </w:tabs>
      <w:ind w:left="0" w:firstLine="0"/>
    </w:pPr>
  </w:style>
  <w:style w:type="paragraph" w:customStyle="1" w:styleId="yEdnotedivision">
    <w:name w:val="yEdnote(division)"/>
    <w:basedOn w:val="yEdnoteschedule"/>
    <w:rsid w:val="00E97B7E"/>
  </w:style>
  <w:style w:type="paragraph" w:customStyle="1" w:styleId="yEdnotesubdivision">
    <w:name w:val="yEdnote(subdivision)"/>
    <w:basedOn w:val="yEdnoteschedule"/>
    <w:rsid w:val="00E97B7E"/>
  </w:style>
  <w:style w:type="paragraph" w:customStyle="1" w:styleId="yEdnotesubsection">
    <w:name w:val="yEdnote(subsection)"/>
    <w:basedOn w:val="Ednotesubsection"/>
    <w:rsid w:val="00E97B7E"/>
    <w:rPr>
      <w:sz w:val="22"/>
    </w:rPr>
  </w:style>
  <w:style w:type="paragraph" w:customStyle="1" w:styleId="BlankClose">
    <w:name w:val="BlankClose"/>
    <w:basedOn w:val="Normal"/>
    <w:rsid w:val="0028759B"/>
    <w:pPr>
      <w:keepLines/>
      <w:jc w:val="center"/>
    </w:pPr>
    <w:rPr>
      <w:szCs w:val="24"/>
    </w:rPr>
  </w:style>
  <w:style w:type="paragraph" w:customStyle="1" w:styleId="BlankOpen">
    <w:name w:val="BlankOpen"/>
    <w:basedOn w:val="Normal"/>
    <w:rsid w:val="0028759B"/>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sid w:val="0058654C"/>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rsid w:val="0058654C"/>
  </w:style>
  <w:style w:type="paragraph" w:styleId="BalloonText">
    <w:name w:val="Balloon Text"/>
    <w:basedOn w:val="Normal"/>
    <w:link w:val="BalloonTextChar"/>
    <w:rsid w:val="00AF4F96"/>
    <w:rPr>
      <w:rFonts w:ascii="Tahoma" w:hAnsi="Tahoma" w:cs="Tahoma"/>
      <w:sz w:val="16"/>
      <w:szCs w:val="16"/>
    </w:rPr>
  </w:style>
  <w:style w:type="character" w:customStyle="1" w:styleId="BalloonTextChar">
    <w:name w:val="Balloon Text Char"/>
    <w:basedOn w:val="DefaultParagraphFont"/>
    <w:link w:val="BalloonText"/>
    <w:rsid w:val="00AF4F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rsid w:val="00E97B7E"/>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rsid w:val="00E97B7E"/>
    <w:pPr>
      <w:tabs>
        <w:tab w:val="clear" w:pos="2765"/>
        <w:tab w:val="clear" w:pos="3053"/>
        <w:tab w:val="right" w:pos="2808"/>
        <w:tab w:val="left" w:pos="3096"/>
      </w:tabs>
    </w:pPr>
  </w:style>
  <w:style w:type="paragraph" w:customStyle="1" w:styleId="Ednotepara">
    <w:name w:val="Ednote(para)"/>
    <w:rsid w:val="00E97B7E"/>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rsid w:val="00E97B7E"/>
    <w:pPr>
      <w:tabs>
        <w:tab w:val="clear" w:pos="1325"/>
        <w:tab w:val="right" w:pos="1613"/>
        <w:tab w:val="left" w:pos="1901"/>
      </w:tabs>
    </w:pPr>
  </w:style>
  <w:style w:type="paragraph" w:customStyle="1" w:styleId="Ednotesubpara">
    <w:name w:val="Ednote(subpara)"/>
    <w:rsid w:val="00E97B7E"/>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rsid w:val="00E97B7E"/>
    <w:pPr>
      <w:tabs>
        <w:tab w:val="right" w:pos="2333"/>
        <w:tab w:val="left" w:pos="2621"/>
      </w:tabs>
    </w:pPr>
  </w:style>
  <w:style w:type="paragraph" w:customStyle="1" w:styleId="Ednotepenitem">
    <w:name w:val="Ednote(penitem)"/>
    <w:basedOn w:val="Ednoteitem"/>
    <w:rsid w:val="00E97B7E"/>
  </w:style>
  <w:style w:type="paragraph" w:customStyle="1" w:styleId="Ednotepenpara">
    <w:name w:val="Ednote(penpara)"/>
    <w:basedOn w:val="Ednotepara"/>
    <w:rsid w:val="00E97B7E"/>
  </w:style>
  <w:style w:type="paragraph" w:customStyle="1" w:styleId="Ednotepensubpara">
    <w:name w:val="Ednote(pensubpara)"/>
    <w:basedOn w:val="Ednotesubpara"/>
    <w:rsid w:val="00E97B7E"/>
  </w:style>
  <w:style w:type="paragraph" w:customStyle="1" w:styleId="Ednotesection">
    <w:name w:val="Ednote(section)"/>
    <w:rsid w:val="00E97B7E"/>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rsid w:val="00E97B7E"/>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rsid w:val="00E97B7E"/>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8654C"/>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rsid w:val="0058654C"/>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rsid w:val="00E97B7E"/>
    <w:pPr>
      <w:spacing w:line="240" w:lineRule="auto"/>
    </w:pPr>
    <w:rPr>
      <w:sz w:val="22"/>
    </w:rPr>
  </w:style>
  <w:style w:type="paragraph" w:customStyle="1" w:styleId="yEdnotepara">
    <w:name w:val="yEdnote(para)"/>
    <w:basedOn w:val="Ednotepara"/>
    <w:rsid w:val="00E97B7E"/>
    <w:pPr>
      <w:spacing w:before="80" w:line="240" w:lineRule="auto"/>
      <w:ind w:left="1610" w:hanging="1610"/>
    </w:pPr>
    <w:rPr>
      <w:sz w:val="22"/>
    </w:rPr>
  </w:style>
  <w:style w:type="paragraph" w:customStyle="1" w:styleId="yEdnotesection">
    <w:name w:val="yEdnote(section)"/>
    <w:basedOn w:val="Ednotesection"/>
    <w:rsid w:val="00E97B7E"/>
    <w:pPr>
      <w:spacing w:line="240" w:lineRule="auto"/>
      <w:ind w:left="890" w:hanging="890"/>
    </w:pPr>
    <w:rPr>
      <w:sz w:val="22"/>
    </w:rPr>
  </w:style>
  <w:style w:type="paragraph" w:customStyle="1" w:styleId="yEdnotesubitem">
    <w:name w:val="yEdnote(subitem)"/>
    <w:basedOn w:val="Ednotesubitem"/>
    <w:rsid w:val="00E97B7E"/>
    <w:pPr>
      <w:spacing w:line="240" w:lineRule="auto"/>
    </w:pPr>
    <w:rPr>
      <w:sz w:val="22"/>
    </w:rPr>
  </w:style>
  <w:style w:type="paragraph" w:customStyle="1" w:styleId="yEdnotesubpara">
    <w:name w:val="yEdnote(subpara)"/>
    <w:basedOn w:val="Ednotesubpara"/>
    <w:rsid w:val="00E97B7E"/>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rsid w:val="00E97B7E"/>
    <w:pPr>
      <w:tabs>
        <w:tab w:val="clear" w:pos="893"/>
      </w:tabs>
      <w:ind w:left="0" w:firstLine="0"/>
    </w:pPr>
  </w:style>
  <w:style w:type="paragraph" w:customStyle="1" w:styleId="Ednotedivision">
    <w:name w:val="Ednote(division)"/>
    <w:basedOn w:val="Ednotepart"/>
    <w:rsid w:val="00E97B7E"/>
  </w:style>
  <w:style w:type="paragraph" w:customStyle="1" w:styleId="Ednotesubdivision">
    <w:name w:val="Ednote(subdivision)"/>
    <w:basedOn w:val="Ednotepart"/>
    <w:rsid w:val="00E97B7E"/>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sid w:val="00E97B7E"/>
    <w:rPr>
      <w:i w:val="0"/>
      <w:sz w:val="22"/>
    </w:rPr>
  </w:style>
  <w:style w:type="paragraph" w:customStyle="1" w:styleId="yEdnotedefpara">
    <w:name w:val="yEdnote(defpara)"/>
    <w:basedOn w:val="Ednotedefpara"/>
    <w:rsid w:val="00E97B7E"/>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97B7E"/>
    <w:rPr>
      <w:i w:val="0"/>
      <w:sz w:val="22"/>
    </w:rPr>
  </w:style>
  <w:style w:type="paragraph" w:customStyle="1" w:styleId="yEdnoteschedule">
    <w:name w:val="yEdnote(schedule)"/>
    <w:basedOn w:val="yEdnotesection"/>
    <w:rsid w:val="00E97B7E"/>
    <w:pPr>
      <w:tabs>
        <w:tab w:val="clear" w:pos="893"/>
      </w:tabs>
      <w:ind w:left="0" w:firstLine="0"/>
    </w:pPr>
  </w:style>
  <w:style w:type="paragraph" w:customStyle="1" w:styleId="yEdnotedivision">
    <w:name w:val="yEdnote(division)"/>
    <w:basedOn w:val="yEdnoteschedule"/>
    <w:rsid w:val="00E97B7E"/>
  </w:style>
  <w:style w:type="paragraph" w:customStyle="1" w:styleId="yEdnotesubdivision">
    <w:name w:val="yEdnote(subdivision)"/>
    <w:basedOn w:val="yEdnoteschedule"/>
    <w:rsid w:val="00E97B7E"/>
  </w:style>
  <w:style w:type="paragraph" w:customStyle="1" w:styleId="yEdnotesubsection">
    <w:name w:val="yEdnote(subsection)"/>
    <w:basedOn w:val="Ednotesubsection"/>
    <w:rsid w:val="00E97B7E"/>
    <w:rPr>
      <w:sz w:val="22"/>
    </w:rPr>
  </w:style>
  <w:style w:type="paragraph" w:customStyle="1" w:styleId="BlankClose">
    <w:name w:val="BlankClose"/>
    <w:basedOn w:val="Normal"/>
    <w:rsid w:val="0028759B"/>
    <w:pPr>
      <w:keepLines/>
      <w:jc w:val="center"/>
    </w:pPr>
    <w:rPr>
      <w:szCs w:val="24"/>
    </w:rPr>
  </w:style>
  <w:style w:type="paragraph" w:customStyle="1" w:styleId="BlankOpen">
    <w:name w:val="BlankOpen"/>
    <w:basedOn w:val="Normal"/>
    <w:rsid w:val="0028759B"/>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sid w:val="0058654C"/>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rsid w:val="0058654C"/>
  </w:style>
  <w:style w:type="paragraph" w:styleId="BalloonText">
    <w:name w:val="Balloon Text"/>
    <w:basedOn w:val="Normal"/>
    <w:link w:val="BalloonTextChar"/>
    <w:rsid w:val="00AF4F96"/>
    <w:rPr>
      <w:rFonts w:ascii="Tahoma" w:hAnsi="Tahoma" w:cs="Tahoma"/>
      <w:sz w:val="16"/>
      <w:szCs w:val="16"/>
    </w:rPr>
  </w:style>
  <w:style w:type="character" w:customStyle="1" w:styleId="BalloonTextChar">
    <w:name w:val="Balloon Text Char"/>
    <w:basedOn w:val="DefaultParagraphFont"/>
    <w:link w:val="BalloonText"/>
    <w:rsid w:val="00AF4F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80A66-4082-4B51-8030-6798C25B0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1441</Words>
  <Characters>7177</Characters>
  <Application>Microsoft Office Word</Application>
  <DocSecurity>0</DocSecurity>
  <Lines>299</Lines>
  <Paragraphs>195</Paragraphs>
  <ScaleCrop>false</ScaleCrop>
  <HeadingPairs>
    <vt:vector size="2" baseType="variant">
      <vt:variant>
        <vt:lpstr>Title</vt:lpstr>
      </vt:variant>
      <vt:variant>
        <vt:i4>1</vt:i4>
      </vt:variant>
    </vt:vector>
  </HeadingPairs>
  <TitlesOfParts>
    <vt:vector size="1" baseType="lpstr">
      <vt:lpstr>Drafting Template (Bills)</vt:lpstr>
    </vt:vector>
  </TitlesOfParts>
  <Company>Parliamentary Counsel's Office</Company>
  <LinksUpToDate>false</LinksUpToDate>
  <CharactersWithSpaces>8423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Barrow Island Amendment Act 2013 - 00-00-01</dc:title>
  <dc:subject>Bills and Amendments</dc:subject>
  <dc:creator>Bond, Isobel</dc:creator>
  <cp:lastModifiedBy>svcMRProcess</cp:lastModifiedBy>
  <cp:revision>4</cp:revision>
  <cp:lastPrinted>2013-10-22T07:59:00Z</cp:lastPrinted>
  <dcterms:created xsi:type="dcterms:W3CDTF">2014-03-11T06:15:00Z</dcterms:created>
  <dcterms:modified xsi:type="dcterms:W3CDTF">2014-03-11T06:15:00Z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2269</vt:lpwstr>
  </property>
  <property fmtid="{D5CDD505-2E9C-101B-9397-08002B2CF9AE}" pid="3" name="ShortTitle">
    <vt:lpwstr>Barrow Island Amendment Act 2013</vt:lpwstr>
  </property>
  <property fmtid="{D5CDD505-2E9C-101B-9397-08002B2CF9AE}" pid="4" name="Citation">
    <vt:lpwstr>Barrow Island Amendment Act 2013</vt:lpwstr>
  </property>
  <property fmtid="{D5CDD505-2E9C-101B-9397-08002B2CF9AE}" pid="5" name="PrincipalAct">
    <vt:lpwstr/>
  </property>
  <property fmtid="{D5CDD505-2E9C-101B-9397-08002B2CF9AE}" pid="6" name="SLPBillNumber">
    <vt:lpwstr>43—1</vt:lpwstr>
  </property>
  <property fmtid="{D5CDD505-2E9C-101B-9397-08002B2CF9AE}" pid="7" name="ActNo">
    <vt:lpwstr>24 of 2013</vt:lpwstr>
  </property>
  <property fmtid="{D5CDD505-2E9C-101B-9397-08002B2CF9AE}" pid="8" name="ActNoFooter">
    <vt:lpwstr>No. 24 of 2013</vt:lpwstr>
  </property>
  <property fmtid="{D5CDD505-2E9C-101B-9397-08002B2CF9AE}" pid="9" name="KitandImprint">
    <vt:lpwstr>  </vt:lpwstr>
  </property>
  <property fmtid="{D5CDD505-2E9C-101B-9397-08002B2CF9AE}" pid="10" name="Assent Date">
    <vt:lpwstr>18 December 2013</vt:lpwstr>
  </property>
  <property fmtid="{D5CDD505-2E9C-101B-9397-08002B2CF9AE}" pid="11" name="PerfectBound">
    <vt:lpwstr>NO</vt:lpwstr>
  </property>
  <property fmtid="{D5CDD505-2E9C-101B-9397-08002B2CF9AE}" pid="12" name="AsAtDate">
    <vt:lpwstr>18 Dec 2013</vt:lpwstr>
  </property>
  <property fmtid="{D5CDD505-2E9C-101B-9397-08002B2CF9AE}" pid="13" name="Suffix">
    <vt:lpwstr>00-00-01</vt:lpwstr>
  </property>
  <property fmtid="{D5CDD505-2E9C-101B-9397-08002B2CF9AE}" pid="14" name="CommencementDate">
    <vt:lpwstr>20131218</vt:lpwstr>
  </property>
  <property fmtid="{D5CDD505-2E9C-101B-9397-08002B2CF9AE}" pid="15" name="DocumentType">
    <vt:lpwstr>Act</vt:lpwstr>
  </property>
</Properties>
</file>