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Children and Community Services Act 2004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_Toc423337377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_Toc423337378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_Toc423337379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Children in the CEO’s care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Approval of carers (Act s. 79(2)(a)(i))</w:t>
      </w:r>
      <w:r>
        <w:tab/>
      </w:r>
      <w:r>
        <w:fldChar w:fldCharType="begin"/>
      </w:r>
      <w:r>
        <w:instrText xml:space="preserve"> PAGEREF _Toc423337381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Records, prescribed information for (Act s. 128)</w:t>
      </w:r>
      <w:r>
        <w:tab/>
      </w:r>
      <w:r>
        <w:fldChar w:fldCharType="begin"/>
      </w:r>
      <w:r>
        <w:instrText xml:space="preserve"> PAGEREF _Toc423337382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Restraint, search and seizure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Prescribed amount (Act s. 112 “disposable article”)</w:t>
      </w:r>
      <w:r>
        <w:tab/>
      </w:r>
      <w:r>
        <w:fldChar w:fldCharType="begin"/>
      </w:r>
      <w:r>
        <w:instrText xml:space="preserve"> PAGEREF _Toc423337384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Restraint of child under Act s. 114, officer’s duties after</w:t>
      </w:r>
      <w:r>
        <w:tab/>
      </w:r>
      <w:r>
        <w:fldChar w:fldCharType="begin"/>
      </w:r>
      <w:r>
        <w:instrText xml:space="preserve"> PAGEREF _Toc423337385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Articles seized under Act s. 116, dealing with</w:t>
      </w:r>
      <w:r>
        <w:tab/>
      </w:r>
      <w:r>
        <w:fldChar w:fldCharType="begin"/>
      </w:r>
      <w:r>
        <w:instrText xml:space="preserve"> PAGEREF _Toc423337386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Warrants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9AA.</w:t>
      </w:r>
      <w:r>
        <w:tab/>
        <w:t>Form of warrant (access) (Act s. 121(1))</w:t>
      </w:r>
      <w:r>
        <w:tab/>
      </w:r>
      <w:r>
        <w:fldChar w:fldCharType="begin"/>
      </w:r>
      <w:r>
        <w:instrText xml:space="preserve"> PAGEREF _Toc423337388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9AB.</w:t>
      </w:r>
      <w:r>
        <w:tab/>
        <w:t>Form of warrant (apprehension) (Act s. 122(1))</w:t>
      </w:r>
      <w:r>
        <w:tab/>
      </w:r>
      <w:r>
        <w:fldChar w:fldCharType="begin"/>
      </w:r>
      <w:r>
        <w:instrText xml:space="preserve"> PAGEREF _Toc423337389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9AC.</w:t>
      </w:r>
      <w:r>
        <w:tab/>
        <w:t>Form of warrant (provisional protection and care) (Act s. 123(1))</w:t>
      </w:r>
      <w:r>
        <w:tab/>
      </w:r>
      <w:r>
        <w:fldChar w:fldCharType="begin"/>
      </w:r>
      <w:r>
        <w:instrText xml:space="preserve"> PAGEREF _Toc423337390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Pre</w:t>
      </w:r>
      <w:r>
        <w:noBreakHyphen/>
        <w:t>hearing conferences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Terms used</w:t>
      </w:r>
      <w:r>
        <w:tab/>
      </w:r>
      <w:r>
        <w:fldChar w:fldCharType="begin"/>
      </w:r>
      <w:r>
        <w:instrText xml:space="preserve"> PAGEREF _Toc423337392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Convenors, appointment of (Act s. 136)</w:t>
      </w:r>
      <w:r>
        <w:tab/>
      </w:r>
      <w:r>
        <w:fldChar w:fldCharType="begin"/>
      </w:r>
      <w:r>
        <w:instrText xml:space="preserve"> PAGEREF _Toc423337393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Terms and conditions of convenors’ appointments</w:t>
      </w:r>
      <w:r>
        <w:tab/>
      </w:r>
      <w:r>
        <w:fldChar w:fldCharType="begin"/>
      </w:r>
      <w:r>
        <w:instrText xml:space="preserve"> PAGEREF _Toc423337394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Resignation by convenor</w:t>
      </w:r>
      <w:r>
        <w:tab/>
      </w:r>
      <w:r>
        <w:fldChar w:fldCharType="begin"/>
      </w:r>
      <w:r>
        <w:instrText xml:space="preserve"> PAGEREF _Toc423337395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Removing convenor from office</w:t>
      </w:r>
      <w:r>
        <w:tab/>
      </w:r>
      <w:r>
        <w:fldChar w:fldCharType="begin"/>
      </w:r>
      <w:r>
        <w:instrText xml:space="preserve"> PAGEREF _Toc423337396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People who may attend pre</w:t>
      </w:r>
      <w:r>
        <w:noBreakHyphen/>
        <w:t>hearing conference</w:t>
      </w:r>
      <w:r>
        <w:tab/>
      </w:r>
      <w:r>
        <w:fldChar w:fldCharType="begin"/>
      </w:r>
      <w:r>
        <w:instrText xml:space="preserve"> PAGEREF _Toc423337397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Participation using video link, audio link etc.</w:t>
      </w:r>
      <w:r>
        <w:tab/>
      </w:r>
      <w:r>
        <w:fldChar w:fldCharType="begin"/>
      </w:r>
      <w:r>
        <w:instrText xml:space="preserve"> PAGEREF _Toc423337398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Parentage testing procedures and reports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General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16A.</w:t>
      </w:r>
      <w:r>
        <w:tab/>
        <w:t>Terms used</w:t>
      </w:r>
      <w:r>
        <w:tab/>
      </w:r>
      <w:r>
        <w:fldChar w:fldCharType="begin"/>
      </w:r>
      <w:r>
        <w:instrText xml:space="preserve"> PAGEREF _Toc423337401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16B.</w:t>
      </w:r>
      <w:r>
        <w:tab/>
        <w:t>Parentage testing procedures (Act s. 136A)</w:t>
      </w:r>
      <w:r>
        <w:tab/>
      </w:r>
      <w:r>
        <w:fldChar w:fldCharType="begin"/>
      </w:r>
      <w:r>
        <w:instrText xml:space="preserve"> PAGEREF _Toc423337402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16C.</w:t>
      </w:r>
      <w:r>
        <w:tab/>
        <w:t>Compliance with regulations</w:t>
      </w:r>
      <w:r>
        <w:tab/>
      </w:r>
      <w:r>
        <w:fldChar w:fldCharType="begin"/>
      </w:r>
      <w:r>
        <w:instrText xml:space="preserve"> PAGEREF _Toc423337403 \h </w:instrText>
      </w:r>
      <w:r>
        <w:fldChar w:fldCharType="separate"/>
      </w:r>
      <w:r>
        <w:t>10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 Collection, storage and testing of samples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16D.</w:t>
      </w:r>
      <w:r>
        <w:tab/>
        <w:t>Bodily samples, who may take</w:t>
      </w:r>
      <w:r>
        <w:tab/>
      </w:r>
      <w:r>
        <w:fldChar w:fldCharType="begin"/>
      </w:r>
      <w:r>
        <w:instrText xml:space="preserve"> PAGEREF _Toc423337405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16E.</w:t>
      </w:r>
      <w:r>
        <w:tab/>
        <w:t>Information about donor to be given before bodily sample taken</w:t>
      </w:r>
      <w:r>
        <w:tab/>
      </w:r>
      <w:r>
        <w:fldChar w:fldCharType="begin"/>
      </w:r>
      <w:r>
        <w:instrText xml:space="preserve"> PAGEREF _Toc423337406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16F.</w:t>
      </w:r>
      <w:r>
        <w:tab/>
        <w:t>Blood samples, taking of</w:t>
      </w:r>
      <w:r>
        <w:tab/>
      </w:r>
      <w:r>
        <w:fldChar w:fldCharType="begin"/>
      </w:r>
      <w:r>
        <w:instrText xml:space="preserve"> PAGEREF _Toc423337407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16G.</w:t>
      </w:r>
      <w:r>
        <w:tab/>
        <w:t>Bodily samples for DNA typing, taking of</w:t>
      </w:r>
      <w:r>
        <w:tab/>
      </w:r>
      <w:r>
        <w:fldChar w:fldCharType="begin"/>
      </w:r>
      <w:r>
        <w:instrText xml:space="preserve"> PAGEREF _Toc423337408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16H.</w:t>
      </w:r>
      <w:r>
        <w:tab/>
        <w:t>Bodily samples, procedure for dealing with immediately after taking</w:t>
      </w:r>
      <w:r>
        <w:tab/>
      </w:r>
      <w:r>
        <w:fldChar w:fldCharType="begin"/>
      </w:r>
      <w:r>
        <w:instrText xml:space="preserve"> PAGEREF _Toc423337409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16I.</w:t>
      </w:r>
      <w:r>
        <w:tab/>
        <w:t>Sampler’s  duties after taking bodily sample</w:t>
      </w:r>
      <w:r>
        <w:tab/>
      </w:r>
      <w:r>
        <w:fldChar w:fldCharType="begin"/>
      </w:r>
      <w:r>
        <w:instrText xml:space="preserve"> PAGEREF _Toc423337410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16J.</w:t>
      </w:r>
      <w:r>
        <w:tab/>
        <w:t>Packing, storing and transporting bodily samples for testing</w:t>
      </w:r>
      <w:r>
        <w:tab/>
      </w:r>
      <w:r>
        <w:fldChar w:fldCharType="begin"/>
      </w:r>
      <w:r>
        <w:instrText xml:space="preserve"> PAGEREF _Toc423337411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16K.</w:t>
      </w:r>
      <w:r>
        <w:tab/>
        <w:t>Time for testing bodily samples</w:t>
      </w:r>
      <w:r>
        <w:tab/>
      </w:r>
      <w:r>
        <w:fldChar w:fldCharType="begin"/>
      </w:r>
      <w:r>
        <w:instrText xml:space="preserve"> PAGEREF _Toc423337412 \h </w:instrText>
      </w:r>
      <w:r>
        <w:fldChar w:fldCharType="separate"/>
      </w:r>
      <w:r>
        <w:t>15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Reports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16L.</w:t>
      </w:r>
      <w:r>
        <w:tab/>
        <w:t>Reports of testing (Act s. 136H(b))</w:t>
      </w:r>
      <w:r>
        <w:tab/>
      </w:r>
      <w:r>
        <w:fldChar w:fldCharType="begin"/>
      </w:r>
      <w:r>
        <w:instrText xml:space="preserve"> PAGEREF _Toc423337414 \h </w:instrText>
      </w:r>
      <w:r>
        <w:fldChar w:fldCharType="separate"/>
      </w:r>
      <w:r>
        <w:t>16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Reports about child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Terms used</w:t>
      </w:r>
      <w:r>
        <w:tab/>
      </w:r>
      <w:r>
        <w:fldChar w:fldCharType="begin"/>
      </w:r>
      <w:r>
        <w:instrText xml:space="preserve"> PAGEREF _Toc423337416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Appointing people to provide reports (Act s. 139)</w:t>
      </w:r>
      <w:r>
        <w:tab/>
      </w:r>
      <w:r>
        <w:fldChar w:fldCharType="begin"/>
      </w:r>
      <w:r>
        <w:instrText xml:space="preserve"> PAGEREF _Toc423337417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President to establish panel</w:t>
      </w:r>
      <w:r>
        <w:tab/>
      </w:r>
      <w:r>
        <w:fldChar w:fldCharType="begin"/>
      </w:r>
      <w:r>
        <w:instrText xml:space="preserve"> PAGEREF _Toc423337418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Terms and conditions of appointment under Act s. 139</w:t>
      </w:r>
      <w:r>
        <w:tab/>
      </w:r>
      <w:r>
        <w:fldChar w:fldCharType="begin"/>
      </w:r>
      <w:r>
        <w:instrText xml:space="preserve"> PAGEREF _Toc423337419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Costs of report</w:t>
      </w:r>
      <w:r>
        <w:tab/>
      </w:r>
      <w:r>
        <w:fldChar w:fldCharType="begin"/>
      </w:r>
      <w:r>
        <w:instrText xml:space="preserve"> PAGEREF _Toc423337420 \h </w:instrText>
      </w:r>
      <w:r>
        <w:fldChar w:fldCharType="separate"/>
      </w:r>
      <w:r>
        <w:t>18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6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20A.</w:t>
      </w:r>
      <w:r>
        <w:tab/>
        <w:t>Prescribed authorities (Act s. 24A(1))</w:t>
      </w:r>
      <w:r>
        <w:tab/>
      </w:r>
      <w:r>
        <w:fldChar w:fldCharType="begin"/>
      </w:r>
      <w:r>
        <w:instrText xml:space="preserve"> PAGEREF _Toc423337422 \h </w:instrText>
      </w:r>
      <w:r>
        <w:fldChar w:fldCharType="separate"/>
      </w:r>
      <w:r>
        <w:t>19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Special guardians, payments to (Act s. 65)</w:t>
      </w:r>
      <w:r>
        <w:tab/>
      </w:r>
      <w:r>
        <w:fldChar w:fldCharType="begin"/>
      </w:r>
      <w:r>
        <w:instrText xml:space="preserve"> PAGEREF _Toc423337423 \h </w:instrText>
      </w:r>
      <w:r>
        <w:fldChar w:fldCharType="separate"/>
      </w:r>
      <w:r>
        <w:t>20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21A.</w:t>
      </w:r>
      <w:r>
        <w:tab/>
        <w:t>Work prescribed (Act s. 191(4))</w:t>
      </w:r>
      <w:r>
        <w:tab/>
      </w:r>
      <w:r>
        <w:fldChar w:fldCharType="begin"/>
      </w:r>
      <w:r>
        <w:instrText xml:space="preserve"> PAGEREF _Toc423337424 \h </w:instrText>
      </w:r>
      <w:r>
        <w:fldChar w:fldCharType="separate"/>
      </w:r>
      <w:r>
        <w:t>21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7 — Transitional arrangements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24.</w:t>
      </w:r>
      <w:r>
        <w:tab/>
        <w:t>Term used: commencement day</w:t>
      </w:r>
      <w:r>
        <w:tab/>
      </w:r>
      <w:r>
        <w:fldChar w:fldCharType="begin"/>
      </w:r>
      <w:r>
        <w:instrText xml:space="preserve"> PAGEREF _Toc423337426 \h </w:instrText>
      </w:r>
      <w:r>
        <w:fldChar w:fldCharType="separate"/>
      </w:r>
      <w:r>
        <w:t>22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29.</w:t>
      </w:r>
      <w:r>
        <w:tab/>
        <w:t>Certain children in care as at 1 Mar 2006</w:t>
      </w:r>
      <w:r>
        <w:tab/>
      </w:r>
      <w:r>
        <w:fldChar w:fldCharType="begin"/>
      </w:r>
      <w:r>
        <w:instrText xml:space="preserve"> PAGEREF _Toc423337427 \h </w:instrText>
      </w:r>
      <w:r>
        <w:fldChar w:fldCharType="separate"/>
      </w:r>
      <w:r>
        <w:t>22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Warrant (access)</w:t>
      </w:r>
      <w:r>
        <w:tab/>
      </w:r>
      <w:r>
        <w:fldChar w:fldCharType="begin"/>
      </w:r>
      <w:r>
        <w:instrText xml:space="preserve"> PAGEREF _Toc423337429 \h </w:instrText>
      </w:r>
      <w:r>
        <w:fldChar w:fldCharType="separate"/>
      </w:r>
      <w:r>
        <w:t>23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Warrant (apprehension)</w:t>
      </w:r>
      <w:r>
        <w:tab/>
      </w:r>
      <w:r>
        <w:fldChar w:fldCharType="begin"/>
      </w:r>
      <w:r>
        <w:instrText xml:space="preserve"> PAGEREF _Toc423337430 \h </w:instrText>
      </w:r>
      <w:r>
        <w:fldChar w:fldCharType="separate"/>
      </w:r>
      <w:r>
        <w:t>25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Warrant (provisional protection and care)</w:t>
      </w:r>
      <w:r>
        <w:tab/>
      </w:r>
      <w:r>
        <w:fldChar w:fldCharType="begin"/>
      </w:r>
      <w:r>
        <w:instrText xml:space="preserve"> PAGEREF _Toc423337431 \h </w:instrText>
      </w:r>
      <w:r>
        <w:fldChar w:fldCharType="separate"/>
      </w:r>
      <w:r>
        <w:t>27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_Toc423337432 \h </w:instrText>
      </w:r>
      <w:r>
        <w:fldChar w:fldCharType="separate"/>
      </w:r>
      <w:r>
        <w:t>29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_Toc423337433 \h </w:instrText>
      </w:r>
      <w:r>
        <w:fldChar w:fldCharType="separate"/>
      </w:r>
      <w:r>
        <w:t>32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Parentage testing procedure report</w:t>
      </w:r>
      <w:r>
        <w:tab/>
      </w:r>
      <w:r>
        <w:fldChar w:fldCharType="begin"/>
      </w:r>
      <w:r>
        <w:instrText xml:space="preserve"> PAGEREF _Toc423337434 \h </w:instrText>
      </w:r>
      <w:r>
        <w:fldChar w:fldCharType="separate"/>
      </w:r>
      <w:r>
        <w:t>33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_Toc423337436 \h </w:instrText>
      </w:r>
      <w:r>
        <w:fldChar w:fldCharType="separate"/>
      </w:r>
      <w:r>
        <w:t>37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3" w:name="_Toc378075896"/>
      <w:bookmarkStart w:id="4" w:name="_Toc391629093"/>
      <w:bookmarkStart w:id="5" w:name="_Toc415581810"/>
      <w:bookmarkStart w:id="6" w:name="_Toc415581881"/>
      <w:bookmarkStart w:id="7" w:name="_Toc415581943"/>
      <w:bookmarkStart w:id="8" w:name="_Toc415663449"/>
      <w:bookmarkStart w:id="9" w:name="_Toc416355097"/>
      <w:bookmarkStart w:id="10" w:name="_Toc416355160"/>
      <w:bookmarkStart w:id="11" w:name="_Toc423337376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Heading5"/>
      </w:pPr>
      <w:bookmarkStart w:id="12" w:name="_Toc391629094"/>
      <w:bookmarkStart w:id="13" w:name="_Toc423337377"/>
      <w:r>
        <w:rPr>
          <w:rStyle w:val="CharSectno"/>
        </w:rPr>
        <w:t>1</w:t>
      </w:r>
      <w:r>
        <w:t>.</w:t>
      </w:r>
      <w:r>
        <w:tab/>
        <w:t>Citation</w:t>
      </w:r>
      <w:bookmarkEnd w:id="12"/>
      <w:bookmarkEnd w:id="1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4" w:name="_Toc391629095"/>
      <w:bookmarkStart w:id="15" w:name="_Toc42333737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4"/>
      <w:bookmarkEnd w:id="15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16" w:name="_Toc391629096"/>
      <w:bookmarkStart w:id="17" w:name="_Toc423337379"/>
      <w:r>
        <w:rPr>
          <w:rStyle w:val="CharSectno"/>
        </w:rPr>
        <w:t>3</w:t>
      </w:r>
      <w:r>
        <w:t>.</w:t>
      </w:r>
      <w:r>
        <w:tab/>
        <w:t>Terms used</w:t>
      </w:r>
      <w:bookmarkEnd w:id="16"/>
      <w:bookmarkEnd w:id="17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18" w:name="_Toc378075900"/>
      <w:bookmarkStart w:id="19" w:name="_Toc391629097"/>
      <w:bookmarkStart w:id="20" w:name="_Toc415581814"/>
      <w:bookmarkStart w:id="21" w:name="_Toc415581885"/>
      <w:bookmarkStart w:id="22" w:name="_Toc415581947"/>
      <w:bookmarkStart w:id="23" w:name="_Toc415663453"/>
      <w:bookmarkStart w:id="24" w:name="_Toc416355101"/>
      <w:bookmarkStart w:id="25" w:name="_Toc416355164"/>
      <w:bookmarkStart w:id="26" w:name="_Toc423337380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Style w:val="Heading5"/>
      </w:pPr>
      <w:bookmarkStart w:id="27" w:name="_Toc391629098"/>
      <w:bookmarkStart w:id="28" w:name="_Toc423337381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27"/>
      <w:bookmarkEnd w:id="28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  <w:spacing w:before="78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  <w:spacing w:before="78"/>
      </w:pPr>
      <w:r>
        <w:tab/>
        <w:t>(i)</w:t>
      </w:r>
      <w:r>
        <w:tab/>
        <w:t>stating the reasons for the proposed revocation; and</w:t>
      </w:r>
    </w:p>
    <w:p>
      <w:pPr>
        <w:pStyle w:val="Indenti"/>
        <w:spacing w:before="78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  <w:spacing w:before="78"/>
      </w:pPr>
      <w:r>
        <w:tab/>
      </w:r>
      <w:r>
        <w:tab/>
        <w:t>and</w:t>
      </w:r>
    </w:p>
    <w:p>
      <w:pPr>
        <w:pStyle w:val="Indenta"/>
        <w:spacing w:before="78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29" w:name="_Toc391629099"/>
      <w:bookmarkStart w:id="30" w:name="_Toc423337382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29"/>
      <w:bookmarkEnd w:id="30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  <w:spacing w:before="76"/>
      </w:pPr>
      <w:r>
        <w:tab/>
        <w:t>(a)</w:t>
      </w:r>
      <w:r>
        <w:tab/>
        <w:t>the child’s name;</w:t>
      </w:r>
    </w:p>
    <w:p>
      <w:pPr>
        <w:pStyle w:val="Indenta"/>
        <w:spacing w:before="76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  <w:spacing w:before="76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  <w:spacing w:before="76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31" w:name="_Toc378075903"/>
      <w:bookmarkStart w:id="32" w:name="_Toc391629100"/>
      <w:bookmarkStart w:id="33" w:name="_Toc415581817"/>
      <w:bookmarkStart w:id="34" w:name="_Toc415581888"/>
      <w:bookmarkStart w:id="35" w:name="_Toc415581950"/>
      <w:bookmarkStart w:id="36" w:name="_Toc415663456"/>
      <w:bookmarkStart w:id="37" w:name="_Toc416355104"/>
      <w:bookmarkStart w:id="38" w:name="_Toc416355167"/>
      <w:bookmarkStart w:id="39" w:name="_Toc423337383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Style w:val="Heading5"/>
      </w:pPr>
      <w:bookmarkStart w:id="40" w:name="_Toc391629101"/>
      <w:bookmarkStart w:id="41" w:name="_Toc423337384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40"/>
      <w:bookmarkEnd w:id="41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42" w:name="_Toc391629102"/>
      <w:bookmarkStart w:id="43" w:name="_Toc423337385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42"/>
      <w:bookmarkEnd w:id="43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44" w:name="_Toc391629103"/>
      <w:bookmarkStart w:id="45" w:name="_Toc423337386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44"/>
      <w:bookmarkEnd w:id="45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46" w:name="_Toc378075907"/>
      <w:bookmarkStart w:id="47" w:name="_Toc391629104"/>
      <w:bookmarkStart w:id="48" w:name="_Toc415581821"/>
      <w:bookmarkStart w:id="49" w:name="_Toc415581892"/>
      <w:bookmarkStart w:id="50" w:name="_Toc415581954"/>
      <w:bookmarkStart w:id="51" w:name="_Toc415663460"/>
      <w:bookmarkStart w:id="52" w:name="_Toc416355108"/>
      <w:bookmarkStart w:id="53" w:name="_Toc416355171"/>
      <w:bookmarkStart w:id="54" w:name="_Toc423337387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55" w:name="_Toc391629105"/>
      <w:bookmarkStart w:id="56" w:name="_Toc423337388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55"/>
      <w:bookmarkEnd w:id="56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57" w:name="_Toc391629106"/>
      <w:bookmarkStart w:id="58" w:name="_Toc423337389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57"/>
      <w:bookmarkEnd w:id="58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59" w:name="_Toc391629107"/>
      <w:bookmarkStart w:id="60" w:name="_Toc423337390"/>
      <w:r>
        <w:rPr>
          <w:rStyle w:val="CharSectno"/>
        </w:rPr>
        <w:t>9AC</w:t>
      </w:r>
      <w:r>
        <w:t>.</w:t>
      </w:r>
      <w:r>
        <w:tab/>
        <w:t>Form of warrant (provisional protection and care) (Act s. 123(1))</w:t>
      </w:r>
      <w:bookmarkEnd w:id="59"/>
      <w:bookmarkEnd w:id="60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r>
        <w:t>[Part 4A (r. 9A) deleted in Gazette 18 Jan 2011 p. 145.]</w:t>
      </w:r>
    </w:p>
    <w:p>
      <w:pPr>
        <w:pStyle w:val="Heading2"/>
      </w:pPr>
      <w:bookmarkStart w:id="61" w:name="_Toc378075911"/>
      <w:bookmarkStart w:id="62" w:name="_Toc391629108"/>
      <w:bookmarkStart w:id="63" w:name="_Toc415581825"/>
      <w:bookmarkStart w:id="64" w:name="_Toc415581896"/>
      <w:bookmarkStart w:id="65" w:name="_Toc415581958"/>
      <w:bookmarkStart w:id="66" w:name="_Toc415663464"/>
      <w:bookmarkStart w:id="67" w:name="_Toc416355112"/>
      <w:bookmarkStart w:id="68" w:name="_Toc416355175"/>
      <w:bookmarkStart w:id="69" w:name="_Toc423337391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>
      <w:pPr>
        <w:pStyle w:val="Heading5"/>
      </w:pPr>
      <w:bookmarkStart w:id="70" w:name="_Toc391629109"/>
      <w:bookmarkStart w:id="71" w:name="_Toc423337392"/>
      <w:r>
        <w:rPr>
          <w:rStyle w:val="CharSectno"/>
        </w:rPr>
        <w:t>9</w:t>
      </w:r>
      <w:r>
        <w:t>.</w:t>
      </w:r>
      <w:r>
        <w:tab/>
        <w:t>Terms used</w:t>
      </w:r>
      <w:bookmarkEnd w:id="70"/>
      <w:bookmarkEnd w:id="7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72" w:name="_Toc391629110"/>
      <w:bookmarkStart w:id="73" w:name="_Toc423337393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72"/>
      <w:bookmarkEnd w:id="73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74" w:name="_Toc391629111"/>
      <w:bookmarkStart w:id="75" w:name="_Toc423337394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74"/>
      <w:bookmarkEnd w:id="75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76" w:name="_Toc391629112"/>
      <w:bookmarkStart w:id="77" w:name="_Toc423337395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76"/>
      <w:bookmarkEnd w:id="77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78" w:name="_Toc391629113"/>
      <w:bookmarkStart w:id="79" w:name="_Toc423337396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78"/>
      <w:bookmarkEnd w:id="79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80" w:name="_Toc391629114"/>
      <w:bookmarkStart w:id="81" w:name="_Toc423337397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80"/>
      <w:bookmarkEnd w:id="81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82" w:name="_Toc391629115"/>
      <w:bookmarkStart w:id="83" w:name="_Toc423337398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82"/>
      <w:bookmarkEnd w:id="83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84" w:name="_Toc378075919"/>
      <w:bookmarkStart w:id="85" w:name="_Toc391629116"/>
      <w:bookmarkStart w:id="86" w:name="_Toc415581833"/>
      <w:bookmarkStart w:id="87" w:name="_Toc415581904"/>
      <w:bookmarkStart w:id="88" w:name="_Toc415581966"/>
      <w:bookmarkStart w:id="89" w:name="_Toc415663472"/>
      <w:bookmarkStart w:id="90" w:name="_Toc416355120"/>
      <w:bookmarkStart w:id="91" w:name="_Toc416355183"/>
      <w:bookmarkStart w:id="92" w:name="_Toc423337399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93" w:name="_Toc378075920"/>
      <w:bookmarkStart w:id="94" w:name="_Toc391629117"/>
      <w:bookmarkStart w:id="95" w:name="_Toc415581834"/>
      <w:bookmarkStart w:id="96" w:name="_Toc415581905"/>
      <w:bookmarkStart w:id="97" w:name="_Toc415581967"/>
      <w:bookmarkStart w:id="98" w:name="_Toc415663473"/>
      <w:bookmarkStart w:id="99" w:name="_Toc416355121"/>
      <w:bookmarkStart w:id="100" w:name="_Toc416355184"/>
      <w:bookmarkStart w:id="101" w:name="_Toc423337400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102" w:name="_Toc391629118"/>
      <w:bookmarkStart w:id="103" w:name="_Toc423337401"/>
      <w:r>
        <w:rPr>
          <w:rStyle w:val="CharSectno"/>
        </w:rPr>
        <w:t>16A</w:t>
      </w:r>
      <w:r>
        <w:t>.</w:t>
      </w:r>
      <w:r>
        <w:tab/>
        <w:t>Terms used</w:t>
      </w:r>
      <w:bookmarkEnd w:id="102"/>
      <w:bookmarkEnd w:id="10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104" w:name="_Toc391629119"/>
      <w:bookmarkStart w:id="105" w:name="_Toc423337402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104"/>
      <w:bookmarkEnd w:id="105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106" w:name="_Toc391629120"/>
      <w:bookmarkStart w:id="107" w:name="_Toc423337403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106"/>
      <w:bookmarkEnd w:id="107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108" w:name="_Toc378075924"/>
      <w:bookmarkStart w:id="109" w:name="_Toc391629121"/>
      <w:bookmarkStart w:id="110" w:name="_Toc415581838"/>
      <w:bookmarkStart w:id="111" w:name="_Toc415581909"/>
      <w:bookmarkStart w:id="112" w:name="_Toc415581971"/>
      <w:bookmarkStart w:id="113" w:name="_Toc415663477"/>
      <w:bookmarkStart w:id="114" w:name="_Toc416355125"/>
      <w:bookmarkStart w:id="115" w:name="_Toc416355188"/>
      <w:bookmarkStart w:id="116" w:name="_Toc423337404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117" w:name="_Toc391629122"/>
      <w:bookmarkStart w:id="118" w:name="_Toc423337405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117"/>
      <w:bookmarkEnd w:id="118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245.]</w:t>
      </w:r>
    </w:p>
    <w:p>
      <w:pPr>
        <w:pStyle w:val="Heading5"/>
      </w:pPr>
      <w:bookmarkStart w:id="119" w:name="_Toc391629123"/>
      <w:bookmarkStart w:id="120" w:name="_Toc423337406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119"/>
      <w:bookmarkEnd w:id="120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121" w:name="_Toc391629124"/>
      <w:bookmarkStart w:id="122" w:name="_Toc423337407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121"/>
      <w:bookmarkEnd w:id="122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123" w:name="_Toc391629125"/>
      <w:bookmarkStart w:id="124" w:name="_Toc423337408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123"/>
      <w:bookmarkEnd w:id="124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</w:pPr>
      <w:bookmarkStart w:id="125" w:name="_Toc391629126"/>
      <w:bookmarkStart w:id="126" w:name="_Toc423337409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125"/>
      <w:bookmarkEnd w:id="126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</w:pPr>
      <w:bookmarkStart w:id="127" w:name="_Toc391629127"/>
      <w:bookmarkStart w:id="128" w:name="_Toc423337410"/>
      <w:r>
        <w:rPr>
          <w:rStyle w:val="CharSectno"/>
        </w:rPr>
        <w:t>16I</w:t>
      </w:r>
      <w:r>
        <w:t>.</w:t>
      </w:r>
      <w:r>
        <w:tab/>
        <w:t>Sampler’s  duties after taking bodily sample</w:t>
      </w:r>
      <w:bookmarkEnd w:id="127"/>
      <w:bookmarkEnd w:id="128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129" w:name="_Toc391629128"/>
      <w:bookmarkStart w:id="130" w:name="_Toc423337411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129"/>
      <w:bookmarkEnd w:id="130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131" w:name="_Toc391629129"/>
      <w:bookmarkStart w:id="132" w:name="_Toc423337412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131"/>
      <w:bookmarkEnd w:id="132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133" w:name="_Toc378075933"/>
      <w:bookmarkStart w:id="134" w:name="_Toc391629130"/>
      <w:bookmarkStart w:id="135" w:name="_Toc415581847"/>
      <w:bookmarkStart w:id="136" w:name="_Toc415581918"/>
      <w:bookmarkStart w:id="137" w:name="_Toc415581980"/>
      <w:bookmarkStart w:id="138" w:name="_Toc415663486"/>
      <w:bookmarkStart w:id="139" w:name="_Toc416355134"/>
      <w:bookmarkStart w:id="140" w:name="_Toc416355197"/>
      <w:bookmarkStart w:id="141" w:name="_Toc423337413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>
      <w:pPr>
        <w:pStyle w:val="Footnoteheading"/>
        <w:keepNext/>
      </w:pPr>
      <w:r>
        <w:tab/>
        <w:t>[Heading inserted in Gazette 28 Jan 2011 p. 248.]</w:t>
      </w:r>
    </w:p>
    <w:p>
      <w:pPr>
        <w:pStyle w:val="Heading5"/>
      </w:pPr>
      <w:bookmarkStart w:id="142" w:name="_Toc391629131"/>
      <w:bookmarkStart w:id="143" w:name="_Toc423337414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142"/>
      <w:bookmarkEnd w:id="143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144" w:name="_Toc378075935"/>
      <w:bookmarkStart w:id="145" w:name="_Toc391629132"/>
      <w:bookmarkStart w:id="146" w:name="_Toc415581849"/>
      <w:bookmarkStart w:id="147" w:name="_Toc415581920"/>
      <w:bookmarkStart w:id="148" w:name="_Toc415581982"/>
      <w:bookmarkStart w:id="149" w:name="_Toc415663488"/>
      <w:bookmarkStart w:id="150" w:name="_Toc416355136"/>
      <w:bookmarkStart w:id="151" w:name="_Toc416355199"/>
      <w:bookmarkStart w:id="152" w:name="_Toc423337415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>
      <w:pPr>
        <w:pStyle w:val="Heading5"/>
      </w:pPr>
      <w:bookmarkStart w:id="153" w:name="_Toc391629133"/>
      <w:bookmarkStart w:id="154" w:name="_Toc423337416"/>
      <w:r>
        <w:rPr>
          <w:rStyle w:val="CharSectno"/>
        </w:rPr>
        <w:t>16</w:t>
      </w:r>
      <w:r>
        <w:t>.</w:t>
      </w:r>
      <w:r>
        <w:tab/>
        <w:t>Terms used</w:t>
      </w:r>
      <w:bookmarkEnd w:id="153"/>
      <w:bookmarkEnd w:id="15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155" w:name="_Toc391629134"/>
      <w:bookmarkStart w:id="156" w:name="_Toc423337417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155"/>
      <w:bookmarkEnd w:id="156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157" w:name="_Toc391629135"/>
      <w:bookmarkStart w:id="158" w:name="_Toc423337418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157"/>
      <w:bookmarkEnd w:id="158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159" w:name="_Toc391629136"/>
      <w:bookmarkStart w:id="160" w:name="_Toc423337419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159"/>
      <w:bookmarkEnd w:id="160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161" w:name="_Toc391629137"/>
      <w:bookmarkStart w:id="162" w:name="_Toc423337420"/>
      <w:r>
        <w:rPr>
          <w:rStyle w:val="CharSectno"/>
        </w:rPr>
        <w:t>20</w:t>
      </w:r>
      <w:r>
        <w:t>.</w:t>
      </w:r>
      <w:r>
        <w:tab/>
        <w:t>Costs of report</w:t>
      </w:r>
      <w:bookmarkEnd w:id="161"/>
      <w:bookmarkEnd w:id="162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163" w:name="_Toc378075941"/>
      <w:bookmarkStart w:id="164" w:name="_Toc391629138"/>
      <w:bookmarkStart w:id="165" w:name="_Toc415581855"/>
      <w:bookmarkStart w:id="166" w:name="_Toc415581926"/>
      <w:bookmarkStart w:id="167" w:name="_Toc415581988"/>
      <w:bookmarkStart w:id="168" w:name="_Toc415663494"/>
      <w:bookmarkStart w:id="169" w:name="_Toc416355142"/>
      <w:bookmarkStart w:id="170" w:name="_Toc416355205"/>
      <w:bookmarkStart w:id="171" w:name="_Toc423337421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>
      <w:pPr>
        <w:pStyle w:val="Heading5"/>
      </w:pPr>
      <w:bookmarkStart w:id="172" w:name="_Toc391629139"/>
      <w:bookmarkStart w:id="173" w:name="_Toc423337422"/>
      <w:r>
        <w:rPr>
          <w:rStyle w:val="CharSectno"/>
        </w:rPr>
        <w:t>20A</w:t>
      </w:r>
      <w:r>
        <w:t>.</w:t>
      </w:r>
      <w:r>
        <w:tab/>
        <w:t>Prescribed authorities (Act s. 24A(1))</w:t>
      </w:r>
      <w:bookmarkEnd w:id="172"/>
      <w:bookmarkEnd w:id="173"/>
    </w:p>
    <w:p>
      <w:pPr>
        <w:pStyle w:val="Subsection"/>
      </w:pPr>
      <w:r>
        <w:tab/>
      </w:r>
      <w:r>
        <w:tab/>
        <w:t xml:space="preserve">The following agencies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24A(1) — 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</w:pPr>
      <w:r>
        <w:tab/>
        <w:t>(m)</w:t>
      </w:r>
      <w:r>
        <w:tab/>
        <w:t xml:space="preserve">each board within the meaning of that term in the </w:t>
      </w:r>
      <w:r>
        <w:rPr>
          <w:i/>
        </w:rPr>
        <w:t>Hospitals and Health Services Act 1927</w:t>
      </w:r>
      <w:r>
        <w:t xml:space="preserve"> section 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35.</w:t>
      </w:r>
    </w:p>
    <w:p>
      <w:pPr>
        <w:pStyle w:val="Footnotesection"/>
      </w:pPr>
      <w:r>
        <w:tab/>
        <w:t>[Regulation 20A inserted in Gazette 28 Jan 2011 p. 249-50; amended in Gazette 27 Jan 2012 p. 567; 27 Jun 2014 p. 2311; 10 Apr 2015 p. 1251.]</w:t>
      </w:r>
    </w:p>
    <w:p>
      <w:pPr>
        <w:pStyle w:val="Heading5"/>
      </w:pPr>
      <w:bookmarkStart w:id="174" w:name="_Toc391629140"/>
      <w:bookmarkStart w:id="175" w:name="_Toc423337423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174"/>
      <w:bookmarkEnd w:id="175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252"/>
        <w:gridCol w:w="1559"/>
      </w:tblGrid>
      <w:tr>
        <w:trPr>
          <w:tblHeader/>
        </w:trPr>
        <w:tc>
          <w:tcPr>
            <w:tcW w:w="4252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Class of children</w:t>
            </w:r>
          </w:p>
        </w:tc>
        <w:tc>
          <w:tcPr>
            <w:tcW w:w="155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are under 7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391.40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have reached 7 years of age but are under 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462.40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have reached 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559.00</w:t>
            </w:r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146; 21 Sep 2012 p. 4422; 27 Jun 2014 p. 2311; 26 Jun 2015 p. 2238</w:t>
      </w:r>
      <w:r>
        <w:noBreakHyphen/>
        <w:t>9.]</w:t>
      </w:r>
    </w:p>
    <w:p>
      <w:pPr>
        <w:pStyle w:val="Heading5"/>
      </w:pPr>
      <w:bookmarkStart w:id="176" w:name="_Toc391629141"/>
      <w:bookmarkStart w:id="177" w:name="_Toc423337424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176"/>
      <w:bookmarkEnd w:id="177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178" w:name="_Toc378075945"/>
      <w:bookmarkStart w:id="179" w:name="_Toc391629142"/>
      <w:bookmarkStart w:id="180" w:name="_Toc415581859"/>
      <w:bookmarkStart w:id="181" w:name="_Toc415581930"/>
      <w:bookmarkStart w:id="182" w:name="_Toc415581992"/>
      <w:bookmarkStart w:id="183" w:name="_Toc415663498"/>
      <w:bookmarkStart w:id="184" w:name="_Toc416355146"/>
      <w:bookmarkStart w:id="185" w:name="_Toc416355209"/>
      <w:bookmarkStart w:id="186" w:name="_Toc423337425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>
      <w:pPr>
        <w:pStyle w:val="Heading5"/>
      </w:pPr>
      <w:bookmarkStart w:id="187" w:name="_Toc391629143"/>
      <w:bookmarkStart w:id="188" w:name="_Toc423337426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187"/>
      <w:bookmarkEnd w:id="188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189" w:name="_Toc391629144"/>
      <w:bookmarkStart w:id="190" w:name="_Toc423337427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189"/>
      <w:bookmarkEnd w:id="190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91" w:name="_Toc378075948"/>
      <w:bookmarkStart w:id="192" w:name="_Toc391629145"/>
      <w:bookmarkStart w:id="193" w:name="_Toc415581862"/>
      <w:bookmarkStart w:id="194" w:name="_Toc415581933"/>
      <w:bookmarkStart w:id="195" w:name="_Toc415581995"/>
      <w:bookmarkStart w:id="196" w:name="_Toc415663501"/>
      <w:bookmarkStart w:id="197" w:name="_Toc416355149"/>
      <w:bookmarkStart w:id="198" w:name="_Toc416355212"/>
      <w:bookmarkStart w:id="199" w:name="_Toc423337428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  <w:spacing w:after="80"/>
      </w:pPr>
      <w:bookmarkStart w:id="200" w:name="_Toc391629146"/>
      <w:bookmarkStart w:id="201" w:name="_Toc423337429"/>
      <w:r>
        <w:rPr>
          <w:rStyle w:val="CharSClsNo"/>
        </w:rPr>
        <w:t>1</w:t>
      </w:r>
      <w:r>
        <w:t>.</w:t>
      </w:r>
      <w:r>
        <w:tab/>
        <w:t>Warrant (access)</w:t>
      </w:r>
      <w:bookmarkEnd w:id="200"/>
      <w:bookmarkEnd w:id="20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  <w:pageBreakBefore/>
        <w:spacing w:after="80"/>
      </w:pPr>
      <w:bookmarkStart w:id="202" w:name="_Toc391629147"/>
      <w:bookmarkStart w:id="203" w:name="_Toc423337430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202"/>
      <w:bookmarkEnd w:id="20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  <w:pageBreakBefore/>
        <w:spacing w:after="80"/>
      </w:pPr>
      <w:bookmarkStart w:id="204" w:name="_Toc391629148"/>
      <w:bookmarkStart w:id="205" w:name="_Toc423337431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204"/>
      <w:bookmarkEnd w:id="20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  <w:pageBreakBefore/>
      </w:pPr>
      <w:bookmarkStart w:id="206" w:name="_Toc391629149"/>
      <w:bookmarkStart w:id="207" w:name="_Toc423337432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206"/>
      <w:bookmarkEnd w:id="207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  <w:pageBreakBefore/>
      </w:pPr>
      <w:bookmarkStart w:id="208" w:name="_Toc391629150"/>
      <w:bookmarkStart w:id="209" w:name="_Toc423337433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208"/>
      <w:bookmarkEnd w:id="209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  <w:pageBreakBefore/>
      </w:pPr>
      <w:bookmarkStart w:id="210" w:name="_Toc391629151"/>
      <w:bookmarkStart w:id="211" w:name="_Toc423337434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210"/>
      <w:bookmarkEnd w:id="211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2" w:name="_Toc378075955"/>
      <w:bookmarkStart w:id="213" w:name="_Toc391629152"/>
      <w:bookmarkStart w:id="214" w:name="_Toc415581869"/>
      <w:bookmarkStart w:id="215" w:name="_Toc415581940"/>
      <w:bookmarkStart w:id="216" w:name="_Toc415582002"/>
      <w:bookmarkStart w:id="217" w:name="_Toc415663508"/>
      <w:bookmarkStart w:id="218" w:name="_Toc416355156"/>
      <w:bookmarkStart w:id="219" w:name="_Toc416355219"/>
      <w:bookmarkStart w:id="220" w:name="_Toc423337435"/>
      <w:r>
        <w:t>Notes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Children and Community Services Regulations 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21" w:name="_Toc391629153"/>
      <w:bookmarkStart w:id="222" w:name="_Toc423337436"/>
      <w:r>
        <w:t>Compilation table</w:t>
      </w:r>
      <w:bookmarkEnd w:id="221"/>
      <w:bookmarkEnd w:id="22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 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Lines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24" w:name="_Toc415663510"/>
      <w:bookmarkStart w:id="225" w:name="_Toc416355159"/>
      <w:bookmarkStart w:id="226" w:name="_Toc416355222"/>
      <w:bookmarkStart w:id="227" w:name="_Toc423337437"/>
      <w:r>
        <w:rPr>
          <w:sz w:val="28"/>
        </w:rPr>
        <w:t>Defined terms</w:t>
      </w:r>
      <w:bookmarkEnd w:id="224"/>
      <w:bookmarkEnd w:id="225"/>
      <w:bookmarkEnd w:id="226"/>
      <w:bookmarkEnd w:id="22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audio link</w:t>
      </w:r>
      <w:r>
        <w:tab/>
        <w:t>9</w:t>
      </w:r>
    </w:p>
    <w:p>
      <w:pPr>
        <w:pStyle w:val="DefinedTerms"/>
      </w:pPr>
      <w:r>
        <w:t>bodily sample</w:t>
      </w:r>
      <w:r>
        <w:tab/>
        <w:t>16A</w:t>
      </w:r>
    </w:p>
    <w:p>
      <w:pPr>
        <w:pStyle w:val="DefinedTerms"/>
      </w:pPr>
      <w:r>
        <w:t>care plan</w:t>
      </w:r>
      <w:r>
        <w:tab/>
        <w:t>5(2)</w:t>
      </w:r>
    </w:p>
    <w:p>
      <w:pPr>
        <w:pStyle w:val="DefinedTerms"/>
      </w:pPr>
      <w:r>
        <w:t>commencement day</w:t>
      </w:r>
      <w:r>
        <w:tab/>
        <w:t>24</w:t>
      </w:r>
    </w:p>
    <w:p>
      <w:pPr>
        <w:pStyle w:val="DefinedTerms"/>
      </w:pPr>
      <w:r>
        <w:t>donor</w:t>
      </w:r>
      <w:r>
        <w:tab/>
        <w:t>16A</w:t>
      </w:r>
    </w:p>
    <w:p>
      <w:pPr>
        <w:pStyle w:val="DefinedTerms"/>
      </w:pPr>
      <w:r>
        <w:t>guardian</w:t>
      </w:r>
      <w:r>
        <w:tab/>
        <w:t>16A</w:t>
      </w:r>
    </w:p>
    <w:p>
      <w:pPr>
        <w:pStyle w:val="DefinedTerms"/>
      </w:pPr>
      <w:r>
        <w:t>HLA</w:t>
      </w:r>
      <w:r>
        <w:tab/>
        <w:t>16A</w:t>
      </w:r>
    </w:p>
    <w:p>
      <w:pPr>
        <w:pStyle w:val="DefinedTerms"/>
      </w:pPr>
      <w:r>
        <w:t>incident</w:t>
      </w:r>
      <w:r>
        <w:tab/>
        <w:t>7</w:t>
      </w:r>
    </w:p>
    <w:p>
      <w:pPr>
        <w:pStyle w:val="DefinedTerms"/>
      </w:pPr>
      <w:r>
        <w:t>medical practitioner</w:t>
      </w:r>
      <w:r>
        <w:tab/>
        <w:t>16A</w:t>
      </w:r>
    </w:p>
    <w:p>
      <w:pPr>
        <w:pStyle w:val="DefinedTerms"/>
      </w:pPr>
      <w:r>
        <w:t>NATA</w:t>
      </w:r>
      <w:r>
        <w:tab/>
        <w:t>16A</w:t>
      </w:r>
    </w:p>
    <w:p>
      <w:pPr>
        <w:pStyle w:val="DefinedTerms"/>
      </w:pPr>
      <w:r>
        <w:t>nominated reporter</w:t>
      </w:r>
      <w:r>
        <w:tab/>
        <w:t>16A</w:t>
      </w:r>
    </w:p>
    <w:p>
      <w:pPr>
        <w:pStyle w:val="DefinedTerms"/>
      </w:pPr>
      <w:r>
        <w:t>panel</w:t>
      </w:r>
      <w:r>
        <w:tab/>
        <w:t>16</w:t>
      </w:r>
    </w:p>
    <w:p>
      <w:pPr>
        <w:pStyle w:val="DefinedTerms"/>
      </w:pPr>
      <w:r>
        <w:t>President</w:t>
      </w:r>
      <w:r>
        <w:tab/>
        <w:t>3</w:t>
      </w:r>
    </w:p>
    <w:p>
      <w:pPr>
        <w:pStyle w:val="DefinedTerms"/>
      </w:pPr>
      <w:r>
        <w:t>provisional care plan</w:t>
      </w:r>
      <w:r>
        <w:tab/>
        <w:t>5(2)</w:t>
      </w:r>
    </w:p>
    <w:p>
      <w:pPr>
        <w:pStyle w:val="DefinedTerms"/>
      </w:pPr>
      <w:r>
        <w:t>report</w:t>
      </w:r>
      <w:r>
        <w:tab/>
        <w:t>16A, 16</w:t>
      </w:r>
    </w:p>
    <w:p>
      <w:pPr>
        <w:pStyle w:val="DefinedTerms"/>
      </w:pPr>
      <w:r>
        <w:t>represented person</w:t>
      </w:r>
      <w:r>
        <w:tab/>
        <w:t>16A</w:t>
      </w:r>
    </w:p>
    <w:p>
      <w:pPr>
        <w:pStyle w:val="DefinedTerms"/>
      </w:pPr>
      <w:r>
        <w:t>responsible person</w:t>
      </w:r>
      <w:r>
        <w:tab/>
        <w:t>16A</w:t>
      </w:r>
    </w:p>
    <w:p>
      <w:pPr>
        <w:pStyle w:val="DefinedTerms"/>
      </w:pPr>
      <w:r>
        <w:t>sample</w:t>
      </w:r>
      <w:r>
        <w:tab/>
        <w:t>16A</w:t>
      </w:r>
    </w:p>
    <w:p>
      <w:pPr>
        <w:pStyle w:val="DefinedTerms"/>
      </w:pPr>
      <w:r>
        <w:t>sampler</w:t>
      </w:r>
      <w:r>
        <w:tab/>
        <w:t>16A</w:t>
      </w:r>
    </w:p>
    <w:p>
      <w:pPr>
        <w:pStyle w:val="DefinedTerms"/>
      </w:pPr>
      <w:r>
        <w:t>section</w:t>
      </w:r>
      <w:r>
        <w:tab/>
        <w:t>3</w:t>
      </w:r>
    </w:p>
    <w:p>
      <w:pPr>
        <w:pStyle w:val="DefinedTerms"/>
      </w:pPr>
      <w:r>
        <w:t>seized article</w:t>
      </w:r>
      <w:r>
        <w:tab/>
        <w:t>8(1)</w:t>
      </w:r>
    </w:p>
    <w:p>
      <w:pPr>
        <w:pStyle w:val="DefinedTerms"/>
      </w:pPr>
      <w:r>
        <w:t>testing</w:t>
      </w:r>
      <w:r>
        <w:tab/>
        <w:t>16A</w:t>
      </w:r>
    </w:p>
    <w:p>
      <w:pPr>
        <w:pStyle w:val="DefinedTerms"/>
      </w:pPr>
      <w:r>
        <w:t>video link</w:t>
      </w:r>
      <w:r>
        <w:tab/>
        <w:t>9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3" w:name="Compilation"/>
    <w:bookmarkEnd w:id="22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28" w:name="DefinedTerms"/>
    <w:bookmarkEnd w:id="228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29" w:name="Coversheet"/>
    <w:bookmarkEnd w:id="22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084055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8016</Words>
  <Characters>39440</Characters>
  <Application>Microsoft Office Word</Application>
  <DocSecurity>0</DocSecurity>
  <Lines>1408</Lines>
  <Paragraphs>895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2006 - 02-f0-02</dc:title>
  <dc:subject/>
  <dc:creator/>
  <cp:keywords/>
  <dc:description/>
  <cp:lastModifiedBy>svcMRProcess</cp:lastModifiedBy>
  <cp:revision>4</cp:revision>
  <cp:lastPrinted>2011-04-15T02:30:00Z</cp:lastPrinted>
  <dcterms:created xsi:type="dcterms:W3CDTF">2018-09-10T06:42:00Z</dcterms:created>
  <dcterms:modified xsi:type="dcterms:W3CDTF">2018-09-10T06:42:00Z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ReprintNo">
    <vt:lpwstr>2</vt:lpwstr>
  </property>
  <property fmtid="{D5CDD505-2E9C-101B-9397-08002B2CF9AE}" pid="4" name="ReprintedAsAt">
    <vt:filetime>2011-04-07T16:00:00Z</vt:filetime>
  </property>
  <property fmtid="{D5CDD505-2E9C-101B-9397-08002B2CF9AE}" pid="5" name="AsAtDate">
    <vt:lpwstr>01 Jul 2015</vt:lpwstr>
  </property>
  <property fmtid="{D5CDD505-2E9C-101B-9397-08002B2CF9AE}" pid="6" name="Suffix">
    <vt:lpwstr>02-f0-02</vt:lpwstr>
  </property>
  <property fmtid="{D5CDD505-2E9C-101B-9397-08002B2CF9AE}" pid="7" name="OWLSUId">
    <vt:i4>9243</vt:i4>
  </property>
  <property fmtid="{D5CDD505-2E9C-101B-9397-08002B2CF9AE}" pid="8" name="DocumentType">
    <vt:lpwstr>Reg</vt:lpwstr>
  </property>
  <property fmtid="{D5CDD505-2E9C-101B-9397-08002B2CF9AE}" pid="9" name="CommencementDate">
    <vt:lpwstr>20150701</vt:lpwstr>
  </property>
</Properties>
</file>