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Mental Health Act 1996</w:t>
      </w:r>
      <w:r>
        <w:fldChar w:fldCharType="end"/>
      </w:r>
    </w:p>
    <w:p>
      <w:pPr>
        <w:pStyle w:val="Subsection"/>
      </w:pPr>
      <w:r>
        <w:tab/>
      </w:r>
      <w:r>
        <w:tab/>
        <w:t xml:space="preserve">This Act was repealed by the </w:t>
      </w:r>
      <w:r>
        <w:rPr>
          <w:i/>
        </w:rPr>
        <w:t>Mental Health Act 2014</w:t>
      </w:r>
      <w:r>
        <w:t xml:space="preserve"> s. 588(a) as at 30 Nov 2015 (see s. 2(b) and </w:t>
      </w:r>
      <w:r>
        <w:rPr>
          <w:i/>
        </w:rPr>
        <w:t>Gazette</w:t>
      </w:r>
      <w:r>
        <w:t xml:space="preserve"> 13 Nov 2015 p. 4632).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Mental Health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_Toc523849611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_Toc523849612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_Toc523849613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Mental illness, defined</w:t>
      </w:r>
      <w:r>
        <w:tab/>
      </w:r>
      <w:r>
        <w:fldChar w:fldCharType="begin"/>
      </w:r>
      <w:r>
        <w:instrText xml:space="preserve"> PAGEREF _Toc523849614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_Toc523849615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Objectives of persons performing certain functions</w:t>
      </w:r>
      <w:r>
        <w:tab/>
      </w:r>
      <w:r>
        <w:fldChar w:fldCharType="begin"/>
      </w:r>
      <w:r>
        <w:instrText xml:space="preserve"> PAGEREF _Toc523849616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Minister</w:t>
      </w:r>
    </w:p>
    <w:p>
      <w:pPr>
        <w:pStyle w:val="TOC8"/>
        <w:rPr>
          <w:rFonts w:asciiTheme="minorHAnsi" w:eastAsiaTheme="minorEastAsia" w:hAnsiTheme="minorHAnsi" w:cstheme="minorBidi"/>
          <w:szCs w:val="22"/>
        </w:rPr>
      </w:pPr>
      <w:r>
        <w:t>7</w:t>
      </w:r>
      <w:r>
        <w:rPr>
          <w:snapToGrid w:val="0"/>
        </w:rPr>
        <w:t>.</w:t>
      </w:r>
      <w:r>
        <w:rPr>
          <w:snapToGrid w:val="0"/>
        </w:rPr>
        <w:tab/>
        <w:t>Functions</w:t>
      </w:r>
      <w:r>
        <w:tab/>
      </w:r>
      <w:r>
        <w:fldChar w:fldCharType="begin"/>
      </w:r>
      <w:r>
        <w:instrText xml:space="preserve"> PAGEREF _Toc523849619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Chief Psychiatrist</w:t>
      </w:r>
    </w:p>
    <w:p>
      <w:pPr>
        <w:pStyle w:val="TOC8"/>
        <w:rPr>
          <w:rFonts w:asciiTheme="minorHAnsi" w:eastAsiaTheme="minorEastAsia" w:hAnsiTheme="minorHAnsi" w:cstheme="minorBidi"/>
          <w:szCs w:val="22"/>
        </w:rPr>
      </w:pPr>
      <w:r>
        <w:t>8</w:t>
      </w:r>
      <w:r>
        <w:rPr>
          <w:snapToGrid w:val="0"/>
        </w:rPr>
        <w:t>.</w:t>
      </w:r>
      <w:r>
        <w:rPr>
          <w:snapToGrid w:val="0"/>
        </w:rPr>
        <w:tab/>
        <w:t>Chief Psychiatrist, who is</w:t>
      </w:r>
      <w:r>
        <w:tab/>
      </w:r>
      <w:r>
        <w:fldChar w:fldCharType="begin"/>
      </w:r>
      <w:r>
        <w:instrText xml:space="preserve"> PAGEREF _Toc523849621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Responsibilities as to patients</w:t>
      </w:r>
      <w:r>
        <w:tab/>
      </w:r>
      <w:r>
        <w:fldChar w:fldCharType="begin"/>
      </w:r>
      <w:r>
        <w:instrText xml:space="preserve"> PAGEREF _Toc523849622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functions</w:t>
      </w:r>
      <w:r>
        <w:tab/>
      </w:r>
      <w:r>
        <w:fldChar w:fldCharType="begin"/>
      </w:r>
      <w:r>
        <w:instrText xml:space="preserve"> PAGEREF _Toc523849623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Chief Psychiatrist is subject to </w:t>
      </w:r>
      <w:r>
        <w:t>CEO</w:t>
      </w:r>
      <w:r>
        <w:tab/>
      </w:r>
      <w:r>
        <w:fldChar w:fldCharType="begin"/>
      </w:r>
      <w:r>
        <w:instrText xml:space="preserve"> PAGEREF _Toc523849624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Psychiatrists’ decisions as to involuntary patients, review of etc.</w:t>
      </w:r>
      <w:r>
        <w:tab/>
      </w:r>
      <w:r>
        <w:fldChar w:fldCharType="begin"/>
      </w:r>
      <w:r>
        <w:instrText xml:space="preserve"> PAGEREF _Toc523849625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Relevant premises, powers to inspect etc.</w:t>
      </w:r>
      <w:r>
        <w:tab/>
      </w:r>
      <w:r>
        <w:fldChar w:fldCharType="begin"/>
      </w:r>
      <w:r>
        <w:instrText xml:space="preserve"> PAGEREF _Toc523849626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Offences as to s. 13</w:t>
      </w:r>
      <w:r>
        <w:tab/>
      </w:r>
      <w:r>
        <w:fldChar w:fldCharType="begin"/>
      </w:r>
      <w:r>
        <w:instrText xml:space="preserve"> PAGEREF _Toc523849627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Ordering that detained patient be allowed to be visited</w:t>
      </w:r>
      <w:r>
        <w:tab/>
      </w:r>
      <w:r>
        <w:fldChar w:fldCharType="begin"/>
      </w:r>
      <w:r>
        <w:instrText xml:space="preserve"> PAGEREF _Toc523849628 \h </w:instrText>
      </w:r>
      <w:r>
        <w:fldChar w:fldCharType="separate"/>
      </w:r>
      <w:r>
        <w:t>12</w:t>
      </w:r>
      <w:r>
        <w:fldChar w:fldCharType="end"/>
      </w:r>
    </w:p>
    <w:p>
      <w:pPr>
        <w:pStyle w:val="TOC8"/>
        <w:rPr>
          <w:rFonts w:asciiTheme="minorHAnsi" w:eastAsiaTheme="minorEastAsia" w:hAnsiTheme="minorHAnsi" w:cstheme="minorBidi"/>
          <w:szCs w:val="22"/>
        </w:rPr>
      </w:pPr>
      <w:r>
        <w:t>16A.</w:t>
      </w:r>
      <w:r>
        <w:tab/>
        <w:t>Acting Chief Psychiatrist</w:t>
      </w:r>
      <w:r>
        <w:tab/>
      </w:r>
      <w:r>
        <w:fldChar w:fldCharType="begin"/>
      </w:r>
      <w:r>
        <w:instrText xml:space="preserve"> PAGEREF _Toc523849629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Delegation by Chief Psychiatrist</w:t>
      </w:r>
      <w:r>
        <w:tab/>
      </w:r>
      <w:r>
        <w:fldChar w:fldCharType="begin"/>
      </w:r>
      <w:r>
        <w:instrText xml:space="preserve"> PAGEREF _Toc523849630 \h </w:instrText>
      </w:r>
      <w:r>
        <w:fldChar w:fldCharType="separate"/>
      </w:r>
      <w:r>
        <w:t>13</w:t>
      </w:r>
      <w:r>
        <w:fldChar w:fldCharType="end"/>
      </w:r>
    </w:p>
    <w:p>
      <w:pPr>
        <w:pStyle w:val="TOC8"/>
        <w:rPr>
          <w:rFonts w:asciiTheme="minorHAnsi" w:eastAsiaTheme="minorEastAsia" w:hAnsiTheme="minorHAnsi" w:cstheme="minorBidi"/>
          <w:szCs w:val="22"/>
        </w:rPr>
      </w:pPr>
      <w:r>
        <w:t>17.</w:t>
      </w:r>
      <w:r>
        <w:tab/>
        <w:t xml:space="preserve">Application of </w:t>
      </w:r>
      <w:r>
        <w:rPr>
          <w:i/>
        </w:rPr>
        <w:t>Health Legislation Administration Act 1984</w:t>
      </w:r>
      <w:r>
        <w:t xml:space="preserve"> section 9</w:t>
      </w:r>
      <w:r>
        <w:tab/>
      </w:r>
      <w:r>
        <w:fldChar w:fldCharType="begin"/>
      </w:r>
      <w:r>
        <w:instrText xml:space="preserve"> PAGEREF _Toc523849631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Psychiatrists and authorised practitioners</w:t>
      </w:r>
    </w:p>
    <w:p>
      <w:pPr>
        <w:pStyle w:val="TOC8"/>
        <w:rPr>
          <w:rFonts w:asciiTheme="minorHAnsi" w:eastAsiaTheme="minorEastAsia" w:hAnsiTheme="minorHAnsi" w:cstheme="minorBidi"/>
          <w:szCs w:val="22"/>
        </w:rPr>
      </w:pPr>
      <w:r>
        <w:t>18</w:t>
      </w:r>
      <w:r>
        <w:rPr>
          <w:snapToGrid w:val="0"/>
        </w:rPr>
        <w:t>.</w:t>
      </w:r>
      <w:r>
        <w:rPr>
          <w:snapToGrid w:val="0"/>
        </w:rPr>
        <w:tab/>
        <w:t>Authorised medical practitioners, designation of</w:t>
      </w:r>
      <w:r>
        <w:tab/>
      </w:r>
      <w:r>
        <w:fldChar w:fldCharType="begin"/>
      </w:r>
      <w:r>
        <w:instrText xml:space="preserve"> PAGEREF _Toc523849633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Mental health practitioners, who are</w:t>
      </w:r>
      <w:r>
        <w:tab/>
      </w:r>
      <w:r>
        <w:fldChar w:fldCharType="begin"/>
      </w:r>
      <w:r>
        <w:instrText xml:space="preserve"> PAGEREF _Toc523849634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Authorised mental health practitioners, designation of</w:t>
      </w:r>
      <w:r>
        <w:tab/>
      </w:r>
      <w:r>
        <w:fldChar w:fldCharType="begin"/>
      </w:r>
      <w:r>
        <w:instrText xml:space="preserve"> PAGEREF _Toc523849635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Authorised hospitals</w:t>
      </w:r>
    </w:p>
    <w:p>
      <w:pPr>
        <w:pStyle w:val="TOC8"/>
        <w:rPr>
          <w:rFonts w:asciiTheme="minorHAnsi" w:eastAsiaTheme="minorEastAsia" w:hAnsiTheme="minorHAnsi" w:cstheme="minorBidi"/>
          <w:szCs w:val="22"/>
        </w:rPr>
      </w:pPr>
      <w:r>
        <w:t>21</w:t>
      </w:r>
      <w:r>
        <w:rPr>
          <w:snapToGrid w:val="0"/>
        </w:rPr>
        <w:t>.</w:t>
      </w:r>
      <w:r>
        <w:rPr>
          <w:snapToGrid w:val="0"/>
        </w:rPr>
        <w:tab/>
        <w:t>Public hospitals, authorisation of</w:t>
      </w:r>
      <w:r>
        <w:tab/>
      </w:r>
      <w:r>
        <w:fldChar w:fldCharType="begin"/>
      </w:r>
      <w:r>
        <w:instrText xml:space="preserve"> PAGEREF _Toc523849637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The Registrar</w:t>
      </w:r>
    </w:p>
    <w:p>
      <w:pPr>
        <w:pStyle w:val="TOC8"/>
        <w:rPr>
          <w:rFonts w:asciiTheme="minorHAnsi" w:eastAsiaTheme="minorEastAsia" w:hAnsiTheme="minorHAnsi" w:cstheme="minorBidi"/>
          <w:szCs w:val="22"/>
        </w:rPr>
      </w:pPr>
      <w:r>
        <w:t>22</w:t>
      </w:r>
      <w:r>
        <w:rPr>
          <w:snapToGrid w:val="0"/>
        </w:rPr>
        <w:t>.</w:t>
      </w:r>
      <w:r>
        <w:rPr>
          <w:snapToGrid w:val="0"/>
        </w:rPr>
        <w:tab/>
        <w:t>Registrar and staff of Mental Health Review Board</w:t>
      </w:r>
      <w:r>
        <w:tab/>
      </w:r>
      <w:r>
        <w:fldChar w:fldCharType="begin"/>
      </w:r>
      <w:r>
        <w:instrText xml:space="preserve"> PAGEREF _Toc523849639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President of Board may direct Registrar</w:t>
      </w:r>
      <w:r>
        <w:tab/>
      </w:r>
      <w:r>
        <w:fldChar w:fldCharType="begin"/>
      </w:r>
      <w:r>
        <w:instrText xml:space="preserve"> PAGEREF _Toc523849640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Functions of Registrar</w:t>
      </w:r>
      <w:r>
        <w:tab/>
      </w:r>
      <w:r>
        <w:fldChar w:fldCharType="begin"/>
      </w:r>
      <w:r>
        <w:instrText xml:space="preserve"> PAGEREF _Toc523849641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Board may delegate to Registrar</w:t>
      </w:r>
      <w:r>
        <w:tab/>
      </w:r>
      <w:r>
        <w:fldChar w:fldCharType="begin"/>
      </w:r>
      <w:r>
        <w:instrText xml:space="preserve"> PAGEREF _Toc523849642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Involuntary patients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Becoming an involuntary patient</w:t>
      </w:r>
    </w:p>
    <w:p>
      <w:pPr>
        <w:pStyle w:val="TOC6"/>
        <w:tabs>
          <w:tab w:val="right" w:leader="dot" w:pos="7077"/>
        </w:tabs>
        <w:rPr>
          <w:rFonts w:asciiTheme="minorHAnsi" w:eastAsiaTheme="minorEastAsia" w:hAnsiTheme="minorHAnsi" w:cstheme="minorBidi"/>
          <w:b w:val="0"/>
          <w:sz w:val="22"/>
          <w:szCs w:val="22"/>
        </w:rPr>
      </w:pPr>
      <w:r>
        <w:rPr>
          <w:snapToGrid w:val="0"/>
        </w:rPr>
        <w:t>Subdivision 1 — Criteria</w:t>
      </w:r>
    </w:p>
    <w:p>
      <w:pPr>
        <w:pStyle w:val="TOC8"/>
        <w:rPr>
          <w:rFonts w:asciiTheme="minorHAnsi" w:eastAsiaTheme="minorEastAsia" w:hAnsiTheme="minorHAnsi" w:cstheme="minorBidi"/>
          <w:szCs w:val="22"/>
        </w:rPr>
      </w:pPr>
      <w:r>
        <w:t>26</w:t>
      </w:r>
      <w:r>
        <w:rPr>
          <w:snapToGrid w:val="0"/>
        </w:rPr>
        <w:t>.</w:t>
      </w:r>
      <w:r>
        <w:rPr>
          <w:snapToGrid w:val="0"/>
        </w:rPr>
        <w:tab/>
        <w:t>Persons who should be involuntary patients</w:t>
      </w:r>
      <w:r>
        <w:tab/>
      </w:r>
      <w:r>
        <w:fldChar w:fldCharType="begin"/>
      </w:r>
      <w:r>
        <w:instrText xml:space="preserve"> PAGEREF _Toc523849646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When mentally impaired accused may be made involuntary patients</w:t>
      </w:r>
      <w:r>
        <w:tab/>
      </w:r>
      <w:r>
        <w:fldChar w:fldCharType="begin"/>
      </w:r>
      <w:r>
        <w:instrText xml:space="preserve"> PAGEREF _Toc523849647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Referral for examination</w:t>
      </w:r>
    </w:p>
    <w:p>
      <w:pPr>
        <w:pStyle w:val="TOC8"/>
        <w:rPr>
          <w:rFonts w:asciiTheme="minorHAnsi" w:eastAsiaTheme="minorEastAsia" w:hAnsiTheme="minorHAnsi" w:cstheme="minorBidi"/>
          <w:szCs w:val="22"/>
        </w:rPr>
      </w:pPr>
      <w:r>
        <w:t>28</w:t>
      </w:r>
      <w:r>
        <w:rPr>
          <w:snapToGrid w:val="0"/>
        </w:rPr>
        <w:t>.</w:t>
      </w:r>
      <w:r>
        <w:rPr>
          <w:snapToGrid w:val="0"/>
        </w:rPr>
        <w:tab/>
        <w:t>Term used: referrer</w:t>
      </w:r>
      <w:r>
        <w:tab/>
      </w:r>
      <w:r>
        <w:fldChar w:fldCharType="begin"/>
      </w:r>
      <w:r>
        <w:instrText xml:space="preserve"> PAGEREF _Toc523849649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Referring potential involuntary patients for psychiatric examination</w:t>
      </w:r>
      <w:r>
        <w:tab/>
      </w:r>
      <w:r>
        <w:fldChar w:fldCharType="begin"/>
      </w:r>
      <w:r>
        <w:instrText xml:space="preserve"> PAGEREF _Toc523849650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Certain voluntary patients, application of s. 29 to</w:t>
      </w:r>
      <w:r>
        <w:tab/>
      </w:r>
      <w:r>
        <w:fldChar w:fldCharType="begin"/>
      </w:r>
      <w:r>
        <w:instrText xml:space="preserve"> PAGEREF _Toc523849651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No referral under s. 29 without personal examination</w:t>
      </w:r>
      <w:r>
        <w:tab/>
      </w:r>
      <w:r>
        <w:fldChar w:fldCharType="begin"/>
      </w:r>
      <w:r>
        <w:instrText xml:space="preserve"> PAGEREF _Toc523849652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Time limit for referral under s. 29</w:t>
      </w:r>
      <w:r>
        <w:tab/>
      </w:r>
      <w:r>
        <w:fldChar w:fldCharType="begin"/>
      </w:r>
      <w:r>
        <w:instrText xml:space="preserve"> PAGEREF _Toc523849653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Form of referral under s. 29</w:t>
      </w:r>
      <w:r>
        <w:tab/>
      </w:r>
      <w:r>
        <w:fldChar w:fldCharType="begin"/>
      </w:r>
      <w:r>
        <w:instrText xml:space="preserve"> PAGEREF _Toc523849654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Transport orders authorising police assistance, making of</w:t>
      </w:r>
      <w:r>
        <w:tab/>
      </w:r>
      <w:r>
        <w:fldChar w:fldCharType="begin"/>
      </w:r>
      <w:r>
        <w:instrText xml:space="preserve"> PAGEREF _Toc523849655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Transport orders, effect of</w:t>
      </w:r>
      <w:r>
        <w:tab/>
      </w:r>
      <w:r>
        <w:fldChar w:fldCharType="begin"/>
      </w:r>
      <w:r>
        <w:instrText xml:space="preserve"> PAGEREF _Toc523849656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Examination in an authorised hospital</w:t>
      </w:r>
    </w:p>
    <w:p>
      <w:pPr>
        <w:pStyle w:val="TOC8"/>
        <w:rPr>
          <w:rFonts w:asciiTheme="minorHAnsi" w:eastAsiaTheme="minorEastAsia" w:hAnsiTheme="minorHAnsi" w:cstheme="minorBidi"/>
          <w:szCs w:val="22"/>
        </w:rPr>
      </w:pPr>
      <w:r>
        <w:t>36</w:t>
      </w:r>
      <w:r>
        <w:rPr>
          <w:snapToGrid w:val="0"/>
        </w:rPr>
        <w:t>.</w:t>
      </w:r>
      <w:r>
        <w:rPr>
          <w:snapToGrid w:val="0"/>
        </w:rPr>
        <w:tab/>
        <w:t>Detaining referred person in hospital</w:t>
      </w:r>
      <w:r>
        <w:tab/>
      </w:r>
      <w:r>
        <w:fldChar w:fldCharType="begin"/>
      </w:r>
      <w:r>
        <w:instrText xml:space="preserve"> PAGEREF _Toc523849658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Psychiatrist’s options upon examining referred person</w:t>
      </w:r>
      <w:r>
        <w:tab/>
      </w:r>
      <w:r>
        <w:fldChar w:fldCharType="begin"/>
      </w:r>
      <w:r>
        <w:instrText xml:space="preserve"> PAGEREF _Toc523849659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Examination otherwise than in an authorised hospital</w:t>
      </w:r>
    </w:p>
    <w:p>
      <w:pPr>
        <w:pStyle w:val="TOC8"/>
        <w:rPr>
          <w:rFonts w:asciiTheme="minorHAnsi" w:eastAsiaTheme="minorEastAsia" w:hAnsiTheme="minorHAnsi" w:cstheme="minorBidi"/>
          <w:szCs w:val="22"/>
        </w:rPr>
      </w:pPr>
      <w:r>
        <w:t>38</w:t>
      </w:r>
      <w:r>
        <w:rPr>
          <w:snapToGrid w:val="0"/>
        </w:rPr>
        <w:t>.</w:t>
      </w:r>
      <w:r>
        <w:rPr>
          <w:snapToGrid w:val="0"/>
        </w:rPr>
        <w:tab/>
        <w:t>Time limit for psychiatric examination after referral</w:t>
      </w:r>
      <w:r>
        <w:tab/>
      </w:r>
      <w:r>
        <w:fldChar w:fldCharType="begin"/>
      </w:r>
      <w:r>
        <w:instrText xml:space="preserve"> PAGEREF _Toc523849661 \h </w:instrText>
      </w:r>
      <w:r>
        <w:fldChar w:fldCharType="separate"/>
      </w:r>
      <w:r>
        <w:t>25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Psychiatrist may order assessment in hospital</w:t>
      </w:r>
      <w:r>
        <w:tab/>
      </w:r>
      <w:r>
        <w:fldChar w:fldCharType="begin"/>
      </w:r>
      <w:r>
        <w:instrText xml:space="preserve"> PAGEREF _Toc523849662 \h </w:instrText>
      </w:r>
      <w:r>
        <w:fldChar w:fldCharType="separate"/>
      </w:r>
      <w:r>
        <w:t>25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Detaining person needing assessment in hospital</w:t>
      </w:r>
      <w:r>
        <w:tab/>
      </w:r>
      <w:r>
        <w:fldChar w:fldCharType="begin"/>
      </w:r>
      <w:r>
        <w:instrText xml:space="preserve"> PAGEREF _Toc523849663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Transport orders authorising police assistance, making of</w:t>
      </w:r>
      <w:r>
        <w:tab/>
      </w:r>
      <w:r>
        <w:fldChar w:fldCharType="begin"/>
      </w:r>
      <w:r>
        <w:instrText xml:space="preserve"> PAGEREF _Toc523849664 \h </w:instrText>
      </w:r>
      <w:r>
        <w:fldChar w:fldCharType="separate"/>
      </w:r>
      <w:r>
        <w:t>26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Transport orders, effect of</w:t>
      </w:r>
      <w:r>
        <w:tab/>
      </w:r>
      <w:r>
        <w:fldChar w:fldCharType="begin"/>
      </w:r>
      <w:r>
        <w:instrText xml:space="preserve"> PAGEREF _Toc523849665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Involuntary status</w:t>
      </w:r>
    </w:p>
    <w:p>
      <w:pPr>
        <w:pStyle w:val="TOC8"/>
        <w:rPr>
          <w:rFonts w:asciiTheme="minorHAnsi" w:eastAsiaTheme="minorEastAsia" w:hAnsiTheme="minorHAnsi" w:cstheme="minorBidi"/>
          <w:szCs w:val="22"/>
        </w:rPr>
      </w:pPr>
      <w:r>
        <w:t>43</w:t>
      </w:r>
      <w:r>
        <w:rPr>
          <w:snapToGrid w:val="0"/>
        </w:rPr>
        <w:t>.</w:t>
      </w:r>
      <w:r>
        <w:rPr>
          <w:snapToGrid w:val="0"/>
        </w:rPr>
        <w:tab/>
        <w:t>Orders that mean a person is an involuntary patient</w:t>
      </w:r>
      <w:r>
        <w:tab/>
      </w:r>
      <w:r>
        <w:fldChar w:fldCharType="begin"/>
      </w:r>
      <w:r>
        <w:instrText xml:space="preserve"> PAGEREF _Toc523849667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Mentally Impaired Accused Review Board to be notified of s. 43 order in certain cases</w:t>
      </w:r>
      <w:r>
        <w:tab/>
      </w:r>
      <w:r>
        <w:fldChar w:fldCharType="begin"/>
      </w:r>
      <w:r>
        <w:instrText xml:space="preserve"> PAGEREF _Toc523849668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Detention in authorised hospital</w:t>
      </w:r>
    </w:p>
    <w:p>
      <w:pPr>
        <w:pStyle w:val="TOC6"/>
        <w:tabs>
          <w:tab w:val="right" w:leader="dot" w:pos="7077"/>
        </w:tabs>
        <w:rPr>
          <w:rFonts w:asciiTheme="minorHAnsi" w:eastAsiaTheme="minorEastAsia" w:hAnsiTheme="minorHAnsi" w:cstheme="minorBidi"/>
          <w:b w:val="0"/>
          <w:sz w:val="22"/>
          <w:szCs w:val="22"/>
        </w:rPr>
      </w:pPr>
      <w:r>
        <w:rPr>
          <w:snapToGrid w:val="0"/>
        </w:rPr>
        <w:t>Subdivision 1 — Place of detention</w:t>
      </w:r>
    </w:p>
    <w:p>
      <w:pPr>
        <w:pStyle w:val="TOC8"/>
        <w:rPr>
          <w:rFonts w:asciiTheme="minorHAnsi" w:eastAsiaTheme="minorEastAsia" w:hAnsiTheme="minorHAnsi" w:cstheme="minorBidi"/>
          <w:szCs w:val="22"/>
        </w:rPr>
      </w:pPr>
      <w:r>
        <w:t>45</w:t>
      </w:r>
      <w:r>
        <w:rPr>
          <w:snapToGrid w:val="0"/>
        </w:rPr>
        <w:t>.</w:t>
      </w:r>
      <w:r>
        <w:rPr>
          <w:snapToGrid w:val="0"/>
        </w:rPr>
        <w:tab/>
        <w:t>Orders for admission etc. to hospital, effect of</w:t>
      </w:r>
      <w:r>
        <w:tab/>
      </w:r>
      <w:r>
        <w:fldChar w:fldCharType="begin"/>
      </w:r>
      <w:r>
        <w:instrText xml:space="preserve"> PAGEREF _Toc523849671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Transfer to another hospital, orders for</w:t>
      </w:r>
      <w:r>
        <w:tab/>
      </w:r>
      <w:r>
        <w:fldChar w:fldCharType="begin"/>
      </w:r>
      <w:r>
        <w:instrText xml:space="preserve"> PAGEREF _Toc523849672 \h </w:instrText>
      </w:r>
      <w:r>
        <w:fldChar w:fldCharType="separate"/>
      </w:r>
      <w:r>
        <w:t>28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Hospital may decline to accept patient</w:t>
      </w:r>
      <w:r>
        <w:tab/>
      </w:r>
      <w:r>
        <w:fldChar w:fldCharType="begin"/>
      </w:r>
      <w:r>
        <w:instrText xml:space="preserve"> PAGEREF _Toc523849673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Period of detention</w:t>
      </w:r>
    </w:p>
    <w:p>
      <w:pPr>
        <w:pStyle w:val="TOC8"/>
        <w:rPr>
          <w:rFonts w:asciiTheme="minorHAnsi" w:eastAsiaTheme="minorEastAsia" w:hAnsiTheme="minorHAnsi" w:cstheme="minorBidi"/>
          <w:szCs w:val="22"/>
        </w:rPr>
      </w:pPr>
      <w:r>
        <w:t>48</w:t>
      </w:r>
      <w:r>
        <w:rPr>
          <w:snapToGrid w:val="0"/>
        </w:rPr>
        <w:t>.</w:t>
      </w:r>
      <w:r>
        <w:rPr>
          <w:snapToGrid w:val="0"/>
        </w:rPr>
        <w:tab/>
        <w:t>Order under s. 43(2)(a) or 70(1), period in and effect of</w:t>
      </w:r>
      <w:r>
        <w:tab/>
      </w:r>
      <w:r>
        <w:fldChar w:fldCharType="begin"/>
      </w:r>
      <w:r>
        <w:instrText xml:space="preserve"> PAGEREF _Toc523849675 \h </w:instrText>
      </w:r>
      <w:r>
        <w:fldChar w:fldCharType="separate"/>
      </w:r>
      <w:r>
        <w:t>29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Examination of patient within s. 48’s detention period</w:t>
      </w:r>
      <w:r>
        <w:tab/>
      </w:r>
      <w:r>
        <w:fldChar w:fldCharType="begin"/>
      </w:r>
      <w:r>
        <w:instrText xml:space="preserve"> PAGEREF _Toc523849676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Examinations within subsequent periods</w:t>
      </w:r>
      <w:r>
        <w:tab/>
      </w:r>
      <w:r>
        <w:fldChar w:fldCharType="begin"/>
      </w:r>
      <w:r>
        <w:instrText xml:space="preserve"> PAGEREF _Toc523849677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Order under s. 49 or 50 continuing detention, effect of</w:t>
      </w:r>
      <w:r>
        <w:tab/>
      </w:r>
      <w:r>
        <w:fldChar w:fldCharType="begin"/>
      </w:r>
      <w:r>
        <w:instrText xml:space="preserve"> PAGEREF _Toc523849678 \h </w:instrText>
      </w:r>
      <w:r>
        <w:fldChar w:fldCharType="separate"/>
      </w:r>
      <w:r>
        <w:t>30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for release may be made at any time</w:t>
      </w:r>
      <w:r>
        <w:tab/>
      </w:r>
      <w:r>
        <w:fldChar w:fldCharType="begin"/>
      </w:r>
      <w:r>
        <w:instrText xml:space="preserve"> PAGEREF _Toc523849679 \h </w:instrText>
      </w:r>
      <w:r>
        <w:fldChar w:fldCharType="separate"/>
      </w:r>
      <w:r>
        <w:t>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Saving</w:t>
      </w:r>
      <w:r>
        <w:tab/>
      </w:r>
      <w:r>
        <w:fldChar w:fldCharType="begin"/>
      </w:r>
      <w:r>
        <w:instrText xml:space="preserve"> PAGEREF _Toc523849680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Release from detention</w:t>
      </w:r>
    </w:p>
    <w:p>
      <w:pPr>
        <w:pStyle w:val="TOC8"/>
        <w:rPr>
          <w:rFonts w:asciiTheme="minorHAnsi" w:eastAsiaTheme="minorEastAsia" w:hAnsiTheme="minorHAnsi" w:cstheme="minorBidi"/>
          <w:szCs w:val="22"/>
        </w:rPr>
      </w:pPr>
      <w:r>
        <w:t>54</w:t>
      </w:r>
      <w:r>
        <w:rPr>
          <w:snapToGrid w:val="0"/>
        </w:rPr>
        <w:t>.</w:t>
      </w:r>
      <w:r>
        <w:rPr>
          <w:snapToGrid w:val="0"/>
        </w:rPr>
        <w:tab/>
        <w:t>End of detention period, person to be informed and released</w:t>
      </w:r>
      <w:r>
        <w:tab/>
      </w:r>
      <w:r>
        <w:fldChar w:fldCharType="begin"/>
      </w:r>
      <w:r>
        <w:instrText xml:space="preserve"> PAGEREF _Toc523849682 \h </w:instrText>
      </w:r>
      <w:r>
        <w:fldChar w:fldCharType="separate"/>
      </w:r>
      <w:r>
        <w:t>31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Release may be to other authorised custody</w:t>
      </w:r>
      <w:r>
        <w:tab/>
      </w:r>
      <w:r>
        <w:fldChar w:fldCharType="begin"/>
      </w:r>
      <w:r>
        <w:instrText xml:space="preserve"> PAGEREF _Toc523849683 \h </w:instrText>
      </w:r>
      <w:r>
        <w:fldChar w:fldCharType="separate"/>
      </w:r>
      <w:r>
        <w:t>31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Prisoner in hospital about to be discharged, examination of</w:t>
      </w:r>
      <w:r>
        <w:tab/>
      </w:r>
      <w:r>
        <w:fldChar w:fldCharType="begin"/>
      </w:r>
      <w:r>
        <w:instrText xml:space="preserve"> PAGEREF _Toc523849684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Absence without leave</w:t>
      </w:r>
    </w:p>
    <w:p>
      <w:pPr>
        <w:pStyle w:val="TOC8"/>
        <w:rPr>
          <w:rFonts w:asciiTheme="minorHAnsi" w:eastAsiaTheme="minorEastAsia" w:hAnsiTheme="minorHAnsi" w:cstheme="minorBidi"/>
          <w:szCs w:val="22"/>
        </w:rPr>
      </w:pPr>
      <w:r>
        <w:t>57</w:t>
      </w:r>
      <w:r>
        <w:rPr>
          <w:snapToGrid w:val="0"/>
        </w:rPr>
        <w:t>.</w:t>
      </w:r>
      <w:r>
        <w:rPr>
          <w:snapToGrid w:val="0"/>
        </w:rPr>
        <w:tab/>
        <w:t>Absence without leave, defined</w:t>
      </w:r>
      <w:r>
        <w:tab/>
      </w:r>
      <w:r>
        <w:fldChar w:fldCharType="begin"/>
      </w:r>
      <w:r>
        <w:instrText xml:space="preserve"> PAGEREF _Toc523849686 \h </w:instrText>
      </w:r>
      <w:r>
        <w:fldChar w:fldCharType="separate"/>
      </w:r>
      <w:r>
        <w:t>32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Apprehending person absent without leave</w:t>
      </w:r>
      <w:r>
        <w:tab/>
      </w:r>
      <w:r>
        <w:fldChar w:fldCharType="begin"/>
      </w:r>
      <w:r>
        <w:instrText xml:space="preserve"> PAGEREF _Toc523849687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Leave of absence</w:t>
      </w:r>
    </w:p>
    <w:p>
      <w:pPr>
        <w:pStyle w:val="TOC8"/>
        <w:rPr>
          <w:rFonts w:asciiTheme="minorHAnsi" w:eastAsiaTheme="minorEastAsia" w:hAnsiTheme="minorHAnsi" w:cstheme="minorBidi"/>
          <w:szCs w:val="22"/>
        </w:rPr>
      </w:pPr>
      <w:r>
        <w:t>59</w:t>
      </w:r>
      <w:r>
        <w:rPr>
          <w:snapToGrid w:val="0"/>
        </w:rPr>
        <w:t>.</w:t>
      </w:r>
      <w:r>
        <w:rPr>
          <w:snapToGrid w:val="0"/>
        </w:rPr>
        <w:tab/>
        <w:t>Granting leave</w:t>
      </w:r>
      <w:r>
        <w:tab/>
      </w:r>
      <w:r>
        <w:fldChar w:fldCharType="begin"/>
      </w:r>
      <w:r>
        <w:instrText xml:space="preserve"> PAGEREF _Toc523849689 \h </w:instrText>
      </w:r>
      <w:r>
        <w:fldChar w:fldCharType="separate"/>
      </w:r>
      <w:r>
        <w:t>34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Cancelling leave</w:t>
      </w:r>
      <w:r>
        <w:tab/>
      </w:r>
      <w:r>
        <w:fldChar w:fldCharType="begin"/>
      </w:r>
      <w:r>
        <w:instrText xml:space="preserve"> PAGEREF _Toc523849690 \h </w:instrText>
      </w:r>
      <w:r>
        <w:fldChar w:fldCharType="separate"/>
      </w:r>
      <w:r>
        <w:t>35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Status of patient on leave</w:t>
      </w:r>
      <w:r>
        <w:tab/>
      </w:r>
      <w:r>
        <w:fldChar w:fldCharType="begin"/>
      </w:r>
      <w:r>
        <w:instrText xml:space="preserve"> PAGEREF _Toc523849691 \h </w:instrText>
      </w:r>
      <w:r>
        <w:fldChar w:fldCharType="separate"/>
      </w:r>
      <w:r>
        <w:t>35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Monitoring patient on leave for over 28 days</w:t>
      </w:r>
      <w:r>
        <w:tab/>
      </w:r>
      <w:r>
        <w:fldChar w:fldCharType="begin"/>
      </w:r>
      <w:r>
        <w:instrText xml:space="preserve"> PAGEREF _Toc523849692 \h </w:instrText>
      </w:r>
      <w:r>
        <w:fldChar w:fldCharType="separate"/>
      </w:r>
      <w:r>
        <w:t>35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Release on advice of practitioner while patient on leave</w:t>
      </w:r>
      <w:r>
        <w:tab/>
      </w:r>
      <w:r>
        <w:fldChar w:fldCharType="begin"/>
      </w:r>
      <w:r>
        <w:instrText xml:space="preserve"> PAGEREF _Toc523849693 \h </w:instrText>
      </w:r>
      <w:r>
        <w:fldChar w:fldCharType="separate"/>
      </w:r>
      <w:r>
        <w:t>35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Saving</w:t>
      </w:r>
      <w:r>
        <w:tab/>
      </w:r>
      <w:r>
        <w:fldChar w:fldCharType="begin"/>
      </w:r>
      <w:r>
        <w:instrText xml:space="preserve"> PAGEREF _Toc523849694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Treatment of involuntary patient in the community</w:t>
      </w:r>
    </w:p>
    <w:p>
      <w:pPr>
        <w:pStyle w:val="TOC6"/>
        <w:tabs>
          <w:tab w:val="right" w:leader="dot" w:pos="7077"/>
        </w:tabs>
        <w:rPr>
          <w:rFonts w:asciiTheme="minorHAnsi" w:eastAsiaTheme="minorEastAsia" w:hAnsiTheme="minorHAnsi" w:cstheme="minorBidi"/>
          <w:b w:val="0"/>
          <w:sz w:val="22"/>
          <w:szCs w:val="22"/>
        </w:rPr>
      </w:pPr>
      <w:r>
        <w:rPr>
          <w:snapToGrid w:val="0"/>
        </w:rPr>
        <w:t>Subdivision 1 — Making community treatment order</w:t>
      </w:r>
    </w:p>
    <w:p>
      <w:pPr>
        <w:pStyle w:val="TOC8"/>
        <w:rPr>
          <w:rFonts w:asciiTheme="minorHAnsi" w:eastAsiaTheme="minorEastAsia" w:hAnsiTheme="minorHAnsi" w:cstheme="minorBidi"/>
          <w:szCs w:val="22"/>
        </w:rPr>
      </w:pPr>
      <w:r>
        <w:t>65</w:t>
      </w:r>
      <w:r>
        <w:rPr>
          <w:snapToGrid w:val="0"/>
        </w:rPr>
        <w:t>.</w:t>
      </w:r>
      <w:r>
        <w:rPr>
          <w:snapToGrid w:val="0"/>
        </w:rPr>
        <w:tab/>
        <w:t>No detention without consideration of community treatment</w:t>
      </w:r>
      <w:r>
        <w:tab/>
      </w:r>
      <w:r>
        <w:fldChar w:fldCharType="begin"/>
      </w:r>
      <w:r>
        <w:instrText xml:space="preserve"> PAGEREF _Toc523849697 \h </w:instrText>
      </w:r>
      <w:r>
        <w:fldChar w:fldCharType="separate"/>
      </w:r>
      <w:r>
        <w:t>36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Community treatment order, when can be made</w:t>
      </w:r>
      <w:r>
        <w:tab/>
      </w:r>
      <w:r>
        <w:fldChar w:fldCharType="begin"/>
      </w:r>
      <w:r>
        <w:instrText xml:space="preserve"> PAGEREF _Toc523849698 \h </w:instrText>
      </w:r>
      <w:r>
        <w:fldChar w:fldCharType="separate"/>
      </w:r>
      <w:r>
        <w:t>36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treatment order, general power to make</w:t>
      </w:r>
      <w:r>
        <w:tab/>
      </w:r>
      <w:r>
        <w:fldChar w:fldCharType="begin"/>
      </w:r>
      <w:r>
        <w:instrText xml:space="preserve"> PAGEREF _Toc523849699 \h </w:instrText>
      </w:r>
      <w:r>
        <w:fldChar w:fldCharType="separate"/>
      </w:r>
      <w:r>
        <w:t>37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Community treatment order, terms of</w:t>
      </w:r>
      <w:r>
        <w:tab/>
      </w:r>
      <w:r>
        <w:fldChar w:fldCharType="begin"/>
      </w:r>
      <w:r>
        <w:instrText xml:space="preserve"> PAGEREF _Toc523849700 \h </w:instrText>
      </w:r>
      <w:r>
        <w:fldChar w:fldCharType="separate"/>
      </w:r>
      <w:r>
        <w:t>37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Community treatment orders to be confirmed</w:t>
      </w:r>
      <w:r>
        <w:tab/>
      </w:r>
      <w:r>
        <w:fldChar w:fldCharType="begin"/>
      </w:r>
      <w:r>
        <w:instrText xml:space="preserve"> PAGEREF _Toc523849701 \h </w:instrText>
      </w:r>
      <w:r>
        <w:fldChar w:fldCharType="separate"/>
      </w:r>
      <w:r>
        <w:t>38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Revoking community treatment orders</w:t>
      </w:r>
      <w:r>
        <w:tab/>
      </w:r>
      <w:r>
        <w:fldChar w:fldCharType="begin"/>
      </w:r>
      <w:r>
        <w:instrText xml:space="preserve"> PAGEREF _Toc523849702 \h </w:instrText>
      </w:r>
      <w:r>
        <w:fldChar w:fldCharType="separate"/>
      </w:r>
      <w:r>
        <w:t>38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Transport orders authorising police assistance, making of</w:t>
      </w:r>
      <w:r>
        <w:tab/>
      </w:r>
      <w:r>
        <w:fldChar w:fldCharType="begin"/>
      </w:r>
      <w:r>
        <w:instrText xml:space="preserve"> PAGEREF _Toc523849703 \h </w:instrText>
      </w:r>
      <w:r>
        <w:fldChar w:fldCharType="separate"/>
      </w:r>
      <w:r>
        <w:t>39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Transport orders, effect of</w:t>
      </w:r>
      <w:r>
        <w:tab/>
      </w:r>
      <w:r>
        <w:fldChar w:fldCharType="begin"/>
      </w:r>
      <w:r>
        <w:instrText xml:space="preserve"> PAGEREF _Toc523849704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Operation of community treatment order</w:t>
      </w:r>
    </w:p>
    <w:p>
      <w:pPr>
        <w:pStyle w:val="TOC8"/>
        <w:rPr>
          <w:rFonts w:asciiTheme="minorHAnsi" w:eastAsiaTheme="minorEastAsia" w:hAnsiTheme="minorHAnsi" w:cstheme="minorBidi"/>
          <w:szCs w:val="22"/>
        </w:rPr>
      </w:pPr>
      <w:r>
        <w:t>73</w:t>
      </w:r>
      <w:r>
        <w:rPr>
          <w:snapToGrid w:val="0"/>
        </w:rPr>
        <w:t>.</w:t>
      </w:r>
      <w:r>
        <w:rPr>
          <w:snapToGrid w:val="0"/>
        </w:rPr>
        <w:tab/>
        <w:t>Duration of community treatment orders</w:t>
      </w:r>
      <w:r>
        <w:tab/>
      </w:r>
      <w:r>
        <w:fldChar w:fldCharType="begin"/>
      </w:r>
      <w:r>
        <w:instrText xml:space="preserve"> PAGEREF _Toc523849706 \h </w:instrText>
      </w:r>
      <w:r>
        <w:fldChar w:fldCharType="separate"/>
      </w:r>
      <w:r>
        <w:t>40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Supervising psychiatrist, who is</w:t>
      </w:r>
      <w:r>
        <w:tab/>
      </w:r>
      <w:r>
        <w:fldChar w:fldCharType="begin"/>
      </w:r>
      <w:r>
        <w:instrText xml:space="preserve"> PAGEREF _Toc523849707 \h </w:instrText>
      </w:r>
      <w:r>
        <w:fldChar w:fldCharType="separate"/>
      </w:r>
      <w:r>
        <w:t>40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Review by supervising psychiatrist</w:t>
      </w:r>
      <w:r>
        <w:tab/>
      </w:r>
      <w:r>
        <w:fldChar w:fldCharType="begin"/>
      </w:r>
      <w:r>
        <w:instrText xml:space="preserve"> PAGEREF _Toc523849708 \h </w:instrText>
      </w:r>
      <w:r>
        <w:fldChar w:fldCharType="separate"/>
      </w:r>
      <w:r>
        <w:t>41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Extending community treatment order</w:t>
      </w:r>
      <w:r>
        <w:tab/>
      </w:r>
      <w:r>
        <w:fldChar w:fldCharType="begin"/>
      </w:r>
      <w:r>
        <w:instrText xml:space="preserve"> PAGEREF _Toc523849709 \h </w:instrText>
      </w:r>
      <w:r>
        <w:fldChar w:fldCharType="separate"/>
      </w:r>
      <w:r>
        <w:t>41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psychiatrist may act on authorised medical practitioner’s report</w:t>
      </w:r>
      <w:r>
        <w:tab/>
      </w:r>
      <w:r>
        <w:fldChar w:fldCharType="begin"/>
      </w:r>
      <w:r>
        <w:instrText xml:space="preserve"> PAGEREF _Toc523849710 \h </w:instrText>
      </w:r>
      <w:r>
        <w:fldChar w:fldCharType="separate"/>
      </w:r>
      <w:r>
        <w:t>42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Person may be discharged from involuntary status</w:t>
      </w:r>
      <w:r>
        <w:tab/>
      </w:r>
      <w:r>
        <w:fldChar w:fldCharType="begin"/>
      </w:r>
      <w:r>
        <w:instrText xml:space="preserve"> PAGEREF _Toc523849711 \h </w:instrText>
      </w:r>
      <w:r>
        <w:fldChar w:fldCharType="separate"/>
      </w:r>
      <w:r>
        <w:t>42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Varying community treatment orders</w:t>
      </w:r>
      <w:r>
        <w:tab/>
      </w:r>
      <w:r>
        <w:fldChar w:fldCharType="begin"/>
      </w:r>
      <w:r>
        <w:instrText xml:space="preserve"> PAGEREF _Toc523849712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Breach of community treatment order</w:t>
      </w:r>
    </w:p>
    <w:p>
      <w:pPr>
        <w:pStyle w:val="TOC8"/>
        <w:rPr>
          <w:rFonts w:asciiTheme="minorHAnsi" w:eastAsiaTheme="minorEastAsia" w:hAnsiTheme="minorHAnsi" w:cstheme="minorBidi"/>
          <w:szCs w:val="22"/>
        </w:rPr>
      </w:pPr>
      <w:r>
        <w:t>80</w:t>
      </w:r>
      <w:r>
        <w:rPr>
          <w:snapToGrid w:val="0"/>
        </w:rPr>
        <w:t>.</w:t>
      </w:r>
      <w:r>
        <w:rPr>
          <w:snapToGrid w:val="0"/>
        </w:rPr>
        <w:tab/>
        <w:t>Breach of community treatment order, defined</w:t>
      </w:r>
      <w:r>
        <w:tab/>
      </w:r>
      <w:r>
        <w:fldChar w:fldCharType="begin"/>
      </w:r>
      <w:r>
        <w:instrText xml:space="preserve"> PAGEREF _Toc523849714 \h </w:instrText>
      </w:r>
      <w:r>
        <w:fldChar w:fldCharType="separate"/>
      </w:r>
      <w:r>
        <w:t>43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Person breaching order to be notified</w:t>
      </w:r>
      <w:r>
        <w:tab/>
      </w:r>
      <w:r>
        <w:fldChar w:fldCharType="begin"/>
      </w:r>
      <w:r>
        <w:instrText xml:space="preserve"> PAGEREF _Toc523849715 \h </w:instrText>
      </w:r>
      <w:r>
        <w:fldChar w:fldCharType="separate"/>
      </w:r>
      <w:r>
        <w:t>43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Action if breach continues</w:t>
      </w:r>
      <w:r>
        <w:tab/>
      </w:r>
      <w:r>
        <w:fldChar w:fldCharType="begin"/>
      </w:r>
      <w:r>
        <w:instrText xml:space="preserve"> PAGEREF _Toc523849716 \h </w:instrText>
      </w:r>
      <w:r>
        <w:fldChar w:fldCharType="separate"/>
      </w:r>
      <w:r>
        <w:t>44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Treatment may be given under s. 82 order without consent</w:t>
      </w:r>
      <w:r>
        <w:tab/>
      </w:r>
      <w:r>
        <w:fldChar w:fldCharType="begin"/>
      </w:r>
      <w:r>
        <w:instrText xml:space="preserve"> PAGEREF _Toc523849717 \h </w:instrText>
      </w:r>
      <w:r>
        <w:fldChar w:fldCharType="separate"/>
      </w:r>
      <w:r>
        <w:t>44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Police assistance for s. 82 order</w:t>
      </w:r>
      <w:r>
        <w:tab/>
      </w:r>
      <w:r>
        <w:fldChar w:fldCharType="begin"/>
      </w:r>
      <w:r>
        <w:instrText xml:space="preserve"> PAGEREF _Toc523849718 \h </w:instrText>
      </w:r>
      <w:r>
        <w:fldChar w:fldCharType="separate"/>
      </w:r>
      <w:r>
        <w:t>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Power in s. 70 to revoke order not affected</w:t>
      </w:r>
      <w:r>
        <w:tab/>
      </w:r>
      <w:r>
        <w:fldChar w:fldCharType="begin"/>
      </w:r>
      <w:r>
        <w:instrText xml:space="preserve"> PAGEREF _Toc523849719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Interstate movements</w:t>
      </w:r>
    </w:p>
    <w:p>
      <w:pPr>
        <w:pStyle w:val="TOC8"/>
        <w:rPr>
          <w:rFonts w:asciiTheme="minorHAnsi" w:eastAsiaTheme="minorEastAsia" w:hAnsiTheme="minorHAnsi" w:cstheme="minorBidi"/>
          <w:szCs w:val="22"/>
        </w:rPr>
      </w:pPr>
      <w:r>
        <w:t>86</w:t>
      </w:r>
      <w:r>
        <w:rPr>
          <w:snapToGrid w:val="0"/>
        </w:rPr>
        <w:t>.</w:t>
      </w:r>
      <w:r>
        <w:rPr>
          <w:snapToGrid w:val="0"/>
        </w:rPr>
        <w:tab/>
        <w:t>Term used: agreement</w:t>
      </w:r>
      <w:r>
        <w:tab/>
      </w:r>
      <w:r>
        <w:fldChar w:fldCharType="begin"/>
      </w:r>
      <w:r>
        <w:instrText xml:space="preserve"> PAGEREF _Toc523849721 \h </w:instrText>
      </w:r>
      <w:r>
        <w:fldChar w:fldCharType="separate"/>
      </w:r>
      <w:r>
        <w:t>46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Intergovernmental agreements, making</w:t>
      </w:r>
      <w:r>
        <w:tab/>
      </w:r>
      <w:r>
        <w:fldChar w:fldCharType="begin"/>
      </w:r>
      <w:r>
        <w:instrText xml:space="preserve"> PAGEREF _Toc523849722 \h </w:instrText>
      </w:r>
      <w:r>
        <w:fldChar w:fldCharType="separate"/>
      </w:r>
      <w:r>
        <w:t>46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Best interests of person to be considered</w:t>
      </w:r>
      <w:r>
        <w:tab/>
      </w:r>
      <w:r>
        <w:fldChar w:fldCharType="begin"/>
      </w:r>
      <w:r>
        <w:instrText xml:space="preserve"> PAGEREF _Toc523849723 \h </w:instrText>
      </w:r>
      <w:r>
        <w:fldChar w:fldCharType="separate"/>
      </w:r>
      <w:r>
        <w:t>46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Persons apprehended under s. 195, powers as to</w:t>
      </w:r>
      <w:r>
        <w:tab/>
      </w:r>
      <w:r>
        <w:fldChar w:fldCharType="begin"/>
      </w:r>
      <w:r>
        <w:instrText xml:space="preserve"> PAGEREF _Toc523849724 \h </w:instrText>
      </w:r>
      <w:r>
        <w:fldChar w:fldCharType="separate"/>
      </w:r>
      <w:r>
        <w:t>47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Referring person released interstate for examination</w:t>
      </w:r>
      <w:r>
        <w:tab/>
      </w:r>
      <w:r>
        <w:fldChar w:fldCharType="begin"/>
      </w:r>
      <w:r>
        <w:instrText xml:space="preserve"> PAGEREF _Toc523849725 \h </w:instrText>
      </w:r>
      <w:r>
        <w:fldChar w:fldCharType="separate"/>
      </w:r>
      <w:r>
        <w:t>47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Involuntary patients being dealt with interstate, powers as to</w:t>
      </w:r>
      <w:r>
        <w:tab/>
      </w:r>
      <w:r>
        <w:fldChar w:fldCharType="begin"/>
      </w:r>
      <w:r>
        <w:instrText xml:space="preserve"> PAGEREF _Toc523849726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Treatment of patients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92</w:t>
      </w:r>
      <w:r>
        <w:rPr>
          <w:snapToGrid w:val="0"/>
        </w:rPr>
        <w:t>.</w:t>
      </w:r>
      <w:r>
        <w:rPr>
          <w:snapToGrid w:val="0"/>
        </w:rPr>
        <w:tab/>
        <w:t>Terms used</w:t>
      </w:r>
      <w:r>
        <w:tab/>
      </w:r>
      <w:r>
        <w:fldChar w:fldCharType="begin"/>
      </w:r>
      <w:r>
        <w:instrText xml:space="preserve"> PAGEREF _Toc523849729 \h </w:instrText>
      </w:r>
      <w:r>
        <w:fldChar w:fldCharType="separate"/>
      </w:r>
      <w:r>
        <w:t>48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Treatment of involuntary patients on remand or bail</w:t>
      </w:r>
      <w:r>
        <w:tab/>
      </w:r>
      <w:r>
        <w:fldChar w:fldCharType="begin"/>
      </w:r>
      <w:r>
        <w:instrText xml:space="preserve"> PAGEREF _Toc523849730 \h </w:instrText>
      </w:r>
      <w:r>
        <w:fldChar w:fldCharType="separate"/>
      </w:r>
      <w:r>
        <w:t>48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Mentally Impaired Accused Review Board to be notified of treatment of mentally impaired accused</w:t>
      </w:r>
      <w:r>
        <w:tab/>
      </w:r>
      <w:r>
        <w:fldChar w:fldCharType="begin"/>
      </w:r>
      <w:r>
        <w:instrText xml:space="preserve"> PAGEREF _Toc523849731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Informed consent</w:t>
      </w:r>
    </w:p>
    <w:p>
      <w:pPr>
        <w:pStyle w:val="TOC8"/>
        <w:rPr>
          <w:rFonts w:asciiTheme="minorHAnsi" w:eastAsiaTheme="minorEastAsia" w:hAnsiTheme="minorHAnsi" w:cstheme="minorBidi"/>
          <w:szCs w:val="22"/>
        </w:rPr>
      </w:pPr>
      <w:r>
        <w:t>95</w:t>
      </w:r>
      <w:r>
        <w:rPr>
          <w:snapToGrid w:val="0"/>
        </w:rPr>
        <w:t>.</w:t>
      </w:r>
      <w:r>
        <w:rPr>
          <w:snapToGrid w:val="0"/>
        </w:rPr>
        <w:tab/>
        <w:t>Requirements for informed consent</w:t>
      </w:r>
      <w:r>
        <w:tab/>
      </w:r>
      <w:r>
        <w:fldChar w:fldCharType="begin"/>
      </w:r>
      <w:r>
        <w:instrText xml:space="preserve"> PAGEREF _Toc523849733 \h </w:instrText>
      </w:r>
      <w:r>
        <w:fldChar w:fldCharType="separate"/>
      </w:r>
      <w:r>
        <w:t>49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Capacity to give informed consent</w:t>
      </w:r>
      <w:r>
        <w:tab/>
      </w:r>
      <w:r>
        <w:fldChar w:fldCharType="begin"/>
      </w:r>
      <w:r>
        <w:instrText xml:space="preserve"> PAGEREF _Toc523849734 \h </w:instrText>
      </w:r>
      <w:r>
        <w:fldChar w:fldCharType="separate"/>
      </w:r>
      <w:r>
        <w:t>49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Patient to be explained treatment before consenting</w:t>
      </w:r>
      <w:r>
        <w:tab/>
      </w:r>
      <w:r>
        <w:fldChar w:fldCharType="begin"/>
      </w:r>
      <w:r>
        <w:instrText xml:space="preserve"> PAGEREF _Toc523849735 \h </w:instrText>
      </w:r>
      <w:r>
        <w:fldChar w:fldCharType="separate"/>
      </w:r>
      <w:r>
        <w:t>49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Patient to be given time to consider</w:t>
      </w:r>
      <w:r>
        <w:tab/>
      </w:r>
      <w:r>
        <w:fldChar w:fldCharType="begin"/>
      </w:r>
      <w:r>
        <w:instrText xml:space="preserve"> PAGEREF _Toc523849736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Prohibited treatment</w:t>
      </w:r>
    </w:p>
    <w:p>
      <w:pPr>
        <w:pStyle w:val="TOC8"/>
        <w:rPr>
          <w:rFonts w:asciiTheme="minorHAnsi" w:eastAsiaTheme="minorEastAsia" w:hAnsiTheme="minorHAnsi" w:cstheme="minorBidi"/>
          <w:szCs w:val="22"/>
        </w:rPr>
      </w:pPr>
      <w:r>
        <w:t>99</w:t>
      </w:r>
      <w:r>
        <w:rPr>
          <w:snapToGrid w:val="0"/>
        </w:rPr>
        <w:t>.</w:t>
      </w:r>
      <w:r>
        <w:rPr>
          <w:snapToGrid w:val="0"/>
        </w:rPr>
        <w:tab/>
        <w:t>Certain treatment prohibited</w:t>
      </w:r>
      <w:r>
        <w:tab/>
      </w:r>
      <w:r>
        <w:fldChar w:fldCharType="begin"/>
      </w:r>
      <w:r>
        <w:instrText xml:space="preserve"> PAGEREF _Toc523849738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Psychosurgery</w:t>
      </w:r>
    </w:p>
    <w:p>
      <w:pPr>
        <w:pStyle w:val="TOC8"/>
        <w:rPr>
          <w:rFonts w:asciiTheme="minorHAnsi" w:eastAsiaTheme="minorEastAsia" w:hAnsiTheme="minorHAnsi" w:cstheme="minorBidi"/>
          <w:szCs w:val="22"/>
        </w:rPr>
      </w:pPr>
      <w:r>
        <w:t>100</w:t>
      </w:r>
      <w:r>
        <w:rPr>
          <w:snapToGrid w:val="0"/>
        </w:rPr>
        <w:t>.</w:t>
      </w:r>
      <w:r>
        <w:rPr>
          <w:snapToGrid w:val="0"/>
        </w:rPr>
        <w:tab/>
        <w:t>Term used: psychosurgery</w:t>
      </w:r>
      <w:r>
        <w:tab/>
      </w:r>
      <w:r>
        <w:fldChar w:fldCharType="begin"/>
      </w:r>
      <w:r>
        <w:instrText xml:space="preserve"> PAGEREF _Toc523849740 \h </w:instrText>
      </w:r>
      <w:r>
        <w:fldChar w:fldCharType="separate"/>
      </w:r>
      <w:r>
        <w:t>51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Prerequisites to performing psychosurgery</w:t>
      </w:r>
      <w:r>
        <w:tab/>
      </w:r>
      <w:r>
        <w:fldChar w:fldCharType="begin"/>
      </w:r>
      <w:r>
        <w:instrText xml:space="preserve"> PAGEREF _Toc523849741 \h </w:instrText>
      </w:r>
      <w:r>
        <w:fldChar w:fldCharType="separate"/>
      </w:r>
      <w:r>
        <w:t>51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Applications for approval to perform psychosurgery</w:t>
      </w:r>
      <w:r>
        <w:tab/>
      </w:r>
      <w:r>
        <w:fldChar w:fldCharType="begin"/>
      </w:r>
      <w:r>
        <w:instrText xml:space="preserve"> PAGEREF _Toc523849742 \h </w:instrText>
      </w:r>
      <w:r>
        <w:fldChar w:fldCharType="separate"/>
      </w:r>
      <w:r>
        <w:t>52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Approving psychosurgery, criteria to be satisfied</w:t>
      </w:r>
      <w:r>
        <w:tab/>
      </w:r>
      <w:r>
        <w:fldChar w:fldCharType="begin"/>
      </w:r>
      <w:r>
        <w:instrText xml:space="preserve"> PAGEREF _Toc523849743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Electroconvulsive therapy</w:t>
      </w:r>
    </w:p>
    <w:p>
      <w:pPr>
        <w:pStyle w:val="TOC6"/>
        <w:tabs>
          <w:tab w:val="right" w:leader="dot" w:pos="7077"/>
        </w:tabs>
        <w:rPr>
          <w:rFonts w:asciiTheme="minorHAnsi" w:eastAsiaTheme="minorEastAsia" w:hAnsiTheme="minorHAnsi" w:cstheme="minorBidi"/>
          <w:b w:val="0"/>
          <w:sz w:val="22"/>
          <w:szCs w:val="22"/>
        </w:rPr>
      </w:pPr>
      <w:r>
        <w:rPr>
          <w:snapToGrid w:val="0"/>
        </w:rPr>
        <w:t>Subdivision 1 — Involuntary patients and mentally impaired accused</w:t>
      </w:r>
    </w:p>
    <w:p>
      <w:pPr>
        <w:pStyle w:val="TOC8"/>
        <w:rPr>
          <w:rFonts w:asciiTheme="minorHAnsi" w:eastAsiaTheme="minorEastAsia" w:hAnsiTheme="minorHAnsi" w:cstheme="minorBidi"/>
          <w:szCs w:val="22"/>
        </w:rPr>
      </w:pPr>
      <w:r>
        <w:t>104</w:t>
      </w:r>
      <w:r>
        <w:rPr>
          <w:snapToGrid w:val="0"/>
        </w:rPr>
        <w:t>.</w:t>
      </w:r>
      <w:r>
        <w:rPr>
          <w:snapToGrid w:val="0"/>
        </w:rPr>
        <w:tab/>
        <w:t>Prerequisites to performing ECT on involuntary patients etc.</w:t>
      </w:r>
      <w:r>
        <w:tab/>
      </w:r>
      <w:r>
        <w:fldChar w:fldCharType="begin"/>
      </w:r>
      <w:r>
        <w:instrText xml:space="preserve"> PAGEREF _Toc523849746 \h </w:instrText>
      </w:r>
      <w:r>
        <w:fldChar w:fldCharType="separate"/>
      </w:r>
      <w:r>
        <w:t>53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Approving ECT under s. 104, criteria to be satisfied etc.</w:t>
      </w:r>
      <w:r>
        <w:tab/>
      </w:r>
      <w:r>
        <w:fldChar w:fldCharType="begin"/>
      </w:r>
      <w:r>
        <w:instrText xml:space="preserve"> PAGEREF _Toc523849747 \h </w:instrText>
      </w:r>
      <w:r>
        <w:fldChar w:fldCharType="separate"/>
      </w:r>
      <w:r>
        <w:t>53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Refusal to approve ECT to be referred to Board</w:t>
      </w:r>
      <w:r>
        <w:tab/>
      </w:r>
      <w:r>
        <w:fldChar w:fldCharType="begin"/>
      </w:r>
      <w:r>
        <w:instrText xml:space="preserve"> PAGEREF _Toc523849748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Other patients</w:t>
      </w:r>
    </w:p>
    <w:p>
      <w:pPr>
        <w:pStyle w:val="TOC8"/>
        <w:rPr>
          <w:rFonts w:asciiTheme="minorHAnsi" w:eastAsiaTheme="minorEastAsia" w:hAnsiTheme="minorHAnsi" w:cstheme="minorBidi"/>
          <w:szCs w:val="22"/>
        </w:rPr>
      </w:pPr>
      <w:r>
        <w:t>107</w:t>
      </w:r>
      <w:r>
        <w:rPr>
          <w:snapToGrid w:val="0"/>
        </w:rPr>
        <w:t>.</w:t>
      </w:r>
      <w:r>
        <w:rPr>
          <w:snapToGrid w:val="0"/>
        </w:rPr>
        <w:tab/>
        <w:t>Informed consent required for ECT if patient not involuntary etc.</w:t>
      </w:r>
      <w:r>
        <w:tab/>
      </w:r>
      <w:r>
        <w:fldChar w:fldCharType="begin"/>
      </w:r>
      <w:r>
        <w:instrText xml:space="preserve"> PAGEREF _Toc523849750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treatment, involuntary patients and mentally impaired accused</w:t>
      </w:r>
    </w:p>
    <w:p>
      <w:pPr>
        <w:pStyle w:val="TOC8"/>
        <w:rPr>
          <w:rFonts w:asciiTheme="minorHAnsi" w:eastAsiaTheme="minorEastAsia" w:hAnsiTheme="minorHAnsi" w:cstheme="minorBidi"/>
          <w:szCs w:val="22"/>
        </w:rPr>
      </w:pPr>
      <w:r>
        <w:t>108</w:t>
      </w:r>
      <w:r>
        <w:rPr>
          <w:snapToGrid w:val="0"/>
        </w:rPr>
        <w:t>.</w:t>
      </w:r>
      <w:r>
        <w:rPr>
          <w:snapToGrid w:val="0"/>
        </w:rPr>
        <w:tab/>
        <w:t>P</w:t>
      </w:r>
      <w:r>
        <w:t>sychiatric treatment, defined</w:t>
      </w:r>
      <w:r>
        <w:tab/>
      </w:r>
      <w:r>
        <w:fldChar w:fldCharType="begin"/>
      </w:r>
      <w:r>
        <w:instrText xml:space="preserve"> PAGEREF _Toc523849752 \h </w:instrText>
      </w:r>
      <w:r>
        <w:fldChar w:fldCharType="separate"/>
      </w:r>
      <w:r>
        <w:t>55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Consent not required for psychiatric treatment</w:t>
      </w:r>
      <w:r>
        <w:tab/>
      </w:r>
      <w:r>
        <w:fldChar w:fldCharType="begin"/>
      </w:r>
      <w:r>
        <w:instrText xml:space="preserve"> PAGEREF _Toc523849753 \h </w:instrText>
      </w:r>
      <w:r>
        <w:fldChar w:fldCharType="separate"/>
      </w:r>
      <w:r>
        <w:t>55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Medical treatment for involuntary patient etc. to be approved by Chief Psychiatrist</w:t>
      </w:r>
      <w:r>
        <w:tab/>
      </w:r>
      <w:r>
        <w:fldChar w:fldCharType="begin"/>
      </w:r>
      <w:r>
        <w:instrText xml:space="preserve"> PAGEREF _Toc523849754 \h </w:instrText>
      </w:r>
      <w:r>
        <w:fldChar w:fldCharType="separate"/>
      </w:r>
      <w:r>
        <w:t>55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Patient being treated under s. 109 may ask for second opinion</w:t>
      </w:r>
      <w:r>
        <w:tab/>
      </w:r>
      <w:r>
        <w:fldChar w:fldCharType="begin"/>
      </w:r>
      <w:r>
        <w:instrText xml:space="preserve"> PAGEREF _Toc523849755 \h </w:instrText>
      </w:r>
      <w:r>
        <w:fldChar w:fldCharType="separate"/>
      </w:r>
      <w:r>
        <w:t>56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Patient dissatisfied after second opinion, action required for</w:t>
      </w:r>
      <w:r>
        <w:tab/>
      </w:r>
      <w:r>
        <w:fldChar w:fldCharType="begin"/>
      </w:r>
      <w:r>
        <w:instrText xml:space="preserve"> PAGEREF _Toc523849756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Emergency psychiatric treatment</w:t>
      </w:r>
    </w:p>
    <w:p>
      <w:pPr>
        <w:pStyle w:val="TOC8"/>
        <w:rPr>
          <w:rFonts w:asciiTheme="minorHAnsi" w:eastAsiaTheme="minorEastAsia" w:hAnsiTheme="minorHAnsi" w:cstheme="minorBidi"/>
          <w:szCs w:val="22"/>
        </w:rPr>
      </w:pPr>
      <w:r>
        <w:t>113</w:t>
      </w:r>
      <w:r>
        <w:rPr>
          <w:snapToGrid w:val="0"/>
        </w:rPr>
        <w:t>.</w:t>
      </w:r>
      <w:r>
        <w:rPr>
          <w:snapToGrid w:val="0"/>
        </w:rPr>
        <w:tab/>
        <w:t>Term used: emergency psychiatric treatment</w:t>
      </w:r>
      <w:r>
        <w:tab/>
      </w:r>
      <w:r>
        <w:fldChar w:fldCharType="begin"/>
      </w:r>
      <w:r>
        <w:instrText xml:space="preserve"> PAGEREF _Toc523849758 \h </w:instrText>
      </w:r>
      <w:r>
        <w:fldChar w:fldCharType="separate"/>
      </w:r>
      <w:r>
        <w:t>57</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Consent or approval not required</w:t>
      </w:r>
      <w:r>
        <w:tab/>
      </w:r>
      <w:r>
        <w:fldChar w:fldCharType="begin"/>
      </w:r>
      <w:r>
        <w:instrText xml:space="preserve"> PAGEREF _Toc523849759 \h </w:instrText>
      </w:r>
      <w:r>
        <w:fldChar w:fldCharType="separate"/>
      </w:r>
      <w:r>
        <w:t>58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Person giving emergency psychiatric treatment, duties of</w:t>
      </w:r>
      <w:r>
        <w:tab/>
      </w:r>
      <w:r>
        <w:fldChar w:fldCharType="begin"/>
      </w:r>
      <w:r>
        <w:instrText xml:space="preserve"> PAGEREF _Toc523849760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Seclusion of patients</w:t>
      </w:r>
    </w:p>
    <w:p>
      <w:pPr>
        <w:pStyle w:val="TOC8"/>
        <w:rPr>
          <w:rFonts w:asciiTheme="minorHAnsi" w:eastAsiaTheme="minorEastAsia" w:hAnsiTheme="minorHAnsi" w:cstheme="minorBidi"/>
          <w:szCs w:val="22"/>
        </w:rPr>
      </w:pPr>
      <w:r>
        <w:t>116</w:t>
      </w:r>
      <w:r>
        <w:rPr>
          <w:snapToGrid w:val="0"/>
        </w:rPr>
        <w:t>.</w:t>
      </w:r>
      <w:r>
        <w:rPr>
          <w:snapToGrid w:val="0"/>
        </w:rPr>
        <w:tab/>
        <w:t>Term used: seclusion</w:t>
      </w:r>
      <w:r>
        <w:tab/>
      </w:r>
      <w:r>
        <w:fldChar w:fldCharType="begin"/>
      </w:r>
      <w:r>
        <w:instrText xml:space="preserve"> PAGEREF _Toc523849762 \h </w:instrText>
      </w:r>
      <w:r>
        <w:fldChar w:fldCharType="separate"/>
      </w:r>
      <w:r>
        <w:t>58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Seclusion allowed only at authorised hospital</w:t>
      </w:r>
      <w:r>
        <w:tab/>
      </w:r>
      <w:r>
        <w:fldChar w:fldCharType="begin"/>
      </w:r>
      <w:r>
        <w:instrText xml:space="preserve"> PAGEREF _Toc523849763 \h </w:instrText>
      </w:r>
      <w:r>
        <w:fldChar w:fldCharType="separate"/>
      </w:r>
      <w:r>
        <w:t>58</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Seclusion must be authorised</w:t>
      </w:r>
      <w:r>
        <w:tab/>
      </w:r>
      <w:r>
        <w:fldChar w:fldCharType="begin"/>
      </w:r>
      <w:r>
        <w:instrText xml:space="preserve"> PAGEREF _Toc523849764 \h </w:instrText>
      </w:r>
      <w:r>
        <w:fldChar w:fldCharType="separate"/>
      </w:r>
      <w:r>
        <w:t>59</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Authorising seclusion</w:t>
      </w:r>
      <w:r>
        <w:tab/>
      </w:r>
      <w:r>
        <w:fldChar w:fldCharType="begin"/>
      </w:r>
      <w:r>
        <w:instrText xml:space="preserve"> PAGEREF _Toc523849765 \h </w:instrText>
      </w:r>
      <w:r>
        <w:fldChar w:fldCharType="separate"/>
      </w:r>
      <w:r>
        <w:t>59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Psychiatrist’s duties where patient kept in seclusion</w:t>
      </w:r>
      <w:r>
        <w:tab/>
      </w:r>
      <w:r>
        <w:fldChar w:fldCharType="begin"/>
      </w:r>
      <w:r>
        <w:instrText xml:space="preserve"> PAGEREF _Toc523849766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Mechanical bodily restraint</w:t>
      </w:r>
    </w:p>
    <w:p>
      <w:pPr>
        <w:pStyle w:val="TOC8"/>
        <w:rPr>
          <w:rFonts w:asciiTheme="minorHAnsi" w:eastAsiaTheme="minorEastAsia" w:hAnsiTheme="minorHAnsi" w:cstheme="minorBidi"/>
          <w:szCs w:val="22"/>
        </w:rPr>
      </w:pPr>
      <w:r>
        <w:t>121</w:t>
      </w:r>
      <w:r>
        <w:rPr>
          <w:snapToGrid w:val="0"/>
        </w:rPr>
        <w:t>.</w:t>
      </w:r>
      <w:r>
        <w:rPr>
          <w:snapToGrid w:val="0"/>
        </w:rPr>
        <w:tab/>
        <w:t>Term used: mechanical bodily restraint</w:t>
      </w:r>
      <w:r>
        <w:tab/>
      </w:r>
      <w:r>
        <w:fldChar w:fldCharType="begin"/>
      </w:r>
      <w:r>
        <w:instrText xml:space="preserve"> PAGEREF _Toc523849768 \h </w:instrText>
      </w:r>
      <w:r>
        <w:fldChar w:fldCharType="separate"/>
      </w:r>
      <w:r>
        <w:t>60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Mechanical bodily restraint must be authorised</w:t>
      </w:r>
      <w:r>
        <w:tab/>
      </w:r>
      <w:r>
        <w:fldChar w:fldCharType="begin"/>
      </w:r>
      <w:r>
        <w:instrText xml:space="preserve"> PAGEREF _Toc523849769 \h </w:instrText>
      </w:r>
      <w:r>
        <w:fldChar w:fldCharType="separate"/>
      </w:r>
      <w:r>
        <w:t>60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Authorising restraint</w:t>
      </w:r>
      <w:r>
        <w:tab/>
      </w:r>
      <w:r>
        <w:fldChar w:fldCharType="begin"/>
      </w:r>
      <w:r>
        <w:instrText xml:space="preserve"> PAGEREF _Toc523849770 \h </w:instrText>
      </w:r>
      <w:r>
        <w:fldChar w:fldCharType="separate"/>
      </w:r>
      <w:r>
        <w:t>61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Use of restraint to be reported to Board</w:t>
      </w:r>
      <w:r>
        <w:tab/>
      </w:r>
      <w:r>
        <w:fldChar w:fldCharType="begin"/>
      </w:r>
      <w:r>
        <w:instrText xml:space="preserve"> PAGEREF _Toc523849771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6 — Mental Health Review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and administration</w:t>
      </w:r>
    </w:p>
    <w:p>
      <w:pPr>
        <w:pStyle w:val="TOC6"/>
        <w:tabs>
          <w:tab w:val="right" w:leader="dot" w:pos="7077"/>
        </w:tabs>
        <w:rPr>
          <w:rFonts w:asciiTheme="minorHAnsi" w:eastAsiaTheme="minorEastAsia" w:hAnsiTheme="minorHAnsi" w:cstheme="minorBidi"/>
          <w:b w:val="0"/>
          <w:sz w:val="22"/>
          <w:szCs w:val="22"/>
        </w:rPr>
      </w:pPr>
      <w:r>
        <w:rPr>
          <w:snapToGrid w:val="0"/>
        </w:rPr>
        <w:t>Subdivision 1 — Establishment</w:t>
      </w:r>
    </w:p>
    <w:p>
      <w:pPr>
        <w:pStyle w:val="TOC8"/>
        <w:rPr>
          <w:rFonts w:asciiTheme="minorHAnsi" w:eastAsiaTheme="minorEastAsia" w:hAnsiTheme="minorHAnsi" w:cstheme="minorBidi"/>
          <w:szCs w:val="22"/>
        </w:rPr>
      </w:pPr>
      <w:r>
        <w:t>125</w:t>
      </w:r>
      <w:r>
        <w:rPr>
          <w:snapToGrid w:val="0"/>
        </w:rPr>
        <w:t>.</w:t>
      </w:r>
      <w:r>
        <w:rPr>
          <w:snapToGrid w:val="0"/>
        </w:rPr>
        <w:tab/>
        <w:t>Board established</w:t>
      </w:r>
      <w:r>
        <w:tab/>
      </w:r>
      <w:r>
        <w:fldChar w:fldCharType="begin"/>
      </w:r>
      <w:r>
        <w:instrText xml:space="preserve"> PAGEREF _Toc523849775 \h </w:instrText>
      </w:r>
      <w:r>
        <w:fldChar w:fldCharType="separate"/>
      </w:r>
      <w:r>
        <w:t>62</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Members of Board</w:t>
      </w:r>
      <w:r>
        <w:tab/>
      </w:r>
      <w:r>
        <w:fldChar w:fldCharType="begin"/>
      </w:r>
      <w:r>
        <w:instrText xml:space="preserve"> PAGEREF _Toc523849776 \h </w:instrText>
      </w:r>
      <w:r>
        <w:fldChar w:fldCharType="separate"/>
      </w:r>
      <w:r>
        <w:t>62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Panel for psychosurgery matters, appointment of</w:t>
      </w:r>
      <w:r>
        <w:tab/>
      </w:r>
      <w:r>
        <w:fldChar w:fldCharType="begin"/>
      </w:r>
      <w:r>
        <w:instrText xml:space="preserve"> PAGEREF _Toc523849777 \h </w:instrText>
      </w:r>
      <w:r>
        <w:fldChar w:fldCharType="separate"/>
      </w:r>
      <w:r>
        <w:t>62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Provisions about members (Sch. 1)</w:t>
      </w:r>
      <w:r>
        <w:tab/>
      </w:r>
      <w:r>
        <w:fldChar w:fldCharType="begin"/>
      </w:r>
      <w:r>
        <w:instrText xml:space="preserve"> PAGEREF _Toc523849778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How Board to be constituted</w:t>
      </w:r>
    </w:p>
    <w:p>
      <w:pPr>
        <w:pStyle w:val="TOC8"/>
        <w:rPr>
          <w:rFonts w:asciiTheme="minorHAnsi" w:eastAsiaTheme="minorEastAsia" w:hAnsiTheme="minorHAnsi" w:cstheme="minorBidi"/>
          <w:szCs w:val="22"/>
        </w:rPr>
      </w:pPr>
      <w:r>
        <w:t>129</w:t>
      </w:r>
      <w:r>
        <w:rPr>
          <w:snapToGrid w:val="0"/>
        </w:rPr>
        <w:t>.</w:t>
      </w:r>
      <w:r>
        <w:rPr>
          <w:snapToGrid w:val="0"/>
        </w:rPr>
        <w:tab/>
        <w:t>Constitution of Board generally</w:t>
      </w:r>
      <w:r>
        <w:tab/>
      </w:r>
      <w:r>
        <w:fldChar w:fldCharType="begin"/>
      </w:r>
      <w:r>
        <w:instrText xml:space="preserve"> PAGEREF _Toc523849780 \h </w:instrText>
      </w:r>
      <w:r>
        <w:fldChar w:fldCharType="separate"/>
      </w:r>
      <w:r>
        <w:t>63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Constitution of Board for psychosurgical matters</w:t>
      </w:r>
      <w:r>
        <w:tab/>
      </w:r>
      <w:r>
        <w:fldChar w:fldCharType="begin"/>
      </w:r>
      <w:r>
        <w:instrText xml:space="preserve"> PAGEREF _Toc523849781 \h </w:instrText>
      </w:r>
      <w:r>
        <w:fldChar w:fldCharType="separate"/>
      </w:r>
      <w:r>
        <w:t>64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Concurrent sittings permitted</w:t>
      </w:r>
      <w:r>
        <w:tab/>
      </w:r>
      <w:r>
        <w:fldChar w:fldCharType="begin"/>
      </w:r>
      <w:r>
        <w:instrText xml:space="preserve"> PAGEREF _Toc523849782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Procedure</w:t>
      </w:r>
    </w:p>
    <w:p>
      <w:pPr>
        <w:pStyle w:val="TOC8"/>
        <w:rPr>
          <w:rFonts w:asciiTheme="minorHAnsi" w:eastAsiaTheme="minorEastAsia" w:hAnsiTheme="minorHAnsi" w:cstheme="minorBidi"/>
          <w:szCs w:val="22"/>
        </w:rPr>
      </w:pPr>
      <w:r>
        <w:t>132</w:t>
      </w:r>
      <w:r>
        <w:rPr>
          <w:snapToGrid w:val="0"/>
        </w:rPr>
        <w:t>.</w:t>
      </w:r>
      <w:r>
        <w:rPr>
          <w:snapToGrid w:val="0"/>
        </w:rPr>
        <w:tab/>
        <w:t>Meetings</w:t>
      </w:r>
      <w:r>
        <w:tab/>
      </w:r>
      <w:r>
        <w:fldChar w:fldCharType="begin"/>
      </w:r>
      <w:r>
        <w:instrText xml:space="preserve"> PAGEREF _Toc523849784 \h </w:instrText>
      </w:r>
      <w:r>
        <w:fldChar w:fldCharType="separate"/>
      </w:r>
      <w:r>
        <w:t>65</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Telephone and video meetings</w:t>
      </w:r>
      <w:r>
        <w:tab/>
      </w:r>
      <w:r>
        <w:fldChar w:fldCharType="begin"/>
      </w:r>
      <w:r>
        <w:instrText xml:space="preserve"> PAGEREF _Toc523849785 \h </w:instrText>
      </w:r>
      <w:r>
        <w:fldChar w:fldCharType="separate"/>
      </w:r>
      <w:r>
        <w:t>65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Resolution may be passed without meeting</w:t>
      </w:r>
      <w:r>
        <w:tab/>
      </w:r>
      <w:r>
        <w:fldChar w:fldCharType="begin"/>
      </w:r>
      <w:r>
        <w:instrText xml:space="preserve"> PAGEREF _Toc523849786 \h </w:instrText>
      </w:r>
      <w:r>
        <w:fldChar w:fldCharType="separate"/>
      </w:r>
      <w:r>
        <w:t>66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Proceedings before Board (Sch. 2)</w:t>
      </w:r>
      <w:r>
        <w:tab/>
      </w:r>
      <w:r>
        <w:fldChar w:fldCharType="begin"/>
      </w:r>
      <w:r>
        <w:instrText xml:space="preserve"> PAGEREF _Toc523849787 \h </w:instrText>
      </w:r>
      <w:r>
        <w:fldChar w:fldCharType="separate"/>
      </w:r>
      <w:r>
        <w:t>66</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Public access to Board’s records</w:t>
      </w:r>
      <w:r>
        <w:tab/>
      </w:r>
      <w:r>
        <w:fldChar w:fldCharType="begin"/>
      </w:r>
      <w:r>
        <w:instrText xml:space="preserve"> PAGEREF _Toc523849788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Reviews and enquiries</w:t>
      </w:r>
    </w:p>
    <w:p>
      <w:pPr>
        <w:pStyle w:val="TOC8"/>
        <w:rPr>
          <w:rFonts w:asciiTheme="minorHAnsi" w:eastAsiaTheme="minorEastAsia" w:hAnsiTheme="minorHAnsi" w:cstheme="minorBidi"/>
          <w:szCs w:val="22"/>
        </w:rPr>
      </w:pPr>
      <w:r>
        <w:t>137</w:t>
      </w:r>
      <w:r>
        <w:rPr>
          <w:snapToGrid w:val="0"/>
        </w:rPr>
        <w:t>.</w:t>
      </w:r>
      <w:r>
        <w:rPr>
          <w:snapToGrid w:val="0"/>
        </w:rPr>
        <w:tab/>
        <w:t>Matters to be considered upon review</w:t>
      </w:r>
      <w:r>
        <w:tab/>
      </w:r>
      <w:r>
        <w:fldChar w:fldCharType="begin"/>
      </w:r>
      <w:r>
        <w:instrText xml:space="preserve"> PAGEREF _Toc523849790 \h </w:instrText>
      </w:r>
      <w:r>
        <w:fldChar w:fldCharType="separate"/>
      </w:r>
      <w:r>
        <w:t>66</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Review to decide if order should continue in effect</w:t>
      </w:r>
      <w:r>
        <w:tab/>
      </w:r>
      <w:r>
        <w:fldChar w:fldCharType="begin"/>
      </w:r>
      <w:r>
        <w:instrText xml:space="preserve"> PAGEREF _Toc523849791 \h </w:instrText>
      </w:r>
      <w:r>
        <w:fldChar w:fldCharType="separate"/>
      </w:r>
      <w:r>
        <w:t>66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Periodic reviews after review under s. 138</w:t>
      </w:r>
      <w:r>
        <w:tab/>
      </w:r>
      <w:r>
        <w:fldChar w:fldCharType="begin"/>
      </w:r>
      <w:r>
        <w:instrText xml:space="preserve"> PAGEREF _Toc523849792 \h </w:instrText>
      </w:r>
      <w:r>
        <w:fldChar w:fldCharType="separate"/>
      </w:r>
      <w:r>
        <w:t>67</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Determining if person has been continuously an involuntary patient</w:t>
      </w:r>
      <w:r>
        <w:tab/>
      </w:r>
      <w:r>
        <w:fldChar w:fldCharType="begin"/>
      </w:r>
      <w:r>
        <w:instrText xml:space="preserve"> PAGEREF _Toc523849793 \h </w:instrText>
      </w:r>
      <w:r>
        <w:fldChar w:fldCharType="separate"/>
      </w:r>
      <w:r>
        <w:t>67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Time of review may be extended in certain cases</w:t>
      </w:r>
      <w:r>
        <w:tab/>
      </w:r>
      <w:r>
        <w:fldChar w:fldCharType="begin"/>
      </w:r>
      <w:r>
        <w:instrText xml:space="preserve"> PAGEREF _Toc523849794 \h </w:instrText>
      </w:r>
      <w:r>
        <w:fldChar w:fldCharType="separate"/>
      </w:r>
      <w:r>
        <w:t>67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Applying for review by Board</w:t>
      </w:r>
      <w:r>
        <w:tab/>
      </w:r>
      <w:r>
        <w:fldChar w:fldCharType="begin"/>
      </w:r>
      <w:r>
        <w:instrText xml:space="preserve"> PAGEREF _Toc523849795 \h </w:instrText>
      </w:r>
      <w:r>
        <w:fldChar w:fldCharType="separate"/>
      </w:r>
      <w:r>
        <w:t>68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Board may suspend order etc. pending review</w:t>
      </w:r>
      <w:r>
        <w:tab/>
      </w:r>
      <w:r>
        <w:fldChar w:fldCharType="begin"/>
      </w:r>
      <w:r>
        <w:instrText xml:space="preserve"> PAGEREF _Toc523849796 \h </w:instrText>
      </w:r>
      <w:r>
        <w:fldChar w:fldCharType="separate"/>
      </w:r>
      <w:r>
        <w:t>69</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Board may review case of involuntary patient at any time</w:t>
      </w:r>
      <w:r>
        <w:tab/>
      </w:r>
      <w:r>
        <w:fldChar w:fldCharType="begin"/>
      </w:r>
      <w:r>
        <w:instrText xml:space="preserve"> PAGEREF _Toc523849797 \h </w:instrText>
      </w:r>
      <w:r>
        <w:fldChar w:fldCharType="separate"/>
      </w:r>
      <w:r>
        <w:t>69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Powers on carrying out review</w:t>
      </w:r>
      <w:r>
        <w:tab/>
      </w:r>
      <w:r>
        <w:fldChar w:fldCharType="begin"/>
      </w:r>
      <w:r>
        <w:instrText xml:space="preserve"> PAGEREF _Toc523849798 \h </w:instrText>
      </w:r>
      <w:r>
        <w:fldChar w:fldCharType="separate"/>
      </w:r>
      <w:r>
        <w:t>69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Complaints to Board, Board to enquire into</w:t>
      </w:r>
      <w:r>
        <w:tab/>
      </w:r>
      <w:r>
        <w:fldChar w:fldCharType="begin"/>
      </w:r>
      <w:r>
        <w:instrText xml:space="preserve"> PAGEREF _Toc523849799 \h </w:instrText>
      </w:r>
      <w:r>
        <w:fldChar w:fldCharType="separate"/>
      </w:r>
      <w:r>
        <w:t>70</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Enquiries directed by Minister</w:t>
      </w:r>
      <w:r>
        <w:tab/>
      </w:r>
      <w:r>
        <w:fldChar w:fldCharType="begin"/>
      </w:r>
      <w:r>
        <w:instrText xml:space="preserve"> PAGEREF _Toc523849800 \h </w:instrText>
      </w:r>
      <w:r>
        <w:fldChar w:fldCharType="separate"/>
      </w:r>
      <w:r>
        <w:t>70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Reports to Minister</w:t>
      </w:r>
      <w:r>
        <w:tab/>
      </w:r>
      <w:r>
        <w:fldChar w:fldCharType="begin"/>
      </w:r>
      <w:r>
        <w:instrText xml:space="preserve"> PAGEREF _Toc523849801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2A — Applications to State Administrative Tribunal</w:t>
      </w:r>
    </w:p>
    <w:p>
      <w:pPr>
        <w:pStyle w:val="TOC8"/>
        <w:rPr>
          <w:rFonts w:asciiTheme="minorHAnsi" w:eastAsiaTheme="minorEastAsia" w:hAnsiTheme="minorHAnsi" w:cstheme="minorBidi"/>
          <w:szCs w:val="22"/>
        </w:rPr>
      </w:pPr>
      <w:r>
        <w:t>148A.</w:t>
      </w:r>
      <w:r>
        <w:tab/>
        <w:t>Applying for review by SAT</w:t>
      </w:r>
      <w:r>
        <w:tab/>
      </w:r>
      <w:r>
        <w:fldChar w:fldCharType="begin"/>
      </w:r>
      <w:r>
        <w:instrText xml:space="preserve"> PAGEREF _Toc523849803 \h </w:instrText>
      </w:r>
      <w:r>
        <w:fldChar w:fldCharType="separate"/>
      </w:r>
      <w:r>
        <w:t>70</w:t>
      </w:r>
      <w:r>
        <w:fldChar w:fldCharType="end"/>
      </w:r>
    </w:p>
    <w:p>
      <w:pPr>
        <w:pStyle w:val="TOC8"/>
        <w:rPr>
          <w:rFonts w:asciiTheme="minorHAnsi" w:eastAsiaTheme="minorEastAsia" w:hAnsiTheme="minorHAnsi" w:cstheme="minorBidi"/>
          <w:szCs w:val="22"/>
        </w:rPr>
      </w:pPr>
      <w:r>
        <w:t>148B.</w:t>
      </w:r>
      <w:r>
        <w:tab/>
        <w:t>Constitution of SAT generally</w:t>
      </w:r>
      <w:r>
        <w:tab/>
      </w:r>
      <w:r>
        <w:fldChar w:fldCharType="begin"/>
      </w:r>
      <w:r>
        <w:instrText xml:space="preserve"> PAGEREF _Toc523849804 \h </w:instrText>
      </w:r>
      <w:r>
        <w:fldChar w:fldCharType="separate"/>
      </w:r>
      <w:r>
        <w:t>71</w:t>
      </w:r>
      <w:r>
        <w:fldChar w:fldCharType="end"/>
      </w:r>
    </w:p>
    <w:p>
      <w:pPr>
        <w:pStyle w:val="TOC8"/>
        <w:rPr>
          <w:rFonts w:asciiTheme="minorHAnsi" w:eastAsiaTheme="minorEastAsia" w:hAnsiTheme="minorHAnsi" w:cstheme="minorBidi"/>
          <w:szCs w:val="22"/>
        </w:rPr>
      </w:pPr>
      <w:r>
        <w:t>148C.</w:t>
      </w:r>
      <w:r>
        <w:tab/>
        <w:t>Constitution of SAT for psychosurgical matters</w:t>
      </w:r>
      <w:r>
        <w:tab/>
      </w:r>
      <w:r>
        <w:fldChar w:fldCharType="begin"/>
      </w:r>
      <w:r>
        <w:instrText xml:space="preserve"> PAGEREF _Toc523849805 \h </w:instrText>
      </w:r>
      <w:r>
        <w:fldChar w:fldCharType="separate"/>
      </w:r>
      <w:r>
        <w:t>71</w:t>
      </w:r>
      <w:r>
        <w:fldChar w:fldCharType="end"/>
      </w:r>
    </w:p>
    <w:p>
      <w:pPr>
        <w:pStyle w:val="TOC8"/>
        <w:rPr>
          <w:rFonts w:asciiTheme="minorHAnsi" w:eastAsiaTheme="minorEastAsia" w:hAnsiTheme="minorHAnsi" w:cstheme="minorBidi"/>
          <w:szCs w:val="22"/>
        </w:rPr>
      </w:pPr>
      <w:r>
        <w:t>148D.</w:t>
      </w:r>
      <w:r>
        <w:tab/>
        <w:t>Proceeding on review under s. 148, provisions for (Sch. 2A)</w:t>
      </w:r>
      <w:r>
        <w:tab/>
      </w:r>
      <w:r>
        <w:fldChar w:fldCharType="begin"/>
      </w:r>
      <w:r>
        <w:instrText xml:space="preserve"> PAGEREF _Toc523849806 \h </w:instrText>
      </w:r>
      <w:r>
        <w:fldChar w:fldCharType="separate"/>
      </w:r>
      <w:r>
        <w:t>72</w:t>
      </w:r>
      <w:r>
        <w:fldChar w:fldCharType="end"/>
      </w:r>
    </w:p>
    <w:p>
      <w:pPr>
        <w:pStyle w:val="TOC8"/>
        <w:rPr>
          <w:rFonts w:asciiTheme="minorHAnsi" w:eastAsiaTheme="minorEastAsia" w:hAnsiTheme="minorHAnsi" w:cstheme="minorBidi"/>
          <w:szCs w:val="22"/>
        </w:rPr>
      </w:pPr>
      <w:r>
        <w:t>148E.</w:t>
      </w:r>
      <w:r>
        <w:tab/>
        <w:t>Board may apply to SAT for determination of question of law</w:t>
      </w:r>
      <w:r>
        <w:tab/>
      </w:r>
      <w:r>
        <w:fldChar w:fldCharType="begin"/>
      </w:r>
      <w:r>
        <w:instrText xml:space="preserve"> PAGEREF _Toc523849807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Appeal from State Administrative Tribunal</w:t>
      </w:r>
    </w:p>
    <w:p>
      <w:pPr>
        <w:pStyle w:val="TOC8"/>
        <w:rPr>
          <w:rFonts w:asciiTheme="minorHAnsi" w:eastAsiaTheme="minorEastAsia" w:hAnsiTheme="minorHAnsi" w:cstheme="minorBidi"/>
          <w:szCs w:val="22"/>
        </w:rPr>
      </w:pPr>
      <w:r>
        <w:t>149</w:t>
      </w:r>
      <w:r>
        <w:rPr>
          <w:snapToGrid w:val="0"/>
        </w:rPr>
        <w:t>.</w:t>
      </w:r>
      <w:r>
        <w:rPr>
          <w:snapToGrid w:val="0"/>
        </w:rPr>
        <w:tab/>
        <w:t>Appeals against SAT’s decisions</w:t>
      </w:r>
      <w:r>
        <w:tab/>
      </w:r>
      <w:r>
        <w:fldChar w:fldCharType="begin"/>
      </w:r>
      <w:r>
        <w:instrText xml:space="preserve"> PAGEREF _Toc523849809 \h </w:instrText>
      </w:r>
      <w:r>
        <w:fldChar w:fldCharType="separate"/>
      </w:r>
      <w:r>
        <w:t>72</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Grounds of appeal</w:t>
      </w:r>
      <w:r>
        <w:tab/>
      </w:r>
      <w:r>
        <w:fldChar w:fldCharType="begin"/>
      </w:r>
      <w:r>
        <w:instrText xml:space="preserve"> PAGEREF _Toc523849810 \h </w:instrText>
      </w:r>
      <w:r>
        <w:fldChar w:fldCharType="separate"/>
      </w:r>
      <w:r>
        <w:t>73</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Time for appeal</w:t>
      </w:r>
      <w:r>
        <w:tab/>
      </w:r>
      <w:r>
        <w:fldChar w:fldCharType="begin"/>
      </w:r>
      <w:r>
        <w:instrText xml:space="preserve"> PAGEREF _Toc523849811 \h </w:instrText>
      </w:r>
      <w:r>
        <w:fldChar w:fldCharType="separate"/>
      </w:r>
      <w:r>
        <w:t>73</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Some appellants to be legally represented</w:t>
      </w:r>
      <w:r>
        <w:tab/>
      </w:r>
      <w:r>
        <w:fldChar w:fldCharType="begin"/>
      </w:r>
      <w:r>
        <w:instrText xml:space="preserve"> PAGEREF _Toc523849812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Protection of patients’ rights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Patients’ rights generally</w:t>
      </w:r>
    </w:p>
    <w:p>
      <w:pPr>
        <w:pStyle w:val="TOC8"/>
        <w:rPr>
          <w:rFonts w:asciiTheme="minorHAnsi" w:eastAsiaTheme="minorEastAsia" w:hAnsiTheme="minorHAnsi" w:cstheme="minorBidi"/>
          <w:szCs w:val="22"/>
        </w:rPr>
      </w:pPr>
      <w:r>
        <w:t>156</w:t>
      </w:r>
      <w:r>
        <w:rPr>
          <w:snapToGrid w:val="0"/>
        </w:rPr>
        <w:t>.</w:t>
      </w:r>
      <w:r>
        <w:rPr>
          <w:snapToGrid w:val="0"/>
        </w:rPr>
        <w:tab/>
        <w:t>Explanation of rights to be given in some cases</w:t>
      </w:r>
      <w:r>
        <w:tab/>
      </w:r>
      <w:r>
        <w:fldChar w:fldCharType="begin"/>
      </w:r>
      <w:r>
        <w:instrText xml:space="preserve"> PAGEREF _Toc523849815 \h </w:instrText>
      </w:r>
      <w:r>
        <w:fldChar w:fldCharType="separate"/>
      </w:r>
      <w:r>
        <w:t>75</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Copy of explanation to be given to another person</w:t>
      </w:r>
      <w:r>
        <w:tab/>
      </w:r>
      <w:r>
        <w:fldChar w:fldCharType="begin"/>
      </w:r>
      <w:r>
        <w:instrText xml:space="preserve"> PAGEREF _Toc523849816 \h </w:instrText>
      </w:r>
      <w:r>
        <w:fldChar w:fldCharType="separate"/>
      </w:r>
      <w:r>
        <w:t>75</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Who is responsible for complying with s. 156 and 157</w:t>
      </w:r>
      <w:r>
        <w:tab/>
      </w:r>
      <w:r>
        <w:fldChar w:fldCharType="begin"/>
      </w:r>
      <w:r>
        <w:instrText xml:space="preserve"> PAGEREF _Toc523849817 \h </w:instrText>
      </w:r>
      <w:r>
        <w:fldChar w:fldCharType="separate"/>
      </w:r>
      <w:r>
        <w:t>76</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Affected person to be given copy of order</w:t>
      </w:r>
      <w:r>
        <w:tab/>
      </w:r>
      <w:r>
        <w:fldChar w:fldCharType="begin"/>
      </w:r>
      <w:r>
        <w:instrText xml:space="preserve"> PAGEREF _Toc523849818 \h </w:instrText>
      </w:r>
      <w:r>
        <w:fldChar w:fldCharType="separate"/>
      </w:r>
      <w:r>
        <w:t>76</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Personal records, rights of access to</w:t>
      </w:r>
      <w:r>
        <w:tab/>
      </w:r>
      <w:r>
        <w:fldChar w:fldCharType="begin"/>
      </w:r>
      <w:r>
        <w:instrText xml:space="preserve"> PAGEREF _Toc523849819 \h </w:instrText>
      </w:r>
      <w:r>
        <w:fldChar w:fldCharType="separate"/>
      </w:r>
      <w:r>
        <w:t>77</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Exceptions to s. 160</w:t>
      </w:r>
      <w:r>
        <w:tab/>
      </w:r>
      <w:r>
        <w:fldChar w:fldCharType="begin"/>
      </w:r>
      <w:r>
        <w:instrText xml:space="preserve"> PAGEREF _Toc523849820 \h </w:instrText>
      </w:r>
      <w:r>
        <w:fldChar w:fldCharType="separate"/>
      </w:r>
      <w:r>
        <w:t>77</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Ill</w:t>
      </w:r>
      <w:r>
        <w:rPr>
          <w:snapToGrid w:val="0"/>
        </w:rPr>
        <w:noBreakHyphen/>
        <w:t>treatment or wilful neglect of patient, offence</w:t>
      </w:r>
      <w:r>
        <w:tab/>
      </w:r>
      <w:r>
        <w:fldChar w:fldCharType="begin"/>
      </w:r>
      <w:r>
        <w:instrText xml:space="preserve"> PAGEREF _Toc523849821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Further rights of in</w:t>
      </w:r>
      <w:r>
        <w:noBreakHyphen/>
        <w:t>patients</w:t>
      </w:r>
    </w:p>
    <w:p>
      <w:pPr>
        <w:pStyle w:val="TOC8"/>
        <w:rPr>
          <w:rFonts w:asciiTheme="minorHAnsi" w:eastAsiaTheme="minorEastAsia" w:hAnsiTheme="minorHAnsi" w:cstheme="minorBidi"/>
          <w:szCs w:val="22"/>
        </w:rPr>
      </w:pPr>
      <w:r>
        <w:t>163</w:t>
      </w:r>
      <w:r>
        <w:rPr>
          <w:snapToGrid w:val="0"/>
        </w:rPr>
        <w:t>.</w:t>
      </w:r>
      <w:r>
        <w:rPr>
          <w:snapToGrid w:val="0"/>
        </w:rPr>
        <w:tab/>
        <w:t>Term used: patient</w:t>
      </w:r>
      <w:r>
        <w:tab/>
      </w:r>
      <w:r>
        <w:fldChar w:fldCharType="begin"/>
      </w:r>
      <w:r>
        <w:instrText xml:space="preserve"> PAGEREF _Toc523849823 \h </w:instrText>
      </w:r>
      <w:r>
        <w:fldChar w:fldCharType="separate"/>
      </w:r>
      <w:r>
        <w:t>78</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Patient’s right to interview with psychiatrist</w:t>
      </w:r>
      <w:r>
        <w:tab/>
      </w:r>
      <w:r>
        <w:fldChar w:fldCharType="begin"/>
      </w:r>
      <w:r>
        <w:instrText xml:space="preserve"> PAGEREF _Toc523849824 \h </w:instrText>
      </w:r>
      <w:r>
        <w:fldChar w:fldCharType="separate"/>
      </w:r>
      <w:r>
        <w:t>79</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Personal possessions of patients, access to etc.</w:t>
      </w:r>
      <w:r>
        <w:tab/>
      </w:r>
      <w:r>
        <w:fldChar w:fldCharType="begin"/>
      </w:r>
      <w:r>
        <w:instrText xml:space="preserve"> PAGEREF _Toc523849825 \h </w:instrText>
      </w:r>
      <w:r>
        <w:fldChar w:fldCharType="separate"/>
      </w:r>
      <w:r>
        <w:t>79</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Letters etc. by and to patients</w:t>
      </w:r>
      <w:r>
        <w:tab/>
      </w:r>
      <w:r>
        <w:fldChar w:fldCharType="begin"/>
      </w:r>
      <w:r>
        <w:instrText xml:space="preserve"> PAGEREF _Toc523849826 \h </w:instrText>
      </w:r>
      <w:r>
        <w:fldChar w:fldCharType="separate"/>
      </w:r>
      <w:r>
        <w:t>80</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Telephone calls, patients’ rights as to</w:t>
      </w:r>
      <w:r>
        <w:tab/>
      </w:r>
      <w:r>
        <w:fldChar w:fldCharType="begin"/>
      </w:r>
      <w:r>
        <w:instrText xml:space="preserve"> PAGEREF _Toc523849827 \h </w:instrText>
      </w:r>
      <w:r>
        <w:fldChar w:fldCharType="separate"/>
      </w:r>
      <w:r>
        <w:t>80</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Visitors, patients’ rights as to</w:t>
      </w:r>
      <w:r>
        <w:tab/>
      </w:r>
      <w:r>
        <w:fldChar w:fldCharType="begin"/>
      </w:r>
      <w:r>
        <w:instrText xml:space="preserve"> PAGEREF _Toc523849828 \h </w:instrText>
      </w:r>
      <w:r>
        <w:fldChar w:fldCharType="separate"/>
      </w:r>
      <w:r>
        <w:t>80</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Restricting or denying rights under s. 166, 167 and 168</w:t>
      </w:r>
      <w:r>
        <w:tab/>
      </w:r>
      <w:r>
        <w:fldChar w:fldCharType="begin"/>
      </w:r>
      <w:r>
        <w:instrText xml:space="preserve"> PAGEREF _Toc523849829 \h </w:instrText>
      </w:r>
      <w:r>
        <w:fldChar w:fldCharType="separate"/>
      </w:r>
      <w:r>
        <w:t>80</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Review of orders under s. 169</w:t>
      </w:r>
      <w:r>
        <w:tab/>
      </w:r>
      <w:r>
        <w:fldChar w:fldCharType="begin"/>
      </w:r>
      <w:r>
        <w:instrText xml:space="preserve"> PAGEREF _Toc523849830 \h </w:instrText>
      </w:r>
      <w:r>
        <w:fldChar w:fldCharType="separate"/>
      </w:r>
      <w:r>
        <w:t>81</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Restriction or denial of right to be reported to Board on review</w:t>
      </w:r>
      <w:r>
        <w:tab/>
      </w:r>
      <w:r>
        <w:fldChar w:fldCharType="begin"/>
      </w:r>
      <w:r>
        <w:instrText xml:space="preserve"> PAGEREF _Toc523849831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8 — Community support services</w:t>
      </w:r>
    </w:p>
    <w:p>
      <w:pPr>
        <w:pStyle w:val="TOC8"/>
        <w:rPr>
          <w:rFonts w:asciiTheme="minorHAnsi" w:eastAsiaTheme="minorEastAsia" w:hAnsiTheme="minorHAnsi" w:cstheme="minorBidi"/>
          <w:szCs w:val="22"/>
        </w:rPr>
      </w:pPr>
      <w:r>
        <w:t>172</w:t>
      </w:r>
      <w:r>
        <w:rPr>
          <w:snapToGrid w:val="0"/>
        </w:rPr>
        <w:t>.</w:t>
      </w:r>
      <w:r>
        <w:rPr>
          <w:snapToGrid w:val="0"/>
        </w:rPr>
        <w:tab/>
        <w:t>Terms used</w:t>
      </w:r>
      <w:r>
        <w:tab/>
      </w:r>
      <w:r>
        <w:fldChar w:fldCharType="begin"/>
      </w:r>
      <w:r>
        <w:instrText xml:space="preserve"> PAGEREF _Toc523849833 \h </w:instrText>
      </w:r>
      <w:r>
        <w:fldChar w:fldCharType="separate"/>
      </w:r>
      <w:r>
        <w:t>82</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 xml:space="preserve">Power of </w:t>
      </w:r>
      <w:r>
        <w:t xml:space="preserve">CEO </w:t>
      </w:r>
      <w:r>
        <w:rPr>
          <w:snapToGrid w:val="0"/>
        </w:rPr>
        <w:t>to allocate funds</w:t>
      </w:r>
      <w:r>
        <w:tab/>
      </w:r>
      <w:r>
        <w:fldChar w:fldCharType="begin"/>
      </w:r>
      <w:r>
        <w:instrText xml:space="preserve"> PAGEREF _Toc523849834 \h </w:instrText>
      </w:r>
      <w:r>
        <w:fldChar w:fldCharType="separate"/>
      </w:r>
      <w:r>
        <w:t>82</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Funding and services agreements, making and content of</w:t>
      </w:r>
      <w:r>
        <w:tab/>
      </w:r>
      <w:r>
        <w:fldChar w:fldCharType="begin"/>
      </w:r>
      <w:r>
        <w:instrText xml:space="preserve"> PAGEREF _Toc523849835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9 — Council of Official Visitors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Administrative and procedural provisions</w:t>
      </w:r>
    </w:p>
    <w:p>
      <w:pPr>
        <w:pStyle w:val="TOC8"/>
        <w:rPr>
          <w:rFonts w:asciiTheme="minorHAnsi" w:eastAsiaTheme="minorEastAsia" w:hAnsiTheme="minorHAnsi" w:cstheme="minorBidi"/>
          <w:szCs w:val="22"/>
        </w:rPr>
      </w:pPr>
      <w:r>
        <w:t>175</w:t>
      </w:r>
      <w:r>
        <w:rPr>
          <w:snapToGrid w:val="0"/>
        </w:rPr>
        <w:t>.</w:t>
      </w:r>
      <w:r>
        <w:rPr>
          <w:snapToGrid w:val="0"/>
        </w:rPr>
        <w:tab/>
        <w:t>Terms used</w:t>
      </w:r>
      <w:r>
        <w:tab/>
      </w:r>
      <w:r>
        <w:fldChar w:fldCharType="begin"/>
      </w:r>
      <w:r>
        <w:instrText xml:space="preserve"> PAGEREF _Toc523849838 \h </w:instrText>
      </w:r>
      <w:r>
        <w:fldChar w:fldCharType="separate"/>
      </w:r>
      <w:r>
        <w:t>84</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Council established</w:t>
      </w:r>
      <w:r>
        <w:tab/>
      </w:r>
      <w:r>
        <w:fldChar w:fldCharType="begin"/>
      </w:r>
      <w:r>
        <w:instrText xml:space="preserve"> PAGEREF _Toc523849839 \h </w:instrText>
      </w:r>
      <w:r>
        <w:fldChar w:fldCharType="separate"/>
      </w:r>
      <w:r>
        <w:t>84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Members of Council, appointment of</w:t>
      </w:r>
      <w:r>
        <w:tab/>
      </w:r>
      <w:r>
        <w:fldChar w:fldCharType="begin"/>
      </w:r>
      <w:r>
        <w:instrText xml:space="preserve"> PAGEREF _Toc523849840 \h </w:instrText>
      </w:r>
      <w:r>
        <w:fldChar w:fldCharType="separate"/>
      </w:r>
      <w:r>
        <w:t>85</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People with disqualifying interests (Sch. 3), restrictions as to</w:t>
      </w:r>
      <w:r>
        <w:tab/>
      </w:r>
      <w:r>
        <w:fldChar w:fldCharType="begin"/>
      </w:r>
      <w:r>
        <w:instrText xml:space="preserve"> PAGEREF _Toc523849841 \h </w:instrText>
      </w:r>
      <w:r>
        <w:fldChar w:fldCharType="separate"/>
      </w:r>
      <w:r>
        <w:t>85</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Term of office</w:t>
      </w:r>
      <w:r>
        <w:tab/>
      </w:r>
      <w:r>
        <w:fldChar w:fldCharType="begin"/>
      </w:r>
      <w:r>
        <w:instrText xml:space="preserve"> PAGEREF _Toc523849842 \h </w:instrText>
      </w:r>
      <w:r>
        <w:fldChar w:fldCharType="separate"/>
      </w:r>
      <w:r>
        <w:t>85</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Remuneration and allowances</w:t>
      </w:r>
      <w:r>
        <w:tab/>
      </w:r>
      <w:r>
        <w:fldChar w:fldCharType="begin"/>
      </w:r>
      <w:r>
        <w:instrText xml:space="preserve"> PAGEREF _Toc523849843 \h </w:instrText>
      </w:r>
      <w:r>
        <w:fldChar w:fldCharType="separate"/>
      </w:r>
      <w:r>
        <w:t>86</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Meetings</w:t>
      </w:r>
      <w:r>
        <w:tab/>
      </w:r>
      <w:r>
        <w:fldChar w:fldCharType="begin"/>
      </w:r>
      <w:r>
        <w:instrText xml:space="preserve"> PAGEREF _Toc523849844 \h </w:instrText>
      </w:r>
      <w:r>
        <w:fldChar w:fldCharType="separate"/>
      </w:r>
      <w:r>
        <w:t>86</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Executive officer and other staff</w:t>
      </w:r>
      <w:r>
        <w:tab/>
      </w:r>
      <w:r>
        <w:fldChar w:fldCharType="begin"/>
      </w:r>
      <w:r>
        <w:instrText xml:space="preserve"> PAGEREF _Toc523849845 \h </w:instrText>
      </w:r>
      <w:r>
        <w:fldChar w:fldCharType="separate"/>
      </w:r>
      <w:r>
        <w:t>86</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Minutes to be kept</w:t>
      </w:r>
      <w:r>
        <w:tab/>
      </w:r>
      <w:r>
        <w:fldChar w:fldCharType="begin"/>
      </w:r>
      <w:r>
        <w:instrText xml:space="preserve"> PAGEREF _Toc523849846 \h </w:instrText>
      </w:r>
      <w:r>
        <w:fldChar w:fldCharType="separate"/>
      </w:r>
      <w:r>
        <w:t>87</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Public access to Council’s records</w:t>
      </w:r>
      <w:r>
        <w:tab/>
      </w:r>
      <w:r>
        <w:fldChar w:fldCharType="begin"/>
      </w:r>
      <w:r>
        <w:instrText xml:space="preserve"> PAGEREF _Toc523849847 \h </w:instrText>
      </w:r>
      <w:r>
        <w:fldChar w:fldCharType="separate"/>
      </w:r>
      <w:r>
        <w:t>87</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Delegation by Council</w:t>
      </w:r>
      <w:r>
        <w:tab/>
      </w:r>
      <w:r>
        <w:fldChar w:fldCharType="begin"/>
      </w:r>
      <w:r>
        <w:instrText xml:space="preserve"> PAGEREF _Toc523849848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w:t>
      </w:r>
    </w:p>
    <w:p>
      <w:pPr>
        <w:pStyle w:val="TOC8"/>
        <w:rPr>
          <w:rFonts w:asciiTheme="minorHAnsi" w:eastAsiaTheme="minorEastAsia" w:hAnsiTheme="minorHAnsi" w:cstheme="minorBidi"/>
          <w:szCs w:val="22"/>
        </w:rPr>
      </w:pPr>
      <w:r>
        <w:t>186</w:t>
      </w:r>
      <w:r>
        <w:rPr>
          <w:snapToGrid w:val="0"/>
        </w:rPr>
        <w:t>.</w:t>
      </w:r>
      <w:r>
        <w:rPr>
          <w:snapToGrid w:val="0"/>
        </w:rPr>
        <w:tab/>
        <w:t>Functions of Council</w:t>
      </w:r>
      <w:r>
        <w:tab/>
      </w:r>
      <w:r>
        <w:fldChar w:fldCharType="begin"/>
      </w:r>
      <w:r>
        <w:instrText xml:space="preserve"> PAGEREF _Toc523849850 \h </w:instrText>
      </w:r>
      <w:r>
        <w:fldChar w:fldCharType="separate"/>
      </w:r>
      <w:r>
        <w:t>87</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Panels for this Part’s purposes</w:t>
      </w:r>
      <w:r>
        <w:tab/>
      </w:r>
      <w:r>
        <w:fldChar w:fldCharType="begin"/>
      </w:r>
      <w:r>
        <w:instrText xml:space="preserve"> PAGEREF _Toc523849851 \h </w:instrText>
      </w:r>
      <w:r>
        <w:fldChar w:fldCharType="separate"/>
      </w:r>
      <w:r>
        <w:t>88</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Functions of an official visitor</w:t>
      </w:r>
      <w:r>
        <w:tab/>
      </w:r>
      <w:r>
        <w:fldChar w:fldCharType="begin"/>
      </w:r>
      <w:r>
        <w:instrText xml:space="preserve"> PAGEREF _Toc523849852 \h </w:instrText>
      </w:r>
      <w:r>
        <w:fldChar w:fldCharType="separate"/>
      </w:r>
      <w:r>
        <w:t>88</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Requesting visit by official visitor or panel</w:t>
      </w:r>
      <w:r>
        <w:tab/>
      </w:r>
      <w:r>
        <w:fldChar w:fldCharType="begin"/>
      </w:r>
      <w:r>
        <w:instrText xml:space="preserve"> PAGEREF _Toc523849853 \h </w:instrText>
      </w:r>
      <w:r>
        <w:fldChar w:fldCharType="separate"/>
      </w:r>
      <w:r>
        <w:t>89</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Powers of official visitors and panels</w:t>
      </w:r>
      <w:r>
        <w:tab/>
      </w:r>
      <w:r>
        <w:fldChar w:fldCharType="begin"/>
      </w:r>
      <w:r>
        <w:instrText xml:space="preserve"> PAGEREF _Toc523849854 \h </w:instrText>
      </w:r>
      <w:r>
        <w:fldChar w:fldCharType="separate"/>
      </w:r>
      <w:r>
        <w:t>89</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Offences</w:t>
      </w:r>
      <w:r>
        <w:tab/>
      </w:r>
      <w:r>
        <w:fldChar w:fldCharType="begin"/>
      </w:r>
      <w:r>
        <w:instrText xml:space="preserve"> PAGEREF _Toc523849855 \h </w:instrText>
      </w:r>
      <w:r>
        <w:fldChar w:fldCharType="separate"/>
      </w:r>
      <w:r>
        <w:t>90</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Reports by official visitors and panels</w:t>
      </w:r>
      <w:r>
        <w:tab/>
      </w:r>
      <w:r>
        <w:fldChar w:fldCharType="begin"/>
      </w:r>
      <w:r>
        <w:instrText xml:space="preserve"> PAGEREF _Toc523849856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Restrictions on authority of practitioners</w:t>
      </w:r>
    </w:p>
    <w:p>
      <w:pPr>
        <w:pStyle w:val="TOC8"/>
        <w:rPr>
          <w:rFonts w:asciiTheme="minorHAnsi" w:eastAsiaTheme="minorEastAsia" w:hAnsiTheme="minorHAnsi" w:cstheme="minorBidi"/>
          <w:szCs w:val="22"/>
        </w:rPr>
      </w:pPr>
      <w:r>
        <w:t>193</w:t>
      </w:r>
      <w:r>
        <w:rPr>
          <w:snapToGrid w:val="0"/>
        </w:rPr>
        <w:t>.</w:t>
      </w:r>
      <w:r>
        <w:rPr>
          <w:snapToGrid w:val="0"/>
        </w:rPr>
        <w:tab/>
        <w:t>Terms used</w:t>
      </w:r>
      <w:r>
        <w:tab/>
      </w:r>
      <w:r>
        <w:fldChar w:fldCharType="begin"/>
      </w:r>
      <w:r>
        <w:instrText xml:space="preserve"> PAGEREF _Toc523849859 \h </w:instrText>
      </w:r>
      <w:r>
        <w:fldChar w:fldCharType="separate"/>
      </w:r>
      <w:r>
        <w:t>92</w:t>
      </w:r>
      <w:r>
        <w:fldChar w:fldCharType="end"/>
      </w:r>
    </w:p>
    <w:p>
      <w:pPr>
        <w:pStyle w:val="TOC8"/>
        <w:rPr>
          <w:rFonts w:asciiTheme="minorHAnsi" w:eastAsiaTheme="minorEastAsia" w:hAnsiTheme="minorHAnsi" w:cstheme="minorBidi"/>
          <w:szCs w:val="22"/>
        </w:rPr>
      </w:pPr>
      <w:r>
        <w:t>194.</w:t>
      </w:r>
      <w:r>
        <w:tab/>
        <w:t>When psychiatrist etc. not to act</w:t>
      </w:r>
      <w:r>
        <w:tab/>
      </w:r>
      <w:r>
        <w:fldChar w:fldCharType="begin"/>
      </w:r>
      <w:r>
        <w:instrText xml:space="preserve"> PAGEREF _Toc523849860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Police powers</w:t>
      </w:r>
    </w:p>
    <w:p>
      <w:pPr>
        <w:pStyle w:val="TOC8"/>
        <w:rPr>
          <w:rFonts w:asciiTheme="minorHAnsi" w:eastAsiaTheme="minorEastAsia" w:hAnsiTheme="minorHAnsi" w:cstheme="minorBidi"/>
          <w:szCs w:val="22"/>
        </w:rPr>
      </w:pPr>
      <w:r>
        <w:t>195</w:t>
      </w:r>
      <w:r>
        <w:rPr>
          <w:snapToGrid w:val="0"/>
        </w:rPr>
        <w:t>.</w:t>
      </w:r>
      <w:r>
        <w:rPr>
          <w:snapToGrid w:val="0"/>
        </w:rPr>
        <w:tab/>
        <w:t>Taking mentally ill person into protective custody</w:t>
      </w:r>
      <w:r>
        <w:tab/>
      </w:r>
      <w:r>
        <w:fldChar w:fldCharType="begin"/>
      </w:r>
      <w:r>
        <w:instrText xml:space="preserve"> PAGEREF _Toc523849862 \h </w:instrText>
      </w:r>
      <w:r>
        <w:fldChar w:fldCharType="separate"/>
      </w:r>
      <w:r>
        <w:t>93</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Police officer may have arrested person examined</w:t>
      </w:r>
      <w:r>
        <w:tab/>
      </w:r>
      <w:r>
        <w:fldChar w:fldCharType="begin"/>
      </w:r>
      <w:r>
        <w:instrText xml:space="preserve"> PAGEREF _Toc523849863 \h </w:instrText>
      </w:r>
      <w:r>
        <w:fldChar w:fldCharType="separate"/>
      </w:r>
      <w:r>
        <w:t>94</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Ancillary powers for police acting under s. 34, 71 or 195</w:t>
      </w:r>
      <w:r>
        <w:tab/>
      </w:r>
      <w:r>
        <w:fldChar w:fldCharType="begin"/>
      </w:r>
      <w:r>
        <w:instrText xml:space="preserve"> PAGEREF _Toc523849864 \h </w:instrText>
      </w:r>
      <w:r>
        <w:fldChar w:fldCharType="separate"/>
      </w:r>
      <w:r>
        <w:t>94</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What may be seized under s. 197</w:t>
      </w:r>
      <w:r>
        <w:tab/>
      </w:r>
      <w:r>
        <w:fldChar w:fldCharType="begin"/>
      </w:r>
      <w:r>
        <w:instrText xml:space="preserve"> PAGEREF _Toc523849865 \h </w:instrText>
      </w:r>
      <w:r>
        <w:fldChar w:fldCharType="separate"/>
      </w:r>
      <w:r>
        <w:t>95</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Disposal of things seized</w:t>
      </w:r>
      <w:r>
        <w:tab/>
      </w:r>
      <w:r>
        <w:fldChar w:fldCharType="begin"/>
      </w:r>
      <w:r>
        <w:instrText xml:space="preserve"> PAGEREF _Toc523849866 \h </w:instrText>
      </w:r>
      <w:r>
        <w:fldChar w:fldCharType="separate"/>
      </w:r>
      <w:r>
        <w:t>95</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Use of reasonable force</w:t>
      </w:r>
      <w:r>
        <w:tab/>
      </w:r>
      <w:r>
        <w:fldChar w:fldCharType="begin"/>
      </w:r>
      <w:r>
        <w:instrText xml:space="preserve"> PAGEREF _Toc523849867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Capacity to vote</w:t>
      </w:r>
    </w:p>
    <w:p>
      <w:pPr>
        <w:pStyle w:val="TOC8"/>
        <w:rPr>
          <w:rFonts w:asciiTheme="minorHAnsi" w:eastAsiaTheme="minorEastAsia" w:hAnsiTheme="minorHAnsi" w:cstheme="minorBidi"/>
          <w:szCs w:val="22"/>
        </w:rPr>
      </w:pPr>
      <w:r>
        <w:t>201</w:t>
      </w:r>
      <w:r>
        <w:rPr>
          <w:snapToGrid w:val="0"/>
        </w:rPr>
        <w:t>.</w:t>
      </w:r>
      <w:r>
        <w:rPr>
          <w:snapToGrid w:val="0"/>
        </w:rPr>
        <w:tab/>
        <w:t>Determination of capacity to vote</w:t>
      </w:r>
      <w:r>
        <w:tab/>
      </w:r>
      <w:r>
        <w:fldChar w:fldCharType="begin"/>
      </w:r>
      <w:r>
        <w:instrText xml:space="preserve"> PAGEREF _Toc523849869 \h </w:instrText>
      </w:r>
      <w:r>
        <w:fldChar w:fldCharType="separate"/>
      </w:r>
      <w:r>
        <w:t>95</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Chief Psychiatrist to report s. 201 determinations etc. to Electoral Commissioner</w:t>
      </w:r>
      <w:r>
        <w:tab/>
      </w:r>
      <w:r>
        <w:fldChar w:fldCharType="begin"/>
      </w:r>
      <w:r>
        <w:instrText xml:space="preserve"> PAGEREF _Toc523849870 \h </w:instrText>
      </w:r>
      <w:r>
        <w:fldChar w:fldCharType="separate"/>
      </w:r>
      <w:r>
        <w:t>96</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Review of s. 201 determinations</w:t>
      </w:r>
      <w:r>
        <w:tab/>
      </w:r>
      <w:r>
        <w:fldChar w:fldCharType="begin"/>
      </w:r>
      <w:r>
        <w:instrText xml:space="preserve"> PAGEREF _Toc523849871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Records and information</w:t>
      </w:r>
    </w:p>
    <w:p>
      <w:pPr>
        <w:pStyle w:val="TOC8"/>
        <w:rPr>
          <w:rFonts w:asciiTheme="minorHAnsi" w:eastAsiaTheme="minorEastAsia" w:hAnsiTheme="minorHAnsi" w:cstheme="minorBidi"/>
          <w:szCs w:val="22"/>
        </w:rPr>
      </w:pPr>
      <w:r>
        <w:t>204</w:t>
      </w:r>
      <w:r>
        <w:rPr>
          <w:snapToGrid w:val="0"/>
        </w:rPr>
        <w:t>.</w:t>
      </w:r>
      <w:r>
        <w:rPr>
          <w:snapToGrid w:val="0"/>
        </w:rPr>
        <w:tab/>
        <w:t>Records of patients etc. to be kept</w:t>
      </w:r>
      <w:r>
        <w:tab/>
      </w:r>
      <w:r>
        <w:fldChar w:fldCharType="begin"/>
      </w:r>
      <w:r>
        <w:instrText xml:space="preserve"> PAGEREF _Toc523849873 \h </w:instrText>
      </w:r>
      <w:r>
        <w:fldChar w:fldCharType="separate"/>
      </w:r>
      <w:r>
        <w:t>97</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Access to certain information about patient</w:t>
      </w:r>
      <w:r>
        <w:tab/>
      </w:r>
      <w:r>
        <w:fldChar w:fldCharType="begin"/>
      </w:r>
      <w:r>
        <w:instrText xml:space="preserve"> PAGEREF _Toc523849874 \h </w:instrText>
      </w:r>
      <w:r>
        <w:fldChar w:fldCharType="separate"/>
      </w:r>
      <w:r>
        <w:t>98</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Confidentiality</w:t>
      </w:r>
      <w:r>
        <w:tab/>
      </w:r>
      <w:r>
        <w:fldChar w:fldCharType="begin"/>
      </w:r>
      <w:r>
        <w:instrText xml:space="preserve"> PAGEREF _Toc523849875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Inquiries</w:t>
      </w:r>
    </w:p>
    <w:p>
      <w:pPr>
        <w:pStyle w:val="TOC8"/>
        <w:rPr>
          <w:rFonts w:asciiTheme="minorHAnsi" w:eastAsiaTheme="minorEastAsia" w:hAnsiTheme="minorHAnsi" w:cstheme="minorBidi"/>
          <w:szCs w:val="22"/>
        </w:rPr>
      </w:pPr>
      <w:r>
        <w:t>207</w:t>
      </w:r>
      <w:r>
        <w:rPr>
          <w:snapToGrid w:val="0"/>
        </w:rPr>
        <w:t>.</w:t>
      </w:r>
      <w:r>
        <w:rPr>
          <w:snapToGrid w:val="0"/>
        </w:rPr>
        <w:tab/>
        <w:t>Minister may appoint person to inquire</w:t>
      </w:r>
      <w:r>
        <w:tab/>
      </w:r>
      <w:r>
        <w:fldChar w:fldCharType="begin"/>
      </w:r>
      <w:r>
        <w:instrText xml:space="preserve"> PAGEREF _Toc523849877 \h </w:instrText>
      </w:r>
      <w:r>
        <w:fldChar w:fldCharType="separate"/>
      </w:r>
      <w:r>
        <w:t>99</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Powers of person conducting inquiry</w:t>
      </w:r>
      <w:r>
        <w:tab/>
      </w:r>
      <w:r>
        <w:fldChar w:fldCharType="begin"/>
      </w:r>
      <w:r>
        <w:instrText xml:space="preserve"> PAGEREF _Toc523849878 \h </w:instrText>
      </w:r>
      <w:r>
        <w:fldChar w:fldCharType="separate"/>
      </w:r>
      <w:r>
        <w:t>99</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How inquiry to be conducted</w:t>
      </w:r>
      <w:r>
        <w:tab/>
      </w:r>
      <w:r>
        <w:fldChar w:fldCharType="begin"/>
      </w:r>
      <w:r>
        <w:instrText xml:space="preserve"> PAGEREF _Toc523849879 \h </w:instrText>
      </w:r>
      <w:r>
        <w:fldChar w:fldCharType="separate"/>
      </w:r>
      <w:r>
        <w:t>100</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Offences in relation to inquiry</w:t>
      </w:r>
      <w:r>
        <w:tab/>
      </w:r>
      <w:r>
        <w:fldChar w:fldCharType="begin"/>
      </w:r>
      <w:r>
        <w:instrText xml:space="preserve"> PAGEREF _Toc523849880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211</w:t>
      </w:r>
      <w:r>
        <w:rPr>
          <w:snapToGrid w:val="0"/>
        </w:rPr>
        <w:t>.</w:t>
      </w:r>
      <w:r>
        <w:rPr>
          <w:snapToGrid w:val="0"/>
        </w:rPr>
        <w:tab/>
        <w:t>Obstructing performance of official functions</w:t>
      </w:r>
      <w:r>
        <w:tab/>
      </w:r>
      <w:r>
        <w:fldChar w:fldCharType="begin"/>
      </w:r>
      <w:r>
        <w:instrText xml:space="preserve"> PAGEREF _Toc523849882 \h </w:instrText>
      </w:r>
      <w:r>
        <w:fldChar w:fldCharType="separate"/>
      </w:r>
      <w:r>
        <w:t>101</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Formal defects in referrals etc., rectifying</w:t>
      </w:r>
      <w:r>
        <w:tab/>
      </w:r>
      <w:r>
        <w:fldChar w:fldCharType="begin"/>
      </w:r>
      <w:r>
        <w:instrText xml:space="preserve"> PAGEREF _Toc523849883 \h </w:instrText>
      </w:r>
      <w:r>
        <w:fldChar w:fldCharType="separate"/>
      </w:r>
      <w:r>
        <w:t>101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Protection from personal liability</w:t>
      </w:r>
      <w:r>
        <w:tab/>
      </w:r>
      <w:r>
        <w:fldChar w:fldCharType="begin"/>
      </w:r>
      <w:r>
        <w:instrText xml:space="preserve"> PAGEREF _Toc523849884 \h </w:instrText>
      </w:r>
      <w:r>
        <w:fldChar w:fldCharType="separate"/>
      </w:r>
      <w:r>
        <w:t>102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Regulations</w:t>
      </w:r>
      <w:r>
        <w:tab/>
      </w:r>
      <w:r>
        <w:fldChar w:fldCharType="begin"/>
      </w:r>
      <w:r>
        <w:instrText xml:space="preserve"> PAGEREF _Toc523849885 \h </w:instrText>
      </w:r>
      <w:r>
        <w:fldChar w:fldCharType="separate"/>
      </w:r>
      <w:r>
        <w:t>102</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Review of Act</w:t>
      </w:r>
      <w:r>
        <w:tab/>
      </w:r>
      <w:r>
        <w:fldChar w:fldCharType="begin"/>
      </w:r>
      <w:r>
        <w:instrText xml:space="preserve"> PAGEREF _Toc523849886 \h </w:instrText>
      </w:r>
      <w:r>
        <w:fldChar w:fldCharType="separate"/>
      </w:r>
      <w:r>
        <w:t>103</w:t>
      </w:r>
      <w:r>
        <w:fldChar w:fldCharType="end"/>
      </w:r>
    </w:p>
    <w:p>
      <w:pPr>
        <w:pStyle w:val="TOC8"/>
        <w:rPr>
          <w:rFonts w:asciiTheme="minorHAnsi" w:eastAsiaTheme="minorEastAsia" w:hAnsiTheme="minorHAnsi" w:cstheme="minorBidi"/>
          <w:szCs w:val="22"/>
        </w:rPr>
      </w:pPr>
      <w:r>
        <w:t>216.</w:t>
      </w:r>
      <w:r>
        <w:tab/>
        <w:t>Validation of certain acts and omissions of psychiatrists</w:t>
      </w:r>
      <w:r>
        <w:tab/>
      </w:r>
      <w:r>
        <w:fldChar w:fldCharType="begin"/>
      </w:r>
      <w:r>
        <w:instrText xml:space="preserve"> PAGEREF _Toc523849887 \h </w:instrText>
      </w:r>
      <w:r>
        <w:fldChar w:fldCharType="separate"/>
      </w:r>
      <w:r>
        <w:t>103</w:t>
      </w:r>
      <w:r>
        <w:fldChar w:fldCharType="end"/>
      </w:r>
    </w:p>
    <w:p>
      <w:pPr>
        <w:pStyle w:val="TOC8"/>
        <w:rPr>
          <w:rFonts w:asciiTheme="minorHAnsi" w:eastAsiaTheme="minorEastAsia" w:hAnsiTheme="minorHAnsi" w:cstheme="minorBidi"/>
          <w:szCs w:val="22"/>
        </w:rPr>
      </w:pPr>
      <w:r>
        <w:t>217.</w:t>
      </w:r>
      <w:r>
        <w:tab/>
        <w:t>Validation of acts and omissions of psychiatrists acting as Chief Psychiatrist</w:t>
      </w:r>
      <w:r>
        <w:tab/>
      </w:r>
      <w:r>
        <w:fldChar w:fldCharType="begin"/>
      </w:r>
      <w:r>
        <w:instrText xml:space="preserve"> PAGEREF _Toc523849888 \h </w:instrText>
      </w:r>
      <w:r>
        <w:fldChar w:fldCharType="separate"/>
      </w:r>
      <w:r>
        <w:t>104</w:t>
      </w:r>
      <w:r>
        <w:fldChar w:fldCharType="end"/>
      </w:r>
    </w:p>
    <w:p>
      <w:pPr>
        <w:pStyle w:val="TOC8"/>
        <w:rPr>
          <w:rFonts w:asciiTheme="minorHAnsi" w:eastAsiaTheme="minorEastAsia" w:hAnsiTheme="minorHAnsi" w:cstheme="minorBidi"/>
          <w:szCs w:val="22"/>
        </w:rPr>
      </w:pPr>
      <w:r>
        <w:t>218.</w:t>
      </w:r>
      <w:r>
        <w:tab/>
        <w:t xml:space="preserve">Validations relating to certain delegations made under </w:t>
      </w:r>
      <w:r>
        <w:rPr>
          <w:i/>
        </w:rPr>
        <w:t>Health Legislation Administration Act 1984</w:t>
      </w:r>
      <w:r>
        <w:tab/>
      </w:r>
      <w:r>
        <w:fldChar w:fldCharType="begin"/>
      </w:r>
      <w:r>
        <w:instrText xml:space="preserve"> PAGEREF _Toc523849889 \h </w:instrText>
      </w:r>
      <w:r>
        <w:fldChar w:fldCharType="separate"/>
      </w:r>
      <w:r>
        <w:t>104</w:t>
      </w:r>
      <w:r>
        <w:fldChar w:fldCharType="end"/>
      </w:r>
    </w:p>
    <w:p>
      <w:pPr>
        <w:pStyle w:val="TOC8"/>
        <w:rPr>
          <w:rFonts w:asciiTheme="minorHAnsi" w:eastAsiaTheme="minorEastAsia" w:hAnsiTheme="minorHAnsi" w:cstheme="minorBidi"/>
          <w:szCs w:val="22"/>
        </w:rPr>
      </w:pPr>
      <w:r>
        <w:t>219.</w:t>
      </w:r>
      <w:r>
        <w:tab/>
        <w:t>Validation of certain acts and omissions of medical practitioners</w:t>
      </w:r>
      <w:r>
        <w:tab/>
      </w:r>
      <w:r>
        <w:fldChar w:fldCharType="begin"/>
      </w:r>
      <w:r>
        <w:instrText xml:space="preserve"> PAGEREF _Toc523849890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concerning members of Board</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_Toc523849892 \h </w:instrText>
      </w:r>
      <w:r>
        <w:fldChar w:fldCharType="separate"/>
      </w:r>
      <w:r>
        <w:t>107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Remuneration and allowances</w:t>
      </w:r>
      <w:r>
        <w:tab/>
      </w:r>
      <w:r>
        <w:fldChar w:fldCharType="begin"/>
      </w:r>
      <w:r>
        <w:instrText xml:space="preserve"> PAGEREF _Toc523849893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concerning proceedings before Board</w:t>
      </w:r>
    </w:p>
    <w:p>
      <w:pPr>
        <w:pStyle w:val="TOC8"/>
        <w:rPr>
          <w:rFonts w:asciiTheme="minorHAnsi" w:eastAsiaTheme="minorEastAsia" w:hAnsiTheme="minorHAnsi" w:cstheme="minorBidi"/>
          <w:szCs w:val="22"/>
        </w:rPr>
      </w:pPr>
      <w:r>
        <w:t>1</w:t>
      </w:r>
      <w:r>
        <w:rPr>
          <w:snapToGrid w:val="0"/>
        </w:rPr>
        <w:t>.</w:t>
      </w:r>
      <w:r>
        <w:rPr>
          <w:snapToGrid w:val="0"/>
        </w:rPr>
        <w:tab/>
        <w:t>Notice of hearing</w:t>
      </w:r>
      <w:r>
        <w:tab/>
      </w:r>
      <w:r>
        <w:fldChar w:fldCharType="begin"/>
      </w:r>
      <w:r>
        <w:instrText xml:space="preserve"> PAGEREF _Toc523849895 \h </w:instrText>
      </w:r>
      <w:r>
        <w:fldChar w:fldCharType="separate"/>
      </w:r>
      <w:r>
        <w:t>108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Right to be heard</w:t>
      </w:r>
      <w:r>
        <w:tab/>
      </w:r>
      <w:r>
        <w:fldChar w:fldCharType="begin"/>
      </w:r>
      <w:r>
        <w:instrText xml:space="preserve"> PAGEREF _Toc523849896 \h </w:instrText>
      </w:r>
      <w:r>
        <w:fldChar w:fldCharType="separate"/>
      </w:r>
      <w:r>
        <w:t>108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Representation</w:t>
      </w:r>
      <w:r>
        <w:tab/>
      </w:r>
      <w:r>
        <w:fldChar w:fldCharType="begin"/>
      </w:r>
      <w:r>
        <w:instrText xml:space="preserve"> PAGEREF _Toc523849897 \h </w:instrText>
      </w:r>
      <w:r>
        <w:fldChar w:fldCharType="separate"/>
      </w:r>
      <w:r>
        <w:t>108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compel attendance etc.</w:t>
      </w:r>
      <w:r>
        <w:tab/>
      </w:r>
      <w:r>
        <w:fldChar w:fldCharType="begin"/>
      </w:r>
      <w:r>
        <w:instrText xml:space="preserve"> PAGEREF _Toc523849898 \h </w:instrText>
      </w:r>
      <w:r>
        <w:fldChar w:fldCharType="separate"/>
      </w:r>
      <w:r>
        <w:t>109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privilege against self</w:t>
      </w:r>
      <w:r>
        <w:rPr>
          <w:snapToGrid w:val="0"/>
        </w:rPr>
        <w:noBreakHyphen/>
        <w:t>incrimination</w:t>
      </w:r>
      <w:r>
        <w:tab/>
      </w:r>
      <w:r>
        <w:fldChar w:fldCharType="begin"/>
      </w:r>
      <w:r>
        <w:instrText xml:space="preserve"> PAGEREF _Toc523849899 \h </w:instrText>
      </w:r>
      <w:r>
        <w:fldChar w:fldCharType="separate"/>
      </w:r>
      <w:r>
        <w:t>109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or findings from other proceedings</w:t>
      </w:r>
      <w:r>
        <w:tab/>
      </w:r>
      <w:r>
        <w:fldChar w:fldCharType="begin"/>
      </w:r>
      <w:r>
        <w:instrText xml:space="preserve"> PAGEREF _Toc523849900 \h </w:instrText>
      </w:r>
      <w:r>
        <w:fldChar w:fldCharType="separate"/>
      </w:r>
      <w:r>
        <w:t>110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Board to avoid technicalities</w:t>
      </w:r>
      <w:r>
        <w:tab/>
      </w:r>
      <w:r>
        <w:fldChar w:fldCharType="begin"/>
      </w:r>
      <w:r>
        <w:instrText xml:space="preserve"> PAGEREF _Toc523849901 \h </w:instrText>
      </w:r>
      <w:r>
        <w:fldChar w:fldCharType="separate"/>
      </w:r>
      <w:r>
        <w:t>110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Board not bound by rules of evidence</w:t>
      </w:r>
      <w:r>
        <w:tab/>
      </w:r>
      <w:r>
        <w:fldChar w:fldCharType="begin"/>
      </w:r>
      <w:r>
        <w:instrText xml:space="preserve"> PAGEREF _Toc523849902 \h </w:instrText>
      </w:r>
      <w:r>
        <w:fldChar w:fldCharType="separate"/>
      </w:r>
      <w:r>
        <w:t>110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Vexatious etc. proceedings</w:t>
      </w:r>
      <w:r>
        <w:tab/>
      </w:r>
      <w:r>
        <w:fldChar w:fldCharType="begin"/>
      </w:r>
      <w:r>
        <w:instrText xml:space="preserve"> PAGEREF _Toc523849903 \h </w:instrText>
      </w:r>
      <w:r>
        <w:fldChar w:fldCharType="separate"/>
      </w:r>
      <w:r>
        <w:t>110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Each party to bear own costs</w:t>
      </w:r>
      <w:r>
        <w:tab/>
      </w:r>
      <w:r>
        <w:fldChar w:fldCharType="begin"/>
      </w:r>
      <w:r>
        <w:instrText xml:space="preserve"> PAGEREF _Toc523849904 \h </w:instrText>
      </w:r>
      <w:r>
        <w:fldChar w:fldCharType="separate"/>
      </w:r>
      <w:r>
        <w:t>110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Offences</w:t>
      </w:r>
      <w:r>
        <w:tab/>
      </w:r>
      <w:r>
        <w:fldChar w:fldCharType="begin"/>
      </w:r>
      <w:r>
        <w:instrText xml:space="preserve"> PAGEREF _Toc523849905 \h </w:instrText>
      </w:r>
      <w:r>
        <w:fldChar w:fldCharType="separate"/>
      </w:r>
      <w:r>
        <w:t>111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Closed hearings</w:t>
      </w:r>
      <w:r>
        <w:tab/>
      </w:r>
      <w:r>
        <w:fldChar w:fldCharType="begin"/>
      </w:r>
      <w:r>
        <w:instrText xml:space="preserve"> PAGEREF _Toc523849906 \h </w:instrText>
      </w:r>
      <w:r>
        <w:fldChar w:fldCharType="separate"/>
      </w:r>
      <w:r>
        <w:t>111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Certain information not to be published</w:t>
      </w:r>
      <w:r>
        <w:tab/>
      </w:r>
      <w:r>
        <w:fldChar w:fldCharType="begin"/>
      </w:r>
      <w:r>
        <w:instrText xml:space="preserve"> PAGEREF _Toc523849907 \h </w:instrText>
      </w:r>
      <w:r>
        <w:fldChar w:fldCharType="separate"/>
      </w:r>
      <w:r>
        <w:t>111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 of proceedings</w:t>
      </w:r>
      <w:r>
        <w:tab/>
      </w:r>
      <w:r>
        <w:fldChar w:fldCharType="begin"/>
      </w:r>
      <w:r>
        <w:instrText xml:space="preserve"> PAGEREF _Toc523849908 \h </w:instrText>
      </w:r>
      <w:r>
        <w:fldChar w:fldCharType="separate"/>
      </w:r>
      <w:r>
        <w:t>113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Reasons to be given</w:t>
      </w:r>
      <w:r>
        <w:tab/>
      </w:r>
      <w:r>
        <w:fldChar w:fldCharType="begin"/>
      </w:r>
      <w:r>
        <w:instrText xml:space="preserve"> PAGEREF _Toc523849909 \h </w:instrText>
      </w:r>
      <w:r>
        <w:fldChar w:fldCharType="separate"/>
      </w:r>
      <w:r>
        <w:t>113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Effect to be given to decision or order</w:t>
      </w:r>
      <w:r>
        <w:tab/>
      </w:r>
      <w:r>
        <w:fldChar w:fldCharType="begin"/>
      </w:r>
      <w:r>
        <w:instrText xml:space="preserve"> PAGEREF _Toc523849910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Schedule 2A — Provisions concerning a proceeding before the State Administrative Tribunal</w:t>
      </w:r>
    </w:p>
    <w:p>
      <w:pPr>
        <w:pStyle w:val="TOC8"/>
        <w:rPr>
          <w:rFonts w:asciiTheme="minorHAnsi" w:eastAsiaTheme="minorEastAsia" w:hAnsiTheme="minorHAnsi" w:cstheme="minorBidi"/>
          <w:szCs w:val="22"/>
        </w:rPr>
      </w:pPr>
      <w:r>
        <w:t>1.</w:t>
      </w:r>
      <w:r>
        <w:tab/>
        <w:t>Representation</w:t>
      </w:r>
      <w:r>
        <w:tab/>
      </w:r>
      <w:r>
        <w:fldChar w:fldCharType="begin"/>
      </w:r>
      <w:r>
        <w:instrText xml:space="preserve"> PAGEREF _Toc523849912 \h </w:instrText>
      </w:r>
      <w:r>
        <w:fldChar w:fldCharType="separate"/>
      </w:r>
      <w:r>
        <w:t>114</w:t>
      </w:r>
      <w:r>
        <w:fldChar w:fldCharType="end"/>
      </w:r>
    </w:p>
    <w:p>
      <w:pPr>
        <w:pStyle w:val="TOC8"/>
        <w:rPr>
          <w:rFonts w:asciiTheme="minorHAnsi" w:eastAsiaTheme="minorEastAsia" w:hAnsiTheme="minorHAnsi" w:cstheme="minorBidi"/>
          <w:szCs w:val="22"/>
        </w:rPr>
      </w:pPr>
      <w:r>
        <w:t>2.</w:t>
      </w:r>
      <w:r>
        <w:tab/>
        <w:t>Closed hearings</w:t>
      </w:r>
      <w:r>
        <w:tab/>
      </w:r>
      <w:r>
        <w:fldChar w:fldCharType="begin"/>
      </w:r>
      <w:r>
        <w:instrText xml:space="preserve"> PAGEREF _Toc523849913 \h </w:instrText>
      </w:r>
      <w:r>
        <w:fldChar w:fldCharType="separate"/>
      </w:r>
      <w:r>
        <w:t>114</w:t>
      </w:r>
      <w:r>
        <w:fldChar w:fldCharType="end"/>
      </w:r>
    </w:p>
    <w:p>
      <w:pPr>
        <w:pStyle w:val="TOC8"/>
        <w:rPr>
          <w:rFonts w:asciiTheme="minorHAnsi" w:eastAsiaTheme="minorEastAsia" w:hAnsiTheme="minorHAnsi" w:cstheme="minorBidi"/>
          <w:szCs w:val="22"/>
        </w:rPr>
      </w:pPr>
      <w:r>
        <w:t>3.</w:t>
      </w:r>
      <w:r>
        <w:tab/>
      </w:r>
      <w:r>
        <w:rPr>
          <w:snapToGrid w:val="0"/>
        </w:rPr>
        <w:t>Certain information not to be published</w:t>
      </w:r>
      <w:r>
        <w:tab/>
      </w:r>
      <w:r>
        <w:fldChar w:fldCharType="begin"/>
      </w:r>
      <w:r>
        <w:instrText xml:space="preserve"> PAGEREF _Toc523849914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Schedule 3 — When an official visitor has a disqualifying interest</w:t>
      </w:r>
    </w:p>
    <w:p>
      <w:pPr>
        <w:pStyle w:val="TOC8"/>
        <w:rPr>
          <w:rFonts w:asciiTheme="minorHAnsi" w:eastAsiaTheme="minorEastAsia" w:hAnsiTheme="minorHAnsi" w:cstheme="minorBidi"/>
          <w:szCs w:val="22"/>
        </w:rPr>
      </w:pPr>
      <w:r>
        <w:t>1</w:t>
      </w:r>
      <w:r>
        <w:rPr>
          <w:snapToGrid w:val="0"/>
        </w:rPr>
        <w:t>.</w:t>
      </w:r>
      <w:r>
        <w:rPr>
          <w:snapToGrid w:val="0"/>
        </w:rPr>
        <w:tab/>
        <w:t>Financial interests</w:t>
      </w:r>
      <w:r>
        <w:tab/>
      </w:r>
      <w:r>
        <w:fldChar w:fldCharType="begin"/>
      </w:r>
      <w:r>
        <w:instrText xml:space="preserve"> PAGEREF _Toc523849916 \h </w:instrText>
      </w:r>
      <w:r>
        <w:fldChar w:fldCharType="separate"/>
      </w:r>
      <w:r>
        <w:t>117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Closely associated persons</w:t>
      </w:r>
      <w:r>
        <w:tab/>
      </w:r>
      <w:r>
        <w:fldChar w:fldCharType="begin"/>
      </w:r>
      <w:r>
        <w:instrText xml:space="preserve"> PAGEREF _Toc523849917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_Toc523849919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000"/>
      </w:pPr>
      <w:r>
        <w:t>Mental Health Act 1996</w:t>
      </w:r>
    </w:p>
    <w:p>
      <w:pPr>
        <w:pStyle w:val="LongTitle"/>
        <w:rPr>
          <w:snapToGrid w:val="0"/>
        </w:rPr>
      </w:pPr>
      <w:r>
        <w:rPr>
          <w:snapToGrid w:val="0"/>
        </w:rPr>
        <w:t>An Act to provide for the care, treatment, and protection of persons who have mental illnesses, and for related purposes.</w:t>
      </w:r>
    </w:p>
    <w:p>
      <w:pPr>
        <w:pStyle w:val="Heading2"/>
      </w:pPr>
      <w:bookmarkStart w:id="3" w:name="_Toc403051577"/>
      <w:bookmarkStart w:id="4" w:name="_Toc403133544"/>
      <w:bookmarkStart w:id="5" w:name="_Toc421110555"/>
      <w:bookmarkStart w:id="6" w:name="_Toc421110866"/>
      <w:bookmarkStart w:id="7" w:name="_Toc52384961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03133545"/>
      <w:bookmarkStart w:id="9" w:name="_Toc523849611"/>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10" w:name="_Toc403133546"/>
      <w:bookmarkStart w:id="11" w:name="_Toc523849612"/>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12" w:name="_Toc403133547"/>
      <w:bookmarkStart w:id="13" w:name="_Toc523849613"/>
      <w:r>
        <w:rPr>
          <w:rStyle w:val="CharSectno"/>
        </w:rPr>
        <w:t>3</w:t>
      </w:r>
      <w:r>
        <w:rPr>
          <w:snapToGrid w:val="0"/>
        </w:rPr>
        <w:t>.</w:t>
      </w:r>
      <w:r>
        <w:rPr>
          <w:snapToGrid w:val="0"/>
        </w:rPr>
        <w:tab/>
        <w:t>Terms used</w:t>
      </w:r>
      <w:bookmarkEnd w:id="12"/>
      <w:bookmarkEnd w:id="13"/>
    </w:p>
    <w:p>
      <w:pPr>
        <w:pStyle w:val="Subsection"/>
        <w:keepNext/>
        <w:rPr>
          <w:snapToGrid w:val="0"/>
        </w:rPr>
      </w:pPr>
      <w:r>
        <w:rPr>
          <w:snapToGrid w:val="0"/>
        </w:rPr>
        <w:tab/>
      </w:r>
      <w:r>
        <w:rPr>
          <w:snapToGrid w:val="0"/>
        </w:rPr>
        <w:tab/>
        <w:t>In this Act, unless the contrary intention appears —</w:t>
      </w:r>
    </w:p>
    <w:p>
      <w:pPr>
        <w:pStyle w:val="Defstart"/>
        <w:keepNext/>
      </w:pPr>
      <w:r>
        <w:rPr>
          <w:b/>
        </w:rPr>
        <w:tab/>
      </w:r>
      <w:r>
        <w:rPr>
          <w:rStyle w:val="CharDefText"/>
        </w:rPr>
        <w:t>authorised hospital</w:t>
      </w:r>
      <w:r>
        <w:t xml:space="preserve"> means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r>
      <w:r>
        <w:rPr>
          <w:rStyle w:val="CharDefText"/>
        </w:rPr>
        <w:t>authorised medical practitioner</w:t>
      </w:r>
      <w:r>
        <w:t xml:space="preserve"> means a person designated under section 18 as an authorised medical practitioner;</w:t>
      </w:r>
    </w:p>
    <w:p>
      <w:pPr>
        <w:pStyle w:val="Defstart"/>
      </w:pPr>
      <w:r>
        <w:rPr>
          <w:b/>
        </w:rPr>
        <w:tab/>
      </w:r>
      <w:r>
        <w:rPr>
          <w:rStyle w:val="CharDefText"/>
        </w:rPr>
        <w:t>authorised mental health practitioner</w:t>
      </w:r>
      <w:r>
        <w:t xml:space="preserve"> means a person designated under section 20 as an authorised mental health practitioner;</w:t>
      </w:r>
    </w:p>
    <w:p>
      <w:pPr>
        <w:pStyle w:val="Defstart"/>
      </w:pPr>
      <w:r>
        <w:rPr>
          <w:b/>
        </w:rPr>
        <w:tab/>
      </w:r>
      <w:r>
        <w:rPr>
          <w:rStyle w:val="CharDefText"/>
        </w:rPr>
        <w:t>Board</w:t>
      </w:r>
      <w:r>
        <w:t xml:space="preserve"> means the Mental Health Review Board;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Chief Psychiatrist</w:t>
      </w:r>
      <w:r>
        <w:t xml:space="preserve"> has the meaning given by section 8;</w:t>
      </w:r>
    </w:p>
    <w:p>
      <w:pPr>
        <w:pStyle w:val="Defstart"/>
      </w:pPr>
      <w:r>
        <w:rPr>
          <w:b/>
        </w:rPr>
        <w:tab/>
      </w:r>
      <w:r>
        <w:rPr>
          <w:rStyle w:val="CharDefText"/>
        </w:rPr>
        <w:t>community</w:t>
      </w:r>
      <w:r>
        <w:t>, in relation to a person who is confined within a restricted community, is a reference to that restricted community;</w:t>
      </w:r>
    </w:p>
    <w:p>
      <w:pPr>
        <w:pStyle w:val="Defstart"/>
      </w:pPr>
      <w:r>
        <w:rPr>
          <w:b/>
        </w:rPr>
        <w:tab/>
      </w:r>
      <w:r>
        <w:rPr>
          <w:rStyle w:val="CharDefText"/>
        </w:rPr>
        <w:t>community treatment order</w:t>
      </w:r>
      <w:r>
        <w:t xml:space="preserve"> means an order of the kind provided for by Division 3 of Part 3;</w:t>
      </w:r>
    </w:p>
    <w:p>
      <w:pPr>
        <w:pStyle w:val="Defstart"/>
      </w:pPr>
      <w:r>
        <w:rPr>
          <w:b/>
        </w:rPr>
        <w:tab/>
      </w:r>
      <w:r>
        <w:rPr>
          <w:rStyle w:val="CharDefText"/>
        </w:rPr>
        <w:t>Council of Official Visitors</w:t>
      </w:r>
      <w:r>
        <w:t xml:space="preserve"> means the Council of Official Visitors established under section 176;</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means of storing or recording information;</w:t>
      </w:r>
    </w:p>
    <w:p>
      <w:pPr>
        <w:pStyle w:val="Defstart"/>
      </w:pPr>
      <w:r>
        <w:rPr>
          <w:b/>
        </w:rPr>
        <w:tab/>
      </w:r>
      <w:r>
        <w:rPr>
          <w:rStyle w:val="CharDefText"/>
        </w:rPr>
        <w:t>hospital</w:t>
      </w:r>
      <w:r>
        <w:t xml:space="preserve"> means a public hospital or private hospital;</w:t>
      </w:r>
    </w:p>
    <w:p>
      <w:pPr>
        <w:pStyle w:val="Defstart"/>
      </w:pPr>
      <w:r>
        <w:rPr>
          <w:b/>
        </w:rPr>
        <w:tab/>
      </w:r>
      <w:r>
        <w:rPr>
          <w:rStyle w:val="CharDefText"/>
        </w:rPr>
        <w:t>inspect</w:t>
      </w:r>
      <w:r>
        <w:t>, in relation to a document, includes to have the use of any process reasonably required for the purpose of viewing, hearing, or otherwise obtaining the information in the document;</w:t>
      </w:r>
    </w:p>
    <w:p>
      <w:pPr>
        <w:pStyle w:val="Defstart"/>
        <w:keepNext/>
      </w:pPr>
      <w:r>
        <w:rPr>
          <w:b/>
        </w:rPr>
        <w:tab/>
      </w:r>
      <w:r>
        <w:rPr>
          <w:rStyle w:val="CharDefText"/>
        </w:rPr>
        <w:t>involuntary patient</w:t>
      </w:r>
      <w:r>
        <w:t xml:space="preserve"> means a person who is for the time being the subject of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mental health practitioner</w:t>
      </w:r>
      <w:r>
        <w:t xml:space="preserve"> has the meaning given by section 19;</w:t>
      </w:r>
    </w:p>
    <w:p>
      <w:pPr>
        <w:pStyle w:val="Defstart"/>
      </w:pPr>
      <w:r>
        <w:rPr>
          <w:b/>
        </w:rPr>
        <w:tab/>
      </w:r>
      <w:r>
        <w:rPr>
          <w:rStyle w:val="CharDefText"/>
        </w:rPr>
        <w:t>Mental Health Review Board</w:t>
      </w:r>
      <w:r>
        <w:t xml:space="preserve"> means the board established by section 125;</w:t>
      </w:r>
    </w:p>
    <w:p>
      <w:pPr>
        <w:pStyle w:val="Defstart"/>
      </w:pPr>
      <w:r>
        <w:rPr>
          <w:b/>
        </w:rPr>
        <w:tab/>
      </w:r>
      <w:r>
        <w:rPr>
          <w:rStyle w:val="CharDefText"/>
        </w:rPr>
        <w:t>mental illness</w:t>
      </w:r>
      <w:r>
        <w:t xml:space="preserve"> has the meaning given by section 4;</w:t>
      </w:r>
    </w:p>
    <w:p>
      <w:pPr>
        <w:pStyle w:val="Defstart"/>
      </w:pPr>
      <w:r>
        <w:rPr>
          <w:b/>
        </w:rPr>
        <w:tab/>
      </w:r>
      <w:r>
        <w:rPr>
          <w:rStyle w:val="CharDefText"/>
        </w:rPr>
        <w:t>mentally impaired accused</w:t>
      </w:r>
      <w:r>
        <w:t xml:space="preserve"> has the same meaning as in Part 5 of the </w:t>
      </w:r>
      <w:r>
        <w:rPr>
          <w:i/>
        </w:rPr>
        <w:t>Criminal Law (Mentally Impaired Accused) Act 1996</w:t>
      </w:r>
      <w:r>
        <w:t>;</w:t>
      </w:r>
    </w:p>
    <w:p>
      <w:pPr>
        <w:pStyle w:val="Defstart"/>
      </w:pPr>
      <w:r>
        <w:rPr>
          <w:b/>
        </w:rPr>
        <w:tab/>
      </w:r>
      <w:r>
        <w:rPr>
          <w:rStyle w:val="CharDefText"/>
        </w:rPr>
        <w:t>Mentally Impaired Accused Review Board</w:t>
      </w:r>
      <w:r>
        <w:t xml:space="preserve"> means the Board established under Part 6 of the </w:t>
      </w:r>
      <w:r>
        <w:rPr>
          <w:i/>
        </w:rPr>
        <w:t>Criminal Law (Mentally Impaired Accused) Act 1996</w:t>
      </w:r>
      <w:r>
        <w:t>;</w:t>
      </w:r>
    </w:p>
    <w:p>
      <w:pPr>
        <w:pStyle w:val="Defstart"/>
      </w:pPr>
      <w:r>
        <w:rPr>
          <w:b/>
        </w:rPr>
        <w:tab/>
      </w:r>
      <w:r>
        <w:rPr>
          <w:rStyle w:val="CharDefText"/>
        </w:rPr>
        <w:t>official visitor</w:t>
      </w:r>
      <w:r>
        <w:t xml:space="preserve"> means a member of the Council of Official Visitors;</w:t>
      </w:r>
    </w:p>
    <w:p>
      <w:pPr>
        <w:pStyle w:val="Defstart"/>
      </w:pPr>
      <w:r>
        <w:rPr>
          <w:b/>
        </w:rPr>
        <w:tab/>
      </w:r>
      <w:r>
        <w:rPr>
          <w:rStyle w:val="CharDefText"/>
        </w:rPr>
        <w:t>patient</w:t>
      </w:r>
      <w:r>
        <w:t xml:space="preserve"> means a person receiving psychiatric treatment;</w:t>
      </w:r>
    </w:p>
    <w:p>
      <w:pPr>
        <w:pStyle w:val="Defstart"/>
      </w:pPr>
      <w:r>
        <w:rPr>
          <w:b/>
        </w:rPr>
        <w:tab/>
      </w:r>
      <w:r>
        <w:rPr>
          <w:rStyle w:val="CharDefText"/>
        </w:rPr>
        <w:t>President</w:t>
      </w:r>
      <w:r>
        <w:t xml:space="preserve"> means president of the Mental Health Review Board;</w:t>
      </w:r>
    </w:p>
    <w:p>
      <w:pPr>
        <w:pStyle w:val="Defstart"/>
      </w:pPr>
      <w:r>
        <w:rPr>
          <w:b/>
        </w:rPr>
        <w:tab/>
      </w:r>
      <w:r>
        <w:rPr>
          <w:rStyle w:val="CharDefText"/>
        </w:rPr>
        <w:t>prison</w:t>
      </w:r>
      <w:r>
        <w:t xml:space="preserve"> has the same meaning as in the </w:t>
      </w:r>
      <w:r>
        <w:rPr>
          <w:i/>
        </w:rPr>
        <w:t>Prisons Act 1981</w:t>
      </w:r>
      <w:r>
        <w:t>;</w:t>
      </w:r>
    </w:p>
    <w:p>
      <w:pPr>
        <w:pStyle w:val="Defstart"/>
      </w:pPr>
      <w:r>
        <w:rPr>
          <w:b/>
        </w:rPr>
        <w:tab/>
      </w:r>
      <w:r>
        <w:rPr>
          <w:rStyle w:val="CharDefText"/>
        </w:rPr>
        <w:t>private hospital</w:t>
      </w:r>
      <w:r>
        <w:t xml:space="preserve"> means premises at which a person is licensed under the </w:t>
      </w:r>
      <w:r>
        <w:rPr>
          <w:i/>
        </w:rPr>
        <w:t>Hospitals and Health Services Act 1927</w:t>
      </w:r>
      <w:r>
        <w:t xml:space="preserve"> to conduct a private hospital;</w:t>
      </w:r>
    </w:p>
    <w:p>
      <w:pPr>
        <w:pStyle w:val="Defstart"/>
      </w:pPr>
      <w:r>
        <w:rPr>
          <w:b/>
        </w:rPr>
        <w:tab/>
      </w:r>
      <w:r>
        <w:rPr>
          <w:rStyle w:val="CharDefText"/>
        </w:rPr>
        <w:t>psychiatric treatment</w:t>
      </w:r>
      <w:r>
        <w:t xml:space="preserve"> means treatment for mental illness;</w:t>
      </w:r>
    </w:p>
    <w:p>
      <w:pPr>
        <w:pStyle w:val="Defstart"/>
      </w:pPr>
      <w:r>
        <w:tab/>
      </w:r>
      <w:r>
        <w:rPr>
          <w:rStyle w:val="CharDefText"/>
        </w:rPr>
        <w:t>psychiatrist</w:t>
      </w:r>
      <w:r>
        <w:t xml:space="preserve"> means a medical practitioner — </w:t>
      </w:r>
    </w:p>
    <w:p>
      <w:pPr>
        <w:pStyle w:val="Defpara"/>
      </w:pPr>
      <w:r>
        <w:tab/>
        <w:t>(a)</w:t>
      </w:r>
      <w:r>
        <w:tab/>
        <w:t>who is a fellow of the Royal Australian and New Zealand College of Psychiatrists; or</w:t>
      </w:r>
    </w:p>
    <w:p>
      <w:pPr>
        <w:pStyle w:val="Defpara"/>
      </w:pPr>
      <w:r>
        <w:tab/>
        <w:t>(b)</w:t>
      </w:r>
      <w:r>
        <w:tab/>
        <w:t xml:space="preserve">who holds specialist registration under the </w:t>
      </w:r>
      <w:r>
        <w:rPr>
          <w:i/>
        </w:rPr>
        <w:t>Health Practitioner Regulation National Law (</w:t>
      </w:r>
      <w:smartTag w:uri="urn:schemas-microsoft-com:office:smarttags" w:element="place">
        <w:smartTag w:uri="urn:schemas-microsoft-com:office:smarttags" w:element="country-region">
          <w:smartTag w:uri="urn:schemas-microsoft-com:office:smarttags" w:element="State">
            <w:r>
              <w:rPr>
                <w:i/>
              </w:rPr>
              <w:t>Western Australia</w:t>
            </w:r>
          </w:smartTag>
        </w:smartTag>
      </w:smartTag>
      <w:r>
        <w:rPr>
          <w:i/>
        </w:rPr>
        <w:t>)</w:t>
      </w:r>
      <w:r>
        <w:t xml:space="preserve"> in the specialty of psychiatry; or</w:t>
      </w:r>
    </w:p>
    <w:p>
      <w:pPr>
        <w:pStyle w:val="Defpara"/>
      </w:pPr>
      <w:r>
        <w:tab/>
        <w:t>(c)</w:t>
      </w:r>
      <w:r>
        <w:tab/>
        <w:t xml:space="preserve">who holds limited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that enables the medical practitioner to practise in the specialty of psychiatry;</w:t>
      </w:r>
    </w:p>
    <w:p>
      <w:pPr>
        <w:pStyle w:val="Defstart"/>
      </w:pPr>
      <w:r>
        <w:tab/>
      </w:r>
      <w:r>
        <w:rPr>
          <w:rStyle w:val="CharDefText"/>
        </w:rPr>
        <w:t>psychologist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w:t>
      </w:r>
    </w:p>
    <w:p>
      <w:pPr>
        <w:pStyle w:val="Defstart"/>
      </w:pPr>
      <w:r>
        <w:rPr>
          <w:b/>
        </w:rPr>
        <w:tab/>
      </w:r>
      <w:r>
        <w:rPr>
          <w:rStyle w:val="CharDefText"/>
        </w:rPr>
        <w:t>public hospital</w:t>
      </w:r>
      <w:r>
        <w:t xml:space="preserve"> means premises that are a public hospital as defined in the </w:t>
      </w:r>
      <w:r>
        <w:rPr>
          <w:i/>
        </w:rPr>
        <w:t>Hospitals and Health Services Act 1927</w:t>
      </w:r>
      <w:r>
        <w:t>;</w:t>
      </w:r>
    </w:p>
    <w:p>
      <w:pPr>
        <w:pStyle w:val="Defstart"/>
      </w:pPr>
      <w:r>
        <w:rPr>
          <w:b/>
        </w:rPr>
        <w:tab/>
      </w:r>
      <w:r>
        <w:rPr>
          <w:rStyle w:val="CharDefText"/>
        </w:rPr>
        <w:t>Registrar</w:t>
      </w:r>
      <w:r>
        <w:t xml:space="preserve"> means the Registrar of the Board appointed in accordance with section 22;</w:t>
      </w:r>
    </w:p>
    <w:p>
      <w:pPr>
        <w:pStyle w:val="Defstart"/>
      </w:pPr>
      <w:r>
        <w:rPr>
          <w:b/>
        </w:rPr>
        <w:tab/>
      </w:r>
      <w:r>
        <w:rPr>
          <w:rStyle w:val="CharDefText"/>
        </w:rPr>
        <w:t>relative</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r>
      <w:r>
        <w:rPr>
          <w:rStyle w:val="CharDefText"/>
        </w:rPr>
        <w:t>senior mental health practitioner</w:t>
      </w:r>
      <w:r>
        <w:t xml:space="preserve"> means a mental health practitioner with at least 5 years experience in the treatment of persons who have mental illnesses;</w:t>
      </w:r>
    </w:p>
    <w:p>
      <w:pPr>
        <w:pStyle w:val="Defstart"/>
      </w:pPr>
      <w:r>
        <w:rPr>
          <w:b/>
        </w:rPr>
        <w:tab/>
      </w:r>
      <w:r>
        <w:rPr>
          <w:rStyle w:val="CharDefText"/>
        </w:rPr>
        <w:t>superintendent</w:t>
      </w:r>
      <w:r>
        <w:t xml:space="preserve"> has, in relation to a prison, the same meaning as in the </w:t>
      </w:r>
      <w:r>
        <w:rPr>
          <w:i/>
        </w:rPr>
        <w:t>Prisons Act 1981</w:t>
      </w:r>
      <w:r>
        <w:t>;</w:t>
      </w:r>
    </w:p>
    <w:p>
      <w:pPr>
        <w:pStyle w:val="Defstart"/>
      </w:pPr>
      <w:r>
        <w:rPr>
          <w:b/>
        </w:rPr>
        <w:tab/>
      </w:r>
      <w:r>
        <w:rPr>
          <w:rStyle w:val="CharDefText"/>
        </w:rPr>
        <w:t>supervising psychiatrist</w:t>
      </w:r>
      <w:r>
        <w:t xml:space="preserve"> means the psychiatrist responsible for supervising the carrying out of a community treatment order;</w:t>
      </w:r>
    </w:p>
    <w:p>
      <w:pPr>
        <w:pStyle w:val="Defstart"/>
      </w:pPr>
      <w:r>
        <w:rPr>
          <w:b/>
        </w:rPr>
        <w:tab/>
      </w:r>
      <w:r>
        <w:rPr>
          <w:rStyle w:val="CharDefText"/>
        </w:rPr>
        <w:t>treating practitioner</w:t>
      </w:r>
      <w:r>
        <w:t xml:space="preserve"> means the medical practitioner or mental health practitioner responsible for ensuring that the treatment plan specified in a community treatment order is carried out;</w:t>
      </w:r>
    </w:p>
    <w:p>
      <w:pPr>
        <w:pStyle w:val="Defstart"/>
      </w:pPr>
      <w:r>
        <w:rPr>
          <w:b/>
        </w:rPr>
        <w:tab/>
      </w:r>
      <w:r>
        <w:rPr>
          <w:rStyle w:val="CharDefText"/>
        </w:rPr>
        <w:t>treating psychiatrist</w:t>
      </w:r>
      <w:r>
        <w:t>, in relation to a patient, means the psychiatrist for the time being in charge of the treatment of the patient;</w:t>
      </w:r>
    </w:p>
    <w:p>
      <w:pPr>
        <w:pStyle w:val="Defstart"/>
      </w:pPr>
      <w:r>
        <w:rPr>
          <w:b/>
        </w:rPr>
        <w:tab/>
      </w:r>
      <w:r>
        <w:rPr>
          <w:rStyle w:val="CharDefText"/>
        </w:rPr>
        <w:t>treatment in the community</w:t>
      </w:r>
      <w:r>
        <w:t xml:space="preserve"> means treatment other than as an in</w:t>
      </w:r>
      <w:r>
        <w:noBreakHyphen/>
        <w:t>patient of a hospital.</w:t>
      </w:r>
    </w:p>
    <w:p>
      <w:pPr>
        <w:pStyle w:val="Footnotesection"/>
      </w:pPr>
      <w:r>
        <w:tab/>
        <w:t>[Section 3 amended by No. 28 of 2003 s. 136; No. 65 of 2003 s. 51(2); No. 84 of 2004 s. 82; No. 28 of 2005 Sch. 3 cl. 8; No. 28 of 2006 s. 274; No. 21 of 2008 s. 680(2); No. 22 of 2008 Sch. 3 cl. 34(2); No. 35 of 2010 s. 110; No. 52 of 2012 s. 4.]</w:t>
      </w:r>
    </w:p>
    <w:p>
      <w:pPr>
        <w:pStyle w:val="Heading5"/>
        <w:rPr>
          <w:snapToGrid w:val="0"/>
        </w:rPr>
      </w:pPr>
      <w:bookmarkStart w:id="14" w:name="_Toc403133548"/>
      <w:bookmarkStart w:id="15" w:name="_Toc523849614"/>
      <w:r>
        <w:rPr>
          <w:rStyle w:val="CharSectno"/>
        </w:rPr>
        <w:t>4</w:t>
      </w:r>
      <w:r>
        <w:rPr>
          <w:snapToGrid w:val="0"/>
        </w:rPr>
        <w:t>.</w:t>
      </w:r>
      <w:r>
        <w:rPr>
          <w:snapToGrid w:val="0"/>
        </w:rPr>
        <w:tab/>
        <w:t>Mental illness, defined</w:t>
      </w:r>
      <w:bookmarkEnd w:id="14"/>
      <w:bookmarkEnd w:id="15"/>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16" w:name="_Toc403133549"/>
      <w:bookmarkStart w:id="17" w:name="_Toc523849615"/>
      <w:r>
        <w:rPr>
          <w:rStyle w:val="CharSectno"/>
        </w:rPr>
        <w:t>5</w:t>
      </w:r>
      <w:r>
        <w:rPr>
          <w:snapToGrid w:val="0"/>
        </w:rPr>
        <w:t>.</w:t>
      </w:r>
      <w:r>
        <w:rPr>
          <w:snapToGrid w:val="0"/>
        </w:rPr>
        <w:tab/>
        <w:t>Objects of Act</w:t>
      </w:r>
      <w:bookmarkEnd w:id="16"/>
      <w:bookmarkEnd w:id="17"/>
    </w:p>
    <w:p>
      <w:pPr>
        <w:pStyle w:val="Subsection"/>
        <w:keepNext/>
        <w:rPr>
          <w:snapToGrid w:val="0"/>
        </w:rPr>
      </w:pPr>
      <w:r>
        <w:rPr>
          <w:snapToGrid w:val="0"/>
        </w:rPr>
        <w:tab/>
      </w:r>
      <w:r>
        <w:rPr>
          <w:snapToGrid w:val="0"/>
        </w:rPr>
        <w:tab/>
        <w:t>The objects of this Act include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 and</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18" w:name="_Toc403133550"/>
      <w:bookmarkStart w:id="19" w:name="_Toc523849616"/>
      <w:r>
        <w:rPr>
          <w:rStyle w:val="CharSectno"/>
        </w:rPr>
        <w:t>6</w:t>
      </w:r>
      <w:r>
        <w:rPr>
          <w:snapToGrid w:val="0"/>
        </w:rPr>
        <w:t>.</w:t>
      </w:r>
      <w:r>
        <w:rPr>
          <w:snapToGrid w:val="0"/>
        </w:rPr>
        <w:tab/>
        <w:t>Objectives of persons performing certain functions</w:t>
      </w:r>
      <w:bookmarkEnd w:id="18"/>
      <w:bookmarkEnd w:id="19"/>
    </w:p>
    <w:p>
      <w:pPr>
        <w:pStyle w:val="Subsection"/>
        <w:keepNext/>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in relation to the performance of his or her functions under this Act; and</w:t>
      </w:r>
    </w:p>
    <w:p>
      <w:pPr>
        <w:pStyle w:val="Indenta"/>
        <w:rPr>
          <w:snapToGrid w:val="0"/>
        </w:rPr>
      </w:pPr>
      <w:r>
        <w:rPr>
          <w:snapToGrid w:val="0"/>
        </w:rPr>
        <w:tab/>
        <w:t>(b)</w:t>
      </w:r>
      <w:r>
        <w:rPr>
          <w:snapToGrid w:val="0"/>
        </w:rPr>
        <w:tab/>
        <w:t>any officer of the department performing any function, under this Act or otherwise, in relation to the care or treatment of persons who have mental illnesses; and</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20" w:name="_Toc403051584"/>
      <w:bookmarkStart w:id="21" w:name="_Toc403133551"/>
      <w:bookmarkStart w:id="22" w:name="_Toc421110562"/>
      <w:bookmarkStart w:id="23" w:name="_Toc421110873"/>
      <w:bookmarkStart w:id="24" w:name="_Toc523849617"/>
      <w:r>
        <w:rPr>
          <w:rStyle w:val="CharPartNo"/>
        </w:rPr>
        <w:t>Part 2</w:t>
      </w:r>
      <w:r>
        <w:t> — </w:t>
      </w:r>
      <w:r>
        <w:rPr>
          <w:rStyle w:val="CharPartText"/>
        </w:rPr>
        <w:t>Administrative provisions</w:t>
      </w:r>
      <w:bookmarkEnd w:id="20"/>
      <w:bookmarkEnd w:id="21"/>
      <w:bookmarkEnd w:id="22"/>
      <w:bookmarkEnd w:id="23"/>
      <w:bookmarkEnd w:id="24"/>
    </w:p>
    <w:p>
      <w:pPr>
        <w:pStyle w:val="Heading3"/>
      </w:pPr>
      <w:bookmarkStart w:id="25" w:name="_Toc403051585"/>
      <w:bookmarkStart w:id="26" w:name="_Toc403133552"/>
      <w:bookmarkStart w:id="27" w:name="_Toc421110563"/>
      <w:bookmarkStart w:id="28" w:name="_Toc421110874"/>
      <w:bookmarkStart w:id="29" w:name="_Toc523849618"/>
      <w:r>
        <w:rPr>
          <w:rStyle w:val="CharDivNo"/>
        </w:rPr>
        <w:t>Division 1</w:t>
      </w:r>
      <w:r>
        <w:rPr>
          <w:snapToGrid w:val="0"/>
        </w:rPr>
        <w:t> — </w:t>
      </w:r>
      <w:r>
        <w:rPr>
          <w:rStyle w:val="CharDivText"/>
        </w:rPr>
        <w:t>The Minister</w:t>
      </w:r>
      <w:bookmarkEnd w:id="25"/>
      <w:bookmarkEnd w:id="26"/>
      <w:bookmarkEnd w:id="27"/>
      <w:bookmarkEnd w:id="28"/>
      <w:bookmarkEnd w:id="29"/>
    </w:p>
    <w:p>
      <w:pPr>
        <w:pStyle w:val="Heading5"/>
        <w:rPr>
          <w:snapToGrid w:val="0"/>
        </w:rPr>
      </w:pPr>
      <w:bookmarkStart w:id="30" w:name="_Toc403133553"/>
      <w:bookmarkStart w:id="31" w:name="_Toc523849619"/>
      <w:r>
        <w:rPr>
          <w:rStyle w:val="CharSectno"/>
        </w:rPr>
        <w:t>7</w:t>
      </w:r>
      <w:r>
        <w:rPr>
          <w:snapToGrid w:val="0"/>
        </w:rPr>
        <w:t>.</w:t>
      </w:r>
      <w:r>
        <w:rPr>
          <w:snapToGrid w:val="0"/>
        </w:rPr>
        <w:tab/>
        <w:t>Functions</w:t>
      </w:r>
      <w:bookmarkEnd w:id="30"/>
      <w:bookmarkEnd w:id="31"/>
    </w:p>
    <w:p>
      <w:pPr>
        <w:pStyle w:val="Subsection"/>
        <w:rPr>
          <w:snapToGrid w:val="0"/>
        </w:rPr>
      </w:pPr>
      <w:r>
        <w:rPr>
          <w:snapToGrid w:val="0"/>
        </w:rPr>
        <w:tab/>
      </w:r>
      <w:r>
        <w:rPr>
          <w:snapToGrid w:val="0"/>
        </w:rPr>
        <w:tab/>
        <w:t>It is a function of the Minister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 and</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 and</w:t>
      </w:r>
    </w:p>
    <w:p>
      <w:pPr>
        <w:pStyle w:val="Indenta"/>
        <w:keepNext/>
        <w:rPr>
          <w:snapToGrid w:val="0"/>
        </w:rPr>
      </w:pPr>
      <w:r>
        <w:rPr>
          <w:snapToGrid w:val="0"/>
        </w:rPr>
        <w:tab/>
        <w:t>(c)</w:t>
      </w:r>
      <w:r>
        <w:rPr>
          <w:snapToGrid w:val="0"/>
        </w:rPr>
        <w:tab/>
        <w:t>to encourage the development within the community of services emphasizing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 and</w:t>
      </w:r>
    </w:p>
    <w:p>
      <w:pPr>
        <w:pStyle w:val="Indenta"/>
        <w:rPr>
          <w:snapToGrid w:val="0"/>
        </w:rPr>
      </w:pPr>
      <w:r>
        <w:rPr>
          <w:snapToGrid w:val="0"/>
        </w:rPr>
        <w:tab/>
        <w:t>(e)</w:t>
      </w:r>
      <w:r>
        <w:rPr>
          <w:snapToGrid w:val="0"/>
        </w:rPr>
        <w:tab/>
        <w:t>to encourage the carrying out of research into mental illnesses; and</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w:t>
      </w:r>
    </w:p>
    <w:p>
      <w:pPr>
        <w:pStyle w:val="Indenti"/>
        <w:rPr>
          <w:snapToGrid w:val="0"/>
        </w:rPr>
      </w:pPr>
      <w:r>
        <w:rPr>
          <w:snapToGrid w:val="0"/>
        </w:rPr>
        <w:tab/>
        <w:t>(i)</w:t>
      </w:r>
      <w:r>
        <w:rPr>
          <w:snapToGrid w:val="0"/>
        </w:rPr>
        <w:tab/>
        <w:t>persons who have or have had mental illnesses; and</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ethnic groups;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 and</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 and</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pPr>
      <w:bookmarkStart w:id="32" w:name="_Toc403051587"/>
      <w:bookmarkStart w:id="33" w:name="_Toc403133554"/>
      <w:bookmarkStart w:id="34" w:name="_Toc421110565"/>
      <w:bookmarkStart w:id="35" w:name="_Toc421110876"/>
      <w:bookmarkStart w:id="36" w:name="_Toc523849620"/>
      <w:r>
        <w:rPr>
          <w:rStyle w:val="CharDivNo"/>
        </w:rPr>
        <w:t>Division 2</w:t>
      </w:r>
      <w:r>
        <w:rPr>
          <w:snapToGrid w:val="0"/>
        </w:rPr>
        <w:t> — </w:t>
      </w:r>
      <w:r>
        <w:rPr>
          <w:rStyle w:val="CharDivText"/>
        </w:rPr>
        <w:t>The Chief Psychiatrist</w:t>
      </w:r>
      <w:bookmarkEnd w:id="32"/>
      <w:bookmarkEnd w:id="33"/>
      <w:bookmarkEnd w:id="34"/>
      <w:bookmarkEnd w:id="35"/>
      <w:bookmarkEnd w:id="36"/>
    </w:p>
    <w:p>
      <w:pPr>
        <w:pStyle w:val="Heading5"/>
        <w:rPr>
          <w:snapToGrid w:val="0"/>
        </w:rPr>
      </w:pPr>
      <w:bookmarkStart w:id="37" w:name="_Toc403133555"/>
      <w:bookmarkStart w:id="38" w:name="_Toc523849621"/>
      <w:r>
        <w:rPr>
          <w:rStyle w:val="CharSectno"/>
        </w:rPr>
        <w:t>8</w:t>
      </w:r>
      <w:r>
        <w:rPr>
          <w:snapToGrid w:val="0"/>
        </w:rPr>
        <w:t>.</w:t>
      </w:r>
      <w:r>
        <w:rPr>
          <w:snapToGrid w:val="0"/>
        </w:rPr>
        <w:tab/>
        <w:t>Chief Psychiatrist, who is</w:t>
      </w:r>
      <w:bookmarkEnd w:id="37"/>
      <w:bookmarkEnd w:id="38"/>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39" w:name="_Toc403133556"/>
      <w:bookmarkStart w:id="40" w:name="_Toc523849622"/>
      <w:r>
        <w:rPr>
          <w:rStyle w:val="CharSectno"/>
        </w:rPr>
        <w:t>9</w:t>
      </w:r>
      <w:r>
        <w:rPr>
          <w:snapToGrid w:val="0"/>
        </w:rPr>
        <w:t>.</w:t>
      </w:r>
      <w:r>
        <w:rPr>
          <w:snapToGrid w:val="0"/>
        </w:rPr>
        <w:tab/>
        <w:t>Responsibilities as to patients</w:t>
      </w:r>
      <w:bookmarkEnd w:id="39"/>
      <w:bookmarkEnd w:id="40"/>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41" w:name="_Toc403133557"/>
      <w:bookmarkStart w:id="42" w:name="_Toc523849623"/>
      <w:r>
        <w:rPr>
          <w:rStyle w:val="CharSectno"/>
        </w:rPr>
        <w:t>10</w:t>
      </w:r>
      <w:r>
        <w:rPr>
          <w:snapToGrid w:val="0"/>
        </w:rPr>
        <w:t>.</w:t>
      </w:r>
      <w:r>
        <w:rPr>
          <w:snapToGrid w:val="0"/>
        </w:rPr>
        <w:tab/>
        <w:t>Other functions</w:t>
      </w:r>
      <w:bookmarkEnd w:id="41"/>
      <w:bookmarkEnd w:id="42"/>
    </w:p>
    <w:p>
      <w:pPr>
        <w:pStyle w:val="Subsection"/>
        <w:keepNext/>
        <w:rPr>
          <w:snapToGrid w:val="0"/>
        </w:rPr>
      </w:pPr>
      <w:r>
        <w:rPr>
          <w:snapToGrid w:val="0"/>
        </w:rPr>
        <w:tab/>
      </w:r>
      <w:r>
        <w:rPr>
          <w:snapToGrid w:val="0"/>
        </w:rPr>
        <w:tab/>
        <w:t>The other functions of the Chief Psychiatrist are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 and</w:t>
      </w:r>
    </w:p>
    <w:p>
      <w:pPr>
        <w:pStyle w:val="Indenta"/>
        <w:keepNext/>
        <w:rPr>
          <w:snapToGrid w:val="0"/>
        </w:rPr>
      </w:pPr>
      <w:r>
        <w:rPr>
          <w:snapToGrid w:val="0"/>
        </w:rPr>
        <w:tab/>
        <w:t>(b)</w:t>
      </w:r>
      <w:r>
        <w:rPr>
          <w:snapToGrid w:val="0"/>
        </w:rPr>
        <w:tab/>
        <w:t>to keep —</w:t>
      </w:r>
    </w:p>
    <w:p>
      <w:pPr>
        <w:pStyle w:val="Indenti"/>
        <w:rPr>
          <w:snapToGrid w:val="0"/>
        </w:rPr>
      </w:pPr>
      <w:r>
        <w:rPr>
          <w:snapToGrid w:val="0"/>
        </w:rPr>
        <w:tab/>
        <w:t>(i)</w:t>
      </w:r>
      <w:r>
        <w:rPr>
          <w:snapToGrid w:val="0"/>
        </w:rPr>
        <w:tab/>
        <w:t>a register of authorised hospitals; and</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relation to medication used in psychiatry, to ensure that there is an appropriate system in place for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43" w:name="_Toc403133558"/>
      <w:bookmarkStart w:id="44" w:name="_Toc523849624"/>
      <w:r>
        <w:rPr>
          <w:rStyle w:val="CharSectno"/>
        </w:rPr>
        <w:t>11</w:t>
      </w:r>
      <w:r>
        <w:rPr>
          <w:snapToGrid w:val="0"/>
        </w:rPr>
        <w:t>.</w:t>
      </w:r>
      <w:r>
        <w:rPr>
          <w:snapToGrid w:val="0"/>
        </w:rPr>
        <w:tab/>
        <w:t xml:space="preserve">Chief Psychiatrist is subject to </w:t>
      </w:r>
      <w:r>
        <w:t>CEO</w:t>
      </w:r>
      <w:bookmarkEnd w:id="43"/>
      <w:bookmarkEnd w:id="44"/>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45" w:name="_Toc403133559"/>
      <w:bookmarkStart w:id="46" w:name="_Toc523849625"/>
      <w:r>
        <w:rPr>
          <w:rStyle w:val="CharSectno"/>
        </w:rPr>
        <w:t>12</w:t>
      </w:r>
      <w:r>
        <w:rPr>
          <w:snapToGrid w:val="0"/>
        </w:rPr>
        <w:t>.</w:t>
      </w:r>
      <w:r>
        <w:rPr>
          <w:snapToGrid w:val="0"/>
        </w:rPr>
        <w:tab/>
        <w:t>Psychiatrists’ decisions as to involuntary patients, review of etc.</w:t>
      </w:r>
      <w:bookmarkEnd w:id="45"/>
      <w:bookmarkEnd w:id="46"/>
    </w:p>
    <w:p>
      <w:pPr>
        <w:pStyle w:val="Subsection"/>
        <w:keepNext/>
        <w:rPr>
          <w:snapToGrid w:val="0"/>
        </w:rPr>
      </w:pPr>
      <w:r>
        <w:rPr>
          <w:snapToGrid w:val="0"/>
        </w:rPr>
        <w:tab/>
        <w:t>(1)</w:t>
      </w:r>
      <w:r>
        <w:rPr>
          <w:snapToGrid w:val="0"/>
        </w:rPr>
        <w:tab/>
        <w:t>The Chief Psychiatrist may at any time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47" w:name="_Toc403133560"/>
      <w:bookmarkStart w:id="48" w:name="_Toc523849626"/>
      <w:r>
        <w:rPr>
          <w:rStyle w:val="CharSectno"/>
        </w:rPr>
        <w:t>13</w:t>
      </w:r>
      <w:r>
        <w:rPr>
          <w:snapToGrid w:val="0"/>
        </w:rPr>
        <w:t>.</w:t>
      </w:r>
      <w:r>
        <w:rPr>
          <w:snapToGrid w:val="0"/>
        </w:rPr>
        <w:tab/>
        <w:t>Relevant premises, powers to inspect etc.</w:t>
      </w:r>
      <w:bookmarkEnd w:id="47"/>
      <w:bookmarkEnd w:id="48"/>
    </w:p>
    <w:p>
      <w:pPr>
        <w:pStyle w:val="Subsection"/>
        <w:keepNext/>
        <w:rPr>
          <w:snapToGrid w:val="0"/>
        </w:rPr>
      </w:pPr>
      <w:r>
        <w:rPr>
          <w:snapToGrid w:val="0"/>
        </w:rPr>
        <w:tab/>
        <w:t>(1)</w:t>
      </w:r>
      <w:r>
        <w:rPr>
          <w:snapToGrid w:val="0"/>
        </w:rPr>
        <w:tab/>
        <w:t>The powers in this section may be exercised —</w:t>
      </w:r>
    </w:p>
    <w:p>
      <w:pPr>
        <w:pStyle w:val="Indenta"/>
        <w:rPr>
          <w:snapToGrid w:val="0"/>
        </w:rPr>
      </w:pPr>
      <w:r>
        <w:rPr>
          <w:snapToGrid w:val="0"/>
        </w:rPr>
        <w:tab/>
        <w:t>(a)</w:t>
      </w:r>
      <w:r>
        <w:rPr>
          <w:snapToGrid w:val="0"/>
        </w:rPr>
        <w:tab/>
        <w:t>in respect of relevant premises that are not an authorised hospital, only if the Chief Psychiatrist believes on reasonable grounds that proper standards of care or treatment are not being, or have not been, observed in a psychiatric health service carried on in those premises; and</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w:t>
      </w:r>
    </w:p>
    <w:p>
      <w:pPr>
        <w:pStyle w:val="Indenta"/>
        <w:rPr>
          <w:snapToGrid w:val="0"/>
        </w:rPr>
      </w:pPr>
      <w:r>
        <w:rPr>
          <w:snapToGrid w:val="0"/>
        </w:rPr>
        <w:tab/>
        <w:t>(a)</w:t>
      </w:r>
      <w:r>
        <w:rPr>
          <w:snapToGrid w:val="0"/>
        </w:rPr>
        <w:tab/>
        <w:t>inspect any part of the relevant premises; and</w:t>
      </w:r>
    </w:p>
    <w:p>
      <w:pPr>
        <w:pStyle w:val="Indenta"/>
        <w:rPr>
          <w:snapToGrid w:val="0"/>
        </w:rPr>
      </w:pPr>
      <w:r>
        <w:rPr>
          <w:snapToGrid w:val="0"/>
        </w:rPr>
        <w:tab/>
        <w:t>(b)</w:t>
      </w:r>
      <w:r>
        <w:rPr>
          <w:snapToGrid w:val="0"/>
        </w:rPr>
        <w:tab/>
        <w:t>interview any person who is in the relevant premises for care or treatment; and</w:t>
      </w:r>
    </w:p>
    <w:p>
      <w:pPr>
        <w:pStyle w:val="Indenta"/>
        <w:rPr>
          <w:snapToGrid w:val="0"/>
        </w:rPr>
      </w:pPr>
      <w:r>
        <w:rPr>
          <w:snapToGrid w:val="0"/>
        </w:rPr>
        <w:tab/>
        <w:t>(c)</w:t>
      </w:r>
      <w:r>
        <w:rPr>
          <w:snapToGrid w:val="0"/>
        </w:rPr>
        <w:tab/>
        <w:t>require persons on the relevant premises to answer questions relating to the care or treatment of persons at the premises; and</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w:t>
      </w:r>
    </w:p>
    <w:p>
      <w:pPr>
        <w:pStyle w:val="Indenta"/>
        <w:rPr>
          <w:snapToGrid w:val="0"/>
        </w:rPr>
      </w:pPr>
      <w:r>
        <w:rPr>
          <w:snapToGrid w:val="0"/>
        </w:rPr>
        <w:tab/>
        <w:t>(a)</w:t>
      </w:r>
      <w:r>
        <w:rPr>
          <w:snapToGrid w:val="0"/>
        </w:rPr>
        <w:tab/>
        <w:t>afford any assistance that may be requested for the purpose of exercising a power under this section; and</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psychiatric health service</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r>
      <w:r>
        <w:rPr>
          <w:rStyle w:val="CharDefText"/>
        </w:rPr>
        <w:t>relevant premises</w:t>
      </w:r>
      <w:r>
        <w:t xml:space="preserve"> means premises that are used for carrying on a psychiatric health service.</w:t>
      </w:r>
    </w:p>
    <w:p>
      <w:pPr>
        <w:pStyle w:val="Heading5"/>
        <w:rPr>
          <w:snapToGrid w:val="0"/>
        </w:rPr>
      </w:pPr>
      <w:bookmarkStart w:id="49" w:name="_Toc403133561"/>
      <w:bookmarkStart w:id="50" w:name="_Toc523849627"/>
      <w:r>
        <w:rPr>
          <w:rStyle w:val="CharSectno"/>
        </w:rPr>
        <w:t>14</w:t>
      </w:r>
      <w:r>
        <w:rPr>
          <w:snapToGrid w:val="0"/>
        </w:rPr>
        <w:t>.</w:t>
      </w:r>
      <w:r>
        <w:rPr>
          <w:snapToGrid w:val="0"/>
        </w:rPr>
        <w:tab/>
        <w:t>Offences as to s. 13</w:t>
      </w:r>
      <w:bookmarkEnd w:id="49"/>
      <w:bookmarkEnd w:id="50"/>
    </w:p>
    <w:p>
      <w:pPr>
        <w:pStyle w:val="Subsection"/>
        <w:keepNext/>
        <w:rPr>
          <w:snapToGrid w:val="0"/>
        </w:rPr>
      </w:pPr>
      <w:r>
        <w:rPr>
          <w:snapToGrid w:val="0"/>
        </w:rPr>
        <w:tab/>
        <w:t>(1)</w:t>
      </w:r>
      <w:r>
        <w:rPr>
          <w:snapToGrid w:val="0"/>
        </w:rPr>
        <w:tab/>
        <w:t>A person must not —</w:t>
      </w:r>
    </w:p>
    <w:p>
      <w:pPr>
        <w:pStyle w:val="Indenta"/>
        <w:keepNext/>
        <w:rPr>
          <w:snapToGrid w:val="0"/>
        </w:rPr>
      </w:pPr>
      <w:r>
        <w:rPr>
          <w:snapToGrid w:val="0"/>
        </w:rPr>
        <w:tab/>
        <w:t>(a)</w:t>
      </w:r>
      <w:r>
        <w:rPr>
          <w:snapToGrid w:val="0"/>
        </w:rPr>
        <w:tab/>
        <w:t>fail without reasonable excuse, proof of which lies upon that person —</w:t>
      </w:r>
    </w:p>
    <w:p>
      <w:pPr>
        <w:pStyle w:val="Indenti"/>
        <w:rPr>
          <w:snapToGrid w:val="0"/>
        </w:rPr>
      </w:pPr>
      <w:r>
        <w:rPr>
          <w:snapToGrid w:val="0"/>
        </w:rPr>
        <w:tab/>
        <w:t>(i)</w:t>
      </w:r>
      <w:r>
        <w:rPr>
          <w:snapToGrid w:val="0"/>
        </w:rPr>
        <w:tab/>
        <w:t>to answer any question; or</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 or</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 or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51" w:name="_Toc403133562"/>
      <w:bookmarkStart w:id="52" w:name="_Toc523849628"/>
      <w:r>
        <w:rPr>
          <w:rStyle w:val="CharSectno"/>
        </w:rPr>
        <w:t>15</w:t>
      </w:r>
      <w:r>
        <w:rPr>
          <w:snapToGrid w:val="0"/>
        </w:rPr>
        <w:t>.</w:t>
      </w:r>
      <w:r>
        <w:rPr>
          <w:snapToGrid w:val="0"/>
        </w:rPr>
        <w:tab/>
        <w:t>Ordering that detained patient be allowed to be visited</w:t>
      </w:r>
      <w:bookmarkEnd w:id="51"/>
      <w:bookmarkEnd w:id="52"/>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pPr>
      <w:bookmarkStart w:id="53" w:name="_Toc403133563"/>
      <w:bookmarkStart w:id="54" w:name="_Toc523849629"/>
      <w:r>
        <w:rPr>
          <w:rStyle w:val="CharSectno"/>
        </w:rPr>
        <w:t>16A</w:t>
      </w:r>
      <w:r>
        <w:t>.</w:t>
      </w:r>
      <w:r>
        <w:tab/>
        <w:t>Acting Chief Psychiatrist</w:t>
      </w:r>
      <w:bookmarkEnd w:id="53"/>
      <w:bookmarkEnd w:id="54"/>
    </w:p>
    <w:p>
      <w:pPr>
        <w:pStyle w:val="Subsection"/>
      </w:pPr>
      <w:r>
        <w:tab/>
        <w:t>(1)</w:t>
      </w:r>
      <w:r>
        <w:tab/>
        <w:t>The CEO may appoint a psychiatrist to act in the office of the Chief Psychiatrist referred to in section 8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 xml:space="preserve">The CEO may —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Footnotesection"/>
      </w:pPr>
      <w:r>
        <w:tab/>
        <w:t>[Section 16A inserted by No. 25 of 2014 s. 4.]</w:t>
      </w:r>
    </w:p>
    <w:p>
      <w:pPr>
        <w:pStyle w:val="Heading5"/>
        <w:rPr>
          <w:snapToGrid w:val="0"/>
        </w:rPr>
      </w:pPr>
      <w:bookmarkStart w:id="55" w:name="_Toc403133564"/>
      <w:bookmarkStart w:id="56" w:name="_Toc523849630"/>
      <w:r>
        <w:rPr>
          <w:rStyle w:val="CharSectno"/>
        </w:rPr>
        <w:t>16</w:t>
      </w:r>
      <w:r>
        <w:rPr>
          <w:snapToGrid w:val="0"/>
        </w:rPr>
        <w:t>.</w:t>
      </w:r>
      <w:r>
        <w:rPr>
          <w:snapToGrid w:val="0"/>
        </w:rPr>
        <w:tab/>
        <w:t>Delegation by Chief Psychiatrist</w:t>
      </w:r>
      <w:bookmarkEnd w:id="55"/>
      <w:bookmarkEnd w:id="56"/>
    </w:p>
    <w:p>
      <w:pPr>
        <w:pStyle w:val="Subsection"/>
        <w:rPr>
          <w:snapToGrid w:val="0"/>
        </w:rPr>
      </w:pPr>
      <w:r>
        <w:rPr>
          <w:snapToGrid w:val="0"/>
        </w:rPr>
        <w:tab/>
      </w:r>
      <w:r>
        <w:rPr>
          <w:snapToGrid w:val="0"/>
        </w:rPr>
        <w:tab/>
        <w:t xml:space="preserve">The Chief Psychiatrist may, by a signed instrument of delegation, delegate to another </w:t>
      </w:r>
      <w:r>
        <w:t xml:space="preserve">psychiatrist, </w:t>
      </w:r>
      <w:r>
        <w:rPr>
          <w:snapToGrid w:val="0"/>
        </w:rPr>
        <w:t>either generally or as otherwise provided in the instrument, any function under this Act, other than this power of delegation.</w:t>
      </w:r>
    </w:p>
    <w:p>
      <w:pPr>
        <w:pStyle w:val="Footnotesection"/>
      </w:pPr>
      <w:r>
        <w:tab/>
        <w:t>[Section 16 amended by No. 25 of 2014 s. 5.]</w:t>
      </w:r>
    </w:p>
    <w:p>
      <w:pPr>
        <w:pStyle w:val="Heading5"/>
      </w:pPr>
      <w:bookmarkStart w:id="57" w:name="_Toc403133565"/>
      <w:bookmarkStart w:id="58" w:name="_Toc523849631"/>
      <w:r>
        <w:rPr>
          <w:rStyle w:val="CharSectno"/>
        </w:rPr>
        <w:t>17</w:t>
      </w:r>
      <w:r>
        <w:t>.</w:t>
      </w:r>
      <w:r>
        <w:tab/>
        <w:t xml:space="preserve">Application of </w:t>
      </w:r>
      <w:r>
        <w:rPr>
          <w:i/>
        </w:rPr>
        <w:t>Health Legislation Administration Act 1984</w:t>
      </w:r>
      <w:r>
        <w:t xml:space="preserve"> section 9</w:t>
      </w:r>
      <w:bookmarkEnd w:id="57"/>
      <w:bookmarkEnd w:id="58"/>
    </w:p>
    <w:p>
      <w:pPr>
        <w:pStyle w:val="Subsection"/>
      </w:pPr>
      <w:r>
        <w:tab/>
      </w:r>
      <w:r>
        <w:tab/>
        <w:t xml:space="preserve">For the purposes of the </w:t>
      </w:r>
      <w:r>
        <w:rPr>
          <w:i/>
        </w:rPr>
        <w:t>Health Legislation Administration Act 1984</w:t>
      </w:r>
      <w:r>
        <w:t xml:space="preserve"> section 9, this Act is an Act to which the </w:t>
      </w:r>
      <w:r>
        <w:rPr>
          <w:i/>
        </w:rPr>
        <w:t>Health Legislation Administration Act 1984</w:t>
      </w:r>
      <w:r>
        <w:t xml:space="preserve"> applies.</w:t>
      </w:r>
    </w:p>
    <w:p>
      <w:pPr>
        <w:pStyle w:val="Footnotesection"/>
      </w:pPr>
      <w:r>
        <w:tab/>
        <w:t>[Section 17 inserted by No. 25 of 2014 s. 6.]</w:t>
      </w:r>
    </w:p>
    <w:p>
      <w:pPr>
        <w:pStyle w:val="Heading3"/>
      </w:pPr>
      <w:bookmarkStart w:id="59" w:name="_Toc403051599"/>
      <w:bookmarkStart w:id="60" w:name="_Toc403133566"/>
      <w:bookmarkStart w:id="61" w:name="_Toc421110577"/>
      <w:bookmarkStart w:id="62" w:name="_Toc421110888"/>
      <w:bookmarkStart w:id="63" w:name="_Toc523849632"/>
      <w:r>
        <w:rPr>
          <w:rStyle w:val="CharDivNo"/>
        </w:rPr>
        <w:t>Division 3</w:t>
      </w:r>
      <w:r>
        <w:rPr>
          <w:snapToGrid w:val="0"/>
        </w:rPr>
        <w:t> — </w:t>
      </w:r>
      <w:r>
        <w:rPr>
          <w:rStyle w:val="CharDivText"/>
        </w:rPr>
        <w:t>Psychiatrists and authorised practitioners</w:t>
      </w:r>
      <w:bookmarkEnd w:id="59"/>
      <w:bookmarkEnd w:id="60"/>
      <w:bookmarkEnd w:id="61"/>
      <w:bookmarkEnd w:id="62"/>
      <w:bookmarkEnd w:id="63"/>
    </w:p>
    <w:p>
      <w:pPr>
        <w:pStyle w:val="Heading5"/>
        <w:rPr>
          <w:snapToGrid w:val="0"/>
        </w:rPr>
      </w:pPr>
      <w:bookmarkStart w:id="64" w:name="_Toc403133567"/>
      <w:bookmarkStart w:id="65" w:name="_Toc523849633"/>
      <w:r>
        <w:rPr>
          <w:rStyle w:val="CharSectno"/>
        </w:rPr>
        <w:t>18</w:t>
      </w:r>
      <w:r>
        <w:rPr>
          <w:snapToGrid w:val="0"/>
        </w:rPr>
        <w:t>.</w:t>
      </w:r>
      <w:r>
        <w:rPr>
          <w:snapToGrid w:val="0"/>
        </w:rPr>
        <w:tab/>
        <w:t>Authorised medical practitioners, designation of</w:t>
      </w:r>
      <w:bookmarkEnd w:id="64"/>
      <w:bookmarkEnd w:id="65"/>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66" w:name="_Toc403133568"/>
      <w:bookmarkStart w:id="67" w:name="_Toc523849634"/>
      <w:r>
        <w:rPr>
          <w:rStyle w:val="CharSectno"/>
        </w:rPr>
        <w:t>19</w:t>
      </w:r>
      <w:r>
        <w:rPr>
          <w:snapToGrid w:val="0"/>
        </w:rPr>
        <w:t>.</w:t>
      </w:r>
      <w:r>
        <w:rPr>
          <w:snapToGrid w:val="0"/>
        </w:rPr>
        <w:tab/>
        <w:t>Mental health practitioners, who are</w:t>
      </w:r>
      <w:bookmarkEnd w:id="66"/>
      <w:bookmarkEnd w:id="67"/>
    </w:p>
    <w:p>
      <w:pPr>
        <w:pStyle w:val="Subsection"/>
        <w:keepNext/>
        <w:rPr>
          <w:snapToGrid w:val="0"/>
        </w:rPr>
      </w:pPr>
      <w:r>
        <w:rPr>
          <w:snapToGrid w:val="0"/>
        </w:rPr>
        <w:tab/>
        <w:t>(1)</w:t>
      </w:r>
      <w:r>
        <w:rPr>
          <w:snapToGrid w:val="0"/>
        </w:rPr>
        <w:tab/>
        <w:t>For the purposes of this Act a person is a mental health practitioner if he or she is —</w:t>
      </w:r>
    </w:p>
    <w:p>
      <w:pPr>
        <w:pStyle w:val="Indenta"/>
        <w:rPr>
          <w:snapToGrid w:val="0"/>
        </w:rPr>
      </w:pPr>
      <w:r>
        <w:rPr>
          <w:snapToGrid w:val="0"/>
        </w:rPr>
        <w:tab/>
        <w:t>(a)</w:t>
      </w:r>
      <w:r>
        <w:rPr>
          <w:snapToGrid w:val="0"/>
        </w:rPr>
        <w:tab/>
        <w:t>a psychologist; or</w:t>
      </w:r>
    </w:p>
    <w:p>
      <w:pPr>
        <w:pStyle w:val="Indenta"/>
      </w:pPr>
      <w:r>
        <w:tab/>
        <w:t>(b)</w:t>
      </w:r>
      <w:r>
        <w:tab/>
        <w:t xml:space="preserve">a person — </w:t>
      </w:r>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or</w:t>
      </w:r>
    </w:p>
    <w:p>
      <w:pPr>
        <w:pStyle w:val="Indenti"/>
      </w:pPr>
      <w:r>
        <w:tab/>
        <w:t>(ii)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occupational therapy profession;</w:t>
      </w:r>
    </w:p>
    <w:p>
      <w:pPr>
        <w:pStyle w:val="Indenta"/>
      </w:pPr>
      <w:r>
        <w:tab/>
      </w:r>
      <w:r>
        <w:tab/>
        <w:t>or</w:t>
      </w:r>
    </w:p>
    <w:p>
      <w:pPr>
        <w:pStyle w:val="Indenta"/>
        <w:rPr>
          <w:snapToGrid w:val="0"/>
        </w:rPr>
      </w:pPr>
      <w:r>
        <w:rPr>
          <w:snapToGrid w:val="0"/>
        </w:rPr>
        <w:tab/>
        <w:t>(c)</w:t>
      </w:r>
      <w:r>
        <w:rPr>
          <w:snapToGrid w:val="0"/>
        </w:rPr>
        <w:tab/>
        <w:t>a person with another recognized qualification,</w:t>
      </w:r>
    </w:p>
    <w:p>
      <w:pPr>
        <w:pStyle w:val="Subsection"/>
        <w:rPr>
          <w:snapToGrid w:val="0"/>
        </w:rPr>
      </w:pPr>
      <w:r>
        <w:rPr>
          <w:snapToGrid w:val="0"/>
        </w:rPr>
        <w:tab/>
      </w:r>
      <w:r>
        <w:rPr>
          <w:snapToGrid w:val="0"/>
        </w:rPr>
        <w:tab/>
        <w:t>and has at least 3 years’ experience in the management of persons who have mental illnesses.</w:t>
      </w:r>
    </w:p>
    <w:p>
      <w:pPr>
        <w:pStyle w:val="Subsection"/>
        <w:keepNext/>
        <w:rPr>
          <w:snapToGrid w:val="0"/>
        </w:rPr>
      </w:pPr>
      <w:r>
        <w:rPr>
          <w:snapToGrid w:val="0"/>
        </w:rPr>
        <w:tab/>
        <w:t>(2)</w:t>
      </w:r>
      <w:r>
        <w:rPr>
          <w:snapToGrid w:val="0"/>
        </w:rPr>
        <w:tab/>
        <w:t>The Chief Psychiatrist may from time to time determine that —</w:t>
      </w:r>
    </w:p>
    <w:p>
      <w:pPr>
        <w:pStyle w:val="Indenta"/>
        <w:rPr>
          <w:snapToGrid w:val="0"/>
        </w:rPr>
      </w:pPr>
      <w:r>
        <w:rPr>
          <w:snapToGrid w:val="0"/>
        </w:rPr>
        <w:tab/>
        <w:t>(a)</w:t>
      </w:r>
      <w:r>
        <w:rPr>
          <w:snapToGrid w:val="0"/>
        </w:rPr>
        <w:tab/>
        <w:t>a degree awarded by an Australian university upon the completion of a course in social work; or</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[Section 19 amended by No. 42 of 2005 Sch. 3 cl. 4; No. 50 of 2006 Sch. 3 cl. 14; No. 35 of 2010 s. 112.]</w:t>
      </w:r>
    </w:p>
    <w:p>
      <w:pPr>
        <w:pStyle w:val="Heading5"/>
        <w:rPr>
          <w:snapToGrid w:val="0"/>
        </w:rPr>
      </w:pPr>
      <w:bookmarkStart w:id="68" w:name="_Toc403133569"/>
      <w:bookmarkStart w:id="69" w:name="_Toc523849635"/>
      <w:r>
        <w:rPr>
          <w:rStyle w:val="CharSectno"/>
        </w:rPr>
        <w:t>20</w:t>
      </w:r>
      <w:r>
        <w:rPr>
          <w:snapToGrid w:val="0"/>
        </w:rPr>
        <w:t>.</w:t>
      </w:r>
      <w:r>
        <w:rPr>
          <w:snapToGrid w:val="0"/>
        </w:rPr>
        <w:tab/>
        <w:t>Authorised mental health practitioners, designation of</w:t>
      </w:r>
      <w:bookmarkEnd w:id="68"/>
      <w:bookmarkEnd w:id="69"/>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revoke any such designation.</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w:t>
      </w:r>
    </w:p>
    <w:p>
      <w:pPr>
        <w:pStyle w:val="Indenta"/>
        <w:rPr>
          <w:snapToGrid w:val="0"/>
        </w:rPr>
      </w:pPr>
      <w:r>
        <w:rPr>
          <w:snapToGrid w:val="0"/>
        </w:rPr>
        <w:tab/>
        <w:t>(a)</w:t>
      </w:r>
      <w:r>
        <w:rPr>
          <w:snapToGrid w:val="0"/>
        </w:rPr>
        <w:tab/>
        <w:t>qualifications, training, and experience that the Chief Psychiatrist is to regard as appropriate for the purposes of subsection (1)(a); and</w:t>
      </w:r>
    </w:p>
    <w:p>
      <w:pPr>
        <w:pStyle w:val="Indenta"/>
        <w:rPr>
          <w:snapToGrid w:val="0"/>
        </w:rPr>
      </w:pPr>
      <w:r>
        <w:rPr>
          <w:snapToGrid w:val="0"/>
        </w:rPr>
        <w:tab/>
        <w:t>(b)</w:t>
      </w:r>
      <w:r>
        <w:rPr>
          <w:snapToGrid w:val="0"/>
        </w:rPr>
        <w:tab/>
        <w:t>the performance by authorised mental health practitioners of their functions; and</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pPr>
      <w:bookmarkStart w:id="70" w:name="_Toc403051603"/>
      <w:bookmarkStart w:id="71" w:name="_Toc403133570"/>
      <w:bookmarkStart w:id="72" w:name="_Toc421110581"/>
      <w:bookmarkStart w:id="73" w:name="_Toc421110892"/>
      <w:bookmarkStart w:id="74" w:name="_Toc523849636"/>
      <w:r>
        <w:rPr>
          <w:rStyle w:val="CharDivNo"/>
        </w:rPr>
        <w:t>Division 4</w:t>
      </w:r>
      <w:r>
        <w:rPr>
          <w:snapToGrid w:val="0"/>
        </w:rPr>
        <w:t> — </w:t>
      </w:r>
      <w:r>
        <w:rPr>
          <w:rStyle w:val="CharDivText"/>
        </w:rPr>
        <w:t>Authorised hospitals</w:t>
      </w:r>
      <w:bookmarkEnd w:id="70"/>
      <w:bookmarkEnd w:id="71"/>
      <w:bookmarkEnd w:id="72"/>
      <w:bookmarkEnd w:id="73"/>
      <w:bookmarkEnd w:id="74"/>
    </w:p>
    <w:p>
      <w:pPr>
        <w:pStyle w:val="Heading5"/>
        <w:rPr>
          <w:snapToGrid w:val="0"/>
        </w:rPr>
      </w:pPr>
      <w:bookmarkStart w:id="75" w:name="_Toc403133571"/>
      <w:bookmarkStart w:id="76" w:name="_Toc523849637"/>
      <w:r>
        <w:rPr>
          <w:rStyle w:val="CharSectno"/>
        </w:rPr>
        <w:t>21</w:t>
      </w:r>
      <w:r>
        <w:rPr>
          <w:snapToGrid w:val="0"/>
        </w:rPr>
        <w:t>.</w:t>
      </w:r>
      <w:r>
        <w:rPr>
          <w:snapToGrid w:val="0"/>
        </w:rPr>
        <w:tab/>
        <w:t>Public hospitals, authorisation of</w:t>
      </w:r>
      <w:bookmarkEnd w:id="75"/>
      <w:bookmarkEnd w:id="76"/>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w:t>
      </w:r>
    </w:p>
    <w:p>
      <w:pPr>
        <w:pStyle w:val="Indenta"/>
        <w:keepNext/>
        <w:rPr>
          <w:snapToGrid w:val="0"/>
        </w:rPr>
      </w:pPr>
      <w:r>
        <w:rPr>
          <w:snapToGrid w:val="0"/>
        </w:rPr>
        <w:tab/>
        <w:t>(a)</w:t>
      </w:r>
      <w:r>
        <w:rPr>
          <w:snapToGrid w:val="0"/>
        </w:rPr>
        <w:tab/>
        <w:t>authorise a public hospital, or part of a public hospital, for —</w:t>
      </w:r>
    </w:p>
    <w:p>
      <w:pPr>
        <w:pStyle w:val="Indenti"/>
        <w:rPr>
          <w:snapToGrid w:val="0"/>
        </w:rPr>
      </w:pPr>
      <w:r>
        <w:rPr>
          <w:snapToGrid w:val="0"/>
        </w:rPr>
        <w:tab/>
        <w:t>(i)</w:t>
      </w:r>
      <w:r>
        <w:rPr>
          <w:snapToGrid w:val="0"/>
        </w:rPr>
        <w:tab/>
        <w:t>the reception of persons; and</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pPr>
      <w:bookmarkStart w:id="77" w:name="_Toc403051605"/>
      <w:bookmarkStart w:id="78" w:name="_Toc403133572"/>
      <w:bookmarkStart w:id="79" w:name="_Toc421110583"/>
      <w:bookmarkStart w:id="80" w:name="_Toc421110894"/>
      <w:bookmarkStart w:id="81" w:name="_Toc523849638"/>
      <w:r>
        <w:rPr>
          <w:rStyle w:val="CharDivNo"/>
        </w:rPr>
        <w:t>Division 5</w:t>
      </w:r>
      <w:r>
        <w:rPr>
          <w:snapToGrid w:val="0"/>
        </w:rPr>
        <w:t> — </w:t>
      </w:r>
      <w:r>
        <w:rPr>
          <w:rStyle w:val="CharDivText"/>
        </w:rPr>
        <w:t>The Registrar</w:t>
      </w:r>
      <w:bookmarkEnd w:id="77"/>
      <w:bookmarkEnd w:id="78"/>
      <w:bookmarkEnd w:id="79"/>
      <w:bookmarkEnd w:id="80"/>
      <w:bookmarkEnd w:id="81"/>
    </w:p>
    <w:p>
      <w:pPr>
        <w:pStyle w:val="Heading5"/>
        <w:rPr>
          <w:snapToGrid w:val="0"/>
        </w:rPr>
      </w:pPr>
      <w:bookmarkStart w:id="82" w:name="_Toc403133573"/>
      <w:bookmarkStart w:id="83" w:name="_Toc523849639"/>
      <w:r>
        <w:rPr>
          <w:rStyle w:val="CharSectno"/>
        </w:rPr>
        <w:t>22</w:t>
      </w:r>
      <w:r>
        <w:rPr>
          <w:snapToGrid w:val="0"/>
        </w:rPr>
        <w:t>.</w:t>
      </w:r>
      <w:r>
        <w:rPr>
          <w:snapToGrid w:val="0"/>
        </w:rPr>
        <w:tab/>
        <w:t>Registrar and staff of Mental Health Review Board</w:t>
      </w:r>
      <w:bookmarkEnd w:id="82"/>
      <w:bookmarkEnd w:id="83"/>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w:t>
      </w:r>
    </w:p>
    <w:p>
      <w:pPr>
        <w:pStyle w:val="Indenta"/>
        <w:rPr>
          <w:snapToGrid w:val="0"/>
        </w:rPr>
      </w:pPr>
      <w:r>
        <w:rPr>
          <w:snapToGrid w:val="0"/>
        </w:rPr>
        <w:tab/>
        <w:t>(a)</w:t>
      </w:r>
      <w:r>
        <w:rPr>
          <w:snapToGrid w:val="0"/>
        </w:rPr>
        <w:tab/>
        <w:t>a Registrar of the Mental Health Review Board; and</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84" w:name="_Toc403133574"/>
      <w:bookmarkStart w:id="85" w:name="_Toc523849640"/>
      <w:r>
        <w:rPr>
          <w:rStyle w:val="CharSectno"/>
        </w:rPr>
        <w:t>23</w:t>
      </w:r>
      <w:r>
        <w:rPr>
          <w:snapToGrid w:val="0"/>
        </w:rPr>
        <w:t>.</w:t>
      </w:r>
      <w:r>
        <w:rPr>
          <w:snapToGrid w:val="0"/>
        </w:rPr>
        <w:tab/>
        <w:t>President of Board may direct Registrar</w:t>
      </w:r>
      <w:bookmarkEnd w:id="84"/>
      <w:bookmarkEnd w:id="85"/>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86" w:name="_Toc403133575"/>
      <w:bookmarkStart w:id="87" w:name="_Toc523849641"/>
      <w:r>
        <w:rPr>
          <w:rStyle w:val="CharSectno"/>
        </w:rPr>
        <w:t>24</w:t>
      </w:r>
      <w:r>
        <w:rPr>
          <w:snapToGrid w:val="0"/>
        </w:rPr>
        <w:t>.</w:t>
      </w:r>
      <w:r>
        <w:rPr>
          <w:snapToGrid w:val="0"/>
        </w:rPr>
        <w:tab/>
        <w:t>Functions of Registrar</w:t>
      </w:r>
      <w:bookmarkEnd w:id="86"/>
      <w:bookmarkEnd w:id="87"/>
    </w:p>
    <w:p>
      <w:pPr>
        <w:pStyle w:val="Subsection"/>
        <w:keepNext/>
        <w:rPr>
          <w:snapToGrid w:val="0"/>
        </w:rPr>
      </w:pPr>
      <w:r>
        <w:rPr>
          <w:snapToGrid w:val="0"/>
        </w:rPr>
        <w:tab/>
      </w:r>
      <w:r>
        <w:rPr>
          <w:snapToGrid w:val="0"/>
        </w:rPr>
        <w:tab/>
        <w:t>Without limiting any other function given or delegated to the Registrar under this Act, it is the function of the Registrar —</w:t>
      </w:r>
    </w:p>
    <w:p>
      <w:pPr>
        <w:pStyle w:val="Indenta"/>
        <w:spacing w:before="70"/>
        <w:rPr>
          <w:snapToGrid w:val="0"/>
        </w:rPr>
      </w:pPr>
      <w:r>
        <w:rPr>
          <w:snapToGrid w:val="0"/>
        </w:rPr>
        <w:tab/>
        <w:t>(a)</w:t>
      </w:r>
      <w:r>
        <w:rPr>
          <w:snapToGrid w:val="0"/>
        </w:rPr>
        <w:tab/>
        <w:t>to keep, in accordance with the regulations, particulars of every involuntary patient; and</w:t>
      </w:r>
    </w:p>
    <w:p>
      <w:pPr>
        <w:pStyle w:val="Indenta"/>
        <w:spacing w:before="70"/>
        <w:rPr>
          <w:snapToGrid w:val="0"/>
        </w:rPr>
      </w:pPr>
      <w:r>
        <w:rPr>
          <w:snapToGrid w:val="0"/>
        </w:rPr>
        <w:tab/>
        <w:t>(b)</w:t>
      </w:r>
      <w:r>
        <w:rPr>
          <w:snapToGrid w:val="0"/>
        </w:rPr>
        <w:tab/>
        <w:t>to ensure that any review required by this Act to be carried out in respect of a person by the Board is brought before the Board at an appropriate time; and</w:t>
      </w:r>
    </w:p>
    <w:p>
      <w:pPr>
        <w:pStyle w:val="Indenta"/>
        <w:spacing w:before="70"/>
        <w:rPr>
          <w:snapToGrid w:val="0"/>
        </w:rPr>
      </w:pPr>
      <w:r>
        <w:rPr>
          <w:snapToGrid w:val="0"/>
        </w:rPr>
        <w:tab/>
        <w:t>(c)</w:t>
      </w:r>
      <w:r>
        <w:rPr>
          <w:snapToGrid w:val="0"/>
        </w:rPr>
        <w:tab/>
        <w:t>to receive any notice, report, or other thing that is to be given to the Board and arrange for it to be dealt with as soon as is practicable; and</w:t>
      </w:r>
    </w:p>
    <w:p>
      <w:pPr>
        <w:pStyle w:val="Indenta"/>
        <w:spacing w:before="70"/>
        <w:rPr>
          <w:snapToGrid w:val="0"/>
        </w:rPr>
      </w:pPr>
      <w:r>
        <w:rPr>
          <w:snapToGrid w:val="0"/>
        </w:rPr>
        <w:tab/>
        <w:t>(d)</w:t>
      </w:r>
      <w:r>
        <w:rPr>
          <w:snapToGrid w:val="0"/>
        </w:rPr>
        <w:tab/>
        <w:t>to ensure that any notice, report, or other thing that is to be given by the Board is given in accordance with this Act and as soon as is practicable; and</w:t>
      </w:r>
    </w:p>
    <w:p>
      <w:pPr>
        <w:pStyle w:val="Indenta"/>
        <w:spacing w:before="70"/>
        <w:rPr>
          <w:snapToGrid w:val="0"/>
        </w:rPr>
      </w:pPr>
      <w:r>
        <w:rPr>
          <w:snapToGrid w:val="0"/>
        </w:rPr>
        <w:tab/>
        <w:t>(e)</w:t>
      </w:r>
      <w:r>
        <w:rPr>
          <w:snapToGrid w:val="0"/>
        </w:rPr>
        <w:tab/>
        <w:t>to keep a record of applications made to, and notices given to or by, the Board; and</w:t>
      </w:r>
    </w:p>
    <w:p>
      <w:pPr>
        <w:pStyle w:val="Indenta"/>
        <w:spacing w:before="70"/>
        <w:rPr>
          <w:snapToGrid w:val="0"/>
        </w:rPr>
      </w:pPr>
      <w:r>
        <w:rPr>
          <w:snapToGrid w:val="0"/>
        </w:rPr>
        <w:tab/>
        <w:t>(f)</w:t>
      </w:r>
      <w:r>
        <w:rPr>
          <w:snapToGrid w:val="0"/>
        </w:rPr>
        <w:tab/>
        <w:t>to cause to be made, and keep, accurate minutes of proceedings at meetings of the Board; and</w:t>
      </w:r>
    </w:p>
    <w:p>
      <w:pPr>
        <w:pStyle w:val="Indenta"/>
        <w:spacing w:before="70"/>
        <w:rPr>
          <w:snapToGrid w:val="0"/>
        </w:rPr>
      </w:pPr>
      <w:r>
        <w:rPr>
          <w:snapToGrid w:val="0"/>
        </w:rPr>
        <w:tab/>
        <w:t>(g)</w:t>
      </w:r>
      <w:r>
        <w:rPr>
          <w:snapToGrid w:val="0"/>
        </w:rPr>
        <w:tab/>
        <w:t>to keep a record of decisions of the Board and keep copies of the reasons given for those decisions; and</w:t>
      </w:r>
    </w:p>
    <w:p>
      <w:pPr>
        <w:pStyle w:val="Indenta"/>
        <w:spacing w:before="70"/>
        <w:rPr>
          <w:snapToGrid w:val="0"/>
        </w:rPr>
      </w:pPr>
      <w:r>
        <w:rPr>
          <w:snapToGrid w:val="0"/>
        </w:rPr>
        <w:tab/>
        <w:t>(h)</w:t>
      </w:r>
      <w:r>
        <w:rPr>
          <w:snapToGrid w:val="0"/>
        </w:rPr>
        <w:tab/>
        <w:t>generally to be the executive officer of the Board.</w:t>
      </w:r>
    </w:p>
    <w:p>
      <w:pPr>
        <w:pStyle w:val="Heading5"/>
        <w:rPr>
          <w:snapToGrid w:val="0"/>
        </w:rPr>
      </w:pPr>
      <w:bookmarkStart w:id="88" w:name="_Toc403133576"/>
      <w:bookmarkStart w:id="89" w:name="_Toc523849642"/>
      <w:r>
        <w:rPr>
          <w:rStyle w:val="CharSectno"/>
        </w:rPr>
        <w:t>25</w:t>
      </w:r>
      <w:r>
        <w:rPr>
          <w:snapToGrid w:val="0"/>
        </w:rPr>
        <w:t>.</w:t>
      </w:r>
      <w:r>
        <w:rPr>
          <w:snapToGrid w:val="0"/>
        </w:rPr>
        <w:tab/>
        <w:t>Board may delegate to Registrar</w:t>
      </w:r>
      <w:bookmarkEnd w:id="88"/>
      <w:bookmarkEnd w:id="89"/>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90" w:name="_Toc403051610"/>
      <w:bookmarkStart w:id="91" w:name="_Toc403133577"/>
      <w:bookmarkStart w:id="92" w:name="_Toc421110588"/>
      <w:bookmarkStart w:id="93" w:name="_Toc421110899"/>
      <w:bookmarkStart w:id="94" w:name="_Toc523849643"/>
      <w:r>
        <w:rPr>
          <w:rStyle w:val="CharPartNo"/>
        </w:rPr>
        <w:t>Part 3</w:t>
      </w:r>
      <w:r>
        <w:t> — </w:t>
      </w:r>
      <w:r>
        <w:rPr>
          <w:rStyle w:val="CharPartText"/>
        </w:rPr>
        <w:t>Involuntary patients</w:t>
      </w:r>
      <w:bookmarkEnd w:id="90"/>
      <w:bookmarkEnd w:id="91"/>
      <w:bookmarkEnd w:id="92"/>
      <w:bookmarkEnd w:id="93"/>
      <w:bookmarkEnd w:id="94"/>
    </w:p>
    <w:p>
      <w:pPr>
        <w:pStyle w:val="Heading3"/>
      </w:pPr>
      <w:bookmarkStart w:id="95" w:name="_Toc403051611"/>
      <w:bookmarkStart w:id="96" w:name="_Toc403133578"/>
      <w:bookmarkStart w:id="97" w:name="_Toc421110589"/>
      <w:bookmarkStart w:id="98" w:name="_Toc421110900"/>
      <w:bookmarkStart w:id="99" w:name="_Toc523849644"/>
      <w:r>
        <w:rPr>
          <w:rStyle w:val="CharDivNo"/>
        </w:rPr>
        <w:t>Division 1</w:t>
      </w:r>
      <w:r>
        <w:rPr>
          <w:snapToGrid w:val="0"/>
        </w:rPr>
        <w:t> — </w:t>
      </w:r>
      <w:r>
        <w:rPr>
          <w:rStyle w:val="CharDivText"/>
        </w:rPr>
        <w:t>Becoming an involuntary patient</w:t>
      </w:r>
      <w:bookmarkEnd w:id="95"/>
      <w:bookmarkEnd w:id="96"/>
      <w:bookmarkEnd w:id="97"/>
      <w:bookmarkEnd w:id="98"/>
      <w:bookmarkEnd w:id="99"/>
    </w:p>
    <w:p>
      <w:pPr>
        <w:pStyle w:val="Heading4"/>
        <w:rPr>
          <w:snapToGrid w:val="0"/>
        </w:rPr>
      </w:pPr>
      <w:bookmarkStart w:id="100" w:name="_Toc403051612"/>
      <w:bookmarkStart w:id="101" w:name="_Toc403133579"/>
      <w:bookmarkStart w:id="102" w:name="_Toc421110590"/>
      <w:bookmarkStart w:id="103" w:name="_Toc421110901"/>
      <w:bookmarkStart w:id="104" w:name="_Toc523849645"/>
      <w:r>
        <w:rPr>
          <w:snapToGrid w:val="0"/>
        </w:rPr>
        <w:t>Subdivision 1 — Criteria</w:t>
      </w:r>
      <w:bookmarkEnd w:id="100"/>
      <w:bookmarkEnd w:id="101"/>
      <w:bookmarkEnd w:id="102"/>
      <w:bookmarkEnd w:id="103"/>
      <w:bookmarkEnd w:id="104"/>
    </w:p>
    <w:p>
      <w:pPr>
        <w:pStyle w:val="Heading5"/>
        <w:rPr>
          <w:snapToGrid w:val="0"/>
        </w:rPr>
      </w:pPr>
      <w:bookmarkStart w:id="105" w:name="_Toc403133580"/>
      <w:bookmarkStart w:id="106" w:name="_Toc523849646"/>
      <w:r>
        <w:rPr>
          <w:rStyle w:val="CharSectno"/>
        </w:rPr>
        <w:t>26</w:t>
      </w:r>
      <w:r>
        <w:rPr>
          <w:snapToGrid w:val="0"/>
        </w:rPr>
        <w:t>.</w:t>
      </w:r>
      <w:r>
        <w:rPr>
          <w:snapToGrid w:val="0"/>
        </w:rPr>
        <w:tab/>
        <w:t>Persons who should be involuntary patients</w:t>
      </w:r>
      <w:bookmarkEnd w:id="105"/>
      <w:bookmarkEnd w:id="106"/>
    </w:p>
    <w:p>
      <w:pPr>
        <w:pStyle w:val="Subsection"/>
        <w:keepNext/>
        <w:rPr>
          <w:snapToGrid w:val="0"/>
        </w:rPr>
      </w:pPr>
      <w:r>
        <w:rPr>
          <w:snapToGrid w:val="0"/>
        </w:rPr>
        <w:tab/>
        <w:t>(1)</w:t>
      </w:r>
      <w:r>
        <w:rPr>
          <w:snapToGrid w:val="0"/>
        </w:rPr>
        <w:tab/>
        <w:t>A person should be an involuntary patient only if —</w:t>
      </w:r>
    </w:p>
    <w:p>
      <w:pPr>
        <w:pStyle w:val="Indenta"/>
        <w:rPr>
          <w:snapToGrid w:val="0"/>
        </w:rPr>
      </w:pPr>
      <w:r>
        <w:rPr>
          <w:snapToGrid w:val="0"/>
        </w:rPr>
        <w:tab/>
        <w:t>(a)</w:t>
      </w:r>
      <w:r>
        <w:rPr>
          <w:snapToGrid w:val="0"/>
        </w:rPr>
        <w:tab/>
        <w:t>the person has a mental illness requiring treatment; and</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w:t>
      </w:r>
    </w:p>
    <w:p>
      <w:pPr>
        <w:pStyle w:val="Indenti"/>
        <w:rPr>
          <w:snapToGrid w:val="0"/>
        </w:rPr>
      </w:pPr>
      <w:r>
        <w:rPr>
          <w:snapToGrid w:val="0"/>
        </w:rPr>
        <w:tab/>
        <w:t>(i)</w:t>
      </w:r>
      <w:r>
        <w:rPr>
          <w:snapToGrid w:val="0"/>
        </w:rPr>
        <w:tab/>
        <w:t>to protect the health or safety of that person or any other person; or</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w:t>
      </w:r>
    </w:p>
    <w:p>
      <w:pPr>
        <w:pStyle w:val="Indenta"/>
        <w:rPr>
          <w:snapToGrid w:val="0"/>
        </w:rPr>
      </w:pPr>
      <w:r>
        <w:rPr>
          <w:snapToGrid w:val="0"/>
        </w:rPr>
        <w:tab/>
        <w:t>(a)</w:t>
      </w:r>
      <w:r>
        <w:rPr>
          <w:snapToGrid w:val="0"/>
        </w:rPr>
        <w:tab/>
        <w:t>serious financial harm; and</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107" w:name="_Toc403133581"/>
      <w:bookmarkStart w:id="108" w:name="_Toc523849647"/>
      <w:r>
        <w:rPr>
          <w:rStyle w:val="CharSectno"/>
        </w:rPr>
        <w:t>27</w:t>
      </w:r>
      <w:r>
        <w:rPr>
          <w:snapToGrid w:val="0"/>
        </w:rPr>
        <w:t>.</w:t>
      </w:r>
      <w:r>
        <w:rPr>
          <w:snapToGrid w:val="0"/>
        </w:rPr>
        <w:tab/>
        <w:t>When mentally impaired accused may be made involuntary patients</w:t>
      </w:r>
      <w:bookmarkEnd w:id="107"/>
      <w:bookmarkEnd w:id="108"/>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[Section 27 amended by No. 84 of 2004 s. 82.]</w:t>
      </w:r>
    </w:p>
    <w:p>
      <w:pPr>
        <w:pStyle w:val="Heading4"/>
        <w:rPr>
          <w:snapToGrid w:val="0"/>
        </w:rPr>
      </w:pPr>
      <w:bookmarkStart w:id="109" w:name="_Toc403051615"/>
      <w:bookmarkStart w:id="110" w:name="_Toc403133582"/>
      <w:bookmarkStart w:id="111" w:name="_Toc421110593"/>
      <w:bookmarkStart w:id="112" w:name="_Toc421110904"/>
      <w:bookmarkStart w:id="113" w:name="_Toc523849648"/>
      <w:r>
        <w:rPr>
          <w:snapToGrid w:val="0"/>
        </w:rPr>
        <w:t>Subdivision 2 — Referral for examination</w:t>
      </w:r>
      <w:bookmarkEnd w:id="109"/>
      <w:bookmarkEnd w:id="110"/>
      <w:bookmarkEnd w:id="111"/>
      <w:bookmarkEnd w:id="112"/>
      <w:bookmarkEnd w:id="113"/>
    </w:p>
    <w:p>
      <w:pPr>
        <w:pStyle w:val="Heading5"/>
        <w:rPr>
          <w:snapToGrid w:val="0"/>
        </w:rPr>
      </w:pPr>
      <w:bookmarkStart w:id="114" w:name="_Toc403133583"/>
      <w:bookmarkStart w:id="115" w:name="_Toc523849649"/>
      <w:r>
        <w:rPr>
          <w:rStyle w:val="CharSectno"/>
        </w:rPr>
        <w:t>28</w:t>
      </w:r>
      <w:r>
        <w:rPr>
          <w:snapToGrid w:val="0"/>
        </w:rPr>
        <w:t>.</w:t>
      </w:r>
      <w:r>
        <w:rPr>
          <w:snapToGrid w:val="0"/>
        </w:rPr>
        <w:tab/>
        <w:t>Term used: referrer</w:t>
      </w:r>
      <w:bookmarkEnd w:id="114"/>
      <w:bookmarkEnd w:id="115"/>
    </w:p>
    <w:p>
      <w:pPr>
        <w:pStyle w:val="Subsection"/>
        <w:keepNext/>
        <w:rPr>
          <w:snapToGrid w:val="0"/>
        </w:rPr>
      </w:pPr>
      <w:r>
        <w:rPr>
          <w:snapToGrid w:val="0"/>
        </w:rPr>
        <w:tab/>
      </w:r>
      <w:r>
        <w:rPr>
          <w:snapToGrid w:val="0"/>
        </w:rPr>
        <w:tab/>
        <w:t>In this Subdivision —</w:t>
      </w:r>
    </w:p>
    <w:p>
      <w:pPr>
        <w:pStyle w:val="Defstart"/>
      </w:pPr>
      <w:r>
        <w:rPr>
          <w:b/>
        </w:rPr>
        <w:tab/>
      </w:r>
      <w:r>
        <w:rPr>
          <w:rStyle w:val="CharDefText"/>
        </w:rPr>
        <w:t>referrer</w:t>
      </w:r>
      <w:r>
        <w:t xml:space="preserve"> means a medical practitioner or an authorised mental health practitioner who refers a person under section 29.</w:t>
      </w:r>
    </w:p>
    <w:p>
      <w:pPr>
        <w:pStyle w:val="Heading5"/>
        <w:rPr>
          <w:snapToGrid w:val="0"/>
        </w:rPr>
      </w:pPr>
      <w:bookmarkStart w:id="116" w:name="_Toc403133584"/>
      <w:bookmarkStart w:id="117" w:name="_Toc523849650"/>
      <w:r>
        <w:rPr>
          <w:rStyle w:val="CharSectno"/>
        </w:rPr>
        <w:t>29</w:t>
      </w:r>
      <w:r>
        <w:rPr>
          <w:snapToGrid w:val="0"/>
        </w:rPr>
        <w:t>.</w:t>
      </w:r>
      <w:r>
        <w:rPr>
          <w:snapToGrid w:val="0"/>
        </w:rPr>
        <w:tab/>
        <w:t>Referring potential involuntary patients for psychiatric examination</w:t>
      </w:r>
      <w:bookmarkEnd w:id="116"/>
      <w:bookmarkEnd w:id="117"/>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as determined by the referrer.</w:t>
      </w:r>
    </w:p>
    <w:p>
      <w:pPr>
        <w:pStyle w:val="Heading5"/>
        <w:rPr>
          <w:snapToGrid w:val="0"/>
        </w:rPr>
      </w:pPr>
      <w:bookmarkStart w:id="118" w:name="_Toc403133585"/>
      <w:bookmarkStart w:id="119" w:name="_Toc523849651"/>
      <w:r>
        <w:rPr>
          <w:rStyle w:val="CharSectno"/>
        </w:rPr>
        <w:t>30</w:t>
      </w:r>
      <w:r>
        <w:rPr>
          <w:snapToGrid w:val="0"/>
        </w:rPr>
        <w:t>.</w:t>
      </w:r>
      <w:r>
        <w:rPr>
          <w:snapToGrid w:val="0"/>
        </w:rPr>
        <w:tab/>
        <w:t>Certain voluntary patients, application of s. 29 to</w:t>
      </w:r>
      <w:bookmarkEnd w:id="118"/>
      <w:bookmarkEnd w:id="119"/>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Section 36 does not apply when a person is referred by operation of this section.</w:t>
      </w:r>
    </w:p>
    <w:p>
      <w:pPr>
        <w:pStyle w:val="Subsection"/>
        <w:keepNext/>
        <w:rPr>
          <w:snapToGrid w:val="0"/>
        </w:rPr>
      </w:pPr>
      <w:r>
        <w:rPr>
          <w:snapToGrid w:val="0"/>
        </w:rPr>
        <w:tab/>
        <w:t>(5)</w:t>
      </w:r>
      <w:r>
        <w:rPr>
          <w:snapToGrid w:val="0"/>
        </w:rPr>
        <w:tab/>
        <w:t>Section 37 applies when a person is referred by operation of this section as if —</w:t>
      </w:r>
    </w:p>
    <w:p>
      <w:pPr>
        <w:pStyle w:val="Indenta"/>
        <w:rPr>
          <w:snapToGrid w:val="0"/>
        </w:rPr>
      </w:pPr>
      <w:r>
        <w:rPr>
          <w:snapToGrid w:val="0"/>
        </w:rPr>
        <w:tab/>
        <w:t>(a)</w:t>
      </w:r>
      <w:r>
        <w:rPr>
          <w:snapToGrid w:val="0"/>
        </w:rPr>
        <w:tab/>
        <w:t>in subsection (1) the passage “received into an authorised hospital under section 36” were omitted; and</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[Section 30 amended by No. 84 of 2004 s. 82.]</w:t>
      </w:r>
    </w:p>
    <w:p>
      <w:pPr>
        <w:pStyle w:val="Heading5"/>
        <w:rPr>
          <w:snapToGrid w:val="0"/>
        </w:rPr>
      </w:pPr>
      <w:bookmarkStart w:id="120" w:name="_Toc403133586"/>
      <w:bookmarkStart w:id="121" w:name="_Toc523849652"/>
      <w:r>
        <w:rPr>
          <w:rStyle w:val="CharSectno"/>
        </w:rPr>
        <w:t>31</w:t>
      </w:r>
      <w:r>
        <w:rPr>
          <w:snapToGrid w:val="0"/>
        </w:rPr>
        <w:t>.</w:t>
      </w:r>
      <w:r>
        <w:rPr>
          <w:snapToGrid w:val="0"/>
        </w:rPr>
        <w:tab/>
        <w:t>No referral under s. 29 without personal examination</w:t>
      </w:r>
      <w:bookmarkEnd w:id="120"/>
      <w:bookmarkEnd w:id="121"/>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122" w:name="_Toc403133587"/>
      <w:bookmarkStart w:id="123" w:name="_Toc523849653"/>
      <w:r>
        <w:rPr>
          <w:rStyle w:val="CharSectno"/>
        </w:rPr>
        <w:t>32</w:t>
      </w:r>
      <w:r>
        <w:rPr>
          <w:snapToGrid w:val="0"/>
        </w:rPr>
        <w:t>.</w:t>
      </w:r>
      <w:r>
        <w:rPr>
          <w:snapToGrid w:val="0"/>
        </w:rPr>
        <w:tab/>
        <w:t>Time limit for referral under s. 29</w:t>
      </w:r>
      <w:bookmarkEnd w:id="122"/>
      <w:bookmarkEnd w:id="123"/>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124" w:name="_Toc403133588"/>
      <w:bookmarkStart w:id="125" w:name="_Toc523849654"/>
      <w:r>
        <w:rPr>
          <w:rStyle w:val="CharSectno"/>
        </w:rPr>
        <w:t>33</w:t>
      </w:r>
      <w:r>
        <w:rPr>
          <w:snapToGrid w:val="0"/>
        </w:rPr>
        <w:t>.</w:t>
      </w:r>
      <w:r>
        <w:rPr>
          <w:snapToGrid w:val="0"/>
        </w:rPr>
        <w:tab/>
        <w:t>Form of referral under s. 29</w:t>
      </w:r>
      <w:bookmarkEnd w:id="124"/>
      <w:bookmarkEnd w:id="125"/>
    </w:p>
    <w:p>
      <w:pPr>
        <w:pStyle w:val="Subsection"/>
        <w:keepNext/>
        <w:rPr>
          <w:snapToGrid w:val="0"/>
        </w:rPr>
      </w:pPr>
      <w:r>
        <w:rPr>
          <w:snapToGrid w:val="0"/>
        </w:rPr>
        <w:tab/>
      </w:r>
      <w:r>
        <w:rPr>
          <w:snapToGrid w:val="0"/>
        </w:rPr>
        <w:tab/>
        <w:t>A referral is to be in writing and is to —</w:t>
      </w:r>
    </w:p>
    <w:p>
      <w:pPr>
        <w:pStyle w:val="Indenta"/>
        <w:rPr>
          <w:snapToGrid w:val="0"/>
        </w:rPr>
      </w:pPr>
      <w:r>
        <w:rPr>
          <w:snapToGrid w:val="0"/>
        </w:rPr>
        <w:tab/>
        <w:t>(a)</w:t>
      </w:r>
      <w:r>
        <w:rPr>
          <w:snapToGrid w:val="0"/>
        </w:rPr>
        <w:tab/>
        <w:t>specify the day and time when the referral was made; and</w:t>
      </w:r>
    </w:p>
    <w:p>
      <w:pPr>
        <w:pStyle w:val="Indenta"/>
        <w:rPr>
          <w:snapToGrid w:val="0"/>
        </w:rPr>
      </w:pPr>
      <w:r>
        <w:rPr>
          <w:snapToGrid w:val="0"/>
        </w:rPr>
        <w:tab/>
        <w:t>(b)</w:t>
      </w:r>
      <w:r>
        <w:rPr>
          <w:snapToGrid w:val="0"/>
        </w:rPr>
        <w:tab/>
        <w:t>specify the day and time when the person referred was personally examined as required by section 31; and</w:t>
      </w:r>
    </w:p>
    <w:p>
      <w:pPr>
        <w:pStyle w:val="Indenta"/>
        <w:rPr>
          <w:snapToGrid w:val="0"/>
        </w:rPr>
      </w:pPr>
      <w:r>
        <w:rPr>
          <w:snapToGrid w:val="0"/>
        </w:rPr>
        <w:tab/>
        <w:t>(c)</w:t>
      </w:r>
      <w:r>
        <w:rPr>
          <w:snapToGrid w:val="0"/>
        </w:rPr>
        <w:tab/>
        <w:t>certify that, having regard to section 26, the referrer suspects that the person should be made an involuntary patient; and</w:t>
      </w:r>
    </w:p>
    <w:p>
      <w:pPr>
        <w:pStyle w:val="Indenta"/>
        <w:keepNext/>
        <w:rPr>
          <w:snapToGrid w:val="0"/>
        </w:rPr>
      </w:pPr>
      <w:r>
        <w:rPr>
          <w:snapToGrid w:val="0"/>
        </w:rPr>
        <w:tab/>
        <w:t>(d)</w:t>
      </w:r>
      <w:r>
        <w:rPr>
          <w:snapToGrid w:val="0"/>
        </w:rPr>
        <w:tab/>
        <w:t>specify —</w:t>
      </w:r>
    </w:p>
    <w:p>
      <w:pPr>
        <w:pStyle w:val="Indenti"/>
        <w:rPr>
          <w:snapToGrid w:val="0"/>
        </w:rPr>
      </w:pPr>
      <w:r>
        <w:rPr>
          <w:snapToGrid w:val="0"/>
        </w:rPr>
        <w:tab/>
        <w:t>(i)</w:t>
      </w:r>
      <w:r>
        <w:rPr>
          <w:snapToGrid w:val="0"/>
        </w:rPr>
        <w:tab/>
        <w:t>the authorised hospital; or</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 and</w:t>
      </w:r>
    </w:p>
    <w:p>
      <w:pPr>
        <w:pStyle w:val="Indenta"/>
        <w:rPr>
          <w:snapToGrid w:val="0"/>
        </w:rPr>
      </w:pPr>
      <w:r>
        <w:rPr>
          <w:snapToGrid w:val="0"/>
        </w:rPr>
        <w:tab/>
        <w:t>(e)</w:t>
      </w:r>
      <w:r>
        <w:rPr>
          <w:snapToGrid w:val="0"/>
        </w:rPr>
        <w:tab/>
        <w:t>specify the facts on the basis of which it is suspected that the person should be made an involuntary patient; and</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126" w:name="_Toc403133589"/>
      <w:bookmarkStart w:id="127" w:name="_Toc523849655"/>
      <w:r>
        <w:rPr>
          <w:rStyle w:val="CharSectno"/>
        </w:rPr>
        <w:t>34</w:t>
      </w:r>
      <w:r>
        <w:rPr>
          <w:snapToGrid w:val="0"/>
        </w:rPr>
        <w:t>.</w:t>
      </w:r>
      <w:r>
        <w:rPr>
          <w:snapToGrid w:val="0"/>
        </w:rPr>
        <w:tab/>
        <w:t>Transport orders authorising police assistance, making of</w:t>
      </w:r>
      <w:bookmarkEnd w:id="126"/>
      <w:bookmarkEnd w:id="127"/>
    </w:p>
    <w:p>
      <w:pPr>
        <w:pStyle w:val="Subsection"/>
        <w:keepNext/>
        <w:rPr>
          <w:snapToGrid w:val="0"/>
        </w:rPr>
      </w:pPr>
      <w:r>
        <w:rPr>
          <w:snapToGrid w:val="0"/>
        </w:rPr>
        <w:tab/>
        <w:t>(1)</w:t>
      </w:r>
      <w:r>
        <w:rPr>
          <w:snapToGrid w:val="0"/>
        </w:rPr>
        <w:tab/>
        <w:t>If the person is not in police custody the referrer may make a written order (</w:t>
      </w:r>
      <w:r>
        <w:t xml:space="preserve">a </w:t>
      </w:r>
      <w:r>
        <w:rPr>
          <w:rStyle w:val="CharDefText"/>
        </w:rPr>
        <w:t>transport order</w:t>
      </w:r>
      <w:r>
        <w:rPr>
          <w:snapToGrid w:val="0"/>
        </w:rPr>
        <w:t>) authorising a police officer to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128" w:name="_Toc403133590"/>
      <w:bookmarkStart w:id="129" w:name="_Toc523849656"/>
      <w:r>
        <w:rPr>
          <w:rStyle w:val="CharSectno"/>
        </w:rPr>
        <w:t>35</w:t>
      </w:r>
      <w:r>
        <w:rPr>
          <w:snapToGrid w:val="0"/>
        </w:rPr>
        <w:t>.</w:t>
      </w:r>
      <w:r>
        <w:rPr>
          <w:snapToGrid w:val="0"/>
        </w:rPr>
        <w:tab/>
        <w:t>Transport orders, effect of</w:t>
      </w:r>
      <w:bookmarkEnd w:id="128"/>
      <w:bookmarkEnd w:id="129"/>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w:t>
      </w:r>
    </w:p>
    <w:p>
      <w:pPr>
        <w:pStyle w:val="Indenta"/>
        <w:rPr>
          <w:snapToGrid w:val="0"/>
        </w:rPr>
      </w:pPr>
      <w:r>
        <w:rPr>
          <w:snapToGrid w:val="0"/>
        </w:rPr>
        <w:tab/>
        <w:t>(a)</w:t>
      </w:r>
      <w:r>
        <w:rPr>
          <w:snapToGrid w:val="0"/>
        </w:rPr>
        <w:tab/>
        <w:t>where section 29(2)(a) applies, 72 hours; and</w:t>
      </w:r>
    </w:p>
    <w:p>
      <w:pPr>
        <w:pStyle w:val="Indenta"/>
        <w:rPr>
          <w:snapToGrid w:val="0"/>
        </w:rPr>
      </w:pPr>
      <w:r>
        <w:rPr>
          <w:snapToGrid w:val="0"/>
        </w:rPr>
        <w:tab/>
        <w:t>(b)</w:t>
      </w:r>
      <w:r>
        <w:rPr>
          <w:snapToGrid w:val="0"/>
        </w:rPr>
        <w:tab/>
        <w:t>where section 29(2)(b) applies, 24 hours.</w:t>
      </w:r>
    </w:p>
    <w:p>
      <w:pPr>
        <w:pStyle w:val="Heading4"/>
        <w:rPr>
          <w:snapToGrid w:val="0"/>
        </w:rPr>
      </w:pPr>
      <w:bookmarkStart w:id="130" w:name="_Toc403051624"/>
      <w:bookmarkStart w:id="131" w:name="_Toc403133591"/>
      <w:bookmarkStart w:id="132" w:name="_Toc421110602"/>
      <w:bookmarkStart w:id="133" w:name="_Toc421110913"/>
      <w:bookmarkStart w:id="134" w:name="_Toc523849657"/>
      <w:r>
        <w:rPr>
          <w:snapToGrid w:val="0"/>
        </w:rPr>
        <w:t>Subdivision 3 — Examination in an authorised hospital</w:t>
      </w:r>
      <w:bookmarkEnd w:id="130"/>
      <w:bookmarkEnd w:id="131"/>
      <w:bookmarkEnd w:id="132"/>
      <w:bookmarkEnd w:id="133"/>
      <w:bookmarkEnd w:id="134"/>
    </w:p>
    <w:p>
      <w:pPr>
        <w:pStyle w:val="Heading5"/>
        <w:rPr>
          <w:snapToGrid w:val="0"/>
        </w:rPr>
      </w:pPr>
      <w:bookmarkStart w:id="135" w:name="_Toc403133592"/>
      <w:bookmarkStart w:id="136" w:name="_Toc523849658"/>
      <w:r>
        <w:rPr>
          <w:rStyle w:val="CharSectno"/>
        </w:rPr>
        <w:t>36</w:t>
      </w:r>
      <w:r>
        <w:rPr>
          <w:snapToGrid w:val="0"/>
        </w:rPr>
        <w:t>.</w:t>
      </w:r>
      <w:r>
        <w:rPr>
          <w:snapToGrid w:val="0"/>
        </w:rPr>
        <w:tab/>
        <w:t>Detaining referred person in hospital</w:t>
      </w:r>
      <w:bookmarkEnd w:id="135"/>
      <w:bookmarkEnd w:id="136"/>
    </w:p>
    <w:p>
      <w:pPr>
        <w:pStyle w:val="Subsection"/>
        <w:keepNext/>
        <w:rPr>
          <w:snapToGrid w:val="0"/>
        </w:rPr>
      </w:pPr>
      <w:r>
        <w:rPr>
          <w:snapToGrid w:val="0"/>
        </w:rPr>
        <w:tab/>
        <w:t>(1)</w:t>
      </w:r>
      <w:r>
        <w:rPr>
          <w:snapToGrid w:val="0"/>
        </w:rPr>
        <w:tab/>
        <w:t>A person who is referred under section 29 for examination by a psychiatrist in an authorised hospital —</w:t>
      </w:r>
    </w:p>
    <w:p>
      <w:pPr>
        <w:pStyle w:val="Indenta"/>
        <w:rPr>
          <w:snapToGrid w:val="0"/>
        </w:rPr>
      </w:pPr>
      <w:r>
        <w:rPr>
          <w:snapToGrid w:val="0"/>
        </w:rPr>
        <w:tab/>
        <w:t>(a)</w:t>
      </w:r>
      <w:r>
        <w:rPr>
          <w:snapToGrid w:val="0"/>
        </w:rPr>
        <w:tab/>
        <w:t>is to be received into the hospital; and</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137" w:name="_Toc403133593"/>
      <w:bookmarkStart w:id="138" w:name="_Toc523849659"/>
      <w:r>
        <w:rPr>
          <w:rStyle w:val="CharSectno"/>
        </w:rPr>
        <w:t>37</w:t>
      </w:r>
      <w:r>
        <w:rPr>
          <w:snapToGrid w:val="0"/>
        </w:rPr>
        <w:t>.</w:t>
      </w:r>
      <w:r>
        <w:rPr>
          <w:snapToGrid w:val="0"/>
        </w:rPr>
        <w:tab/>
        <w:t>Psychiatrist’s options upon examining referred person</w:t>
      </w:r>
      <w:bookmarkEnd w:id="137"/>
      <w:bookmarkEnd w:id="138"/>
    </w:p>
    <w:p>
      <w:pPr>
        <w:pStyle w:val="Subsection"/>
        <w:keepNext/>
        <w:rPr>
          <w:snapToGrid w:val="0"/>
        </w:rPr>
      </w:pPr>
      <w:r>
        <w:rPr>
          <w:snapToGrid w:val="0"/>
        </w:rPr>
        <w:tab/>
        <w:t>(1)</w:t>
      </w:r>
      <w:r>
        <w:rPr>
          <w:snapToGrid w:val="0"/>
        </w:rPr>
        <w:tab/>
        <w:t>A psychiatrist who examines a person received into an authorised hospital under section 36 may —</w:t>
      </w:r>
    </w:p>
    <w:p>
      <w:pPr>
        <w:pStyle w:val="Indenta"/>
        <w:rPr>
          <w:snapToGrid w:val="0"/>
        </w:rPr>
      </w:pPr>
      <w:r>
        <w:rPr>
          <w:snapToGrid w:val="0"/>
        </w:rPr>
        <w:tab/>
        <w:t>(a)</w:t>
      </w:r>
      <w:r>
        <w:rPr>
          <w:snapToGrid w:val="0"/>
        </w:rPr>
        <w:tab/>
        <w:t>make an order under section 43; or</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139" w:name="_Toc403051627"/>
      <w:bookmarkStart w:id="140" w:name="_Toc403133594"/>
      <w:bookmarkStart w:id="141" w:name="_Toc421110605"/>
      <w:bookmarkStart w:id="142" w:name="_Toc421110916"/>
      <w:bookmarkStart w:id="143" w:name="_Toc523849660"/>
      <w:r>
        <w:rPr>
          <w:snapToGrid w:val="0"/>
        </w:rPr>
        <w:t>Subdivision 4 — Examination otherwise than in an authorised hospital</w:t>
      </w:r>
      <w:bookmarkEnd w:id="139"/>
      <w:bookmarkEnd w:id="140"/>
      <w:bookmarkEnd w:id="141"/>
      <w:bookmarkEnd w:id="142"/>
      <w:bookmarkEnd w:id="143"/>
    </w:p>
    <w:p>
      <w:pPr>
        <w:pStyle w:val="Heading5"/>
        <w:rPr>
          <w:snapToGrid w:val="0"/>
        </w:rPr>
      </w:pPr>
      <w:bookmarkStart w:id="144" w:name="_Toc403133595"/>
      <w:bookmarkStart w:id="145" w:name="_Toc523849661"/>
      <w:r>
        <w:rPr>
          <w:rStyle w:val="CharSectno"/>
        </w:rPr>
        <w:t>38</w:t>
      </w:r>
      <w:r>
        <w:rPr>
          <w:snapToGrid w:val="0"/>
        </w:rPr>
        <w:t>.</w:t>
      </w:r>
      <w:r>
        <w:rPr>
          <w:snapToGrid w:val="0"/>
        </w:rPr>
        <w:tab/>
        <w:t>Time limit for psychiatric examination after referral</w:t>
      </w:r>
      <w:bookmarkEnd w:id="144"/>
      <w:bookmarkEnd w:id="145"/>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146" w:name="_Toc403133596"/>
      <w:bookmarkStart w:id="147" w:name="_Toc523849662"/>
      <w:r>
        <w:rPr>
          <w:rStyle w:val="CharSectno"/>
        </w:rPr>
        <w:t>39</w:t>
      </w:r>
      <w:r>
        <w:rPr>
          <w:snapToGrid w:val="0"/>
        </w:rPr>
        <w:t>.</w:t>
      </w:r>
      <w:r>
        <w:rPr>
          <w:snapToGrid w:val="0"/>
        </w:rPr>
        <w:tab/>
        <w:t>Psychiatrist may order assessment in hospital</w:t>
      </w:r>
      <w:bookmarkEnd w:id="146"/>
      <w:bookmarkEnd w:id="147"/>
    </w:p>
    <w:p>
      <w:pPr>
        <w:pStyle w:val="Subsection"/>
        <w:rPr>
          <w:snapToGrid w:val="0"/>
        </w:rPr>
      </w:pPr>
      <w:r>
        <w:rPr>
          <w:snapToGrid w:val="0"/>
        </w:rPr>
        <w:tab/>
        <w:t>(1)</w:t>
      </w:r>
      <w:r>
        <w:rPr>
          <w:snapToGrid w:val="0"/>
        </w:rPr>
        <w:tab/>
        <w:t>A psychiatrist who examines a person for the purposes of a referral under section 29(2)(b) may order that the person be received into, and detained in, an authorised hospital for assessment of whether an order should be made under section 43.</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148" w:name="_Toc403133597"/>
      <w:bookmarkStart w:id="149" w:name="_Toc523849663"/>
      <w:r>
        <w:rPr>
          <w:rStyle w:val="CharSectno"/>
        </w:rPr>
        <w:t>40</w:t>
      </w:r>
      <w:r>
        <w:rPr>
          <w:snapToGrid w:val="0"/>
        </w:rPr>
        <w:t>.</w:t>
      </w:r>
      <w:r>
        <w:rPr>
          <w:snapToGrid w:val="0"/>
        </w:rPr>
        <w:tab/>
        <w:t>Detaining person needing assessment in hospital</w:t>
      </w:r>
      <w:bookmarkEnd w:id="148"/>
      <w:bookmarkEnd w:id="149"/>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w:t>
      </w:r>
    </w:p>
    <w:p>
      <w:pPr>
        <w:pStyle w:val="Indenta"/>
        <w:rPr>
          <w:snapToGrid w:val="0"/>
        </w:rPr>
      </w:pPr>
      <w:r>
        <w:rPr>
          <w:snapToGrid w:val="0"/>
        </w:rPr>
        <w:tab/>
        <w:t>(a)</w:t>
      </w:r>
      <w:r>
        <w:rPr>
          <w:snapToGrid w:val="0"/>
        </w:rPr>
        <w:tab/>
        <w:t>72 hours after the time of reception; or</w:t>
      </w:r>
    </w:p>
    <w:p>
      <w:pPr>
        <w:pStyle w:val="Indenta"/>
        <w:keepNext/>
        <w:keepLines/>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150" w:name="_Toc403133598"/>
      <w:bookmarkStart w:id="151" w:name="_Toc523849664"/>
      <w:r>
        <w:rPr>
          <w:rStyle w:val="CharSectno"/>
        </w:rPr>
        <w:t>41</w:t>
      </w:r>
      <w:r>
        <w:rPr>
          <w:snapToGrid w:val="0"/>
        </w:rPr>
        <w:t>.</w:t>
      </w:r>
      <w:r>
        <w:rPr>
          <w:snapToGrid w:val="0"/>
        </w:rPr>
        <w:tab/>
        <w:t>Transport orders authorising police assistance, making of</w:t>
      </w:r>
      <w:bookmarkEnd w:id="150"/>
      <w:bookmarkEnd w:id="151"/>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t xml:space="preserve">a </w:t>
      </w:r>
      <w:r>
        <w:rPr>
          <w:rStyle w:val="CharDefText"/>
        </w:rPr>
        <w:t>transport order</w:t>
      </w:r>
      <w:r>
        <w:rPr>
          <w:snapToGrid w:val="0"/>
        </w:rPr>
        <w:t>) authorising a police officer to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152" w:name="_Toc403133599"/>
      <w:bookmarkStart w:id="153" w:name="_Toc523849665"/>
      <w:r>
        <w:rPr>
          <w:rStyle w:val="CharSectno"/>
        </w:rPr>
        <w:t>42</w:t>
      </w:r>
      <w:r>
        <w:rPr>
          <w:snapToGrid w:val="0"/>
        </w:rPr>
        <w:t>.</w:t>
      </w:r>
      <w:r>
        <w:rPr>
          <w:snapToGrid w:val="0"/>
        </w:rPr>
        <w:tab/>
        <w:t>Transport orders, effect of</w:t>
      </w:r>
      <w:bookmarkEnd w:id="152"/>
      <w:bookmarkEnd w:id="153"/>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154" w:name="_Toc403051633"/>
      <w:bookmarkStart w:id="155" w:name="_Toc403133600"/>
      <w:bookmarkStart w:id="156" w:name="_Toc421110611"/>
      <w:bookmarkStart w:id="157" w:name="_Toc421110922"/>
      <w:bookmarkStart w:id="158" w:name="_Toc523849666"/>
      <w:r>
        <w:rPr>
          <w:snapToGrid w:val="0"/>
        </w:rPr>
        <w:t>Subdivision 5 — Involuntary status</w:t>
      </w:r>
      <w:bookmarkEnd w:id="154"/>
      <w:bookmarkEnd w:id="155"/>
      <w:bookmarkEnd w:id="156"/>
      <w:bookmarkEnd w:id="157"/>
      <w:bookmarkEnd w:id="158"/>
    </w:p>
    <w:p>
      <w:pPr>
        <w:pStyle w:val="Heading5"/>
        <w:rPr>
          <w:snapToGrid w:val="0"/>
        </w:rPr>
      </w:pPr>
      <w:bookmarkStart w:id="159" w:name="_Toc403133601"/>
      <w:bookmarkStart w:id="160" w:name="_Toc523849667"/>
      <w:r>
        <w:rPr>
          <w:rStyle w:val="CharSectno"/>
        </w:rPr>
        <w:t>43</w:t>
      </w:r>
      <w:r>
        <w:rPr>
          <w:snapToGrid w:val="0"/>
        </w:rPr>
        <w:t>.</w:t>
      </w:r>
      <w:r>
        <w:rPr>
          <w:snapToGrid w:val="0"/>
        </w:rPr>
        <w:tab/>
        <w:t>Orders that mean a person is an involuntary patient</w:t>
      </w:r>
      <w:bookmarkEnd w:id="159"/>
      <w:bookmarkEnd w:id="160"/>
    </w:p>
    <w:p>
      <w:pPr>
        <w:pStyle w:val="Subsection"/>
        <w:keepNext/>
        <w:rPr>
          <w:snapToGrid w:val="0"/>
        </w:rPr>
      </w:pPr>
      <w:r>
        <w:rPr>
          <w:snapToGrid w:val="0"/>
        </w:rPr>
        <w:tab/>
        <w:t>(1)</w:t>
      </w:r>
      <w:r>
        <w:rPr>
          <w:snapToGrid w:val="0"/>
        </w:rPr>
        <w:tab/>
        <w:t>This section applies where a psychiatrist examines a person who —</w:t>
      </w:r>
    </w:p>
    <w:p>
      <w:pPr>
        <w:pStyle w:val="Indenta"/>
        <w:rPr>
          <w:snapToGrid w:val="0"/>
        </w:rPr>
      </w:pPr>
      <w:r>
        <w:rPr>
          <w:snapToGrid w:val="0"/>
        </w:rPr>
        <w:tab/>
        <w:t>(a)</w:t>
      </w:r>
      <w:r>
        <w:rPr>
          <w:snapToGrid w:val="0"/>
        </w:rPr>
        <w:tab/>
        <w:t>has been received into an authorised hospital under section 36 or 40 (whether or not section 37(1)(b) applies); or</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w:t>
      </w:r>
    </w:p>
    <w:p>
      <w:pPr>
        <w:pStyle w:val="Indenta"/>
        <w:keepNext/>
        <w:rPr>
          <w:snapToGrid w:val="0"/>
        </w:rPr>
      </w:pPr>
      <w:r>
        <w:rPr>
          <w:snapToGrid w:val="0"/>
        </w:rPr>
        <w:tab/>
        <w:t>(a)</w:t>
      </w:r>
      <w:r>
        <w:rPr>
          <w:snapToGrid w:val="0"/>
        </w:rPr>
        <w:tab/>
        <w:t>order in writing that the person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161" w:name="_Toc403133602"/>
      <w:bookmarkStart w:id="162" w:name="_Toc523849668"/>
      <w:r>
        <w:rPr>
          <w:rStyle w:val="CharSectno"/>
        </w:rPr>
        <w:t>44</w:t>
      </w:r>
      <w:r>
        <w:rPr>
          <w:snapToGrid w:val="0"/>
        </w:rPr>
        <w:t>.</w:t>
      </w:r>
      <w:r>
        <w:rPr>
          <w:snapToGrid w:val="0"/>
        </w:rPr>
        <w:tab/>
        <w:t>Mentally Impaired Accused Review Board to be notified of s. 43 order in certain cases</w:t>
      </w:r>
      <w:bookmarkEnd w:id="161"/>
      <w:bookmarkEnd w:id="162"/>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xml:space="preserve">, the person making the order must as soon as is practicable give a copy of the order to the </w:t>
      </w:r>
      <w:r>
        <w:t>registrar</w:t>
      </w:r>
      <w:r>
        <w:rPr>
          <w:snapToGrid w:val="0"/>
        </w:rPr>
        <w:t xml:space="preserve"> of the Mentally Impaired Accused Review Board.</w:t>
      </w:r>
    </w:p>
    <w:p>
      <w:pPr>
        <w:pStyle w:val="Footnotesection"/>
      </w:pPr>
      <w:r>
        <w:tab/>
        <w:t>[Section 44 amended by No. 84 of 2004 s. 82; No. 17 of 2014 s. 13(2).]</w:t>
      </w:r>
    </w:p>
    <w:p>
      <w:pPr>
        <w:pStyle w:val="Heading3"/>
      </w:pPr>
      <w:bookmarkStart w:id="163" w:name="_Toc403051636"/>
      <w:bookmarkStart w:id="164" w:name="_Toc403133603"/>
      <w:bookmarkStart w:id="165" w:name="_Toc421110614"/>
      <w:bookmarkStart w:id="166" w:name="_Toc421110925"/>
      <w:bookmarkStart w:id="167" w:name="_Toc523849669"/>
      <w:r>
        <w:rPr>
          <w:rStyle w:val="CharDivNo"/>
        </w:rPr>
        <w:t>Division 2</w:t>
      </w:r>
      <w:r>
        <w:rPr>
          <w:snapToGrid w:val="0"/>
        </w:rPr>
        <w:t> — </w:t>
      </w:r>
      <w:r>
        <w:rPr>
          <w:rStyle w:val="CharDivText"/>
        </w:rPr>
        <w:t>Detention in authorised hospital</w:t>
      </w:r>
      <w:bookmarkEnd w:id="163"/>
      <w:bookmarkEnd w:id="164"/>
      <w:bookmarkEnd w:id="165"/>
      <w:bookmarkEnd w:id="166"/>
      <w:bookmarkEnd w:id="167"/>
    </w:p>
    <w:p>
      <w:pPr>
        <w:pStyle w:val="Heading4"/>
        <w:rPr>
          <w:snapToGrid w:val="0"/>
        </w:rPr>
      </w:pPr>
      <w:bookmarkStart w:id="168" w:name="_Toc403051637"/>
      <w:bookmarkStart w:id="169" w:name="_Toc403133604"/>
      <w:bookmarkStart w:id="170" w:name="_Toc421110615"/>
      <w:bookmarkStart w:id="171" w:name="_Toc421110926"/>
      <w:bookmarkStart w:id="172" w:name="_Toc523849670"/>
      <w:r>
        <w:rPr>
          <w:snapToGrid w:val="0"/>
        </w:rPr>
        <w:t>Subdivision 1 — Place of detention</w:t>
      </w:r>
      <w:bookmarkEnd w:id="168"/>
      <w:bookmarkEnd w:id="169"/>
      <w:bookmarkEnd w:id="170"/>
      <w:bookmarkEnd w:id="171"/>
      <w:bookmarkEnd w:id="172"/>
    </w:p>
    <w:p>
      <w:pPr>
        <w:pStyle w:val="Heading5"/>
        <w:rPr>
          <w:snapToGrid w:val="0"/>
        </w:rPr>
      </w:pPr>
      <w:bookmarkStart w:id="173" w:name="_Toc403133605"/>
      <w:bookmarkStart w:id="174" w:name="_Toc523849671"/>
      <w:r>
        <w:rPr>
          <w:rStyle w:val="CharSectno"/>
        </w:rPr>
        <w:t>45</w:t>
      </w:r>
      <w:r>
        <w:rPr>
          <w:snapToGrid w:val="0"/>
        </w:rPr>
        <w:t>.</w:t>
      </w:r>
      <w:r>
        <w:rPr>
          <w:snapToGrid w:val="0"/>
        </w:rPr>
        <w:tab/>
        <w:t>Orders for admission etc. to hospital, effect of</w:t>
      </w:r>
      <w:bookmarkEnd w:id="173"/>
      <w:bookmarkEnd w:id="174"/>
    </w:p>
    <w:p>
      <w:pPr>
        <w:pStyle w:val="Subsection"/>
        <w:keepNext/>
        <w:rPr>
          <w:snapToGrid w:val="0"/>
        </w:rPr>
      </w:pPr>
      <w:r>
        <w:rPr>
          <w:snapToGrid w:val="0"/>
        </w:rPr>
        <w:tab/>
      </w:r>
      <w:r>
        <w:rPr>
          <w:snapToGrid w:val="0"/>
        </w:rPr>
        <w:tab/>
        <w:t>An order that a person be received into or admitted to an authorised hospital and detained there authorises —</w:t>
      </w:r>
    </w:p>
    <w:p>
      <w:pPr>
        <w:pStyle w:val="Indenta"/>
        <w:rPr>
          <w:snapToGrid w:val="0"/>
        </w:rPr>
      </w:pPr>
      <w:r>
        <w:rPr>
          <w:snapToGrid w:val="0"/>
        </w:rPr>
        <w:tab/>
        <w:t>(a)</w:t>
      </w:r>
      <w:r>
        <w:rPr>
          <w:snapToGrid w:val="0"/>
        </w:rPr>
        <w:tab/>
        <w:t>the reception of the person into or his or her admission to any authorised hospital that a psychiatrist considers to be suitable; and</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175" w:name="_Toc403133606"/>
      <w:bookmarkStart w:id="176" w:name="_Toc523849672"/>
      <w:r>
        <w:rPr>
          <w:rStyle w:val="CharSectno"/>
        </w:rPr>
        <w:t>46</w:t>
      </w:r>
      <w:r>
        <w:rPr>
          <w:snapToGrid w:val="0"/>
        </w:rPr>
        <w:t>.</w:t>
      </w:r>
      <w:r>
        <w:rPr>
          <w:snapToGrid w:val="0"/>
        </w:rPr>
        <w:tab/>
        <w:t>Transfer to another hospital, orders for</w:t>
      </w:r>
      <w:bookmarkEnd w:id="175"/>
      <w:bookmarkEnd w:id="176"/>
    </w:p>
    <w:p>
      <w:pPr>
        <w:pStyle w:val="Subsection"/>
        <w:keepNext/>
        <w:rPr>
          <w:snapToGrid w:val="0"/>
        </w:rPr>
      </w:pPr>
      <w:r>
        <w:rPr>
          <w:snapToGrid w:val="0"/>
        </w:rPr>
        <w:tab/>
      </w:r>
      <w:r>
        <w:rPr>
          <w:snapToGrid w:val="0"/>
        </w:rPr>
        <w:tab/>
        <w:t>At any time while a person is detained in an authorised hospital —</w:t>
      </w:r>
    </w:p>
    <w:p>
      <w:pPr>
        <w:pStyle w:val="Indenta"/>
        <w:rPr>
          <w:snapToGrid w:val="0"/>
        </w:rPr>
      </w:pPr>
      <w:r>
        <w:rPr>
          <w:snapToGrid w:val="0"/>
        </w:rPr>
        <w:tab/>
        <w:t>(a)</w:t>
      </w:r>
      <w:r>
        <w:rPr>
          <w:snapToGrid w:val="0"/>
        </w:rPr>
        <w:tab/>
        <w:t>under section 36(1), 37(1)(b) or 40(1); or</w:t>
      </w:r>
    </w:p>
    <w:p>
      <w:pPr>
        <w:pStyle w:val="Indenta"/>
        <w:rPr>
          <w:snapToGrid w:val="0"/>
        </w:rPr>
      </w:pPr>
      <w:r>
        <w:rPr>
          <w:snapToGrid w:val="0"/>
        </w:rPr>
        <w:tab/>
        <w:t>(b)</w:t>
      </w:r>
      <w:r>
        <w:rPr>
          <w:snapToGrid w:val="0"/>
        </w:rPr>
        <w:tab/>
        <w:t>as an involuntary patient,</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177" w:name="_Toc403133607"/>
      <w:bookmarkStart w:id="178" w:name="_Toc523849673"/>
      <w:r>
        <w:rPr>
          <w:rStyle w:val="CharSectno"/>
        </w:rPr>
        <w:t>47</w:t>
      </w:r>
      <w:r>
        <w:rPr>
          <w:snapToGrid w:val="0"/>
        </w:rPr>
        <w:t>.</w:t>
      </w:r>
      <w:r>
        <w:rPr>
          <w:snapToGrid w:val="0"/>
        </w:rPr>
        <w:tab/>
        <w:t>Hospital may decline to accept patient</w:t>
      </w:r>
      <w:bookmarkEnd w:id="177"/>
      <w:bookmarkEnd w:id="178"/>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179" w:name="_Toc403051641"/>
      <w:bookmarkStart w:id="180" w:name="_Toc403133608"/>
      <w:bookmarkStart w:id="181" w:name="_Toc421110619"/>
      <w:bookmarkStart w:id="182" w:name="_Toc421110930"/>
      <w:bookmarkStart w:id="183" w:name="_Toc523849674"/>
      <w:r>
        <w:rPr>
          <w:snapToGrid w:val="0"/>
        </w:rPr>
        <w:t>Subdivision 2 — Period of detention</w:t>
      </w:r>
      <w:bookmarkEnd w:id="179"/>
      <w:bookmarkEnd w:id="180"/>
      <w:bookmarkEnd w:id="181"/>
      <w:bookmarkEnd w:id="182"/>
      <w:bookmarkEnd w:id="183"/>
    </w:p>
    <w:p>
      <w:pPr>
        <w:pStyle w:val="Heading5"/>
        <w:rPr>
          <w:snapToGrid w:val="0"/>
        </w:rPr>
      </w:pPr>
      <w:bookmarkStart w:id="184" w:name="_Toc403133609"/>
      <w:bookmarkStart w:id="185" w:name="_Toc523849675"/>
      <w:r>
        <w:rPr>
          <w:rStyle w:val="CharSectno"/>
        </w:rPr>
        <w:t>48</w:t>
      </w:r>
      <w:r>
        <w:rPr>
          <w:snapToGrid w:val="0"/>
        </w:rPr>
        <w:t>.</w:t>
      </w:r>
      <w:r>
        <w:rPr>
          <w:snapToGrid w:val="0"/>
        </w:rPr>
        <w:tab/>
        <w:t>Order under s. 43(2)(a) or 70(1), period in and effect of</w:t>
      </w:r>
      <w:bookmarkEnd w:id="184"/>
      <w:bookmarkEnd w:id="185"/>
    </w:p>
    <w:p>
      <w:pPr>
        <w:pStyle w:val="Subsection"/>
        <w:rPr>
          <w:snapToGrid w:val="0"/>
        </w:rPr>
      </w:pPr>
      <w:r>
        <w:rPr>
          <w:snapToGrid w:val="0"/>
        </w:rPr>
        <w:tab/>
        <w:t>(1)</w:t>
      </w:r>
      <w:r>
        <w:rPr>
          <w:snapToGrid w:val="0"/>
        </w:rPr>
        <w:tab/>
        <w:t>An order under section 43(2)(a) or 70(1) authorises the detention of the person for a period ending on a day specified in the order.</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w:t>
      </w:r>
    </w:p>
    <w:p>
      <w:pPr>
        <w:pStyle w:val="Indenta"/>
        <w:rPr>
          <w:snapToGrid w:val="0"/>
        </w:rPr>
      </w:pPr>
      <w:r>
        <w:rPr>
          <w:snapToGrid w:val="0"/>
        </w:rPr>
        <w:tab/>
        <w:t>(a)</w:t>
      </w:r>
      <w:r>
        <w:rPr>
          <w:snapToGrid w:val="0"/>
        </w:rPr>
        <w:tab/>
        <w:t>the end of the day specified in the order; or</w:t>
      </w:r>
    </w:p>
    <w:p>
      <w:pPr>
        <w:pStyle w:val="Indenta"/>
        <w:rPr>
          <w:snapToGrid w:val="0"/>
        </w:rPr>
      </w:pPr>
      <w:r>
        <w:rPr>
          <w:snapToGrid w:val="0"/>
        </w:rPr>
        <w:tab/>
        <w:t>(b)</w:t>
      </w:r>
      <w:r>
        <w:rPr>
          <w:snapToGrid w:val="0"/>
        </w:rPr>
        <w:tab/>
        <w:t>it is ordered that the person is no longer an involuntary patient; or</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186" w:name="_Toc403133610"/>
      <w:bookmarkStart w:id="187" w:name="_Toc523849676"/>
      <w:r>
        <w:rPr>
          <w:rStyle w:val="CharSectno"/>
        </w:rPr>
        <w:t>49</w:t>
      </w:r>
      <w:r>
        <w:rPr>
          <w:snapToGrid w:val="0"/>
        </w:rPr>
        <w:t>.</w:t>
      </w:r>
      <w:r>
        <w:rPr>
          <w:snapToGrid w:val="0"/>
        </w:rPr>
        <w:tab/>
        <w:t>Examination of patient within s. 48’s detention period</w:t>
      </w:r>
      <w:bookmarkEnd w:id="186"/>
      <w:bookmarkEnd w:id="187"/>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w:t>
      </w:r>
    </w:p>
    <w:p>
      <w:pPr>
        <w:pStyle w:val="Indenta"/>
        <w:spacing w:before="60"/>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spacing w:before="60"/>
        <w:rPr>
          <w:snapToGrid w:val="0"/>
        </w:rPr>
      </w:pPr>
      <w:r>
        <w:rPr>
          <w:snapToGrid w:val="0"/>
        </w:rPr>
        <w:tab/>
        <w:t>(b)</w:t>
      </w:r>
      <w:r>
        <w:rPr>
          <w:snapToGrid w:val="0"/>
        </w:rPr>
        <w:tab/>
        <w:t>make a community treatment order in respect of the person.</w:t>
      </w:r>
    </w:p>
    <w:p>
      <w:pPr>
        <w:pStyle w:val="Subsection"/>
        <w:spacing w:before="140"/>
        <w:rPr>
          <w:snapToGrid w:val="0"/>
        </w:rPr>
      </w:pPr>
      <w:r>
        <w:rPr>
          <w:snapToGrid w:val="0"/>
        </w:rPr>
        <w:tab/>
        <w:t>(4)</w:t>
      </w:r>
      <w:r>
        <w:rPr>
          <w:snapToGrid w:val="0"/>
        </w:rPr>
        <w:tab/>
        <w:t>A period specified under subsection (3)(a) cannot end more than 6 months after the order is made.</w:t>
      </w:r>
    </w:p>
    <w:p>
      <w:pPr>
        <w:pStyle w:val="Heading5"/>
        <w:spacing w:before="180"/>
        <w:rPr>
          <w:snapToGrid w:val="0"/>
        </w:rPr>
      </w:pPr>
      <w:bookmarkStart w:id="188" w:name="_Toc403133611"/>
      <w:bookmarkStart w:id="189" w:name="_Toc523849677"/>
      <w:r>
        <w:rPr>
          <w:rStyle w:val="CharSectno"/>
        </w:rPr>
        <w:t>50</w:t>
      </w:r>
      <w:r>
        <w:rPr>
          <w:snapToGrid w:val="0"/>
        </w:rPr>
        <w:t>.</w:t>
      </w:r>
      <w:r>
        <w:rPr>
          <w:snapToGrid w:val="0"/>
        </w:rPr>
        <w:tab/>
        <w:t>Examinations within subsequent periods</w:t>
      </w:r>
      <w:bookmarkEnd w:id="188"/>
      <w:bookmarkEnd w:id="189"/>
    </w:p>
    <w:p>
      <w:pPr>
        <w:pStyle w:val="Subsection"/>
        <w:spacing w:before="130"/>
        <w:rPr>
          <w:snapToGrid w:val="0"/>
        </w:rPr>
      </w:pPr>
      <w:r>
        <w:rPr>
          <w:snapToGrid w:val="0"/>
        </w:rPr>
        <w:tab/>
        <w:t>(1)</w:t>
      </w:r>
      <w:r>
        <w:rPr>
          <w:snapToGrid w:val="0"/>
        </w:rPr>
        <w:tab/>
        <w:t>The treating psychiatrist is to ensure that an involuntary patient who is detained is again examined by a psychiatrist before the end of the period of detention specified under section 49(3)(a).</w:t>
      </w:r>
    </w:p>
    <w:p>
      <w:pPr>
        <w:pStyle w:val="Subsection"/>
        <w:spacing w:before="130"/>
        <w:rPr>
          <w:snapToGrid w:val="0"/>
        </w:rPr>
      </w:pPr>
      <w:r>
        <w:rPr>
          <w:snapToGrid w:val="0"/>
        </w:rPr>
        <w:tab/>
        <w:t>(2)</w:t>
      </w:r>
      <w:r>
        <w:rPr>
          <w:snapToGrid w:val="0"/>
        </w:rPr>
        <w:tab/>
        <w:t>The powers in section 49(2) and (3) are also exercisable on the occasion of that examination.</w:t>
      </w:r>
    </w:p>
    <w:p>
      <w:pPr>
        <w:pStyle w:val="Subsection"/>
        <w:keepNext/>
        <w:spacing w:before="130"/>
        <w:rPr>
          <w:snapToGrid w:val="0"/>
        </w:rPr>
      </w:pPr>
      <w:r>
        <w:rPr>
          <w:snapToGrid w:val="0"/>
        </w:rPr>
        <w:tab/>
        <w:t>(3)</w:t>
      </w:r>
      <w:r>
        <w:rPr>
          <w:snapToGrid w:val="0"/>
        </w:rPr>
        <w:tab/>
        <w:t>Subsections (1) and (2) apply in respect of each successive period of detention so as to ensure that —</w:t>
      </w:r>
    </w:p>
    <w:p>
      <w:pPr>
        <w:pStyle w:val="Indenta"/>
        <w:spacing w:before="60"/>
        <w:rPr>
          <w:snapToGrid w:val="0"/>
        </w:rPr>
      </w:pPr>
      <w:r>
        <w:rPr>
          <w:snapToGrid w:val="0"/>
        </w:rPr>
        <w:tab/>
        <w:t>(a)</w:t>
      </w:r>
      <w:r>
        <w:rPr>
          <w:snapToGrid w:val="0"/>
        </w:rPr>
        <w:tab/>
        <w:t>the patient is again examined before the end of each such successive period; and</w:t>
      </w:r>
    </w:p>
    <w:p>
      <w:pPr>
        <w:pStyle w:val="Indenta"/>
        <w:spacing w:before="60"/>
        <w:rPr>
          <w:snapToGrid w:val="0"/>
        </w:rPr>
      </w:pPr>
      <w:r>
        <w:rPr>
          <w:snapToGrid w:val="0"/>
        </w:rPr>
        <w:tab/>
        <w:t>(b)</w:t>
      </w:r>
      <w:r>
        <w:rPr>
          <w:snapToGrid w:val="0"/>
        </w:rPr>
        <w:tab/>
        <w:t>the powers in section 49(2) and (3) are exercisable on each occasion.</w:t>
      </w:r>
    </w:p>
    <w:p>
      <w:pPr>
        <w:pStyle w:val="Heading5"/>
        <w:spacing w:before="180"/>
        <w:rPr>
          <w:snapToGrid w:val="0"/>
        </w:rPr>
      </w:pPr>
      <w:bookmarkStart w:id="190" w:name="_Toc403133612"/>
      <w:bookmarkStart w:id="191" w:name="_Toc523849678"/>
      <w:r>
        <w:rPr>
          <w:rStyle w:val="CharSectno"/>
        </w:rPr>
        <w:t>51</w:t>
      </w:r>
      <w:r>
        <w:rPr>
          <w:snapToGrid w:val="0"/>
        </w:rPr>
        <w:t>.</w:t>
      </w:r>
      <w:r>
        <w:rPr>
          <w:snapToGrid w:val="0"/>
        </w:rPr>
        <w:tab/>
        <w:t>Order under s. 49 or 50 continuing detention, effect of</w:t>
      </w:r>
      <w:bookmarkEnd w:id="190"/>
      <w:bookmarkEnd w:id="191"/>
    </w:p>
    <w:p>
      <w:pPr>
        <w:pStyle w:val="Subsection"/>
        <w:keepNext/>
        <w:spacing w:before="130"/>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w:t>
      </w:r>
    </w:p>
    <w:p>
      <w:pPr>
        <w:pStyle w:val="Indenta"/>
        <w:spacing w:before="60"/>
        <w:rPr>
          <w:snapToGrid w:val="0"/>
        </w:rPr>
      </w:pPr>
      <w:r>
        <w:rPr>
          <w:snapToGrid w:val="0"/>
        </w:rPr>
        <w:tab/>
        <w:t>(a)</w:t>
      </w:r>
      <w:r>
        <w:rPr>
          <w:snapToGrid w:val="0"/>
        </w:rPr>
        <w:tab/>
        <w:t>the end of the day specified in the order; or</w:t>
      </w:r>
    </w:p>
    <w:p>
      <w:pPr>
        <w:pStyle w:val="Indenta"/>
        <w:spacing w:before="60"/>
        <w:rPr>
          <w:snapToGrid w:val="0"/>
        </w:rPr>
      </w:pPr>
      <w:r>
        <w:rPr>
          <w:snapToGrid w:val="0"/>
        </w:rPr>
        <w:tab/>
        <w:t>(b)</w:t>
      </w:r>
      <w:r>
        <w:rPr>
          <w:snapToGrid w:val="0"/>
        </w:rPr>
        <w:tab/>
        <w:t>it is ordered that the person is no longer an involuntary patient; or</w:t>
      </w:r>
    </w:p>
    <w:p>
      <w:pPr>
        <w:pStyle w:val="Indenta"/>
        <w:spacing w:before="60"/>
        <w:rPr>
          <w:snapToGrid w:val="0"/>
        </w:rPr>
      </w:pPr>
      <w:r>
        <w:rPr>
          <w:snapToGrid w:val="0"/>
        </w:rPr>
        <w:tab/>
        <w:t>(c)</w:t>
      </w:r>
      <w:r>
        <w:rPr>
          <w:snapToGrid w:val="0"/>
        </w:rPr>
        <w:tab/>
        <w:t>the person becomes the subject of a community treatment order,</w:t>
      </w:r>
    </w:p>
    <w:p>
      <w:pPr>
        <w:pStyle w:val="Subsection"/>
        <w:spacing w:before="100"/>
        <w:rPr>
          <w:snapToGrid w:val="0"/>
        </w:rPr>
      </w:pPr>
      <w:r>
        <w:rPr>
          <w:snapToGrid w:val="0"/>
        </w:rPr>
        <w:tab/>
      </w:r>
      <w:r>
        <w:rPr>
          <w:snapToGrid w:val="0"/>
        </w:rPr>
        <w:tab/>
        <w:t>whichever is first.</w:t>
      </w:r>
    </w:p>
    <w:p>
      <w:pPr>
        <w:pStyle w:val="Heading5"/>
        <w:rPr>
          <w:snapToGrid w:val="0"/>
        </w:rPr>
      </w:pPr>
      <w:bookmarkStart w:id="192" w:name="_Toc403133613"/>
      <w:bookmarkStart w:id="193" w:name="_Toc523849679"/>
      <w:r>
        <w:rPr>
          <w:rStyle w:val="CharSectno"/>
        </w:rPr>
        <w:t>52</w:t>
      </w:r>
      <w:r>
        <w:rPr>
          <w:snapToGrid w:val="0"/>
        </w:rPr>
        <w:t>.</w:t>
      </w:r>
      <w:r>
        <w:rPr>
          <w:snapToGrid w:val="0"/>
        </w:rPr>
        <w:tab/>
        <w:t>Order for release may be made at any time</w:t>
      </w:r>
      <w:bookmarkEnd w:id="192"/>
      <w:bookmarkEnd w:id="193"/>
    </w:p>
    <w:p>
      <w:pPr>
        <w:pStyle w:val="Subsection"/>
        <w:keepNext/>
        <w:rPr>
          <w:snapToGrid w:val="0"/>
        </w:rPr>
      </w:pPr>
      <w:r>
        <w:rPr>
          <w:snapToGrid w:val="0"/>
        </w:rPr>
        <w:tab/>
      </w:r>
      <w:r>
        <w:rPr>
          <w:snapToGrid w:val="0"/>
        </w:rPr>
        <w:tab/>
        <w:t>At any time while a person is detained as an involuntary patient in an authorised hospital, a psychiatrist may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194" w:name="_Toc403133614"/>
      <w:bookmarkStart w:id="195" w:name="_Toc523849680"/>
      <w:r>
        <w:rPr>
          <w:rStyle w:val="CharSectno"/>
        </w:rPr>
        <w:t>53</w:t>
      </w:r>
      <w:r>
        <w:rPr>
          <w:snapToGrid w:val="0"/>
        </w:rPr>
        <w:t>.</w:t>
      </w:r>
      <w:r>
        <w:rPr>
          <w:snapToGrid w:val="0"/>
        </w:rPr>
        <w:tab/>
        <w:t>Saving</w:t>
      </w:r>
      <w:bookmarkEnd w:id="194"/>
      <w:bookmarkEnd w:id="195"/>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[Section 53 amended by No. 84 of 2004 s. 82.]</w:t>
      </w:r>
    </w:p>
    <w:p>
      <w:pPr>
        <w:pStyle w:val="Heading4"/>
        <w:rPr>
          <w:snapToGrid w:val="0"/>
        </w:rPr>
      </w:pPr>
      <w:bookmarkStart w:id="196" w:name="_Toc403051648"/>
      <w:bookmarkStart w:id="197" w:name="_Toc403133615"/>
      <w:bookmarkStart w:id="198" w:name="_Toc421110626"/>
      <w:bookmarkStart w:id="199" w:name="_Toc421110937"/>
      <w:bookmarkStart w:id="200" w:name="_Toc523849681"/>
      <w:r>
        <w:rPr>
          <w:snapToGrid w:val="0"/>
        </w:rPr>
        <w:t>Subdivision 3 — Release from detention</w:t>
      </w:r>
      <w:bookmarkEnd w:id="196"/>
      <w:bookmarkEnd w:id="197"/>
      <w:bookmarkEnd w:id="198"/>
      <w:bookmarkEnd w:id="199"/>
      <w:bookmarkEnd w:id="200"/>
    </w:p>
    <w:p>
      <w:pPr>
        <w:pStyle w:val="Heading5"/>
        <w:rPr>
          <w:snapToGrid w:val="0"/>
        </w:rPr>
      </w:pPr>
      <w:bookmarkStart w:id="201" w:name="_Toc403133616"/>
      <w:bookmarkStart w:id="202" w:name="_Toc523849682"/>
      <w:r>
        <w:rPr>
          <w:rStyle w:val="CharSectno"/>
        </w:rPr>
        <w:t>54</w:t>
      </w:r>
      <w:r>
        <w:rPr>
          <w:snapToGrid w:val="0"/>
        </w:rPr>
        <w:t>.</w:t>
      </w:r>
      <w:r>
        <w:rPr>
          <w:snapToGrid w:val="0"/>
        </w:rPr>
        <w:tab/>
        <w:t>End of detention period, person to be informed and released</w:t>
      </w:r>
      <w:bookmarkEnd w:id="201"/>
      <w:bookmarkEnd w:id="202"/>
    </w:p>
    <w:p>
      <w:pPr>
        <w:pStyle w:val="Subsection"/>
        <w:keepNext/>
        <w:rPr>
          <w:snapToGrid w:val="0"/>
        </w:rPr>
      </w:pPr>
      <w:r>
        <w:rPr>
          <w:snapToGrid w:val="0"/>
        </w:rPr>
        <w:tab/>
      </w:r>
      <w:r>
        <w:rPr>
          <w:snapToGrid w:val="0"/>
        </w:rPr>
        <w:tab/>
        <w:t>When a period of detention of a person under this Act in an authorised hospital ends the person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203" w:name="_Toc403133617"/>
      <w:bookmarkStart w:id="204" w:name="_Toc523849683"/>
      <w:r>
        <w:rPr>
          <w:rStyle w:val="CharSectno"/>
        </w:rPr>
        <w:t>55</w:t>
      </w:r>
      <w:r>
        <w:rPr>
          <w:snapToGrid w:val="0"/>
        </w:rPr>
        <w:t>.</w:t>
      </w:r>
      <w:r>
        <w:rPr>
          <w:snapToGrid w:val="0"/>
        </w:rPr>
        <w:tab/>
        <w:t>Release may be to other authorised custody</w:t>
      </w:r>
      <w:bookmarkEnd w:id="203"/>
      <w:bookmarkEnd w:id="204"/>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this Act requires that a person be permitted to leave an authorised hospital at the end of that person’s detention; and</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the person is to be permitted to leave only when he or she has been delivered into that custody.</w:t>
      </w:r>
    </w:p>
    <w:p>
      <w:pPr>
        <w:pStyle w:val="Heading5"/>
        <w:rPr>
          <w:snapToGrid w:val="0"/>
        </w:rPr>
      </w:pPr>
      <w:bookmarkStart w:id="205" w:name="_Toc403133618"/>
      <w:bookmarkStart w:id="206" w:name="_Toc523849684"/>
      <w:r>
        <w:rPr>
          <w:rStyle w:val="CharSectno"/>
        </w:rPr>
        <w:t>56</w:t>
      </w:r>
      <w:r>
        <w:rPr>
          <w:snapToGrid w:val="0"/>
        </w:rPr>
        <w:t>.</w:t>
      </w:r>
      <w:r>
        <w:rPr>
          <w:snapToGrid w:val="0"/>
        </w:rPr>
        <w:tab/>
        <w:t>Prisoner in hospital about to be discharged, examination of</w:t>
      </w:r>
      <w:bookmarkEnd w:id="205"/>
      <w:bookmarkEnd w:id="206"/>
    </w:p>
    <w:p>
      <w:pPr>
        <w:pStyle w:val="Subsection"/>
        <w:keepNext/>
        <w:rPr>
          <w:snapToGrid w:val="0"/>
        </w:rPr>
      </w:pPr>
      <w:r>
        <w:rPr>
          <w:snapToGrid w:val="0"/>
        </w:rPr>
        <w:tab/>
        <w:t>(1)</w:t>
      </w:r>
      <w:r>
        <w:rPr>
          <w:snapToGrid w:val="0"/>
        </w:rPr>
        <w:tab/>
        <w:t>This section applies to a person who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 and</w:t>
      </w:r>
    </w:p>
    <w:p>
      <w:pPr>
        <w:pStyle w:val="Indenta"/>
        <w:rPr>
          <w:snapToGrid w:val="0"/>
        </w:rPr>
      </w:pPr>
      <w:r>
        <w:rPr>
          <w:snapToGrid w:val="0"/>
        </w:rPr>
        <w:tab/>
        <w:t>(b)</w:t>
      </w:r>
      <w:r>
        <w:rPr>
          <w:snapToGrid w:val="0"/>
        </w:rPr>
        <w:tab/>
        <w:t>has under section 27 of that Act been removed to an authorised hospital; and</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207" w:name="_Toc403051652"/>
      <w:bookmarkStart w:id="208" w:name="_Toc403133619"/>
      <w:bookmarkStart w:id="209" w:name="_Toc421110630"/>
      <w:bookmarkStart w:id="210" w:name="_Toc421110941"/>
      <w:bookmarkStart w:id="211" w:name="_Toc523849685"/>
      <w:r>
        <w:rPr>
          <w:snapToGrid w:val="0"/>
        </w:rPr>
        <w:t>Subdivision 4 — Absence without leave</w:t>
      </w:r>
      <w:bookmarkEnd w:id="207"/>
      <w:bookmarkEnd w:id="208"/>
      <w:bookmarkEnd w:id="209"/>
      <w:bookmarkEnd w:id="210"/>
      <w:bookmarkEnd w:id="211"/>
    </w:p>
    <w:p>
      <w:pPr>
        <w:pStyle w:val="Heading5"/>
        <w:rPr>
          <w:snapToGrid w:val="0"/>
        </w:rPr>
      </w:pPr>
      <w:bookmarkStart w:id="212" w:name="_Toc403133620"/>
      <w:bookmarkStart w:id="213" w:name="_Toc523849686"/>
      <w:r>
        <w:rPr>
          <w:rStyle w:val="CharSectno"/>
        </w:rPr>
        <w:t>57</w:t>
      </w:r>
      <w:r>
        <w:rPr>
          <w:snapToGrid w:val="0"/>
        </w:rPr>
        <w:t>.</w:t>
      </w:r>
      <w:r>
        <w:rPr>
          <w:snapToGrid w:val="0"/>
        </w:rPr>
        <w:tab/>
        <w:t>Absence without leave, defined</w:t>
      </w:r>
      <w:bookmarkEnd w:id="212"/>
      <w:bookmarkEnd w:id="213"/>
    </w:p>
    <w:p>
      <w:pPr>
        <w:pStyle w:val="Subsection"/>
        <w:keepNext/>
        <w:rPr>
          <w:snapToGrid w:val="0"/>
        </w:rPr>
      </w:pPr>
      <w:r>
        <w:rPr>
          <w:snapToGrid w:val="0"/>
        </w:rPr>
        <w:tab/>
      </w:r>
      <w:r>
        <w:rPr>
          <w:snapToGrid w:val="0"/>
        </w:rPr>
        <w:tab/>
        <w:t>A person is absent without leave if, while subject to an order for detention as an involuntary patient, he or she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w:t>
      </w:r>
    </w:p>
    <w:p>
      <w:pPr>
        <w:pStyle w:val="Indenti"/>
        <w:rPr>
          <w:snapToGrid w:val="0"/>
        </w:rPr>
      </w:pPr>
      <w:r>
        <w:rPr>
          <w:snapToGrid w:val="0"/>
        </w:rPr>
        <w:tab/>
        <w:t>(i)</w:t>
      </w:r>
      <w:r>
        <w:rPr>
          <w:snapToGrid w:val="0"/>
        </w:rPr>
        <w:tab/>
        <w:t>the authorised hospital; or</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214" w:name="_Toc403133621"/>
      <w:bookmarkStart w:id="215" w:name="_Toc523849687"/>
      <w:r>
        <w:rPr>
          <w:rStyle w:val="CharSectno"/>
        </w:rPr>
        <w:t>58</w:t>
      </w:r>
      <w:r>
        <w:rPr>
          <w:snapToGrid w:val="0"/>
        </w:rPr>
        <w:t>.</w:t>
      </w:r>
      <w:r>
        <w:rPr>
          <w:snapToGrid w:val="0"/>
        </w:rPr>
        <w:tab/>
        <w:t>Apprehending person absent without leave</w:t>
      </w:r>
      <w:bookmarkEnd w:id="214"/>
      <w:bookmarkEnd w:id="215"/>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w:t>
      </w:r>
    </w:p>
    <w:p>
      <w:pPr>
        <w:pStyle w:val="Indenta"/>
        <w:keepNext/>
        <w:rPr>
          <w:snapToGrid w:val="0"/>
        </w:rPr>
      </w:pPr>
      <w:r>
        <w:rPr>
          <w:snapToGrid w:val="0"/>
        </w:rPr>
        <w:tab/>
        <w:t>(a)</w:t>
      </w:r>
      <w:r>
        <w:rPr>
          <w:snapToGrid w:val="0"/>
        </w:rPr>
        <w:tab/>
        <w:t>a person who is —</w:t>
      </w:r>
    </w:p>
    <w:p>
      <w:pPr>
        <w:pStyle w:val="Indenti"/>
        <w:rPr>
          <w:snapToGrid w:val="0"/>
        </w:rPr>
      </w:pPr>
      <w:r>
        <w:rPr>
          <w:snapToGrid w:val="0"/>
        </w:rPr>
        <w:tab/>
        <w:t>(i)</w:t>
      </w:r>
      <w:r>
        <w:rPr>
          <w:snapToGrid w:val="0"/>
        </w:rPr>
        <w:tab/>
        <w:t>qualified as prescribed by the regulations; and</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a person qualified as prescribed by the regulations who —</w:t>
      </w:r>
    </w:p>
    <w:p>
      <w:pPr>
        <w:pStyle w:val="Indenti"/>
        <w:rPr>
          <w:snapToGrid w:val="0"/>
        </w:rPr>
      </w:pPr>
      <w:r>
        <w:rPr>
          <w:snapToGrid w:val="0"/>
        </w:rPr>
        <w:tab/>
        <w:t>(i)</w:t>
      </w:r>
      <w:r>
        <w:rPr>
          <w:snapToGrid w:val="0"/>
        </w:rPr>
        <w:tab/>
        <w:t>is not employed at the authorised hospital; but</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w:t>
      </w:r>
    </w:p>
    <w:p>
      <w:pPr>
        <w:pStyle w:val="Indenta"/>
        <w:rPr>
          <w:snapToGrid w:val="0"/>
        </w:rPr>
      </w:pPr>
      <w:r>
        <w:rPr>
          <w:snapToGrid w:val="0"/>
        </w:rPr>
        <w:tab/>
        <w:t>(a)</w:t>
      </w:r>
      <w:r>
        <w:rPr>
          <w:snapToGrid w:val="0"/>
        </w:rPr>
        <w:tab/>
        <w:t>the authorised hospital from which the patient is absent; or</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216" w:name="_Toc403051655"/>
      <w:bookmarkStart w:id="217" w:name="_Toc403133622"/>
      <w:bookmarkStart w:id="218" w:name="_Toc421110633"/>
      <w:bookmarkStart w:id="219" w:name="_Toc421110944"/>
      <w:bookmarkStart w:id="220" w:name="_Toc523849688"/>
      <w:r>
        <w:rPr>
          <w:snapToGrid w:val="0"/>
        </w:rPr>
        <w:t>Subdivision 5 — Leave of absence</w:t>
      </w:r>
      <w:bookmarkEnd w:id="216"/>
      <w:bookmarkEnd w:id="217"/>
      <w:bookmarkEnd w:id="218"/>
      <w:bookmarkEnd w:id="219"/>
      <w:bookmarkEnd w:id="220"/>
    </w:p>
    <w:p>
      <w:pPr>
        <w:pStyle w:val="Heading5"/>
        <w:rPr>
          <w:snapToGrid w:val="0"/>
        </w:rPr>
      </w:pPr>
      <w:bookmarkStart w:id="221" w:name="_Toc403133623"/>
      <w:bookmarkStart w:id="222" w:name="_Toc523849689"/>
      <w:r>
        <w:rPr>
          <w:rStyle w:val="CharSectno"/>
        </w:rPr>
        <w:t>59</w:t>
      </w:r>
      <w:r>
        <w:rPr>
          <w:snapToGrid w:val="0"/>
        </w:rPr>
        <w:t>.</w:t>
      </w:r>
      <w:r>
        <w:rPr>
          <w:snapToGrid w:val="0"/>
        </w:rPr>
        <w:tab/>
        <w:t>Granting leave</w:t>
      </w:r>
      <w:bookmarkEnd w:id="221"/>
      <w:bookmarkEnd w:id="222"/>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w:t>
      </w:r>
    </w:p>
    <w:p>
      <w:pPr>
        <w:pStyle w:val="Indenta"/>
        <w:keepNext/>
        <w:rPr>
          <w:snapToGrid w:val="0"/>
        </w:rPr>
      </w:pPr>
      <w:r>
        <w:rPr>
          <w:snapToGrid w:val="0"/>
        </w:rPr>
        <w:tab/>
        <w:t>(a)</w:t>
      </w:r>
      <w:r>
        <w:rPr>
          <w:snapToGrid w:val="0"/>
        </w:rPr>
        <w:tab/>
        <w:t>will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be likely to benefit the health of the patient in some other way;</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223" w:name="_Toc403133624"/>
      <w:bookmarkStart w:id="224" w:name="_Toc523849690"/>
      <w:r>
        <w:rPr>
          <w:rStyle w:val="CharSectno"/>
        </w:rPr>
        <w:t>60</w:t>
      </w:r>
      <w:r>
        <w:rPr>
          <w:snapToGrid w:val="0"/>
        </w:rPr>
        <w:t>.</w:t>
      </w:r>
      <w:r>
        <w:rPr>
          <w:snapToGrid w:val="0"/>
        </w:rPr>
        <w:tab/>
        <w:t>Cancelling leave</w:t>
      </w:r>
      <w:bookmarkEnd w:id="223"/>
      <w:bookmarkEnd w:id="224"/>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spacing w:before="140"/>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225" w:name="_Toc403133625"/>
      <w:bookmarkStart w:id="226" w:name="_Toc523849691"/>
      <w:r>
        <w:rPr>
          <w:rStyle w:val="CharSectno"/>
        </w:rPr>
        <w:t>61</w:t>
      </w:r>
      <w:r>
        <w:rPr>
          <w:snapToGrid w:val="0"/>
        </w:rPr>
        <w:t>.</w:t>
      </w:r>
      <w:r>
        <w:rPr>
          <w:snapToGrid w:val="0"/>
        </w:rPr>
        <w:tab/>
        <w:t>Status of patient on leave</w:t>
      </w:r>
      <w:bookmarkEnd w:id="225"/>
      <w:bookmarkEnd w:id="226"/>
    </w:p>
    <w:p>
      <w:pPr>
        <w:pStyle w:val="Subsection"/>
        <w:spacing w:before="140"/>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227" w:name="_Toc403133626"/>
      <w:bookmarkStart w:id="228" w:name="_Toc523849692"/>
      <w:r>
        <w:rPr>
          <w:rStyle w:val="CharSectno"/>
        </w:rPr>
        <w:t>62</w:t>
      </w:r>
      <w:r>
        <w:rPr>
          <w:snapToGrid w:val="0"/>
        </w:rPr>
        <w:t>.</w:t>
      </w:r>
      <w:r>
        <w:rPr>
          <w:snapToGrid w:val="0"/>
        </w:rPr>
        <w:tab/>
        <w:t>Monitoring patient on leave for over 28 days</w:t>
      </w:r>
      <w:bookmarkEnd w:id="227"/>
      <w:bookmarkEnd w:id="228"/>
    </w:p>
    <w:p>
      <w:pPr>
        <w:pStyle w:val="Subsection"/>
        <w:spacing w:before="140"/>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spacing w:before="140"/>
        <w:rPr>
          <w:snapToGrid w:val="0"/>
        </w:rPr>
      </w:pPr>
      <w:r>
        <w:rPr>
          <w:snapToGrid w:val="0"/>
        </w:rPr>
        <w:tab/>
        <w:t>(2)</w:t>
      </w:r>
      <w:r>
        <w:rPr>
          <w:snapToGrid w:val="0"/>
        </w:rPr>
        <w:tab/>
        <w:t>If it appears appropriate to do so the treating psychiatrist is to —</w:t>
      </w:r>
    </w:p>
    <w:p>
      <w:pPr>
        <w:pStyle w:val="Indenta"/>
        <w:spacing w:before="60"/>
        <w:rPr>
          <w:snapToGrid w:val="0"/>
        </w:rPr>
      </w:pPr>
      <w:r>
        <w:rPr>
          <w:snapToGrid w:val="0"/>
        </w:rPr>
        <w:tab/>
        <w:t>(a)</w:t>
      </w:r>
      <w:r>
        <w:rPr>
          <w:snapToGrid w:val="0"/>
        </w:rPr>
        <w:tab/>
        <w:t>order that the person is no longer an involuntary patient; or</w:t>
      </w:r>
    </w:p>
    <w:p>
      <w:pPr>
        <w:pStyle w:val="Indenta"/>
        <w:spacing w:before="60"/>
        <w:rPr>
          <w:snapToGrid w:val="0"/>
        </w:rPr>
      </w:pPr>
      <w:r>
        <w:rPr>
          <w:snapToGrid w:val="0"/>
        </w:rPr>
        <w:tab/>
        <w:t>(b)</w:t>
      </w:r>
      <w:r>
        <w:rPr>
          <w:snapToGrid w:val="0"/>
        </w:rPr>
        <w:tab/>
        <w:t>make a community treatment order in respect of the patient.</w:t>
      </w:r>
    </w:p>
    <w:p>
      <w:pPr>
        <w:pStyle w:val="Heading5"/>
        <w:rPr>
          <w:snapToGrid w:val="0"/>
        </w:rPr>
      </w:pPr>
      <w:bookmarkStart w:id="229" w:name="_Toc403133627"/>
      <w:bookmarkStart w:id="230" w:name="_Toc523849693"/>
      <w:r>
        <w:rPr>
          <w:rStyle w:val="CharSectno"/>
        </w:rPr>
        <w:t>63</w:t>
      </w:r>
      <w:r>
        <w:rPr>
          <w:snapToGrid w:val="0"/>
        </w:rPr>
        <w:t>.</w:t>
      </w:r>
      <w:r>
        <w:rPr>
          <w:snapToGrid w:val="0"/>
        </w:rPr>
        <w:tab/>
        <w:t>Release on advice of practitioner while patient on leave</w:t>
      </w:r>
      <w:bookmarkEnd w:id="229"/>
      <w:bookmarkEnd w:id="230"/>
    </w:p>
    <w:p>
      <w:pPr>
        <w:pStyle w:val="Subsection"/>
        <w:keepNext/>
        <w:spacing w:before="140"/>
        <w:rPr>
          <w:snapToGrid w:val="0"/>
        </w:rPr>
      </w:pPr>
      <w:r>
        <w:rPr>
          <w:snapToGrid w:val="0"/>
        </w:rPr>
        <w:tab/>
        <w:t>(1)</w:t>
      </w:r>
      <w:r>
        <w:rPr>
          <w:snapToGrid w:val="0"/>
        </w:rPr>
        <w:tab/>
        <w:t>Subsection (2) applies where —</w:t>
      </w:r>
    </w:p>
    <w:p>
      <w:pPr>
        <w:pStyle w:val="Indenta"/>
        <w:spacing w:before="60"/>
        <w:rPr>
          <w:snapToGrid w:val="0"/>
        </w:rPr>
      </w:pPr>
      <w:r>
        <w:rPr>
          <w:snapToGrid w:val="0"/>
        </w:rPr>
        <w:tab/>
        <w:t>(a)</w:t>
      </w:r>
      <w:r>
        <w:rPr>
          <w:snapToGrid w:val="0"/>
        </w:rPr>
        <w:tab/>
        <w:t>an involuntary patient is away from an authorised hospital on leave of absence; and</w:t>
      </w:r>
    </w:p>
    <w:p>
      <w:pPr>
        <w:pStyle w:val="Indenta"/>
        <w:spacing w:before="60"/>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rPr>
          <w:snapToGrid w:val="0"/>
        </w:rPr>
      </w:pPr>
      <w:r>
        <w:rPr>
          <w:snapToGrid w:val="0"/>
        </w:rPr>
        <w:tab/>
        <w:t>(2)</w:t>
      </w:r>
      <w:r>
        <w:rPr>
          <w:snapToGrid w:val="0"/>
        </w:rPr>
        <w:tab/>
        <w:t>The treating psychiatrist may, on the basis of the opinion —</w:t>
      </w:r>
    </w:p>
    <w:p>
      <w:pPr>
        <w:pStyle w:val="Indenta"/>
        <w:spacing w:before="60"/>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231" w:name="_Toc403133628"/>
      <w:bookmarkStart w:id="232" w:name="_Toc523849694"/>
      <w:r>
        <w:rPr>
          <w:rStyle w:val="CharSectno"/>
        </w:rPr>
        <w:t>64</w:t>
      </w:r>
      <w:r>
        <w:rPr>
          <w:snapToGrid w:val="0"/>
        </w:rPr>
        <w:t>.</w:t>
      </w:r>
      <w:r>
        <w:rPr>
          <w:snapToGrid w:val="0"/>
        </w:rPr>
        <w:tab/>
        <w:t>Saving</w:t>
      </w:r>
      <w:bookmarkEnd w:id="231"/>
      <w:bookmarkEnd w:id="232"/>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[Section 64 amended by No. 84 of 2004 s. 82.]</w:t>
      </w:r>
    </w:p>
    <w:p>
      <w:pPr>
        <w:pStyle w:val="Heading3"/>
      </w:pPr>
      <w:bookmarkStart w:id="233" w:name="_Toc403051662"/>
      <w:bookmarkStart w:id="234" w:name="_Toc403133629"/>
      <w:bookmarkStart w:id="235" w:name="_Toc421110640"/>
      <w:bookmarkStart w:id="236" w:name="_Toc421110951"/>
      <w:bookmarkStart w:id="237" w:name="_Toc523849695"/>
      <w:r>
        <w:rPr>
          <w:rStyle w:val="CharDivNo"/>
        </w:rPr>
        <w:t>Division 3</w:t>
      </w:r>
      <w:r>
        <w:rPr>
          <w:snapToGrid w:val="0"/>
        </w:rPr>
        <w:t> — </w:t>
      </w:r>
      <w:r>
        <w:rPr>
          <w:rStyle w:val="CharDivText"/>
        </w:rPr>
        <w:t>Treatment of involuntary patient in the community</w:t>
      </w:r>
      <w:bookmarkEnd w:id="233"/>
      <w:bookmarkEnd w:id="234"/>
      <w:bookmarkEnd w:id="235"/>
      <w:bookmarkEnd w:id="236"/>
      <w:bookmarkEnd w:id="237"/>
    </w:p>
    <w:p>
      <w:pPr>
        <w:pStyle w:val="Heading4"/>
        <w:rPr>
          <w:snapToGrid w:val="0"/>
        </w:rPr>
      </w:pPr>
      <w:bookmarkStart w:id="238" w:name="_Toc403051663"/>
      <w:bookmarkStart w:id="239" w:name="_Toc403133630"/>
      <w:bookmarkStart w:id="240" w:name="_Toc421110641"/>
      <w:bookmarkStart w:id="241" w:name="_Toc421110952"/>
      <w:bookmarkStart w:id="242" w:name="_Toc523849696"/>
      <w:r>
        <w:rPr>
          <w:snapToGrid w:val="0"/>
        </w:rPr>
        <w:t>Subdivision 1 — Making community treatment order</w:t>
      </w:r>
      <w:bookmarkEnd w:id="238"/>
      <w:bookmarkEnd w:id="239"/>
      <w:bookmarkEnd w:id="240"/>
      <w:bookmarkEnd w:id="241"/>
      <w:bookmarkEnd w:id="242"/>
    </w:p>
    <w:p>
      <w:pPr>
        <w:pStyle w:val="Heading5"/>
        <w:rPr>
          <w:snapToGrid w:val="0"/>
        </w:rPr>
      </w:pPr>
      <w:bookmarkStart w:id="243" w:name="_Toc403133631"/>
      <w:bookmarkStart w:id="244" w:name="_Toc523849697"/>
      <w:r>
        <w:rPr>
          <w:rStyle w:val="CharSectno"/>
        </w:rPr>
        <w:t>65</w:t>
      </w:r>
      <w:r>
        <w:rPr>
          <w:snapToGrid w:val="0"/>
        </w:rPr>
        <w:t>.</w:t>
      </w:r>
      <w:r>
        <w:rPr>
          <w:snapToGrid w:val="0"/>
        </w:rPr>
        <w:tab/>
        <w:t>No detention without consideration of community treatment</w:t>
      </w:r>
      <w:bookmarkEnd w:id="243"/>
      <w:bookmarkEnd w:id="244"/>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245" w:name="_Toc403133632"/>
      <w:bookmarkStart w:id="246" w:name="_Toc523849698"/>
      <w:r>
        <w:rPr>
          <w:rStyle w:val="CharSectno"/>
        </w:rPr>
        <w:t>66</w:t>
      </w:r>
      <w:r>
        <w:rPr>
          <w:snapToGrid w:val="0"/>
        </w:rPr>
        <w:t>.</w:t>
      </w:r>
      <w:r>
        <w:rPr>
          <w:snapToGrid w:val="0"/>
        </w:rPr>
        <w:tab/>
        <w:t>Community treatment order, when can be made</w:t>
      </w:r>
      <w:bookmarkEnd w:id="245"/>
      <w:bookmarkEnd w:id="246"/>
    </w:p>
    <w:p>
      <w:pPr>
        <w:pStyle w:val="Subsection"/>
        <w:keepNext/>
        <w:rPr>
          <w:snapToGrid w:val="0"/>
        </w:rPr>
      </w:pPr>
      <w:r>
        <w:rPr>
          <w:snapToGrid w:val="0"/>
        </w:rPr>
        <w:tab/>
        <w:t>(1)</w:t>
      </w:r>
      <w:r>
        <w:rPr>
          <w:snapToGrid w:val="0"/>
        </w:rPr>
        <w:tab/>
        <w:t>A psychiatrist is not to make a community treatment order in respect of a person unless satisfied that —</w:t>
      </w:r>
    </w:p>
    <w:p>
      <w:pPr>
        <w:pStyle w:val="Indenta"/>
        <w:rPr>
          <w:snapToGrid w:val="0"/>
        </w:rPr>
      </w:pPr>
      <w:r>
        <w:rPr>
          <w:snapToGrid w:val="0"/>
        </w:rPr>
        <w:tab/>
        <w:t>(a)</w:t>
      </w:r>
      <w:r>
        <w:rPr>
          <w:snapToGrid w:val="0"/>
        </w:rPr>
        <w:tab/>
        <w:t>treatment in the community would not be inconsistent with the objectives set out in section 26(1)(b); and</w:t>
      </w:r>
    </w:p>
    <w:p>
      <w:pPr>
        <w:pStyle w:val="Indenta"/>
        <w:rPr>
          <w:snapToGrid w:val="0"/>
        </w:rPr>
      </w:pPr>
      <w:r>
        <w:rPr>
          <w:snapToGrid w:val="0"/>
        </w:rPr>
        <w:tab/>
        <w:t>(b)</w:t>
      </w:r>
      <w:r>
        <w:rPr>
          <w:snapToGrid w:val="0"/>
        </w:rPr>
        <w:tab/>
        <w:t>suitable arrangements can be made for the care of the patient in the community; and</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[Section 66 amended by No. 84 of 2004 s. 82.]</w:t>
      </w:r>
    </w:p>
    <w:p>
      <w:pPr>
        <w:pStyle w:val="Heading5"/>
        <w:rPr>
          <w:snapToGrid w:val="0"/>
        </w:rPr>
      </w:pPr>
      <w:bookmarkStart w:id="247" w:name="_Toc403133633"/>
      <w:bookmarkStart w:id="248" w:name="_Toc523849699"/>
      <w:r>
        <w:rPr>
          <w:rStyle w:val="CharSectno"/>
        </w:rPr>
        <w:t>67</w:t>
      </w:r>
      <w:r>
        <w:rPr>
          <w:snapToGrid w:val="0"/>
        </w:rPr>
        <w:t>.</w:t>
      </w:r>
      <w:r>
        <w:rPr>
          <w:snapToGrid w:val="0"/>
        </w:rPr>
        <w:tab/>
        <w:t>Community treatment order, general power to make</w:t>
      </w:r>
      <w:bookmarkEnd w:id="247"/>
      <w:bookmarkEnd w:id="248"/>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249" w:name="_Toc403133634"/>
      <w:bookmarkStart w:id="250" w:name="_Toc523849700"/>
      <w:r>
        <w:rPr>
          <w:rStyle w:val="CharSectno"/>
        </w:rPr>
        <w:t>68</w:t>
      </w:r>
      <w:r>
        <w:rPr>
          <w:snapToGrid w:val="0"/>
        </w:rPr>
        <w:t>.</w:t>
      </w:r>
      <w:r>
        <w:rPr>
          <w:snapToGrid w:val="0"/>
        </w:rPr>
        <w:tab/>
        <w:t>Community treatment order, terms of</w:t>
      </w:r>
      <w:bookmarkEnd w:id="249"/>
      <w:bookmarkEnd w:id="250"/>
    </w:p>
    <w:p>
      <w:pPr>
        <w:pStyle w:val="Subsection"/>
        <w:keepNext/>
        <w:rPr>
          <w:snapToGrid w:val="0"/>
        </w:rPr>
      </w:pPr>
      <w:r>
        <w:rPr>
          <w:snapToGrid w:val="0"/>
        </w:rPr>
        <w:tab/>
        <w:t>(1)</w:t>
      </w:r>
      <w:r>
        <w:rPr>
          <w:snapToGrid w:val="0"/>
        </w:rPr>
        <w:tab/>
        <w:t>A community treatment order is to specify —</w:t>
      </w:r>
    </w:p>
    <w:p>
      <w:pPr>
        <w:pStyle w:val="Indenta"/>
        <w:rPr>
          <w:snapToGrid w:val="0"/>
        </w:rPr>
      </w:pPr>
      <w:r>
        <w:rPr>
          <w:snapToGrid w:val="0"/>
        </w:rPr>
        <w:tab/>
        <w:t>(a)</w:t>
      </w:r>
      <w:r>
        <w:rPr>
          <w:snapToGrid w:val="0"/>
        </w:rPr>
        <w:tab/>
        <w:t>a psychiatrist who will be responsible for supervising the carrying out of the order; and</w:t>
      </w:r>
    </w:p>
    <w:p>
      <w:pPr>
        <w:pStyle w:val="Indenta"/>
        <w:keepNext/>
        <w:rPr>
          <w:snapToGrid w:val="0"/>
        </w:rPr>
      </w:pPr>
      <w:r>
        <w:rPr>
          <w:snapToGrid w:val="0"/>
        </w:rPr>
        <w:tab/>
        <w:t>(b)</w:t>
      </w:r>
      <w:r>
        <w:rPr>
          <w:snapToGrid w:val="0"/>
        </w:rPr>
        <w:tab/>
        <w:t>a treatment plan outlining the treatment that the patient is to receive under the order and including details of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251" w:name="_Toc403133635"/>
      <w:bookmarkStart w:id="252" w:name="_Toc523849701"/>
      <w:r>
        <w:rPr>
          <w:rStyle w:val="CharSectno"/>
        </w:rPr>
        <w:t>69</w:t>
      </w:r>
      <w:r>
        <w:rPr>
          <w:snapToGrid w:val="0"/>
        </w:rPr>
        <w:t>.</w:t>
      </w:r>
      <w:r>
        <w:rPr>
          <w:snapToGrid w:val="0"/>
        </w:rPr>
        <w:tab/>
        <w:t>Community treatment orders to be confirmed</w:t>
      </w:r>
      <w:bookmarkEnd w:id="251"/>
      <w:bookmarkEnd w:id="252"/>
    </w:p>
    <w:p>
      <w:pPr>
        <w:pStyle w:val="Subsection"/>
        <w:keepNext/>
        <w:rPr>
          <w:snapToGrid w:val="0"/>
        </w:rPr>
      </w:pPr>
      <w:r>
        <w:rPr>
          <w:snapToGrid w:val="0"/>
        </w:rPr>
        <w:tab/>
        <w:t>(1)</w:t>
      </w:r>
      <w:r>
        <w:rPr>
          <w:snapToGrid w:val="0"/>
        </w:rPr>
        <w:tab/>
        <w:t>A community treatment order does not have effect unless, within 72 hours after it is made, it is confirmed by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w:t>
      </w:r>
    </w:p>
    <w:p>
      <w:pPr>
        <w:pStyle w:val="Indenta"/>
        <w:rPr>
          <w:snapToGrid w:val="0"/>
        </w:rPr>
      </w:pPr>
      <w:r>
        <w:rPr>
          <w:snapToGrid w:val="0"/>
        </w:rPr>
        <w:tab/>
        <w:t>(a)</w:t>
      </w:r>
      <w:r>
        <w:rPr>
          <w:snapToGrid w:val="0"/>
        </w:rPr>
        <w:tab/>
        <w:t>the order was made under section 43; or</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253" w:name="_Toc403133636"/>
      <w:bookmarkStart w:id="254" w:name="_Toc523849702"/>
      <w:r>
        <w:rPr>
          <w:rStyle w:val="CharSectno"/>
        </w:rPr>
        <w:t>70</w:t>
      </w:r>
      <w:r>
        <w:rPr>
          <w:snapToGrid w:val="0"/>
        </w:rPr>
        <w:t>.</w:t>
      </w:r>
      <w:r>
        <w:rPr>
          <w:snapToGrid w:val="0"/>
        </w:rPr>
        <w:tab/>
        <w:t>Revoking community treatment orders</w:t>
      </w:r>
      <w:bookmarkEnd w:id="253"/>
      <w:bookmarkEnd w:id="254"/>
    </w:p>
    <w:p>
      <w:pPr>
        <w:pStyle w:val="Subsection"/>
        <w:rPr>
          <w:snapToGrid w:val="0"/>
        </w:rPr>
      </w:pPr>
      <w:r>
        <w:rPr>
          <w:snapToGrid w:val="0"/>
        </w:rPr>
        <w:tab/>
        <w:t>(1)</w:t>
      </w:r>
      <w:r>
        <w:rPr>
          <w:snapToGrid w:val="0"/>
        </w:rPr>
        <w:tab/>
        <w:t>The supervising psychiatrist may revoke a community treatment order with or without making an order that the person be admitted to, and detained in, an authorised hospital as an involuntary patient.</w:t>
      </w:r>
    </w:p>
    <w:p>
      <w:pPr>
        <w:pStyle w:val="Subsection"/>
        <w:keepNext/>
        <w:rPr>
          <w:snapToGrid w:val="0"/>
        </w:rPr>
      </w:pPr>
      <w:r>
        <w:rPr>
          <w:snapToGrid w:val="0"/>
        </w:rPr>
        <w:tab/>
        <w:t>(2)</w:t>
      </w:r>
      <w:r>
        <w:rPr>
          <w:snapToGrid w:val="0"/>
        </w:rPr>
        <w:tab/>
        <w:t>An order may only be revoked —</w:t>
      </w:r>
    </w:p>
    <w:p>
      <w:pPr>
        <w:pStyle w:val="Indenta"/>
        <w:spacing w:before="60"/>
        <w:rPr>
          <w:snapToGrid w:val="0"/>
        </w:rPr>
      </w:pPr>
      <w:r>
        <w:rPr>
          <w:snapToGrid w:val="0"/>
        </w:rPr>
        <w:tab/>
        <w:t>(a)</w:t>
      </w:r>
      <w:r>
        <w:rPr>
          <w:snapToGrid w:val="0"/>
        </w:rPr>
        <w:tab/>
        <w:t>if the patient has failed to do anything required to be done under the order or an order to attend under section 82; or</w:t>
      </w:r>
    </w:p>
    <w:p>
      <w:pPr>
        <w:pStyle w:val="Indenta"/>
        <w:spacing w:before="60"/>
        <w:rPr>
          <w:snapToGrid w:val="0"/>
        </w:rPr>
      </w:pPr>
      <w:r>
        <w:rPr>
          <w:snapToGrid w:val="0"/>
        </w:rPr>
        <w:tab/>
        <w:t>(b)</w:t>
      </w:r>
      <w:r>
        <w:rPr>
          <w:snapToGrid w:val="0"/>
        </w:rPr>
        <w:tab/>
        <w:t>if it no longer appears that the requirements of section 66 for the making of a community treatment order are satisfied.</w:t>
      </w:r>
    </w:p>
    <w:p>
      <w:pPr>
        <w:pStyle w:val="Heading5"/>
        <w:spacing w:before="200"/>
        <w:rPr>
          <w:snapToGrid w:val="0"/>
        </w:rPr>
      </w:pPr>
      <w:bookmarkStart w:id="255" w:name="_Toc403133637"/>
      <w:bookmarkStart w:id="256" w:name="_Toc523849703"/>
      <w:r>
        <w:rPr>
          <w:rStyle w:val="CharSectno"/>
        </w:rPr>
        <w:t>71</w:t>
      </w:r>
      <w:r>
        <w:rPr>
          <w:snapToGrid w:val="0"/>
        </w:rPr>
        <w:t>.</w:t>
      </w:r>
      <w:r>
        <w:rPr>
          <w:snapToGrid w:val="0"/>
        </w:rPr>
        <w:tab/>
        <w:t>Transport orders authorising police assistance, making of</w:t>
      </w:r>
      <w:bookmarkEnd w:id="255"/>
      <w:bookmarkEnd w:id="256"/>
    </w:p>
    <w:p>
      <w:pPr>
        <w:pStyle w:val="Subsection"/>
        <w:keepNext/>
        <w:spacing w:before="140"/>
        <w:rPr>
          <w:snapToGrid w:val="0"/>
        </w:rPr>
      </w:pPr>
      <w:r>
        <w:rPr>
          <w:snapToGrid w:val="0"/>
        </w:rPr>
        <w:tab/>
        <w:t>(1)</w:t>
      </w:r>
      <w:r>
        <w:rPr>
          <w:snapToGrid w:val="0"/>
        </w:rPr>
        <w:tab/>
        <w:t>Where under section 70 —</w:t>
      </w:r>
    </w:p>
    <w:p>
      <w:pPr>
        <w:pStyle w:val="Indenta"/>
        <w:spacing w:before="60"/>
        <w:rPr>
          <w:snapToGrid w:val="0"/>
        </w:rPr>
      </w:pPr>
      <w:r>
        <w:rPr>
          <w:snapToGrid w:val="0"/>
        </w:rPr>
        <w:tab/>
        <w:t>(a)</w:t>
      </w:r>
      <w:r>
        <w:rPr>
          <w:snapToGrid w:val="0"/>
        </w:rPr>
        <w:tab/>
        <w:t>a community treatment order in respect of a person is revoked; and</w:t>
      </w:r>
    </w:p>
    <w:p>
      <w:pPr>
        <w:pStyle w:val="Indenta"/>
        <w:spacing w:before="60"/>
        <w:rPr>
          <w:snapToGrid w:val="0"/>
        </w:rPr>
      </w:pPr>
      <w:r>
        <w:rPr>
          <w:snapToGrid w:val="0"/>
        </w:rPr>
        <w:tab/>
        <w:t>(b)</w:t>
      </w:r>
      <w:r>
        <w:rPr>
          <w:snapToGrid w:val="0"/>
        </w:rPr>
        <w:tab/>
        <w:t>an order is made that the person be admitted to, and detained in, an authorised hospital as an involuntary patient,</w:t>
      </w:r>
    </w:p>
    <w:p>
      <w:pPr>
        <w:pStyle w:val="Subsection"/>
        <w:spacing w:before="100"/>
        <w:rPr>
          <w:snapToGrid w:val="0"/>
        </w:rPr>
      </w:pPr>
      <w:r>
        <w:rPr>
          <w:snapToGrid w:val="0"/>
        </w:rPr>
        <w:tab/>
      </w:r>
      <w:r>
        <w:rPr>
          <w:snapToGrid w:val="0"/>
        </w:rPr>
        <w:tab/>
        <w:t>the supervising psychiatrist may make a written order (</w:t>
      </w:r>
      <w:r>
        <w:t xml:space="preserve">a </w:t>
      </w:r>
      <w:r>
        <w:rPr>
          <w:rStyle w:val="CharDefText"/>
        </w:rPr>
        <w:t>transport order</w:t>
      </w:r>
      <w:r>
        <w:rPr>
          <w:snapToGrid w:val="0"/>
        </w:rPr>
        <w:t>) authorising a police officer to apprehend the person and take him or her to the hospital.</w:t>
      </w:r>
    </w:p>
    <w:p>
      <w:pPr>
        <w:pStyle w:val="Subsection"/>
        <w:spacing w:before="140"/>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spacing w:before="140"/>
        <w:rPr>
          <w:snapToGrid w:val="0"/>
        </w:rPr>
      </w:pPr>
      <w:r>
        <w:rPr>
          <w:snapToGrid w:val="0"/>
        </w:rPr>
        <w:tab/>
        <w:t>(3)</w:t>
      </w:r>
      <w:r>
        <w:rPr>
          <w:snapToGrid w:val="0"/>
        </w:rPr>
        <w:tab/>
        <w:t>A transport order is to specify the day and time when it was made.</w:t>
      </w:r>
    </w:p>
    <w:p>
      <w:pPr>
        <w:pStyle w:val="Heading5"/>
        <w:spacing w:before="200"/>
        <w:rPr>
          <w:snapToGrid w:val="0"/>
        </w:rPr>
      </w:pPr>
      <w:bookmarkStart w:id="257" w:name="_Toc403133638"/>
      <w:bookmarkStart w:id="258" w:name="_Toc523849704"/>
      <w:r>
        <w:rPr>
          <w:rStyle w:val="CharSectno"/>
        </w:rPr>
        <w:t>72</w:t>
      </w:r>
      <w:r>
        <w:rPr>
          <w:snapToGrid w:val="0"/>
        </w:rPr>
        <w:t>.</w:t>
      </w:r>
      <w:r>
        <w:rPr>
          <w:snapToGrid w:val="0"/>
        </w:rPr>
        <w:tab/>
        <w:t>Transport orders, effect of</w:t>
      </w:r>
      <w:bookmarkEnd w:id="257"/>
      <w:bookmarkEnd w:id="258"/>
    </w:p>
    <w:p>
      <w:pPr>
        <w:pStyle w:val="Subsection"/>
        <w:spacing w:before="140"/>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spacing w:before="140"/>
        <w:rPr>
          <w:snapToGrid w:val="0"/>
        </w:rPr>
      </w:pPr>
      <w:r>
        <w:rPr>
          <w:snapToGrid w:val="0"/>
        </w:rPr>
        <w:tab/>
        <w:t>(2)</w:t>
      </w:r>
      <w:r>
        <w:rPr>
          <w:snapToGrid w:val="0"/>
        </w:rPr>
        <w:tab/>
        <w:t>The person may be detained under the transport order —</w:t>
      </w:r>
    </w:p>
    <w:p>
      <w:pPr>
        <w:pStyle w:val="Indenta"/>
        <w:spacing w:before="60"/>
        <w:rPr>
          <w:snapToGrid w:val="0"/>
        </w:rPr>
      </w:pPr>
      <w:r>
        <w:rPr>
          <w:snapToGrid w:val="0"/>
        </w:rPr>
        <w:tab/>
        <w:t>(a)</w:t>
      </w:r>
      <w:r>
        <w:rPr>
          <w:snapToGrid w:val="0"/>
        </w:rPr>
        <w:tab/>
        <w:t>until the order lapses; or</w:t>
      </w:r>
    </w:p>
    <w:p>
      <w:pPr>
        <w:pStyle w:val="Indenta"/>
        <w:spacing w:before="60"/>
        <w:rPr>
          <w:snapToGrid w:val="0"/>
        </w:rPr>
      </w:pPr>
      <w:r>
        <w:rPr>
          <w:snapToGrid w:val="0"/>
        </w:rPr>
        <w:tab/>
        <w:t>(b)</w:t>
      </w:r>
      <w:r>
        <w:rPr>
          <w:snapToGrid w:val="0"/>
        </w:rPr>
        <w:tab/>
        <w:t>until the person is admitted to the hospital,</w:t>
      </w:r>
    </w:p>
    <w:p>
      <w:pPr>
        <w:pStyle w:val="Subsection"/>
        <w:spacing w:before="100"/>
        <w:rPr>
          <w:snapToGrid w:val="0"/>
        </w:rPr>
      </w:pPr>
      <w:r>
        <w:rPr>
          <w:snapToGrid w:val="0"/>
        </w:rPr>
        <w:tab/>
      </w:r>
      <w:r>
        <w:rPr>
          <w:snapToGrid w:val="0"/>
        </w:rPr>
        <w:tab/>
        <w:t>whichever is first.</w:t>
      </w:r>
    </w:p>
    <w:p>
      <w:pPr>
        <w:pStyle w:val="Subsection"/>
        <w:spacing w:before="140"/>
        <w:rPr>
          <w:snapToGrid w:val="0"/>
        </w:rPr>
      </w:pPr>
      <w:r>
        <w:rPr>
          <w:snapToGrid w:val="0"/>
        </w:rPr>
        <w:tab/>
        <w:t>(3)</w:t>
      </w:r>
      <w:r>
        <w:rPr>
          <w:snapToGrid w:val="0"/>
        </w:rPr>
        <w:tab/>
        <w:t>A transport order lapses 72 hours after it is made.</w:t>
      </w:r>
    </w:p>
    <w:p>
      <w:pPr>
        <w:pStyle w:val="Heading4"/>
        <w:rPr>
          <w:snapToGrid w:val="0"/>
        </w:rPr>
      </w:pPr>
      <w:bookmarkStart w:id="259" w:name="_Toc403051672"/>
      <w:bookmarkStart w:id="260" w:name="_Toc403133639"/>
      <w:bookmarkStart w:id="261" w:name="_Toc421110650"/>
      <w:bookmarkStart w:id="262" w:name="_Toc421110961"/>
      <w:bookmarkStart w:id="263" w:name="_Toc523849705"/>
      <w:r>
        <w:rPr>
          <w:snapToGrid w:val="0"/>
        </w:rPr>
        <w:t>Subdivision 2 — Operation of community treatment order</w:t>
      </w:r>
      <w:bookmarkEnd w:id="259"/>
      <w:bookmarkEnd w:id="260"/>
      <w:bookmarkEnd w:id="261"/>
      <w:bookmarkEnd w:id="262"/>
      <w:bookmarkEnd w:id="263"/>
    </w:p>
    <w:p>
      <w:pPr>
        <w:pStyle w:val="Heading5"/>
        <w:keepLines w:val="0"/>
        <w:rPr>
          <w:snapToGrid w:val="0"/>
        </w:rPr>
      </w:pPr>
      <w:bookmarkStart w:id="264" w:name="_Toc403133640"/>
      <w:bookmarkStart w:id="265" w:name="_Toc523849706"/>
      <w:r>
        <w:rPr>
          <w:rStyle w:val="CharSectno"/>
        </w:rPr>
        <w:t>73</w:t>
      </w:r>
      <w:r>
        <w:rPr>
          <w:snapToGrid w:val="0"/>
        </w:rPr>
        <w:t>.</w:t>
      </w:r>
      <w:r>
        <w:rPr>
          <w:snapToGrid w:val="0"/>
        </w:rPr>
        <w:tab/>
        <w:t>Duration of community treatment orders</w:t>
      </w:r>
      <w:bookmarkEnd w:id="264"/>
      <w:bookmarkEnd w:id="265"/>
    </w:p>
    <w:p>
      <w:pPr>
        <w:pStyle w:val="Subsection"/>
        <w:keepNext/>
        <w:rPr>
          <w:snapToGrid w:val="0"/>
        </w:rPr>
      </w:pPr>
      <w:r>
        <w:rPr>
          <w:snapToGrid w:val="0"/>
        </w:rPr>
        <w:tab/>
      </w:r>
      <w:r>
        <w:rPr>
          <w:snapToGrid w:val="0"/>
        </w:rPr>
        <w:tab/>
        <w:t>A community treatment order has effect until —</w:t>
      </w:r>
    </w:p>
    <w:p>
      <w:pPr>
        <w:pStyle w:val="Indenta"/>
        <w:rPr>
          <w:snapToGrid w:val="0"/>
        </w:rPr>
      </w:pPr>
      <w:r>
        <w:rPr>
          <w:snapToGrid w:val="0"/>
        </w:rPr>
        <w:tab/>
        <w:t>(a)</w:t>
      </w:r>
      <w:r>
        <w:rPr>
          <w:snapToGrid w:val="0"/>
        </w:rPr>
        <w:tab/>
        <w:t>the order lapses either at the time specified in the order or after any further period for which it was extended; or</w:t>
      </w:r>
    </w:p>
    <w:p>
      <w:pPr>
        <w:pStyle w:val="Indenta"/>
        <w:rPr>
          <w:snapToGrid w:val="0"/>
        </w:rPr>
      </w:pPr>
      <w:r>
        <w:rPr>
          <w:snapToGrid w:val="0"/>
        </w:rPr>
        <w:tab/>
        <w:t>(b)</w:t>
      </w:r>
      <w:r>
        <w:rPr>
          <w:snapToGrid w:val="0"/>
        </w:rPr>
        <w:tab/>
        <w:t>an extension of the order ceases to have effect because a second opinion under section 76 either —</w:t>
      </w:r>
    </w:p>
    <w:p>
      <w:pPr>
        <w:pStyle w:val="Indenti"/>
        <w:rPr>
          <w:snapToGrid w:val="0"/>
        </w:rPr>
      </w:pPr>
      <w:r>
        <w:rPr>
          <w:snapToGrid w:val="0"/>
        </w:rPr>
        <w:tab/>
        <w:t>(i)</w:t>
      </w:r>
      <w:r>
        <w:rPr>
          <w:snapToGrid w:val="0"/>
        </w:rPr>
        <w:tab/>
        <w:t>does not confirm that the extension should have been made; or</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order is revoked under section 70; or</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266" w:name="_Toc403133641"/>
      <w:bookmarkStart w:id="267" w:name="_Toc523849707"/>
      <w:r>
        <w:rPr>
          <w:rStyle w:val="CharSectno"/>
        </w:rPr>
        <w:t>74</w:t>
      </w:r>
      <w:r>
        <w:rPr>
          <w:snapToGrid w:val="0"/>
        </w:rPr>
        <w:t>.</w:t>
      </w:r>
      <w:r>
        <w:rPr>
          <w:snapToGrid w:val="0"/>
        </w:rPr>
        <w:tab/>
        <w:t>Supervising psychiatrist, who is</w:t>
      </w:r>
      <w:bookmarkEnd w:id="266"/>
      <w:bookmarkEnd w:id="267"/>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268" w:name="_Toc403133642"/>
      <w:bookmarkStart w:id="269" w:name="_Toc523849708"/>
      <w:r>
        <w:rPr>
          <w:rStyle w:val="CharSectno"/>
        </w:rPr>
        <w:t>75</w:t>
      </w:r>
      <w:r>
        <w:rPr>
          <w:snapToGrid w:val="0"/>
        </w:rPr>
        <w:t>.</w:t>
      </w:r>
      <w:r>
        <w:rPr>
          <w:snapToGrid w:val="0"/>
        </w:rPr>
        <w:tab/>
        <w:t>Review by supervising psychiatrist</w:t>
      </w:r>
      <w:bookmarkEnd w:id="268"/>
      <w:bookmarkEnd w:id="269"/>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270" w:name="_Toc403133643"/>
      <w:bookmarkStart w:id="271" w:name="_Toc523849709"/>
      <w:r>
        <w:rPr>
          <w:rStyle w:val="CharSectno"/>
        </w:rPr>
        <w:t>76</w:t>
      </w:r>
      <w:r>
        <w:rPr>
          <w:snapToGrid w:val="0"/>
        </w:rPr>
        <w:t>.</w:t>
      </w:r>
      <w:r>
        <w:rPr>
          <w:snapToGrid w:val="0"/>
        </w:rPr>
        <w:tab/>
        <w:t>Extending community treatment order</w:t>
      </w:r>
      <w:bookmarkEnd w:id="270"/>
      <w:bookmarkEnd w:id="271"/>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w:t>
      </w:r>
    </w:p>
    <w:p>
      <w:pPr>
        <w:pStyle w:val="Indenta"/>
        <w:rPr>
          <w:snapToGrid w:val="0"/>
        </w:rPr>
      </w:pPr>
      <w:r>
        <w:rPr>
          <w:snapToGrid w:val="0"/>
        </w:rPr>
        <w:tab/>
        <w:t>(a)</w:t>
      </w:r>
      <w:r>
        <w:rPr>
          <w:snapToGrid w:val="0"/>
        </w:rPr>
        <w:tab/>
        <w:t>has not been obtained within 14 days after the patient’s request; or</w:t>
      </w:r>
    </w:p>
    <w:p>
      <w:pPr>
        <w:pStyle w:val="Indenta"/>
        <w:rPr>
          <w:snapToGrid w:val="0"/>
        </w:rPr>
      </w:pPr>
      <w:r>
        <w:rPr>
          <w:snapToGrid w:val="0"/>
        </w:rPr>
        <w:tab/>
        <w:t>(b)</w:t>
      </w:r>
      <w:r>
        <w:rPr>
          <w:snapToGrid w:val="0"/>
        </w:rPr>
        <w:tab/>
        <w:t>does not confirm that the extension should have been made,</w:t>
      </w:r>
    </w:p>
    <w:p>
      <w:pPr>
        <w:pStyle w:val="Subsection"/>
        <w:spacing w:before="100"/>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Subsection (4) does not apply if the second opinion has not been obtained because the patient failed to attend an examination.</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272" w:name="_Toc403133644"/>
      <w:bookmarkStart w:id="273" w:name="_Toc523849710"/>
      <w:r>
        <w:rPr>
          <w:rStyle w:val="CharSectno"/>
        </w:rPr>
        <w:t>77</w:t>
      </w:r>
      <w:r>
        <w:rPr>
          <w:snapToGrid w:val="0"/>
        </w:rPr>
        <w:t>.</w:t>
      </w:r>
      <w:r>
        <w:rPr>
          <w:snapToGrid w:val="0"/>
        </w:rPr>
        <w:tab/>
        <w:t>Supervising psychiatrist may act on authorised medical practitioner’s report</w:t>
      </w:r>
      <w:bookmarkEnd w:id="272"/>
      <w:bookmarkEnd w:id="273"/>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274" w:name="_Toc403133645"/>
      <w:bookmarkStart w:id="275" w:name="_Toc523849711"/>
      <w:r>
        <w:rPr>
          <w:rStyle w:val="CharSectno"/>
        </w:rPr>
        <w:t>78</w:t>
      </w:r>
      <w:r>
        <w:rPr>
          <w:snapToGrid w:val="0"/>
        </w:rPr>
        <w:t>.</w:t>
      </w:r>
      <w:r>
        <w:rPr>
          <w:snapToGrid w:val="0"/>
        </w:rPr>
        <w:tab/>
        <w:t>Person may be discharged from involuntary status</w:t>
      </w:r>
      <w:bookmarkEnd w:id="274"/>
      <w:bookmarkEnd w:id="275"/>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276" w:name="_Toc403133646"/>
      <w:bookmarkStart w:id="277" w:name="_Toc523849712"/>
      <w:r>
        <w:rPr>
          <w:rStyle w:val="CharSectno"/>
        </w:rPr>
        <w:t>79</w:t>
      </w:r>
      <w:r>
        <w:rPr>
          <w:snapToGrid w:val="0"/>
        </w:rPr>
        <w:t>.</w:t>
      </w:r>
      <w:r>
        <w:rPr>
          <w:snapToGrid w:val="0"/>
        </w:rPr>
        <w:tab/>
        <w:t>Varying community treatment orders</w:t>
      </w:r>
      <w:bookmarkEnd w:id="276"/>
      <w:bookmarkEnd w:id="277"/>
    </w:p>
    <w:p>
      <w:pPr>
        <w:pStyle w:val="Subsection"/>
        <w:keepNext/>
        <w:rPr>
          <w:snapToGrid w:val="0"/>
        </w:rPr>
      </w:pPr>
      <w:r>
        <w:rPr>
          <w:snapToGrid w:val="0"/>
        </w:rPr>
        <w:tab/>
        <w:t>(1)</w:t>
      </w:r>
      <w:r>
        <w:rPr>
          <w:snapToGrid w:val="0"/>
        </w:rPr>
        <w:tab/>
        <w:t>The supervising psychiatrist may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w:t>
      </w:r>
    </w:p>
    <w:p>
      <w:pPr>
        <w:pStyle w:val="Indenti"/>
        <w:rPr>
          <w:snapToGrid w:val="0"/>
        </w:rPr>
      </w:pPr>
      <w:r>
        <w:rPr>
          <w:snapToGrid w:val="0"/>
        </w:rPr>
        <w:tab/>
        <w:t>(i)</w:t>
      </w:r>
      <w:r>
        <w:rPr>
          <w:snapToGrid w:val="0"/>
        </w:rPr>
        <w:tab/>
        <w:t>another medical practitioner; or</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278" w:name="_Toc403051680"/>
      <w:bookmarkStart w:id="279" w:name="_Toc403133647"/>
      <w:bookmarkStart w:id="280" w:name="_Toc421110658"/>
      <w:bookmarkStart w:id="281" w:name="_Toc421110969"/>
      <w:bookmarkStart w:id="282" w:name="_Toc523849713"/>
      <w:r>
        <w:rPr>
          <w:snapToGrid w:val="0"/>
        </w:rPr>
        <w:t>Subdivision 3 — Breach of community treatment order</w:t>
      </w:r>
      <w:bookmarkEnd w:id="278"/>
      <w:bookmarkEnd w:id="279"/>
      <w:bookmarkEnd w:id="280"/>
      <w:bookmarkEnd w:id="281"/>
      <w:bookmarkEnd w:id="282"/>
    </w:p>
    <w:p>
      <w:pPr>
        <w:pStyle w:val="Heading5"/>
        <w:rPr>
          <w:snapToGrid w:val="0"/>
        </w:rPr>
      </w:pPr>
      <w:bookmarkStart w:id="283" w:name="_Toc403133648"/>
      <w:bookmarkStart w:id="284" w:name="_Toc523849714"/>
      <w:r>
        <w:rPr>
          <w:rStyle w:val="CharSectno"/>
        </w:rPr>
        <w:t>80</w:t>
      </w:r>
      <w:r>
        <w:rPr>
          <w:snapToGrid w:val="0"/>
        </w:rPr>
        <w:t>.</w:t>
      </w:r>
      <w:r>
        <w:rPr>
          <w:snapToGrid w:val="0"/>
        </w:rPr>
        <w:tab/>
        <w:t>Breach of community treatment order, defined</w:t>
      </w:r>
      <w:bookmarkEnd w:id="283"/>
      <w:bookmarkEnd w:id="284"/>
    </w:p>
    <w:p>
      <w:pPr>
        <w:pStyle w:val="Subsection"/>
        <w:keepNext/>
        <w:rPr>
          <w:snapToGrid w:val="0"/>
        </w:rPr>
      </w:pPr>
      <w:r>
        <w:rPr>
          <w:snapToGrid w:val="0"/>
        </w:rPr>
        <w:tab/>
      </w:r>
      <w:r>
        <w:rPr>
          <w:snapToGrid w:val="0"/>
        </w:rPr>
        <w:tab/>
        <w:t>A breach of a community treatment order occurs if —</w:t>
      </w:r>
    </w:p>
    <w:p>
      <w:pPr>
        <w:pStyle w:val="Indenta"/>
        <w:spacing w:before="60"/>
        <w:rPr>
          <w:snapToGrid w:val="0"/>
        </w:rPr>
      </w:pPr>
      <w:r>
        <w:rPr>
          <w:snapToGrid w:val="0"/>
        </w:rPr>
        <w:tab/>
        <w:t>(a)</w:t>
      </w:r>
      <w:r>
        <w:rPr>
          <w:snapToGrid w:val="0"/>
        </w:rPr>
        <w:tab/>
        <w:t>the person the subject of the order does not comply with the order in some respect; and</w:t>
      </w:r>
    </w:p>
    <w:p>
      <w:pPr>
        <w:pStyle w:val="Indenta"/>
        <w:keepNext/>
        <w:spacing w:before="60"/>
        <w:rPr>
          <w:snapToGrid w:val="0"/>
        </w:rPr>
      </w:pPr>
      <w:r>
        <w:rPr>
          <w:snapToGrid w:val="0"/>
        </w:rPr>
        <w:tab/>
        <w:t>(b)</w:t>
      </w:r>
      <w:r>
        <w:rPr>
          <w:snapToGrid w:val="0"/>
        </w:rPr>
        <w:tab/>
        <w:t>the supervising psychiatrist believes that —</w:t>
      </w:r>
    </w:p>
    <w:p>
      <w:pPr>
        <w:pStyle w:val="Indenti"/>
        <w:spacing w:before="60"/>
        <w:rPr>
          <w:snapToGrid w:val="0"/>
        </w:rPr>
      </w:pPr>
      <w:r>
        <w:rPr>
          <w:snapToGrid w:val="0"/>
        </w:rPr>
        <w:tab/>
        <w:t>(i)</w:t>
      </w:r>
      <w:r>
        <w:rPr>
          <w:snapToGrid w:val="0"/>
        </w:rPr>
        <w:tab/>
        <w:t>all reasonable steps have been taken to obtain compliance without sufficient success; and</w:t>
      </w:r>
    </w:p>
    <w:p>
      <w:pPr>
        <w:pStyle w:val="Indenti"/>
        <w:spacing w:before="60"/>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285" w:name="_Toc403133649"/>
      <w:bookmarkStart w:id="286" w:name="_Toc523849715"/>
      <w:r>
        <w:rPr>
          <w:rStyle w:val="CharSectno"/>
        </w:rPr>
        <w:t>81</w:t>
      </w:r>
      <w:r>
        <w:rPr>
          <w:snapToGrid w:val="0"/>
        </w:rPr>
        <w:t>.</w:t>
      </w:r>
      <w:r>
        <w:rPr>
          <w:snapToGrid w:val="0"/>
        </w:rPr>
        <w:tab/>
        <w:t>Person breaching order to be notified</w:t>
      </w:r>
      <w:bookmarkEnd w:id="285"/>
      <w:bookmarkEnd w:id="286"/>
    </w:p>
    <w:p>
      <w:pPr>
        <w:pStyle w:val="Subsection"/>
        <w:keepNext/>
        <w:rPr>
          <w:snapToGrid w:val="0"/>
        </w:rPr>
      </w:pPr>
      <w:r>
        <w:rPr>
          <w:snapToGrid w:val="0"/>
        </w:rPr>
        <w:tab/>
        <w:t>(1)</w:t>
      </w:r>
      <w:r>
        <w:rPr>
          <w:snapToGrid w:val="0"/>
        </w:rPr>
        <w:tab/>
        <w:t>If a breach of a community treatment order occurs, the supervising psychiatrist is to —</w:t>
      </w:r>
    </w:p>
    <w:p>
      <w:pPr>
        <w:pStyle w:val="Indenta"/>
        <w:keepNext/>
        <w:spacing w:before="60"/>
        <w:rPr>
          <w:snapToGrid w:val="0"/>
        </w:rPr>
      </w:pPr>
      <w:r>
        <w:rPr>
          <w:snapToGrid w:val="0"/>
        </w:rPr>
        <w:tab/>
        <w:t>(a)</w:t>
      </w:r>
      <w:r>
        <w:rPr>
          <w:snapToGrid w:val="0"/>
        </w:rPr>
        <w:tab/>
        <w:t>make a written record of the breach stating —</w:t>
      </w:r>
    </w:p>
    <w:p>
      <w:pPr>
        <w:pStyle w:val="Indenti"/>
        <w:spacing w:before="60"/>
        <w:rPr>
          <w:snapToGrid w:val="0"/>
        </w:rPr>
      </w:pPr>
      <w:r>
        <w:rPr>
          <w:snapToGrid w:val="0"/>
        </w:rPr>
        <w:tab/>
        <w:t>(i)</w:t>
      </w:r>
      <w:r>
        <w:rPr>
          <w:snapToGrid w:val="0"/>
        </w:rPr>
        <w:tab/>
        <w:t>the beliefs mentioned in section 80(b); and</w:t>
      </w:r>
    </w:p>
    <w:p>
      <w:pPr>
        <w:pStyle w:val="Indenti"/>
        <w:spacing w:before="60"/>
        <w:rPr>
          <w:snapToGrid w:val="0"/>
        </w:rPr>
      </w:pPr>
      <w:r>
        <w:rPr>
          <w:snapToGrid w:val="0"/>
        </w:rPr>
        <w:tab/>
        <w:t>(ii)</w:t>
      </w:r>
      <w:r>
        <w:rPr>
          <w:snapToGrid w:val="0"/>
        </w:rPr>
        <w:tab/>
        <w:t>the facts on which the beliefs are based; and</w:t>
      </w:r>
    </w:p>
    <w:p>
      <w:pPr>
        <w:pStyle w:val="Indenti"/>
        <w:spacing w:before="60"/>
        <w:rPr>
          <w:snapToGrid w:val="0"/>
        </w:rPr>
      </w:pPr>
      <w:r>
        <w:rPr>
          <w:snapToGrid w:val="0"/>
        </w:rPr>
        <w:tab/>
        <w:t>(iii)</w:t>
      </w:r>
      <w:r>
        <w:rPr>
          <w:snapToGrid w:val="0"/>
        </w:rPr>
        <w:tab/>
        <w:t>the reasons for forming the beliefs;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287" w:name="_Toc403133650"/>
      <w:bookmarkStart w:id="288" w:name="_Toc523849716"/>
      <w:r>
        <w:rPr>
          <w:rStyle w:val="CharSectno"/>
        </w:rPr>
        <w:t>82</w:t>
      </w:r>
      <w:r>
        <w:rPr>
          <w:snapToGrid w:val="0"/>
        </w:rPr>
        <w:t>.</w:t>
      </w:r>
      <w:r>
        <w:rPr>
          <w:snapToGrid w:val="0"/>
        </w:rPr>
        <w:tab/>
        <w:t>Action if breach continues</w:t>
      </w:r>
      <w:bookmarkEnd w:id="287"/>
      <w:bookmarkEnd w:id="288"/>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289" w:name="_Toc403133651"/>
      <w:bookmarkStart w:id="290" w:name="_Toc523849717"/>
      <w:r>
        <w:rPr>
          <w:rStyle w:val="CharSectno"/>
        </w:rPr>
        <w:t>83</w:t>
      </w:r>
      <w:r>
        <w:rPr>
          <w:snapToGrid w:val="0"/>
        </w:rPr>
        <w:t>.</w:t>
      </w:r>
      <w:r>
        <w:rPr>
          <w:snapToGrid w:val="0"/>
        </w:rPr>
        <w:tab/>
        <w:t>Treatment may be given under s. 82 order without consent</w:t>
      </w:r>
      <w:bookmarkEnd w:id="289"/>
      <w:bookmarkEnd w:id="290"/>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291" w:name="_Toc403133652"/>
      <w:bookmarkStart w:id="292" w:name="_Toc523849718"/>
      <w:r>
        <w:rPr>
          <w:rStyle w:val="CharSectno"/>
        </w:rPr>
        <w:t>84</w:t>
      </w:r>
      <w:r>
        <w:rPr>
          <w:snapToGrid w:val="0"/>
        </w:rPr>
        <w:t>.</w:t>
      </w:r>
      <w:r>
        <w:rPr>
          <w:snapToGrid w:val="0"/>
        </w:rPr>
        <w:tab/>
        <w:t>Police assistance for s. 82 order</w:t>
      </w:r>
      <w:bookmarkEnd w:id="291"/>
      <w:bookmarkEnd w:id="292"/>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w:t>
      </w:r>
    </w:p>
    <w:p>
      <w:pPr>
        <w:pStyle w:val="Indenta"/>
        <w:rPr>
          <w:snapToGrid w:val="0"/>
        </w:rPr>
      </w:pPr>
      <w:r>
        <w:rPr>
          <w:snapToGrid w:val="0"/>
        </w:rPr>
        <w:tab/>
        <w:t>(a)</w:t>
      </w:r>
      <w:r>
        <w:rPr>
          <w:snapToGrid w:val="0"/>
        </w:rPr>
        <w:tab/>
        <w:t>to apprehend the person; and</w:t>
      </w:r>
    </w:p>
    <w:p>
      <w:pPr>
        <w:pStyle w:val="Indenta"/>
        <w:rPr>
          <w:snapToGrid w:val="0"/>
        </w:rPr>
      </w:pPr>
      <w:r>
        <w:rPr>
          <w:snapToGrid w:val="0"/>
        </w:rPr>
        <w:tab/>
        <w:t>(b)</w:t>
      </w:r>
      <w:r>
        <w:rPr>
          <w:snapToGrid w:val="0"/>
        </w:rPr>
        <w:tab/>
        <w:t>to take the person for treatment as specified in the order to attend.</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w:t>
      </w:r>
    </w:p>
    <w:p>
      <w:pPr>
        <w:pStyle w:val="Indenta"/>
        <w:rPr>
          <w:snapToGrid w:val="0"/>
        </w:rPr>
      </w:pPr>
      <w:r>
        <w:rPr>
          <w:snapToGrid w:val="0"/>
        </w:rPr>
        <w:tab/>
        <w:t>(a)</w:t>
      </w:r>
      <w:r>
        <w:rPr>
          <w:snapToGrid w:val="0"/>
        </w:rPr>
        <w:tab/>
        <w:t>is to be given a copy of the order made under subsection (1); and</w:t>
      </w:r>
    </w:p>
    <w:p>
      <w:pPr>
        <w:pStyle w:val="Indenta"/>
        <w:rPr>
          <w:snapToGrid w:val="0"/>
        </w:rPr>
      </w:pPr>
      <w:r>
        <w:rPr>
          <w:snapToGrid w:val="0"/>
        </w:rPr>
        <w:tab/>
        <w:t>(b)</w:t>
      </w:r>
      <w:r>
        <w:rPr>
          <w:snapToGrid w:val="0"/>
        </w:rPr>
        <w:tab/>
        <w:t>is to be taken to the place specified for treatment as close as is practicable to a time when the treatment can be given; and</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293" w:name="_Toc403133653"/>
      <w:bookmarkStart w:id="294" w:name="_Toc523849719"/>
      <w:r>
        <w:rPr>
          <w:rStyle w:val="CharSectno"/>
        </w:rPr>
        <w:t>85</w:t>
      </w:r>
      <w:r>
        <w:rPr>
          <w:snapToGrid w:val="0"/>
        </w:rPr>
        <w:t>.</w:t>
      </w:r>
      <w:r>
        <w:rPr>
          <w:snapToGrid w:val="0"/>
        </w:rPr>
        <w:tab/>
        <w:t>Power in s. 70 to revoke order not affected</w:t>
      </w:r>
      <w:bookmarkEnd w:id="293"/>
      <w:bookmarkEnd w:id="294"/>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295" w:name="_Toc403051687"/>
      <w:bookmarkStart w:id="296" w:name="_Toc403133654"/>
      <w:bookmarkStart w:id="297" w:name="_Toc421110665"/>
      <w:bookmarkStart w:id="298" w:name="_Toc421110976"/>
      <w:bookmarkStart w:id="299" w:name="_Toc523849720"/>
      <w:r>
        <w:rPr>
          <w:rStyle w:val="CharPartNo"/>
        </w:rPr>
        <w:t>Part 4</w:t>
      </w:r>
      <w:r>
        <w:rPr>
          <w:rStyle w:val="CharDivNo"/>
        </w:rPr>
        <w:t> </w:t>
      </w:r>
      <w:r>
        <w:t>—</w:t>
      </w:r>
      <w:r>
        <w:rPr>
          <w:rStyle w:val="CharDivText"/>
        </w:rPr>
        <w:t> </w:t>
      </w:r>
      <w:r>
        <w:rPr>
          <w:rStyle w:val="CharPartText"/>
        </w:rPr>
        <w:t>Interstate movements</w:t>
      </w:r>
      <w:bookmarkEnd w:id="295"/>
      <w:bookmarkEnd w:id="296"/>
      <w:bookmarkEnd w:id="297"/>
      <w:bookmarkEnd w:id="298"/>
      <w:bookmarkEnd w:id="299"/>
    </w:p>
    <w:p>
      <w:pPr>
        <w:pStyle w:val="Heading5"/>
        <w:rPr>
          <w:snapToGrid w:val="0"/>
        </w:rPr>
      </w:pPr>
      <w:bookmarkStart w:id="300" w:name="_Toc403133655"/>
      <w:bookmarkStart w:id="301" w:name="_Toc523849721"/>
      <w:r>
        <w:rPr>
          <w:rStyle w:val="CharSectno"/>
        </w:rPr>
        <w:t>86</w:t>
      </w:r>
      <w:r>
        <w:rPr>
          <w:snapToGrid w:val="0"/>
        </w:rPr>
        <w:t>.</w:t>
      </w:r>
      <w:r>
        <w:rPr>
          <w:snapToGrid w:val="0"/>
        </w:rPr>
        <w:tab/>
        <w:t>Term used: agreement</w:t>
      </w:r>
      <w:bookmarkEnd w:id="300"/>
      <w:bookmarkEnd w:id="301"/>
    </w:p>
    <w:p>
      <w:pPr>
        <w:pStyle w:val="Subsection"/>
        <w:keepNext/>
        <w:rPr>
          <w:snapToGrid w:val="0"/>
        </w:rPr>
      </w:pPr>
      <w:r>
        <w:rPr>
          <w:snapToGrid w:val="0"/>
        </w:rPr>
        <w:tab/>
      </w:r>
      <w:r>
        <w:rPr>
          <w:snapToGrid w:val="0"/>
        </w:rPr>
        <w:tab/>
        <w:t>In this Part —</w:t>
      </w:r>
    </w:p>
    <w:p>
      <w:pPr>
        <w:pStyle w:val="Defstart"/>
      </w:pPr>
      <w:r>
        <w:rPr>
          <w:b/>
        </w:rPr>
        <w:tab/>
      </w:r>
      <w:r>
        <w:rPr>
          <w:rStyle w:val="CharDefText"/>
        </w:rPr>
        <w:t>agreement</w:t>
      </w:r>
      <w:r>
        <w:t xml:space="preserve"> means an agreement referred to in section 87 and, if the agreement has been varied in accordance with that section, means the agreement as varied.</w:t>
      </w:r>
    </w:p>
    <w:p>
      <w:pPr>
        <w:pStyle w:val="Heading5"/>
        <w:rPr>
          <w:snapToGrid w:val="0"/>
        </w:rPr>
      </w:pPr>
      <w:bookmarkStart w:id="302" w:name="_Toc403133656"/>
      <w:bookmarkStart w:id="303" w:name="_Toc523849722"/>
      <w:r>
        <w:rPr>
          <w:rStyle w:val="CharSectno"/>
        </w:rPr>
        <w:t>87</w:t>
      </w:r>
      <w:r>
        <w:rPr>
          <w:snapToGrid w:val="0"/>
        </w:rPr>
        <w:t>.</w:t>
      </w:r>
      <w:r>
        <w:rPr>
          <w:snapToGrid w:val="0"/>
        </w:rPr>
        <w:tab/>
        <w:t>Intergovernmental agreements, making</w:t>
      </w:r>
      <w:bookmarkEnd w:id="302"/>
      <w:bookmarkEnd w:id="303"/>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304" w:name="_Toc403133657"/>
      <w:bookmarkStart w:id="305" w:name="_Toc523849723"/>
      <w:r>
        <w:rPr>
          <w:rStyle w:val="CharSectno"/>
        </w:rPr>
        <w:t>88</w:t>
      </w:r>
      <w:r>
        <w:rPr>
          <w:snapToGrid w:val="0"/>
        </w:rPr>
        <w:t>.</w:t>
      </w:r>
      <w:r>
        <w:rPr>
          <w:snapToGrid w:val="0"/>
        </w:rPr>
        <w:tab/>
        <w:t>Best interests of person to be considered</w:t>
      </w:r>
      <w:bookmarkEnd w:id="304"/>
      <w:bookmarkEnd w:id="305"/>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306" w:name="_Toc403133658"/>
      <w:bookmarkStart w:id="307" w:name="_Toc523849724"/>
      <w:r>
        <w:rPr>
          <w:rStyle w:val="CharSectno"/>
        </w:rPr>
        <w:t>89</w:t>
      </w:r>
      <w:r>
        <w:rPr>
          <w:snapToGrid w:val="0"/>
        </w:rPr>
        <w:t>.</w:t>
      </w:r>
      <w:r>
        <w:rPr>
          <w:snapToGrid w:val="0"/>
        </w:rPr>
        <w:tab/>
        <w:t>Persons apprehended under s. 195, powers as to</w:t>
      </w:r>
      <w:bookmarkEnd w:id="306"/>
      <w:bookmarkEnd w:id="307"/>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appropriate in the circumstances,</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308" w:name="_Toc403133659"/>
      <w:bookmarkStart w:id="309" w:name="_Toc523849725"/>
      <w:r>
        <w:rPr>
          <w:rStyle w:val="CharSectno"/>
        </w:rPr>
        <w:t>90</w:t>
      </w:r>
      <w:r>
        <w:rPr>
          <w:snapToGrid w:val="0"/>
        </w:rPr>
        <w:t>.</w:t>
      </w:r>
      <w:r>
        <w:rPr>
          <w:snapToGrid w:val="0"/>
        </w:rPr>
        <w:tab/>
        <w:t>Referring person released interstate for examination</w:t>
      </w:r>
      <w:bookmarkEnd w:id="308"/>
      <w:bookmarkEnd w:id="309"/>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310" w:name="_Toc403133660"/>
      <w:bookmarkStart w:id="311" w:name="_Toc523849726"/>
      <w:r>
        <w:rPr>
          <w:rStyle w:val="CharSectno"/>
        </w:rPr>
        <w:t>91</w:t>
      </w:r>
      <w:r>
        <w:rPr>
          <w:snapToGrid w:val="0"/>
        </w:rPr>
        <w:t>.</w:t>
      </w:r>
      <w:r>
        <w:rPr>
          <w:snapToGrid w:val="0"/>
        </w:rPr>
        <w:tab/>
        <w:t>Involuntary patients being dealt with interstate, powers as to</w:t>
      </w:r>
      <w:bookmarkEnd w:id="310"/>
      <w:bookmarkEnd w:id="311"/>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312" w:name="_Toc403051694"/>
      <w:bookmarkStart w:id="313" w:name="_Toc403133661"/>
      <w:bookmarkStart w:id="314" w:name="_Toc421110672"/>
      <w:bookmarkStart w:id="315" w:name="_Toc421110983"/>
      <w:bookmarkStart w:id="316" w:name="_Toc523849727"/>
      <w:r>
        <w:rPr>
          <w:rStyle w:val="CharPartNo"/>
        </w:rPr>
        <w:t>Part 5</w:t>
      </w:r>
      <w:r>
        <w:t> — </w:t>
      </w:r>
      <w:r>
        <w:rPr>
          <w:rStyle w:val="CharPartText"/>
        </w:rPr>
        <w:t>Treatment of patients</w:t>
      </w:r>
      <w:bookmarkEnd w:id="312"/>
      <w:bookmarkEnd w:id="313"/>
      <w:bookmarkEnd w:id="314"/>
      <w:bookmarkEnd w:id="315"/>
      <w:bookmarkEnd w:id="316"/>
    </w:p>
    <w:p>
      <w:pPr>
        <w:pStyle w:val="Heading3"/>
      </w:pPr>
      <w:bookmarkStart w:id="317" w:name="_Toc403051695"/>
      <w:bookmarkStart w:id="318" w:name="_Toc403133662"/>
      <w:bookmarkStart w:id="319" w:name="_Toc421110673"/>
      <w:bookmarkStart w:id="320" w:name="_Toc421110984"/>
      <w:bookmarkStart w:id="321" w:name="_Toc523849728"/>
      <w:r>
        <w:rPr>
          <w:rStyle w:val="CharDivNo"/>
        </w:rPr>
        <w:t>Division 1</w:t>
      </w:r>
      <w:r>
        <w:rPr>
          <w:snapToGrid w:val="0"/>
        </w:rPr>
        <w:t> — </w:t>
      </w:r>
      <w:r>
        <w:rPr>
          <w:rStyle w:val="CharDivText"/>
        </w:rPr>
        <w:t>General</w:t>
      </w:r>
      <w:bookmarkEnd w:id="317"/>
      <w:bookmarkEnd w:id="318"/>
      <w:bookmarkEnd w:id="319"/>
      <w:bookmarkEnd w:id="320"/>
      <w:bookmarkEnd w:id="321"/>
    </w:p>
    <w:p>
      <w:pPr>
        <w:pStyle w:val="Heading5"/>
        <w:rPr>
          <w:snapToGrid w:val="0"/>
        </w:rPr>
      </w:pPr>
      <w:bookmarkStart w:id="322" w:name="_Toc403133663"/>
      <w:bookmarkStart w:id="323" w:name="_Toc523849729"/>
      <w:r>
        <w:rPr>
          <w:rStyle w:val="CharSectno"/>
        </w:rPr>
        <w:t>92</w:t>
      </w:r>
      <w:r>
        <w:rPr>
          <w:snapToGrid w:val="0"/>
        </w:rPr>
        <w:t>.</w:t>
      </w:r>
      <w:r>
        <w:rPr>
          <w:snapToGrid w:val="0"/>
        </w:rPr>
        <w:tab/>
        <w:t>Terms used</w:t>
      </w:r>
      <w:bookmarkEnd w:id="322"/>
      <w:bookmarkEnd w:id="323"/>
    </w:p>
    <w:p>
      <w:pPr>
        <w:pStyle w:val="Subsection"/>
        <w:keepNext/>
        <w:rPr>
          <w:snapToGrid w:val="0"/>
        </w:rPr>
      </w:pPr>
      <w:r>
        <w:rPr>
          <w:snapToGrid w:val="0"/>
        </w:rPr>
        <w:tab/>
      </w:r>
      <w:r>
        <w:rPr>
          <w:snapToGrid w:val="0"/>
        </w:rPr>
        <w:tab/>
        <w:t>In this Part —</w:t>
      </w:r>
    </w:p>
    <w:p>
      <w:pPr>
        <w:pStyle w:val="Defstart"/>
      </w:pPr>
      <w:r>
        <w:rPr>
          <w:b/>
        </w:rPr>
        <w:tab/>
      </w:r>
      <w:r>
        <w:rPr>
          <w:rStyle w:val="CharDefText"/>
        </w:rPr>
        <w:t>electroconvulsive therapy</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r>
      <w:r>
        <w:rPr>
          <w:rStyle w:val="CharDefText"/>
        </w:rPr>
        <w:t>emergency psychiatric treatment</w:t>
      </w:r>
      <w:r>
        <w:t xml:space="preserve"> has the meaning given by section 113;</w:t>
      </w:r>
    </w:p>
    <w:p>
      <w:pPr>
        <w:pStyle w:val="Defstart"/>
      </w:pPr>
      <w:r>
        <w:rPr>
          <w:b/>
        </w:rPr>
        <w:tab/>
      </w:r>
      <w:r>
        <w:rPr>
          <w:rStyle w:val="CharDefText"/>
        </w:rPr>
        <w:t>informed consent</w:t>
      </w:r>
      <w:r>
        <w:t xml:space="preserve"> has the meaning given by Division 2;</w:t>
      </w:r>
    </w:p>
    <w:p>
      <w:pPr>
        <w:pStyle w:val="Defstart"/>
      </w:pPr>
      <w:r>
        <w:rPr>
          <w:b/>
        </w:rPr>
        <w:tab/>
      </w:r>
      <w:r>
        <w:rPr>
          <w:rStyle w:val="CharDefText"/>
        </w:rPr>
        <w:t>psychosurgery</w:t>
      </w:r>
      <w:r>
        <w:t xml:space="preserve"> has the meaning given by section 100.</w:t>
      </w:r>
    </w:p>
    <w:p>
      <w:pPr>
        <w:pStyle w:val="Heading5"/>
        <w:rPr>
          <w:snapToGrid w:val="0"/>
        </w:rPr>
      </w:pPr>
      <w:bookmarkStart w:id="324" w:name="_Toc403133664"/>
      <w:bookmarkStart w:id="325" w:name="_Toc523849730"/>
      <w:r>
        <w:rPr>
          <w:rStyle w:val="CharSectno"/>
        </w:rPr>
        <w:t>93</w:t>
      </w:r>
      <w:r>
        <w:rPr>
          <w:snapToGrid w:val="0"/>
        </w:rPr>
        <w:t>.</w:t>
      </w:r>
      <w:r>
        <w:rPr>
          <w:snapToGrid w:val="0"/>
        </w:rPr>
        <w:tab/>
        <w:t>Treatment of involuntary patients on remand or bail</w:t>
      </w:r>
      <w:bookmarkEnd w:id="324"/>
      <w:bookmarkEnd w:id="325"/>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326" w:name="_Toc403133665"/>
      <w:bookmarkStart w:id="327" w:name="_Toc523849731"/>
      <w:r>
        <w:rPr>
          <w:rStyle w:val="CharSectno"/>
        </w:rPr>
        <w:t>94</w:t>
      </w:r>
      <w:r>
        <w:rPr>
          <w:snapToGrid w:val="0"/>
        </w:rPr>
        <w:t>.</w:t>
      </w:r>
      <w:r>
        <w:rPr>
          <w:snapToGrid w:val="0"/>
        </w:rPr>
        <w:tab/>
        <w:t>Mentally Impaired Accused Review Board to be notified of treatment of mentally impaired accused</w:t>
      </w:r>
      <w:bookmarkEnd w:id="326"/>
      <w:bookmarkEnd w:id="327"/>
    </w:p>
    <w:p>
      <w:pPr>
        <w:pStyle w:val="Subsection"/>
        <w:rPr>
          <w:snapToGrid w:val="0"/>
        </w:rPr>
      </w:pPr>
      <w:r>
        <w:rPr>
          <w:snapToGrid w:val="0"/>
        </w:rPr>
        <w:tab/>
        <w:t>(1)</w:t>
      </w:r>
      <w:r>
        <w:rPr>
          <w:snapToGrid w:val="0"/>
        </w:rPr>
        <w:tab/>
        <w:t xml:space="preserve">If under Division 4, 5, 7, 8 or 9 a mentally impaired accused is given treatment, the treating psychiatrist is to give a report of the treatment to the </w:t>
      </w:r>
      <w:r>
        <w:t>registrar</w:t>
      </w:r>
      <w:r>
        <w:rPr>
          <w:snapToGrid w:val="0"/>
        </w:rPr>
        <w:t xml:space="preserve">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[Section 94 amended by No. 84 of 2004 s. 82; No. 17 of 2014 s. 13(3).]</w:t>
      </w:r>
    </w:p>
    <w:p>
      <w:pPr>
        <w:pStyle w:val="Heading3"/>
      </w:pPr>
      <w:bookmarkStart w:id="328" w:name="_Toc403051699"/>
      <w:bookmarkStart w:id="329" w:name="_Toc403133666"/>
      <w:bookmarkStart w:id="330" w:name="_Toc421110677"/>
      <w:bookmarkStart w:id="331" w:name="_Toc421110988"/>
      <w:bookmarkStart w:id="332" w:name="_Toc523849732"/>
      <w:r>
        <w:rPr>
          <w:rStyle w:val="CharDivNo"/>
        </w:rPr>
        <w:t>Division 2</w:t>
      </w:r>
      <w:r>
        <w:rPr>
          <w:snapToGrid w:val="0"/>
        </w:rPr>
        <w:t> — </w:t>
      </w:r>
      <w:r>
        <w:rPr>
          <w:rStyle w:val="CharDivText"/>
        </w:rPr>
        <w:t>Informed consent</w:t>
      </w:r>
      <w:bookmarkEnd w:id="328"/>
      <w:bookmarkEnd w:id="329"/>
      <w:bookmarkEnd w:id="330"/>
      <w:bookmarkEnd w:id="331"/>
      <w:bookmarkEnd w:id="332"/>
    </w:p>
    <w:p>
      <w:pPr>
        <w:pStyle w:val="Heading5"/>
        <w:rPr>
          <w:snapToGrid w:val="0"/>
        </w:rPr>
      </w:pPr>
      <w:bookmarkStart w:id="333" w:name="_Toc403133667"/>
      <w:bookmarkStart w:id="334" w:name="_Toc523849733"/>
      <w:r>
        <w:rPr>
          <w:rStyle w:val="CharSectno"/>
        </w:rPr>
        <w:t>95</w:t>
      </w:r>
      <w:r>
        <w:rPr>
          <w:snapToGrid w:val="0"/>
        </w:rPr>
        <w:t>.</w:t>
      </w:r>
      <w:r>
        <w:rPr>
          <w:snapToGrid w:val="0"/>
        </w:rPr>
        <w:tab/>
        <w:t>Requirements for informed consent</w:t>
      </w:r>
      <w:bookmarkEnd w:id="333"/>
      <w:bookmarkEnd w:id="334"/>
    </w:p>
    <w:p>
      <w:pPr>
        <w:pStyle w:val="Subsection"/>
        <w:keepNext/>
        <w:rPr>
          <w:snapToGrid w:val="0"/>
        </w:rPr>
      </w:pPr>
      <w:r>
        <w:rPr>
          <w:snapToGrid w:val="0"/>
        </w:rPr>
        <w:tab/>
        <w:t>(1)</w:t>
      </w:r>
      <w:r>
        <w:rPr>
          <w:snapToGrid w:val="0"/>
        </w:rPr>
        <w:tab/>
        <w:t>For the purposes of this Division a patient gives informed consent to treatment only if —</w:t>
      </w:r>
    </w:p>
    <w:p>
      <w:pPr>
        <w:pStyle w:val="Indenta"/>
        <w:rPr>
          <w:snapToGrid w:val="0"/>
        </w:rPr>
      </w:pPr>
      <w:r>
        <w:rPr>
          <w:snapToGrid w:val="0"/>
        </w:rPr>
        <w:tab/>
        <w:t>(a)</w:t>
      </w:r>
      <w:r>
        <w:rPr>
          <w:snapToGrid w:val="0"/>
        </w:rPr>
        <w:tab/>
        <w:t>the requirements of this Division have been complied with; and</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335" w:name="_Toc403133668"/>
      <w:bookmarkStart w:id="336" w:name="_Toc523849734"/>
      <w:r>
        <w:rPr>
          <w:rStyle w:val="CharSectno"/>
        </w:rPr>
        <w:t>96</w:t>
      </w:r>
      <w:r>
        <w:rPr>
          <w:snapToGrid w:val="0"/>
        </w:rPr>
        <w:t>.</w:t>
      </w:r>
      <w:r>
        <w:rPr>
          <w:snapToGrid w:val="0"/>
        </w:rPr>
        <w:tab/>
        <w:t>Capacity to give informed consent</w:t>
      </w:r>
      <w:bookmarkEnd w:id="335"/>
      <w:bookmarkEnd w:id="336"/>
    </w:p>
    <w:p>
      <w:pPr>
        <w:pStyle w:val="Subsection"/>
        <w:keepNext/>
        <w:rPr>
          <w:snapToGrid w:val="0"/>
        </w:rPr>
      </w:pPr>
      <w:r>
        <w:rPr>
          <w:snapToGrid w:val="0"/>
        </w:rPr>
        <w:tab/>
      </w:r>
      <w:r>
        <w:rPr>
          <w:snapToGrid w:val="0"/>
        </w:rPr>
        <w:tab/>
        <w:t>A patient is incapable of giving informed consent unless he or she is capable of understanding —</w:t>
      </w:r>
    </w:p>
    <w:p>
      <w:pPr>
        <w:pStyle w:val="Indenta"/>
        <w:rPr>
          <w:snapToGrid w:val="0"/>
        </w:rPr>
      </w:pPr>
      <w:r>
        <w:rPr>
          <w:snapToGrid w:val="0"/>
        </w:rPr>
        <w:tab/>
        <w:t>(a)</w:t>
      </w:r>
      <w:r>
        <w:rPr>
          <w:snapToGrid w:val="0"/>
        </w:rPr>
        <w:tab/>
        <w:t>the things that are required by this Division to be communicated to him or her; and</w:t>
      </w:r>
    </w:p>
    <w:p>
      <w:pPr>
        <w:pStyle w:val="Indenta"/>
        <w:rPr>
          <w:snapToGrid w:val="0"/>
        </w:rPr>
      </w:pPr>
      <w:r>
        <w:rPr>
          <w:snapToGrid w:val="0"/>
        </w:rPr>
        <w:tab/>
        <w:t>(b)</w:t>
      </w:r>
      <w:r>
        <w:rPr>
          <w:snapToGrid w:val="0"/>
        </w:rPr>
        <w:tab/>
        <w:t>the matters involved in the decision; and</w:t>
      </w:r>
    </w:p>
    <w:p>
      <w:pPr>
        <w:pStyle w:val="Indenta"/>
        <w:rPr>
          <w:snapToGrid w:val="0"/>
        </w:rPr>
      </w:pPr>
      <w:r>
        <w:rPr>
          <w:snapToGrid w:val="0"/>
        </w:rPr>
        <w:tab/>
        <w:t>(c)</w:t>
      </w:r>
      <w:r>
        <w:rPr>
          <w:snapToGrid w:val="0"/>
        </w:rPr>
        <w:tab/>
        <w:t>the effect of giving consent.</w:t>
      </w:r>
    </w:p>
    <w:p>
      <w:pPr>
        <w:pStyle w:val="Heading5"/>
        <w:rPr>
          <w:snapToGrid w:val="0"/>
        </w:rPr>
      </w:pPr>
      <w:bookmarkStart w:id="337" w:name="_Toc403133669"/>
      <w:bookmarkStart w:id="338" w:name="_Toc523849735"/>
      <w:r>
        <w:rPr>
          <w:rStyle w:val="CharSectno"/>
        </w:rPr>
        <w:t>97</w:t>
      </w:r>
      <w:r>
        <w:rPr>
          <w:snapToGrid w:val="0"/>
        </w:rPr>
        <w:t>.</w:t>
      </w:r>
      <w:r>
        <w:rPr>
          <w:snapToGrid w:val="0"/>
        </w:rPr>
        <w:tab/>
        <w:t>Patient to be explained treatment before consenting</w:t>
      </w:r>
      <w:bookmarkEnd w:id="337"/>
      <w:bookmarkEnd w:id="338"/>
    </w:p>
    <w:p>
      <w:pPr>
        <w:pStyle w:val="Subsection"/>
        <w:keepNext/>
        <w:rPr>
          <w:snapToGrid w:val="0"/>
        </w:rPr>
      </w:pPr>
      <w:r>
        <w:rPr>
          <w:snapToGrid w:val="0"/>
        </w:rPr>
        <w:tab/>
        <w:t>(1)</w:t>
      </w:r>
      <w:r>
        <w:rPr>
          <w:snapToGrid w:val="0"/>
        </w:rPr>
        <w:tab/>
        <w:t>Before an informed consent is given the patient is to be given a clear explanation of the proposed treatment —</w:t>
      </w:r>
    </w:p>
    <w:p>
      <w:pPr>
        <w:pStyle w:val="Indenta"/>
        <w:rPr>
          <w:snapToGrid w:val="0"/>
        </w:rPr>
      </w:pPr>
      <w:r>
        <w:rPr>
          <w:snapToGrid w:val="0"/>
        </w:rPr>
        <w:tab/>
        <w:t>(a)</w:t>
      </w:r>
      <w:r>
        <w:rPr>
          <w:snapToGrid w:val="0"/>
        </w:rPr>
        <w:tab/>
        <w:t>containing sufficient information to enable the patient to make a balanced judgment about the treatment; and</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339" w:name="_Toc403133670"/>
      <w:bookmarkStart w:id="340" w:name="_Toc523849736"/>
      <w:r>
        <w:rPr>
          <w:rStyle w:val="CharSectno"/>
        </w:rPr>
        <w:t>98</w:t>
      </w:r>
      <w:r>
        <w:rPr>
          <w:snapToGrid w:val="0"/>
        </w:rPr>
        <w:t>.</w:t>
      </w:r>
      <w:r>
        <w:rPr>
          <w:snapToGrid w:val="0"/>
        </w:rPr>
        <w:tab/>
        <w:t>Patient to be given time to consider</w:t>
      </w:r>
      <w:bookmarkEnd w:id="339"/>
      <w:bookmarkEnd w:id="340"/>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pPr>
      <w:bookmarkStart w:id="341" w:name="_Toc403051704"/>
      <w:bookmarkStart w:id="342" w:name="_Toc403133671"/>
      <w:bookmarkStart w:id="343" w:name="_Toc421110682"/>
      <w:bookmarkStart w:id="344" w:name="_Toc421110993"/>
      <w:bookmarkStart w:id="345" w:name="_Toc523849737"/>
      <w:r>
        <w:rPr>
          <w:rStyle w:val="CharDivNo"/>
        </w:rPr>
        <w:t>Division 3</w:t>
      </w:r>
      <w:r>
        <w:rPr>
          <w:snapToGrid w:val="0"/>
        </w:rPr>
        <w:t> — </w:t>
      </w:r>
      <w:r>
        <w:rPr>
          <w:rStyle w:val="CharDivText"/>
        </w:rPr>
        <w:t>Prohibited treatment</w:t>
      </w:r>
      <w:bookmarkEnd w:id="341"/>
      <w:bookmarkEnd w:id="342"/>
      <w:bookmarkEnd w:id="343"/>
      <w:bookmarkEnd w:id="344"/>
      <w:bookmarkEnd w:id="345"/>
    </w:p>
    <w:p>
      <w:pPr>
        <w:pStyle w:val="Heading5"/>
        <w:rPr>
          <w:snapToGrid w:val="0"/>
        </w:rPr>
      </w:pPr>
      <w:bookmarkStart w:id="346" w:name="_Toc403133672"/>
      <w:bookmarkStart w:id="347" w:name="_Toc523849738"/>
      <w:r>
        <w:rPr>
          <w:rStyle w:val="CharSectno"/>
        </w:rPr>
        <w:t>99</w:t>
      </w:r>
      <w:r>
        <w:rPr>
          <w:snapToGrid w:val="0"/>
        </w:rPr>
        <w:t>.</w:t>
      </w:r>
      <w:r>
        <w:rPr>
          <w:snapToGrid w:val="0"/>
        </w:rPr>
        <w:tab/>
        <w:t>Certain treatment prohibited</w:t>
      </w:r>
      <w:bookmarkEnd w:id="346"/>
      <w:bookmarkEnd w:id="347"/>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pPr>
      <w:bookmarkStart w:id="348" w:name="_Toc403051706"/>
      <w:bookmarkStart w:id="349" w:name="_Toc403133673"/>
      <w:bookmarkStart w:id="350" w:name="_Toc421110684"/>
      <w:bookmarkStart w:id="351" w:name="_Toc421110995"/>
      <w:bookmarkStart w:id="352" w:name="_Toc523849739"/>
      <w:r>
        <w:rPr>
          <w:rStyle w:val="CharDivNo"/>
        </w:rPr>
        <w:t>Division 4</w:t>
      </w:r>
      <w:r>
        <w:rPr>
          <w:snapToGrid w:val="0"/>
        </w:rPr>
        <w:t> — </w:t>
      </w:r>
      <w:r>
        <w:rPr>
          <w:rStyle w:val="CharDivText"/>
        </w:rPr>
        <w:t>Psychosurgery</w:t>
      </w:r>
      <w:bookmarkEnd w:id="348"/>
      <w:bookmarkEnd w:id="349"/>
      <w:bookmarkEnd w:id="350"/>
      <w:bookmarkEnd w:id="351"/>
      <w:bookmarkEnd w:id="352"/>
    </w:p>
    <w:p>
      <w:pPr>
        <w:pStyle w:val="Heading5"/>
        <w:rPr>
          <w:snapToGrid w:val="0"/>
        </w:rPr>
      </w:pPr>
      <w:bookmarkStart w:id="353" w:name="_Toc403133674"/>
      <w:bookmarkStart w:id="354" w:name="_Toc523849740"/>
      <w:r>
        <w:rPr>
          <w:rStyle w:val="CharSectno"/>
        </w:rPr>
        <w:t>100</w:t>
      </w:r>
      <w:r>
        <w:rPr>
          <w:snapToGrid w:val="0"/>
        </w:rPr>
        <w:t>.</w:t>
      </w:r>
      <w:r>
        <w:rPr>
          <w:snapToGrid w:val="0"/>
        </w:rPr>
        <w:tab/>
        <w:t>Term used: psychosurgery</w:t>
      </w:r>
      <w:bookmarkEnd w:id="353"/>
      <w:bookmarkEnd w:id="354"/>
    </w:p>
    <w:p>
      <w:pPr>
        <w:pStyle w:val="Subsection"/>
        <w:keepNext/>
        <w:rPr>
          <w:snapToGrid w:val="0"/>
        </w:rPr>
      </w:pPr>
      <w:r>
        <w:rPr>
          <w:snapToGrid w:val="0"/>
        </w:rPr>
        <w:tab/>
        <w:t>(1)</w:t>
      </w:r>
      <w:r>
        <w:rPr>
          <w:snapToGrid w:val="0"/>
        </w:rPr>
        <w:tab/>
        <w:t>In this Division —</w:t>
      </w:r>
    </w:p>
    <w:p>
      <w:pPr>
        <w:pStyle w:val="Defstart"/>
        <w:keepNext/>
      </w:pPr>
      <w:r>
        <w:rPr>
          <w:b/>
        </w:rPr>
        <w:tab/>
      </w:r>
      <w:r>
        <w:rPr>
          <w:rStyle w:val="CharDefText"/>
        </w:rPr>
        <w:t>psychosurgery</w:t>
      </w:r>
      <w:r>
        <w:t xml:space="preserve"> means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355" w:name="_Toc403133675"/>
      <w:bookmarkStart w:id="356" w:name="_Toc523849741"/>
      <w:r>
        <w:rPr>
          <w:rStyle w:val="CharSectno"/>
        </w:rPr>
        <w:t>101</w:t>
      </w:r>
      <w:r>
        <w:rPr>
          <w:snapToGrid w:val="0"/>
        </w:rPr>
        <w:t>.</w:t>
      </w:r>
      <w:r>
        <w:rPr>
          <w:snapToGrid w:val="0"/>
        </w:rPr>
        <w:tab/>
        <w:t>Prerequisites to performing psychosurgery</w:t>
      </w:r>
      <w:bookmarkEnd w:id="355"/>
      <w:bookmarkEnd w:id="356"/>
    </w:p>
    <w:p>
      <w:pPr>
        <w:pStyle w:val="Subsection"/>
        <w:keepNext/>
        <w:rPr>
          <w:snapToGrid w:val="0"/>
        </w:rPr>
      </w:pPr>
      <w:r>
        <w:rPr>
          <w:snapToGrid w:val="0"/>
        </w:rPr>
        <w:tab/>
        <w:t>(1)</w:t>
      </w:r>
      <w:r>
        <w:rPr>
          <w:snapToGrid w:val="0"/>
        </w:rPr>
        <w:tab/>
        <w:t>A person is not to perform psychosurgery on another person unless —</w:t>
      </w:r>
    </w:p>
    <w:p>
      <w:pPr>
        <w:pStyle w:val="Indenta"/>
        <w:rPr>
          <w:snapToGrid w:val="0"/>
        </w:rPr>
      </w:pPr>
      <w:r>
        <w:rPr>
          <w:snapToGrid w:val="0"/>
        </w:rPr>
        <w:tab/>
        <w:t>(a)</w:t>
      </w:r>
      <w:r>
        <w:rPr>
          <w:snapToGrid w:val="0"/>
        </w:rPr>
        <w:tab/>
        <w:t>that other person has given informed consent to it; and</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357" w:name="_Toc403133676"/>
      <w:bookmarkStart w:id="358" w:name="_Toc523849742"/>
      <w:r>
        <w:rPr>
          <w:rStyle w:val="CharSectno"/>
        </w:rPr>
        <w:t>102</w:t>
      </w:r>
      <w:r>
        <w:rPr>
          <w:snapToGrid w:val="0"/>
        </w:rPr>
        <w:t>.</w:t>
      </w:r>
      <w:r>
        <w:rPr>
          <w:snapToGrid w:val="0"/>
        </w:rPr>
        <w:tab/>
        <w:t>Applications for approval to perform psychosurgery</w:t>
      </w:r>
      <w:bookmarkEnd w:id="357"/>
      <w:bookmarkEnd w:id="358"/>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w:t>
      </w:r>
    </w:p>
    <w:p>
      <w:pPr>
        <w:pStyle w:val="Indenta"/>
        <w:rPr>
          <w:snapToGrid w:val="0"/>
        </w:rPr>
      </w:pPr>
      <w:r>
        <w:rPr>
          <w:snapToGrid w:val="0"/>
        </w:rPr>
        <w:tab/>
        <w:t>(a)</w:t>
      </w:r>
      <w:r>
        <w:rPr>
          <w:snapToGrid w:val="0"/>
        </w:rPr>
        <w:tab/>
        <w:t>the applicant and the person on whom the psychosurgery is proposed to be performed are parties to the proceedings; and</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359" w:name="_Toc403133677"/>
      <w:bookmarkStart w:id="360" w:name="_Toc523849743"/>
      <w:r>
        <w:rPr>
          <w:rStyle w:val="CharSectno"/>
        </w:rPr>
        <w:t>103</w:t>
      </w:r>
      <w:r>
        <w:rPr>
          <w:snapToGrid w:val="0"/>
        </w:rPr>
        <w:t>.</w:t>
      </w:r>
      <w:r>
        <w:rPr>
          <w:snapToGrid w:val="0"/>
        </w:rPr>
        <w:tab/>
        <w:t>Approving psychosurgery, criteria to be satisfied</w:t>
      </w:r>
      <w:bookmarkEnd w:id="359"/>
      <w:bookmarkEnd w:id="360"/>
    </w:p>
    <w:p>
      <w:pPr>
        <w:pStyle w:val="Subsection"/>
        <w:keepNext/>
        <w:rPr>
          <w:snapToGrid w:val="0"/>
        </w:rPr>
      </w:pPr>
      <w:r>
        <w:rPr>
          <w:snapToGrid w:val="0"/>
        </w:rPr>
        <w:tab/>
      </w:r>
      <w:r>
        <w:rPr>
          <w:snapToGrid w:val="0"/>
        </w:rPr>
        <w:tab/>
        <w:t>Before it approves the performing of psychosurgery on a person, the Board is to satisfy itself that —</w:t>
      </w:r>
    </w:p>
    <w:p>
      <w:pPr>
        <w:pStyle w:val="Indenta"/>
        <w:rPr>
          <w:snapToGrid w:val="0"/>
        </w:rPr>
      </w:pPr>
      <w:r>
        <w:rPr>
          <w:snapToGrid w:val="0"/>
        </w:rPr>
        <w:tab/>
        <w:t>(a)</w:t>
      </w:r>
      <w:r>
        <w:rPr>
          <w:snapToGrid w:val="0"/>
        </w:rPr>
        <w:tab/>
        <w:t>the person has the capacity to give, and has given, informed consent to the proposed psychosurgery; and</w:t>
      </w:r>
    </w:p>
    <w:p>
      <w:pPr>
        <w:pStyle w:val="Indenta"/>
        <w:rPr>
          <w:snapToGrid w:val="0"/>
        </w:rPr>
      </w:pPr>
      <w:r>
        <w:rPr>
          <w:snapToGrid w:val="0"/>
        </w:rPr>
        <w:tab/>
        <w:t>(b)</w:t>
      </w:r>
      <w:r>
        <w:rPr>
          <w:snapToGrid w:val="0"/>
        </w:rPr>
        <w:tab/>
        <w:t>the proposed psychosurgery has clinical merit and is appropriate in the circumstances; and</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 and</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pPr>
      <w:bookmarkStart w:id="361" w:name="_Toc403051711"/>
      <w:bookmarkStart w:id="362" w:name="_Toc403133678"/>
      <w:bookmarkStart w:id="363" w:name="_Toc421110689"/>
      <w:bookmarkStart w:id="364" w:name="_Toc421111000"/>
      <w:bookmarkStart w:id="365" w:name="_Toc523849744"/>
      <w:r>
        <w:rPr>
          <w:rStyle w:val="CharDivNo"/>
        </w:rPr>
        <w:t>Division 5</w:t>
      </w:r>
      <w:r>
        <w:rPr>
          <w:snapToGrid w:val="0"/>
        </w:rPr>
        <w:t> — </w:t>
      </w:r>
      <w:r>
        <w:rPr>
          <w:rStyle w:val="CharDivText"/>
        </w:rPr>
        <w:t>Electroconvulsive therapy</w:t>
      </w:r>
      <w:bookmarkEnd w:id="361"/>
      <w:bookmarkEnd w:id="362"/>
      <w:bookmarkEnd w:id="363"/>
      <w:bookmarkEnd w:id="364"/>
      <w:bookmarkEnd w:id="365"/>
    </w:p>
    <w:p>
      <w:pPr>
        <w:pStyle w:val="Heading4"/>
        <w:rPr>
          <w:snapToGrid w:val="0"/>
        </w:rPr>
      </w:pPr>
      <w:bookmarkStart w:id="366" w:name="_Toc403051712"/>
      <w:bookmarkStart w:id="367" w:name="_Toc403133679"/>
      <w:bookmarkStart w:id="368" w:name="_Toc421110690"/>
      <w:bookmarkStart w:id="369" w:name="_Toc421111001"/>
      <w:bookmarkStart w:id="370" w:name="_Toc523849745"/>
      <w:r>
        <w:rPr>
          <w:snapToGrid w:val="0"/>
        </w:rPr>
        <w:t>Subdivision 1 — Involuntary patients and mentally impaired accused</w:t>
      </w:r>
      <w:bookmarkEnd w:id="366"/>
      <w:bookmarkEnd w:id="367"/>
      <w:bookmarkEnd w:id="368"/>
      <w:bookmarkEnd w:id="369"/>
      <w:bookmarkEnd w:id="370"/>
    </w:p>
    <w:p>
      <w:pPr>
        <w:pStyle w:val="Footnoteheading"/>
        <w:keepNext/>
        <w:tabs>
          <w:tab w:val="left" w:pos="840"/>
        </w:tabs>
      </w:pPr>
      <w:r>
        <w:tab/>
        <w:t>[Heading amended by No. 84 of 2004 s. 82.]</w:t>
      </w:r>
    </w:p>
    <w:p>
      <w:pPr>
        <w:pStyle w:val="Heading5"/>
        <w:rPr>
          <w:snapToGrid w:val="0"/>
        </w:rPr>
      </w:pPr>
      <w:bookmarkStart w:id="371" w:name="_Toc403133680"/>
      <w:bookmarkStart w:id="372" w:name="_Toc523849746"/>
      <w:r>
        <w:rPr>
          <w:rStyle w:val="CharSectno"/>
        </w:rPr>
        <w:t>104</w:t>
      </w:r>
      <w:r>
        <w:rPr>
          <w:snapToGrid w:val="0"/>
        </w:rPr>
        <w:t>.</w:t>
      </w:r>
      <w:r>
        <w:rPr>
          <w:snapToGrid w:val="0"/>
        </w:rPr>
        <w:tab/>
        <w:t>Prerequisites to performing ECT on involuntary patients etc.</w:t>
      </w:r>
      <w:bookmarkEnd w:id="371"/>
      <w:bookmarkEnd w:id="372"/>
    </w:p>
    <w:p>
      <w:pPr>
        <w:pStyle w:val="Subsection"/>
        <w:keepNext/>
        <w:rPr>
          <w:snapToGrid w:val="0"/>
        </w:rPr>
      </w:pPr>
      <w:r>
        <w:rPr>
          <w:snapToGrid w:val="0"/>
        </w:rPr>
        <w:tab/>
        <w:t>(1)</w:t>
      </w:r>
      <w:r>
        <w:rPr>
          <w:snapToGrid w:val="0"/>
        </w:rPr>
        <w:tab/>
        <w:t>A person is not to perform electroconvulsive therapy on —</w:t>
      </w:r>
    </w:p>
    <w:p>
      <w:pPr>
        <w:pStyle w:val="Indenta"/>
        <w:rPr>
          <w:snapToGrid w:val="0"/>
        </w:rPr>
      </w:pPr>
      <w:r>
        <w:rPr>
          <w:snapToGrid w:val="0"/>
        </w:rPr>
        <w:tab/>
        <w:t>(a)</w:t>
      </w:r>
      <w:r>
        <w:rPr>
          <w:snapToGrid w:val="0"/>
        </w:rPr>
        <w:tab/>
        <w:t>an involuntary patient; or</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r>
        <w:tab/>
        <w:t>[Section 104 amended by No. 84 of 2004 s. 82.]</w:t>
      </w:r>
    </w:p>
    <w:p>
      <w:pPr>
        <w:pStyle w:val="Heading5"/>
        <w:rPr>
          <w:snapToGrid w:val="0"/>
        </w:rPr>
      </w:pPr>
      <w:bookmarkStart w:id="373" w:name="_Toc403133681"/>
      <w:bookmarkStart w:id="374" w:name="_Toc523849747"/>
      <w:r>
        <w:rPr>
          <w:rStyle w:val="CharSectno"/>
        </w:rPr>
        <w:t>105</w:t>
      </w:r>
      <w:r>
        <w:rPr>
          <w:snapToGrid w:val="0"/>
        </w:rPr>
        <w:t>.</w:t>
      </w:r>
      <w:r>
        <w:rPr>
          <w:snapToGrid w:val="0"/>
        </w:rPr>
        <w:tab/>
        <w:t>Approving ECT under s. 104, criteria to be satisfied etc.</w:t>
      </w:r>
      <w:bookmarkEnd w:id="373"/>
      <w:bookmarkEnd w:id="374"/>
    </w:p>
    <w:p>
      <w:pPr>
        <w:pStyle w:val="Subsection"/>
        <w:keepNext/>
        <w:rPr>
          <w:snapToGrid w:val="0"/>
        </w:rPr>
      </w:pPr>
      <w:r>
        <w:rPr>
          <w:snapToGrid w:val="0"/>
        </w:rPr>
        <w:tab/>
      </w:r>
      <w:r>
        <w:rPr>
          <w:snapToGrid w:val="0"/>
        </w:rPr>
        <w:tab/>
        <w:t>Before a psychiatrist approves a recommendation for the purposes of section 104(1)(d), the psychiatrist is required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375" w:name="_Toc403133682"/>
      <w:bookmarkStart w:id="376" w:name="_Toc523849748"/>
      <w:r>
        <w:rPr>
          <w:rStyle w:val="CharSectno"/>
        </w:rPr>
        <w:t>106</w:t>
      </w:r>
      <w:r>
        <w:rPr>
          <w:snapToGrid w:val="0"/>
        </w:rPr>
        <w:t>.</w:t>
      </w:r>
      <w:r>
        <w:rPr>
          <w:snapToGrid w:val="0"/>
        </w:rPr>
        <w:tab/>
        <w:t>Refusal to approve ECT to be referred to Board</w:t>
      </w:r>
      <w:bookmarkEnd w:id="375"/>
      <w:bookmarkEnd w:id="376"/>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w:t>
      </w:r>
    </w:p>
    <w:p>
      <w:pPr>
        <w:pStyle w:val="Indenta"/>
        <w:rPr>
          <w:snapToGrid w:val="0"/>
        </w:rPr>
      </w:pPr>
      <w:r>
        <w:rPr>
          <w:snapToGrid w:val="0"/>
        </w:rPr>
        <w:tab/>
        <w:t>(a)</w:t>
      </w:r>
      <w:r>
        <w:rPr>
          <w:snapToGrid w:val="0"/>
        </w:rPr>
        <w:tab/>
        <w:t>recommend to the treating psychiatrist an alternative treatment; or</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377" w:name="_Toc403051716"/>
      <w:bookmarkStart w:id="378" w:name="_Toc403133683"/>
      <w:bookmarkStart w:id="379" w:name="_Toc421110694"/>
      <w:bookmarkStart w:id="380" w:name="_Toc421111005"/>
      <w:bookmarkStart w:id="381" w:name="_Toc523849749"/>
      <w:r>
        <w:rPr>
          <w:snapToGrid w:val="0"/>
        </w:rPr>
        <w:t>Subdivision 2 — Other patients</w:t>
      </w:r>
      <w:bookmarkEnd w:id="377"/>
      <w:bookmarkEnd w:id="378"/>
      <w:bookmarkEnd w:id="379"/>
      <w:bookmarkEnd w:id="380"/>
      <w:bookmarkEnd w:id="381"/>
    </w:p>
    <w:p>
      <w:pPr>
        <w:pStyle w:val="Heading5"/>
        <w:rPr>
          <w:snapToGrid w:val="0"/>
        </w:rPr>
      </w:pPr>
      <w:bookmarkStart w:id="382" w:name="_Toc403133684"/>
      <w:bookmarkStart w:id="383" w:name="_Toc523849750"/>
      <w:r>
        <w:rPr>
          <w:rStyle w:val="CharSectno"/>
        </w:rPr>
        <w:t>107</w:t>
      </w:r>
      <w:r>
        <w:rPr>
          <w:snapToGrid w:val="0"/>
        </w:rPr>
        <w:t>.</w:t>
      </w:r>
      <w:r>
        <w:rPr>
          <w:snapToGrid w:val="0"/>
        </w:rPr>
        <w:tab/>
        <w:t>Informed consent required for ECT if patient not involuntary etc.</w:t>
      </w:r>
      <w:bookmarkEnd w:id="382"/>
      <w:bookmarkEnd w:id="383"/>
    </w:p>
    <w:p>
      <w:pPr>
        <w:pStyle w:val="Subsection"/>
        <w:keepNext/>
        <w:rPr>
          <w:snapToGrid w:val="0"/>
        </w:rPr>
      </w:pPr>
      <w:r>
        <w:rPr>
          <w:snapToGrid w:val="0"/>
        </w:rPr>
        <w:tab/>
        <w:t>(1)</w:t>
      </w:r>
      <w:r>
        <w:rPr>
          <w:snapToGrid w:val="0"/>
        </w:rPr>
        <w:tab/>
        <w:t>A person is not to perform electroconvulsive therapy on a person who is neither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[Section 107 amended by No. 84 of 2004 s. 82.]</w:t>
      </w:r>
    </w:p>
    <w:p>
      <w:pPr>
        <w:pStyle w:val="Heading3"/>
        <w:rPr>
          <w:snapToGrid w:val="0"/>
        </w:rPr>
      </w:pPr>
      <w:bookmarkStart w:id="384" w:name="_Toc403051718"/>
      <w:bookmarkStart w:id="385" w:name="_Toc403133685"/>
      <w:bookmarkStart w:id="386" w:name="_Toc421110696"/>
      <w:bookmarkStart w:id="387" w:name="_Toc421111007"/>
      <w:bookmarkStart w:id="388" w:name="_Toc523849751"/>
      <w:r>
        <w:rPr>
          <w:rStyle w:val="CharDivNo"/>
        </w:rPr>
        <w:t>Division 6</w:t>
      </w:r>
      <w:r>
        <w:rPr>
          <w:snapToGrid w:val="0"/>
        </w:rPr>
        <w:t> — </w:t>
      </w:r>
      <w:r>
        <w:rPr>
          <w:rStyle w:val="CharDivText"/>
        </w:rPr>
        <w:t>Other treatment, involuntary patients and mentally impaired accused</w:t>
      </w:r>
      <w:bookmarkEnd w:id="384"/>
      <w:bookmarkEnd w:id="385"/>
      <w:bookmarkEnd w:id="386"/>
      <w:bookmarkEnd w:id="387"/>
      <w:bookmarkEnd w:id="388"/>
    </w:p>
    <w:p>
      <w:pPr>
        <w:pStyle w:val="Footnoteheading"/>
        <w:tabs>
          <w:tab w:val="left" w:pos="840"/>
        </w:tabs>
      </w:pPr>
      <w:r>
        <w:tab/>
        <w:t>[Heading amended by No. 84 of 2004 s. 82.]</w:t>
      </w:r>
    </w:p>
    <w:p>
      <w:pPr>
        <w:pStyle w:val="Heading5"/>
        <w:rPr>
          <w:snapToGrid w:val="0"/>
        </w:rPr>
      </w:pPr>
      <w:bookmarkStart w:id="389" w:name="_Toc403133686"/>
      <w:bookmarkStart w:id="390" w:name="_Toc523849752"/>
      <w:r>
        <w:rPr>
          <w:rStyle w:val="CharSectno"/>
        </w:rPr>
        <w:t>108</w:t>
      </w:r>
      <w:r>
        <w:rPr>
          <w:snapToGrid w:val="0"/>
        </w:rPr>
        <w:t>.</w:t>
      </w:r>
      <w:r>
        <w:rPr>
          <w:snapToGrid w:val="0"/>
        </w:rPr>
        <w:tab/>
        <w:t>P</w:t>
      </w:r>
      <w:r>
        <w:t>sychiatric treatment, defined</w:t>
      </w:r>
      <w:bookmarkEnd w:id="389"/>
      <w:bookmarkEnd w:id="390"/>
    </w:p>
    <w:p>
      <w:pPr>
        <w:pStyle w:val="Subsection"/>
        <w:keepNext/>
        <w:rPr>
          <w:snapToGrid w:val="0"/>
        </w:rPr>
      </w:pPr>
      <w:r>
        <w:rPr>
          <w:snapToGrid w:val="0"/>
        </w:rPr>
        <w:tab/>
      </w:r>
      <w:r>
        <w:rPr>
          <w:snapToGrid w:val="0"/>
        </w:rPr>
        <w:tab/>
        <w:t>References in this Division to psychiatric treatment are to psychiatric treatment that does not involve —</w:t>
      </w:r>
    </w:p>
    <w:p>
      <w:pPr>
        <w:pStyle w:val="Indenta"/>
        <w:rPr>
          <w:snapToGrid w:val="0"/>
        </w:rPr>
      </w:pPr>
      <w:r>
        <w:rPr>
          <w:snapToGrid w:val="0"/>
        </w:rPr>
        <w:tab/>
        <w:t>(a)</w:t>
      </w:r>
      <w:r>
        <w:rPr>
          <w:snapToGrid w:val="0"/>
        </w:rPr>
        <w:tab/>
        <w:t>treatment that is prohibited by section 99; or</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391" w:name="_Toc403133687"/>
      <w:bookmarkStart w:id="392" w:name="_Toc523849753"/>
      <w:r>
        <w:rPr>
          <w:rStyle w:val="CharSectno"/>
        </w:rPr>
        <w:t>109</w:t>
      </w:r>
      <w:r>
        <w:rPr>
          <w:snapToGrid w:val="0"/>
        </w:rPr>
        <w:t>.</w:t>
      </w:r>
      <w:r>
        <w:rPr>
          <w:snapToGrid w:val="0"/>
        </w:rPr>
        <w:tab/>
        <w:t>Consent not required for psychiatric treatment</w:t>
      </w:r>
      <w:bookmarkEnd w:id="391"/>
      <w:bookmarkEnd w:id="392"/>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r>
        <w:tab/>
        <w:t>[Section 109 amended by No. 84 of 2004 s. 82.]</w:t>
      </w:r>
    </w:p>
    <w:p>
      <w:pPr>
        <w:pStyle w:val="Heading5"/>
        <w:rPr>
          <w:snapToGrid w:val="0"/>
        </w:rPr>
      </w:pPr>
      <w:bookmarkStart w:id="393" w:name="_Toc403133688"/>
      <w:bookmarkStart w:id="394" w:name="_Toc523849754"/>
      <w:r>
        <w:rPr>
          <w:rStyle w:val="CharSectno"/>
        </w:rPr>
        <w:t>110</w:t>
      </w:r>
      <w:r>
        <w:rPr>
          <w:snapToGrid w:val="0"/>
        </w:rPr>
        <w:t>.</w:t>
      </w:r>
      <w:r>
        <w:rPr>
          <w:snapToGrid w:val="0"/>
        </w:rPr>
        <w:tab/>
        <w:t>Medical treatment for involuntary patient etc. to be approved by Chief Psychiatrist</w:t>
      </w:r>
      <w:bookmarkEnd w:id="393"/>
      <w:bookmarkEnd w:id="394"/>
    </w:p>
    <w:p>
      <w:pPr>
        <w:pStyle w:val="Subsection"/>
        <w:keepNext/>
        <w:rPr>
          <w:snapToGrid w:val="0"/>
        </w:rPr>
      </w:pPr>
      <w:r>
        <w:rPr>
          <w:snapToGrid w:val="0"/>
        </w:rPr>
        <w:tab/>
        <w:t>(1)</w:t>
      </w:r>
      <w:r>
        <w:rPr>
          <w:snapToGrid w:val="0"/>
        </w:rPr>
        <w:tab/>
        <w:t>A person who is in an authorised hospital as —</w:t>
      </w:r>
    </w:p>
    <w:p>
      <w:pPr>
        <w:pStyle w:val="Indenta"/>
        <w:rPr>
          <w:snapToGrid w:val="0"/>
        </w:rPr>
      </w:pPr>
      <w:r>
        <w:rPr>
          <w:snapToGrid w:val="0"/>
        </w:rPr>
        <w:tab/>
        <w:t>(a)</w:t>
      </w:r>
      <w:r>
        <w:rPr>
          <w:snapToGrid w:val="0"/>
        </w:rPr>
        <w:tab/>
        <w:t>an involuntary patient; or</w:t>
      </w:r>
    </w:p>
    <w:p>
      <w:pPr>
        <w:pStyle w:val="Indenta"/>
        <w:keepNext/>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r>
        <w:tab/>
        <w:t>[Section 110 amended by No. 84 of 2004 s. 82.]</w:t>
      </w:r>
    </w:p>
    <w:p>
      <w:pPr>
        <w:pStyle w:val="Heading5"/>
        <w:rPr>
          <w:snapToGrid w:val="0"/>
        </w:rPr>
      </w:pPr>
      <w:bookmarkStart w:id="395" w:name="_Toc403133689"/>
      <w:bookmarkStart w:id="396" w:name="_Toc523849755"/>
      <w:r>
        <w:rPr>
          <w:rStyle w:val="CharSectno"/>
        </w:rPr>
        <w:t>111</w:t>
      </w:r>
      <w:r>
        <w:rPr>
          <w:snapToGrid w:val="0"/>
        </w:rPr>
        <w:t>.</w:t>
      </w:r>
      <w:r>
        <w:rPr>
          <w:snapToGrid w:val="0"/>
        </w:rPr>
        <w:tab/>
        <w:t>Patient being treated under s. 109 may ask for second opinion</w:t>
      </w:r>
      <w:bookmarkEnd w:id="395"/>
      <w:bookmarkEnd w:id="396"/>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397" w:name="_Toc403133690"/>
      <w:bookmarkStart w:id="398" w:name="_Toc523849756"/>
      <w:r>
        <w:rPr>
          <w:rStyle w:val="CharSectno"/>
        </w:rPr>
        <w:t>112</w:t>
      </w:r>
      <w:r>
        <w:rPr>
          <w:snapToGrid w:val="0"/>
        </w:rPr>
        <w:t>.</w:t>
      </w:r>
      <w:r>
        <w:rPr>
          <w:snapToGrid w:val="0"/>
        </w:rPr>
        <w:tab/>
        <w:t>Patient dissatisfied after second opinion, action required for</w:t>
      </w:r>
      <w:bookmarkEnd w:id="397"/>
      <w:bookmarkEnd w:id="39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an opinion obtained under section 111 indicates that the psychiatric treatment should be modified or discontinued; and</w:t>
      </w:r>
    </w:p>
    <w:p>
      <w:pPr>
        <w:pStyle w:val="Indenta"/>
        <w:keepNext/>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pPr>
      <w:bookmarkStart w:id="399" w:name="_Toc403051724"/>
      <w:bookmarkStart w:id="400" w:name="_Toc403133691"/>
      <w:bookmarkStart w:id="401" w:name="_Toc421110702"/>
      <w:bookmarkStart w:id="402" w:name="_Toc421111013"/>
      <w:bookmarkStart w:id="403" w:name="_Toc523849757"/>
      <w:r>
        <w:rPr>
          <w:rStyle w:val="CharDivNo"/>
        </w:rPr>
        <w:t>Division 7</w:t>
      </w:r>
      <w:r>
        <w:rPr>
          <w:snapToGrid w:val="0"/>
        </w:rPr>
        <w:t> — </w:t>
      </w:r>
      <w:r>
        <w:rPr>
          <w:rStyle w:val="CharDivText"/>
        </w:rPr>
        <w:t>Emergency psychiatric treatment</w:t>
      </w:r>
      <w:bookmarkEnd w:id="399"/>
      <w:bookmarkEnd w:id="400"/>
      <w:bookmarkEnd w:id="401"/>
      <w:bookmarkEnd w:id="402"/>
      <w:bookmarkEnd w:id="403"/>
    </w:p>
    <w:p>
      <w:pPr>
        <w:pStyle w:val="Heading5"/>
        <w:rPr>
          <w:snapToGrid w:val="0"/>
        </w:rPr>
      </w:pPr>
      <w:bookmarkStart w:id="404" w:name="_Toc403133692"/>
      <w:bookmarkStart w:id="405" w:name="_Toc523849758"/>
      <w:r>
        <w:rPr>
          <w:rStyle w:val="CharSectno"/>
        </w:rPr>
        <w:t>113</w:t>
      </w:r>
      <w:r>
        <w:rPr>
          <w:snapToGrid w:val="0"/>
        </w:rPr>
        <w:t>.</w:t>
      </w:r>
      <w:r>
        <w:rPr>
          <w:snapToGrid w:val="0"/>
        </w:rPr>
        <w:tab/>
        <w:t>Term used: emergency psychiatric treatment</w:t>
      </w:r>
      <w:bookmarkEnd w:id="404"/>
      <w:bookmarkEnd w:id="405"/>
    </w:p>
    <w:p>
      <w:pPr>
        <w:pStyle w:val="Subsection"/>
        <w:keepNext/>
        <w:rPr>
          <w:snapToGrid w:val="0"/>
        </w:rPr>
      </w:pPr>
      <w:r>
        <w:rPr>
          <w:snapToGrid w:val="0"/>
        </w:rPr>
        <w:tab/>
        <w:t>(1)</w:t>
      </w:r>
      <w:r>
        <w:rPr>
          <w:snapToGrid w:val="0"/>
        </w:rPr>
        <w:tab/>
        <w:t>In this Division —</w:t>
      </w:r>
    </w:p>
    <w:p>
      <w:pPr>
        <w:pStyle w:val="Defstart"/>
        <w:keepNext/>
      </w:pPr>
      <w:r>
        <w:rPr>
          <w:b/>
        </w:rPr>
        <w:tab/>
      </w:r>
      <w:r>
        <w:rPr>
          <w:rStyle w:val="CharDefText"/>
        </w:rPr>
        <w:t>emergency psychiatric treatment</w:t>
      </w:r>
      <w:r>
        <w:t xml:space="preserve"> means psychiatric treatment that it is necessary to give to a person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406" w:name="_Toc403133693"/>
      <w:bookmarkStart w:id="407" w:name="_Toc523849759"/>
      <w:r>
        <w:rPr>
          <w:rStyle w:val="CharSectno"/>
        </w:rPr>
        <w:t>114</w:t>
      </w:r>
      <w:r>
        <w:rPr>
          <w:snapToGrid w:val="0"/>
        </w:rPr>
        <w:t>.</w:t>
      </w:r>
      <w:r>
        <w:rPr>
          <w:snapToGrid w:val="0"/>
        </w:rPr>
        <w:tab/>
        <w:t>Consent or approval not required</w:t>
      </w:r>
      <w:bookmarkEnd w:id="406"/>
      <w:bookmarkEnd w:id="407"/>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408" w:name="_Toc403133694"/>
      <w:bookmarkStart w:id="409" w:name="_Toc523849760"/>
      <w:r>
        <w:rPr>
          <w:rStyle w:val="CharSectno"/>
        </w:rPr>
        <w:t>115</w:t>
      </w:r>
      <w:r>
        <w:rPr>
          <w:snapToGrid w:val="0"/>
        </w:rPr>
        <w:t>.</w:t>
      </w:r>
      <w:r>
        <w:rPr>
          <w:snapToGrid w:val="0"/>
        </w:rPr>
        <w:tab/>
        <w:t>Person giving emergency psychiatric treatment, duties of</w:t>
      </w:r>
      <w:bookmarkEnd w:id="408"/>
      <w:bookmarkEnd w:id="409"/>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w:t>
      </w:r>
    </w:p>
    <w:p>
      <w:pPr>
        <w:pStyle w:val="Indenta"/>
        <w:keepNext/>
        <w:rPr>
          <w:snapToGrid w:val="0"/>
        </w:rPr>
      </w:pPr>
      <w:r>
        <w:rPr>
          <w:snapToGrid w:val="0"/>
        </w:rPr>
        <w:tab/>
        <w:t>(a)</w:t>
      </w:r>
      <w:r>
        <w:rPr>
          <w:snapToGrid w:val="0"/>
        </w:rPr>
        <w:tab/>
        <w:t>ensure that a record is made of the treatment including —</w:t>
      </w:r>
    </w:p>
    <w:p>
      <w:pPr>
        <w:pStyle w:val="Indenti"/>
        <w:rPr>
          <w:snapToGrid w:val="0"/>
        </w:rPr>
      </w:pPr>
      <w:r>
        <w:rPr>
          <w:snapToGrid w:val="0"/>
        </w:rPr>
        <w:tab/>
        <w:t>(i)</w:t>
      </w:r>
      <w:r>
        <w:rPr>
          <w:snapToGrid w:val="0"/>
        </w:rPr>
        <w:tab/>
        <w:t>particulars of the treatment; and</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the names of the person given treatment and the persons involved in giving the treatment;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pPr>
      <w:bookmarkStart w:id="410" w:name="_Toc403051728"/>
      <w:bookmarkStart w:id="411" w:name="_Toc403133695"/>
      <w:bookmarkStart w:id="412" w:name="_Toc421110706"/>
      <w:bookmarkStart w:id="413" w:name="_Toc421111017"/>
      <w:bookmarkStart w:id="414" w:name="_Toc523849761"/>
      <w:r>
        <w:rPr>
          <w:rStyle w:val="CharDivNo"/>
        </w:rPr>
        <w:t>Division 8</w:t>
      </w:r>
      <w:r>
        <w:rPr>
          <w:snapToGrid w:val="0"/>
        </w:rPr>
        <w:t> — </w:t>
      </w:r>
      <w:r>
        <w:rPr>
          <w:rStyle w:val="CharDivText"/>
        </w:rPr>
        <w:t>Seclusion of patients</w:t>
      </w:r>
      <w:bookmarkEnd w:id="410"/>
      <w:bookmarkEnd w:id="411"/>
      <w:bookmarkEnd w:id="412"/>
      <w:bookmarkEnd w:id="413"/>
      <w:bookmarkEnd w:id="414"/>
    </w:p>
    <w:p>
      <w:pPr>
        <w:pStyle w:val="Heading5"/>
        <w:rPr>
          <w:snapToGrid w:val="0"/>
        </w:rPr>
      </w:pPr>
      <w:bookmarkStart w:id="415" w:name="_Toc403133696"/>
      <w:bookmarkStart w:id="416" w:name="_Toc523849762"/>
      <w:r>
        <w:rPr>
          <w:rStyle w:val="CharSectno"/>
        </w:rPr>
        <w:t>116</w:t>
      </w:r>
      <w:r>
        <w:rPr>
          <w:snapToGrid w:val="0"/>
        </w:rPr>
        <w:t>.</w:t>
      </w:r>
      <w:r>
        <w:rPr>
          <w:snapToGrid w:val="0"/>
        </w:rPr>
        <w:tab/>
        <w:t>Term used: seclusion</w:t>
      </w:r>
      <w:bookmarkEnd w:id="415"/>
      <w:bookmarkEnd w:id="416"/>
    </w:p>
    <w:p>
      <w:pPr>
        <w:pStyle w:val="Subsection"/>
        <w:keepNext/>
        <w:rPr>
          <w:snapToGrid w:val="0"/>
        </w:rPr>
      </w:pPr>
      <w:r>
        <w:rPr>
          <w:snapToGrid w:val="0"/>
        </w:rPr>
        <w:tab/>
      </w:r>
      <w:r>
        <w:rPr>
          <w:snapToGrid w:val="0"/>
        </w:rPr>
        <w:tab/>
        <w:t>In this Division —</w:t>
      </w:r>
    </w:p>
    <w:p>
      <w:pPr>
        <w:pStyle w:val="Defstart"/>
      </w:pPr>
      <w:r>
        <w:rPr>
          <w:b/>
        </w:rPr>
        <w:tab/>
      </w:r>
      <w:r>
        <w:rPr>
          <w:rStyle w:val="CharDefText"/>
        </w:rPr>
        <w:t>seclusion</w:t>
      </w:r>
      <w:r>
        <w:t xml:space="preserve"> means sole confinement in a room that it is not within the control of the person confined to leave.</w:t>
      </w:r>
    </w:p>
    <w:p>
      <w:pPr>
        <w:pStyle w:val="Heading5"/>
        <w:rPr>
          <w:snapToGrid w:val="0"/>
        </w:rPr>
      </w:pPr>
      <w:bookmarkStart w:id="417" w:name="_Toc403133697"/>
      <w:bookmarkStart w:id="418" w:name="_Toc523849763"/>
      <w:r>
        <w:rPr>
          <w:rStyle w:val="CharSectno"/>
        </w:rPr>
        <w:t>117</w:t>
      </w:r>
      <w:r>
        <w:rPr>
          <w:snapToGrid w:val="0"/>
        </w:rPr>
        <w:t>.</w:t>
      </w:r>
      <w:r>
        <w:rPr>
          <w:snapToGrid w:val="0"/>
        </w:rPr>
        <w:tab/>
        <w:t>Seclusion allowed only at authorised hospital</w:t>
      </w:r>
      <w:bookmarkEnd w:id="417"/>
      <w:bookmarkEnd w:id="418"/>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419" w:name="_Toc403133698"/>
      <w:bookmarkStart w:id="420" w:name="_Toc523849764"/>
      <w:r>
        <w:rPr>
          <w:rStyle w:val="CharSectno"/>
        </w:rPr>
        <w:t>118</w:t>
      </w:r>
      <w:r>
        <w:rPr>
          <w:snapToGrid w:val="0"/>
        </w:rPr>
        <w:t>.</w:t>
      </w:r>
      <w:r>
        <w:rPr>
          <w:snapToGrid w:val="0"/>
        </w:rPr>
        <w:tab/>
        <w:t>Seclusion must be authorised</w:t>
      </w:r>
      <w:bookmarkEnd w:id="419"/>
      <w:bookmarkEnd w:id="420"/>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421" w:name="_Toc403133699"/>
      <w:bookmarkStart w:id="422" w:name="_Toc523849765"/>
      <w:r>
        <w:rPr>
          <w:rStyle w:val="CharSectno"/>
        </w:rPr>
        <w:t>119</w:t>
      </w:r>
      <w:r>
        <w:rPr>
          <w:snapToGrid w:val="0"/>
        </w:rPr>
        <w:t>.</w:t>
      </w:r>
      <w:r>
        <w:rPr>
          <w:snapToGrid w:val="0"/>
        </w:rPr>
        <w:tab/>
        <w:t>Authorising seclusion</w:t>
      </w:r>
      <w:bookmarkEnd w:id="421"/>
      <w:bookmarkEnd w:id="422"/>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w:t>
      </w:r>
    </w:p>
    <w:p>
      <w:pPr>
        <w:pStyle w:val="Indenta"/>
        <w:rPr>
          <w:snapToGrid w:val="0"/>
        </w:rPr>
      </w:pPr>
      <w:r>
        <w:rPr>
          <w:snapToGrid w:val="0"/>
        </w:rPr>
        <w:tab/>
        <w:t>(a)</w:t>
      </w:r>
      <w:r>
        <w:rPr>
          <w:snapToGrid w:val="0"/>
        </w:rPr>
        <w:tab/>
        <w:t>the patient; or</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423" w:name="_Toc403133700"/>
      <w:bookmarkStart w:id="424" w:name="_Toc523849766"/>
      <w:r>
        <w:rPr>
          <w:rStyle w:val="CharSectno"/>
        </w:rPr>
        <w:t>120</w:t>
      </w:r>
      <w:r>
        <w:rPr>
          <w:snapToGrid w:val="0"/>
        </w:rPr>
        <w:t>.</w:t>
      </w:r>
      <w:r>
        <w:rPr>
          <w:snapToGrid w:val="0"/>
        </w:rPr>
        <w:tab/>
        <w:t>Psychiatrist’s duties where patient kept in seclusion</w:t>
      </w:r>
      <w:bookmarkEnd w:id="423"/>
      <w:bookmarkEnd w:id="424"/>
    </w:p>
    <w:p>
      <w:pPr>
        <w:pStyle w:val="Subsection"/>
        <w:keepNext/>
        <w:rPr>
          <w:snapToGrid w:val="0"/>
        </w:rPr>
      </w:pPr>
      <w:r>
        <w:rPr>
          <w:snapToGrid w:val="0"/>
        </w:rPr>
        <w:tab/>
      </w:r>
      <w:r>
        <w:rPr>
          <w:snapToGrid w:val="0"/>
        </w:rPr>
        <w:tab/>
        <w:t>Where a patient is kept in seclusion the treating psychiatrist is to ensure that —</w:t>
      </w:r>
    </w:p>
    <w:p>
      <w:pPr>
        <w:pStyle w:val="Indenta"/>
        <w:rPr>
          <w:snapToGrid w:val="0"/>
        </w:rPr>
      </w:pPr>
      <w:r>
        <w:rPr>
          <w:snapToGrid w:val="0"/>
        </w:rPr>
        <w:tab/>
        <w:t>(a)</w:t>
      </w:r>
      <w:r>
        <w:rPr>
          <w:snapToGrid w:val="0"/>
        </w:rPr>
        <w:tab/>
        <w:t>appropriate provision is made for the basic needs of the patient, including bedding, clothing, food, drink, and toilet facilities; and</w:t>
      </w:r>
    </w:p>
    <w:p>
      <w:pPr>
        <w:pStyle w:val="Indenta"/>
        <w:rPr>
          <w:snapToGrid w:val="0"/>
        </w:rPr>
      </w:pPr>
      <w:r>
        <w:rPr>
          <w:snapToGrid w:val="0"/>
        </w:rPr>
        <w:tab/>
        <w:t>(b)</w:t>
      </w:r>
      <w:r>
        <w:rPr>
          <w:snapToGrid w:val="0"/>
        </w:rPr>
        <w:tab/>
        <w:t>the patient is observed by a mental health practitioner at regular intervals, as prescribed by the regulations; and</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a report of the patient being kept in seclusion is made as soon as is practicable to the Mental Health Review Board.</w:t>
      </w:r>
    </w:p>
    <w:p>
      <w:pPr>
        <w:pStyle w:val="Heading3"/>
      </w:pPr>
      <w:bookmarkStart w:id="425" w:name="_Toc403051734"/>
      <w:bookmarkStart w:id="426" w:name="_Toc403133701"/>
      <w:bookmarkStart w:id="427" w:name="_Toc421110712"/>
      <w:bookmarkStart w:id="428" w:name="_Toc421111023"/>
      <w:bookmarkStart w:id="429" w:name="_Toc523849767"/>
      <w:r>
        <w:rPr>
          <w:rStyle w:val="CharDivNo"/>
        </w:rPr>
        <w:t>Division 9</w:t>
      </w:r>
      <w:r>
        <w:rPr>
          <w:snapToGrid w:val="0"/>
        </w:rPr>
        <w:t> — </w:t>
      </w:r>
      <w:r>
        <w:rPr>
          <w:rStyle w:val="CharDivText"/>
        </w:rPr>
        <w:t>Mechanical bodily restraint</w:t>
      </w:r>
      <w:bookmarkEnd w:id="425"/>
      <w:bookmarkEnd w:id="426"/>
      <w:bookmarkEnd w:id="427"/>
      <w:bookmarkEnd w:id="428"/>
      <w:bookmarkEnd w:id="429"/>
    </w:p>
    <w:p>
      <w:pPr>
        <w:pStyle w:val="Heading5"/>
        <w:rPr>
          <w:snapToGrid w:val="0"/>
        </w:rPr>
      </w:pPr>
      <w:bookmarkStart w:id="430" w:name="_Toc403133702"/>
      <w:bookmarkStart w:id="431" w:name="_Toc523849768"/>
      <w:r>
        <w:rPr>
          <w:rStyle w:val="CharSectno"/>
        </w:rPr>
        <w:t>121</w:t>
      </w:r>
      <w:r>
        <w:rPr>
          <w:snapToGrid w:val="0"/>
        </w:rPr>
        <w:t>.</w:t>
      </w:r>
      <w:r>
        <w:rPr>
          <w:snapToGrid w:val="0"/>
        </w:rPr>
        <w:tab/>
        <w:t>Term used: mechanical bodily restraint</w:t>
      </w:r>
      <w:bookmarkEnd w:id="430"/>
      <w:bookmarkEnd w:id="431"/>
    </w:p>
    <w:p>
      <w:pPr>
        <w:pStyle w:val="Subsection"/>
        <w:keepNext/>
        <w:rPr>
          <w:snapToGrid w:val="0"/>
        </w:rPr>
      </w:pPr>
      <w:r>
        <w:rPr>
          <w:snapToGrid w:val="0"/>
        </w:rPr>
        <w:tab/>
      </w:r>
      <w:r>
        <w:rPr>
          <w:snapToGrid w:val="0"/>
        </w:rPr>
        <w:tab/>
        <w:t>In this Division —</w:t>
      </w:r>
    </w:p>
    <w:p>
      <w:pPr>
        <w:pStyle w:val="Defstart"/>
      </w:pPr>
      <w:r>
        <w:rPr>
          <w:b/>
        </w:rPr>
        <w:tab/>
      </w:r>
      <w:r>
        <w:rPr>
          <w:rStyle w:val="CharDefText"/>
        </w:rPr>
        <w:t>mechanical bodily restraint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432" w:name="_Toc403133703"/>
      <w:bookmarkStart w:id="433" w:name="_Toc523849769"/>
      <w:r>
        <w:rPr>
          <w:rStyle w:val="CharSectno"/>
        </w:rPr>
        <w:t>122</w:t>
      </w:r>
      <w:r>
        <w:rPr>
          <w:snapToGrid w:val="0"/>
        </w:rPr>
        <w:t>.</w:t>
      </w:r>
      <w:r>
        <w:rPr>
          <w:snapToGrid w:val="0"/>
        </w:rPr>
        <w:tab/>
        <w:t>Mechanical bodily restraint must be authorised</w:t>
      </w:r>
      <w:bookmarkEnd w:id="432"/>
      <w:bookmarkEnd w:id="433"/>
    </w:p>
    <w:p>
      <w:pPr>
        <w:pStyle w:val="Subsection"/>
        <w:keepNext/>
        <w:rPr>
          <w:snapToGrid w:val="0"/>
        </w:rPr>
      </w:pPr>
      <w:r>
        <w:rPr>
          <w:snapToGrid w:val="0"/>
        </w:rPr>
        <w:tab/>
      </w:r>
      <w:r>
        <w:rPr>
          <w:snapToGrid w:val="0"/>
        </w:rPr>
        <w:tab/>
        <w:t>A person is not to cause mechanical bodily restraint to be used on a patient except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434" w:name="_Toc403133704"/>
      <w:bookmarkStart w:id="435" w:name="_Toc523849770"/>
      <w:r>
        <w:rPr>
          <w:rStyle w:val="CharSectno"/>
        </w:rPr>
        <w:t>123</w:t>
      </w:r>
      <w:r>
        <w:rPr>
          <w:snapToGrid w:val="0"/>
        </w:rPr>
        <w:t>.</w:t>
      </w:r>
      <w:r>
        <w:rPr>
          <w:snapToGrid w:val="0"/>
        </w:rPr>
        <w:tab/>
        <w:t>Authorising restraint</w:t>
      </w:r>
      <w:bookmarkEnd w:id="434"/>
      <w:bookmarkEnd w:id="435"/>
    </w:p>
    <w:p>
      <w:pPr>
        <w:pStyle w:val="Subsection"/>
        <w:keepNext/>
        <w:rPr>
          <w:snapToGrid w:val="0"/>
        </w:rPr>
      </w:pPr>
      <w:r>
        <w:rPr>
          <w:snapToGrid w:val="0"/>
        </w:rPr>
        <w:tab/>
        <w:t>(1)</w:t>
      </w:r>
      <w:r>
        <w:rPr>
          <w:snapToGrid w:val="0"/>
        </w:rPr>
        <w:tab/>
        <w:t>A person is not to give authorisation to use mechanical bodily restraint on a patient unless it is necessary for —</w:t>
      </w:r>
    </w:p>
    <w:p>
      <w:pPr>
        <w:pStyle w:val="Indenta"/>
        <w:rPr>
          <w:snapToGrid w:val="0"/>
        </w:rPr>
      </w:pPr>
      <w:r>
        <w:rPr>
          <w:snapToGrid w:val="0"/>
        </w:rPr>
        <w:tab/>
        <w:t>(a)</w:t>
      </w:r>
      <w:r>
        <w:rPr>
          <w:snapToGrid w:val="0"/>
        </w:rPr>
        <w:tab/>
        <w:t>the medical treatment of the patient; or</w:t>
      </w:r>
    </w:p>
    <w:p>
      <w:pPr>
        <w:pStyle w:val="Indenta"/>
        <w:keepNext/>
        <w:rPr>
          <w:snapToGrid w:val="0"/>
        </w:rPr>
      </w:pPr>
      <w:r>
        <w:rPr>
          <w:snapToGrid w:val="0"/>
        </w:rPr>
        <w:tab/>
        <w:t>(b)</w:t>
      </w:r>
      <w:r>
        <w:rPr>
          <w:snapToGrid w:val="0"/>
        </w:rPr>
        <w:tab/>
        <w:t>the protection, safety, or well</w:t>
      </w:r>
      <w:r>
        <w:rPr>
          <w:snapToGrid w:val="0"/>
        </w:rPr>
        <w:noBreakHyphen/>
        <w:t>being of —</w:t>
      </w:r>
    </w:p>
    <w:p>
      <w:pPr>
        <w:pStyle w:val="Indenti"/>
        <w:rPr>
          <w:snapToGrid w:val="0"/>
        </w:rPr>
      </w:pPr>
      <w:r>
        <w:rPr>
          <w:snapToGrid w:val="0"/>
        </w:rPr>
        <w:tab/>
        <w:t>(i)</w:t>
      </w:r>
      <w:r>
        <w:rPr>
          <w:snapToGrid w:val="0"/>
        </w:rPr>
        <w:tab/>
        <w:t>the patient; or</w:t>
      </w:r>
    </w:p>
    <w:p>
      <w:pPr>
        <w:pStyle w:val="Indenti"/>
        <w:rPr>
          <w:snapToGrid w:val="0"/>
        </w:rPr>
      </w:pPr>
      <w:r>
        <w:rPr>
          <w:snapToGrid w:val="0"/>
        </w:rPr>
        <w:tab/>
        <w:t>(ii)</w:t>
      </w:r>
      <w:r>
        <w:rPr>
          <w:snapToGrid w:val="0"/>
        </w:rPr>
        <w:tab/>
        <w:t>another person with whom the patient might come in contact if the restraint is not used;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436" w:name="_Toc403133705"/>
      <w:bookmarkStart w:id="437" w:name="_Toc523849771"/>
      <w:r>
        <w:rPr>
          <w:rStyle w:val="CharSectno"/>
        </w:rPr>
        <w:t>124</w:t>
      </w:r>
      <w:r>
        <w:rPr>
          <w:snapToGrid w:val="0"/>
        </w:rPr>
        <w:t>.</w:t>
      </w:r>
      <w:r>
        <w:rPr>
          <w:snapToGrid w:val="0"/>
        </w:rPr>
        <w:tab/>
        <w:t>Use of restraint to be reported to Board</w:t>
      </w:r>
      <w:bookmarkEnd w:id="436"/>
      <w:bookmarkEnd w:id="437"/>
    </w:p>
    <w:p>
      <w:pPr>
        <w:pStyle w:val="Subsection"/>
        <w:rPr>
          <w:snapToGrid w:val="0"/>
        </w:rPr>
      </w:pPr>
      <w:r>
        <w:rPr>
          <w:snapToGrid w:val="0"/>
        </w:rPr>
        <w:tab/>
      </w:r>
      <w:r>
        <w:rPr>
          <w:snapToGrid w:val="0"/>
        </w:rPr>
        <w:tab/>
        <w:t>The treating psychiatrist is to ensure that a report of the use of mechanical bodily restraint is made as soon as is practicable to the Mental Health Review Board.</w:t>
      </w:r>
    </w:p>
    <w:p>
      <w:pPr>
        <w:pStyle w:val="Heading2"/>
      </w:pPr>
      <w:bookmarkStart w:id="438" w:name="_Toc403051739"/>
      <w:bookmarkStart w:id="439" w:name="_Toc403133706"/>
      <w:bookmarkStart w:id="440" w:name="_Toc421110717"/>
      <w:bookmarkStart w:id="441" w:name="_Toc421111028"/>
      <w:bookmarkStart w:id="442" w:name="_Toc523849772"/>
      <w:r>
        <w:rPr>
          <w:rStyle w:val="CharPartNo"/>
        </w:rPr>
        <w:t>Part 6</w:t>
      </w:r>
      <w:r>
        <w:t> — </w:t>
      </w:r>
      <w:r>
        <w:rPr>
          <w:rStyle w:val="CharPartText"/>
        </w:rPr>
        <w:t>Mental Health Review Board</w:t>
      </w:r>
      <w:bookmarkEnd w:id="438"/>
      <w:bookmarkEnd w:id="439"/>
      <w:bookmarkEnd w:id="440"/>
      <w:bookmarkEnd w:id="441"/>
      <w:bookmarkEnd w:id="442"/>
    </w:p>
    <w:p>
      <w:pPr>
        <w:pStyle w:val="Heading3"/>
      </w:pPr>
      <w:bookmarkStart w:id="443" w:name="_Toc403051740"/>
      <w:bookmarkStart w:id="444" w:name="_Toc403133707"/>
      <w:bookmarkStart w:id="445" w:name="_Toc421110718"/>
      <w:bookmarkStart w:id="446" w:name="_Toc421111029"/>
      <w:bookmarkStart w:id="447" w:name="_Toc523849773"/>
      <w:r>
        <w:rPr>
          <w:rStyle w:val="CharDivNo"/>
        </w:rPr>
        <w:t>Division 1</w:t>
      </w:r>
      <w:r>
        <w:rPr>
          <w:snapToGrid w:val="0"/>
        </w:rPr>
        <w:t> — </w:t>
      </w:r>
      <w:r>
        <w:rPr>
          <w:rStyle w:val="CharDivText"/>
        </w:rPr>
        <w:t>Establishment and administration</w:t>
      </w:r>
      <w:bookmarkEnd w:id="443"/>
      <w:bookmarkEnd w:id="444"/>
      <w:bookmarkEnd w:id="445"/>
      <w:bookmarkEnd w:id="446"/>
      <w:bookmarkEnd w:id="447"/>
    </w:p>
    <w:p>
      <w:pPr>
        <w:pStyle w:val="Heading4"/>
        <w:rPr>
          <w:snapToGrid w:val="0"/>
        </w:rPr>
      </w:pPr>
      <w:bookmarkStart w:id="448" w:name="_Toc403051741"/>
      <w:bookmarkStart w:id="449" w:name="_Toc403133708"/>
      <w:bookmarkStart w:id="450" w:name="_Toc421110719"/>
      <w:bookmarkStart w:id="451" w:name="_Toc421111030"/>
      <w:bookmarkStart w:id="452" w:name="_Toc523849774"/>
      <w:r>
        <w:rPr>
          <w:snapToGrid w:val="0"/>
        </w:rPr>
        <w:t>Subdivision 1 — Establishment</w:t>
      </w:r>
      <w:bookmarkEnd w:id="448"/>
      <w:bookmarkEnd w:id="449"/>
      <w:bookmarkEnd w:id="450"/>
      <w:bookmarkEnd w:id="451"/>
      <w:bookmarkEnd w:id="452"/>
    </w:p>
    <w:p>
      <w:pPr>
        <w:pStyle w:val="Heading5"/>
        <w:rPr>
          <w:snapToGrid w:val="0"/>
        </w:rPr>
      </w:pPr>
      <w:bookmarkStart w:id="453" w:name="_Toc403133709"/>
      <w:bookmarkStart w:id="454" w:name="_Toc523849775"/>
      <w:r>
        <w:rPr>
          <w:rStyle w:val="CharSectno"/>
        </w:rPr>
        <w:t>125</w:t>
      </w:r>
      <w:r>
        <w:rPr>
          <w:snapToGrid w:val="0"/>
        </w:rPr>
        <w:t>.</w:t>
      </w:r>
      <w:r>
        <w:rPr>
          <w:snapToGrid w:val="0"/>
        </w:rPr>
        <w:tab/>
        <w:t>Board established</w:t>
      </w:r>
      <w:bookmarkEnd w:id="453"/>
      <w:bookmarkEnd w:id="454"/>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455" w:name="_Toc403133710"/>
      <w:bookmarkStart w:id="456" w:name="_Toc523849776"/>
      <w:r>
        <w:rPr>
          <w:rStyle w:val="CharSectno"/>
        </w:rPr>
        <w:t>126</w:t>
      </w:r>
      <w:r>
        <w:rPr>
          <w:snapToGrid w:val="0"/>
        </w:rPr>
        <w:t>.</w:t>
      </w:r>
      <w:r>
        <w:rPr>
          <w:snapToGrid w:val="0"/>
        </w:rPr>
        <w:tab/>
        <w:t>Members of Board</w:t>
      </w:r>
      <w:bookmarkEnd w:id="455"/>
      <w:bookmarkEnd w:id="456"/>
    </w:p>
    <w:p>
      <w:pPr>
        <w:pStyle w:val="Subsection"/>
        <w:keepNext/>
        <w:rPr>
          <w:snapToGrid w:val="0"/>
        </w:rPr>
      </w:pPr>
      <w:r>
        <w:rPr>
          <w:snapToGrid w:val="0"/>
        </w:rPr>
        <w:tab/>
        <w:t>(1)</w:t>
      </w:r>
      <w:r>
        <w:rPr>
          <w:snapToGrid w:val="0"/>
        </w:rPr>
        <w:tab/>
        <w:t>The Governor on the recommendation of the Minister is to appoint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w:t>
      </w:r>
    </w:p>
    <w:p>
      <w:pPr>
        <w:pStyle w:val="Indenta"/>
        <w:rPr>
          <w:snapToGrid w:val="0"/>
        </w:rPr>
      </w:pPr>
      <w:r>
        <w:rPr>
          <w:snapToGrid w:val="0"/>
        </w:rPr>
        <w:tab/>
        <w:t>(a)</w:t>
      </w:r>
      <w:r>
        <w:rPr>
          <w:snapToGrid w:val="0"/>
        </w:rPr>
        <w:tab/>
        <w:t>at least one psychiatrist; and</w:t>
      </w:r>
    </w:p>
    <w:p>
      <w:pPr>
        <w:pStyle w:val="Indenta"/>
        <w:rPr>
          <w:snapToGrid w:val="0"/>
        </w:rPr>
      </w:pPr>
      <w:r>
        <w:rPr>
          <w:snapToGrid w:val="0"/>
        </w:rPr>
        <w:tab/>
        <w:t>(b)</w:t>
      </w:r>
      <w:r>
        <w:rPr>
          <w:snapToGrid w:val="0"/>
        </w:rPr>
        <w:tab/>
        <w:t>at least one lawyer; and</w:t>
      </w:r>
    </w:p>
    <w:p>
      <w:pPr>
        <w:pStyle w:val="Indenta"/>
        <w:rPr>
          <w:snapToGrid w:val="0"/>
        </w:rPr>
      </w:pPr>
      <w:r>
        <w:rPr>
          <w:snapToGrid w:val="0"/>
        </w:rPr>
        <w:tab/>
        <w:t>(c)</w:t>
      </w:r>
      <w:r>
        <w:rPr>
          <w:snapToGrid w:val="0"/>
        </w:rPr>
        <w:tab/>
        <w:t>at least one person who is neither a medical practitioner nor a lawyer.</w:t>
      </w:r>
    </w:p>
    <w:p>
      <w:pPr>
        <w:pStyle w:val="Footnotesection"/>
      </w:pPr>
      <w:r>
        <w:tab/>
        <w:t>[Section 126 amended by No. 21 of 2008 s. 680(3).]</w:t>
      </w:r>
    </w:p>
    <w:p>
      <w:pPr>
        <w:pStyle w:val="Heading5"/>
        <w:rPr>
          <w:snapToGrid w:val="0"/>
        </w:rPr>
      </w:pPr>
      <w:bookmarkStart w:id="457" w:name="_Toc403133711"/>
      <w:bookmarkStart w:id="458" w:name="_Toc523849777"/>
      <w:r>
        <w:rPr>
          <w:rStyle w:val="CharSectno"/>
        </w:rPr>
        <w:t>127</w:t>
      </w:r>
      <w:r>
        <w:rPr>
          <w:snapToGrid w:val="0"/>
        </w:rPr>
        <w:t>.</w:t>
      </w:r>
      <w:r>
        <w:rPr>
          <w:snapToGrid w:val="0"/>
        </w:rPr>
        <w:tab/>
        <w:t>Panel for psychosurgery matters, appointment of</w:t>
      </w:r>
      <w:bookmarkEnd w:id="457"/>
      <w:bookmarkEnd w:id="458"/>
    </w:p>
    <w:p>
      <w:pPr>
        <w:pStyle w:val="Subsection"/>
        <w:keepNext/>
        <w:rPr>
          <w:snapToGrid w:val="0"/>
        </w:rPr>
      </w:pPr>
      <w:r>
        <w:rPr>
          <w:snapToGrid w:val="0"/>
        </w:rPr>
        <w:tab/>
        <w:t>(1)</w:t>
      </w:r>
      <w:r>
        <w:rPr>
          <w:snapToGrid w:val="0"/>
        </w:rPr>
        <w:tab/>
        <w:t>For the purposes of section 130 the Governor on the recommendation of the Minister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 xml:space="preserve">The appointments and additions to the panel are to be made from a list of names submitted, as required by the Minister, by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459" w:name="_Toc403133712"/>
      <w:bookmarkStart w:id="460" w:name="_Toc523849778"/>
      <w:r>
        <w:rPr>
          <w:rStyle w:val="CharSectno"/>
        </w:rPr>
        <w:t>128</w:t>
      </w:r>
      <w:r>
        <w:rPr>
          <w:snapToGrid w:val="0"/>
        </w:rPr>
        <w:t>.</w:t>
      </w:r>
      <w:r>
        <w:rPr>
          <w:snapToGrid w:val="0"/>
        </w:rPr>
        <w:tab/>
        <w:t>Provisions about members (Sch. 1)</w:t>
      </w:r>
      <w:bookmarkEnd w:id="459"/>
      <w:bookmarkEnd w:id="460"/>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461" w:name="_Toc403051746"/>
      <w:bookmarkStart w:id="462" w:name="_Toc403133713"/>
      <w:bookmarkStart w:id="463" w:name="_Toc421110724"/>
      <w:bookmarkStart w:id="464" w:name="_Toc421111035"/>
      <w:bookmarkStart w:id="465" w:name="_Toc523849779"/>
      <w:r>
        <w:rPr>
          <w:snapToGrid w:val="0"/>
        </w:rPr>
        <w:t>Subdivision 2 — How Board to be constituted</w:t>
      </w:r>
      <w:bookmarkEnd w:id="461"/>
      <w:bookmarkEnd w:id="462"/>
      <w:bookmarkEnd w:id="463"/>
      <w:bookmarkEnd w:id="464"/>
      <w:bookmarkEnd w:id="465"/>
    </w:p>
    <w:p>
      <w:pPr>
        <w:pStyle w:val="Heading5"/>
        <w:rPr>
          <w:snapToGrid w:val="0"/>
        </w:rPr>
      </w:pPr>
      <w:bookmarkStart w:id="466" w:name="_Toc403133714"/>
      <w:bookmarkStart w:id="467" w:name="_Toc523849780"/>
      <w:r>
        <w:rPr>
          <w:rStyle w:val="CharSectno"/>
        </w:rPr>
        <w:t>129</w:t>
      </w:r>
      <w:r>
        <w:rPr>
          <w:snapToGrid w:val="0"/>
        </w:rPr>
        <w:t>.</w:t>
      </w:r>
      <w:r>
        <w:rPr>
          <w:snapToGrid w:val="0"/>
        </w:rPr>
        <w:tab/>
        <w:t>Constitution of Board generally</w:t>
      </w:r>
      <w:bookmarkEnd w:id="466"/>
      <w:bookmarkEnd w:id="467"/>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The President may delegate to the Registrar his or her powers under subsection (2).</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w:t>
      </w:r>
    </w:p>
    <w:p>
      <w:pPr>
        <w:pStyle w:val="Indenta"/>
        <w:rPr>
          <w:snapToGrid w:val="0"/>
        </w:rPr>
      </w:pPr>
      <w:r>
        <w:rPr>
          <w:snapToGrid w:val="0"/>
        </w:rPr>
        <w:tab/>
        <w:t>(a)</w:t>
      </w:r>
      <w:r>
        <w:rPr>
          <w:snapToGrid w:val="0"/>
        </w:rPr>
        <w:tab/>
        <w:t>a person who is lawyer; and</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lawyer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Footnotesection"/>
      </w:pPr>
      <w:r>
        <w:tab/>
        <w:t>[Section 129 amended by No. 21 of 2008 s. 680(4).]</w:t>
      </w:r>
    </w:p>
    <w:p>
      <w:pPr>
        <w:pStyle w:val="Heading5"/>
        <w:rPr>
          <w:snapToGrid w:val="0"/>
        </w:rPr>
      </w:pPr>
      <w:bookmarkStart w:id="468" w:name="_Toc403133715"/>
      <w:bookmarkStart w:id="469" w:name="_Toc523849781"/>
      <w:r>
        <w:rPr>
          <w:rStyle w:val="CharSectno"/>
        </w:rPr>
        <w:t>130</w:t>
      </w:r>
      <w:r>
        <w:rPr>
          <w:snapToGrid w:val="0"/>
        </w:rPr>
        <w:t>.</w:t>
      </w:r>
      <w:r>
        <w:rPr>
          <w:snapToGrid w:val="0"/>
        </w:rPr>
        <w:tab/>
        <w:t>Constitution of Board for psychosurgical matters</w:t>
      </w:r>
      <w:bookmarkEnd w:id="468"/>
      <w:bookmarkEnd w:id="469"/>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w:t>
      </w:r>
    </w:p>
    <w:p>
      <w:pPr>
        <w:pStyle w:val="Indenta"/>
        <w:rPr>
          <w:snapToGrid w:val="0"/>
        </w:rPr>
      </w:pPr>
      <w:r>
        <w:rPr>
          <w:snapToGrid w:val="0"/>
        </w:rPr>
        <w:tab/>
        <w:t>(a)</w:t>
      </w:r>
      <w:r>
        <w:rPr>
          <w:snapToGrid w:val="0"/>
        </w:rPr>
        <w:tab/>
        <w:t>4 members of the Board; and</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w:t>
      </w:r>
    </w:p>
    <w:p>
      <w:pPr>
        <w:pStyle w:val="Indenti"/>
        <w:rPr>
          <w:snapToGrid w:val="0"/>
        </w:rPr>
      </w:pPr>
      <w:r>
        <w:rPr>
          <w:snapToGrid w:val="0"/>
        </w:rPr>
        <w:tab/>
        <w:t>(i)</w:t>
      </w:r>
      <w:r>
        <w:rPr>
          <w:snapToGrid w:val="0"/>
        </w:rPr>
        <w:tab/>
        <w:t>a person who is a lawyer; and</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lawyer nor a medical practitioner.</w:t>
      </w:r>
    </w:p>
    <w:p>
      <w:pPr>
        <w:pStyle w:val="Footnotesection"/>
      </w:pPr>
      <w:r>
        <w:tab/>
        <w:t>[Section 130 amended by No. 21 of 2008 s. 680(5).]</w:t>
      </w:r>
    </w:p>
    <w:p>
      <w:pPr>
        <w:pStyle w:val="Heading5"/>
        <w:rPr>
          <w:snapToGrid w:val="0"/>
        </w:rPr>
      </w:pPr>
      <w:bookmarkStart w:id="470" w:name="_Toc403133716"/>
      <w:bookmarkStart w:id="471" w:name="_Toc523849782"/>
      <w:r>
        <w:rPr>
          <w:rStyle w:val="CharSectno"/>
        </w:rPr>
        <w:t>131</w:t>
      </w:r>
      <w:r>
        <w:rPr>
          <w:snapToGrid w:val="0"/>
        </w:rPr>
        <w:t>.</w:t>
      </w:r>
      <w:r>
        <w:rPr>
          <w:snapToGrid w:val="0"/>
        </w:rPr>
        <w:tab/>
        <w:t>Concurrent sittings permitted</w:t>
      </w:r>
      <w:bookmarkEnd w:id="470"/>
      <w:bookmarkEnd w:id="471"/>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472" w:name="_Toc403051750"/>
      <w:bookmarkStart w:id="473" w:name="_Toc403133717"/>
      <w:bookmarkStart w:id="474" w:name="_Toc421110728"/>
      <w:bookmarkStart w:id="475" w:name="_Toc421111039"/>
      <w:bookmarkStart w:id="476" w:name="_Toc523849783"/>
      <w:r>
        <w:rPr>
          <w:snapToGrid w:val="0"/>
        </w:rPr>
        <w:t>Subdivision 3 — Procedure</w:t>
      </w:r>
      <w:bookmarkEnd w:id="472"/>
      <w:bookmarkEnd w:id="473"/>
      <w:bookmarkEnd w:id="474"/>
      <w:bookmarkEnd w:id="475"/>
      <w:bookmarkEnd w:id="476"/>
    </w:p>
    <w:p>
      <w:pPr>
        <w:pStyle w:val="Heading5"/>
        <w:rPr>
          <w:snapToGrid w:val="0"/>
        </w:rPr>
      </w:pPr>
      <w:bookmarkStart w:id="477" w:name="_Toc403133718"/>
      <w:bookmarkStart w:id="478" w:name="_Toc523849784"/>
      <w:r>
        <w:rPr>
          <w:rStyle w:val="CharSectno"/>
        </w:rPr>
        <w:t>132</w:t>
      </w:r>
      <w:r>
        <w:rPr>
          <w:snapToGrid w:val="0"/>
        </w:rPr>
        <w:t>.</w:t>
      </w:r>
      <w:r>
        <w:rPr>
          <w:snapToGrid w:val="0"/>
        </w:rPr>
        <w:tab/>
        <w:t>Meetings</w:t>
      </w:r>
      <w:bookmarkEnd w:id="477"/>
      <w:bookmarkEnd w:id="478"/>
    </w:p>
    <w:p>
      <w:pPr>
        <w:pStyle w:val="Subsection"/>
        <w:keepNext/>
        <w:rPr>
          <w:snapToGrid w:val="0"/>
        </w:rPr>
      </w:pPr>
      <w:r>
        <w:rPr>
          <w:snapToGrid w:val="0"/>
        </w:rPr>
        <w:tab/>
        <w:t>(1)</w:t>
      </w:r>
      <w:r>
        <w:rPr>
          <w:snapToGrid w:val="0"/>
        </w:rPr>
        <w:tab/>
        <w:t>At a meeting of the members constituting the Board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lawyer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lawyer, the question is to be decided in accordance with the advice of the lawyer;</w:t>
      </w:r>
    </w:p>
    <w:p>
      <w:pPr>
        <w:pStyle w:val="Indenta"/>
        <w:keepNext/>
        <w:rPr>
          <w:snapToGrid w:val="0"/>
        </w:rPr>
      </w:pPr>
      <w:r>
        <w:rPr>
          <w:snapToGrid w:val="0"/>
        </w:rPr>
        <w:tab/>
        <w:t>(d)</w:t>
      </w:r>
      <w:r>
        <w:rPr>
          <w:snapToGrid w:val="0"/>
        </w:rPr>
        <w:tab/>
        <w:t>subject to paragraph (c), a question arising is decided by the votes of at least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Footnotesection"/>
      </w:pPr>
      <w:r>
        <w:tab/>
        <w:t>[Section 132 amended by No. 21 of 2008 s. 680(6).]</w:t>
      </w:r>
    </w:p>
    <w:p>
      <w:pPr>
        <w:pStyle w:val="Heading5"/>
        <w:rPr>
          <w:snapToGrid w:val="0"/>
        </w:rPr>
      </w:pPr>
      <w:bookmarkStart w:id="479" w:name="_Toc403133719"/>
      <w:bookmarkStart w:id="480" w:name="_Toc523849785"/>
      <w:r>
        <w:rPr>
          <w:rStyle w:val="CharSectno"/>
        </w:rPr>
        <w:t>133</w:t>
      </w:r>
      <w:r>
        <w:rPr>
          <w:snapToGrid w:val="0"/>
        </w:rPr>
        <w:t>.</w:t>
      </w:r>
      <w:r>
        <w:rPr>
          <w:snapToGrid w:val="0"/>
        </w:rPr>
        <w:tab/>
        <w:t>Telephone and video meetings</w:t>
      </w:r>
      <w:bookmarkEnd w:id="479"/>
      <w:bookmarkEnd w:id="480"/>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w:t>
      </w:r>
    </w:p>
    <w:p>
      <w:pPr>
        <w:pStyle w:val="Defstart"/>
        <w:keepNext/>
      </w:pPr>
      <w:r>
        <w:rPr>
          <w:b/>
        </w:rPr>
        <w:tab/>
      </w:r>
      <w:r>
        <w:rPr>
          <w:rStyle w:val="CharDefText"/>
        </w:rPr>
        <w:t>participants</w:t>
      </w:r>
      <w:r>
        <w:t xml:space="preserve"> means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481" w:name="_Toc403133720"/>
      <w:bookmarkStart w:id="482" w:name="_Toc523849786"/>
      <w:r>
        <w:rPr>
          <w:rStyle w:val="CharSectno"/>
        </w:rPr>
        <w:t>134</w:t>
      </w:r>
      <w:r>
        <w:rPr>
          <w:snapToGrid w:val="0"/>
        </w:rPr>
        <w:t>.</w:t>
      </w:r>
      <w:r>
        <w:rPr>
          <w:snapToGrid w:val="0"/>
        </w:rPr>
        <w:tab/>
        <w:t>Resolution may be passed without meeting</w:t>
      </w:r>
      <w:bookmarkEnd w:id="481"/>
      <w:bookmarkEnd w:id="482"/>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483" w:name="_Toc403133721"/>
      <w:bookmarkStart w:id="484" w:name="_Toc523849787"/>
      <w:r>
        <w:rPr>
          <w:rStyle w:val="CharSectno"/>
        </w:rPr>
        <w:t>135</w:t>
      </w:r>
      <w:r>
        <w:rPr>
          <w:snapToGrid w:val="0"/>
        </w:rPr>
        <w:t>.</w:t>
      </w:r>
      <w:r>
        <w:rPr>
          <w:snapToGrid w:val="0"/>
        </w:rPr>
        <w:tab/>
        <w:t>Proceedings before Board (Sch. 2)</w:t>
      </w:r>
      <w:bookmarkEnd w:id="483"/>
      <w:bookmarkEnd w:id="484"/>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485" w:name="_Toc403133722"/>
      <w:bookmarkStart w:id="486" w:name="_Toc523849788"/>
      <w:r>
        <w:rPr>
          <w:rStyle w:val="CharSectno"/>
        </w:rPr>
        <w:t>136</w:t>
      </w:r>
      <w:r>
        <w:rPr>
          <w:snapToGrid w:val="0"/>
        </w:rPr>
        <w:t>.</w:t>
      </w:r>
      <w:r>
        <w:rPr>
          <w:snapToGrid w:val="0"/>
        </w:rPr>
        <w:tab/>
        <w:t>Public access to Board’s records</w:t>
      </w:r>
      <w:bookmarkEnd w:id="485"/>
      <w:bookmarkEnd w:id="486"/>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pPr>
      <w:bookmarkStart w:id="487" w:name="_Toc403051756"/>
      <w:bookmarkStart w:id="488" w:name="_Toc403133723"/>
      <w:bookmarkStart w:id="489" w:name="_Toc421110734"/>
      <w:bookmarkStart w:id="490" w:name="_Toc421111045"/>
      <w:bookmarkStart w:id="491" w:name="_Toc523849789"/>
      <w:r>
        <w:rPr>
          <w:rStyle w:val="CharDivNo"/>
        </w:rPr>
        <w:t>Division 2</w:t>
      </w:r>
      <w:r>
        <w:rPr>
          <w:snapToGrid w:val="0"/>
        </w:rPr>
        <w:t> — </w:t>
      </w:r>
      <w:r>
        <w:rPr>
          <w:rStyle w:val="CharDivText"/>
        </w:rPr>
        <w:t>Reviews and enquiries</w:t>
      </w:r>
      <w:bookmarkEnd w:id="487"/>
      <w:bookmarkEnd w:id="488"/>
      <w:bookmarkEnd w:id="489"/>
      <w:bookmarkEnd w:id="490"/>
      <w:bookmarkEnd w:id="491"/>
    </w:p>
    <w:p>
      <w:pPr>
        <w:pStyle w:val="Heading5"/>
        <w:rPr>
          <w:snapToGrid w:val="0"/>
        </w:rPr>
      </w:pPr>
      <w:bookmarkStart w:id="492" w:name="_Toc403133724"/>
      <w:bookmarkStart w:id="493" w:name="_Toc523849790"/>
      <w:r>
        <w:rPr>
          <w:rStyle w:val="CharSectno"/>
        </w:rPr>
        <w:t>137</w:t>
      </w:r>
      <w:r>
        <w:rPr>
          <w:snapToGrid w:val="0"/>
        </w:rPr>
        <w:t>.</w:t>
      </w:r>
      <w:r>
        <w:rPr>
          <w:snapToGrid w:val="0"/>
        </w:rPr>
        <w:tab/>
        <w:t>Matters to be considered upon review</w:t>
      </w:r>
      <w:bookmarkEnd w:id="492"/>
      <w:bookmarkEnd w:id="493"/>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494" w:name="_Toc403133725"/>
      <w:bookmarkStart w:id="495" w:name="_Toc523849791"/>
      <w:r>
        <w:rPr>
          <w:rStyle w:val="CharSectno"/>
        </w:rPr>
        <w:t>138</w:t>
      </w:r>
      <w:r>
        <w:rPr>
          <w:snapToGrid w:val="0"/>
        </w:rPr>
        <w:t>.</w:t>
      </w:r>
      <w:r>
        <w:rPr>
          <w:snapToGrid w:val="0"/>
        </w:rPr>
        <w:tab/>
        <w:t>Review to decide if order should continue in effect</w:t>
      </w:r>
      <w:bookmarkEnd w:id="494"/>
      <w:bookmarkEnd w:id="495"/>
    </w:p>
    <w:p>
      <w:pPr>
        <w:pStyle w:val="Subsection"/>
        <w:keepNext/>
        <w:rPr>
          <w:snapToGrid w:val="0"/>
        </w:rPr>
      </w:pPr>
      <w:r>
        <w:rPr>
          <w:snapToGrid w:val="0"/>
        </w:rPr>
        <w:tab/>
        <w:t>(1)</w:t>
      </w:r>
      <w:r>
        <w:rPr>
          <w:snapToGrid w:val="0"/>
        </w:rPr>
        <w:tab/>
        <w:t>After the making of —</w:t>
      </w:r>
    </w:p>
    <w:p>
      <w:pPr>
        <w:pStyle w:val="Indenta"/>
        <w:spacing w:before="60"/>
        <w:rPr>
          <w:snapToGrid w:val="0"/>
        </w:rPr>
      </w:pPr>
      <w:r>
        <w:rPr>
          <w:snapToGrid w:val="0"/>
        </w:rPr>
        <w:tab/>
        <w:t>(a)</w:t>
      </w:r>
      <w:r>
        <w:rPr>
          <w:snapToGrid w:val="0"/>
        </w:rPr>
        <w:tab/>
        <w:t>an order for a person to be admitted to, and detained in, an authorised hospital as an involuntary patient; or</w:t>
      </w:r>
    </w:p>
    <w:p>
      <w:pPr>
        <w:pStyle w:val="Indenta"/>
        <w:spacing w:before="60"/>
        <w:rPr>
          <w:snapToGrid w:val="0"/>
        </w:rPr>
      </w:pPr>
      <w:r>
        <w:rPr>
          <w:snapToGrid w:val="0"/>
        </w:rPr>
        <w:tab/>
        <w:t>(b)</w:t>
      </w:r>
      <w:r>
        <w:rPr>
          <w:snapToGrid w:val="0"/>
        </w:rPr>
        <w:tab/>
        <w:t>a community treatment order,</w:t>
      </w:r>
    </w:p>
    <w:p>
      <w:pPr>
        <w:pStyle w:val="Subsection"/>
        <w:spacing w:before="120"/>
        <w:rPr>
          <w:snapToGrid w:val="0"/>
        </w:rPr>
      </w:pPr>
      <w:r>
        <w:rPr>
          <w:snapToGrid w:val="0"/>
        </w:rPr>
        <w:tab/>
      </w:r>
      <w:r>
        <w:rPr>
          <w:snapToGrid w:val="0"/>
        </w:rPr>
        <w:tab/>
        <w:t>(</w:t>
      </w:r>
      <w:r>
        <w:t xml:space="preserve">the </w:t>
      </w:r>
      <w:r>
        <w:rPr>
          <w:rStyle w:val="CharDefText"/>
        </w:rPr>
        <w:t>initial order</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w:t>
      </w:r>
    </w:p>
    <w:p>
      <w:pPr>
        <w:pStyle w:val="Indenta"/>
        <w:rPr>
          <w:snapToGrid w:val="0"/>
        </w:rPr>
      </w:pPr>
      <w:r>
        <w:rPr>
          <w:snapToGrid w:val="0"/>
        </w:rPr>
        <w:tab/>
        <w:t>(a)</w:t>
      </w:r>
      <w:r>
        <w:rPr>
          <w:snapToGrid w:val="0"/>
        </w:rPr>
        <w:tab/>
        <w:t>a review under this section was previously carried out in respect of the person; and</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496" w:name="_Toc403133726"/>
      <w:bookmarkStart w:id="497" w:name="_Toc523849792"/>
      <w:r>
        <w:rPr>
          <w:rStyle w:val="CharSectno"/>
        </w:rPr>
        <w:t>139</w:t>
      </w:r>
      <w:r>
        <w:rPr>
          <w:snapToGrid w:val="0"/>
        </w:rPr>
        <w:t>.</w:t>
      </w:r>
      <w:r>
        <w:rPr>
          <w:snapToGrid w:val="0"/>
        </w:rPr>
        <w:tab/>
        <w:t>Periodic reviews after review under s. 138</w:t>
      </w:r>
      <w:bookmarkEnd w:id="496"/>
      <w:bookmarkEnd w:id="497"/>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498" w:name="_Toc403133727"/>
      <w:bookmarkStart w:id="499" w:name="_Toc523849793"/>
      <w:r>
        <w:rPr>
          <w:rStyle w:val="CharSectno"/>
        </w:rPr>
        <w:t>140</w:t>
      </w:r>
      <w:r>
        <w:rPr>
          <w:snapToGrid w:val="0"/>
        </w:rPr>
        <w:t>.</w:t>
      </w:r>
      <w:r>
        <w:rPr>
          <w:snapToGrid w:val="0"/>
        </w:rPr>
        <w:tab/>
        <w:t>Determining if person has been continuously an involuntary patient</w:t>
      </w:r>
      <w:bookmarkEnd w:id="498"/>
      <w:bookmarkEnd w:id="499"/>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500" w:name="_Toc403133728"/>
      <w:bookmarkStart w:id="501" w:name="_Toc523849794"/>
      <w:r>
        <w:rPr>
          <w:rStyle w:val="CharSectno"/>
        </w:rPr>
        <w:t>141</w:t>
      </w:r>
      <w:r>
        <w:rPr>
          <w:snapToGrid w:val="0"/>
        </w:rPr>
        <w:t>.</w:t>
      </w:r>
      <w:r>
        <w:rPr>
          <w:snapToGrid w:val="0"/>
        </w:rPr>
        <w:tab/>
        <w:t>Time of review may be extended in certain cases</w:t>
      </w:r>
      <w:bookmarkEnd w:id="500"/>
      <w:bookmarkEnd w:id="501"/>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relevant determination</w:t>
      </w:r>
      <w:r>
        <w:t xml:space="preserve"> means a determination the making of which involved a consideration of substantially the same issues as would be raised by the review.</w:t>
      </w:r>
    </w:p>
    <w:p>
      <w:pPr>
        <w:pStyle w:val="Heading5"/>
        <w:rPr>
          <w:snapToGrid w:val="0"/>
        </w:rPr>
      </w:pPr>
      <w:bookmarkStart w:id="502" w:name="_Toc403133729"/>
      <w:bookmarkStart w:id="503" w:name="_Toc523849795"/>
      <w:r>
        <w:rPr>
          <w:rStyle w:val="CharSectno"/>
        </w:rPr>
        <w:t>142</w:t>
      </w:r>
      <w:r>
        <w:rPr>
          <w:snapToGrid w:val="0"/>
        </w:rPr>
        <w:t>.</w:t>
      </w:r>
      <w:r>
        <w:rPr>
          <w:snapToGrid w:val="0"/>
        </w:rPr>
        <w:tab/>
        <w:t>Applying for review by Board</w:t>
      </w:r>
      <w:bookmarkEnd w:id="502"/>
      <w:bookmarkEnd w:id="503"/>
    </w:p>
    <w:p>
      <w:pPr>
        <w:pStyle w:val="Subsection"/>
        <w:keepNext/>
        <w:rPr>
          <w:snapToGrid w:val="0"/>
        </w:rPr>
      </w:pPr>
      <w:r>
        <w:rPr>
          <w:snapToGrid w:val="0"/>
        </w:rPr>
        <w:tab/>
        <w:t>(1)</w:t>
      </w:r>
      <w:r>
        <w:rPr>
          <w:snapToGrid w:val="0"/>
        </w:rPr>
        <w:tab/>
        <w:t>An application may be made to the Board, in writing, for the review of —</w:t>
      </w:r>
    </w:p>
    <w:p>
      <w:pPr>
        <w:pStyle w:val="Indenta"/>
        <w:rPr>
          <w:snapToGrid w:val="0"/>
        </w:rPr>
      </w:pPr>
      <w:r>
        <w:rPr>
          <w:snapToGrid w:val="0"/>
        </w:rPr>
        <w:tab/>
        <w:t>(a)</w:t>
      </w:r>
      <w:r>
        <w:rPr>
          <w:snapToGrid w:val="0"/>
        </w:rPr>
        <w:tab/>
        <w:t>whether a person should continue to be an involuntary patient; or</w:t>
      </w:r>
    </w:p>
    <w:p>
      <w:pPr>
        <w:pStyle w:val="Indenta"/>
        <w:rPr>
          <w:snapToGrid w:val="0"/>
        </w:rPr>
      </w:pPr>
      <w:r>
        <w:rPr>
          <w:snapToGrid w:val="0"/>
        </w:rPr>
        <w:tab/>
        <w:t>(b)</w:t>
      </w:r>
      <w:r>
        <w:rPr>
          <w:snapToGrid w:val="0"/>
        </w:rPr>
        <w:tab/>
        <w:t>whether a person should continue to be detained in an authorised hospital as an involuntary patient; or</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 or</w:t>
      </w:r>
    </w:p>
    <w:p>
      <w:pPr>
        <w:pStyle w:val="Indenta"/>
        <w:keepNext/>
        <w:rPr>
          <w:snapToGrid w:val="0"/>
        </w:rPr>
      </w:pPr>
      <w:r>
        <w:rPr>
          <w:snapToGrid w:val="0"/>
        </w:rPr>
        <w:tab/>
        <w:t>(d)</w:t>
      </w:r>
      <w:r>
        <w:rPr>
          <w:snapToGrid w:val="0"/>
        </w:rPr>
        <w:tab/>
        <w:t>whether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504" w:name="_Toc403133730"/>
      <w:bookmarkStart w:id="505" w:name="_Toc523849796"/>
      <w:r>
        <w:rPr>
          <w:rStyle w:val="CharSectno"/>
        </w:rPr>
        <w:t>143</w:t>
      </w:r>
      <w:r>
        <w:rPr>
          <w:snapToGrid w:val="0"/>
        </w:rPr>
        <w:t>.</w:t>
      </w:r>
      <w:r>
        <w:rPr>
          <w:snapToGrid w:val="0"/>
        </w:rPr>
        <w:tab/>
        <w:t>Board may suspend order etc. pending review</w:t>
      </w:r>
      <w:bookmarkEnd w:id="504"/>
      <w:bookmarkEnd w:id="505"/>
    </w:p>
    <w:p>
      <w:pPr>
        <w:pStyle w:val="Subsection"/>
        <w:keepNext/>
        <w:spacing w:before="140"/>
        <w:rPr>
          <w:snapToGrid w:val="0"/>
        </w:rPr>
      </w:pPr>
      <w:r>
        <w:rPr>
          <w:snapToGrid w:val="0"/>
        </w:rPr>
        <w:tab/>
      </w:r>
      <w:r>
        <w:rPr>
          <w:snapToGrid w:val="0"/>
        </w:rPr>
        <w:tab/>
        <w:t>Where an application is made for a review or the Board carries out a review of its own motion the Board may —</w:t>
      </w:r>
    </w:p>
    <w:p>
      <w:pPr>
        <w:pStyle w:val="Indenta"/>
        <w:spacing w:before="60"/>
        <w:rPr>
          <w:snapToGrid w:val="0"/>
        </w:rPr>
      </w:pPr>
      <w:r>
        <w:rPr>
          <w:snapToGrid w:val="0"/>
        </w:rPr>
        <w:tab/>
        <w:t>(a)</w:t>
      </w:r>
      <w:r>
        <w:rPr>
          <w:snapToGrid w:val="0"/>
        </w:rPr>
        <w:tab/>
        <w:t>suspend the operation of any relevant order; or</w:t>
      </w:r>
    </w:p>
    <w:p>
      <w:pPr>
        <w:pStyle w:val="Indenta"/>
        <w:spacing w:before="60"/>
        <w:rPr>
          <w:snapToGrid w:val="0"/>
        </w:rPr>
      </w:pPr>
      <w:r>
        <w:rPr>
          <w:snapToGrid w:val="0"/>
        </w:rPr>
        <w:tab/>
        <w:t>(b)</w:t>
      </w:r>
      <w:r>
        <w:rPr>
          <w:snapToGrid w:val="0"/>
        </w:rPr>
        <w:tab/>
        <w:t>restrain the doing of anything, or anything further, under any relevant order,</w:t>
      </w:r>
    </w:p>
    <w:p>
      <w:pPr>
        <w:pStyle w:val="Subsection"/>
        <w:spacing w:before="120"/>
        <w:rPr>
          <w:snapToGrid w:val="0"/>
        </w:rPr>
      </w:pPr>
      <w:r>
        <w:rPr>
          <w:snapToGrid w:val="0"/>
        </w:rPr>
        <w:tab/>
      </w:r>
      <w:r>
        <w:rPr>
          <w:snapToGrid w:val="0"/>
        </w:rPr>
        <w:tab/>
        <w:t>until the application has been determined, or the review concluded.</w:t>
      </w:r>
    </w:p>
    <w:p>
      <w:pPr>
        <w:pStyle w:val="Heading5"/>
        <w:spacing w:before="200"/>
        <w:rPr>
          <w:snapToGrid w:val="0"/>
        </w:rPr>
      </w:pPr>
      <w:bookmarkStart w:id="506" w:name="_Toc403133731"/>
      <w:bookmarkStart w:id="507" w:name="_Toc523849797"/>
      <w:r>
        <w:rPr>
          <w:rStyle w:val="CharSectno"/>
        </w:rPr>
        <w:t>144</w:t>
      </w:r>
      <w:r>
        <w:rPr>
          <w:snapToGrid w:val="0"/>
        </w:rPr>
        <w:t>.</w:t>
      </w:r>
      <w:r>
        <w:rPr>
          <w:snapToGrid w:val="0"/>
        </w:rPr>
        <w:tab/>
        <w:t>Board may review case of involuntary patient at any time</w:t>
      </w:r>
      <w:bookmarkEnd w:id="506"/>
      <w:bookmarkEnd w:id="507"/>
    </w:p>
    <w:p>
      <w:pPr>
        <w:pStyle w:val="Subsection"/>
        <w:spacing w:before="140"/>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508" w:name="_Toc403133732"/>
      <w:bookmarkStart w:id="509" w:name="_Toc523849798"/>
      <w:r>
        <w:rPr>
          <w:rStyle w:val="CharSectno"/>
        </w:rPr>
        <w:t>145</w:t>
      </w:r>
      <w:r>
        <w:rPr>
          <w:snapToGrid w:val="0"/>
        </w:rPr>
        <w:t>.</w:t>
      </w:r>
      <w:r>
        <w:rPr>
          <w:snapToGrid w:val="0"/>
        </w:rPr>
        <w:tab/>
        <w:t>Powers on carrying out review</w:t>
      </w:r>
      <w:bookmarkEnd w:id="508"/>
      <w:bookmarkEnd w:id="509"/>
    </w:p>
    <w:p>
      <w:pPr>
        <w:pStyle w:val="Subsection"/>
        <w:spacing w:before="140"/>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spacing w:before="140"/>
        <w:rPr>
          <w:snapToGrid w:val="0"/>
        </w:rPr>
      </w:pPr>
      <w:r>
        <w:rPr>
          <w:snapToGrid w:val="0"/>
        </w:rPr>
        <w:tab/>
        <w:t>(2)</w:t>
      </w:r>
      <w:r>
        <w:rPr>
          <w:snapToGrid w:val="0"/>
        </w:rPr>
        <w:tab/>
        <w:t>Without limiting subsection (1) the Board may —</w:t>
      </w:r>
    </w:p>
    <w:p>
      <w:pPr>
        <w:pStyle w:val="Indenta"/>
        <w:spacing w:before="60"/>
        <w:rPr>
          <w:snapToGrid w:val="0"/>
        </w:rPr>
      </w:pPr>
      <w:r>
        <w:rPr>
          <w:snapToGrid w:val="0"/>
        </w:rPr>
        <w:tab/>
        <w:t>(a)</w:t>
      </w:r>
      <w:r>
        <w:rPr>
          <w:snapToGrid w:val="0"/>
        </w:rPr>
        <w:tab/>
        <w:t>order that the person is no longer an involuntary patient; or</w:t>
      </w:r>
    </w:p>
    <w:p>
      <w:pPr>
        <w:pStyle w:val="Indenta"/>
        <w:spacing w:before="60"/>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spacing w:before="60"/>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510" w:name="_Toc403133733"/>
      <w:bookmarkStart w:id="511" w:name="_Toc523849799"/>
      <w:r>
        <w:rPr>
          <w:rStyle w:val="CharSectno"/>
        </w:rPr>
        <w:t>146</w:t>
      </w:r>
      <w:r>
        <w:rPr>
          <w:snapToGrid w:val="0"/>
        </w:rPr>
        <w:t>.</w:t>
      </w:r>
      <w:r>
        <w:rPr>
          <w:snapToGrid w:val="0"/>
        </w:rPr>
        <w:tab/>
        <w:t>Complaints to Board, Board to enquire into</w:t>
      </w:r>
      <w:bookmarkEnd w:id="510"/>
      <w:bookmarkEnd w:id="511"/>
    </w:p>
    <w:p>
      <w:pPr>
        <w:pStyle w:val="Subsection"/>
        <w:keepNext/>
        <w:spacing w:before="140"/>
        <w:rPr>
          <w:snapToGrid w:val="0"/>
        </w:rPr>
      </w:pPr>
      <w:r>
        <w:rPr>
          <w:snapToGrid w:val="0"/>
        </w:rPr>
        <w:tab/>
        <w:t>(1)</w:t>
      </w:r>
      <w:r>
        <w:rPr>
          <w:snapToGrid w:val="0"/>
        </w:rPr>
        <w:tab/>
        <w:t>The Board is to enquire into any complaint made to it concerning —</w:t>
      </w:r>
    </w:p>
    <w:p>
      <w:pPr>
        <w:pStyle w:val="Indenta"/>
        <w:spacing w:before="60"/>
        <w:rPr>
          <w:snapToGrid w:val="0"/>
        </w:rPr>
      </w:pPr>
      <w:r>
        <w:rPr>
          <w:snapToGrid w:val="0"/>
        </w:rPr>
        <w:tab/>
        <w:t>(a)</w:t>
      </w:r>
      <w:r>
        <w:rPr>
          <w:snapToGrid w:val="0"/>
        </w:rPr>
        <w:tab/>
        <w:t>any failure to recognize the rights given by this Act to an involuntary patient; or</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512" w:name="_Toc403133734"/>
      <w:bookmarkStart w:id="513" w:name="_Toc523849800"/>
      <w:r>
        <w:rPr>
          <w:rStyle w:val="CharSectno"/>
        </w:rPr>
        <w:t>147</w:t>
      </w:r>
      <w:r>
        <w:rPr>
          <w:snapToGrid w:val="0"/>
        </w:rPr>
        <w:t>.</w:t>
      </w:r>
      <w:r>
        <w:rPr>
          <w:snapToGrid w:val="0"/>
        </w:rPr>
        <w:tab/>
        <w:t>Enquiries directed by Minister</w:t>
      </w:r>
      <w:bookmarkEnd w:id="512"/>
      <w:bookmarkEnd w:id="513"/>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514" w:name="_Toc403133735"/>
      <w:bookmarkStart w:id="515" w:name="_Toc523849801"/>
      <w:r>
        <w:rPr>
          <w:rStyle w:val="CharSectno"/>
        </w:rPr>
        <w:t>148</w:t>
      </w:r>
      <w:r>
        <w:rPr>
          <w:snapToGrid w:val="0"/>
        </w:rPr>
        <w:t>.</w:t>
      </w:r>
      <w:r>
        <w:rPr>
          <w:snapToGrid w:val="0"/>
        </w:rPr>
        <w:tab/>
        <w:t>Reports to Minister</w:t>
      </w:r>
      <w:bookmarkEnd w:id="514"/>
      <w:bookmarkEnd w:id="515"/>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516" w:name="_Toc403051769"/>
      <w:bookmarkStart w:id="517" w:name="_Toc403133736"/>
      <w:bookmarkStart w:id="518" w:name="_Toc421110747"/>
      <w:bookmarkStart w:id="519" w:name="_Toc421111058"/>
      <w:bookmarkStart w:id="520" w:name="_Toc523849802"/>
      <w:r>
        <w:rPr>
          <w:rStyle w:val="CharDivNo"/>
        </w:rPr>
        <w:t>Division 2A</w:t>
      </w:r>
      <w:r>
        <w:t> — </w:t>
      </w:r>
      <w:r>
        <w:rPr>
          <w:rStyle w:val="CharDivText"/>
        </w:rPr>
        <w:t>Applications to State Administrative Tribunal</w:t>
      </w:r>
      <w:bookmarkEnd w:id="516"/>
      <w:bookmarkEnd w:id="517"/>
      <w:bookmarkEnd w:id="518"/>
      <w:bookmarkEnd w:id="519"/>
      <w:bookmarkEnd w:id="520"/>
    </w:p>
    <w:p>
      <w:pPr>
        <w:pStyle w:val="Footnoteheading"/>
        <w:tabs>
          <w:tab w:val="clear" w:pos="879"/>
          <w:tab w:val="left" w:pos="882"/>
        </w:tabs>
      </w:pPr>
      <w:r>
        <w:tab/>
        <w:t>[Heading inserted by No. 55 of 2004 s. 739.]</w:t>
      </w:r>
    </w:p>
    <w:p>
      <w:pPr>
        <w:pStyle w:val="Heading5"/>
      </w:pPr>
      <w:bookmarkStart w:id="521" w:name="_Toc403133737"/>
      <w:bookmarkStart w:id="522" w:name="_Toc523849803"/>
      <w:r>
        <w:rPr>
          <w:rStyle w:val="CharSectno"/>
        </w:rPr>
        <w:t>148A</w:t>
      </w:r>
      <w:r>
        <w:t>.</w:t>
      </w:r>
      <w:r>
        <w:tab/>
        <w:t>Applying for review by SAT</w:t>
      </w:r>
      <w:bookmarkEnd w:id="521"/>
      <w:bookmarkEnd w:id="522"/>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pPr>
      <w:bookmarkStart w:id="523" w:name="_Toc403133738"/>
      <w:bookmarkStart w:id="524" w:name="_Toc523849804"/>
      <w:r>
        <w:rPr>
          <w:rStyle w:val="CharSectno"/>
        </w:rPr>
        <w:t>148B</w:t>
      </w:r>
      <w:r>
        <w:t>.</w:t>
      </w:r>
      <w:r>
        <w:tab/>
        <w:t>Constitution of SAT generally</w:t>
      </w:r>
      <w:bookmarkEnd w:id="523"/>
      <w:bookmarkEnd w:id="524"/>
    </w:p>
    <w:p>
      <w:pPr>
        <w:pStyle w:val="Subsection"/>
        <w:spacing w:before="140"/>
      </w:pPr>
      <w:r>
        <w:tab/>
        <w:t>(1)</w:t>
      </w:r>
      <w:r>
        <w:tab/>
        <w:t>Except as provided in section 148C, for the purpose of exercising jurisdiction conferred under section 148A the State Administrative Tribunal is to include —</w:t>
      </w:r>
    </w:p>
    <w:p>
      <w:pPr>
        <w:pStyle w:val="Indenta"/>
        <w:spacing w:before="60"/>
      </w:pPr>
      <w:r>
        <w:tab/>
        <w:t>(a)</w:t>
      </w:r>
      <w:r>
        <w:tab/>
        <w:t>a person who is a legally qualified member of the Tribunal; and</w:t>
      </w:r>
    </w:p>
    <w:p>
      <w:pPr>
        <w:pStyle w:val="Indenta"/>
        <w:spacing w:before="60"/>
      </w:pPr>
      <w:r>
        <w:tab/>
        <w:t>(b)</w:t>
      </w:r>
      <w:r>
        <w:tab/>
        <w:t>a person who is a psychiatrist or, if subsection (2) allows it, a medical practitioner who is not a psychiatrist; and</w:t>
      </w:r>
    </w:p>
    <w:p>
      <w:pPr>
        <w:pStyle w:val="Indenta"/>
        <w:spacing w:before="60"/>
      </w:pPr>
      <w:r>
        <w:tab/>
        <w:t>(c)</w:t>
      </w:r>
      <w:r>
        <w:tab/>
        <w:t>a person who is neither a legally qualified member nor a medical practitioner.</w:t>
      </w:r>
    </w:p>
    <w:p>
      <w:pPr>
        <w:pStyle w:val="Subsection"/>
        <w:spacing w:before="14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spacing w:before="100"/>
        <w:ind w:left="890" w:hanging="890"/>
      </w:pPr>
      <w:r>
        <w:tab/>
        <w:t>[Section 148B inserted by No. 55 of 2004 s. 739.]</w:t>
      </w:r>
    </w:p>
    <w:p>
      <w:pPr>
        <w:pStyle w:val="Heading5"/>
      </w:pPr>
      <w:bookmarkStart w:id="525" w:name="_Toc403133739"/>
      <w:bookmarkStart w:id="526" w:name="_Toc523849805"/>
      <w:r>
        <w:rPr>
          <w:rStyle w:val="CharSectno"/>
        </w:rPr>
        <w:t>148C</w:t>
      </w:r>
      <w:r>
        <w:t>.</w:t>
      </w:r>
      <w:r>
        <w:tab/>
        <w:t>Constitution of SAT for psychosurgical matters</w:t>
      </w:r>
      <w:bookmarkEnd w:id="525"/>
      <w:bookmarkEnd w:id="526"/>
    </w:p>
    <w:p>
      <w:pPr>
        <w:pStyle w:val="Subsection"/>
        <w:spacing w:before="140"/>
      </w:pPr>
      <w:r>
        <w:tab/>
      </w:r>
      <w:r>
        <w:tab/>
        <w:t>For the purpose of exercising its jurisdiction under section 148A on an application for review of a decision or order under Part 5 Division 4, the State Administrative Tribunal is to include —</w:t>
      </w:r>
    </w:p>
    <w:p>
      <w:pPr>
        <w:pStyle w:val="Indenta"/>
        <w:spacing w:before="60"/>
      </w:pPr>
      <w:r>
        <w:tab/>
        <w:t>(a)</w:t>
      </w:r>
      <w:r>
        <w:tab/>
        <w:t>a person who is a legally qualified member; and</w:t>
      </w:r>
    </w:p>
    <w:p>
      <w:pPr>
        <w:pStyle w:val="Indenta"/>
        <w:spacing w:before="60"/>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 and</w:t>
      </w:r>
    </w:p>
    <w:p>
      <w:pPr>
        <w:pStyle w:val="Indenta"/>
        <w:spacing w:before="60"/>
      </w:pPr>
      <w:r>
        <w:tab/>
        <w:t>(c)</w:t>
      </w:r>
      <w:r>
        <w:tab/>
        <w:t>2 persons who are psychiatrists; and</w:t>
      </w:r>
    </w:p>
    <w:p>
      <w:pPr>
        <w:pStyle w:val="Indenta"/>
        <w:spacing w:before="60"/>
      </w:pPr>
      <w:r>
        <w:tab/>
        <w:t>(d)</w:t>
      </w:r>
      <w:r>
        <w:tab/>
        <w:t>a person who is neither a legally qualified member nor a medical practitioner.</w:t>
      </w:r>
    </w:p>
    <w:p>
      <w:pPr>
        <w:pStyle w:val="Footnotesection"/>
        <w:spacing w:before="100"/>
        <w:ind w:left="890" w:hanging="890"/>
      </w:pPr>
      <w:r>
        <w:tab/>
        <w:t>[Section 148C inserted by No. 55 of 2004 s. 739.]</w:t>
      </w:r>
    </w:p>
    <w:p>
      <w:pPr>
        <w:pStyle w:val="Heading5"/>
      </w:pPr>
      <w:bookmarkStart w:id="527" w:name="_Toc403133740"/>
      <w:bookmarkStart w:id="528" w:name="_Toc523849806"/>
      <w:r>
        <w:rPr>
          <w:rStyle w:val="CharSectno"/>
        </w:rPr>
        <w:t>148D</w:t>
      </w:r>
      <w:r>
        <w:t>.</w:t>
      </w:r>
      <w:r>
        <w:tab/>
        <w:t>Proceeding on review under s. 148, provisions for (Sch. 2A)</w:t>
      </w:r>
      <w:bookmarkEnd w:id="527"/>
      <w:bookmarkEnd w:id="528"/>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529" w:name="_Toc403133741"/>
      <w:bookmarkStart w:id="530" w:name="_Toc523849807"/>
      <w:r>
        <w:rPr>
          <w:rStyle w:val="CharSectno"/>
        </w:rPr>
        <w:t>148E</w:t>
      </w:r>
      <w:r>
        <w:t>.</w:t>
      </w:r>
      <w:r>
        <w:tab/>
        <w:t>Board may apply to SAT for determination of question of law</w:t>
      </w:r>
      <w:bookmarkEnd w:id="529"/>
      <w:bookmarkEnd w:id="530"/>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pPr>
      <w:bookmarkStart w:id="531" w:name="_Toc403051775"/>
      <w:bookmarkStart w:id="532" w:name="_Toc403133742"/>
      <w:bookmarkStart w:id="533" w:name="_Toc421110753"/>
      <w:bookmarkStart w:id="534" w:name="_Toc421111064"/>
      <w:bookmarkStart w:id="535" w:name="_Toc523849808"/>
      <w:r>
        <w:rPr>
          <w:rStyle w:val="CharDivNo"/>
        </w:rPr>
        <w:t>Division 3</w:t>
      </w:r>
      <w:r>
        <w:rPr>
          <w:snapToGrid w:val="0"/>
        </w:rPr>
        <w:t> — </w:t>
      </w:r>
      <w:r>
        <w:rPr>
          <w:rStyle w:val="CharDivText"/>
        </w:rPr>
        <w:t>Appeal from State Administrative Tribunal</w:t>
      </w:r>
      <w:bookmarkEnd w:id="531"/>
      <w:bookmarkEnd w:id="532"/>
      <w:bookmarkEnd w:id="533"/>
      <w:bookmarkEnd w:id="534"/>
      <w:bookmarkEnd w:id="535"/>
    </w:p>
    <w:p>
      <w:pPr>
        <w:pStyle w:val="Footnoteheading"/>
        <w:tabs>
          <w:tab w:val="clear" w:pos="879"/>
          <w:tab w:val="left" w:pos="882"/>
        </w:tabs>
      </w:pPr>
      <w:r>
        <w:tab/>
        <w:t>[Heading amended by No. 55 of 2004 s. 740.]</w:t>
      </w:r>
    </w:p>
    <w:p>
      <w:pPr>
        <w:pStyle w:val="Heading5"/>
        <w:rPr>
          <w:snapToGrid w:val="0"/>
        </w:rPr>
      </w:pPr>
      <w:bookmarkStart w:id="536" w:name="_Toc403133743"/>
      <w:bookmarkStart w:id="537" w:name="_Toc523849809"/>
      <w:r>
        <w:rPr>
          <w:rStyle w:val="CharSectno"/>
        </w:rPr>
        <w:t>149</w:t>
      </w:r>
      <w:r>
        <w:rPr>
          <w:snapToGrid w:val="0"/>
        </w:rPr>
        <w:t>.</w:t>
      </w:r>
      <w:r>
        <w:rPr>
          <w:snapToGrid w:val="0"/>
        </w:rPr>
        <w:tab/>
        <w:t>Appeals against SAT’s decisions</w:t>
      </w:r>
      <w:bookmarkEnd w:id="536"/>
      <w:bookmarkEnd w:id="537"/>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538" w:name="_Toc403133744"/>
      <w:bookmarkStart w:id="539" w:name="_Toc523849810"/>
      <w:r>
        <w:rPr>
          <w:rStyle w:val="CharSectno"/>
        </w:rPr>
        <w:t>150</w:t>
      </w:r>
      <w:r>
        <w:rPr>
          <w:snapToGrid w:val="0"/>
        </w:rPr>
        <w:t>.</w:t>
      </w:r>
      <w:r>
        <w:rPr>
          <w:snapToGrid w:val="0"/>
        </w:rPr>
        <w:tab/>
        <w:t>Grounds of appeal</w:t>
      </w:r>
      <w:bookmarkEnd w:id="538"/>
      <w:bookmarkEnd w:id="539"/>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w:t>
      </w:r>
    </w:p>
    <w:p>
      <w:pPr>
        <w:pStyle w:val="Indenta"/>
        <w:keepNext/>
        <w:rPr>
          <w:snapToGrid w:val="0"/>
        </w:rPr>
      </w:pPr>
      <w:r>
        <w:rPr>
          <w:snapToGrid w:val="0"/>
        </w:rPr>
        <w:tab/>
        <w:t>(a)</w:t>
      </w:r>
      <w:r>
        <w:rPr>
          <w:snapToGrid w:val="0"/>
        </w:rPr>
        <w:tab/>
        <w:t>that the State Administrative Tribunal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r>
        <w:tab/>
        <w:t>[Section 150 amended by No. 55 of 2004 s. 742.]</w:t>
      </w:r>
    </w:p>
    <w:p>
      <w:pPr>
        <w:pStyle w:val="Heading5"/>
        <w:rPr>
          <w:snapToGrid w:val="0"/>
        </w:rPr>
      </w:pPr>
      <w:bookmarkStart w:id="540" w:name="_Toc403133745"/>
      <w:bookmarkStart w:id="541" w:name="_Toc523849811"/>
      <w:r>
        <w:rPr>
          <w:rStyle w:val="CharSectno"/>
        </w:rPr>
        <w:t>151</w:t>
      </w:r>
      <w:r>
        <w:rPr>
          <w:snapToGrid w:val="0"/>
        </w:rPr>
        <w:t>.</w:t>
      </w:r>
      <w:r>
        <w:rPr>
          <w:snapToGrid w:val="0"/>
        </w:rPr>
        <w:tab/>
        <w:t>Time for appeal</w:t>
      </w:r>
      <w:bookmarkEnd w:id="540"/>
      <w:bookmarkEnd w:id="541"/>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542" w:name="_Toc403133746"/>
      <w:bookmarkStart w:id="543" w:name="_Toc523849812"/>
      <w:r>
        <w:rPr>
          <w:rStyle w:val="CharSectno"/>
        </w:rPr>
        <w:t>152</w:t>
      </w:r>
      <w:r>
        <w:rPr>
          <w:snapToGrid w:val="0"/>
        </w:rPr>
        <w:t>.</w:t>
      </w:r>
      <w:r>
        <w:rPr>
          <w:snapToGrid w:val="0"/>
        </w:rPr>
        <w:tab/>
        <w:t>Some appellants to be legally represented</w:t>
      </w:r>
      <w:bookmarkEnd w:id="542"/>
      <w:bookmarkEnd w:id="543"/>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r>
        <w:tab/>
        <w:t>[Section 152 amended by No. 55 of 2004 s. 744.]</w:t>
      </w:r>
    </w:p>
    <w:p>
      <w:pPr>
        <w:pStyle w:val="Ednotesection"/>
      </w:pPr>
      <w:r>
        <w:t>[</w:t>
      </w:r>
      <w:r>
        <w:rPr>
          <w:b/>
        </w:rPr>
        <w:t>153-155.</w:t>
      </w:r>
      <w:r>
        <w:tab/>
        <w:t>Deleted by No. 55 of 2004 s. 745.]</w:t>
      </w:r>
    </w:p>
    <w:p>
      <w:pPr>
        <w:pStyle w:val="Heading2"/>
      </w:pPr>
      <w:bookmarkStart w:id="544" w:name="_Toc403051780"/>
      <w:bookmarkStart w:id="545" w:name="_Toc403133747"/>
      <w:bookmarkStart w:id="546" w:name="_Toc421110758"/>
      <w:bookmarkStart w:id="547" w:name="_Toc421111069"/>
      <w:bookmarkStart w:id="548" w:name="_Toc523849813"/>
      <w:r>
        <w:rPr>
          <w:rStyle w:val="CharPartNo"/>
        </w:rPr>
        <w:t>Part 7</w:t>
      </w:r>
      <w:r>
        <w:t> — </w:t>
      </w:r>
      <w:r>
        <w:rPr>
          <w:rStyle w:val="CharPartText"/>
        </w:rPr>
        <w:t>Protection of patients’ rights</w:t>
      </w:r>
      <w:bookmarkEnd w:id="544"/>
      <w:bookmarkEnd w:id="545"/>
      <w:bookmarkEnd w:id="546"/>
      <w:bookmarkEnd w:id="547"/>
      <w:bookmarkEnd w:id="548"/>
    </w:p>
    <w:p>
      <w:pPr>
        <w:pStyle w:val="Heading3"/>
      </w:pPr>
      <w:bookmarkStart w:id="549" w:name="_Toc403051781"/>
      <w:bookmarkStart w:id="550" w:name="_Toc403133748"/>
      <w:bookmarkStart w:id="551" w:name="_Toc421110759"/>
      <w:bookmarkStart w:id="552" w:name="_Toc421111070"/>
      <w:bookmarkStart w:id="553" w:name="_Toc523849814"/>
      <w:r>
        <w:rPr>
          <w:rStyle w:val="CharDivNo"/>
        </w:rPr>
        <w:t>Division 1</w:t>
      </w:r>
      <w:r>
        <w:rPr>
          <w:snapToGrid w:val="0"/>
        </w:rPr>
        <w:t> — </w:t>
      </w:r>
      <w:r>
        <w:rPr>
          <w:rStyle w:val="CharDivText"/>
        </w:rPr>
        <w:t>Patients’ rights generally</w:t>
      </w:r>
      <w:bookmarkEnd w:id="549"/>
      <w:bookmarkEnd w:id="550"/>
      <w:bookmarkEnd w:id="551"/>
      <w:bookmarkEnd w:id="552"/>
      <w:bookmarkEnd w:id="553"/>
    </w:p>
    <w:p>
      <w:pPr>
        <w:pStyle w:val="Heading5"/>
        <w:rPr>
          <w:snapToGrid w:val="0"/>
        </w:rPr>
      </w:pPr>
      <w:bookmarkStart w:id="554" w:name="_Toc403133749"/>
      <w:bookmarkStart w:id="555" w:name="_Toc523849815"/>
      <w:r>
        <w:rPr>
          <w:rStyle w:val="CharSectno"/>
        </w:rPr>
        <w:t>156</w:t>
      </w:r>
      <w:r>
        <w:rPr>
          <w:snapToGrid w:val="0"/>
        </w:rPr>
        <w:t>.</w:t>
      </w:r>
      <w:r>
        <w:rPr>
          <w:snapToGrid w:val="0"/>
        </w:rPr>
        <w:tab/>
        <w:t>Explanation of rights to be given in some cases</w:t>
      </w:r>
      <w:bookmarkEnd w:id="554"/>
      <w:bookmarkEnd w:id="555"/>
    </w:p>
    <w:p>
      <w:pPr>
        <w:pStyle w:val="Subsection"/>
        <w:keepNext/>
        <w:rPr>
          <w:snapToGrid w:val="0"/>
        </w:rPr>
      </w:pPr>
      <w:r>
        <w:rPr>
          <w:snapToGrid w:val="0"/>
        </w:rPr>
        <w:tab/>
        <w:t>(1)</w:t>
      </w:r>
      <w:r>
        <w:rPr>
          <w:snapToGrid w:val="0"/>
        </w:rPr>
        <w:tab/>
        <w:t>Whenever —</w:t>
      </w:r>
    </w:p>
    <w:p>
      <w:pPr>
        <w:pStyle w:val="Indenta"/>
        <w:rPr>
          <w:snapToGrid w:val="0"/>
        </w:rPr>
      </w:pPr>
      <w:r>
        <w:rPr>
          <w:snapToGrid w:val="0"/>
        </w:rPr>
        <w:tab/>
        <w:t>(a)</w:t>
      </w:r>
      <w:r>
        <w:rPr>
          <w:snapToGrid w:val="0"/>
        </w:rPr>
        <w:tab/>
        <w:t>a person is admitted to an authorised hospital for psychiatric treatment, whatever the person’s status under this Act; or</w:t>
      </w:r>
    </w:p>
    <w:p>
      <w:pPr>
        <w:pStyle w:val="Indenta"/>
        <w:rPr>
          <w:snapToGrid w:val="0"/>
        </w:rPr>
      </w:pPr>
      <w:r>
        <w:rPr>
          <w:snapToGrid w:val="0"/>
        </w:rPr>
        <w:tab/>
        <w:t>(b)</w:t>
      </w:r>
      <w:r>
        <w:rPr>
          <w:snapToGrid w:val="0"/>
        </w:rPr>
        <w:tab/>
        <w:t>an order is made for a person to be detained at an authorised hospital as an involuntary patient; or</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556" w:name="_Toc403133750"/>
      <w:bookmarkStart w:id="557" w:name="_Toc523849816"/>
      <w:r>
        <w:rPr>
          <w:rStyle w:val="CharSectno"/>
        </w:rPr>
        <w:t>157</w:t>
      </w:r>
      <w:r>
        <w:rPr>
          <w:snapToGrid w:val="0"/>
        </w:rPr>
        <w:t>.</w:t>
      </w:r>
      <w:r>
        <w:rPr>
          <w:snapToGrid w:val="0"/>
        </w:rPr>
        <w:tab/>
        <w:t>Copy of explanation to be given to another person</w:t>
      </w:r>
      <w:bookmarkEnd w:id="556"/>
      <w:bookmarkEnd w:id="557"/>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558" w:name="_Toc403133751"/>
      <w:bookmarkStart w:id="559" w:name="_Toc523849817"/>
      <w:r>
        <w:rPr>
          <w:rStyle w:val="CharSectno"/>
        </w:rPr>
        <w:t>158</w:t>
      </w:r>
      <w:r>
        <w:rPr>
          <w:snapToGrid w:val="0"/>
        </w:rPr>
        <w:t>.</w:t>
      </w:r>
      <w:r>
        <w:rPr>
          <w:snapToGrid w:val="0"/>
        </w:rPr>
        <w:tab/>
        <w:t>Who is responsible for complying with s. 156 and 157</w:t>
      </w:r>
      <w:bookmarkEnd w:id="558"/>
      <w:bookmarkEnd w:id="559"/>
    </w:p>
    <w:p>
      <w:pPr>
        <w:pStyle w:val="Subsection"/>
        <w:keepNext/>
        <w:rPr>
          <w:snapToGrid w:val="0"/>
        </w:rPr>
      </w:pPr>
      <w:r>
        <w:rPr>
          <w:snapToGrid w:val="0"/>
        </w:rPr>
        <w:tab/>
        <w:t>(1)</w:t>
      </w:r>
      <w:r>
        <w:rPr>
          <w:snapToGrid w:val="0"/>
        </w:rPr>
        <w:tab/>
        <w:t>The person responsible for ensuring that sections 156 and 157 are complied with —</w:t>
      </w:r>
    </w:p>
    <w:p>
      <w:pPr>
        <w:pStyle w:val="Indenta"/>
        <w:rPr>
          <w:snapToGrid w:val="0"/>
        </w:rPr>
      </w:pPr>
      <w:r>
        <w:rPr>
          <w:snapToGrid w:val="0"/>
        </w:rPr>
        <w:tab/>
        <w:t>(a)</w:t>
      </w:r>
      <w:r>
        <w:rPr>
          <w:snapToGrid w:val="0"/>
        </w:rPr>
        <w:tab/>
        <w:t>in relation to a person who is a patient at a hospital, is the treating psychiatrist; and</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r>
        <w:tab/>
        <w:t>[Section 158 amended by No. 84 of 2004 s. 82.]</w:t>
      </w:r>
    </w:p>
    <w:p>
      <w:pPr>
        <w:pStyle w:val="Heading5"/>
        <w:rPr>
          <w:snapToGrid w:val="0"/>
        </w:rPr>
      </w:pPr>
      <w:bookmarkStart w:id="560" w:name="_Toc403133752"/>
      <w:bookmarkStart w:id="561" w:name="_Toc523849818"/>
      <w:r>
        <w:rPr>
          <w:rStyle w:val="CharSectno"/>
        </w:rPr>
        <w:t>159</w:t>
      </w:r>
      <w:r>
        <w:rPr>
          <w:snapToGrid w:val="0"/>
        </w:rPr>
        <w:t>.</w:t>
      </w:r>
      <w:r>
        <w:rPr>
          <w:snapToGrid w:val="0"/>
        </w:rPr>
        <w:tab/>
        <w:t>Affected person to be given copy of order</w:t>
      </w:r>
      <w:bookmarkEnd w:id="560"/>
      <w:bookmarkEnd w:id="561"/>
    </w:p>
    <w:p>
      <w:pPr>
        <w:pStyle w:val="Subsection"/>
        <w:keepNext/>
        <w:rPr>
          <w:snapToGrid w:val="0"/>
        </w:rPr>
      </w:pPr>
      <w:r>
        <w:rPr>
          <w:snapToGrid w:val="0"/>
        </w:rPr>
        <w:tab/>
        <w:t>(1)</w:t>
      </w:r>
      <w:r>
        <w:rPr>
          <w:snapToGrid w:val="0"/>
        </w:rPr>
        <w:tab/>
        <w:t>A psychiatrist who makes —</w:t>
      </w:r>
    </w:p>
    <w:p>
      <w:pPr>
        <w:pStyle w:val="Indenta"/>
        <w:rPr>
          <w:snapToGrid w:val="0"/>
        </w:rPr>
      </w:pPr>
      <w:r>
        <w:rPr>
          <w:snapToGrid w:val="0"/>
        </w:rPr>
        <w:tab/>
        <w:t>(a)</w:t>
      </w:r>
      <w:r>
        <w:rPr>
          <w:snapToGrid w:val="0"/>
        </w:rPr>
        <w:tab/>
        <w:t>an order for the detention of a person under section 37(1)(b), 39(1), 43(2)(a), 49(3)(a), 50 or 70(1); or</w:t>
      </w:r>
    </w:p>
    <w:p>
      <w:pPr>
        <w:pStyle w:val="Indenta"/>
        <w:rPr>
          <w:snapToGrid w:val="0"/>
        </w:rPr>
      </w:pPr>
      <w:r>
        <w:rPr>
          <w:snapToGrid w:val="0"/>
        </w:rPr>
        <w:tab/>
        <w:t>(b)</w:t>
      </w:r>
      <w:r>
        <w:rPr>
          <w:snapToGrid w:val="0"/>
        </w:rPr>
        <w:tab/>
        <w:t>an order for the apprehension of a person under section 41; or</w:t>
      </w:r>
    </w:p>
    <w:p>
      <w:pPr>
        <w:pStyle w:val="Indenta"/>
        <w:rPr>
          <w:snapToGrid w:val="0"/>
        </w:rPr>
      </w:pPr>
      <w:r>
        <w:rPr>
          <w:snapToGrid w:val="0"/>
        </w:rPr>
        <w:tab/>
        <w:t>(c)</w:t>
      </w:r>
      <w:r>
        <w:rPr>
          <w:snapToGrid w:val="0"/>
        </w:rPr>
        <w:tab/>
        <w:t>a community treatment order; or</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is to give a copy of the order to the person concerned.</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562" w:name="_Toc403133753"/>
      <w:bookmarkStart w:id="563" w:name="_Toc523849819"/>
      <w:r>
        <w:rPr>
          <w:rStyle w:val="CharSectno"/>
        </w:rPr>
        <w:t>160</w:t>
      </w:r>
      <w:r>
        <w:rPr>
          <w:snapToGrid w:val="0"/>
        </w:rPr>
        <w:t>.</w:t>
      </w:r>
      <w:r>
        <w:rPr>
          <w:snapToGrid w:val="0"/>
        </w:rPr>
        <w:tab/>
        <w:t>Personal records, rights of access to</w:t>
      </w:r>
      <w:bookmarkEnd w:id="562"/>
      <w:bookmarkEnd w:id="563"/>
    </w:p>
    <w:p>
      <w:pPr>
        <w:pStyle w:val="Subsection"/>
        <w:keepNext/>
        <w:rPr>
          <w:snapToGrid w:val="0"/>
        </w:rPr>
      </w:pPr>
      <w:r>
        <w:rPr>
          <w:snapToGrid w:val="0"/>
        </w:rPr>
        <w:tab/>
        <w:t>(1)</w:t>
      </w:r>
      <w:r>
        <w:rPr>
          <w:snapToGrid w:val="0"/>
        </w:rPr>
        <w:tab/>
        <w:t>In this Part —</w:t>
      </w:r>
    </w:p>
    <w:p>
      <w:pPr>
        <w:pStyle w:val="Defstart"/>
        <w:keepNext/>
      </w:pPr>
      <w:r>
        <w:rPr>
          <w:b/>
        </w:rPr>
        <w:tab/>
      </w:r>
      <w:r>
        <w:rPr>
          <w:rStyle w:val="CharDefText"/>
        </w:rPr>
        <w:t>relevant document</w:t>
      </w:r>
      <w:r>
        <w:t>, in relation to a patient or former patient, means any document that is in the possession of, or under the control of —</w:t>
      </w:r>
    </w:p>
    <w:p>
      <w:pPr>
        <w:pStyle w:val="Defpara"/>
      </w:pPr>
      <w:r>
        <w:tab/>
        <w:t>(a)</w:t>
      </w:r>
      <w:r>
        <w:tab/>
        <w:t>the person in charge of a hospital; or</w:t>
      </w:r>
    </w:p>
    <w:p>
      <w:pPr>
        <w:pStyle w:val="Defpara"/>
      </w:pPr>
      <w:r>
        <w:tab/>
        <w:t>(b)</w:t>
      </w:r>
      <w:r>
        <w:tab/>
        <w:t>any person employed in the department,</w:t>
      </w:r>
    </w:p>
    <w:p>
      <w:pPr>
        <w:pStyle w:val="Defstart"/>
      </w:pPr>
      <w:r>
        <w:tab/>
        <w:t>that relates to that patient or former patient.</w:t>
      </w:r>
    </w:p>
    <w:p>
      <w:pPr>
        <w:pStyle w:val="Subsection"/>
        <w:keepNext/>
        <w:rPr>
          <w:snapToGrid w:val="0"/>
        </w:rPr>
      </w:pPr>
      <w:r>
        <w:rPr>
          <w:snapToGrid w:val="0"/>
        </w:rPr>
        <w:tab/>
        <w:t>(2)</w:t>
      </w:r>
      <w:r>
        <w:rPr>
          <w:snapToGrid w:val="0"/>
        </w:rPr>
        <w:tab/>
        <w:t>A person who is or has been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w:t>
      </w:r>
    </w:p>
    <w:p>
      <w:pPr>
        <w:pStyle w:val="Indenta"/>
        <w:rPr>
          <w:snapToGrid w:val="0"/>
        </w:rPr>
      </w:pPr>
      <w:r>
        <w:rPr>
          <w:snapToGrid w:val="0"/>
        </w:rPr>
        <w:tab/>
        <w:t>(a)</w:t>
      </w:r>
      <w:r>
        <w:rPr>
          <w:snapToGrid w:val="0"/>
        </w:rPr>
        <w:tab/>
        <w:t>section 159; or</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[Section 160 amended by No. 84 of 2004 s. 82.]</w:t>
      </w:r>
    </w:p>
    <w:p>
      <w:pPr>
        <w:pStyle w:val="Heading5"/>
        <w:rPr>
          <w:snapToGrid w:val="0"/>
        </w:rPr>
      </w:pPr>
      <w:bookmarkStart w:id="564" w:name="_Toc403133754"/>
      <w:bookmarkStart w:id="565" w:name="_Toc523849820"/>
      <w:r>
        <w:rPr>
          <w:rStyle w:val="CharSectno"/>
        </w:rPr>
        <w:t>161</w:t>
      </w:r>
      <w:r>
        <w:rPr>
          <w:snapToGrid w:val="0"/>
        </w:rPr>
        <w:t>.</w:t>
      </w:r>
      <w:r>
        <w:rPr>
          <w:snapToGrid w:val="0"/>
        </w:rPr>
        <w:tab/>
        <w:t>Exceptions to s. 160</w:t>
      </w:r>
      <w:bookmarkEnd w:id="564"/>
      <w:bookmarkEnd w:id="565"/>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w:t>
      </w:r>
    </w:p>
    <w:p>
      <w:pPr>
        <w:pStyle w:val="Indenta"/>
        <w:rPr>
          <w:snapToGrid w:val="0"/>
        </w:rPr>
      </w:pPr>
      <w:r>
        <w:rPr>
          <w:snapToGrid w:val="0"/>
        </w:rPr>
        <w:tab/>
        <w:t>(a)</w:t>
      </w:r>
      <w:r>
        <w:rPr>
          <w:snapToGrid w:val="0"/>
        </w:rPr>
        <w:tab/>
        <w:t>have a substantial adverse effect on the health or safety of the patient, the former patient or any other person; or</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r>
        <w:tab/>
        <w:t>[Section 161 amended by No. 84 of 2004 s. 82.]</w:t>
      </w:r>
    </w:p>
    <w:p>
      <w:pPr>
        <w:pStyle w:val="Heading5"/>
        <w:rPr>
          <w:snapToGrid w:val="0"/>
        </w:rPr>
      </w:pPr>
      <w:bookmarkStart w:id="566" w:name="_Toc403133755"/>
      <w:bookmarkStart w:id="567" w:name="_Toc523849821"/>
      <w:r>
        <w:rPr>
          <w:rStyle w:val="CharSectno"/>
        </w:rPr>
        <w:t>162</w:t>
      </w:r>
      <w:r>
        <w:rPr>
          <w:snapToGrid w:val="0"/>
        </w:rPr>
        <w:t>.</w:t>
      </w:r>
      <w:r>
        <w:rPr>
          <w:snapToGrid w:val="0"/>
        </w:rPr>
        <w:tab/>
        <w:t>Ill</w:t>
      </w:r>
      <w:r>
        <w:rPr>
          <w:snapToGrid w:val="0"/>
        </w:rPr>
        <w:noBreakHyphen/>
        <w:t>treatment or wilful neglect of patient, offence</w:t>
      </w:r>
      <w:bookmarkEnd w:id="566"/>
      <w:bookmarkEnd w:id="567"/>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pPr>
      <w:bookmarkStart w:id="568" w:name="_Toc403051789"/>
      <w:bookmarkStart w:id="569" w:name="_Toc403133756"/>
      <w:bookmarkStart w:id="570" w:name="_Toc421110767"/>
      <w:bookmarkStart w:id="571" w:name="_Toc421111078"/>
      <w:bookmarkStart w:id="572" w:name="_Toc523849822"/>
      <w:r>
        <w:rPr>
          <w:rStyle w:val="CharDivNo"/>
        </w:rPr>
        <w:t>Division 2</w:t>
      </w:r>
      <w:r>
        <w:rPr>
          <w:snapToGrid w:val="0"/>
        </w:rPr>
        <w:t> — </w:t>
      </w:r>
      <w:r>
        <w:rPr>
          <w:rStyle w:val="CharDivText"/>
        </w:rPr>
        <w:t>Further rights of in</w:t>
      </w:r>
      <w:r>
        <w:rPr>
          <w:rStyle w:val="CharDivText"/>
        </w:rPr>
        <w:noBreakHyphen/>
        <w:t>patients</w:t>
      </w:r>
      <w:bookmarkEnd w:id="568"/>
      <w:bookmarkEnd w:id="569"/>
      <w:bookmarkEnd w:id="570"/>
      <w:bookmarkEnd w:id="571"/>
      <w:bookmarkEnd w:id="572"/>
    </w:p>
    <w:p>
      <w:pPr>
        <w:pStyle w:val="Heading5"/>
        <w:rPr>
          <w:snapToGrid w:val="0"/>
        </w:rPr>
      </w:pPr>
      <w:bookmarkStart w:id="573" w:name="_Toc403133757"/>
      <w:bookmarkStart w:id="574" w:name="_Toc523849823"/>
      <w:r>
        <w:rPr>
          <w:rStyle w:val="CharSectno"/>
        </w:rPr>
        <w:t>163</w:t>
      </w:r>
      <w:r>
        <w:rPr>
          <w:snapToGrid w:val="0"/>
        </w:rPr>
        <w:t>.</w:t>
      </w:r>
      <w:r>
        <w:rPr>
          <w:snapToGrid w:val="0"/>
        </w:rPr>
        <w:tab/>
        <w:t>Term used: patient</w:t>
      </w:r>
      <w:bookmarkEnd w:id="573"/>
      <w:bookmarkEnd w:id="574"/>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patient</w:t>
      </w:r>
      <w:r>
        <w:t xml:space="preserve"> means a person who is admitted as a patient to an authorised hospital, whatever the person’s status under this Act.</w:t>
      </w:r>
    </w:p>
    <w:p>
      <w:pPr>
        <w:pStyle w:val="Heading5"/>
        <w:rPr>
          <w:snapToGrid w:val="0"/>
        </w:rPr>
      </w:pPr>
      <w:bookmarkStart w:id="575" w:name="_Toc403133758"/>
      <w:bookmarkStart w:id="576" w:name="_Toc523849824"/>
      <w:r>
        <w:rPr>
          <w:rStyle w:val="CharSectno"/>
        </w:rPr>
        <w:t>164</w:t>
      </w:r>
      <w:r>
        <w:rPr>
          <w:snapToGrid w:val="0"/>
        </w:rPr>
        <w:t>.</w:t>
      </w:r>
      <w:r>
        <w:rPr>
          <w:snapToGrid w:val="0"/>
        </w:rPr>
        <w:tab/>
        <w:t>Patient’s right to interview with psychiatrist</w:t>
      </w:r>
      <w:bookmarkEnd w:id="575"/>
      <w:bookmarkEnd w:id="576"/>
    </w:p>
    <w:p>
      <w:pPr>
        <w:pStyle w:val="Subsection"/>
        <w:spacing w:before="150"/>
        <w:rPr>
          <w:snapToGrid w:val="0"/>
        </w:rPr>
      </w:pPr>
      <w:r>
        <w:rPr>
          <w:snapToGrid w:val="0"/>
        </w:rPr>
        <w:tab/>
        <w:t>(1)</w:t>
      </w:r>
      <w:r>
        <w:rPr>
          <w:snapToGrid w:val="0"/>
        </w:rPr>
        <w:tab/>
        <w:t>A patient has the right to an interview with a psychiatrist at the hospital.</w:t>
      </w:r>
    </w:p>
    <w:p>
      <w:pPr>
        <w:pStyle w:val="Subsection"/>
        <w:spacing w:before="150"/>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spacing w:before="150"/>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spacing w:before="150"/>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577" w:name="_Toc403133759"/>
      <w:bookmarkStart w:id="578" w:name="_Toc523849825"/>
      <w:r>
        <w:rPr>
          <w:rStyle w:val="CharSectno"/>
        </w:rPr>
        <w:t>165</w:t>
      </w:r>
      <w:r>
        <w:rPr>
          <w:snapToGrid w:val="0"/>
        </w:rPr>
        <w:t>.</w:t>
      </w:r>
      <w:r>
        <w:rPr>
          <w:snapToGrid w:val="0"/>
        </w:rPr>
        <w:tab/>
        <w:t>Personal possessions of patients, access to etc.</w:t>
      </w:r>
      <w:bookmarkEnd w:id="577"/>
      <w:bookmarkEnd w:id="578"/>
    </w:p>
    <w:p>
      <w:pPr>
        <w:pStyle w:val="Subsection"/>
        <w:keepNext/>
        <w:rPr>
          <w:snapToGrid w:val="0"/>
        </w:rPr>
      </w:pPr>
      <w:r>
        <w:rPr>
          <w:snapToGrid w:val="0"/>
        </w:rPr>
        <w:tab/>
        <w:t>(1)</w:t>
      </w:r>
      <w:r>
        <w:rPr>
          <w:snapToGrid w:val="0"/>
        </w:rPr>
        <w:tab/>
        <w:t>Subject to subsection (2), the treating psychiatrist is to ensure that a patient —</w:t>
      </w:r>
    </w:p>
    <w:p>
      <w:pPr>
        <w:pStyle w:val="Indenta"/>
        <w:spacing w:before="60"/>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spacing w:before="60"/>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w:t>
      </w:r>
    </w:p>
    <w:p>
      <w:pPr>
        <w:pStyle w:val="Indenta"/>
        <w:spacing w:before="60"/>
        <w:rPr>
          <w:snapToGrid w:val="0"/>
        </w:rPr>
      </w:pPr>
      <w:r>
        <w:rPr>
          <w:snapToGrid w:val="0"/>
        </w:rPr>
        <w:tab/>
        <w:t>(a)</w:t>
      </w:r>
      <w:r>
        <w:rPr>
          <w:snapToGrid w:val="0"/>
        </w:rPr>
        <w:tab/>
        <w:t>at least one month’s notice of the intention to do so has been given to the person; and</w:t>
      </w:r>
    </w:p>
    <w:p>
      <w:pPr>
        <w:pStyle w:val="Indenta"/>
        <w:spacing w:before="60"/>
        <w:rPr>
          <w:snapToGrid w:val="0"/>
        </w:rPr>
      </w:pPr>
      <w:r>
        <w:rPr>
          <w:snapToGrid w:val="0"/>
        </w:rPr>
        <w:tab/>
        <w:t>(b)</w:t>
      </w:r>
      <w:r>
        <w:rPr>
          <w:snapToGrid w:val="0"/>
        </w:rPr>
        <w:tab/>
        <w:t>he or she has not claimed the article.</w:t>
      </w:r>
    </w:p>
    <w:p>
      <w:pPr>
        <w:pStyle w:val="Heading5"/>
        <w:rPr>
          <w:snapToGrid w:val="0"/>
        </w:rPr>
      </w:pPr>
      <w:bookmarkStart w:id="579" w:name="_Toc403133760"/>
      <w:bookmarkStart w:id="580" w:name="_Toc523849826"/>
      <w:r>
        <w:rPr>
          <w:rStyle w:val="CharSectno"/>
        </w:rPr>
        <w:t>166</w:t>
      </w:r>
      <w:r>
        <w:rPr>
          <w:snapToGrid w:val="0"/>
        </w:rPr>
        <w:t>.</w:t>
      </w:r>
      <w:r>
        <w:rPr>
          <w:snapToGrid w:val="0"/>
        </w:rPr>
        <w:tab/>
        <w:t>Letters etc. by and to patients</w:t>
      </w:r>
      <w:bookmarkEnd w:id="579"/>
      <w:bookmarkEnd w:id="580"/>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581" w:name="_Toc403133761"/>
      <w:bookmarkStart w:id="582" w:name="_Toc523849827"/>
      <w:r>
        <w:rPr>
          <w:rStyle w:val="CharSectno"/>
        </w:rPr>
        <w:t>167</w:t>
      </w:r>
      <w:r>
        <w:rPr>
          <w:snapToGrid w:val="0"/>
        </w:rPr>
        <w:t>.</w:t>
      </w:r>
      <w:r>
        <w:rPr>
          <w:snapToGrid w:val="0"/>
        </w:rPr>
        <w:tab/>
        <w:t>Telephone calls, patients’ rights as to</w:t>
      </w:r>
      <w:bookmarkEnd w:id="581"/>
      <w:bookmarkEnd w:id="582"/>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583" w:name="_Toc403133762"/>
      <w:bookmarkStart w:id="584" w:name="_Toc523849828"/>
      <w:r>
        <w:rPr>
          <w:rStyle w:val="CharSectno"/>
        </w:rPr>
        <w:t>168</w:t>
      </w:r>
      <w:r>
        <w:rPr>
          <w:snapToGrid w:val="0"/>
        </w:rPr>
        <w:t>.</w:t>
      </w:r>
      <w:r>
        <w:rPr>
          <w:snapToGrid w:val="0"/>
        </w:rPr>
        <w:tab/>
        <w:t>Visitors, patients’ rights as to</w:t>
      </w:r>
      <w:bookmarkEnd w:id="583"/>
      <w:bookmarkEnd w:id="584"/>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585" w:name="_Toc403133763"/>
      <w:bookmarkStart w:id="586" w:name="_Toc523849829"/>
      <w:r>
        <w:rPr>
          <w:rStyle w:val="CharSectno"/>
        </w:rPr>
        <w:t>169</w:t>
      </w:r>
      <w:r>
        <w:rPr>
          <w:snapToGrid w:val="0"/>
        </w:rPr>
        <w:t>.</w:t>
      </w:r>
      <w:r>
        <w:rPr>
          <w:snapToGrid w:val="0"/>
        </w:rPr>
        <w:tab/>
        <w:t>Restricting or denying rights under s. 166, 167 and 168</w:t>
      </w:r>
      <w:bookmarkEnd w:id="585"/>
      <w:bookmarkEnd w:id="586"/>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587" w:name="_Toc403133764"/>
      <w:bookmarkStart w:id="588" w:name="_Toc523849830"/>
      <w:r>
        <w:rPr>
          <w:rStyle w:val="CharSectno"/>
        </w:rPr>
        <w:t>170</w:t>
      </w:r>
      <w:r>
        <w:rPr>
          <w:snapToGrid w:val="0"/>
        </w:rPr>
        <w:t>.</w:t>
      </w:r>
      <w:r>
        <w:rPr>
          <w:snapToGrid w:val="0"/>
        </w:rPr>
        <w:tab/>
        <w:t>Review of orders under s. 169</w:t>
      </w:r>
      <w:bookmarkEnd w:id="587"/>
      <w:bookmarkEnd w:id="588"/>
    </w:p>
    <w:p>
      <w:pPr>
        <w:pStyle w:val="Subsection"/>
        <w:keepNext/>
        <w:rPr>
          <w:snapToGrid w:val="0"/>
        </w:rPr>
      </w:pPr>
      <w:r>
        <w:rPr>
          <w:snapToGrid w:val="0"/>
        </w:rPr>
        <w:tab/>
        <w:t>(1)</w:t>
      </w:r>
      <w:r>
        <w:rPr>
          <w:snapToGrid w:val="0"/>
        </w:rPr>
        <w:tab/>
        <w:t>This section applies only to —</w:t>
      </w:r>
    </w:p>
    <w:p>
      <w:pPr>
        <w:pStyle w:val="Indenta"/>
        <w:rPr>
          <w:snapToGrid w:val="0"/>
        </w:rPr>
      </w:pPr>
      <w:r>
        <w:rPr>
          <w:snapToGrid w:val="0"/>
        </w:rPr>
        <w:tab/>
        <w:t>(a)</w:t>
      </w:r>
      <w:r>
        <w:rPr>
          <w:snapToGrid w:val="0"/>
        </w:rPr>
        <w:tab/>
        <w:t>an involuntary patient; and</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r>
        <w:tab/>
        <w:t>[Section 170 amended by No. 84 of 2004 s. 82.]</w:t>
      </w:r>
    </w:p>
    <w:p>
      <w:pPr>
        <w:pStyle w:val="Heading5"/>
        <w:rPr>
          <w:snapToGrid w:val="0"/>
        </w:rPr>
      </w:pPr>
      <w:bookmarkStart w:id="589" w:name="_Toc403133765"/>
      <w:bookmarkStart w:id="590" w:name="_Toc523849831"/>
      <w:r>
        <w:rPr>
          <w:rStyle w:val="CharSectno"/>
        </w:rPr>
        <w:t>171</w:t>
      </w:r>
      <w:r>
        <w:rPr>
          <w:snapToGrid w:val="0"/>
        </w:rPr>
        <w:t>.</w:t>
      </w:r>
      <w:r>
        <w:rPr>
          <w:snapToGrid w:val="0"/>
        </w:rPr>
        <w:tab/>
        <w:t>Restriction or denial of right to be reported to Board on review</w:t>
      </w:r>
      <w:bookmarkEnd w:id="589"/>
      <w:bookmarkEnd w:id="590"/>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591" w:name="_Toc403051799"/>
      <w:bookmarkStart w:id="592" w:name="_Toc403133766"/>
      <w:bookmarkStart w:id="593" w:name="_Toc421110777"/>
      <w:bookmarkStart w:id="594" w:name="_Toc421111088"/>
      <w:bookmarkStart w:id="595" w:name="_Toc523849832"/>
      <w:r>
        <w:rPr>
          <w:rStyle w:val="CharPartNo"/>
        </w:rPr>
        <w:t>Part 8</w:t>
      </w:r>
      <w:r>
        <w:rPr>
          <w:rStyle w:val="CharDivNo"/>
        </w:rPr>
        <w:t> </w:t>
      </w:r>
      <w:r>
        <w:t>—</w:t>
      </w:r>
      <w:r>
        <w:rPr>
          <w:rStyle w:val="CharDivText"/>
        </w:rPr>
        <w:t> </w:t>
      </w:r>
      <w:r>
        <w:rPr>
          <w:rStyle w:val="CharPartText"/>
        </w:rPr>
        <w:t>Community support services</w:t>
      </w:r>
      <w:bookmarkEnd w:id="591"/>
      <w:bookmarkEnd w:id="592"/>
      <w:bookmarkEnd w:id="593"/>
      <w:bookmarkEnd w:id="594"/>
      <w:bookmarkEnd w:id="595"/>
    </w:p>
    <w:p>
      <w:pPr>
        <w:pStyle w:val="Heading5"/>
        <w:rPr>
          <w:snapToGrid w:val="0"/>
        </w:rPr>
      </w:pPr>
      <w:bookmarkStart w:id="596" w:name="_Toc403133767"/>
      <w:bookmarkStart w:id="597" w:name="_Toc523849833"/>
      <w:r>
        <w:rPr>
          <w:rStyle w:val="CharSectno"/>
        </w:rPr>
        <w:t>172</w:t>
      </w:r>
      <w:r>
        <w:rPr>
          <w:snapToGrid w:val="0"/>
        </w:rPr>
        <w:t>.</w:t>
      </w:r>
      <w:r>
        <w:rPr>
          <w:snapToGrid w:val="0"/>
        </w:rPr>
        <w:tab/>
        <w:t>Terms used</w:t>
      </w:r>
      <w:bookmarkEnd w:id="596"/>
      <w:bookmarkEnd w:id="597"/>
    </w:p>
    <w:p>
      <w:pPr>
        <w:pStyle w:val="Subsection"/>
        <w:keepNext/>
        <w:rPr>
          <w:snapToGrid w:val="0"/>
        </w:rPr>
      </w:pPr>
      <w:r>
        <w:rPr>
          <w:snapToGrid w:val="0"/>
        </w:rPr>
        <w:tab/>
      </w:r>
      <w:r>
        <w:rPr>
          <w:snapToGrid w:val="0"/>
        </w:rPr>
        <w:tab/>
        <w:t>In this Part —</w:t>
      </w:r>
    </w:p>
    <w:p>
      <w:pPr>
        <w:pStyle w:val="Defstart"/>
        <w:keepNext/>
      </w:pPr>
      <w:r>
        <w:rPr>
          <w:b/>
        </w:rPr>
        <w:tab/>
      </w:r>
      <w:r>
        <w:rPr>
          <w:rStyle w:val="CharDefText"/>
        </w:rPr>
        <w:t>community support services</w:t>
      </w:r>
      <w:r>
        <w:t xml:space="preserve"> means one or more of the following types of services provided for persons suffering from mental illness and its effects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r>
      <w:r>
        <w:rPr>
          <w:rStyle w:val="CharDefText"/>
        </w:rPr>
        <w:t>funding and services agreement</w:t>
      </w:r>
      <w:r>
        <w:t xml:space="preserve"> means an agreement entered into under section 174.</w:t>
      </w:r>
    </w:p>
    <w:p>
      <w:pPr>
        <w:pStyle w:val="Heading5"/>
        <w:rPr>
          <w:snapToGrid w:val="0"/>
        </w:rPr>
      </w:pPr>
      <w:bookmarkStart w:id="598" w:name="_Toc403133768"/>
      <w:bookmarkStart w:id="599" w:name="_Toc523849834"/>
      <w:r>
        <w:rPr>
          <w:rStyle w:val="CharSectno"/>
        </w:rPr>
        <w:t>173</w:t>
      </w:r>
      <w:r>
        <w:rPr>
          <w:snapToGrid w:val="0"/>
        </w:rPr>
        <w:t>.</w:t>
      </w:r>
      <w:r>
        <w:rPr>
          <w:snapToGrid w:val="0"/>
        </w:rPr>
        <w:tab/>
        <w:t xml:space="preserve">Power of </w:t>
      </w:r>
      <w:r>
        <w:t xml:space="preserve">CEO </w:t>
      </w:r>
      <w:r>
        <w:rPr>
          <w:snapToGrid w:val="0"/>
        </w:rPr>
        <w:t>to allocate funds</w:t>
      </w:r>
      <w:bookmarkEnd w:id="598"/>
      <w:bookmarkEnd w:id="599"/>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600" w:name="_Toc403133769"/>
      <w:bookmarkStart w:id="601" w:name="_Toc523849835"/>
      <w:r>
        <w:rPr>
          <w:rStyle w:val="CharSectno"/>
        </w:rPr>
        <w:t>174</w:t>
      </w:r>
      <w:r>
        <w:rPr>
          <w:snapToGrid w:val="0"/>
        </w:rPr>
        <w:t>.</w:t>
      </w:r>
      <w:r>
        <w:rPr>
          <w:snapToGrid w:val="0"/>
        </w:rPr>
        <w:tab/>
        <w:t>Funding and services agreements, making and content of</w:t>
      </w:r>
      <w:bookmarkEnd w:id="600"/>
      <w:bookmarkEnd w:id="601"/>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602" w:name="_Toc403051803"/>
      <w:bookmarkStart w:id="603" w:name="_Toc403133770"/>
      <w:bookmarkStart w:id="604" w:name="_Toc421110781"/>
      <w:bookmarkStart w:id="605" w:name="_Toc421111092"/>
      <w:bookmarkStart w:id="606" w:name="_Toc523849836"/>
      <w:r>
        <w:rPr>
          <w:rStyle w:val="CharPartNo"/>
        </w:rPr>
        <w:t>Part 9</w:t>
      </w:r>
      <w:r>
        <w:t> — </w:t>
      </w:r>
      <w:r>
        <w:rPr>
          <w:rStyle w:val="CharPartText"/>
        </w:rPr>
        <w:t>Council of Official Visitors</w:t>
      </w:r>
      <w:bookmarkEnd w:id="602"/>
      <w:bookmarkEnd w:id="603"/>
      <w:bookmarkEnd w:id="604"/>
      <w:bookmarkEnd w:id="605"/>
      <w:bookmarkEnd w:id="606"/>
    </w:p>
    <w:p>
      <w:pPr>
        <w:pStyle w:val="Heading3"/>
      </w:pPr>
      <w:bookmarkStart w:id="607" w:name="_Toc403051804"/>
      <w:bookmarkStart w:id="608" w:name="_Toc403133771"/>
      <w:bookmarkStart w:id="609" w:name="_Toc421110782"/>
      <w:bookmarkStart w:id="610" w:name="_Toc421111093"/>
      <w:bookmarkStart w:id="611" w:name="_Toc523849837"/>
      <w:r>
        <w:rPr>
          <w:rStyle w:val="CharDivNo"/>
        </w:rPr>
        <w:t>Division 1</w:t>
      </w:r>
      <w:r>
        <w:rPr>
          <w:snapToGrid w:val="0"/>
        </w:rPr>
        <w:t> — </w:t>
      </w:r>
      <w:r>
        <w:rPr>
          <w:rStyle w:val="CharDivText"/>
        </w:rPr>
        <w:t>Administrative and procedural provisions</w:t>
      </w:r>
      <w:bookmarkEnd w:id="607"/>
      <w:bookmarkEnd w:id="608"/>
      <w:bookmarkEnd w:id="609"/>
      <w:bookmarkEnd w:id="610"/>
      <w:bookmarkEnd w:id="611"/>
    </w:p>
    <w:p>
      <w:pPr>
        <w:pStyle w:val="Heading5"/>
        <w:rPr>
          <w:snapToGrid w:val="0"/>
        </w:rPr>
      </w:pPr>
      <w:bookmarkStart w:id="612" w:name="_Toc403133772"/>
      <w:bookmarkStart w:id="613" w:name="_Toc523849838"/>
      <w:r>
        <w:rPr>
          <w:rStyle w:val="CharSectno"/>
        </w:rPr>
        <w:t>175</w:t>
      </w:r>
      <w:r>
        <w:rPr>
          <w:snapToGrid w:val="0"/>
        </w:rPr>
        <w:t>.</w:t>
      </w:r>
      <w:r>
        <w:rPr>
          <w:snapToGrid w:val="0"/>
        </w:rPr>
        <w:tab/>
        <w:t>Terms used</w:t>
      </w:r>
      <w:bookmarkEnd w:id="612"/>
      <w:bookmarkEnd w:id="613"/>
    </w:p>
    <w:p>
      <w:pPr>
        <w:pStyle w:val="Subsection"/>
        <w:keepNext/>
        <w:rPr>
          <w:snapToGrid w:val="0"/>
        </w:rPr>
      </w:pPr>
      <w:r>
        <w:rPr>
          <w:snapToGrid w:val="0"/>
        </w:rPr>
        <w:tab/>
      </w:r>
      <w:r>
        <w:rPr>
          <w:snapToGrid w:val="0"/>
        </w:rPr>
        <w:tab/>
        <w:t>In this Part —</w:t>
      </w:r>
    </w:p>
    <w:p>
      <w:pPr>
        <w:pStyle w:val="Defstart"/>
        <w:keepNext/>
      </w:pPr>
      <w:r>
        <w:rPr>
          <w:b/>
        </w:rPr>
        <w:tab/>
      </w:r>
      <w:r>
        <w:rPr>
          <w:rStyle w:val="CharDefText"/>
        </w:rPr>
        <w:t>affected person</w:t>
      </w:r>
      <w:r>
        <w:t xml:space="preserve"> means —</w:t>
      </w:r>
    </w:p>
    <w:p>
      <w:pPr>
        <w:pStyle w:val="Defpara"/>
      </w:pPr>
      <w:r>
        <w:tab/>
        <w:t>(a)</w:t>
      </w:r>
      <w:r>
        <w:tab/>
        <w:t>an involuntary patient; or</w:t>
      </w:r>
    </w:p>
    <w:p>
      <w:pPr>
        <w:pStyle w:val="Defpara"/>
      </w:pPr>
      <w:r>
        <w:tab/>
        <w:t>(b)</w:t>
      </w:r>
      <w:r>
        <w:tab/>
        <w:t>a mentally impaired accused who is in an authorised hospital; or</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r>
      <w:r>
        <w:rPr>
          <w:rStyle w:val="CharDefText"/>
        </w:rPr>
        <w:t>executive officer</w:t>
      </w:r>
      <w:r>
        <w:t xml:space="preserve"> means the person referred to in section 182;</w:t>
      </w:r>
    </w:p>
    <w:p>
      <w:pPr>
        <w:pStyle w:val="Defstart"/>
      </w:pPr>
      <w:r>
        <w:rPr>
          <w:b/>
        </w:rPr>
        <w:tab/>
      </w:r>
      <w:r>
        <w:rPr>
          <w:rStyle w:val="CharDefText"/>
        </w:rPr>
        <w:t>panel</w:t>
      </w:r>
      <w:r>
        <w:t xml:space="preserve"> means a panel appointed under section 187;</w:t>
      </w:r>
    </w:p>
    <w:p>
      <w:pPr>
        <w:pStyle w:val="Defstart"/>
        <w:keepNex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Footnotesection"/>
      </w:pPr>
      <w:r>
        <w:tab/>
        <w:t>[Section 175 amended by No. 10 of 1998 s. 48; No. 84 of 2004 s. 82.]</w:t>
      </w:r>
    </w:p>
    <w:p>
      <w:pPr>
        <w:pStyle w:val="Heading5"/>
        <w:rPr>
          <w:snapToGrid w:val="0"/>
        </w:rPr>
      </w:pPr>
      <w:bookmarkStart w:id="614" w:name="_Toc403133773"/>
      <w:bookmarkStart w:id="615" w:name="_Toc523849839"/>
      <w:r>
        <w:rPr>
          <w:rStyle w:val="CharSectno"/>
        </w:rPr>
        <w:t>176</w:t>
      </w:r>
      <w:r>
        <w:rPr>
          <w:snapToGrid w:val="0"/>
        </w:rPr>
        <w:t>.</w:t>
      </w:r>
      <w:r>
        <w:rPr>
          <w:snapToGrid w:val="0"/>
        </w:rPr>
        <w:tab/>
        <w:t>Council established</w:t>
      </w:r>
      <w:bookmarkEnd w:id="614"/>
      <w:bookmarkEnd w:id="615"/>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616" w:name="_Toc403133774"/>
      <w:bookmarkStart w:id="617" w:name="_Toc523849840"/>
      <w:r>
        <w:rPr>
          <w:rStyle w:val="CharSectno"/>
        </w:rPr>
        <w:t>177</w:t>
      </w:r>
      <w:r>
        <w:rPr>
          <w:snapToGrid w:val="0"/>
        </w:rPr>
        <w:t>.</w:t>
      </w:r>
      <w:r>
        <w:rPr>
          <w:snapToGrid w:val="0"/>
        </w:rPr>
        <w:tab/>
        <w:t>Members of Council, appointment of</w:t>
      </w:r>
      <w:bookmarkEnd w:id="616"/>
      <w:bookmarkEnd w:id="617"/>
    </w:p>
    <w:p>
      <w:pPr>
        <w:pStyle w:val="Subsection"/>
        <w:keepNext/>
        <w:rPr>
          <w:snapToGrid w:val="0"/>
        </w:rPr>
      </w:pPr>
      <w:r>
        <w:rPr>
          <w:snapToGrid w:val="0"/>
        </w:rPr>
        <w:tab/>
        <w:t>(1)</w:t>
      </w:r>
      <w:r>
        <w:rPr>
          <w:snapToGrid w:val="0"/>
        </w:rPr>
        <w:tab/>
        <w:t>The Minister may appoint —</w:t>
      </w:r>
    </w:p>
    <w:p>
      <w:pPr>
        <w:pStyle w:val="Indenta"/>
        <w:rPr>
          <w:snapToGrid w:val="0"/>
        </w:rPr>
      </w:pPr>
      <w:r>
        <w:rPr>
          <w:snapToGrid w:val="0"/>
        </w:rPr>
        <w:tab/>
        <w:t>(a)</w:t>
      </w:r>
      <w:r>
        <w:rPr>
          <w:snapToGrid w:val="0"/>
        </w:rPr>
        <w:tab/>
        <w:t>a person to be the Head of the Council of Official Visitors; and</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w:t>
      </w:r>
    </w:p>
    <w:p>
      <w:pPr>
        <w:pStyle w:val="Indenta"/>
        <w:rPr>
          <w:snapToGrid w:val="0"/>
        </w:rPr>
      </w:pPr>
      <w:r>
        <w:rPr>
          <w:snapToGrid w:val="0"/>
        </w:rPr>
        <w:tab/>
        <w:t>(a)</w:t>
      </w:r>
      <w:r>
        <w:rPr>
          <w:snapToGrid w:val="0"/>
        </w:rPr>
        <w:tab/>
        <w:t>are to be appointed from amongst the general community; and</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618" w:name="_Toc403133775"/>
      <w:bookmarkStart w:id="619" w:name="_Toc523849841"/>
      <w:r>
        <w:rPr>
          <w:rStyle w:val="CharSectno"/>
        </w:rPr>
        <w:t>178</w:t>
      </w:r>
      <w:r>
        <w:rPr>
          <w:snapToGrid w:val="0"/>
        </w:rPr>
        <w:t>.</w:t>
      </w:r>
      <w:r>
        <w:rPr>
          <w:snapToGrid w:val="0"/>
        </w:rPr>
        <w:tab/>
        <w:t>People with disqualifying interests (Sch. 3), restrictions as to</w:t>
      </w:r>
      <w:bookmarkEnd w:id="618"/>
      <w:bookmarkEnd w:id="619"/>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620" w:name="_Toc403133776"/>
      <w:bookmarkStart w:id="621" w:name="_Toc523849842"/>
      <w:r>
        <w:rPr>
          <w:rStyle w:val="CharSectno"/>
        </w:rPr>
        <w:t>179</w:t>
      </w:r>
      <w:r>
        <w:rPr>
          <w:snapToGrid w:val="0"/>
        </w:rPr>
        <w:t>.</w:t>
      </w:r>
      <w:r>
        <w:rPr>
          <w:snapToGrid w:val="0"/>
        </w:rPr>
        <w:tab/>
        <w:t>Term of office</w:t>
      </w:r>
      <w:bookmarkEnd w:id="620"/>
      <w:bookmarkEnd w:id="621"/>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w:t>
      </w:r>
    </w:p>
    <w:p>
      <w:pPr>
        <w:pStyle w:val="Indenta"/>
        <w:rPr>
          <w:snapToGrid w:val="0"/>
        </w:rPr>
      </w:pPr>
      <w:r>
        <w:rPr>
          <w:snapToGrid w:val="0"/>
        </w:rPr>
        <w:tab/>
        <w:t>(a)</w:t>
      </w:r>
      <w:r>
        <w:rPr>
          <w:snapToGrid w:val="0"/>
        </w:rPr>
        <w:tab/>
        <w:t>mental or physical incapacity to carry out satisfactorily the duties of a member;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622" w:name="_Toc403133777"/>
      <w:bookmarkStart w:id="623" w:name="_Toc523849843"/>
      <w:r>
        <w:rPr>
          <w:rStyle w:val="CharSectno"/>
        </w:rPr>
        <w:t>180</w:t>
      </w:r>
      <w:r>
        <w:rPr>
          <w:snapToGrid w:val="0"/>
        </w:rPr>
        <w:t>.</w:t>
      </w:r>
      <w:r>
        <w:rPr>
          <w:snapToGrid w:val="0"/>
        </w:rPr>
        <w:tab/>
        <w:t>Remuneration and allowances</w:t>
      </w:r>
      <w:bookmarkEnd w:id="622"/>
      <w:bookmarkEnd w:id="623"/>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w:t>
      </w:r>
      <w:r>
        <w:t xml:space="preserve"> Public Sector Commissioner</w:t>
      </w:r>
      <w:r>
        <w:rPr>
          <w:snapToGrid w:val="0"/>
        </w:rPr>
        <w: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Footnotesection"/>
      </w:pPr>
      <w:r>
        <w:tab/>
        <w:t>[Section 180 amended by No. 39 of 2010 s. 89.]</w:t>
      </w:r>
    </w:p>
    <w:p>
      <w:pPr>
        <w:pStyle w:val="Heading5"/>
        <w:rPr>
          <w:snapToGrid w:val="0"/>
        </w:rPr>
      </w:pPr>
      <w:bookmarkStart w:id="624" w:name="_Toc403133778"/>
      <w:bookmarkStart w:id="625" w:name="_Toc523849844"/>
      <w:r>
        <w:rPr>
          <w:rStyle w:val="CharSectno"/>
        </w:rPr>
        <w:t>181</w:t>
      </w:r>
      <w:r>
        <w:rPr>
          <w:snapToGrid w:val="0"/>
        </w:rPr>
        <w:t>.</w:t>
      </w:r>
      <w:r>
        <w:rPr>
          <w:snapToGrid w:val="0"/>
        </w:rPr>
        <w:tab/>
        <w:t>Meetings</w:t>
      </w:r>
      <w:bookmarkEnd w:id="624"/>
      <w:bookmarkEnd w:id="625"/>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626" w:name="_Toc403133779"/>
      <w:bookmarkStart w:id="627" w:name="_Toc523849845"/>
      <w:r>
        <w:rPr>
          <w:rStyle w:val="CharSectno"/>
        </w:rPr>
        <w:t>182</w:t>
      </w:r>
      <w:r>
        <w:rPr>
          <w:snapToGrid w:val="0"/>
        </w:rPr>
        <w:t>.</w:t>
      </w:r>
      <w:r>
        <w:rPr>
          <w:snapToGrid w:val="0"/>
        </w:rPr>
        <w:tab/>
        <w:t>Executive officer and other staff</w:t>
      </w:r>
      <w:bookmarkEnd w:id="626"/>
      <w:bookmarkEnd w:id="627"/>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628" w:name="_Toc403133780"/>
      <w:bookmarkStart w:id="629" w:name="_Toc523849846"/>
      <w:r>
        <w:rPr>
          <w:rStyle w:val="CharSectno"/>
        </w:rPr>
        <w:t>183</w:t>
      </w:r>
      <w:r>
        <w:rPr>
          <w:snapToGrid w:val="0"/>
        </w:rPr>
        <w:t>.</w:t>
      </w:r>
      <w:r>
        <w:rPr>
          <w:snapToGrid w:val="0"/>
        </w:rPr>
        <w:tab/>
        <w:t>Minutes to be kept</w:t>
      </w:r>
      <w:bookmarkEnd w:id="628"/>
      <w:bookmarkEnd w:id="629"/>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630" w:name="_Toc403133781"/>
      <w:bookmarkStart w:id="631" w:name="_Toc523849847"/>
      <w:r>
        <w:rPr>
          <w:rStyle w:val="CharSectno"/>
        </w:rPr>
        <w:t>184</w:t>
      </w:r>
      <w:r>
        <w:rPr>
          <w:snapToGrid w:val="0"/>
        </w:rPr>
        <w:t>.</w:t>
      </w:r>
      <w:r>
        <w:rPr>
          <w:snapToGrid w:val="0"/>
        </w:rPr>
        <w:tab/>
        <w:t>Public access to Council’s records</w:t>
      </w:r>
      <w:bookmarkEnd w:id="630"/>
      <w:bookmarkEnd w:id="631"/>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632" w:name="_Toc403133782"/>
      <w:bookmarkStart w:id="633" w:name="_Toc523849848"/>
      <w:r>
        <w:rPr>
          <w:rStyle w:val="CharSectno"/>
        </w:rPr>
        <w:t>185</w:t>
      </w:r>
      <w:r>
        <w:rPr>
          <w:snapToGrid w:val="0"/>
        </w:rPr>
        <w:t>.</w:t>
      </w:r>
      <w:r>
        <w:rPr>
          <w:snapToGrid w:val="0"/>
        </w:rPr>
        <w:tab/>
        <w:t>Delegation by Council</w:t>
      </w:r>
      <w:bookmarkEnd w:id="632"/>
      <w:bookmarkEnd w:id="633"/>
    </w:p>
    <w:p>
      <w:pPr>
        <w:pStyle w:val="Subsection"/>
        <w:keepNext/>
        <w:rPr>
          <w:snapToGrid w:val="0"/>
        </w:rPr>
      </w:pPr>
      <w:r>
        <w:rPr>
          <w:snapToGrid w:val="0"/>
        </w:rPr>
        <w:tab/>
      </w:r>
      <w:r>
        <w:rPr>
          <w:snapToGrid w:val="0"/>
        </w:rPr>
        <w:tab/>
        <w:t>The Council of Official Visitors may, by a signed instrument of delegation, delegate to —</w:t>
      </w:r>
    </w:p>
    <w:p>
      <w:pPr>
        <w:pStyle w:val="Indenta"/>
        <w:rPr>
          <w:snapToGrid w:val="0"/>
        </w:rPr>
      </w:pPr>
      <w:r>
        <w:rPr>
          <w:snapToGrid w:val="0"/>
        </w:rPr>
        <w:tab/>
        <w:t>(a)</w:t>
      </w:r>
      <w:r>
        <w:rPr>
          <w:snapToGrid w:val="0"/>
        </w:rPr>
        <w:tab/>
        <w:t>the Head of the Council; or</w:t>
      </w:r>
    </w:p>
    <w:p>
      <w:pPr>
        <w:pStyle w:val="Indenta"/>
        <w:rPr>
          <w:snapToGrid w:val="0"/>
        </w:rPr>
      </w:pPr>
      <w:r>
        <w:rPr>
          <w:snapToGrid w:val="0"/>
        </w:rPr>
        <w:tab/>
        <w:t>(b)</w:t>
      </w:r>
      <w:r>
        <w:rPr>
          <w:snapToGrid w:val="0"/>
        </w:rPr>
        <w:tab/>
        <w:t>the executive officer; or</w:t>
      </w:r>
    </w:p>
    <w:p>
      <w:pPr>
        <w:pStyle w:val="Indenta"/>
        <w:rPr>
          <w:snapToGrid w:val="0"/>
        </w:rPr>
      </w:pPr>
      <w:r>
        <w:rPr>
          <w:snapToGrid w:val="0"/>
        </w:rPr>
        <w:tab/>
        <w:t>(c)</w:t>
      </w:r>
      <w:r>
        <w:rPr>
          <w:snapToGrid w:val="0"/>
        </w:rPr>
        <w:tab/>
        <w:t>any other person referred to in section 182,</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pPr>
      <w:bookmarkStart w:id="634" w:name="_Toc403051816"/>
      <w:bookmarkStart w:id="635" w:name="_Toc403133783"/>
      <w:bookmarkStart w:id="636" w:name="_Toc421110794"/>
      <w:bookmarkStart w:id="637" w:name="_Toc421111105"/>
      <w:bookmarkStart w:id="638" w:name="_Toc523849849"/>
      <w:r>
        <w:rPr>
          <w:rStyle w:val="CharDivNo"/>
        </w:rPr>
        <w:t>Division 2</w:t>
      </w:r>
      <w:r>
        <w:rPr>
          <w:snapToGrid w:val="0"/>
        </w:rPr>
        <w:t> — </w:t>
      </w:r>
      <w:r>
        <w:rPr>
          <w:rStyle w:val="CharDivText"/>
        </w:rPr>
        <w:t>Functions</w:t>
      </w:r>
      <w:bookmarkEnd w:id="634"/>
      <w:bookmarkEnd w:id="635"/>
      <w:bookmarkEnd w:id="636"/>
      <w:bookmarkEnd w:id="637"/>
      <w:bookmarkEnd w:id="638"/>
    </w:p>
    <w:p>
      <w:pPr>
        <w:pStyle w:val="Heading5"/>
        <w:rPr>
          <w:snapToGrid w:val="0"/>
        </w:rPr>
      </w:pPr>
      <w:bookmarkStart w:id="639" w:name="_Toc403133784"/>
      <w:bookmarkStart w:id="640" w:name="_Toc523849850"/>
      <w:r>
        <w:rPr>
          <w:rStyle w:val="CharSectno"/>
        </w:rPr>
        <w:t>186</w:t>
      </w:r>
      <w:r>
        <w:rPr>
          <w:snapToGrid w:val="0"/>
        </w:rPr>
        <w:t>.</w:t>
      </w:r>
      <w:r>
        <w:rPr>
          <w:snapToGrid w:val="0"/>
        </w:rPr>
        <w:tab/>
        <w:t>Functions of Council</w:t>
      </w:r>
      <w:bookmarkEnd w:id="639"/>
      <w:bookmarkEnd w:id="640"/>
    </w:p>
    <w:p>
      <w:pPr>
        <w:pStyle w:val="Subsection"/>
        <w:keepNext/>
        <w:rPr>
          <w:snapToGrid w:val="0"/>
        </w:rPr>
      </w:pPr>
      <w:r>
        <w:rPr>
          <w:snapToGrid w:val="0"/>
        </w:rPr>
        <w:tab/>
      </w:r>
      <w:r>
        <w:rPr>
          <w:snapToGrid w:val="0"/>
        </w:rPr>
        <w:tab/>
        <w:t>It is a function of the Council of Official Visitors —</w:t>
      </w:r>
    </w:p>
    <w:p>
      <w:pPr>
        <w:pStyle w:val="Indenta"/>
        <w:rPr>
          <w:snapToGrid w:val="0"/>
        </w:rPr>
      </w:pPr>
      <w:r>
        <w:rPr>
          <w:snapToGrid w:val="0"/>
        </w:rPr>
        <w:tab/>
        <w:t>(a)</w:t>
      </w:r>
      <w:r>
        <w:rPr>
          <w:snapToGrid w:val="0"/>
        </w:rPr>
        <w:tab/>
        <w:t>to ensure that each authorised hospital is visited at least once in each month by an official visitor or panel; and</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 and</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641" w:name="_Toc403133785"/>
      <w:bookmarkStart w:id="642" w:name="_Toc523849851"/>
      <w:r>
        <w:rPr>
          <w:rStyle w:val="CharSectno"/>
        </w:rPr>
        <w:t>187</w:t>
      </w:r>
      <w:r>
        <w:rPr>
          <w:snapToGrid w:val="0"/>
        </w:rPr>
        <w:t>.</w:t>
      </w:r>
      <w:r>
        <w:rPr>
          <w:snapToGrid w:val="0"/>
        </w:rPr>
        <w:tab/>
        <w:t>Panels for this Part’s purposes</w:t>
      </w:r>
      <w:bookmarkEnd w:id="641"/>
      <w:bookmarkEnd w:id="642"/>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643" w:name="_Toc403133786"/>
      <w:bookmarkStart w:id="644" w:name="_Toc523849852"/>
      <w:r>
        <w:rPr>
          <w:rStyle w:val="CharSectno"/>
        </w:rPr>
        <w:t>188</w:t>
      </w:r>
      <w:r>
        <w:rPr>
          <w:snapToGrid w:val="0"/>
        </w:rPr>
        <w:t>.</w:t>
      </w:r>
      <w:r>
        <w:rPr>
          <w:snapToGrid w:val="0"/>
        </w:rPr>
        <w:tab/>
        <w:t>Functions of an official visitor</w:t>
      </w:r>
      <w:bookmarkEnd w:id="643"/>
      <w:bookmarkEnd w:id="644"/>
    </w:p>
    <w:p>
      <w:pPr>
        <w:pStyle w:val="Subsection"/>
        <w:keepNext/>
        <w:rPr>
          <w:snapToGrid w:val="0"/>
        </w:rPr>
      </w:pPr>
      <w:r>
        <w:rPr>
          <w:snapToGrid w:val="0"/>
        </w:rPr>
        <w:tab/>
      </w:r>
      <w:r>
        <w:rPr>
          <w:snapToGrid w:val="0"/>
        </w:rPr>
        <w:tab/>
        <w:t>It is a function of an official visitor —</w:t>
      </w:r>
    </w:p>
    <w:p>
      <w:pPr>
        <w:pStyle w:val="Indenta"/>
        <w:rPr>
          <w:snapToGrid w:val="0"/>
        </w:rPr>
      </w:pPr>
      <w:r>
        <w:rPr>
          <w:snapToGrid w:val="0"/>
        </w:rPr>
        <w:tab/>
        <w:t>(a)</w:t>
      </w:r>
      <w:r>
        <w:rPr>
          <w:snapToGrid w:val="0"/>
        </w:rPr>
        <w:tab/>
        <w:t>to ensure that affected persons have been informed of their rights; and</w:t>
      </w:r>
    </w:p>
    <w:p>
      <w:pPr>
        <w:pStyle w:val="Indenta"/>
        <w:rPr>
          <w:snapToGrid w:val="0"/>
        </w:rPr>
      </w:pPr>
      <w:r>
        <w:rPr>
          <w:snapToGrid w:val="0"/>
        </w:rPr>
        <w:tab/>
        <w:t>(b)</w:t>
      </w:r>
      <w:r>
        <w:rPr>
          <w:snapToGrid w:val="0"/>
        </w:rPr>
        <w:tab/>
        <w:t>to ensure that the rights of affected persons are observed; and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 and</w:t>
      </w:r>
    </w:p>
    <w:p>
      <w:pPr>
        <w:pStyle w:val="Indenta"/>
        <w:rPr>
          <w:snapToGrid w:val="0"/>
        </w:rPr>
      </w:pPr>
      <w:r>
        <w:rPr>
          <w:snapToGrid w:val="0"/>
        </w:rPr>
        <w:tab/>
        <w:t>(d)</w:t>
      </w:r>
      <w:r>
        <w:rPr>
          <w:snapToGrid w:val="0"/>
        </w:rPr>
        <w:tab/>
        <w:t>to be accessible to hear complaints concerning affected persons made by those persons, their guardians or their relatives; and</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 and</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645" w:name="_Toc403133787"/>
      <w:bookmarkStart w:id="646" w:name="_Toc523849853"/>
      <w:r>
        <w:rPr>
          <w:rStyle w:val="CharSectno"/>
        </w:rPr>
        <w:t>189</w:t>
      </w:r>
      <w:r>
        <w:rPr>
          <w:snapToGrid w:val="0"/>
        </w:rPr>
        <w:t>.</w:t>
      </w:r>
      <w:r>
        <w:rPr>
          <w:snapToGrid w:val="0"/>
        </w:rPr>
        <w:tab/>
        <w:t>Requesting visit by official visitor or panel</w:t>
      </w:r>
      <w:bookmarkEnd w:id="645"/>
      <w:bookmarkEnd w:id="646"/>
    </w:p>
    <w:p>
      <w:pPr>
        <w:pStyle w:val="Subsection"/>
        <w:keepNext/>
        <w:rPr>
          <w:snapToGrid w:val="0"/>
        </w:rPr>
      </w:pPr>
      <w:r>
        <w:rPr>
          <w:snapToGrid w:val="0"/>
        </w:rPr>
        <w:tab/>
        <w:t>(1)</w:t>
      </w:r>
      <w:r>
        <w:rPr>
          <w:snapToGrid w:val="0"/>
        </w:rPr>
        <w:tab/>
        <w:t>An affected person, or any person on behalf of an affected person, may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647" w:name="_Toc403133788"/>
      <w:bookmarkStart w:id="648" w:name="_Toc523849854"/>
      <w:r>
        <w:rPr>
          <w:rStyle w:val="CharSectno"/>
        </w:rPr>
        <w:t>190</w:t>
      </w:r>
      <w:r>
        <w:rPr>
          <w:snapToGrid w:val="0"/>
        </w:rPr>
        <w:t>.</w:t>
      </w:r>
      <w:r>
        <w:rPr>
          <w:snapToGrid w:val="0"/>
        </w:rPr>
        <w:tab/>
        <w:t>Powers of official visitors and panels</w:t>
      </w:r>
      <w:bookmarkEnd w:id="647"/>
      <w:bookmarkEnd w:id="648"/>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w:t>
      </w:r>
    </w:p>
    <w:p>
      <w:pPr>
        <w:pStyle w:val="Indenti"/>
        <w:rPr>
          <w:snapToGrid w:val="0"/>
        </w:rPr>
      </w:pPr>
      <w:r>
        <w:rPr>
          <w:snapToGrid w:val="0"/>
        </w:rPr>
        <w:tab/>
        <w:t>(i)</w:t>
      </w:r>
      <w:r>
        <w:rPr>
          <w:snapToGrid w:val="0"/>
        </w:rPr>
        <w:tab/>
        <w:t>any medical record or other document or any thing relating to an affected person; or</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649" w:name="_Toc403133789"/>
      <w:bookmarkStart w:id="650" w:name="_Toc523849855"/>
      <w:r>
        <w:rPr>
          <w:rStyle w:val="CharSectno"/>
        </w:rPr>
        <w:t>191</w:t>
      </w:r>
      <w:r>
        <w:rPr>
          <w:snapToGrid w:val="0"/>
        </w:rPr>
        <w:t>.</w:t>
      </w:r>
      <w:r>
        <w:rPr>
          <w:snapToGrid w:val="0"/>
        </w:rPr>
        <w:tab/>
        <w:t>Offences</w:t>
      </w:r>
      <w:bookmarkEnd w:id="649"/>
      <w:bookmarkEnd w:id="650"/>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without reasonable excuse (proof of which lies upon that person) to answer any enquiry made under section 190; or</w:t>
      </w:r>
    </w:p>
    <w:p>
      <w:pPr>
        <w:pStyle w:val="Indenta"/>
        <w:rPr>
          <w:snapToGrid w:val="0"/>
        </w:rPr>
      </w:pPr>
      <w:r>
        <w:rPr>
          <w:snapToGrid w:val="0"/>
        </w:rPr>
        <w:tab/>
        <w:t>(b)</w:t>
      </w:r>
      <w:r>
        <w:rPr>
          <w:snapToGrid w:val="0"/>
        </w:rPr>
        <w:tab/>
        <w:t>in answer to any enquiry made under section 190, give any answer or other information knowing it to be false or misleading in a material particular; or</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651" w:name="_Toc403133790"/>
      <w:bookmarkStart w:id="652" w:name="_Toc523849856"/>
      <w:r>
        <w:rPr>
          <w:rStyle w:val="CharSectno"/>
        </w:rPr>
        <w:t>192</w:t>
      </w:r>
      <w:r>
        <w:rPr>
          <w:snapToGrid w:val="0"/>
        </w:rPr>
        <w:t>.</w:t>
      </w:r>
      <w:r>
        <w:rPr>
          <w:snapToGrid w:val="0"/>
        </w:rPr>
        <w:tab/>
        <w:t>Reports by official visitors and panels</w:t>
      </w:r>
      <w:bookmarkEnd w:id="651"/>
      <w:bookmarkEnd w:id="652"/>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653" w:name="_Toc403051824"/>
      <w:bookmarkStart w:id="654" w:name="_Toc403133791"/>
      <w:bookmarkStart w:id="655" w:name="_Toc421110802"/>
      <w:bookmarkStart w:id="656" w:name="_Toc421111113"/>
      <w:bookmarkStart w:id="657" w:name="_Toc523849857"/>
      <w:r>
        <w:rPr>
          <w:rStyle w:val="CharPartNo"/>
        </w:rPr>
        <w:t>Part 10</w:t>
      </w:r>
      <w:r>
        <w:t> — </w:t>
      </w:r>
      <w:r>
        <w:rPr>
          <w:rStyle w:val="CharPartText"/>
        </w:rPr>
        <w:t>Miscellaneous</w:t>
      </w:r>
      <w:bookmarkEnd w:id="653"/>
      <w:bookmarkEnd w:id="654"/>
      <w:bookmarkEnd w:id="655"/>
      <w:bookmarkEnd w:id="656"/>
      <w:bookmarkEnd w:id="657"/>
    </w:p>
    <w:p>
      <w:pPr>
        <w:pStyle w:val="Heading3"/>
      </w:pPr>
      <w:bookmarkStart w:id="658" w:name="_Toc403051825"/>
      <w:bookmarkStart w:id="659" w:name="_Toc403133792"/>
      <w:bookmarkStart w:id="660" w:name="_Toc421110803"/>
      <w:bookmarkStart w:id="661" w:name="_Toc421111114"/>
      <w:bookmarkStart w:id="662" w:name="_Toc523849858"/>
      <w:r>
        <w:rPr>
          <w:rStyle w:val="CharDivNo"/>
        </w:rPr>
        <w:t>Division 1</w:t>
      </w:r>
      <w:r>
        <w:rPr>
          <w:snapToGrid w:val="0"/>
        </w:rPr>
        <w:t> — </w:t>
      </w:r>
      <w:r>
        <w:rPr>
          <w:rStyle w:val="CharDivText"/>
        </w:rPr>
        <w:t>Restrictions on authority of practitioners</w:t>
      </w:r>
      <w:bookmarkEnd w:id="658"/>
      <w:bookmarkEnd w:id="659"/>
      <w:bookmarkEnd w:id="660"/>
      <w:bookmarkEnd w:id="661"/>
      <w:bookmarkEnd w:id="662"/>
    </w:p>
    <w:p>
      <w:pPr>
        <w:pStyle w:val="Heading5"/>
        <w:rPr>
          <w:snapToGrid w:val="0"/>
        </w:rPr>
      </w:pPr>
      <w:bookmarkStart w:id="663" w:name="_Toc403133793"/>
      <w:bookmarkStart w:id="664" w:name="_Toc523849859"/>
      <w:r>
        <w:rPr>
          <w:rStyle w:val="CharSectno"/>
        </w:rPr>
        <w:t>193</w:t>
      </w:r>
      <w:r>
        <w:rPr>
          <w:snapToGrid w:val="0"/>
        </w:rPr>
        <w:t>.</w:t>
      </w:r>
      <w:r>
        <w:rPr>
          <w:snapToGrid w:val="0"/>
        </w:rPr>
        <w:tab/>
        <w:t>Terms used</w:t>
      </w:r>
      <w:bookmarkEnd w:id="663"/>
      <w:bookmarkEnd w:id="664"/>
    </w:p>
    <w:p>
      <w:pPr>
        <w:pStyle w:val="Subsection"/>
        <w:keepNext/>
        <w:rPr>
          <w:snapToGrid w:val="0"/>
        </w:rPr>
      </w:pPr>
      <w:r>
        <w:rPr>
          <w:snapToGrid w:val="0"/>
        </w:rPr>
        <w:tab/>
      </w:r>
      <w:r>
        <w:rPr>
          <w:snapToGrid w:val="0"/>
        </w:rPr>
        <w:tab/>
        <w:t>In section 194 —</w:t>
      </w:r>
    </w:p>
    <w:p>
      <w:pPr>
        <w:pStyle w:val="Defstart"/>
        <w:keepNext/>
      </w:pPr>
      <w:r>
        <w:rPr>
          <w:b/>
        </w:rPr>
        <w:tab/>
      </w:r>
      <w:r>
        <w:rPr>
          <w:rStyle w:val="CharDefText"/>
        </w:rPr>
        <w:t>power to which this Division applies</w:t>
      </w:r>
      <w:r>
        <w:t xml:space="preserve"> means —</w:t>
      </w:r>
    </w:p>
    <w:p>
      <w:pPr>
        <w:pStyle w:val="Defpara"/>
      </w:pPr>
      <w:r>
        <w:tab/>
        <w:t>(a)</w:t>
      </w:r>
      <w:r>
        <w:tab/>
        <w:t>a referral for examination; or</w:t>
      </w:r>
    </w:p>
    <w:p>
      <w:pPr>
        <w:pStyle w:val="Defpara"/>
      </w:pPr>
      <w:r>
        <w:tab/>
        <w:t>(b)</w:t>
      </w:r>
      <w:r>
        <w:tab/>
        <w:t>the making, variation or revocation of an order; or</w:t>
      </w:r>
    </w:p>
    <w:p>
      <w:pPr>
        <w:pStyle w:val="Defpara"/>
      </w:pPr>
      <w:r>
        <w:tab/>
        <w:t>(c)</w:t>
      </w:r>
      <w:r>
        <w:tab/>
        <w:t>a transfer or grant of leave; or</w:t>
      </w:r>
    </w:p>
    <w:p>
      <w:pPr>
        <w:pStyle w:val="Defpara"/>
      </w:pPr>
      <w:r>
        <w:tab/>
        <w:t>(d)</w:t>
      </w:r>
      <w:r>
        <w:tab/>
        <w:t>the exercise of any other power in respect of a person,</w:t>
      </w:r>
    </w:p>
    <w:p>
      <w:pPr>
        <w:pStyle w:val="Defstart"/>
      </w:pPr>
      <w:r>
        <w:tab/>
        <w:t>under this Act;</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Defstart"/>
        <w:keepNext/>
      </w:pPr>
      <w:r>
        <w:rPr>
          <w:b/>
        </w:rPr>
        <w:tab/>
      </w:r>
      <w:r>
        <w:rPr>
          <w:rStyle w:val="CharDefText"/>
        </w:rPr>
        <w:t>related person</w:t>
      </w:r>
      <w:r>
        <w:t>, in relation to a practitioner, means —</w:t>
      </w:r>
    </w:p>
    <w:p>
      <w:pPr>
        <w:pStyle w:val="Defpara"/>
      </w:pPr>
      <w:r>
        <w:tab/>
        <w:t>(a)</w:t>
      </w:r>
      <w:r>
        <w:tab/>
        <w:t>a relative of the practitioner; and</w:t>
      </w:r>
    </w:p>
    <w:p>
      <w:pPr>
        <w:pStyle w:val="Defpara"/>
      </w:pPr>
      <w:r>
        <w:tab/>
        <w:t>(b)</w:t>
      </w:r>
      <w:r>
        <w:tab/>
        <w:t>a company not listed on a prescribed financial market in Australia in respect of any share in which the practitioner or the spouse, de facto partner or any child of the practitioner has a relevant interest; and</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w:t>
      </w:r>
    </w:p>
    <w:p>
      <w:pPr>
        <w:pStyle w:val="Defsubpara"/>
      </w:pPr>
      <w:r>
        <w:tab/>
        <w:t>(i)</w:t>
      </w:r>
      <w:r>
        <w:tab/>
        <w:t>is entitled to any share or interest whether vested or contingent; or</w:t>
      </w:r>
    </w:p>
    <w:p>
      <w:pPr>
        <w:pStyle w:val="Defsubpara"/>
      </w:pPr>
      <w:r>
        <w:tab/>
        <w:t>(ii)</w:t>
      </w:r>
      <w:r>
        <w:tab/>
        <w:t>in the case of a discretionary trust, may benefit;</w:t>
      </w:r>
    </w:p>
    <w:p>
      <w:pPr>
        <w:pStyle w:val="Defstart"/>
      </w:pPr>
      <w:r>
        <w:rPr>
          <w:b/>
        </w:rPr>
        <w:tab/>
      </w:r>
      <w:r>
        <w:rPr>
          <w:rStyle w:val="CharDefText"/>
        </w:rPr>
        <w:t>relevant interest</w:t>
      </w:r>
      <w:r>
        <w:t xml:space="preserve">, in respect of a share, has the meaning given by section 9 of the </w:t>
      </w:r>
      <w:r>
        <w:rPr>
          <w:i/>
        </w:rPr>
        <w:t xml:space="preserve">Corporations Act 2001 </w:t>
      </w:r>
      <w:r>
        <w:t>of the Commonwealth;</w:t>
      </w:r>
    </w:p>
    <w:p>
      <w:pPr>
        <w:pStyle w:val="Defstart"/>
      </w:pPr>
      <w:r>
        <w:tab/>
      </w:r>
      <w:r>
        <w:rPr>
          <w:rStyle w:val="CharDefText"/>
        </w:rPr>
        <w:t>substantial shareholding</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665" w:name="_Toc403133794"/>
      <w:bookmarkStart w:id="666" w:name="_Toc523849860"/>
      <w:r>
        <w:rPr>
          <w:rStyle w:val="CharSectno"/>
        </w:rPr>
        <w:t>194</w:t>
      </w:r>
      <w:r>
        <w:t>.</w:t>
      </w:r>
      <w:r>
        <w:tab/>
        <w:t>When psychiatrist etc. not to act</w:t>
      </w:r>
      <w:bookmarkEnd w:id="665"/>
      <w:bookmarkEnd w:id="666"/>
    </w:p>
    <w:p>
      <w:pPr>
        <w:pStyle w:val="Subsection"/>
        <w:keepNext/>
      </w:pPr>
      <w:r>
        <w:tab/>
      </w:r>
      <w:r>
        <w:tab/>
        <w:t>A psychiatrist, any other medical practitioner, or an authorised mental health practitioner is not to exercise a power to which this Division applies in respect of a person if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pPr>
      <w:bookmarkStart w:id="667" w:name="_Toc403051828"/>
      <w:bookmarkStart w:id="668" w:name="_Toc403133795"/>
      <w:bookmarkStart w:id="669" w:name="_Toc421110806"/>
      <w:bookmarkStart w:id="670" w:name="_Toc421111117"/>
      <w:bookmarkStart w:id="671" w:name="_Toc523849861"/>
      <w:r>
        <w:rPr>
          <w:rStyle w:val="CharDivNo"/>
        </w:rPr>
        <w:t>Division 2</w:t>
      </w:r>
      <w:r>
        <w:rPr>
          <w:snapToGrid w:val="0"/>
        </w:rPr>
        <w:t> — </w:t>
      </w:r>
      <w:r>
        <w:rPr>
          <w:rStyle w:val="CharDivText"/>
        </w:rPr>
        <w:t>Police powers</w:t>
      </w:r>
      <w:bookmarkEnd w:id="667"/>
      <w:bookmarkEnd w:id="668"/>
      <w:bookmarkEnd w:id="669"/>
      <w:bookmarkEnd w:id="670"/>
      <w:bookmarkEnd w:id="671"/>
    </w:p>
    <w:p>
      <w:pPr>
        <w:pStyle w:val="Heading5"/>
        <w:rPr>
          <w:snapToGrid w:val="0"/>
        </w:rPr>
      </w:pPr>
      <w:bookmarkStart w:id="672" w:name="_Toc403133796"/>
      <w:bookmarkStart w:id="673" w:name="_Toc523849862"/>
      <w:r>
        <w:rPr>
          <w:rStyle w:val="CharSectno"/>
        </w:rPr>
        <w:t>195</w:t>
      </w:r>
      <w:r>
        <w:rPr>
          <w:snapToGrid w:val="0"/>
        </w:rPr>
        <w:t>.</w:t>
      </w:r>
      <w:r>
        <w:rPr>
          <w:snapToGrid w:val="0"/>
        </w:rPr>
        <w:tab/>
        <w:t>Taking mentally ill person into protective custody</w:t>
      </w:r>
      <w:bookmarkEnd w:id="672"/>
      <w:bookmarkEnd w:id="673"/>
    </w:p>
    <w:p>
      <w:pPr>
        <w:pStyle w:val="Subsection"/>
        <w:keepNext/>
        <w:rPr>
          <w:snapToGrid w:val="0"/>
        </w:rPr>
      </w:pPr>
      <w:r>
        <w:rPr>
          <w:snapToGrid w:val="0"/>
        </w:rPr>
        <w:tab/>
        <w:t>(1)</w:t>
      </w:r>
      <w:r>
        <w:rPr>
          <w:snapToGrid w:val="0"/>
        </w:rPr>
        <w:tab/>
        <w:t>A police officer may apprehend a person if the officer suspects on reasonable grounds that the person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w:t>
      </w:r>
    </w:p>
    <w:p>
      <w:pPr>
        <w:pStyle w:val="Indenti"/>
        <w:rPr>
          <w:snapToGrid w:val="0"/>
        </w:rPr>
      </w:pPr>
      <w:r>
        <w:rPr>
          <w:snapToGrid w:val="0"/>
        </w:rPr>
        <w:tab/>
        <w:t>(i)</w:t>
      </w:r>
      <w:r>
        <w:rPr>
          <w:snapToGrid w:val="0"/>
        </w:rPr>
        <w:tab/>
        <w:t>protect the health or safety of the person or any other person; or</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674" w:name="_Toc403133797"/>
      <w:bookmarkStart w:id="675" w:name="_Toc523849863"/>
      <w:r>
        <w:rPr>
          <w:rStyle w:val="CharSectno"/>
        </w:rPr>
        <w:t>196</w:t>
      </w:r>
      <w:r>
        <w:rPr>
          <w:snapToGrid w:val="0"/>
        </w:rPr>
        <w:t>.</w:t>
      </w:r>
      <w:r>
        <w:rPr>
          <w:snapToGrid w:val="0"/>
        </w:rPr>
        <w:tab/>
        <w:t>Police officer may have arrested person examined</w:t>
      </w:r>
      <w:bookmarkEnd w:id="674"/>
      <w:bookmarkEnd w:id="675"/>
    </w:p>
    <w:p>
      <w:pPr>
        <w:pStyle w:val="Subsection"/>
        <w:keepNext/>
        <w:rPr>
          <w:snapToGrid w:val="0"/>
        </w:rPr>
      </w:pPr>
      <w:r>
        <w:rPr>
          <w:snapToGrid w:val="0"/>
        </w:rPr>
        <w:tab/>
        <w:t>(1)</w:t>
      </w:r>
      <w:r>
        <w:rPr>
          <w:snapToGrid w:val="0"/>
        </w:rPr>
        <w:tab/>
        <w:t>Where a police officer —</w:t>
      </w:r>
    </w:p>
    <w:p>
      <w:pPr>
        <w:pStyle w:val="Indenta"/>
        <w:rPr>
          <w:snapToGrid w:val="0"/>
        </w:rPr>
      </w:pPr>
      <w:r>
        <w:rPr>
          <w:snapToGrid w:val="0"/>
        </w:rPr>
        <w:tab/>
        <w:t>(a)</w:t>
      </w:r>
      <w:r>
        <w:rPr>
          <w:snapToGrid w:val="0"/>
        </w:rPr>
        <w:tab/>
        <w:t>has arrested a person for an offence; and</w:t>
      </w:r>
    </w:p>
    <w:p>
      <w:pPr>
        <w:pStyle w:val="Indenta"/>
        <w:rPr>
          <w:snapToGrid w:val="0"/>
        </w:rPr>
      </w:pPr>
      <w:r>
        <w:rPr>
          <w:snapToGrid w:val="0"/>
        </w:rPr>
        <w:tab/>
        <w:t>(b)</w:t>
      </w:r>
      <w:r>
        <w:rPr>
          <w:snapToGrid w:val="0"/>
        </w:rPr>
        <w:tab/>
        <w:t>suspects on reasonable grounds that the person has a mental illness that needs immediate treatment,</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676" w:name="_Toc403133798"/>
      <w:bookmarkStart w:id="677" w:name="_Toc523849864"/>
      <w:r>
        <w:rPr>
          <w:rStyle w:val="CharSectno"/>
        </w:rPr>
        <w:t>197</w:t>
      </w:r>
      <w:r>
        <w:rPr>
          <w:snapToGrid w:val="0"/>
        </w:rPr>
        <w:t>.</w:t>
      </w:r>
      <w:r>
        <w:rPr>
          <w:snapToGrid w:val="0"/>
        </w:rPr>
        <w:tab/>
        <w:t>Ancillary powers for police acting under s. 34, 71 or 195</w:t>
      </w:r>
      <w:bookmarkEnd w:id="676"/>
      <w:bookmarkEnd w:id="677"/>
    </w:p>
    <w:p>
      <w:pPr>
        <w:pStyle w:val="Subsection"/>
        <w:keepNext/>
        <w:rPr>
          <w:snapToGrid w:val="0"/>
        </w:rPr>
      </w:pPr>
      <w:r>
        <w:rPr>
          <w:snapToGrid w:val="0"/>
        </w:rPr>
        <w:tab/>
      </w:r>
      <w:r>
        <w:rPr>
          <w:snapToGrid w:val="0"/>
        </w:rPr>
        <w:tab/>
        <w:t>A police officer exercising the powers in section 34, 71 or 195 may —</w:t>
      </w:r>
    </w:p>
    <w:p>
      <w:pPr>
        <w:pStyle w:val="Indenta"/>
        <w:rPr>
          <w:snapToGrid w:val="0"/>
        </w:rPr>
      </w:pPr>
      <w:r>
        <w:rPr>
          <w:snapToGrid w:val="0"/>
        </w:rPr>
        <w:tab/>
        <w:t>(a)</w:t>
      </w:r>
      <w:r>
        <w:rPr>
          <w:snapToGrid w:val="0"/>
        </w:rPr>
        <w:tab/>
        <w:t>for the purpose of apprehending a person, enter any premises where the person is suspected on reasonable grounds to be; and</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678" w:name="_Toc403133799"/>
      <w:bookmarkStart w:id="679" w:name="_Toc523849865"/>
      <w:r>
        <w:rPr>
          <w:rStyle w:val="CharSectno"/>
        </w:rPr>
        <w:t>198</w:t>
      </w:r>
      <w:r>
        <w:rPr>
          <w:snapToGrid w:val="0"/>
        </w:rPr>
        <w:t>.</w:t>
      </w:r>
      <w:r>
        <w:rPr>
          <w:snapToGrid w:val="0"/>
        </w:rPr>
        <w:tab/>
        <w:t>What may be seized under s. 197</w:t>
      </w:r>
      <w:bookmarkEnd w:id="678"/>
      <w:bookmarkEnd w:id="679"/>
    </w:p>
    <w:p>
      <w:pPr>
        <w:pStyle w:val="Subsection"/>
        <w:keepNext/>
        <w:rPr>
          <w:snapToGrid w:val="0"/>
        </w:rPr>
      </w:pPr>
      <w:r>
        <w:rPr>
          <w:snapToGrid w:val="0"/>
        </w:rPr>
        <w:tab/>
      </w:r>
      <w:r>
        <w:rPr>
          <w:snapToGrid w:val="0"/>
        </w:rPr>
        <w:tab/>
        <w:t>A police officer who is exercising the powers referred to in section 197 is entitled to seize anything —</w:t>
      </w:r>
    </w:p>
    <w:p>
      <w:pPr>
        <w:pStyle w:val="Indenta"/>
        <w:keepNext/>
        <w:rPr>
          <w:snapToGrid w:val="0"/>
        </w:rPr>
      </w:pPr>
      <w:r>
        <w:rPr>
          <w:snapToGrid w:val="0"/>
        </w:rPr>
        <w:tab/>
        <w:t>(a)</w:t>
      </w:r>
      <w:r>
        <w:rPr>
          <w:snapToGrid w:val="0"/>
        </w:rPr>
        <w:tab/>
        <w:t>that is likely to be used by the person in a way that would —</w:t>
      </w:r>
    </w:p>
    <w:p>
      <w:pPr>
        <w:pStyle w:val="Indenti"/>
        <w:rPr>
          <w:snapToGrid w:val="0"/>
        </w:rPr>
      </w:pPr>
      <w:r>
        <w:rPr>
          <w:snapToGrid w:val="0"/>
        </w:rPr>
        <w:tab/>
        <w:t>(i)</w:t>
      </w:r>
      <w:r>
        <w:rPr>
          <w:snapToGrid w:val="0"/>
        </w:rPr>
        <w:tab/>
        <w:t>prejudice the health or safety of that person or any other person; or</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680" w:name="_Toc403133800"/>
      <w:bookmarkStart w:id="681" w:name="_Toc523849866"/>
      <w:r>
        <w:rPr>
          <w:rStyle w:val="CharSectno"/>
        </w:rPr>
        <w:t>199</w:t>
      </w:r>
      <w:r>
        <w:rPr>
          <w:snapToGrid w:val="0"/>
        </w:rPr>
        <w:t>.</w:t>
      </w:r>
      <w:r>
        <w:rPr>
          <w:snapToGrid w:val="0"/>
        </w:rPr>
        <w:tab/>
        <w:t>Disposal of things seized</w:t>
      </w:r>
      <w:bookmarkEnd w:id="680"/>
      <w:bookmarkEnd w:id="681"/>
    </w:p>
    <w:p>
      <w:pPr>
        <w:pStyle w:val="Subsection"/>
        <w:keepNext/>
        <w:rPr>
          <w:snapToGrid w:val="0"/>
        </w:rPr>
      </w:pPr>
      <w:r>
        <w:rPr>
          <w:snapToGrid w:val="0"/>
        </w:rPr>
        <w:tab/>
      </w:r>
      <w:r>
        <w:rPr>
          <w:snapToGrid w:val="0"/>
        </w:rPr>
        <w:tab/>
        <w:t>Any thing seized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682" w:name="_Toc403133801"/>
      <w:bookmarkStart w:id="683" w:name="_Toc523849867"/>
      <w:r>
        <w:rPr>
          <w:rStyle w:val="CharSectno"/>
        </w:rPr>
        <w:t>200</w:t>
      </w:r>
      <w:r>
        <w:rPr>
          <w:snapToGrid w:val="0"/>
        </w:rPr>
        <w:t>.</w:t>
      </w:r>
      <w:r>
        <w:rPr>
          <w:snapToGrid w:val="0"/>
        </w:rPr>
        <w:tab/>
        <w:t>Use of reasonable force</w:t>
      </w:r>
      <w:bookmarkEnd w:id="682"/>
      <w:bookmarkEnd w:id="683"/>
    </w:p>
    <w:p>
      <w:pPr>
        <w:pStyle w:val="Subsection"/>
        <w:keepNext/>
        <w:rPr>
          <w:snapToGrid w:val="0"/>
        </w:rPr>
      </w:pPr>
      <w:r>
        <w:rPr>
          <w:snapToGrid w:val="0"/>
        </w:rPr>
        <w:tab/>
      </w:r>
      <w:r>
        <w:rPr>
          <w:snapToGrid w:val="0"/>
        </w:rPr>
        <w:tab/>
        <w:t>A police officer may use such force as may be necessary for the purposes of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pPr>
      <w:bookmarkStart w:id="684" w:name="_Toc403051835"/>
      <w:bookmarkStart w:id="685" w:name="_Toc403133802"/>
      <w:bookmarkStart w:id="686" w:name="_Toc421110813"/>
      <w:bookmarkStart w:id="687" w:name="_Toc421111124"/>
      <w:bookmarkStart w:id="688" w:name="_Toc523849868"/>
      <w:r>
        <w:rPr>
          <w:rStyle w:val="CharDivNo"/>
        </w:rPr>
        <w:t>Division 3</w:t>
      </w:r>
      <w:r>
        <w:rPr>
          <w:snapToGrid w:val="0"/>
        </w:rPr>
        <w:t> — </w:t>
      </w:r>
      <w:r>
        <w:rPr>
          <w:rStyle w:val="CharDivText"/>
        </w:rPr>
        <w:t>Capacity to vote</w:t>
      </w:r>
      <w:bookmarkEnd w:id="684"/>
      <w:bookmarkEnd w:id="685"/>
      <w:bookmarkEnd w:id="686"/>
      <w:bookmarkEnd w:id="687"/>
      <w:bookmarkEnd w:id="688"/>
    </w:p>
    <w:p>
      <w:pPr>
        <w:pStyle w:val="Heading5"/>
        <w:rPr>
          <w:snapToGrid w:val="0"/>
        </w:rPr>
      </w:pPr>
      <w:bookmarkStart w:id="689" w:name="_Toc403133803"/>
      <w:bookmarkStart w:id="690" w:name="_Toc523849869"/>
      <w:r>
        <w:rPr>
          <w:rStyle w:val="CharSectno"/>
        </w:rPr>
        <w:t>201</w:t>
      </w:r>
      <w:r>
        <w:rPr>
          <w:snapToGrid w:val="0"/>
        </w:rPr>
        <w:t>.</w:t>
      </w:r>
      <w:r>
        <w:rPr>
          <w:snapToGrid w:val="0"/>
        </w:rPr>
        <w:tab/>
        <w:t>Determination of capacity to vote</w:t>
      </w:r>
      <w:bookmarkEnd w:id="689"/>
      <w:bookmarkEnd w:id="690"/>
    </w:p>
    <w:p>
      <w:pPr>
        <w:pStyle w:val="Subsection"/>
        <w:keepNext/>
        <w:rPr>
          <w:snapToGrid w:val="0"/>
        </w:rPr>
      </w:pPr>
      <w:r>
        <w:rPr>
          <w:snapToGrid w:val="0"/>
        </w:rPr>
        <w:tab/>
        <w:t>(1)</w:t>
      </w:r>
      <w:r>
        <w:rPr>
          <w:snapToGrid w:val="0"/>
        </w:rPr>
        <w:tab/>
        <w:t>When a psychiatrist makes —</w:t>
      </w:r>
    </w:p>
    <w:p>
      <w:pPr>
        <w:pStyle w:val="Indenta"/>
        <w:rPr>
          <w:snapToGrid w:val="0"/>
        </w:rPr>
      </w:pPr>
      <w:r>
        <w:rPr>
          <w:snapToGrid w:val="0"/>
        </w:rPr>
        <w:tab/>
        <w:t>(a)</w:t>
      </w:r>
      <w:r>
        <w:rPr>
          <w:snapToGrid w:val="0"/>
        </w:rPr>
        <w:tab/>
        <w:t>an order under section 43(2)(a), 49(3)(a), 50 or 70(1);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cancels a determination,</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691" w:name="_Toc403133804"/>
      <w:bookmarkStart w:id="692" w:name="_Toc523849870"/>
      <w:r>
        <w:rPr>
          <w:rStyle w:val="CharSectno"/>
        </w:rPr>
        <w:t>202</w:t>
      </w:r>
      <w:r>
        <w:rPr>
          <w:snapToGrid w:val="0"/>
        </w:rPr>
        <w:t>.</w:t>
      </w:r>
      <w:r>
        <w:rPr>
          <w:snapToGrid w:val="0"/>
        </w:rPr>
        <w:tab/>
        <w:t>Chief Psychiatrist to report s. 201 determinations etc. to Electoral Commissioner</w:t>
      </w:r>
      <w:bookmarkEnd w:id="691"/>
      <w:bookmarkEnd w:id="692"/>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w:t>
      </w:r>
    </w:p>
    <w:p>
      <w:pPr>
        <w:pStyle w:val="Indenta"/>
        <w:rPr>
          <w:snapToGrid w:val="0"/>
        </w:rPr>
      </w:pPr>
      <w:r>
        <w:rPr>
          <w:snapToGrid w:val="0"/>
        </w:rPr>
        <w:tab/>
        <w:t>(a)</w:t>
      </w:r>
      <w:r>
        <w:rPr>
          <w:snapToGrid w:val="0"/>
        </w:rPr>
        <w:tab/>
        <w:t>determination under section 201; and</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693" w:name="_Toc403133805"/>
      <w:bookmarkStart w:id="694" w:name="_Toc523849871"/>
      <w:r>
        <w:rPr>
          <w:rStyle w:val="CharSectno"/>
        </w:rPr>
        <w:t>203</w:t>
      </w:r>
      <w:r>
        <w:rPr>
          <w:snapToGrid w:val="0"/>
        </w:rPr>
        <w:t>.</w:t>
      </w:r>
      <w:r>
        <w:rPr>
          <w:snapToGrid w:val="0"/>
        </w:rPr>
        <w:tab/>
        <w:t>Review of s. 201 determinations</w:t>
      </w:r>
      <w:bookmarkEnd w:id="693"/>
      <w:bookmarkEnd w:id="694"/>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pPr>
      <w:bookmarkStart w:id="695" w:name="_Toc403051839"/>
      <w:bookmarkStart w:id="696" w:name="_Toc403133806"/>
      <w:bookmarkStart w:id="697" w:name="_Toc421110817"/>
      <w:bookmarkStart w:id="698" w:name="_Toc421111128"/>
      <w:bookmarkStart w:id="699" w:name="_Toc523849872"/>
      <w:r>
        <w:rPr>
          <w:rStyle w:val="CharDivNo"/>
        </w:rPr>
        <w:t>Division 4</w:t>
      </w:r>
      <w:r>
        <w:rPr>
          <w:snapToGrid w:val="0"/>
        </w:rPr>
        <w:t> — </w:t>
      </w:r>
      <w:r>
        <w:rPr>
          <w:rStyle w:val="CharDivText"/>
        </w:rPr>
        <w:t>Records and information</w:t>
      </w:r>
      <w:bookmarkEnd w:id="695"/>
      <w:bookmarkEnd w:id="696"/>
      <w:bookmarkEnd w:id="697"/>
      <w:bookmarkEnd w:id="698"/>
      <w:bookmarkEnd w:id="699"/>
    </w:p>
    <w:p>
      <w:pPr>
        <w:pStyle w:val="Heading5"/>
        <w:rPr>
          <w:snapToGrid w:val="0"/>
        </w:rPr>
      </w:pPr>
      <w:bookmarkStart w:id="700" w:name="_Toc403133807"/>
      <w:bookmarkStart w:id="701" w:name="_Toc523849873"/>
      <w:r>
        <w:rPr>
          <w:rStyle w:val="CharSectno"/>
        </w:rPr>
        <w:t>204</w:t>
      </w:r>
      <w:r>
        <w:rPr>
          <w:snapToGrid w:val="0"/>
        </w:rPr>
        <w:t>.</w:t>
      </w:r>
      <w:r>
        <w:rPr>
          <w:snapToGrid w:val="0"/>
        </w:rPr>
        <w:tab/>
        <w:t>Records of patients etc. to be kept</w:t>
      </w:r>
      <w:bookmarkEnd w:id="700"/>
      <w:bookmarkEnd w:id="701"/>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The person who is in charge of a place at which an involuntary patient or a mentally impaired accused is given any psychiatric treatment is to cause records to be kept in respect of the treatment given to the patient.</w:t>
      </w:r>
    </w:p>
    <w:p>
      <w:pPr>
        <w:pStyle w:val="Subsection"/>
        <w:keepNext/>
        <w:rPr>
          <w:snapToGrid w:val="0"/>
        </w:rPr>
      </w:pPr>
      <w:r>
        <w:rPr>
          <w:snapToGrid w:val="0"/>
        </w:rPr>
        <w:tab/>
        <w:t>(3)</w:t>
      </w:r>
      <w:r>
        <w:rPr>
          <w:snapToGrid w:val="0"/>
        </w:rPr>
        <w:tab/>
        <w:t>The records in respect of a person are to include —</w:t>
      </w:r>
    </w:p>
    <w:p>
      <w:pPr>
        <w:pStyle w:val="Indenta"/>
        <w:rPr>
          <w:snapToGrid w:val="0"/>
        </w:rPr>
      </w:pPr>
      <w:r>
        <w:rPr>
          <w:snapToGrid w:val="0"/>
        </w:rPr>
        <w:tab/>
        <w:t>(a)</w:t>
      </w:r>
      <w:r>
        <w:rPr>
          <w:snapToGrid w:val="0"/>
        </w:rPr>
        <w:tab/>
        <w:t>the name, address, and date of birth of the person; and</w:t>
      </w:r>
    </w:p>
    <w:p>
      <w:pPr>
        <w:pStyle w:val="Indenta"/>
        <w:rPr>
          <w:snapToGrid w:val="0"/>
        </w:rPr>
      </w:pPr>
      <w:r>
        <w:rPr>
          <w:snapToGrid w:val="0"/>
        </w:rPr>
        <w:tab/>
        <w:t>(b)</w:t>
      </w:r>
      <w:r>
        <w:rPr>
          <w:snapToGrid w:val="0"/>
        </w:rPr>
        <w:tab/>
        <w:t>the nature of any illness or handicap, whether mental or otherwise, from which the person suffers; and</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 and</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The regulations may prescribe the form of, and any other matters relating to the keeping of, records required to be kept under this section.</w:t>
      </w:r>
    </w:p>
    <w:p>
      <w:pPr>
        <w:pStyle w:val="Footnotesection"/>
      </w:pPr>
      <w:r>
        <w:tab/>
        <w:t>[Section 204 amended by No. 84 of 2004 s. 82.]</w:t>
      </w:r>
    </w:p>
    <w:p>
      <w:pPr>
        <w:pStyle w:val="Heading5"/>
        <w:rPr>
          <w:snapToGrid w:val="0"/>
        </w:rPr>
      </w:pPr>
      <w:bookmarkStart w:id="702" w:name="_Toc403133808"/>
      <w:bookmarkStart w:id="703" w:name="_Toc523849874"/>
      <w:r>
        <w:rPr>
          <w:rStyle w:val="CharSectno"/>
        </w:rPr>
        <w:t>205</w:t>
      </w:r>
      <w:r>
        <w:rPr>
          <w:snapToGrid w:val="0"/>
        </w:rPr>
        <w:t>.</w:t>
      </w:r>
      <w:r>
        <w:rPr>
          <w:snapToGrid w:val="0"/>
        </w:rPr>
        <w:tab/>
        <w:t>Access to certain information about patient</w:t>
      </w:r>
      <w:bookmarkEnd w:id="702"/>
      <w:bookmarkEnd w:id="703"/>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704" w:name="_Toc403133809"/>
      <w:bookmarkStart w:id="705" w:name="_Toc523849875"/>
      <w:r>
        <w:rPr>
          <w:rStyle w:val="CharSectno"/>
        </w:rPr>
        <w:t>206</w:t>
      </w:r>
      <w:r>
        <w:rPr>
          <w:snapToGrid w:val="0"/>
        </w:rPr>
        <w:t>.</w:t>
      </w:r>
      <w:r>
        <w:rPr>
          <w:snapToGrid w:val="0"/>
        </w:rPr>
        <w:tab/>
        <w:t>Confidentiality</w:t>
      </w:r>
      <w:bookmarkEnd w:id="704"/>
      <w:bookmarkEnd w:id="705"/>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vertAlign w:val="superscript"/>
        </w:rPr>
        <w:t> 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pPr>
      <w:bookmarkStart w:id="706" w:name="_Toc403051843"/>
      <w:bookmarkStart w:id="707" w:name="_Toc403133810"/>
      <w:bookmarkStart w:id="708" w:name="_Toc421110821"/>
      <w:bookmarkStart w:id="709" w:name="_Toc421111132"/>
      <w:bookmarkStart w:id="710" w:name="_Toc523849876"/>
      <w:r>
        <w:rPr>
          <w:rStyle w:val="CharDivNo"/>
        </w:rPr>
        <w:t>Division 5</w:t>
      </w:r>
      <w:r>
        <w:rPr>
          <w:snapToGrid w:val="0"/>
        </w:rPr>
        <w:t> — </w:t>
      </w:r>
      <w:r>
        <w:rPr>
          <w:rStyle w:val="CharDivText"/>
        </w:rPr>
        <w:t>Inquiries</w:t>
      </w:r>
      <w:bookmarkEnd w:id="706"/>
      <w:bookmarkEnd w:id="707"/>
      <w:bookmarkEnd w:id="708"/>
      <w:bookmarkEnd w:id="709"/>
      <w:bookmarkEnd w:id="710"/>
    </w:p>
    <w:p>
      <w:pPr>
        <w:pStyle w:val="Heading5"/>
        <w:rPr>
          <w:snapToGrid w:val="0"/>
        </w:rPr>
      </w:pPr>
      <w:bookmarkStart w:id="711" w:name="_Toc403133811"/>
      <w:bookmarkStart w:id="712" w:name="_Toc523849877"/>
      <w:r>
        <w:rPr>
          <w:rStyle w:val="CharSectno"/>
        </w:rPr>
        <w:t>207</w:t>
      </w:r>
      <w:r>
        <w:rPr>
          <w:snapToGrid w:val="0"/>
        </w:rPr>
        <w:t>.</w:t>
      </w:r>
      <w:r>
        <w:rPr>
          <w:snapToGrid w:val="0"/>
        </w:rPr>
        <w:tab/>
        <w:t>Minister may appoint person to inquire</w:t>
      </w:r>
      <w:bookmarkEnd w:id="711"/>
      <w:bookmarkEnd w:id="712"/>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713" w:name="_Toc403133812"/>
      <w:bookmarkStart w:id="714" w:name="_Toc523849878"/>
      <w:r>
        <w:rPr>
          <w:rStyle w:val="CharSectno"/>
        </w:rPr>
        <w:t>208</w:t>
      </w:r>
      <w:r>
        <w:rPr>
          <w:snapToGrid w:val="0"/>
        </w:rPr>
        <w:t>.</w:t>
      </w:r>
      <w:r>
        <w:rPr>
          <w:snapToGrid w:val="0"/>
        </w:rPr>
        <w:tab/>
        <w:t>Powers of person conducting inquiry</w:t>
      </w:r>
      <w:bookmarkEnd w:id="713"/>
      <w:bookmarkEnd w:id="714"/>
    </w:p>
    <w:p>
      <w:pPr>
        <w:pStyle w:val="Subsection"/>
        <w:keepNext/>
        <w:rPr>
          <w:snapToGrid w:val="0"/>
        </w:rPr>
      </w:pPr>
      <w:r>
        <w:rPr>
          <w:snapToGrid w:val="0"/>
        </w:rPr>
        <w:tab/>
        <w:t>(1)</w:t>
      </w:r>
      <w:r>
        <w:rPr>
          <w:snapToGrid w:val="0"/>
        </w:rPr>
        <w:tab/>
        <w:t>For the purposes of an inquiry the person appointed may —</w:t>
      </w:r>
    </w:p>
    <w:p>
      <w:pPr>
        <w:pStyle w:val="Indenta"/>
        <w:rPr>
          <w:snapToGrid w:val="0"/>
        </w:rPr>
      </w:pPr>
      <w:r>
        <w:rPr>
          <w:snapToGrid w:val="0"/>
        </w:rPr>
        <w:tab/>
        <w:t>(a)</w:t>
      </w:r>
      <w:r>
        <w:rPr>
          <w:snapToGrid w:val="0"/>
        </w:rPr>
        <w:tab/>
        <w:t>enter and inspect any place and have access to and inspect any document at the place; and</w:t>
      </w:r>
    </w:p>
    <w:p>
      <w:pPr>
        <w:pStyle w:val="Indenta"/>
        <w:keepNext/>
        <w:rPr>
          <w:snapToGrid w:val="0"/>
        </w:rPr>
      </w:pPr>
      <w:r>
        <w:rPr>
          <w:snapToGrid w:val="0"/>
        </w:rPr>
        <w:tab/>
        <w:t>(b)</w:t>
      </w:r>
      <w:r>
        <w:rPr>
          <w:snapToGrid w:val="0"/>
        </w:rPr>
        <w:tab/>
        <w:t>by summons require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 and</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715" w:name="_Toc403133813"/>
      <w:bookmarkStart w:id="716" w:name="_Toc523849879"/>
      <w:r>
        <w:rPr>
          <w:rStyle w:val="CharSectno"/>
        </w:rPr>
        <w:t>209</w:t>
      </w:r>
      <w:r>
        <w:rPr>
          <w:snapToGrid w:val="0"/>
        </w:rPr>
        <w:t>.</w:t>
      </w:r>
      <w:r>
        <w:rPr>
          <w:snapToGrid w:val="0"/>
        </w:rPr>
        <w:tab/>
        <w:t>How inquiry to be conducted</w:t>
      </w:r>
      <w:bookmarkEnd w:id="715"/>
      <w:bookmarkEnd w:id="716"/>
    </w:p>
    <w:p>
      <w:pPr>
        <w:pStyle w:val="Subsection"/>
        <w:keepNext/>
        <w:rPr>
          <w:snapToGrid w:val="0"/>
        </w:rPr>
      </w:pPr>
      <w:r>
        <w:rPr>
          <w:snapToGrid w:val="0"/>
        </w:rPr>
        <w:tab/>
      </w:r>
      <w:r>
        <w:rPr>
          <w:snapToGrid w:val="0"/>
        </w:rPr>
        <w:tab/>
        <w:t>In carrying out an inquiry the person appointed —</w:t>
      </w:r>
    </w:p>
    <w:p>
      <w:pPr>
        <w:pStyle w:val="Indenta"/>
        <w:rPr>
          <w:snapToGrid w:val="0"/>
        </w:rPr>
      </w:pPr>
      <w:r>
        <w:rPr>
          <w:snapToGrid w:val="0"/>
        </w:rPr>
        <w:tab/>
        <w:t>(a)</w:t>
      </w:r>
      <w:r>
        <w:rPr>
          <w:snapToGrid w:val="0"/>
        </w:rPr>
        <w:tab/>
        <w:t>is to act according to equity, good conscience, and the substantial merits of the case without regard to technicalities and legal forms; and</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717" w:name="_Toc403133814"/>
      <w:bookmarkStart w:id="718" w:name="_Toc523849880"/>
      <w:r>
        <w:rPr>
          <w:rStyle w:val="CharSectno"/>
        </w:rPr>
        <w:t>210</w:t>
      </w:r>
      <w:r>
        <w:rPr>
          <w:snapToGrid w:val="0"/>
        </w:rPr>
        <w:t>.</w:t>
      </w:r>
      <w:r>
        <w:rPr>
          <w:snapToGrid w:val="0"/>
        </w:rPr>
        <w:tab/>
        <w:t>Offences in relation to inquiry</w:t>
      </w:r>
      <w:bookmarkEnd w:id="717"/>
      <w:bookmarkEnd w:id="718"/>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 or</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 or</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 or</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 or</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pPr>
      <w:bookmarkStart w:id="719" w:name="_Toc403051848"/>
      <w:bookmarkStart w:id="720" w:name="_Toc403133815"/>
      <w:bookmarkStart w:id="721" w:name="_Toc421110826"/>
      <w:bookmarkStart w:id="722" w:name="_Toc421111137"/>
      <w:bookmarkStart w:id="723" w:name="_Toc523849881"/>
      <w:r>
        <w:rPr>
          <w:rStyle w:val="CharDivNo"/>
        </w:rPr>
        <w:t>Division 6</w:t>
      </w:r>
      <w:r>
        <w:rPr>
          <w:snapToGrid w:val="0"/>
        </w:rPr>
        <w:t> — </w:t>
      </w:r>
      <w:r>
        <w:rPr>
          <w:rStyle w:val="CharDivText"/>
        </w:rPr>
        <w:t>General</w:t>
      </w:r>
      <w:bookmarkEnd w:id="719"/>
      <w:bookmarkEnd w:id="720"/>
      <w:bookmarkEnd w:id="721"/>
      <w:bookmarkEnd w:id="722"/>
      <w:bookmarkEnd w:id="723"/>
    </w:p>
    <w:p>
      <w:pPr>
        <w:pStyle w:val="Heading5"/>
        <w:rPr>
          <w:snapToGrid w:val="0"/>
        </w:rPr>
      </w:pPr>
      <w:bookmarkStart w:id="724" w:name="_Toc403133816"/>
      <w:bookmarkStart w:id="725" w:name="_Toc523849882"/>
      <w:r>
        <w:rPr>
          <w:rStyle w:val="CharSectno"/>
        </w:rPr>
        <w:t>211</w:t>
      </w:r>
      <w:r>
        <w:rPr>
          <w:snapToGrid w:val="0"/>
        </w:rPr>
        <w:t>.</w:t>
      </w:r>
      <w:r>
        <w:rPr>
          <w:snapToGrid w:val="0"/>
        </w:rPr>
        <w:tab/>
        <w:t>Obstructing performance of official functions</w:t>
      </w:r>
      <w:bookmarkEnd w:id="724"/>
      <w:bookmarkEnd w:id="725"/>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726" w:name="_Toc403133817"/>
      <w:bookmarkStart w:id="727" w:name="_Toc523849883"/>
      <w:r>
        <w:rPr>
          <w:rStyle w:val="CharSectno"/>
        </w:rPr>
        <w:t>212</w:t>
      </w:r>
      <w:r>
        <w:rPr>
          <w:snapToGrid w:val="0"/>
        </w:rPr>
        <w:t>.</w:t>
      </w:r>
      <w:r>
        <w:rPr>
          <w:snapToGrid w:val="0"/>
        </w:rPr>
        <w:tab/>
        <w:t>Formal defects in referrals etc., rectifying</w:t>
      </w:r>
      <w:bookmarkEnd w:id="726"/>
      <w:bookmarkEnd w:id="727"/>
    </w:p>
    <w:p>
      <w:pPr>
        <w:pStyle w:val="Subsection"/>
        <w:keepNext/>
        <w:rPr>
          <w:snapToGrid w:val="0"/>
        </w:rPr>
      </w:pPr>
      <w:r>
        <w:rPr>
          <w:snapToGrid w:val="0"/>
        </w:rPr>
        <w:tab/>
        <w:t>(1)</w:t>
      </w:r>
      <w:r>
        <w:rPr>
          <w:snapToGrid w:val="0"/>
        </w:rPr>
        <w:tab/>
        <w:t>A referral or order suffers from a formal defect for the purposes of this section if it contains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728" w:name="_Toc403133818"/>
      <w:bookmarkStart w:id="729" w:name="_Toc523849884"/>
      <w:r>
        <w:rPr>
          <w:rStyle w:val="CharSectno"/>
        </w:rPr>
        <w:t>213</w:t>
      </w:r>
      <w:r>
        <w:rPr>
          <w:snapToGrid w:val="0"/>
        </w:rPr>
        <w:t>.</w:t>
      </w:r>
      <w:r>
        <w:rPr>
          <w:snapToGrid w:val="0"/>
        </w:rPr>
        <w:tab/>
        <w:t>Protection from personal liability</w:t>
      </w:r>
      <w:bookmarkEnd w:id="728"/>
      <w:bookmarkEnd w:id="729"/>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rStyle w:val="CharDefText"/>
          <w:b w:val="0"/>
          <w:bCs/>
          <w:i w:val="0"/>
          <w:iCs/>
        </w:rPr>
        <w:t>an</w:t>
      </w:r>
      <w:r>
        <w:rPr>
          <w:rStyle w:val="CharDefText"/>
        </w:rPr>
        <w:t xml:space="preserve"> act done</w:t>
      </w:r>
      <w:r>
        <w:rPr>
          <w:snapToGrid w:val="0"/>
        </w:rPr>
        <w:t xml:space="preserve"> include an omission.</w:t>
      </w:r>
    </w:p>
    <w:p>
      <w:pPr>
        <w:pStyle w:val="Heading5"/>
        <w:rPr>
          <w:snapToGrid w:val="0"/>
        </w:rPr>
      </w:pPr>
      <w:bookmarkStart w:id="730" w:name="_Toc403133819"/>
      <w:bookmarkStart w:id="731" w:name="_Toc523849885"/>
      <w:r>
        <w:rPr>
          <w:rStyle w:val="CharSectno"/>
        </w:rPr>
        <w:t>214</w:t>
      </w:r>
      <w:r>
        <w:rPr>
          <w:snapToGrid w:val="0"/>
        </w:rPr>
        <w:t>.</w:t>
      </w:r>
      <w:r>
        <w:rPr>
          <w:snapToGrid w:val="0"/>
        </w:rPr>
        <w:tab/>
        <w:t>Regulations</w:t>
      </w:r>
      <w:bookmarkEnd w:id="730"/>
      <w:bookmarkEnd w:id="73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732" w:name="_Toc403133820"/>
      <w:bookmarkStart w:id="733" w:name="_Toc523849886"/>
      <w:r>
        <w:rPr>
          <w:rStyle w:val="CharSectno"/>
        </w:rPr>
        <w:t>215</w:t>
      </w:r>
      <w:r>
        <w:rPr>
          <w:snapToGrid w:val="0"/>
        </w:rPr>
        <w:t>.</w:t>
      </w:r>
      <w:r>
        <w:rPr>
          <w:snapToGrid w:val="0"/>
        </w:rPr>
        <w:tab/>
        <w:t>Review of Act</w:t>
      </w:r>
      <w:bookmarkEnd w:id="732"/>
      <w:bookmarkEnd w:id="733"/>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Board and the Council of Official Visitors; and</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Heading5"/>
      </w:pPr>
      <w:bookmarkStart w:id="734" w:name="_Toc403133821"/>
      <w:bookmarkStart w:id="735" w:name="_Toc523849887"/>
      <w:r>
        <w:rPr>
          <w:rStyle w:val="CharSectno"/>
        </w:rPr>
        <w:t>216</w:t>
      </w:r>
      <w:r>
        <w:t>.</w:t>
      </w:r>
      <w:r>
        <w:tab/>
        <w:t>Validation of certain acts and omissions of psychiatrists</w:t>
      </w:r>
      <w:bookmarkEnd w:id="734"/>
      <w:bookmarkEnd w:id="735"/>
    </w:p>
    <w:p>
      <w:pPr>
        <w:pStyle w:val="Subsection"/>
      </w:pPr>
      <w:r>
        <w:tab/>
        <w:t>(1)</w:t>
      </w:r>
      <w:r>
        <w:tab/>
        <w:t xml:space="preserve">In this section — </w:t>
      </w:r>
    </w:p>
    <w:p>
      <w:pPr>
        <w:pStyle w:val="Defstart"/>
      </w:pPr>
      <w:r>
        <w:tab/>
      </w:r>
      <w:r>
        <w:rPr>
          <w:rStyle w:val="CharDefText"/>
        </w:rPr>
        <w:t>act</w:t>
      </w:r>
      <w:r>
        <w:t xml:space="preserve"> includes an omission.</w:t>
      </w:r>
    </w:p>
    <w:p>
      <w:pPr>
        <w:pStyle w:val="Subsection"/>
      </w:pPr>
      <w:r>
        <w:tab/>
        <w:t>(2)</w:t>
      </w:r>
      <w:r>
        <w:tab/>
        <w:t xml:space="preserve">Any act done, or purportedly done, by or in relation to a psychiatrist under a written law on or after 18 October 2010 but before the day on which the </w:t>
      </w:r>
      <w:r>
        <w:rPr>
          <w:i/>
          <w:snapToGrid w:val="0"/>
        </w:rPr>
        <w:t>Mental Health Amendment (Psychiatrists) Act 2012</w:t>
      </w:r>
      <w:r>
        <w:t xml:space="preserve"> commences is, and is taken always to have been, as valid as the act would have been if the amendments effected by the </w:t>
      </w:r>
      <w:r>
        <w:rPr>
          <w:i/>
          <w:snapToGrid w:val="0"/>
        </w:rPr>
        <w:t>Mental Health Amendment (Psychiatrists) Act 2012</w:t>
      </w:r>
      <w:r>
        <w:rPr>
          <w:snapToGrid w:val="0"/>
        </w:rPr>
        <w:t xml:space="preserve"> </w:t>
      </w:r>
      <w:r>
        <w:t>had been in force when the act was done.</w:t>
      </w:r>
    </w:p>
    <w:p>
      <w:pPr>
        <w:pStyle w:val="PermNoteHeading"/>
      </w:pPr>
      <w:r>
        <w:tab/>
        <w:t>Note for section 216:</w:t>
      </w:r>
    </w:p>
    <w:p>
      <w:pPr>
        <w:pStyle w:val="PermNoteText"/>
      </w:pPr>
      <w:r>
        <w:tab/>
      </w:r>
      <w:r>
        <w:tab/>
        <w:t xml:space="preserve">The </w:t>
      </w:r>
      <w:r>
        <w:rPr>
          <w:i/>
        </w:rPr>
        <w:t>Health Practitioner Regulation National Law (WA) Act 2010</w:t>
      </w:r>
      <w:r>
        <w:t xml:space="preserve"> section 110 commenced on 18 October 2010.</w:t>
      </w:r>
    </w:p>
    <w:p>
      <w:pPr>
        <w:pStyle w:val="Footnotesection"/>
      </w:pPr>
      <w:r>
        <w:tab/>
        <w:t>[Section 216 inserted by No. 52 of 2012 s. 5.]</w:t>
      </w:r>
    </w:p>
    <w:p>
      <w:pPr>
        <w:pStyle w:val="Heading5"/>
      </w:pPr>
      <w:bookmarkStart w:id="736" w:name="_Toc403133822"/>
      <w:bookmarkStart w:id="737" w:name="_Toc523849888"/>
      <w:r>
        <w:rPr>
          <w:rStyle w:val="CharSectno"/>
        </w:rPr>
        <w:t>217</w:t>
      </w:r>
      <w:r>
        <w:t>.</w:t>
      </w:r>
      <w:r>
        <w:tab/>
        <w:t>Validation of acts and omissions of psychiatrists acting as Chief Psychiatrist</w:t>
      </w:r>
      <w:bookmarkEnd w:id="736"/>
      <w:bookmarkEnd w:id="737"/>
    </w:p>
    <w:p>
      <w:pPr>
        <w:pStyle w:val="Subsection"/>
      </w:pPr>
      <w:r>
        <w:tab/>
        <w:t>(1)</w:t>
      </w:r>
      <w:r>
        <w:tab/>
        <w:t xml:space="preserve">In this section — </w:t>
      </w:r>
    </w:p>
    <w:p>
      <w:pPr>
        <w:pStyle w:val="Defstart"/>
      </w:pPr>
      <w:r>
        <w:tab/>
      </w:r>
      <w:r>
        <w:rPr>
          <w:rStyle w:val="CharDefText"/>
        </w:rPr>
        <w:t>act</w:t>
      </w:r>
      <w:r>
        <w:t xml:space="preserve"> includes an omission;</w:t>
      </w:r>
    </w:p>
    <w:p>
      <w:pPr>
        <w:pStyle w:val="Defstart"/>
      </w:pPr>
      <w:r>
        <w:tab/>
      </w:r>
      <w:r>
        <w:rPr>
          <w:rStyle w:val="CharDefText"/>
        </w:rPr>
        <w:t>validation period</w:t>
      </w:r>
      <w:r>
        <w:t xml:space="preserve"> means the period — </w:t>
      </w:r>
    </w:p>
    <w:p>
      <w:pPr>
        <w:pStyle w:val="Defpara"/>
      </w:pPr>
      <w:r>
        <w:tab/>
        <w:t>(a)</w:t>
      </w:r>
      <w:r>
        <w:tab/>
        <w:t>beginning on 13 November 1997; and</w:t>
      </w:r>
    </w:p>
    <w:p>
      <w:pPr>
        <w:pStyle w:val="Defpara"/>
      </w:pPr>
      <w:r>
        <w:tab/>
        <w:t>(b)</w:t>
      </w:r>
      <w:r>
        <w:tab/>
        <w:t xml:space="preserve">ending on the day before the day on which the </w:t>
      </w:r>
      <w:r>
        <w:rPr>
          <w:i/>
        </w:rPr>
        <w:t>Mental Health Legislation Amendment Act 2014</w:t>
      </w:r>
      <w:r>
        <w:t xml:space="preserve"> section 4 commences.</w:t>
      </w:r>
    </w:p>
    <w:p>
      <w:pPr>
        <w:pStyle w:val="Subsection"/>
      </w:pPr>
      <w:r>
        <w:tab/>
        <w:t>(2)</w:t>
      </w:r>
      <w:r>
        <w:tab/>
        <w:t>Any act done, or purportedly done, at any time during the validation period by or in relation to a psychiatrist appointed, or purportedly appointed, to act temporarily in the office of the Chief Psychiatrist referred to in section 8 is, and is taken always to have been, as valid as the act would have been if the psychiatrist had been appointed under section 16A to act temporarily in that office when the act was done or purportedly done.</w:t>
      </w:r>
    </w:p>
    <w:p>
      <w:pPr>
        <w:pStyle w:val="Footnotesection"/>
      </w:pPr>
      <w:r>
        <w:tab/>
        <w:t>[Section 217 inserted by No. 25 of 2014 s. 7.]</w:t>
      </w:r>
    </w:p>
    <w:p>
      <w:pPr>
        <w:pStyle w:val="Heading5"/>
      </w:pPr>
      <w:bookmarkStart w:id="738" w:name="_Toc403133823"/>
      <w:bookmarkStart w:id="739" w:name="_Toc523849889"/>
      <w:r>
        <w:rPr>
          <w:rStyle w:val="CharSectno"/>
        </w:rPr>
        <w:t>218</w:t>
      </w:r>
      <w:r>
        <w:t>.</w:t>
      </w:r>
      <w:r>
        <w:tab/>
        <w:t xml:space="preserve">Validations relating to certain delegations made under </w:t>
      </w:r>
      <w:r>
        <w:rPr>
          <w:i/>
        </w:rPr>
        <w:t>Health Legislation Administration Act 1984</w:t>
      </w:r>
      <w:bookmarkEnd w:id="738"/>
      <w:bookmarkEnd w:id="739"/>
    </w:p>
    <w:p>
      <w:pPr>
        <w:pStyle w:val="Subsection"/>
      </w:pPr>
      <w:r>
        <w:tab/>
        <w:t>(1)</w:t>
      </w:r>
      <w:r>
        <w:tab/>
        <w:t>In this section —</w:t>
      </w:r>
    </w:p>
    <w:p>
      <w:pPr>
        <w:pStyle w:val="Defstart"/>
      </w:pPr>
      <w:r>
        <w:tab/>
      </w:r>
      <w:r>
        <w:rPr>
          <w:rStyle w:val="CharDefText"/>
        </w:rPr>
        <w:t>act</w:t>
      </w:r>
      <w:r>
        <w:t xml:space="preserve"> includes an omission;</w:t>
      </w:r>
    </w:p>
    <w:p>
      <w:pPr>
        <w:pStyle w:val="Defstart"/>
      </w:pPr>
      <w:r>
        <w:tab/>
      </w:r>
      <w:r>
        <w:rPr>
          <w:rStyle w:val="CharDefText"/>
        </w:rPr>
        <w:t>mental health delegation</w:t>
      </w:r>
      <w:r>
        <w:t xml:space="preserve"> means an instrument delegating, or purporting to delegate, a power or duty under the </w:t>
      </w:r>
      <w:r>
        <w:rPr>
          <w:i/>
        </w:rPr>
        <w:t>Mental Health Act 1996</w:t>
      </w:r>
      <w:r>
        <w:t>;</w:t>
      </w:r>
    </w:p>
    <w:p>
      <w:pPr>
        <w:pStyle w:val="Defstart"/>
      </w:pPr>
      <w:r>
        <w:tab/>
      </w:r>
      <w:r>
        <w:rPr>
          <w:rStyle w:val="CharDefText"/>
        </w:rPr>
        <w:t>validation period</w:t>
      </w:r>
      <w:r>
        <w:t xml:space="preserve"> means the period —</w:t>
      </w:r>
    </w:p>
    <w:p>
      <w:pPr>
        <w:pStyle w:val="Defpara"/>
      </w:pPr>
      <w:r>
        <w:tab/>
        <w:t>(a)</w:t>
      </w:r>
      <w:r>
        <w:tab/>
        <w:t>beginning on 23 September 2008; and</w:t>
      </w:r>
    </w:p>
    <w:p>
      <w:pPr>
        <w:pStyle w:val="Defpara"/>
      </w:pPr>
      <w:r>
        <w:tab/>
        <w:t>(b)</w:t>
      </w:r>
      <w:r>
        <w:tab/>
        <w:t xml:space="preserve">ending on the day before the day on which the </w:t>
      </w:r>
      <w:r>
        <w:rPr>
          <w:i/>
        </w:rPr>
        <w:t>Mental Health Legislation Amendment Act 2014</w:t>
      </w:r>
      <w:r>
        <w:t xml:space="preserve"> section 6 commences.</w:t>
      </w:r>
    </w:p>
    <w:p>
      <w:pPr>
        <w:pStyle w:val="Subsection"/>
      </w:pPr>
      <w:r>
        <w:tab/>
        <w:t>(2)</w:t>
      </w:r>
      <w:r>
        <w:tab/>
        <w:t xml:space="preserve">Any act done, or purportedly done, at any time during the validation period by or in relation to a delegate acting, or purportedly acting, under a mental health delegation made under the </w:t>
      </w:r>
      <w:r>
        <w:rPr>
          <w:i/>
        </w:rPr>
        <w:t>Health Legislation Administration Act 1984</w:t>
      </w:r>
      <w:r>
        <w:t xml:space="preserve"> section 9 before 23 September 2008 is, and is taken always to have been, as valid as the act would have been if the amendments effected by the </w:t>
      </w:r>
      <w:r>
        <w:rPr>
          <w:i/>
        </w:rPr>
        <w:t>Mental Health Legislation Amendment Act 2014</w:t>
      </w:r>
      <w:r>
        <w:t xml:space="preserve"> section 6 had been in force when the act was done or purportedly done.</w:t>
      </w:r>
    </w:p>
    <w:p>
      <w:pPr>
        <w:pStyle w:val="Subsection"/>
      </w:pPr>
      <w:r>
        <w:tab/>
        <w:t>(3)</w:t>
      </w:r>
      <w:r>
        <w:tab/>
        <w:t xml:space="preserve">A mental health delegation made, or purportedly made, under the </w:t>
      </w:r>
      <w:r>
        <w:rPr>
          <w:i/>
        </w:rPr>
        <w:t>Health Legislation Administration Act 1984</w:t>
      </w:r>
      <w:r>
        <w:t xml:space="preserve"> section 9 at any time during the validation period is, and is taken always to have been, as validly made as the delegation would have been if the amendments effected by the </w:t>
      </w:r>
      <w:r>
        <w:rPr>
          <w:i/>
        </w:rPr>
        <w:t>Mental Health Legislation Amendment Act 2014</w:t>
      </w:r>
      <w:r>
        <w:t xml:space="preserve"> section 6 had been in force when the delegation was made or purportedly made.</w:t>
      </w:r>
    </w:p>
    <w:p>
      <w:pPr>
        <w:pStyle w:val="Footnotesection"/>
      </w:pPr>
      <w:r>
        <w:tab/>
        <w:t>[Section 218 inserted by No. 25 of 2014 s. 7.]</w:t>
      </w:r>
    </w:p>
    <w:p>
      <w:pPr>
        <w:pStyle w:val="Heading5"/>
      </w:pPr>
      <w:bookmarkStart w:id="740" w:name="_Toc403133824"/>
      <w:bookmarkStart w:id="741" w:name="_Toc523849890"/>
      <w:r>
        <w:rPr>
          <w:rStyle w:val="CharSectno"/>
        </w:rPr>
        <w:t>219</w:t>
      </w:r>
      <w:r>
        <w:t>.</w:t>
      </w:r>
      <w:r>
        <w:tab/>
        <w:t>Validation of certain acts and omissions of medical practitioners</w:t>
      </w:r>
      <w:bookmarkEnd w:id="740"/>
      <w:bookmarkEnd w:id="741"/>
    </w:p>
    <w:p>
      <w:pPr>
        <w:pStyle w:val="Subsection"/>
      </w:pPr>
      <w:r>
        <w:tab/>
        <w:t>(1)</w:t>
      </w:r>
      <w:r>
        <w:tab/>
        <w:t xml:space="preserve">In this section — </w:t>
      </w:r>
    </w:p>
    <w:p>
      <w:pPr>
        <w:pStyle w:val="Defstart"/>
      </w:pPr>
      <w:r>
        <w:tab/>
      </w:r>
      <w:r>
        <w:rPr>
          <w:rStyle w:val="CharDefText"/>
        </w:rPr>
        <w:t>act</w:t>
      </w:r>
      <w:r>
        <w:t xml:space="preserve"> includes an omission;</w:t>
      </w:r>
    </w:p>
    <w:p>
      <w:pPr>
        <w:pStyle w:val="Defstart"/>
      </w:pPr>
      <w:r>
        <w:tab/>
      </w:r>
      <w:r>
        <w:rPr>
          <w:rStyle w:val="CharDefText"/>
        </w:rPr>
        <w:t>medical practitioner</w:t>
      </w:r>
      <w:r>
        <w:t xml:space="preserve"> means an individual who was a medical practitioner (as defined from time to time in section 3) at any time during the relevant validation period;</w:t>
      </w:r>
    </w:p>
    <w:p>
      <w:pPr>
        <w:pStyle w:val="Defstart"/>
      </w:pPr>
      <w:r>
        <w:tab/>
      </w:r>
      <w:r>
        <w:rPr>
          <w:rStyle w:val="CharDefText"/>
        </w:rPr>
        <w:t>validation period</w:t>
      </w:r>
      <w:r>
        <w:t xml:space="preserve"> — </w:t>
      </w:r>
    </w:p>
    <w:p>
      <w:pPr>
        <w:pStyle w:val="Defpara"/>
      </w:pPr>
      <w:r>
        <w:tab/>
        <w:t>(a)</w:t>
      </w:r>
      <w:r>
        <w:tab/>
        <w:t xml:space="preserve">in subsection (2), means the period — </w:t>
      </w:r>
    </w:p>
    <w:p>
      <w:pPr>
        <w:pStyle w:val="Defsubpara"/>
      </w:pPr>
      <w:r>
        <w:tab/>
        <w:t>(i)</w:t>
      </w:r>
      <w:r>
        <w:tab/>
        <w:t>beginning on 13 November 1997; and</w:t>
      </w:r>
    </w:p>
    <w:p>
      <w:pPr>
        <w:pStyle w:val="Defsubpara"/>
      </w:pPr>
      <w:r>
        <w:tab/>
        <w:t>(ii)</w:t>
      </w:r>
      <w:r>
        <w:tab/>
        <w:t>ending on 25 October 2013;</w:t>
      </w:r>
    </w:p>
    <w:p>
      <w:pPr>
        <w:pStyle w:val="Defpara"/>
      </w:pPr>
      <w:r>
        <w:tab/>
        <w:t>(b)</w:t>
      </w:r>
      <w:r>
        <w:tab/>
        <w:t xml:space="preserve">in subsections (3) and (4), means the period — </w:t>
      </w:r>
    </w:p>
    <w:p>
      <w:pPr>
        <w:pStyle w:val="Defsubpara"/>
      </w:pPr>
      <w:r>
        <w:tab/>
        <w:t>(i)</w:t>
      </w:r>
      <w:r>
        <w:tab/>
        <w:t>beginning on 13 November 1997; and</w:t>
      </w:r>
    </w:p>
    <w:p>
      <w:pPr>
        <w:pStyle w:val="Defsubpara"/>
      </w:pPr>
      <w:r>
        <w:tab/>
        <w:t>(ii)</w:t>
      </w:r>
      <w:r>
        <w:tab/>
        <w:t>ending on 19 July 2013.</w:t>
      </w:r>
    </w:p>
    <w:p>
      <w:pPr>
        <w:pStyle w:val="Subsection"/>
      </w:pPr>
      <w:r>
        <w:tab/>
        <w:t>(2)</w:t>
      </w:r>
      <w:r>
        <w:tab/>
        <w:t>Any act done, or purportedly done, at any time during the validation period by a medical practitioner for the purpose of confirming a community treatment order under section 69(1)(b) is, and is taken always to have been, as valid as the act would have been if the medical practitioner had been authorised under section 69(3)(a) for the purposes of section 69 when the act was done or purportedly done.</w:t>
      </w:r>
    </w:p>
    <w:p>
      <w:pPr>
        <w:pStyle w:val="Subsection"/>
      </w:pPr>
      <w:r>
        <w:tab/>
        <w:t>(3)</w:t>
      </w:r>
      <w:r>
        <w:tab/>
        <w:t>A request made, or purportedly made, under section 77(1) at any time during the validation period is, and is taken always to have been, as valid as the request would have been if the medical practitioner of whom the request was made or purportedly made had been designated under section 18(1)(a) as an authorised medical practitioner for the purposes of section 77 when the request was made or purportedly made.</w:t>
      </w:r>
    </w:p>
    <w:p>
      <w:pPr>
        <w:pStyle w:val="Subsection"/>
      </w:pPr>
      <w:r>
        <w:tab/>
        <w:t>(4)</w:t>
      </w:r>
      <w:r>
        <w:tab/>
        <w:t>Any act done, or purportedly done, at any time during or after the validation period by a medical practitioner for the purpose of complying with a request to which subsection (3) applies is, and is taken always to have been, as valid as the act would have been if the medical practitioner had been designated under section 18(1)(a) as an authorised medical practitioner for the purposes of section 77 when the act was done or purportedly done.</w:t>
      </w:r>
    </w:p>
    <w:p>
      <w:pPr>
        <w:pStyle w:val="Footnotesection"/>
      </w:pPr>
      <w:r>
        <w:tab/>
        <w:t>[Section 219 inserted by No. 25 of 2014 s. 7.]</w:t>
      </w:r>
    </w:p>
    <w:p>
      <w:pPr>
        <w:rPr>
          <w:snapToGrid w:val="0"/>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742" w:name="_Toc403051858"/>
      <w:bookmarkStart w:id="743" w:name="_Toc403133825"/>
      <w:bookmarkStart w:id="744" w:name="_Toc421110836"/>
      <w:bookmarkStart w:id="745" w:name="_Toc421111147"/>
      <w:bookmarkStart w:id="746" w:name="_Toc523849891"/>
      <w:r>
        <w:rPr>
          <w:rStyle w:val="CharSchNo"/>
        </w:rPr>
        <w:t>Schedule 1</w:t>
      </w:r>
      <w:r>
        <w:t> — </w:t>
      </w:r>
      <w:r>
        <w:rPr>
          <w:rStyle w:val="CharSchText"/>
        </w:rPr>
        <w:t>Provisions concerning members of Board</w:t>
      </w:r>
      <w:bookmarkEnd w:id="742"/>
      <w:bookmarkEnd w:id="743"/>
      <w:bookmarkEnd w:id="744"/>
      <w:bookmarkEnd w:id="745"/>
      <w:bookmarkEnd w:id="746"/>
    </w:p>
    <w:p>
      <w:pPr>
        <w:pStyle w:val="yShoulderClause"/>
        <w:rPr>
          <w:snapToGrid w:val="0"/>
        </w:rPr>
      </w:pPr>
      <w:r>
        <w:rPr>
          <w:snapToGrid w:val="0"/>
        </w:rPr>
        <w:t>[Section 128]</w:t>
      </w:r>
    </w:p>
    <w:p>
      <w:pPr>
        <w:pStyle w:val="yHeading5"/>
        <w:outlineLvl w:val="0"/>
        <w:rPr>
          <w:snapToGrid w:val="0"/>
        </w:rPr>
      </w:pPr>
      <w:bookmarkStart w:id="747" w:name="_Toc403133826"/>
      <w:bookmarkStart w:id="748" w:name="_Toc523849892"/>
      <w:r>
        <w:rPr>
          <w:rStyle w:val="CharSClsNo"/>
        </w:rPr>
        <w:t>1</w:t>
      </w:r>
      <w:r>
        <w:rPr>
          <w:snapToGrid w:val="0"/>
        </w:rPr>
        <w:t>.</w:t>
      </w:r>
      <w:r>
        <w:rPr>
          <w:snapToGrid w:val="0"/>
        </w:rPr>
        <w:tab/>
        <w:t>Term of office</w:t>
      </w:r>
      <w:bookmarkEnd w:id="747"/>
      <w:bookmarkEnd w:id="748"/>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w:t>
      </w:r>
    </w:p>
    <w:p>
      <w:pPr>
        <w:pStyle w:val="yIndenta"/>
        <w:spacing w:before="70"/>
        <w:rPr>
          <w:snapToGrid w:val="0"/>
        </w:rPr>
      </w:pPr>
      <w:r>
        <w:rPr>
          <w:snapToGrid w:val="0"/>
        </w:rPr>
        <w:tab/>
        <w:t>(a)</w:t>
      </w:r>
      <w:r>
        <w:rPr>
          <w:snapToGrid w:val="0"/>
        </w:rPr>
        <w:tab/>
        <w:t>mental or physical incapacity to carry out satisfactorily the duties of a member; or</w:t>
      </w:r>
    </w:p>
    <w:p>
      <w:pPr>
        <w:pStyle w:val="yIndenta"/>
        <w:spacing w:before="70"/>
        <w:rPr>
          <w:snapToGrid w:val="0"/>
        </w:rPr>
      </w:pPr>
      <w:r>
        <w:rPr>
          <w:snapToGrid w:val="0"/>
        </w:rPr>
        <w:tab/>
        <w:t>(b)</w:t>
      </w:r>
      <w:r>
        <w:rPr>
          <w:snapToGrid w:val="0"/>
        </w:rPr>
        <w:tab/>
        <w:t>neglect of duty; or</w:t>
      </w:r>
    </w:p>
    <w:p>
      <w:pPr>
        <w:pStyle w:val="yIndenta"/>
        <w:spacing w:before="70"/>
        <w:rPr>
          <w:snapToGrid w:val="0"/>
        </w:rPr>
      </w:pPr>
      <w:r>
        <w:rPr>
          <w:snapToGrid w:val="0"/>
        </w:rPr>
        <w:tab/>
        <w:t>(c)</w:t>
      </w:r>
      <w:r>
        <w:rPr>
          <w:snapToGrid w:val="0"/>
        </w:rPr>
        <w:tab/>
        <w:t>misconduct; or</w:t>
      </w:r>
    </w:p>
    <w:p>
      <w:pPr>
        <w:pStyle w:val="yIndenta"/>
        <w:keepNext/>
        <w:spacing w:before="70"/>
        <w:rPr>
          <w:snapToGrid w:val="0"/>
        </w:rPr>
      </w:pPr>
      <w:r>
        <w:rPr>
          <w:snapToGrid w:val="0"/>
        </w:rPr>
        <w:tab/>
        <w:t>(d)</w:t>
      </w:r>
      <w:r>
        <w:rPr>
          <w:snapToGrid w:val="0"/>
        </w:rPr>
        <w:tab/>
        <w:t>the person —</w:t>
      </w:r>
    </w:p>
    <w:p>
      <w:pPr>
        <w:pStyle w:val="yIndenti0"/>
        <w:spacing w:before="70"/>
        <w:rPr>
          <w:snapToGrid w:val="0"/>
        </w:rPr>
      </w:pPr>
      <w:r>
        <w:rPr>
          <w:snapToGrid w:val="0"/>
        </w:rPr>
        <w:tab/>
        <w:t>(i)</w:t>
      </w:r>
      <w:r>
        <w:rPr>
          <w:snapToGrid w:val="0"/>
        </w:rPr>
        <w:tab/>
        <w:t>ceasing to have any status on the basis of which the person was appointed as a member; or</w:t>
      </w:r>
    </w:p>
    <w:p>
      <w:pPr>
        <w:pStyle w:val="yIndenti0"/>
        <w:spacing w:before="7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0"/>
        <w:rPr>
          <w:snapToGrid w:val="0"/>
        </w:rPr>
      </w:pPr>
      <w:bookmarkStart w:id="749" w:name="_Toc403133827"/>
      <w:bookmarkStart w:id="750" w:name="_Toc523849893"/>
      <w:r>
        <w:rPr>
          <w:rStyle w:val="CharSClsNo"/>
        </w:rPr>
        <w:t>2</w:t>
      </w:r>
      <w:r>
        <w:rPr>
          <w:snapToGrid w:val="0"/>
        </w:rPr>
        <w:t>.</w:t>
      </w:r>
      <w:r>
        <w:rPr>
          <w:snapToGrid w:val="0"/>
        </w:rPr>
        <w:tab/>
        <w:t>Remuneration and allowances</w:t>
      </w:r>
      <w:bookmarkEnd w:id="749"/>
      <w:bookmarkEnd w:id="750"/>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w:t>
      </w:r>
      <w:r>
        <w:t xml:space="preserve"> Public Sector Commissioner</w:t>
      </w:r>
      <w:r>
        <w:rPr>
          <w:snapToGrid w:val="0"/>
        </w:rPr>
        <w: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Footnotesection"/>
        <w:spacing w:before="100"/>
      </w:pPr>
      <w:r>
        <w:tab/>
        <w:t>[Clause 2 amended by No. 39 of 2010 s. 89.]</w:t>
      </w:r>
    </w:p>
    <w:p>
      <w:pPr>
        <w:pStyle w:val="yScheduleHeading"/>
      </w:pPr>
      <w:bookmarkStart w:id="751" w:name="_Toc403051861"/>
      <w:bookmarkStart w:id="752" w:name="_Toc403133828"/>
      <w:bookmarkStart w:id="753" w:name="_Toc421110839"/>
      <w:bookmarkStart w:id="754" w:name="_Toc421111150"/>
      <w:bookmarkStart w:id="755" w:name="_Toc523849894"/>
      <w:r>
        <w:rPr>
          <w:rStyle w:val="CharSchNo"/>
        </w:rPr>
        <w:t>Schedule 2</w:t>
      </w:r>
      <w:r>
        <w:t> — </w:t>
      </w:r>
      <w:r>
        <w:rPr>
          <w:rStyle w:val="CharSchText"/>
        </w:rPr>
        <w:t>Provisions concerning proceedings before Board</w:t>
      </w:r>
      <w:bookmarkEnd w:id="751"/>
      <w:bookmarkEnd w:id="752"/>
      <w:bookmarkEnd w:id="753"/>
      <w:bookmarkEnd w:id="754"/>
      <w:bookmarkEnd w:id="755"/>
    </w:p>
    <w:p>
      <w:pPr>
        <w:pStyle w:val="yShoulderClause"/>
        <w:rPr>
          <w:snapToGrid w:val="0"/>
        </w:rPr>
      </w:pPr>
      <w:r>
        <w:rPr>
          <w:snapToGrid w:val="0"/>
        </w:rPr>
        <w:t>[Sections 133, 135, 136]</w:t>
      </w:r>
    </w:p>
    <w:p>
      <w:pPr>
        <w:pStyle w:val="yHeading5"/>
        <w:outlineLvl w:val="0"/>
        <w:rPr>
          <w:snapToGrid w:val="0"/>
        </w:rPr>
      </w:pPr>
      <w:bookmarkStart w:id="756" w:name="_Toc403133829"/>
      <w:bookmarkStart w:id="757" w:name="_Toc523849895"/>
      <w:r>
        <w:rPr>
          <w:rStyle w:val="CharSClsNo"/>
        </w:rPr>
        <w:t>1</w:t>
      </w:r>
      <w:r>
        <w:rPr>
          <w:snapToGrid w:val="0"/>
        </w:rPr>
        <w:t>.</w:t>
      </w:r>
      <w:r>
        <w:rPr>
          <w:snapToGrid w:val="0"/>
        </w:rPr>
        <w:tab/>
        <w:t>Notice of hearing</w:t>
      </w:r>
      <w:bookmarkEnd w:id="756"/>
      <w:bookmarkEnd w:id="757"/>
    </w:p>
    <w:p>
      <w:pPr>
        <w:pStyle w:val="ySubsection"/>
        <w:rPr>
          <w:snapToGrid w:val="0"/>
        </w:rPr>
      </w:pPr>
      <w:r>
        <w:rPr>
          <w:snapToGrid w:val="0"/>
        </w:rPr>
        <w:tab/>
        <w:t>(1)</w:t>
      </w:r>
      <w:r>
        <w:rPr>
          <w:snapToGrid w:val="0"/>
        </w:rPr>
        <w:tab/>
        <w:t>The Board is to cause to be given to a person who is a party to proceedings reasonable notice of the time and place at which it intends to conduct those proceedings.</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0"/>
        <w:rPr>
          <w:snapToGrid w:val="0"/>
        </w:rPr>
      </w:pPr>
      <w:bookmarkStart w:id="758" w:name="_Toc403133830"/>
      <w:bookmarkStart w:id="759" w:name="_Toc523849896"/>
      <w:r>
        <w:rPr>
          <w:rStyle w:val="CharSClsNo"/>
        </w:rPr>
        <w:t>2</w:t>
      </w:r>
      <w:r>
        <w:rPr>
          <w:snapToGrid w:val="0"/>
        </w:rPr>
        <w:t>.</w:t>
      </w:r>
      <w:r>
        <w:rPr>
          <w:snapToGrid w:val="0"/>
        </w:rPr>
        <w:tab/>
        <w:t>Right to be heard</w:t>
      </w:r>
      <w:bookmarkEnd w:id="758"/>
      <w:bookmarkEnd w:id="759"/>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0"/>
        <w:rPr>
          <w:snapToGrid w:val="0"/>
        </w:rPr>
      </w:pPr>
      <w:bookmarkStart w:id="760" w:name="_Toc403133831"/>
      <w:bookmarkStart w:id="761" w:name="_Toc523849897"/>
      <w:r>
        <w:rPr>
          <w:rStyle w:val="CharSClsNo"/>
        </w:rPr>
        <w:t>3</w:t>
      </w:r>
      <w:r>
        <w:rPr>
          <w:snapToGrid w:val="0"/>
        </w:rPr>
        <w:t>.</w:t>
      </w:r>
      <w:r>
        <w:rPr>
          <w:snapToGrid w:val="0"/>
        </w:rPr>
        <w:tab/>
        <w:t>Representation</w:t>
      </w:r>
      <w:bookmarkEnd w:id="760"/>
      <w:bookmarkEnd w:id="761"/>
    </w:p>
    <w:p>
      <w:pPr>
        <w:pStyle w:val="ySubsection"/>
        <w:keepNext/>
        <w:rPr>
          <w:snapToGrid w:val="0"/>
        </w:rPr>
      </w:pPr>
      <w:r>
        <w:rPr>
          <w:snapToGrid w:val="0"/>
        </w:rPr>
        <w:tab/>
        <w:t>(1)</w:t>
      </w:r>
      <w:r>
        <w:rPr>
          <w:snapToGrid w:val="0"/>
        </w:rPr>
        <w:tab/>
        <w:t>A party to proceedings before the Board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 xml:space="preserve">A person who is not a </w:t>
      </w:r>
      <w:r>
        <w:t xml:space="preserve">legal practitioner </w:t>
      </w:r>
      <w:r>
        <w:rPr>
          <w:snapToGrid w:val="0"/>
        </w:rPr>
        <w:t>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 No. 21 of 2008 s. 680(7).]</w:t>
      </w:r>
    </w:p>
    <w:p>
      <w:pPr>
        <w:pStyle w:val="yHeading5"/>
        <w:outlineLvl w:val="0"/>
        <w:rPr>
          <w:snapToGrid w:val="0"/>
        </w:rPr>
      </w:pPr>
      <w:bookmarkStart w:id="762" w:name="_Toc403133832"/>
      <w:bookmarkStart w:id="763" w:name="_Toc523849898"/>
      <w:r>
        <w:rPr>
          <w:rStyle w:val="CharSClsNo"/>
        </w:rPr>
        <w:t>4</w:t>
      </w:r>
      <w:r>
        <w:rPr>
          <w:snapToGrid w:val="0"/>
        </w:rPr>
        <w:t>.</w:t>
      </w:r>
      <w:r>
        <w:rPr>
          <w:snapToGrid w:val="0"/>
        </w:rPr>
        <w:tab/>
        <w:t>Power to compel attendance etc.</w:t>
      </w:r>
      <w:bookmarkEnd w:id="762"/>
      <w:bookmarkEnd w:id="763"/>
    </w:p>
    <w:p>
      <w:pPr>
        <w:pStyle w:val="ySubsection"/>
        <w:keepNext/>
        <w:rPr>
          <w:snapToGrid w:val="0"/>
        </w:rPr>
      </w:pPr>
      <w:r>
        <w:rPr>
          <w:snapToGrid w:val="0"/>
        </w:rPr>
        <w:tab/>
        <w:t>(1)</w:t>
      </w:r>
      <w:r>
        <w:rPr>
          <w:snapToGrid w:val="0"/>
        </w:rPr>
        <w:tab/>
        <w:t>The Board may —</w:t>
      </w:r>
    </w:p>
    <w:p>
      <w:pPr>
        <w:pStyle w:val="yIndenta"/>
        <w:keepNext/>
        <w:rPr>
          <w:snapToGrid w:val="0"/>
        </w:rPr>
      </w:pPr>
      <w:r>
        <w:rPr>
          <w:snapToGrid w:val="0"/>
        </w:rPr>
        <w:tab/>
        <w:t>(a)</w:t>
      </w:r>
      <w:r>
        <w:rPr>
          <w:snapToGrid w:val="0"/>
        </w:rPr>
        <w:tab/>
        <w:t>by summons signed on behalf of the Board by the Registrar, require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 and</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0"/>
        <w:rPr>
          <w:snapToGrid w:val="0"/>
        </w:rPr>
      </w:pPr>
      <w:bookmarkStart w:id="764" w:name="_Toc403133833"/>
      <w:bookmarkStart w:id="765" w:name="_Toc523849899"/>
      <w:r>
        <w:rPr>
          <w:rStyle w:val="CharSClsNo"/>
        </w:rPr>
        <w:t>5</w:t>
      </w:r>
      <w:r>
        <w:rPr>
          <w:snapToGrid w:val="0"/>
        </w:rPr>
        <w:t>.</w:t>
      </w:r>
      <w:r>
        <w:rPr>
          <w:snapToGrid w:val="0"/>
        </w:rPr>
        <w:tab/>
        <w:t>No privilege against self</w:t>
      </w:r>
      <w:r>
        <w:rPr>
          <w:snapToGrid w:val="0"/>
        </w:rPr>
        <w:noBreakHyphen/>
        <w:t>incrimination</w:t>
      </w:r>
      <w:bookmarkEnd w:id="764"/>
      <w:bookmarkEnd w:id="765"/>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0"/>
        <w:rPr>
          <w:snapToGrid w:val="0"/>
        </w:rPr>
      </w:pPr>
      <w:bookmarkStart w:id="766" w:name="_Toc403133834"/>
      <w:bookmarkStart w:id="767" w:name="_Toc523849900"/>
      <w:r>
        <w:rPr>
          <w:rStyle w:val="CharSClsNo"/>
        </w:rPr>
        <w:t>6</w:t>
      </w:r>
      <w:r>
        <w:rPr>
          <w:snapToGrid w:val="0"/>
        </w:rPr>
        <w:t>.</w:t>
      </w:r>
      <w:r>
        <w:rPr>
          <w:snapToGrid w:val="0"/>
        </w:rPr>
        <w:tab/>
        <w:t>Evidence or findings from other proceedings</w:t>
      </w:r>
      <w:bookmarkEnd w:id="766"/>
      <w:bookmarkEnd w:id="767"/>
    </w:p>
    <w:p>
      <w:pPr>
        <w:pStyle w:val="ySubsection"/>
        <w:keepNext/>
        <w:spacing w:before="140"/>
        <w:rPr>
          <w:snapToGrid w:val="0"/>
        </w:rPr>
      </w:pPr>
      <w:r>
        <w:rPr>
          <w:snapToGrid w:val="0"/>
        </w:rPr>
        <w:tab/>
      </w:r>
      <w:r>
        <w:rPr>
          <w:snapToGrid w:val="0"/>
        </w:rPr>
        <w:tab/>
        <w:t>In the course of any proceedings the Board may —</w:t>
      </w:r>
    </w:p>
    <w:p>
      <w:pPr>
        <w:pStyle w:val="yIndenta"/>
        <w:spacing w:before="60"/>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spacing w:before="60"/>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0"/>
        <w:rPr>
          <w:snapToGrid w:val="0"/>
        </w:rPr>
      </w:pPr>
      <w:bookmarkStart w:id="768" w:name="_Toc403133835"/>
      <w:bookmarkStart w:id="769" w:name="_Toc523849901"/>
      <w:r>
        <w:rPr>
          <w:rStyle w:val="CharSClsNo"/>
        </w:rPr>
        <w:t>7</w:t>
      </w:r>
      <w:r>
        <w:rPr>
          <w:snapToGrid w:val="0"/>
        </w:rPr>
        <w:t>.</w:t>
      </w:r>
      <w:r>
        <w:rPr>
          <w:snapToGrid w:val="0"/>
        </w:rPr>
        <w:tab/>
        <w:t>Board to avoid technicalities</w:t>
      </w:r>
      <w:bookmarkEnd w:id="768"/>
      <w:bookmarkEnd w:id="769"/>
    </w:p>
    <w:p>
      <w:pPr>
        <w:pStyle w:val="ySubsection"/>
        <w:spacing w:before="140"/>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0"/>
        <w:rPr>
          <w:snapToGrid w:val="0"/>
        </w:rPr>
      </w:pPr>
      <w:bookmarkStart w:id="770" w:name="_Toc403133836"/>
      <w:bookmarkStart w:id="771" w:name="_Toc523849902"/>
      <w:r>
        <w:rPr>
          <w:rStyle w:val="CharSClsNo"/>
        </w:rPr>
        <w:t>8</w:t>
      </w:r>
      <w:r>
        <w:rPr>
          <w:snapToGrid w:val="0"/>
        </w:rPr>
        <w:t>.</w:t>
      </w:r>
      <w:r>
        <w:rPr>
          <w:snapToGrid w:val="0"/>
        </w:rPr>
        <w:tab/>
        <w:t>Board not bound by rules of evidence</w:t>
      </w:r>
      <w:bookmarkEnd w:id="770"/>
      <w:bookmarkEnd w:id="771"/>
    </w:p>
    <w:p>
      <w:pPr>
        <w:pStyle w:val="ySubsection"/>
        <w:spacing w:before="140"/>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0"/>
        <w:rPr>
          <w:snapToGrid w:val="0"/>
        </w:rPr>
      </w:pPr>
      <w:bookmarkStart w:id="772" w:name="_Toc403133837"/>
      <w:bookmarkStart w:id="773" w:name="_Toc523849903"/>
      <w:r>
        <w:rPr>
          <w:rStyle w:val="CharSClsNo"/>
        </w:rPr>
        <w:t>9</w:t>
      </w:r>
      <w:r>
        <w:rPr>
          <w:snapToGrid w:val="0"/>
        </w:rPr>
        <w:t>.</w:t>
      </w:r>
      <w:r>
        <w:rPr>
          <w:snapToGrid w:val="0"/>
        </w:rPr>
        <w:tab/>
        <w:t>Vexatious etc. proceedings</w:t>
      </w:r>
      <w:bookmarkEnd w:id="772"/>
      <w:bookmarkEnd w:id="773"/>
    </w:p>
    <w:p>
      <w:pPr>
        <w:pStyle w:val="ySubsection"/>
        <w:keepNext/>
        <w:spacing w:before="140"/>
        <w:rPr>
          <w:snapToGrid w:val="0"/>
        </w:rPr>
      </w:pPr>
      <w:r>
        <w:rPr>
          <w:snapToGrid w:val="0"/>
        </w:rPr>
        <w:tab/>
      </w:r>
      <w:r>
        <w:rPr>
          <w:snapToGrid w:val="0"/>
        </w:rPr>
        <w:tab/>
        <w:t>Where proceedings before the Board are instituted frivolously, vexatiously or for an improper purpose, the Board may —</w:t>
      </w:r>
    </w:p>
    <w:p>
      <w:pPr>
        <w:pStyle w:val="yIndenta"/>
        <w:spacing w:before="60"/>
        <w:rPr>
          <w:snapToGrid w:val="0"/>
        </w:rPr>
      </w:pPr>
      <w:r>
        <w:rPr>
          <w:snapToGrid w:val="0"/>
        </w:rPr>
        <w:tab/>
        <w:t>(a)</w:t>
      </w:r>
      <w:r>
        <w:rPr>
          <w:snapToGrid w:val="0"/>
        </w:rPr>
        <w:tab/>
        <w:t>dismiss the proceedings; and</w:t>
      </w:r>
    </w:p>
    <w:p>
      <w:pPr>
        <w:pStyle w:val="yIndenta"/>
        <w:spacing w:before="60"/>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0"/>
        <w:rPr>
          <w:snapToGrid w:val="0"/>
        </w:rPr>
      </w:pPr>
      <w:bookmarkStart w:id="774" w:name="_Toc403133838"/>
      <w:bookmarkStart w:id="775" w:name="_Toc523849904"/>
      <w:r>
        <w:rPr>
          <w:rStyle w:val="CharSClsNo"/>
        </w:rPr>
        <w:t>10</w:t>
      </w:r>
      <w:r>
        <w:rPr>
          <w:snapToGrid w:val="0"/>
        </w:rPr>
        <w:t>.</w:t>
      </w:r>
      <w:r>
        <w:rPr>
          <w:snapToGrid w:val="0"/>
        </w:rPr>
        <w:tab/>
        <w:t>Each party to bear own costs</w:t>
      </w:r>
      <w:bookmarkEnd w:id="774"/>
      <w:bookmarkEnd w:id="775"/>
    </w:p>
    <w:p>
      <w:pPr>
        <w:pStyle w:val="ySubsection"/>
        <w:spacing w:before="140"/>
        <w:rPr>
          <w:snapToGrid w:val="0"/>
        </w:rPr>
      </w:pPr>
      <w:r>
        <w:rPr>
          <w:snapToGrid w:val="0"/>
        </w:rPr>
        <w:tab/>
      </w:r>
      <w:r>
        <w:rPr>
          <w:snapToGrid w:val="0"/>
        </w:rPr>
        <w:tab/>
        <w:t>Each party to proceedings before the Board is to bear the party’s own costs.</w:t>
      </w:r>
    </w:p>
    <w:p>
      <w:pPr>
        <w:pStyle w:val="yHeading5"/>
        <w:outlineLvl w:val="0"/>
        <w:rPr>
          <w:snapToGrid w:val="0"/>
        </w:rPr>
      </w:pPr>
      <w:bookmarkStart w:id="776" w:name="_Toc403133839"/>
      <w:bookmarkStart w:id="777" w:name="_Toc523849905"/>
      <w:r>
        <w:rPr>
          <w:rStyle w:val="CharSClsNo"/>
        </w:rPr>
        <w:t>11</w:t>
      </w:r>
      <w:r>
        <w:rPr>
          <w:snapToGrid w:val="0"/>
        </w:rPr>
        <w:t>.</w:t>
      </w:r>
      <w:r>
        <w:rPr>
          <w:snapToGrid w:val="0"/>
        </w:rPr>
        <w:tab/>
        <w:t>Offences</w:t>
      </w:r>
      <w:bookmarkEnd w:id="776"/>
      <w:bookmarkEnd w:id="777"/>
    </w:p>
    <w:p>
      <w:pPr>
        <w:pStyle w:val="ySubsection"/>
        <w:keepNext/>
        <w:spacing w:before="140"/>
        <w:rPr>
          <w:snapToGrid w:val="0"/>
        </w:rPr>
      </w:pPr>
      <w:r>
        <w:rPr>
          <w:snapToGrid w:val="0"/>
        </w:rPr>
        <w:tab/>
      </w:r>
      <w:r>
        <w:rPr>
          <w:snapToGrid w:val="0"/>
        </w:rPr>
        <w:tab/>
        <w:t>A person must not —</w:t>
      </w:r>
    </w:p>
    <w:p>
      <w:pPr>
        <w:pStyle w:val="yIndenta"/>
        <w:spacing w:before="60"/>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 or</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 or</w:t>
      </w:r>
    </w:p>
    <w:p>
      <w:pPr>
        <w:pStyle w:val="yIndenta"/>
        <w:rPr>
          <w:snapToGrid w:val="0"/>
        </w:rPr>
      </w:pPr>
      <w:r>
        <w:rPr>
          <w:snapToGrid w:val="0"/>
        </w:rPr>
        <w:tab/>
        <w:t>(c)</w:t>
      </w:r>
      <w:r>
        <w:rPr>
          <w:snapToGrid w:val="0"/>
        </w:rPr>
        <w:tab/>
        <w:t>fail without reasonable excuse (proof of which lies upon the person) to swear, or to answer any question, when required to do so by the Board; or</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0"/>
        <w:rPr>
          <w:snapToGrid w:val="0"/>
        </w:rPr>
      </w:pPr>
      <w:bookmarkStart w:id="778" w:name="_Toc403133840"/>
      <w:bookmarkStart w:id="779" w:name="_Toc523849906"/>
      <w:r>
        <w:rPr>
          <w:rStyle w:val="CharSClsNo"/>
        </w:rPr>
        <w:t>12</w:t>
      </w:r>
      <w:r>
        <w:rPr>
          <w:snapToGrid w:val="0"/>
        </w:rPr>
        <w:t>.</w:t>
      </w:r>
      <w:r>
        <w:rPr>
          <w:snapToGrid w:val="0"/>
        </w:rPr>
        <w:tab/>
        <w:t>Closed hearings</w:t>
      </w:r>
      <w:bookmarkEnd w:id="778"/>
      <w:bookmarkEnd w:id="779"/>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0"/>
        <w:rPr>
          <w:snapToGrid w:val="0"/>
        </w:rPr>
      </w:pPr>
      <w:bookmarkStart w:id="780" w:name="_Toc403133841"/>
      <w:bookmarkStart w:id="781" w:name="_Toc523849907"/>
      <w:r>
        <w:rPr>
          <w:rStyle w:val="CharSClsNo"/>
        </w:rPr>
        <w:t>13</w:t>
      </w:r>
      <w:r>
        <w:rPr>
          <w:snapToGrid w:val="0"/>
        </w:rPr>
        <w:t>.</w:t>
      </w:r>
      <w:r>
        <w:rPr>
          <w:snapToGrid w:val="0"/>
        </w:rPr>
        <w:tab/>
        <w:t>Certain information not to be published</w:t>
      </w:r>
      <w:bookmarkEnd w:id="780"/>
      <w:bookmarkEnd w:id="781"/>
    </w:p>
    <w:p>
      <w:pPr>
        <w:pStyle w:val="ySubsection"/>
        <w:keepNext/>
        <w:rPr>
          <w:snapToGrid w:val="0"/>
        </w:rPr>
      </w:pPr>
      <w:r>
        <w:rPr>
          <w:snapToGrid w:val="0"/>
        </w:rPr>
        <w:tab/>
        <w:t>(1)</w:t>
      </w:r>
      <w:r>
        <w:rPr>
          <w:snapToGrid w:val="0"/>
        </w:rPr>
        <w:tab/>
        <w:t>A person is not to publish by any means —</w:t>
      </w:r>
    </w:p>
    <w:p>
      <w:pPr>
        <w:pStyle w:val="yIndenta"/>
        <w:rPr>
          <w:snapToGrid w:val="0"/>
        </w:rPr>
      </w:pPr>
      <w:r>
        <w:rPr>
          <w:snapToGrid w:val="0"/>
        </w:rPr>
        <w:tab/>
        <w:t>(a)</w:t>
      </w:r>
      <w:r>
        <w:rPr>
          <w:snapToGrid w:val="0"/>
        </w:rPr>
        <w:tab/>
        <w:t>any account of any proceedings or part of proceedings before the Board; or</w:t>
      </w:r>
    </w:p>
    <w:p>
      <w:pPr>
        <w:pStyle w:val="yIndenta"/>
        <w:rPr>
          <w:snapToGrid w:val="0"/>
        </w:rPr>
      </w:pPr>
      <w:r>
        <w:rPr>
          <w:snapToGrid w:val="0"/>
        </w:rPr>
        <w:tab/>
        <w:t>(b)</w:t>
      </w:r>
      <w:r>
        <w:rPr>
          <w:snapToGrid w:val="0"/>
        </w:rPr>
        <w:tab/>
        <w:t>any evidence given before the Board; or</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w:t>
      </w:r>
    </w:p>
    <w:p>
      <w:pPr>
        <w:pStyle w:val="yIndenta"/>
        <w:rPr>
          <w:snapToGrid w:val="0"/>
        </w:rPr>
      </w:pPr>
      <w:r>
        <w:rPr>
          <w:snapToGrid w:val="0"/>
        </w:rPr>
        <w:tab/>
        <w:t>(e)</w:t>
      </w:r>
      <w:r>
        <w:rPr>
          <w:snapToGrid w:val="0"/>
        </w:rPr>
        <w:tab/>
        <w:t>a person who is a party to the proceedings; or</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 or</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 or</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w:t>
      </w:r>
    </w:p>
    <w:p>
      <w:pPr>
        <w:pStyle w:val="yIndenta"/>
        <w:rPr>
          <w:snapToGrid w:val="0"/>
        </w:rPr>
      </w:pPr>
      <w:r>
        <w:rPr>
          <w:snapToGrid w:val="0"/>
        </w:rPr>
        <w:tab/>
        <w:t>(a)</w:t>
      </w:r>
      <w:r>
        <w:rPr>
          <w:snapToGrid w:val="0"/>
        </w:rPr>
        <w:tab/>
        <w:t>any evidence given before it; or</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must not be published, or must not be published except in the manner or to persons specified by the Board.</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0"/>
        <w:rPr>
          <w:snapToGrid w:val="0"/>
        </w:rPr>
      </w:pPr>
      <w:bookmarkStart w:id="782" w:name="_Toc403133842"/>
      <w:bookmarkStart w:id="783" w:name="_Toc523849908"/>
      <w:r>
        <w:rPr>
          <w:rStyle w:val="CharSClsNo"/>
        </w:rPr>
        <w:t>14</w:t>
      </w:r>
      <w:r>
        <w:rPr>
          <w:snapToGrid w:val="0"/>
        </w:rPr>
        <w:t>.</w:t>
      </w:r>
      <w:r>
        <w:rPr>
          <w:snapToGrid w:val="0"/>
        </w:rPr>
        <w:tab/>
        <w:t>Record of proceedings</w:t>
      </w:r>
      <w:bookmarkEnd w:id="782"/>
      <w:bookmarkEnd w:id="783"/>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0"/>
        <w:rPr>
          <w:snapToGrid w:val="0"/>
        </w:rPr>
      </w:pPr>
      <w:bookmarkStart w:id="784" w:name="_Toc403133843"/>
      <w:bookmarkStart w:id="785" w:name="_Toc523849909"/>
      <w:r>
        <w:rPr>
          <w:rStyle w:val="CharSClsNo"/>
        </w:rPr>
        <w:t>15</w:t>
      </w:r>
      <w:r>
        <w:rPr>
          <w:snapToGrid w:val="0"/>
        </w:rPr>
        <w:t>.</w:t>
      </w:r>
      <w:r>
        <w:rPr>
          <w:snapToGrid w:val="0"/>
        </w:rPr>
        <w:tab/>
        <w:t>Reasons to be given</w:t>
      </w:r>
      <w:bookmarkEnd w:id="784"/>
      <w:bookmarkEnd w:id="785"/>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0"/>
        <w:rPr>
          <w:snapToGrid w:val="0"/>
        </w:rPr>
      </w:pPr>
      <w:bookmarkStart w:id="786" w:name="_Toc403133844"/>
      <w:bookmarkStart w:id="787" w:name="_Toc523849910"/>
      <w:r>
        <w:rPr>
          <w:rStyle w:val="CharSClsNo"/>
        </w:rPr>
        <w:t>16</w:t>
      </w:r>
      <w:r>
        <w:rPr>
          <w:snapToGrid w:val="0"/>
        </w:rPr>
        <w:t>.</w:t>
      </w:r>
      <w:r>
        <w:rPr>
          <w:snapToGrid w:val="0"/>
        </w:rPr>
        <w:tab/>
        <w:t>Effect to be given to decision or order</w:t>
      </w:r>
      <w:bookmarkEnd w:id="786"/>
      <w:bookmarkEnd w:id="787"/>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788" w:name="_Toc403051878"/>
      <w:bookmarkStart w:id="789" w:name="_Toc403133845"/>
      <w:bookmarkStart w:id="790" w:name="_Toc421110856"/>
      <w:bookmarkStart w:id="791" w:name="_Toc421111167"/>
      <w:bookmarkStart w:id="792" w:name="_Toc523849911"/>
      <w:r>
        <w:rPr>
          <w:rStyle w:val="CharSchNo"/>
        </w:rPr>
        <w:t>Schedule 2A</w:t>
      </w:r>
      <w:r>
        <w:t> — </w:t>
      </w:r>
      <w:r>
        <w:rPr>
          <w:rStyle w:val="CharSchText"/>
        </w:rPr>
        <w:t>Provisions concerning a proceeding before the State Administrative Tribunal</w:t>
      </w:r>
      <w:bookmarkEnd w:id="788"/>
      <w:bookmarkEnd w:id="789"/>
      <w:bookmarkEnd w:id="790"/>
      <w:bookmarkEnd w:id="791"/>
      <w:bookmarkEnd w:id="792"/>
    </w:p>
    <w:p>
      <w:pPr>
        <w:pStyle w:val="yShoulderClause"/>
      </w:pPr>
      <w:r>
        <w:t>[Section 148D]</w:t>
      </w:r>
    </w:p>
    <w:p>
      <w:pPr>
        <w:pStyle w:val="yFootnoteheading"/>
      </w:pPr>
      <w:r>
        <w:tab/>
        <w:t>[Heading inserted by No. 55 of 2004 s. 746.]</w:t>
      </w:r>
    </w:p>
    <w:p>
      <w:pPr>
        <w:pStyle w:val="yHeading5"/>
        <w:outlineLvl w:val="0"/>
      </w:pPr>
      <w:bookmarkStart w:id="793" w:name="_Toc403133846"/>
      <w:bookmarkStart w:id="794" w:name="_Toc523849912"/>
      <w:r>
        <w:rPr>
          <w:rStyle w:val="CharSClsNo"/>
        </w:rPr>
        <w:t>1</w:t>
      </w:r>
      <w:r>
        <w:t>.</w:t>
      </w:r>
      <w:r>
        <w:tab/>
        <w:t>Representation</w:t>
      </w:r>
      <w:bookmarkEnd w:id="793"/>
      <w:bookmarkEnd w:id="794"/>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0"/>
      </w:pPr>
      <w:bookmarkStart w:id="795" w:name="_Toc403133847"/>
      <w:bookmarkStart w:id="796" w:name="_Toc523849913"/>
      <w:r>
        <w:rPr>
          <w:rStyle w:val="CharSClsNo"/>
        </w:rPr>
        <w:t>2</w:t>
      </w:r>
      <w:r>
        <w:t>.</w:t>
      </w:r>
      <w:r>
        <w:tab/>
        <w:t>Closed hearings</w:t>
      </w:r>
      <w:bookmarkEnd w:id="795"/>
      <w:bookmarkEnd w:id="796"/>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0"/>
      </w:pPr>
      <w:bookmarkStart w:id="797" w:name="_Toc403133848"/>
      <w:bookmarkStart w:id="798" w:name="_Toc523849914"/>
      <w:r>
        <w:rPr>
          <w:rStyle w:val="CharSClsNo"/>
        </w:rPr>
        <w:t>3</w:t>
      </w:r>
      <w:r>
        <w:t>.</w:t>
      </w:r>
      <w:r>
        <w:tab/>
      </w:r>
      <w:r>
        <w:rPr>
          <w:snapToGrid w:val="0"/>
        </w:rPr>
        <w:t>Certain information not to be published</w:t>
      </w:r>
      <w:bookmarkEnd w:id="797"/>
      <w:bookmarkEnd w:id="798"/>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 or</w:t>
      </w:r>
    </w:p>
    <w:p>
      <w:pPr>
        <w:pStyle w:val="yIndenta"/>
      </w:pPr>
      <w:r>
        <w:tab/>
        <w:t>(b)</w:t>
      </w:r>
      <w:r>
        <w:tab/>
        <w:t>any evidence given before the State Administrative Tribunal in a proceeding commenced under this Act; or</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 or</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 or</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 or</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 or</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799" w:name="_Toc403051882"/>
      <w:bookmarkStart w:id="800" w:name="_Toc403133849"/>
      <w:bookmarkStart w:id="801" w:name="_Toc421110860"/>
      <w:bookmarkStart w:id="802" w:name="_Toc421111171"/>
      <w:bookmarkStart w:id="803" w:name="_Toc523849915"/>
      <w:r>
        <w:rPr>
          <w:rStyle w:val="CharSchNo"/>
        </w:rPr>
        <w:t>Schedule 3</w:t>
      </w:r>
      <w:r>
        <w:t> — </w:t>
      </w:r>
      <w:r>
        <w:rPr>
          <w:rStyle w:val="CharSchText"/>
        </w:rPr>
        <w:t>When an official visitor has a disqualifying interest</w:t>
      </w:r>
      <w:bookmarkEnd w:id="799"/>
      <w:bookmarkEnd w:id="800"/>
      <w:bookmarkEnd w:id="801"/>
      <w:bookmarkEnd w:id="802"/>
      <w:bookmarkEnd w:id="803"/>
    </w:p>
    <w:p>
      <w:pPr>
        <w:pStyle w:val="yShoulderClause"/>
        <w:rPr>
          <w:snapToGrid w:val="0"/>
        </w:rPr>
      </w:pPr>
      <w:r>
        <w:rPr>
          <w:snapToGrid w:val="0"/>
        </w:rPr>
        <w:t>[Section 178]</w:t>
      </w:r>
    </w:p>
    <w:p>
      <w:pPr>
        <w:pStyle w:val="yHeading5"/>
        <w:outlineLvl w:val="9"/>
        <w:rPr>
          <w:snapToGrid w:val="0"/>
        </w:rPr>
      </w:pPr>
      <w:bookmarkStart w:id="804" w:name="_Toc403133850"/>
      <w:bookmarkStart w:id="805" w:name="_Toc523849916"/>
      <w:r>
        <w:rPr>
          <w:rStyle w:val="CharSClsNo"/>
        </w:rPr>
        <w:t>1</w:t>
      </w:r>
      <w:r>
        <w:rPr>
          <w:snapToGrid w:val="0"/>
        </w:rPr>
        <w:t>.</w:t>
      </w:r>
      <w:r>
        <w:rPr>
          <w:snapToGrid w:val="0"/>
        </w:rPr>
        <w:tab/>
        <w:t>Financial interests</w:t>
      </w:r>
      <w:bookmarkEnd w:id="804"/>
      <w:bookmarkEnd w:id="805"/>
    </w:p>
    <w:p>
      <w:pPr>
        <w:pStyle w:val="ySubsection"/>
        <w:keepNext/>
        <w:rPr>
          <w:snapToGrid w:val="0"/>
        </w:rPr>
      </w:pPr>
      <w:r>
        <w:rPr>
          <w:snapToGrid w:val="0"/>
        </w:rPr>
        <w:tab/>
      </w:r>
      <w:r>
        <w:rPr>
          <w:snapToGrid w:val="0"/>
        </w:rPr>
        <w:tab/>
        <w:t>An official visitor has a disqualifying interest in an association or organization if either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806" w:name="_Toc403133851"/>
      <w:bookmarkStart w:id="807" w:name="_Toc523849917"/>
      <w:r>
        <w:rPr>
          <w:rStyle w:val="CharSClsNo"/>
        </w:rPr>
        <w:t>2</w:t>
      </w:r>
      <w:r>
        <w:rPr>
          <w:snapToGrid w:val="0"/>
        </w:rPr>
        <w:t>.</w:t>
      </w:r>
      <w:r>
        <w:rPr>
          <w:snapToGrid w:val="0"/>
        </w:rPr>
        <w:tab/>
        <w:t>Closely associated persons</w:t>
      </w:r>
      <w:bookmarkEnd w:id="806"/>
      <w:bookmarkEnd w:id="807"/>
    </w:p>
    <w:p>
      <w:pPr>
        <w:pStyle w:val="ySubsection"/>
        <w:keepNext/>
        <w:rPr>
          <w:snapToGrid w:val="0"/>
        </w:rPr>
      </w:pPr>
      <w:r>
        <w:rPr>
          <w:snapToGrid w:val="0"/>
        </w:rPr>
        <w:tab/>
      </w:r>
      <w:r>
        <w:rPr>
          <w:snapToGrid w:val="0"/>
        </w:rPr>
        <w:tab/>
        <w:t>For the purposes of this Schedule a person is closely associated with an official visitor if the person —</w:t>
      </w:r>
    </w:p>
    <w:p>
      <w:pPr>
        <w:pStyle w:val="yIndenta"/>
        <w:rPr>
          <w:snapToGrid w:val="0"/>
        </w:rPr>
      </w:pPr>
      <w:r>
        <w:rPr>
          <w:snapToGrid w:val="0"/>
        </w:rPr>
        <w:tab/>
        <w:t>(a)</w:t>
      </w:r>
      <w:r>
        <w:rPr>
          <w:snapToGrid w:val="0"/>
        </w:rPr>
        <w:tab/>
        <w:t>is in partnership with the official visitor; or</w:t>
      </w:r>
    </w:p>
    <w:p>
      <w:pPr>
        <w:pStyle w:val="yIndenta"/>
        <w:rPr>
          <w:snapToGrid w:val="0"/>
        </w:rPr>
      </w:pPr>
      <w:r>
        <w:rPr>
          <w:snapToGrid w:val="0"/>
        </w:rPr>
        <w:tab/>
        <w:t>(b)</w:t>
      </w:r>
      <w:r>
        <w:rPr>
          <w:snapToGrid w:val="0"/>
        </w:rPr>
        <w:tab/>
        <w:t>is an employer of the official visitor; or</w:t>
      </w:r>
    </w:p>
    <w:p>
      <w:pPr>
        <w:pStyle w:val="yIndenta"/>
        <w:rPr>
          <w:snapToGrid w:val="0"/>
        </w:rPr>
      </w:pPr>
      <w:r>
        <w:rPr>
          <w:snapToGrid w:val="0"/>
        </w:rPr>
        <w:tab/>
        <w:t>(c)</w:t>
      </w:r>
      <w:r>
        <w:rPr>
          <w:snapToGrid w:val="0"/>
        </w:rPr>
        <w:tab/>
        <w:t>is a beneficiary under a trust, or an object of a discretionary trust, of which the official visitor is a trustee; or</w:t>
      </w:r>
    </w:p>
    <w:p>
      <w:pPr>
        <w:pStyle w:val="yIndenta"/>
        <w:rPr>
          <w:snapToGrid w:val="0"/>
        </w:rPr>
      </w:pPr>
      <w:r>
        <w:rPr>
          <w:snapToGrid w:val="0"/>
        </w:rPr>
        <w:tab/>
        <w:t>(d)</w:t>
      </w:r>
      <w:r>
        <w:rPr>
          <w:snapToGrid w:val="0"/>
        </w:rPr>
        <w:tab/>
        <w:t>is a body corporate of which the official visitor is a director, secretary or executive officer; or</w:t>
      </w:r>
    </w:p>
    <w:p>
      <w:pPr>
        <w:pStyle w:val="yIndenta"/>
        <w:keepNext/>
        <w:rPr>
          <w:snapToGrid w:val="0"/>
        </w:rPr>
      </w:pPr>
      <w:r>
        <w:rPr>
          <w:snapToGrid w:val="0"/>
        </w:rPr>
        <w:tab/>
        <w:t>(e)</w:t>
      </w:r>
      <w:r>
        <w:rPr>
          <w:snapToGrid w:val="0"/>
        </w:rPr>
        <w:tab/>
        <w:t>is a body corporate in which the official visitor holds shares having a total nominal value exceeding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809" w:name="_Toc403051885"/>
      <w:bookmarkStart w:id="810" w:name="_Toc403133852"/>
      <w:bookmarkStart w:id="811" w:name="_Toc421110863"/>
      <w:bookmarkStart w:id="812" w:name="_Toc421111174"/>
      <w:bookmarkStart w:id="813" w:name="_Toc523849918"/>
      <w:r>
        <w:t>Notes</w:t>
      </w:r>
      <w:bookmarkEnd w:id="809"/>
      <w:bookmarkEnd w:id="810"/>
      <w:bookmarkEnd w:id="811"/>
      <w:bookmarkEnd w:id="812"/>
      <w:bookmarkEnd w:id="813"/>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14" w:name="_Toc403133853"/>
      <w:bookmarkStart w:id="815" w:name="_Toc523849919"/>
      <w:r>
        <w:rPr>
          <w:snapToGrid w:val="0"/>
        </w:rPr>
        <w:t>Compilation table</w:t>
      </w:r>
      <w:bookmarkEnd w:id="814"/>
      <w:bookmarkEnd w:id="815"/>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Mental Health Act 1996</w:t>
            </w:r>
            <w:r>
              <w:rPr>
                <w:vertAlign w:val="superscript"/>
              </w:rPr>
              <w:t> 3</w:t>
            </w:r>
          </w:p>
        </w:tc>
        <w:tc>
          <w:tcPr>
            <w:tcW w:w="1134" w:type="dxa"/>
            <w:tcBorders>
              <w:top w:val="single" w:sz="8" w:space="0" w:color="auto"/>
              <w:bottom w:val="nil"/>
            </w:tcBorders>
          </w:tcPr>
          <w:p>
            <w:pPr>
              <w:pStyle w:val="nTable"/>
              <w:spacing w:after="40"/>
            </w:pPr>
            <w:r>
              <w:t>68 of 1996</w:t>
            </w:r>
          </w:p>
        </w:tc>
        <w:tc>
          <w:tcPr>
            <w:tcW w:w="1134" w:type="dxa"/>
            <w:tcBorders>
              <w:top w:val="single" w:sz="8" w:space="0" w:color="auto"/>
              <w:bottom w:val="nil"/>
            </w:tcBorders>
          </w:tcPr>
          <w:p>
            <w:pPr>
              <w:pStyle w:val="nTable"/>
              <w:spacing w:after="40"/>
            </w:pPr>
            <w:r>
              <w:t>13 Nov 1996</w:t>
            </w:r>
          </w:p>
        </w:tc>
        <w:tc>
          <w:tcPr>
            <w:tcW w:w="2551" w:type="dxa"/>
            <w:tcBorders>
              <w:top w:val="single" w:sz="8" w:space="0" w:color="auto"/>
              <w:bottom w:val="nil"/>
            </w:tcBorders>
          </w:tcPr>
          <w:p>
            <w:pPr>
              <w:pStyle w:val="nTable"/>
              <w:spacing w:after="40"/>
            </w:pPr>
            <w:r>
              <w:t>s. 1 and 2: 13 Nov 1996;</w:t>
            </w:r>
            <w:r>
              <w:br/>
              <w:t>Act other than s. 1 and 2: 13 Nov 1997 (see s. 2(2))</w:t>
            </w:r>
          </w:p>
        </w:tc>
      </w:tr>
      <w:tr>
        <w:tc>
          <w:tcPr>
            <w:tcW w:w="2268" w:type="dxa"/>
            <w:tcBorders>
              <w:top w:val="nil"/>
              <w:bottom w:val="nil"/>
            </w:tcBorders>
          </w:tcPr>
          <w:p>
            <w:pPr>
              <w:pStyle w:val="nTable"/>
              <w:spacing w:after="40"/>
            </w:pPr>
            <w:r>
              <w:rPr>
                <w:i/>
              </w:rPr>
              <w:t>Statutes (Repeals and Minor Amendments) Act (No. 2) 1998</w:t>
            </w:r>
            <w:r>
              <w:t xml:space="preserve"> s. 48</w:t>
            </w:r>
          </w:p>
        </w:tc>
        <w:tc>
          <w:tcPr>
            <w:tcW w:w="1134" w:type="dxa"/>
            <w:tcBorders>
              <w:top w:val="nil"/>
              <w:bottom w:val="nil"/>
            </w:tcBorders>
          </w:tcPr>
          <w:p>
            <w:pPr>
              <w:pStyle w:val="nTable"/>
              <w:spacing w:after="40"/>
            </w:pPr>
            <w:r>
              <w:t>10 of 1998</w:t>
            </w:r>
          </w:p>
        </w:tc>
        <w:tc>
          <w:tcPr>
            <w:tcW w:w="1134" w:type="dxa"/>
            <w:tcBorders>
              <w:top w:val="nil"/>
              <w:bottom w:val="nil"/>
            </w:tcBorders>
          </w:tcPr>
          <w:p>
            <w:pPr>
              <w:pStyle w:val="nTable"/>
              <w:spacing w:after="40"/>
            </w:pPr>
            <w:r>
              <w:t>30 Apr 1998</w:t>
            </w:r>
          </w:p>
        </w:tc>
        <w:tc>
          <w:tcPr>
            <w:tcW w:w="2551" w:type="dxa"/>
            <w:tcBorders>
              <w:top w:val="nil"/>
              <w:bottom w:val="nil"/>
            </w:tcBorders>
          </w:tcPr>
          <w:p>
            <w:pPr>
              <w:pStyle w:val="nTable"/>
              <w:spacing w:after="40"/>
            </w:pPr>
            <w:r>
              <w:t>30 Apr 1998 (see s. 2(1))</w:t>
            </w:r>
          </w:p>
        </w:tc>
      </w:tr>
      <w:tr>
        <w:tc>
          <w:tcPr>
            <w:tcW w:w="2268" w:type="dxa"/>
            <w:tcBorders>
              <w:top w:val="nil"/>
              <w:bottom w:val="nil"/>
            </w:tcBorders>
          </w:tcPr>
          <w:p>
            <w:pPr>
              <w:pStyle w:val="nTable"/>
              <w:spacing w:after="40"/>
              <w:rPr>
                <w:i/>
              </w:rPr>
            </w:pPr>
            <w:r>
              <w:rPr>
                <w:i/>
              </w:rPr>
              <w:t>Corporations (Consequential Amendments) Act 2001</w:t>
            </w:r>
            <w:r>
              <w:t xml:space="preserve"> Pt. 38</w:t>
            </w:r>
          </w:p>
        </w:tc>
        <w:tc>
          <w:tcPr>
            <w:tcW w:w="1134" w:type="dxa"/>
            <w:tcBorders>
              <w:top w:val="nil"/>
              <w:bottom w:val="nil"/>
            </w:tcBorders>
          </w:tcPr>
          <w:p>
            <w:pPr>
              <w:pStyle w:val="nTable"/>
              <w:spacing w:after="40"/>
            </w:pPr>
            <w:r>
              <w:t>10 of 2001</w:t>
            </w:r>
          </w:p>
        </w:tc>
        <w:tc>
          <w:tcPr>
            <w:tcW w:w="1134" w:type="dxa"/>
            <w:tcBorders>
              <w:top w:val="nil"/>
              <w:bottom w:val="nil"/>
            </w:tcBorders>
          </w:tcPr>
          <w:p>
            <w:pPr>
              <w:pStyle w:val="nTable"/>
              <w:spacing w:after="40"/>
            </w:pPr>
            <w:r>
              <w:t>28 Jun 2001</w:t>
            </w:r>
          </w:p>
        </w:tc>
        <w:tc>
          <w:tcPr>
            <w:tcW w:w="2551" w:type="dxa"/>
            <w:tcBorders>
              <w:top w:val="nil"/>
              <w:bottom w:val="nil"/>
            </w:tcBorders>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Borders>
              <w:top w:val="nil"/>
              <w:bottom w:val="nil"/>
            </w:tcBorders>
          </w:tcPr>
          <w:p>
            <w:pPr>
              <w:pStyle w:val="nTable"/>
              <w:spacing w:after="40"/>
            </w:pPr>
            <w:r>
              <w:rPr>
                <w:i/>
              </w:rPr>
              <w:t>Corporations (Consequential Amendments) Act (No. 3) 2003</w:t>
            </w:r>
            <w:r>
              <w:t xml:space="preserve"> Pt. 9 </w:t>
            </w:r>
            <w:r>
              <w:rPr>
                <w:vertAlign w:val="superscript"/>
              </w:rPr>
              <w:t>4</w:t>
            </w:r>
          </w:p>
        </w:tc>
        <w:tc>
          <w:tcPr>
            <w:tcW w:w="1134" w:type="dxa"/>
            <w:tcBorders>
              <w:top w:val="nil"/>
              <w:bottom w:val="nil"/>
            </w:tcBorders>
          </w:tcPr>
          <w:p>
            <w:pPr>
              <w:pStyle w:val="nTable"/>
              <w:spacing w:after="40"/>
            </w:pPr>
            <w:r>
              <w:t>21 of 2003</w:t>
            </w:r>
          </w:p>
        </w:tc>
        <w:tc>
          <w:tcPr>
            <w:tcW w:w="1134" w:type="dxa"/>
            <w:tcBorders>
              <w:top w:val="nil"/>
              <w:bottom w:val="nil"/>
            </w:tcBorders>
          </w:tcPr>
          <w:p>
            <w:pPr>
              <w:pStyle w:val="nTable"/>
              <w:spacing w:after="40"/>
            </w:pPr>
            <w:r>
              <w:t>23 Apr 2003</w:t>
            </w:r>
          </w:p>
        </w:tc>
        <w:tc>
          <w:tcPr>
            <w:tcW w:w="2551" w:type="dxa"/>
            <w:tcBorders>
              <w:top w:val="nil"/>
              <w:bottom w:val="nil"/>
            </w:tcBorders>
          </w:tcPr>
          <w:p>
            <w:pPr>
              <w:pStyle w:val="nTable"/>
              <w:spacing w:after="40"/>
            </w:pPr>
            <w:r>
              <w:t xml:space="preserve">11 Mar 2002 (see s. 2 and Cwlth </w:t>
            </w:r>
            <w:r>
              <w:rPr>
                <w:i/>
              </w:rPr>
              <w:t>Gazette</w:t>
            </w:r>
            <w:r>
              <w:t xml:space="preserve"> 24 Oct 2001 No. GN42)</w:t>
            </w:r>
          </w:p>
        </w:tc>
      </w:tr>
      <w:tr>
        <w:tc>
          <w:tcPr>
            <w:tcW w:w="2268" w:type="dxa"/>
            <w:tcBorders>
              <w:top w:val="nil"/>
              <w:bottom w:val="nil"/>
            </w:tcBorders>
          </w:tcPr>
          <w:p>
            <w:pPr>
              <w:pStyle w:val="nTable"/>
              <w:spacing w:after="40"/>
            </w:pPr>
            <w:r>
              <w:rPr>
                <w:i/>
              </w:rPr>
              <w:t>Acts Amendment (Equality of Status) Act 2003</w:t>
            </w:r>
            <w:r>
              <w:t xml:space="preserve"> Pt. 42</w:t>
            </w:r>
          </w:p>
        </w:tc>
        <w:tc>
          <w:tcPr>
            <w:tcW w:w="1134" w:type="dxa"/>
            <w:tcBorders>
              <w:top w:val="nil"/>
              <w:bottom w:val="nil"/>
            </w:tcBorders>
          </w:tcPr>
          <w:p>
            <w:pPr>
              <w:pStyle w:val="nTable"/>
              <w:spacing w:after="40"/>
            </w:pPr>
            <w:r>
              <w:t>28 of 2003</w:t>
            </w:r>
          </w:p>
        </w:tc>
        <w:tc>
          <w:tcPr>
            <w:tcW w:w="1134" w:type="dxa"/>
            <w:tcBorders>
              <w:top w:val="nil"/>
              <w:bottom w:val="nil"/>
            </w:tcBorders>
          </w:tcPr>
          <w:p>
            <w:pPr>
              <w:pStyle w:val="nTable"/>
              <w:spacing w:after="40"/>
            </w:pPr>
            <w:r>
              <w:t>22 May 2003</w:t>
            </w:r>
          </w:p>
        </w:tc>
        <w:tc>
          <w:tcPr>
            <w:tcW w:w="2551" w:type="dxa"/>
            <w:tcBorders>
              <w:top w:val="nil"/>
              <w:bottom w:val="nil"/>
            </w:tcBorders>
          </w:tcPr>
          <w:p>
            <w:pPr>
              <w:pStyle w:val="nTable"/>
              <w:spacing w:after="40"/>
            </w:pPr>
            <w:r>
              <w:t xml:space="preserve">1 Jul 2003 (see s. 2 and </w:t>
            </w:r>
            <w:r>
              <w:rPr>
                <w:i/>
              </w:rPr>
              <w:t xml:space="preserve">Gazette </w:t>
            </w:r>
            <w:r>
              <w:t>30 Jun 2003 p. 2579)</w:t>
            </w:r>
          </w:p>
        </w:tc>
      </w:tr>
      <w:tr>
        <w:tc>
          <w:tcPr>
            <w:tcW w:w="2268" w:type="dxa"/>
            <w:tcBorders>
              <w:top w:val="nil"/>
              <w:bottom w:val="nil"/>
            </w:tcBorders>
          </w:tcPr>
          <w:p>
            <w:pPr>
              <w:pStyle w:val="nTable"/>
              <w:spacing w:after="40"/>
              <w:rPr>
                <w:i/>
              </w:rPr>
            </w:pPr>
            <w:r>
              <w:rPr>
                <w:i/>
              </w:rPr>
              <w:t xml:space="preserve">Sentencing Legislation Amendment and Repeal Act 2003 </w:t>
            </w:r>
            <w:r>
              <w:t>s. 80</w:t>
            </w:r>
          </w:p>
        </w:tc>
        <w:tc>
          <w:tcPr>
            <w:tcW w:w="1134" w:type="dxa"/>
            <w:tcBorders>
              <w:top w:val="nil"/>
              <w:bottom w:val="nil"/>
            </w:tcBorders>
          </w:tcPr>
          <w:p>
            <w:pPr>
              <w:pStyle w:val="nTable"/>
              <w:spacing w:after="40"/>
            </w:pPr>
            <w:r>
              <w:t>50 of 2003</w:t>
            </w:r>
          </w:p>
        </w:tc>
        <w:tc>
          <w:tcPr>
            <w:tcW w:w="1134" w:type="dxa"/>
            <w:tcBorders>
              <w:top w:val="nil"/>
              <w:bottom w:val="nil"/>
            </w:tcBorders>
          </w:tcPr>
          <w:p>
            <w:pPr>
              <w:pStyle w:val="nTable"/>
              <w:spacing w:after="40"/>
            </w:pPr>
            <w:r>
              <w:t>9 Jul 2003</w:t>
            </w:r>
          </w:p>
        </w:tc>
        <w:tc>
          <w:tcPr>
            <w:tcW w:w="2551" w:type="dxa"/>
            <w:tcBorders>
              <w:top w:val="nil"/>
              <w:bottom w:val="nil"/>
            </w:tcBorders>
          </w:tcPr>
          <w:p>
            <w:pPr>
              <w:pStyle w:val="nTable"/>
              <w:spacing w:after="40"/>
            </w:pPr>
            <w:r>
              <w:t>15</w:t>
            </w:r>
            <w:r>
              <w:rPr>
                <w:i/>
              </w:rPr>
              <w:t> </w:t>
            </w:r>
            <w:r>
              <w:t>May 2004 (see s. 2 and</w:t>
            </w:r>
            <w:r>
              <w:rPr>
                <w:i/>
              </w:rPr>
              <w:t xml:space="preserve"> Gazette </w:t>
            </w:r>
            <w:r>
              <w:t>14 May 2004 p. 1445)</w:t>
            </w:r>
          </w:p>
        </w:tc>
      </w:tr>
      <w:tr>
        <w:tc>
          <w:tcPr>
            <w:tcW w:w="2268" w:type="dxa"/>
            <w:tcBorders>
              <w:top w:val="nil"/>
              <w:bottom w:val="nil"/>
            </w:tcBorders>
          </w:tcPr>
          <w:p>
            <w:pPr>
              <w:pStyle w:val="nTable"/>
              <w:spacing w:after="40"/>
            </w:pPr>
            <w:r>
              <w:rPr>
                <w:i/>
              </w:rPr>
              <w:t>Acts Amendment and Repeal (Courts and Legal Practice) Act 2003</w:t>
            </w:r>
            <w:r>
              <w:t xml:space="preserve"> s. 51</w:t>
            </w:r>
          </w:p>
        </w:tc>
        <w:tc>
          <w:tcPr>
            <w:tcW w:w="1134" w:type="dxa"/>
            <w:tcBorders>
              <w:top w:val="nil"/>
              <w:bottom w:val="nil"/>
            </w:tcBorders>
          </w:tcPr>
          <w:p>
            <w:pPr>
              <w:pStyle w:val="nTable"/>
              <w:spacing w:after="40"/>
            </w:pPr>
            <w:r>
              <w:t>65 of 2003</w:t>
            </w:r>
          </w:p>
        </w:tc>
        <w:tc>
          <w:tcPr>
            <w:tcW w:w="1134" w:type="dxa"/>
            <w:tcBorders>
              <w:top w:val="nil"/>
              <w:bottom w:val="nil"/>
            </w:tcBorders>
          </w:tcPr>
          <w:p>
            <w:pPr>
              <w:pStyle w:val="nTable"/>
              <w:spacing w:after="40"/>
            </w:pPr>
            <w:r>
              <w:t>4 Dec 2003</w:t>
            </w:r>
          </w:p>
        </w:tc>
        <w:tc>
          <w:tcPr>
            <w:tcW w:w="2551" w:type="dxa"/>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7087" w:type="dxa"/>
            <w:gridSpan w:val="4"/>
            <w:tcBorders>
              <w:top w:val="nil"/>
              <w:bottom w:val="nil"/>
            </w:tcBorders>
          </w:tcPr>
          <w:p>
            <w:pPr>
              <w:pStyle w:val="nTable"/>
              <w:spacing w:after="40"/>
            </w:pPr>
            <w:r>
              <w:rPr>
                <w:b/>
              </w:rPr>
              <w:t xml:space="preserve">Reprint 1: The </w:t>
            </w:r>
            <w:r>
              <w:rPr>
                <w:b/>
                <w:i/>
              </w:rPr>
              <w:t>Mental Health Act 1996</w:t>
            </w:r>
            <w:r>
              <w:rPr>
                <w:b/>
              </w:rPr>
              <w:t xml:space="preserve"> as at 6 Aug 2004</w:t>
            </w:r>
            <w:r>
              <w:t xml:space="preserve"> (includes amendments listed above)</w:t>
            </w:r>
          </w:p>
        </w:tc>
      </w:tr>
      <w:tr>
        <w:tc>
          <w:tcPr>
            <w:tcW w:w="2268" w:type="dxa"/>
            <w:tcBorders>
              <w:top w:val="nil"/>
              <w:bottom w:val="nil"/>
            </w:tcBorders>
          </w:tcPr>
          <w:p>
            <w:pPr>
              <w:pStyle w:val="nTable"/>
              <w:spacing w:after="40"/>
              <w:rPr>
                <w:vertAlign w:val="superscript"/>
              </w:rPr>
            </w:pPr>
            <w:r>
              <w:rPr>
                <w:i/>
              </w:rPr>
              <w:t xml:space="preserve">State Administrative Tribunal (Conferral of Jurisdiction) Amendment and Repeal Act 2004 </w:t>
            </w:r>
            <w:r>
              <w:t>Pt. 2 Div. 81</w:t>
            </w:r>
            <w:r>
              <w:rPr>
                <w:vertAlign w:val="superscript"/>
              </w:rPr>
              <w:t> 5</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t xml:space="preserve">1 Jan 2005 (see s. 2 and </w:t>
            </w:r>
            <w:r>
              <w:rPr>
                <w:i/>
              </w:rPr>
              <w:t>Gazette</w:t>
            </w:r>
            <w:r>
              <w:t xml:space="preserve"> 31 Dec 2004 p. 7130)</w:t>
            </w:r>
          </w:p>
        </w:tc>
      </w:tr>
      <w:tr>
        <w:tc>
          <w:tcPr>
            <w:tcW w:w="2268"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4" w:type="dxa"/>
            <w:tcBorders>
              <w:top w:val="nil"/>
              <w:bottom w:val="nil"/>
            </w:tcBorders>
          </w:tcPr>
          <w:p>
            <w:pPr>
              <w:pStyle w:val="nTable"/>
              <w:spacing w:after="40"/>
            </w:pPr>
            <w:r>
              <w:rPr>
                <w:snapToGrid w:val="0"/>
              </w:rPr>
              <w:t>84 of 2004</w:t>
            </w:r>
          </w:p>
        </w:tc>
        <w:tc>
          <w:tcPr>
            <w:tcW w:w="1134" w:type="dxa"/>
            <w:tcBorders>
              <w:top w:val="nil"/>
              <w:bottom w:val="nil"/>
            </w:tcBorders>
          </w:tcPr>
          <w:p>
            <w:pPr>
              <w:pStyle w:val="nTable"/>
              <w:spacing w:after="40"/>
            </w:pPr>
            <w:r>
              <w:t>16 Dec 2004</w:t>
            </w:r>
          </w:p>
        </w:tc>
        <w:tc>
          <w:tcPr>
            <w:tcW w:w="2551" w:type="dxa"/>
            <w:tcBorders>
              <w:top w:val="nil"/>
              <w:bottom w:val="nil"/>
            </w:tcBorders>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Borders>
              <w:top w:val="nil"/>
              <w:bottom w:val="nil"/>
            </w:tcBorders>
          </w:tcPr>
          <w:p>
            <w:pPr>
              <w:pStyle w:val="nTable"/>
              <w:spacing w:after="40"/>
              <w:rPr>
                <w:i/>
                <w:snapToGrid w:val="0"/>
              </w:rPr>
            </w:pPr>
            <w:r>
              <w:rPr>
                <w:i/>
                <w:noProof/>
                <w:snapToGrid w:val="0"/>
              </w:rPr>
              <w:t>Psychologists Act 2005</w:t>
            </w:r>
            <w:r>
              <w:rPr>
                <w:i/>
                <w:iCs/>
                <w:noProof/>
                <w:snapToGrid w:val="0"/>
              </w:rPr>
              <w:t xml:space="preserve"> </w:t>
            </w:r>
            <w:r>
              <w:rPr>
                <w:noProof/>
                <w:snapToGrid w:val="0"/>
              </w:rPr>
              <w:t>Sch. 3 cl. 8</w:t>
            </w:r>
          </w:p>
        </w:tc>
        <w:tc>
          <w:tcPr>
            <w:tcW w:w="1134" w:type="dxa"/>
            <w:tcBorders>
              <w:top w:val="nil"/>
              <w:bottom w:val="nil"/>
            </w:tcBorders>
          </w:tcPr>
          <w:p>
            <w:pPr>
              <w:pStyle w:val="nTable"/>
              <w:spacing w:after="40"/>
              <w:rPr>
                <w:snapToGrid w:val="0"/>
              </w:rPr>
            </w:pPr>
            <w:r>
              <w:rPr>
                <w:snapToGrid w:val="0"/>
              </w:rPr>
              <w:t>28 of 2005</w:t>
            </w:r>
          </w:p>
        </w:tc>
        <w:tc>
          <w:tcPr>
            <w:tcW w:w="1134" w:type="dxa"/>
            <w:tcBorders>
              <w:top w:val="nil"/>
              <w:bottom w:val="nil"/>
            </w:tcBorders>
          </w:tcPr>
          <w:p>
            <w:pPr>
              <w:pStyle w:val="nTable"/>
              <w:spacing w:after="40"/>
            </w:pPr>
            <w:r>
              <w:t>12 Dec 2005</w:t>
            </w:r>
          </w:p>
        </w:tc>
        <w:tc>
          <w:tcPr>
            <w:tcW w:w="2551" w:type="dxa"/>
            <w:tcBorders>
              <w:top w:val="nil"/>
              <w:bottom w:val="nil"/>
            </w:tcBorders>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c>
          <w:tcPr>
            <w:tcW w:w="2268" w:type="dxa"/>
            <w:tcBorders>
              <w:top w:val="nil"/>
              <w:bottom w:val="nil"/>
            </w:tcBorders>
          </w:tcPr>
          <w:p>
            <w:pPr>
              <w:pStyle w:val="nTable"/>
              <w:spacing w:after="40"/>
              <w:rPr>
                <w:iCs/>
                <w:noProof/>
                <w:snapToGrid w:val="0"/>
              </w:rPr>
            </w:pPr>
            <w:r>
              <w:rPr>
                <w:i/>
                <w:noProof/>
                <w:snapToGrid w:val="0"/>
              </w:rPr>
              <w:t>Occupational Therapists Act 2005</w:t>
            </w:r>
            <w:r>
              <w:rPr>
                <w:iCs/>
                <w:noProof/>
                <w:snapToGrid w:val="0"/>
              </w:rPr>
              <w:t xml:space="preserve"> Sch. 3 cl. 4</w:t>
            </w:r>
          </w:p>
        </w:tc>
        <w:tc>
          <w:tcPr>
            <w:tcW w:w="1134" w:type="dxa"/>
            <w:tcBorders>
              <w:top w:val="nil"/>
              <w:bottom w:val="nil"/>
            </w:tcBorders>
          </w:tcPr>
          <w:p>
            <w:pPr>
              <w:pStyle w:val="nTable"/>
              <w:spacing w:after="40"/>
              <w:rPr>
                <w:snapToGrid w:val="0"/>
              </w:rPr>
            </w:pPr>
            <w:r>
              <w:rPr>
                <w:snapToGrid w:val="0"/>
              </w:rPr>
              <w:t>42 of 2005</w:t>
            </w:r>
          </w:p>
        </w:tc>
        <w:tc>
          <w:tcPr>
            <w:tcW w:w="1134" w:type="dxa"/>
            <w:tcBorders>
              <w:top w:val="nil"/>
              <w:bottom w:val="nil"/>
            </w:tcBorders>
          </w:tcPr>
          <w:p>
            <w:pPr>
              <w:pStyle w:val="nTable"/>
              <w:spacing w:after="40"/>
            </w:pPr>
            <w:r>
              <w:t>19 Dec 2005</w:t>
            </w:r>
          </w:p>
        </w:tc>
        <w:tc>
          <w:tcPr>
            <w:tcW w:w="2551" w:type="dxa"/>
            <w:tcBorders>
              <w:top w:val="nil"/>
              <w:bottom w:val="nil"/>
            </w:tcBorders>
          </w:tcPr>
          <w:p>
            <w:pPr>
              <w:pStyle w:val="nTable"/>
              <w:spacing w:after="40"/>
              <w:rPr>
                <w:snapToGrid w:val="0"/>
              </w:rPr>
            </w:pPr>
            <w:r>
              <w:rPr>
                <w:snapToGrid w:val="0"/>
              </w:rPr>
              <w:t xml:space="preserve">1 Aug 2007 (see s. 2 and </w:t>
            </w:r>
            <w:r>
              <w:rPr>
                <w:i/>
                <w:iCs/>
                <w:snapToGrid w:val="0"/>
              </w:rPr>
              <w:t>Gazette</w:t>
            </w:r>
            <w:r>
              <w:rPr>
                <w:snapToGrid w:val="0"/>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Machinery of Government (Miscellaneous Amendments) Act 2006</w:t>
            </w:r>
            <w:r>
              <w:rPr>
                <w:iCs/>
                <w:snapToGrid w:val="0"/>
              </w:rPr>
              <w:t xml:space="preserve"> Pt. 9 Div. 9 </w:t>
            </w:r>
            <w:r>
              <w:rPr>
                <w:iCs/>
                <w:snapToGrid w:val="0"/>
                <w:vertAlign w:val="superscript"/>
              </w:rPr>
              <w:t>6</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Nurses and Midwives Act 2006</w:t>
            </w:r>
            <w:r>
              <w:rPr>
                <w:snapToGrid w:val="0"/>
              </w:rPr>
              <w:t xml:space="preserve"> Sch. 3 cl. 14</w:t>
            </w:r>
          </w:p>
        </w:tc>
        <w:tc>
          <w:tcPr>
            <w:tcW w:w="1134" w:type="dxa"/>
          </w:tcPr>
          <w:p>
            <w:pPr>
              <w:pStyle w:val="nTable"/>
              <w:spacing w:after="40"/>
              <w:rPr>
                <w:snapToGrid w:val="0"/>
              </w:rPr>
            </w:pPr>
            <w:r>
              <w:rPr>
                <w:snapToGrid w:val="0"/>
              </w:rP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Gazette</w:t>
            </w:r>
            <w: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pPr>
            <w:r>
              <w:rPr>
                <w:b/>
              </w:rPr>
              <w:t xml:space="preserve">Reprint 2: The </w:t>
            </w:r>
            <w:r>
              <w:rPr>
                <w:b/>
                <w:i/>
              </w:rPr>
              <w:t>Mental Health Act 1996</w:t>
            </w:r>
            <w:r>
              <w:rPr>
                <w:b/>
              </w:rPr>
              <w:t xml:space="preserve"> as at 12 Jan 2007</w:t>
            </w:r>
            <w:r>
              <w:t xml:space="preserve"> (includes amendments listed above except those in the </w:t>
            </w:r>
            <w:r>
              <w:rPr>
                <w:i/>
                <w:noProof/>
                <w:snapToGrid w:val="0"/>
              </w:rPr>
              <w:t>Psychologists Act 2005</w:t>
            </w:r>
            <w:r>
              <w:t xml:space="preserve">, </w:t>
            </w:r>
            <w:r>
              <w:rPr>
                <w:i/>
                <w:iCs/>
              </w:rPr>
              <w:t>Occupational Therapists Act 2005</w:t>
            </w:r>
            <w:r>
              <w:t xml:space="preserve"> and the </w:t>
            </w:r>
            <w:r>
              <w:rPr>
                <w:i/>
                <w:iCs/>
              </w:rPr>
              <w:t>Nurses and Midwives Act 2006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Legal Profession Act 2008</w:t>
            </w:r>
            <w:r>
              <w:rPr>
                <w:snapToGrid w:val="0"/>
              </w:rPr>
              <w:t xml:space="preserve"> s. 680 </w:t>
            </w:r>
          </w:p>
        </w:tc>
        <w:tc>
          <w:tcPr>
            <w:tcW w:w="1134" w:type="dxa"/>
          </w:tcPr>
          <w:p>
            <w:pPr>
              <w:pStyle w:val="nTable"/>
              <w:spacing w:after="40"/>
              <w:rPr>
                <w:snapToGrid w:val="0"/>
              </w:rPr>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Medical Practitioners Act 2008</w:t>
            </w:r>
            <w:r>
              <w:t xml:space="preserve"> Sch. 3 cl. 34</w:t>
            </w:r>
          </w:p>
        </w:tc>
        <w:tc>
          <w:tcPr>
            <w:tcW w:w="1134" w:type="dxa"/>
          </w:tcPr>
          <w:p>
            <w:pPr>
              <w:pStyle w:val="nTable"/>
              <w:spacing w:after="40"/>
              <w:rPr>
                <w:snapToGrid w:val="0"/>
              </w:rPr>
            </w:pPr>
            <w:r>
              <w:t>22 of 2008</w:t>
            </w:r>
          </w:p>
        </w:tc>
        <w:tc>
          <w:tcPr>
            <w:tcW w:w="1134" w:type="dxa"/>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Health Practitioner Regulation National Law (WA) Act 2010 </w:t>
            </w:r>
            <w:r>
              <w:rPr>
                <w:snapToGrid w:val="0"/>
              </w:rPr>
              <w:t>Pt. 5 Div. 34</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s. 109-111 and 112(1): 18 Oct 2010 (see s. 2(b) and </w:t>
            </w:r>
            <w:r>
              <w:rPr>
                <w:i/>
                <w:snapToGrid w:val="0"/>
              </w:rPr>
              <w:t xml:space="preserve">Gazette </w:t>
            </w:r>
            <w:r>
              <w:rPr>
                <w:iCs/>
                <w:snapToGrid w:val="0"/>
              </w:rPr>
              <w:t>1 Oct 2010 p. 5075-6</w:t>
            </w:r>
            <w:r>
              <w:rPr>
                <w:snapToGrid w:val="0"/>
              </w:rPr>
              <w:t>);</w:t>
            </w:r>
            <w:r>
              <w:rPr>
                <w:snapToGrid w:val="0"/>
              </w:rPr>
              <w:br/>
              <w:t xml:space="preserve">s. 112(2): 1 Jul 2012 (see s. 2(b) and </w:t>
            </w:r>
            <w:r>
              <w:rPr>
                <w:i/>
                <w:snapToGrid w:val="0"/>
              </w:rPr>
              <w:t>Gazette</w:t>
            </w:r>
            <w:r>
              <w:rPr>
                <w:snapToGrid w:val="0"/>
              </w:rPr>
              <w:t xml:space="preserve"> 19 Jun 2012 p. 2631)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napToGrid w:val="0"/>
              </w:rPr>
            </w:pPr>
            <w:r>
              <w:rPr>
                <w:b/>
              </w:rPr>
              <w:t xml:space="preserve">Reprint 3: The </w:t>
            </w:r>
            <w:r>
              <w:rPr>
                <w:b/>
                <w:i/>
              </w:rPr>
              <w:t>Mental Health Act 1996</w:t>
            </w:r>
            <w:r>
              <w:rPr>
                <w:b/>
              </w:rPr>
              <w:t xml:space="preserve"> as at 1 Jul 2011</w:t>
            </w:r>
            <w:r>
              <w:t xml:space="preserve"> (includes amendments listed above except the </w:t>
            </w:r>
            <w:r>
              <w:rPr>
                <w:i/>
                <w:snapToGrid w:val="0"/>
              </w:rPr>
              <w:t>Health Practitioner Regulation National Law (WA) Act 2010</w:t>
            </w:r>
            <w:r>
              <w:t xml:space="preserve"> s. 112(2))</w:t>
            </w:r>
          </w:p>
        </w:tc>
      </w:tr>
      <w:tr>
        <w:trPr>
          <w:cantSplit/>
        </w:trPr>
        <w:tc>
          <w:tcPr>
            <w:tcW w:w="2268" w:type="dxa"/>
            <w:tcBorders>
              <w:top w:val="nil"/>
              <w:bottom w:val="nil"/>
            </w:tcBorders>
          </w:tcPr>
          <w:p>
            <w:pPr>
              <w:pStyle w:val="nTable"/>
              <w:spacing w:after="40"/>
              <w:rPr>
                <w:iCs/>
                <w:snapToGrid w:val="0"/>
              </w:rPr>
            </w:pPr>
            <w:r>
              <w:rPr>
                <w:i/>
                <w:iCs/>
                <w:snapToGrid w:val="0"/>
              </w:rPr>
              <w:t>Mental Health Amendment (Psychiatrists) Act 2012</w:t>
            </w:r>
            <w:r>
              <w:rPr>
                <w:iCs/>
                <w:snapToGrid w:val="0"/>
              </w:rPr>
              <w:t xml:space="preserve"> Pt. 2</w:t>
            </w:r>
          </w:p>
        </w:tc>
        <w:tc>
          <w:tcPr>
            <w:tcW w:w="1134" w:type="dxa"/>
            <w:tcBorders>
              <w:top w:val="nil"/>
              <w:bottom w:val="nil"/>
            </w:tcBorders>
          </w:tcPr>
          <w:p>
            <w:pPr>
              <w:pStyle w:val="nTable"/>
              <w:spacing w:after="40"/>
              <w:rPr>
                <w:snapToGrid w:val="0"/>
              </w:rPr>
            </w:pPr>
            <w:r>
              <w:rPr>
                <w:snapToGrid w:val="0"/>
              </w:rPr>
              <w:t>52 of 2012</w:t>
            </w:r>
          </w:p>
        </w:tc>
        <w:tc>
          <w:tcPr>
            <w:tcW w:w="1134" w:type="dxa"/>
            <w:tcBorders>
              <w:top w:val="nil"/>
              <w:bottom w:val="nil"/>
            </w:tcBorders>
          </w:tcPr>
          <w:p>
            <w:pPr>
              <w:pStyle w:val="nTable"/>
              <w:spacing w:after="40"/>
              <w:rPr>
                <w:snapToGrid w:val="0"/>
              </w:rPr>
            </w:pPr>
            <w:r>
              <w:rPr>
                <w:snapToGrid w:val="0"/>
              </w:rPr>
              <w:t>29 Nov 2012</w:t>
            </w:r>
          </w:p>
        </w:tc>
        <w:tc>
          <w:tcPr>
            <w:tcW w:w="2551" w:type="dxa"/>
            <w:tcBorders>
              <w:top w:val="nil"/>
              <w:bottom w:val="nil"/>
            </w:tcBorders>
          </w:tcPr>
          <w:p>
            <w:pPr>
              <w:pStyle w:val="nTable"/>
              <w:spacing w:after="40"/>
              <w:rPr>
                <w:snapToGrid w:val="0"/>
              </w:rPr>
            </w:pPr>
            <w:r>
              <w:rPr>
                <w:snapToGrid w:val="0"/>
              </w:rPr>
              <w:t>29 Nov 2012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Statutes (Repeals and Minor Amendments) Act 2014</w:t>
            </w:r>
            <w:r>
              <w:rPr>
                <w:iCs/>
                <w:snapToGrid w:val="0"/>
              </w:rPr>
              <w:t xml:space="preserve"> s. 13</w:t>
            </w:r>
          </w:p>
        </w:tc>
        <w:tc>
          <w:tcPr>
            <w:tcW w:w="1134" w:type="dxa"/>
          </w:tcPr>
          <w:p>
            <w:pPr>
              <w:pStyle w:val="nTable"/>
              <w:spacing w:after="40"/>
              <w:rPr>
                <w:snapToGrid w:val="0"/>
              </w:rPr>
            </w:pPr>
            <w:r>
              <w:rPr>
                <w:snapToGrid w:val="0"/>
              </w:rPr>
              <w:t>17 of 2014</w:t>
            </w:r>
          </w:p>
        </w:tc>
        <w:tc>
          <w:tcPr>
            <w:tcW w:w="1134" w:type="dxa"/>
          </w:tcPr>
          <w:p>
            <w:pPr>
              <w:pStyle w:val="nTable"/>
              <w:spacing w:after="40"/>
              <w:rPr>
                <w:snapToGrid w:val="0"/>
              </w:rPr>
            </w:pPr>
            <w:r>
              <w:rPr>
                <w:snapToGrid w:val="0"/>
              </w:rP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tcBorders>
              <w:top w:val="nil"/>
              <w:bottom w:val="nil"/>
            </w:tcBorders>
          </w:tcPr>
          <w:p>
            <w:pPr>
              <w:pStyle w:val="nTable"/>
              <w:spacing w:after="40"/>
              <w:rPr>
                <w:iCs/>
                <w:snapToGrid w:val="0"/>
              </w:rPr>
            </w:pPr>
            <w:r>
              <w:rPr>
                <w:i/>
                <w:iCs/>
                <w:snapToGrid w:val="0"/>
              </w:rPr>
              <w:t xml:space="preserve">Mental Health Legislation Amendment Act 2014 </w:t>
            </w:r>
            <w:r>
              <w:rPr>
                <w:iCs/>
                <w:snapToGrid w:val="0"/>
              </w:rPr>
              <w:t>Pt. 2</w:t>
            </w:r>
          </w:p>
        </w:tc>
        <w:tc>
          <w:tcPr>
            <w:tcW w:w="1134"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rPr>
                <w:snapToGrid w:val="0"/>
              </w:rPr>
              <w:t>3 Nov 2014</w:t>
            </w:r>
          </w:p>
        </w:tc>
        <w:tc>
          <w:tcPr>
            <w:tcW w:w="2551" w:type="dxa"/>
            <w:tcBorders>
              <w:top w:val="nil"/>
              <w:bottom w:val="nil"/>
            </w:tcBorders>
          </w:tcPr>
          <w:p>
            <w:pPr>
              <w:pStyle w:val="nTable"/>
              <w:spacing w:after="40"/>
              <w:rPr>
                <w:snapToGrid w:val="0"/>
              </w:rPr>
            </w:pPr>
            <w:r>
              <w:rPr>
                <w:snapToGrid w:val="0"/>
              </w:rPr>
              <w:t>3 Nov 2014 (see s. 2(a))</w:t>
            </w:r>
          </w:p>
        </w:tc>
      </w:tr>
      <w:tr>
        <w:tblPrEx>
          <w:tblBorders>
            <w:top w:val="none" w:sz="0" w:space="0" w:color="auto"/>
            <w:bottom w:val="none" w:sz="0" w:space="0" w:color="auto"/>
            <w:insideH w:val="none" w:sz="0" w:space="0" w:color="auto"/>
          </w:tblBorders>
        </w:tblPrEx>
        <w:trPr>
          <w:cantSplit/>
        </w:trPr>
        <w:tc>
          <w:tcPr>
            <w:tcW w:w="7087" w:type="dxa"/>
            <w:gridSpan w:val="4"/>
            <w:tcBorders>
              <w:bottom w:val="single" w:sz="4" w:space="0" w:color="auto"/>
            </w:tcBorders>
          </w:tcPr>
          <w:p>
            <w:pPr>
              <w:pStyle w:val="nTable"/>
              <w:spacing w:after="40"/>
              <w:rPr>
                <w:b/>
                <w:snapToGrid w:val="0"/>
                <w:color w:val="FF0000"/>
              </w:rPr>
            </w:pPr>
            <w:r>
              <w:rPr>
                <w:b/>
                <w:color w:val="FF0000"/>
              </w:rPr>
              <w:t xml:space="preserve">This Act was repealed by the </w:t>
            </w:r>
            <w:r>
              <w:rPr>
                <w:b/>
                <w:i/>
                <w:color w:val="FF0000"/>
              </w:rPr>
              <w:t>Mental Health Act 2014</w:t>
            </w:r>
            <w:r>
              <w:rPr>
                <w:b/>
                <w:color w:val="FF0000"/>
              </w:rPr>
              <w:t xml:space="preserve"> s. 588(a) as at 30 Nov 2015 (see s. 2(b) and </w:t>
            </w:r>
            <w:r>
              <w:rPr>
                <w:b/>
                <w:i/>
                <w:color w:val="FF0000"/>
              </w:rPr>
              <w:t>Gazette</w:t>
            </w:r>
            <w:r>
              <w:rPr>
                <w:b/>
                <w:color w:val="FF0000"/>
              </w:rPr>
              <w:t xml:space="preserve"> 13 Nov 2015 p. 4632)</w:t>
            </w:r>
          </w:p>
        </w:tc>
      </w:tr>
    </w:tbl>
    <w:p>
      <w:pPr>
        <w:pStyle w:val="nSubsection"/>
        <w:keepNext/>
      </w:pPr>
      <w:r>
        <w:rPr>
          <w:vertAlign w:val="superscript"/>
        </w:rPr>
        <w:t>2</w:t>
      </w:r>
      <w:r>
        <w:tab/>
        <w:t xml:space="preserve">Repealed by the </w:t>
      </w:r>
      <w:r>
        <w:rPr>
          <w:i/>
        </w:rPr>
        <w:t>Mental Health (Consequential Provisions) Act 1996</w:t>
      </w:r>
      <w:r>
        <w:t>.</w:t>
      </w:r>
    </w:p>
    <w:p>
      <w:pPr>
        <w:pStyle w:val="nSubsection"/>
      </w:pPr>
      <w:r>
        <w:rPr>
          <w:vertAlign w:val="superscript"/>
        </w:rPr>
        <w:t>3</w:t>
      </w:r>
      <w:r>
        <w:tab/>
        <w:t xml:space="preserve">The </w:t>
      </w:r>
      <w:r>
        <w:rPr>
          <w:i/>
        </w:rPr>
        <w:t>Mental Health (Consequential Provisions) Act 1996</w:t>
      </w:r>
      <w:r>
        <w:t xml:space="preserve"> Pt. 12 Div. 2 (s. 53-72 inclusive) reads as follows:</w:t>
      </w:r>
    </w:p>
    <w:p>
      <w:pPr>
        <w:pStyle w:val="BlankOpen"/>
      </w:pPr>
    </w:p>
    <w:p>
      <w:pPr>
        <w:pStyle w:val="nzHeading3"/>
      </w:pPr>
      <w:r>
        <w:t>Division 2 — Transitional</w:t>
      </w:r>
    </w:p>
    <w:p>
      <w:pPr>
        <w:pStyle w:val="nzHeading5"/>
      </w:pPr>
      <w:r>
        <w:t>53.</w:t>
      </w:r>
      <w:r>
        <w:tab/>
        <w:t>Interpretation</w:t>
      </w:r>
    </w:p>
    <w:p>
      <w:pPr>
        <w:pStyle w:val="nzSubsection"/>
      </w:pPr>
      <w:r>
        <w:tab/>
      </w:r>
      <w:r>
        <w:tab/>
        <w:t>In this Division —</w:t>
      </w:r>
    </w:p>
    <w:p>
      <w:pPr>
        <w:pStyle w:val="nzDefstart"/>
      </w:pPr>
      <w:r>
        <w:tab/>
      </w:r>
      <w:r>
        <w:rPr>
          <w:rStyle w:val="CharDefText"/>
        </w:rPr>
        <w:t>commencement</w:t>
      </w:r>
      <w:r>
        <w:t xml:space="preserve"> means the commencement of the </w:t>
      </w:r>
      <w:r>
        <w:rPr>
          <w:i/>
        </w:rPr>
        <w:t>Mental Health Act 1996</w:t>
      </w:r>
      <w:r>
        <w:t>;</w:t>
      </w:r>
    </w:p>
    <w:p>
      <w:pPr>
        <w:pStyle w:val="nzDefstart"/>
      </w:pPr>
      <w:r>
        <w:tab/>
      </w:r>
      <w:r>
        <w:rPr>
          <w:rStyle w:val="CharDefText"/>
        </w:rPr>
        <w:t>new Act</w:t>
      </w:r>
      <w:r>
        <w:t xml:space="preserve"> means the </w:t>
      </w:r>
      <w:r>
        <w:rPr>
          <w:i/>
        </w:rPr>
        <w:t>Mental Health Act 1996</w:t>
      </w:r>
      <w:r>
        <w:t>;</w:t>
      </w:r>
    </w:p>
    <w:p>
      <w:pPr>
        <w:pStyle w:val="nzDefstart"/>
      </w:pPr>
      <w:r>
        <w:tab/>
      </w:r>
      <w:r>
        <w:rPr>
          <w:rStyle w:val="CharDefText"/>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Any investigation under section 7 of the repealed Act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An approval and a licence under Part IIIA of the repealed Act that is in force immediately before the commencement in respect of a private psychiatric hostel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A person who immediately before the commencement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If immediately before the commencement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If immediately before the commencement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When the person has been examined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If immediately before the commencement a person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However, on examination by a medical practitioner under section 30(3) of the repealed Act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If immediately before the commencement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However, on the execution of the warrant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If immediately before the commencement a person is remanded in custody under an order made under section 36 of the repealed Act, then on the commencement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A person who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The Mental Health Review Board is to review the case of each person to whom subsection (1) applies, and who is still detained, not later than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For the purposes of this section the person in charge of an authorised hospital is to give notice in writing to the Registrar of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The Chief Psychiatrist is to ensure that each person to whom subsection (1) applies is examined by a psychiatrist not later than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A psychiatrist who examines a person under subsection (2) is to determine, having regard to section 26 of the new Act, whether the person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If immediately before the commencement a person is in an approved hospital because of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on the commencement the person is to be taken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If immediately before the commencement a person, under an order made by the Governor under section 48 of the repealed Act, is liberated subject to any terms and conditions, on the commencement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If there is no sufficient provision in this Part for dealing with a matter that needs to be dealt with for the purpose of the transition from the repealed Act to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Regulations under subsection (1) may provide that specific provisions of the new Act or of subsidiary legislation made under the new Act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BlankClose"/>
      </w:pPr>
    </w:p>
    <w:p>
      <w:pPr>
        <w:pStyle w:val="nSubsection"/>
      </w:pPr>
      <w:r>
        <w:rPr>
          <w:vertAlign w:val="superscript"/>
        </w:rPr>
        <w:t>4</w:t>
      </w:r>
      <w:r>
        <w:tab/>
        <w:t xml:space="preserve">The </w:t>
      </w:r>
      <w:r>
        <w:rPr>
          <w:i/>
        </w:rPr>
        <w:t>Corporations (Consequential Amendments) Act (No. 3) 2003</w:t>
      </w:r>
      <w:r>
        <w:t xml:space="preserve"> s. 2</w:t>
      </w:r>
      <w:r>
        <w:noBreakHyphen/>
        <w:t>4 contain a validation provision that may be relevant to this Act.</w:t>
      </w:r>
    </w:p>
    <w:p>
      <w:pPr>
        <w:pStyle w:val="nSubsection"/>
        <w:spacing w:before="12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iCs/>
          <w:snapToGrid w:val="0"/>
        </w:rPr>
      </w:pPr>
      <w:r>
        <w:rPr>
          <w:vertAlign w:val="superscript"/>
        </w:rPr>
        <w:t>6</w:t>
      </w:r>
      <w:r>
        <w:tab/>
        <w:t>The</w:t>
      </w:r>
      <w:r>
        <w:rPr>
          <w:i/>
          <w:snapToGrid w:val="0"/>
        </w:rPr>
        <w:t xml:space="preserve"> </w:t>
      </w:r>
      <w:r>
        <w:rPr>
          <w:i/>
          <w:iCs/>
          <w:snapToGrid w:val="0"/>
        </w:rPr>
        <w:t>Machinery of Government (Miscellaneous Amendments) Act 2006</w:t>
      </w:r>
      <w:r>
        <w:rPr>
          <w:iCs/>
          <w:snapToGrid w:val="0"/>
        </w:rPr>
        <w:t xml:space="preserve"> Pt. 9 Div. 13 is a transitional provision that may be relevant to this Act.</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817" w:name="_Toc421111177"/>
      <w:bookmarkStart w:id="818" w:name="_Toc523849920"/>
      <w:r>
        <w:rPr>
          <w:sz w:val="28"/>
        </w:rPr>
        <w:t>Defined terms</w:t>
      </w:r>
      <w:bookmarkEnd w:id="817"/>
      <w:bookmarkEnd w:id="8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216(1), 217(1), 218(1), 219(1)</w:t>
      </w:r>
    </w:p>
    <w:p>
      <w:pPr>
        <w:pStyle w:val="DefinedTerms"/>
      </w:pPr>
      <w:r>
        <w:t>affected person</w:t>
      </w:r>
      <w:r>
        <w:tab/>
        <w:t>175</w:t>
      </w:r>
    </w:p>
    <w:p>
      <w:pPr>
        <w:pStyle w:val="DefinedTerms"/>
      </w:pPr>
      <w:r>
        <w:t>agreement</w:t>
      </w:r>
      <w:r>
        <w:tab/>
        <w:t>86</w:t>
      </w:r>
    </w:p>
    <w:p>
      <w:pPr>
        <w:pStyle w:val="DefinedTerms"/>
      </w:pPr>
      <w:r>
        <w:t>an act done</w:t>
      </w:r>
      <w:r>
        <w:tab/>
        <w:t>213(5)</w:t>
      </w:r>
    </w:p>
    <w:p>
      <w:pPr>
        <w:pStyle w:val="DefinedTerms"/>
      </w:pPr>
      <w:r>
        <w:t>authorised hospital</w:t>
      </w:r>
      <w:r>
        <w:tab/>
        <w:t>3</w:t>
      </w:r>
    </w:p>
    <w:p>
      <w:pPr>
        <w:pStyle w:val="DefinedTerms"/>
      </w:pPr>
      <w:r>
        <w:t>authorised medical practitioner</w:t>
      </w:r>
      <w:r>
        <w:tab/>
        <w:t>3</w:t>
      </w:r>
    </w:p>
    <w:p>
      <w:pPr>
        <w:pStyle w:val="DefinedTerms"/>
      </w:pPr>
      <w:r>
        <w:t>authorised mental health practitioner</w:t>
      </w:r>
      <w:r>
        <w:tab/>
        <w:t>3</w:t>
      </w:r>
    </w:p>
    <w:p>
      <w:pPr>
        <w:pStyle w:val="DefinedTerms"/>
      </w:pPr>
      <w:r>
        <w:t>Board</w:t>
      </w:r>
      <w:r>
        <w:tab/>
        <w:t>3</w:t>
      </w:r>
    </w:p>
    <w:p>
      <w:pPr>
        <w:pStyle w:val="DefinedTerms"/>
      </w:pPr>
      <w:r>
        <w:t>CEO</w:t>
      </w:r>
      <w:r>
        <w:tab/>
        <w:t>3</w:t>
      </w:r>
    </w:p>
    <w:p>
      <w:pPr>
        <w:pStyle w:val="DefinedTerms"/>
      </w:pPr>
      <w:r>
        <w:t>Chief Psychiatrist</w:t>
      </w:r>
      <w:r>
        <w:tab/>
        <w:t>3</w:t>
      </w:r>
    </w:p>
    <w:p>
      <w:pPr>
        <w:pStyle w:val="DefinedTerms"/>
      </w:pPr>
      <w:r>
        <w:t>community</w:t>
      </w:r>
      <w:r>
        <w:tab/>
        <w:t>3</w:t>
      </w:r>
    </w:p>
    <w:p>
      <w:pPr>
        <w:pStyle w:val="DefinedTerms"/>
      </w:pPr>
      <w:r>
        <w:t>community support services</w:t>
      </w:r>
      <w:r>
        <w:tab/>
        <w:t>172</w:t>
      </w:r>
    </w:p>
    <w:p>
      <w:pPr>
        <w:pStyle w:val="DefinedTerms"/>
      </w:pPr>
      <w:r>
        <w:t>community treatment order</w:t>
      </w:r>
      <w:r>
        <w:tab/>
        <w:t>3</w:t>
      </w:r>
    </w:p>
    <w:p>
      <w:pPr>
        <w:pStyle w:val="DefinedTerms"/>
      </w:pPr>
      <w:r>
        <w:t>Council of Official Visitors</w:t>
      </w:r>
      <w:r>
        <w:tab/>
        <w:t>3</w:t>
      </w:r>
    </w:p>
    <w:p>
      <w:pPr>
        <w:pStyle w:val="DefinedTerms"/>
      </w:pPr>
      <w:r>
        <w:t>department</w:t>
      </w:r>
      <w:r>
        <w:tab/>
        <w:t>3</w:t>
      </w:r>
    </w:p>
    <w:p>
      <w:pPr>
        <w:pStyle w:val="DefinedTerms"/>
      </w:pPr>
      <w:r>
        <w:t>document</w:t>
      </w:r>
      <w:r>
        <w:tab/>
        <w:t>3</w:t>
      </w:r>
    </w:p>
    <w:p>
      <w:pPr>
        <w:pStyle w:val="DefinedTerms"/>
      </w:pPr>
      <w:r>
        <w:t>electroconvulsive therapy</w:t>
      </w:r>
      <w:r>
        <w:tab/>
        <w:t>92</w:t>
      </w:r>
    </w:p>
    <w:p>
      <w:pPr>
        <w:pStyle w:val="DefinedTerms"/>
      </w:pPr>
      <w:r>
        <w:t>emergency psychiatric treatment</w:t>
      </w:r>
      <w:r>
        <w:tab/>
        <w:t>92, 113(1)</w:t>
      </w:r>
    </w:p>
    <w:p>
      <w:pPr>
        <w:pStyle w:val="DefinedTerms"/>
      </w:pPr>
      <w:r>
        <w:t>executive officer</w:t>
      </w:r>
      <w:r>
        <w:tab/>
        <w:t>175</w:t>
      </w:r>
    </w:p>
    <w:p>
      <w:pPr>
        <w:pStyle w:val="DefinedTerms"/>
      </w:pPr>
      <w:r>
        <w:t>funding and services agreement</w:t>
      </w:r>
      <w:r>
        <w:tab/>
        <w:t>172</w:t>
      </w:r>
    </w:p>
    <w:p>
      <w:pPr>
        <w:pStyle w:val="DefinedTerms"/>
      </w:pPr>
      <w:r>
        <w:t>hospital</w:t>
      </w:r>
      <w:r>
        <w:tab/>
        <w:t>3</w:t>
      </w:r>
    </w:p>
    <w:p>
      <w:pPr>
        <w:pStyle w:val="DefinedTerms"/>
      </w:pPr>
      <w:r>
        <w:t>informed consent</w:t>
      </w:r>
      <w:r>
        <w:tab/>
        <w:t>92</w:t>
      </w:r>
    </w:p>
    <w:p>
      <w:pPr>
        <w:pStyle w:val="DefinedTerms"/>
      </w:pPr>
      <w:r>
        <w:t>initial order</w:t>
      </w:r>
      <w:r>
        <w:tab/>
        <w:t>138(1)</w:t>
      </w:r>
    </w:p>
    <w:p>
      <w:pPr>
        <w:pStyle w:val="DefinedTerms"/>
      </w:pPr>
      <w:r>
        <w:t>inspect</w:t>
      </w:r>
      <w:r>
        <w:tab/>
        <w:t>3</w:t>
      </w:r>
    </w:p>
    <w:p>
      <w:pPr>
        <w:pStyle w:val="DefinedTerms"/>
      </w:pPr>
      <w:r>
        <w:t>involuntary patient</w:t>
      </w:r>
      <w:r>
        <w:tab/>
        <w:t>3</w:t>
      </w:r>
    </w:p>
    <w:p>
      <w:pPr>
        <w:pStyle w:val="DefinedTerms"/>
      </w:pPr>
      <w:r>
        <w:t>lawyer</w:t>
      </w:r>
      <w:r>
        <w:tab/>
        <w:t>3</w:t>
      </w:r>
    </w:p>
    <w:p>
      <w:pPr>
        <w:pStyle w:val="DefinedTerms"/>
      </w:pPr>
      <w:r>
        <w:t>legal practitioner</w:t>
      </w:r>
      <w:r>
        <w:tab/>
        <w:t>3</w:t>
      </w:r>
    </w:p>
    <w:p>
      <w:pPr>
        <w:pStyle w:val="DefinedTerms"/>
      </w:pPr>
      <w:r>
        <w:t>mechanical bodily restraint</w:t>
      </w:r>
      <w:r>
        <w:tab/>
        <w:t>121</w:t>
      </w:r>
    </w:p>
    <w:p>
      <w:pPr>
        <w:pStyle w:val="DefinedTerms"/>
      </w:pPr>
      <w:r>
        <w:t>medical practitioner</w:t>
      </w:r>
      <w:r>
        <w:tab/>
        <w:t>3, 219(1)</w:t>
      </w:r>
    </w:p>
    <w:p>
      <w:pPr>
        <w:pStyle w:val="DefinedTerms"/>
      </w:pPr>
      <w:r>
        <w:t>mental health delegation</w:t>
      </w:r>
      <w:r>
        <w:tab/>
        <w:t>218(1)</w:t>
      </w:r>
    </w:p>
    <w:p>
      <w:pPr>
        <w:pStyle w:val="DefinedTerms"/>
      </w:pPr>
      <w:r>
        <w:t>mental health practitioner</w:t>
      </w:r>
      <w:r>
        <w:tab/>
        <w:t>3</w:t>
      </w:r>
    </w:p>
    <w:p>
      <w:pPr>
        <w:pStyle w:val="DefinedTerms"/>
      </w:pPr>
      <w:r>
        <w:t>Mental Health Review Board</w:t>
      </w:r>
      <w:r>
        <w:tab/>
        <w:t>3</w:t>
      </w:r>
    </w:p>
    <w:p>
      <w:pPr>
        <w:pStyle w:val="DefinedTerms"/>
      </w:pPr>
      <w:r>
        <w:t>mental illness</w:t>
      </w:r>
      <w:r>
        <w:tab/>
        <w:t>3</w:t>
      </w:r>
    </w:p>
    <w:p>
      <w:pPr>
        <w:pStyle w:val="DefinedTerms"/>
      </w:pPr>
      <w:r>
        <w:t>mentally impaired accused</w:t>
      </w:r>
      <w:r>
        <w:tab/>
        <w:t>3</w:t>
      </w:r>
    </w:p>
    <w:p>
      <w:pPr>
        <w:pStyle w:val="DefinedTerms"/>
      </w:pPr>
      <w:r>
        <w:t>Mentally Impaired Accused Review Board</w:t>
      </w:r>
      <w:r>
        <w:tab/>
        <w:t>3</w:t>
      </w:r>
    </w:p>
    <w:p>
      <w:pPr>
        <w:pStyle w:val="DefinedTerms"/>
      </w:pPr>
      <w:r>
        <w:t>official visitor</w:t>
      </w:r>
      <w:r>
        <w:tab/>
        <w:t>3</w:t>
      </w:r>
    </w:p>
    <w:p>
      <w:pPr>
        <w:pStyle w:val="DefinedTerms"/>
      </w:pPr>
      <w:r>
        <w:t>panel</w:t>
      </w:r>
      <w:r>
        <w:tab/>
        <w:t>175</w:t>
      </w:r>
    </w:p>
    <w:p>
      <w:pPr>
        <w:pStyle w:val="DefinedTerms"/>
      </w:pPr>
      <w:r>
        <w:t>participants</w:t>
      </w:r>
      <w:r>
        <w:tab/>
        <w:t>133(3)</w:t>
      </w:r>
    </w:p>
    <w:p>
      <w:pPr>
        <w:pStyle w:val="DefinedTerms"/>
      </w:pPr>
      <w:r>
        <w:t>patient</w:t>
      </w:r>
      <w:r>
        <w:tab/>
        <w:t>3, 163</w:t>
      </w:r>
    </w:p>
    <w:p>
      <w:pPr>
        <w:pStyle w:val="DefinedTerms"/>
      </w:pPr>
      <w:r>
        <w:t>power to which this Division applies</w:t>
      </w:r>
      <w:r>
        <w:tab/>
        <w:t>193</w:t>
      </w:r>
    </w:p>
    <w:p>
      <w:pPr>
        <w:pStyle w:val="DefinedTerms"/>
      </w:pPr>
      <w:r>
        <w:t>prescribed financial market</w:t>
      </w:r>
      <w:r>
        <w:tab/>
        <w:t>193</w:t>
      </w:r>
    </w:p>
    <w:p>
      <w:pPr>
        <w:pStyle w:val="DefinedTerms"/>
      </w:pPr>
      <w:r>
        <w:t>President</w:t>
      </w:r>
      <w:r>
        <w:tab/>
        <w:t>3</w:t>
      </w:r>
    </w:p>
    <w:p>
      <w:pPr>
        <w:pStyle w:val="DefinedTerms"/>
      </w:pPr>
      <w:r>
        <w:t>prison</w:t>
      </w:r>
      <w:r>
        <w:tab/>
        <w:t>3</w:t>
      </w:r>
    </w:p>
    <w:p>
      <w:pPr>
        <w:pStyle w:val="DefinedTerms"/>
      </w:pPr>
      <w:r>
        <w:t>private hospital</w:t>
      </w:r>
      <w:r>
        <w:tab/>
        <w:t>3</w:t>
      </w:r>
    </w:p>
    <w:p>
      <w:pPr>
        <w:pStyle w:val="DefinedTerms"/>
      </w:pPr>
      <w:r>
        <w:t>private psychiatric hostel</w:t>
      </w:r>
      <w:r>
        <w:tab/>
        <w:t>175</w:t>
      </w:r>
    </w:p>
    <w:p>
      <w:pPr>
        <w:pStyle w:val="DefinedTerms"/>
      </w:pPr>
      <w:r>
        <w:t>psychiatric health service</w:t>
      </w:r>
      <w:r>
        <w:tab/>
        <w:t>13(6)</w:t>
      </w:r>
    </w:p>
    <w:p>
      <w:pPr>
        <w:pStyle w:val="DefinedTerms"/>
      </w:pPr>
      <w:r>
        <w:t>psychiatric treatment</w:t>
      </w:r>
      <w:r>
        <w:tab/>
        <w:t>3</w:t>
      </w:r>
    </w:p>
    <w:p>
      <w:pPr>
        <w:pStyle w:val="DefinedTerms"/>
      </w:pPr>
      <w:r>
        <w:t>psychiatrist</w:t>
      </w:r>
      <w:r>
        <w:tab/>
        <w:t>3</w:t>
      </w:r>
    </w:p>
    <w:p>
      <w:pPr>
        <w:pStyle w:val="DefinedTerms"/>
      </w:pPr>
      <w:r>
        <w:t>psychologist</w:t>
      </w:r>
      <w:r>
        <w:tab/>
        <w:t>3</w:t>
      </w:r>
    </w:p>
    <w:p>
      <w:pPr>
        <w:pStyle w:val="DefinedTerms"/>
      </w:pPr>
      <w:r>
        <w:t>psychosurgery</w:t>
      </w:r>
      <w:r>
        <w:tab/>
        <w:t>92, 100(1)</w:t>
      </w:r>
    </w:p>
    <w:p>
      <w:pPr>
        <w:pStyle w:val="DefinedTerms"/>
      </w:pPr>
      <w:r>
        <w:t>public hospital</w:t>
      </w:r>
      <w:r>
        <w:tab/>
        <w:t>3</w:t>
      </w:r>
    </w:p>
    <w:p>
      <w:pPr>
        <w:pStyle w:val="DefinedTerms"/>
      </w:pPr>
      <w:r>
        <w:t>referrer</w:t>
      </w:r>
      <w:r>
        <w:tab/>
        <w:t>28</w:t>
      </w:r>
    </w:p>
    <w:p>
      <w:pPr>
        <w:pStyle w:val="DefinedTerms"/>
      </w:pPr>
      <w:r>
        <w:t>Registrar</w:t>
      </w:r>
      <w:r>
        <w:tab/>
        <w:t>3</w:t>
      </w:r>
    </w:p>
    <w:p>
      <w:pPr>
        <w:pStyle w:val="DefinedTerms"/>
      </w:pPr>
      <w:r>
        <w:t>related person</w:t>
      </w:r>
      <w:r>
        <w:tab/>
        <w:t>193</w:t>
      </w:r>
    </w:p>
    <w:p>
      <w:pPr>
        <w:pStyle w:val="DefinedTerms"/>
      </w:pPr>
      <w:r>
        <w:t>relative</w:t>
      </w:r>
      <w:r>
        <w:tab/>
        <w:t>3</w:t>
      </w:r>
    </w:p>
    <w:p>
      <w:pPr>
        <w:pStyle w:val="DefinedTerms"/>
      </w:pPr>
      <w:r>
        <w:t>relevant determination</w:t>
      </w:r>
      <w:r>
        <w:tab/>
        <w:t>141(2)</w:t>
      </w:r>
    </w:p>
    <w:p>
      <w:pPr>
        <w:pStyle w:val="DefinedTerms"/>
      </w:pPr>
      <w:r>
        <w:t>relevant document</w:t>
      </w:r>
      <w:r>
        <w:tab/>
        <w:t>160(1)</w:t>
      </w:r>
    </w:p>
    <w:p>
      <w:pPr>
        <w:pStyle w:val="DefinedTerms"/>
      </w:pPr>
      <w:r>
        <w:t>relevant interest</w:t>
      </w:r>
      <w:r>
        <w:tab/>
        <w:t>193</w:t>
      </w:r>
    </w:p>
    <w:p>
      <w:pPr>
        <w:pStyle w:val="DefinedTerms"/>
      </w:pPr>
      <w:r>
        <w:t>relevant premises</w:t>
      </w:r>
      <w:r>
        <w:tab/>
        <w:t>13(6)</w:t>
      </w:r>
    </w:p>
    <w:p>
      <w:pPr>
        <w:pStyle w:val="DefinedTerms"/>
      </w:pPr>
      <w:r>
        <w:t>seclusion</w:t>
      </w:r>
      <w:r>
        <w:tab/>
        <w:t>116</w:t>
      </w:r>
    </w:p>
    <w:p>
      <w:pPr>
        <w:pStyle w:val="DefinedTerms"/>
      </w:pPr>
      <w:r>
        <w:t>senior mental health practitioner</w:t>
      </w:r>
      <w:r>
        <w:tab/>
        <w:t>3</w:t>
      </w:r>
    </w:p>
    <w:p>
      <w:pPr>
        <w:pStyle w:val="DefinedTerms"/>
      </w:pPr>
      <w:r>
        <w:t>substantial shareholding</w:t>
      </w:r>
      <w:r>
        <w:tab/>
        <w:t>193</w:t>
      </w:r>
    </w:p>
    <w:p>
      <w:pPr>
        <w:pStyle w:val="DefinedTerms"/>
      </w:pPr>
      <w:r>
        <w:t>superintendent</w:t>
      </w:r>
      <w:r>
        <w:tab/>
        <w:t>3</w:t>
      </w:r>
    </w:p>
    <w:p>
      <w:pPr>
        <w:pStyle w:val="DefinedTerms"/>
      </w:pPr>
      <w:r>
        <w:t>supervising psychiatrist</w:t>
      </w:r>
      <w:r>
        <w:tab/>
        <w:t>3</w:t>
      </w:r>
    </w:p>
    <w:p>
      <w:pPr>
        <w:pStyle w:val="DefinedTerms"/>
      </w:pPr>
      <w:r>
        <w:t>transport order</w:t>
      </w:r>
      <w:r>
        <w:tab/>
        <w:t>34(1), 41(1), 71(1)</w:t>
      </w:r>
    </w:p>
    <w:p>
      <w:pPr>
        <w:pStyle w:val="DefinedTerms"/>
      </w:pPr>
      <w:r>
        <w:t>treating practitioner</w:t>
      </w:r>
      <w:r>
        <w:tab/>
        <w:t>3</w:t>
      </w:r>
    </w:p>
    <w:p>
      <w:pPr>
        <w:pStyle w:val="DefinedTerms"/>
      </w:pPr>
      <w:r>
        <w:t>treating psychiatrist</w:t>
      </w:r>
      <w:r>
        <w:tab/>
        <w:t>3</w:t>
      </w:r>
    </w:p>
    <w:p>
      <w:pPr>
        <w:pStyle w:val="DefinedTerms"/>
      </w:pPr>
      <w:r>
        <w:t>treatment in the community</w:t>
      </w:r>
      <w:r>
        <w:tab/>
        <w:t>3</w:t>
      </w:r>
    </w:p>
    <w:p>
      <w:pPr>
        <w:pStyle w:val="DefinedTerms"/>
      </w:pPr>
      <w:r>
        <w:t>validation period</w:t>
      </w:r>
      <w:r>
        <w:tab/>
        <w:t>217(1), 218(1), 219(1)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128</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Mental Health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08" w:name="Schedule"/>
    <w:bookmarkEnd w:id="8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Mental Health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1996</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816" w:name="Compilation"/>
    <w:bookmarkEnd w:id="8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19" w:name="DefinedTerms"/>
    <w:bookmarkEnd w:id="81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0" w:name="Coversheet"/>
    <w:bookmarkEnd w:id="8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1996</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1996</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STYLEREF CharDivText</w:instrText>
          </w:r>
          <w:r>
            <w:fldChar w:fldCharType="end"/>
          </w:r>
        </w:p>
      </w:tc>
      <w:tc>
        <w:tcPr>
          <w:tcW w:w="1521"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2EAF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4A1C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6E97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5860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04D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C89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E6D3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0C5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320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460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F724F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9111438"/>
    <w:docVar w:name="WAFER_20140120142541" w:val="RemoveTocBookmarks,RemoveUnusedBookmarks,RemoveLanguageTags,UsedStyles,ResetPageSize,UpdateArrangement"/>
    <w:docVar w:name="WAFER_20140120142541_GUID" w:val="4aa16a72-60c3-493f-ac92-aa2631657ffc"/>
    <w:docVar w:name="WAFER_20140120144900" w:val="RemoveTocBookmarks,RunningHeaders"/>
    <w:docVar w:name="WAFER_20140120144900_GUID" w:val="1a0690a0-b76f-4455-a6a3-a2d66fdacb7a"/>
    <w:docVar w:name="WAFER_20141104172314" w:val="RemoveTocBookmarks,RemoveUnusedBookmarks,RemoveLanguageTags,UsedStyles,ResetPageSize,UpdateArrangement"/>
    <w:docVar w:name="WAFER_20141104172314_GUID" w:val="8f428f4f-b55e-41ea-9293-52612898a86f"/>
    <w:docVar w:name="WAFER_20141106153641" w:val="RemoveTocBookmarks,RemoveUnusedBookmarks,RemoveLanguageTags,UsedStyles,ResetPageSize"/>
    <w:docVar w:name="WAFER_20141106153641_GUID" w:val="f5475535-d1df-4913-a333-5472793b185e"/>
    <w:docVar w:name="WAFER_20141106153653" w:val="RemoveTocBookmarks,RunningHeaders"/>
    <w:docVar w:name="WAFER_20141106153653_GUID" w:val="1c663af6-7ee6-4cb8-9c0e-b0c5a6d4578d"/>
    <w:docVar w:name="WAFER_20150603153038" w:val="ResetPageSize,UpdateArrangement,UpdateNTable"/>
    <w:docVar w:name="WAFER_20150603153038_GUID" w:val="7562471e-525b-461c-90d4-eb7e2c6d6cdc"/>
    <w:docVar w:name="WAFER_20151119111237" w:val="UpdateStyles"/>
    <w:docVar w:name="WAFER_20151119111237_GUID" w:val="e385f1f1-4846-45a2-ad9e-748fbb70c06e"/>
    <w:docVar w:name="WAFER_20151119111438" w:val="UsedStyles"/>
    <w:docVar w:name="WAFER_20151119111438_GUID" w:val="58a8d035-4afa-419c-8cc8-10fd18297c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142</Pages>
  <Words>33678</Words>
  <Characters>162670</Characters>
  <Application>Microsoft Office Word</Application>
  <DocSecurity>0</DocSecurity>
  <Lines>4396</Lines>
  <Paragraphs>2887</Paragraphs>
  <ScaleCrop>false</ScaleCrop>
  <HeadingPairs>
    <vt:vector size="2" baseType="variant">
      <vt:variant>
        <vt:lpstr>Title</vt:lpstr>
      </vt:variant>
      <vt:variant>
        <vt:i4>1</vt:i4>
      </vt:variant>
    </vt:vector>
  </HeadingPairs>
  <TitlesOfParts>
    <vt:vector size="1" baseType="lpstr">
      <vt:lpstr>Mental Health Act 1996</vt:lpstr>
    </vt:vector>
  </TitlesOfParts>
  <Manager/>
  <Company/>
  <LinksUpToDate>false</LinksUpToDate>
  <CharactersWithSpaces>193461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1996 - 03-g0-00</dc:title>
  <dc:subject/>
  <dc:creator/>
  <cp:keywords/>
  <dc:description/>
  <cp:lastModifiedBy>svcMRProcess</cp:lastModifiedBy>
  <cp:revision>4</cp:revision>
  <cp:lastPrinted>2011-07-04T02:36:00Z</cp:lastPrinted>
  <dcterms:created xsi:type="dcterms:W3CDTF">2018-09-04T10:38:00Z</dcterms:created>
  <dcterms:modified xsi:type="dcterms:W3CDTF">2018-09-04T10:38:00Z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DocumentType">
    <vt:lpwstr>Act</vt:lpwstr>
  </property>
  <property fmtid="{D5CDD505-2E9C-101B-9397-08002B2CF9AE}" pid="4" name="OwlsUID">
    <vt:i4>491</vt:i4>
  </property>
  <property fmtid="{D5CDD505-2E9C-101B-9397-08002B2CF9AE}" pid="5" name="ReprintNo">
    <vt:lpwstr>3</vt:lpwstr>
  </property>
  <property fmtid="{D5CDD505-2E9C-101B-9397-08002B2CF9AE}" pid="6" name="ReprintedAsAt">
    <vt:filetime>2011-06-30T16:00:00Z</vt:filetime>
  </property>
  <property fmtid="{D5CDD505-2E9C-101B-9397-08002B2CF9AE}" pid="7" name="AsAtDate">
    <vt:lpwstr>30 Nov 2015</vt:lpwstr>
  </property>
  <property fmtid="{D5CDD505-2E9C-101B-9397-08002B2CF9AE}" pid="8" name="Suffix">
    <vt:lpwstr>03-g0-00</vt:lpwstr>
  </property>
  <property fmtid="{D5CDD505-2E9C-101B-9397-08002B2CF9AE}" pid="9" name="Status">
    <vt:lpwstr>NIF</vt:lpwstr>
  </property>
  <property fmtid="{D5CDD505-2E9C-101B-9397-08002B2CF9AE}" pid="10" name="CommencementDate">
    <vt:lpwstr>20151130</vt:lpwstr>
  </property>
</Properties>
</file>