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_Toc455398010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_Toc455398011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_Toc455398012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_Toc455398014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396387020"/>
      <w:bookmarkStart w:id="4" w:name="_Toc45539801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5539801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6387022"/>
      <w:bookmarkStart w:id="8" w:name="_Toc45539801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$5 102.00.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$5 102.00.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$7 761.00.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$5 102.00.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$7 761.00.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4393558"/>
      <w:bookmarkStart w:id="10" w:name="_Toc394394596"/>
      <w:bookmarkStart w:id="11" w:name="_Toc396387023"/>
      <w:bookmarkStart w:id="12" w:name="_Toc423414598"/>
      <w:bookmarkStart w:id="13" w:name="_Toc423505906"/>
      <w:bookmarkStart w:id="14" w:name="_Toc455398013"/>
      <w:r>
        <w:lastRenderedPageBreak/>
        <w:t>Notes</w:t>
      </w:r>
      <w:bookmarkEnd w:id="9"/>
      <w:bookmarkEnd w:id="10"/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5" w:name="_Toc396387024"/>
      <w:bookmarkStart w:id="16" w:name="_Toc455398014"/>
      <w:r>
        <w:t>Compilation table</w:t>
      </w:r>
      <w:bookmarkEnd w:id="15"/>
      <w:bookmarkEnd w:id="1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1 Jul 2016 (see r. 2(b))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BD35-B40F-484E-9F57-DF8E582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835</Words>
  <Characters>4012</Characters>
  <Application>Microsoft Office Word</Application>
  <DocSecurity>0</DocSecurity>
  <Lines>182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1990 - 03-c0-00</dc:title>
  <dc:subject/>
  <dc:creator/>
  <cp:keywords/>
  <dc:description/>
  <cp:lastModifiedBy>svcMRProcess</cp:lastModifiedBy>
  <cp:revision>4</cp:revision>
  <cp:lastPrinted>2014-08-21T04:22:00Z</cp:lastPrinted>
  <dcterms:created xsi:type="dcterms:W3CDTF">2016-07-04T06:03:00Z</dcterms:created>
  <dcterms:modified xsi:type="dcterms:W3CDTF">2016-07-04T06:03:00Z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2016</vt:lpwstr>
  </property>
  <property fmtid="{D5CDD505-2E9C-101B-9397-08002B2CF9AE}" pid="8" name="Suffix">
    <vt:lpwstr>03-c0-00</vt:lpwstr>
  </property>
  <property fmtid="{D5CDD505-2E9C-101B-9397-08002B2CF9AE}" pid="9" name="CommencementDate">
    <vt:lpwstr>20160701</vt:lpwstr>
  </property>
</Properties>
</file>