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Disposal of Uncollected Goods Act 1970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Disposal of Uncollected Goods Regulations 1971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Disposal of Uncollected Goods Regulations 1971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 and commencement</w:t>
      </w:r>
      <w:r>
        <w:tab/>
      </w:r>
      <w:r>
        <w:fldChar w:fldCharType="begin"/>
      </w:r>
      <w:r>
        <w:instrText xml:space="preserve"> PAGEREF _Toc484688027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_Toc484688028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goods</w:t>
      </w:r>
      <w:r>
        <w:tab/>
      </w:r>
      <w:r>
        <w:fldChar w:fldCharType="begin"/>
      </w:r>
      <w:r>
        <w:instrText xml:space="preserve"> PAGEREF _Toc484688029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Forms</w:t>
      </w:r>
      <w:r>
        <w:tab/>
      </w:r>
      <w:r>
        <w:fldChar w:fldCharType="begin"/>
      </w:r>
      <w:r>
        <w:instrText xml:space="preserve"> PAGEREF _Toc484688030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Place for application</w:t>
      </w:r>
      <w:r>
        <w:tab/>
      </w:r>
      <w:r>
        <w:fldChar w:fldCharType="begin"/>
      </w:r>
      <w:r>
        <w:instrText xml:space="preserve"> PAGEREF _Toc484688031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Filing application</w:t>
      </w:r>
      <w:r>
        <w:tab/>
      </w:r>
      <w:r>
        <w:fldChar w:fldCharType="begin"/>
      </w:r>
      <w:r>
        <w:instrText xml:space="preserve"> PAGEREF _Toc484688032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application</w:t>
      </w:r>
      <w:r>
        <w:tab/>
      </w:r>
      <w:r>
        <w:fldChar w:fldCharType="begin"/>
      </w:r>
      <w:r>
        <w:instrText xml:space="preserve"> PAGEREF _Toc484688033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Hearing where person served is absent</w:t>
      </w:r>
      <w:r>
        <w:tab/>
      </w:r>
      <w:r>
        <w:fldChar w:fldCharType="begin"/>
      </w:r>
      <w:r>
        <w:instrText xml:space="preserve"> PAGEREF _Toc484688034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_Toc484688038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Disposal of Uncollected Goods Act 1970</w:t>
      </w:r>
    </w:p>
    <w:p>
      <w:pPr>
        <w:pStyle w:val="NameofActReg"/>
      </w:pPr>
      <w:r>
        <w:t xml:space="preserve">Disposal of Uncollected Goods Regulations 1971 </w:t>
      </w:r>
    </w:p>
    <w:p>
      <w:pPr>
        <w:pStyle w:val="Heading5"/>
        <w:rPr>
          <w:snapToGrid w:val="0"/>
        </w:rPr>
      </w:pPr>
      <w:bookmarkStart w:id="3" w:name="_Toc378170333"/>
      <w:bookmarkStart w:id="4" w:name="_Toc484688027"/>
      <w:r>
        <w:rPr>
          <w:rStyle w:val="CharSectno"/>
        </w:rPr>
        <w:t>1</w:t>
      </w:r>
      <w:r>
        <w:rPr>
          <w:snapToGrid w:val="0"/>
        </w:rPr>
        <w:t>.</w:t>
      </w:r>
      <w:r>
        <w:rPr>
          <w:snapToGrid w:val="0"/>
        </w:rPr>
        <w:tab/>
        <w:t>Citation and commencement</w:t>
      </w:r>
      <w:bookmarkEnd w:id="3"/>
      <w:bookmarkEnd w:id="4"/>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Disposal of Uncollected Goods Regulations 1971</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These regulations shall take effect on and from the date the </w:t>
      </w:r>
      <w:r>
        <w:rPr>
          <w:i/>
          <w:snapToGrid w:val="0"/>
        </w:rPr>
        <w:t>Disposal of Uncollected Goods Act 1970</w:t>
      </w:r>
      <w:r>
        <w:rPr>
          <w:snapToGrid w:val="0"/>
        </w:rPr>
        <w:t>, comes into operation</w:t>
      </w:r>
      <w:r>
        <w:rPr>
          <w:snapToGrid w:val="0"/>
          <w:vertAlign w:val="superscript"/>
        </w:rPr>
        <w:t> 1</w:t>
      </w:r>
      <w:r>
        <w:rPr>
          <w:snapToGrid w:val="0"/>
        </w:rPr>
        <w:t>.</w:t>
      </w:r>
    </w:p>
    <w:p>
      <w:pPr>
        <w:pStyle w:val="Heading5"/>
        <w:rPr>
          <w:snapToGrid w:val="0"/>
        </w:rPr>
      </w:pPr>
      <w:bookmarkStart w:id="5" w:name="_Toc378170334"/>
      <w:bookmarkStart w:id="6" w:name="_Toc484688028"/>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Disposal of Uncollected Goods Act 1970</w:t>
      </w:r>
      <w:r>
        <w:t>;</w:t>
      </w:r>
    </w:p>
    <w:p>
      <w:pPr>
        <w:pStyle w:val="Defstart"/>
      </w:pPr>
      <w:r>
        <w:rPr>
          <w:b/>
        </w:rPr>
        <w:tab/>
      </w:r>
      <w:r>
        <w:rPr>
          <w:rStyle w:val="CharDefText"/>
        </w:rPr>
        <w:t>Schedule</w:t>
      </w:r>
      <w:r>
        <w:t xml:space="preserve"> means a Schedule to these regulations.</w:t>
      </w:r>
    </w:p>
    <w:p>
      <w:pPr>
        <w:pStyle w:val="Heading5"/>
        <w:rPr>
          <w:snapToGrid w:val="0"/>
        </w:rPr>
      </w:pPr>
      <w:bookmarkStart w:id="7" w:name="_Toc378170335"/>
      <w:bookmarkStart w:id="8" w:name="_Toc484688029"/>
      <w:r>
        <w:rPr>
          <w:rStyle w:val="CharSectno"/>
        </w:rPr>
        <w:t>3</w:t>
      </w:r>
      <w:r>
        <w:rPr>
          <w:snapToGrid w:val="0"/>
        </w:rPr>
        <w:t>.</w:t>
      </w:r>
      <w:r>
        <w:rPr>
          <w:snapToGrid w:val="0"/>
        </w:rPr>
        <w:tab/>
        <w:t>Prescribed goods</w:t>
      </w:r>
      <w:bookmarkEnd w:id="7"/>
      <w:bookmarkEnd w:id="8"/>
      <w:r>
        <w:rPr>
          <w:snapToGrid w:val="0"/>
        </w:rPr>
        <w:t xml:space="preserve"> </w:t>
      </w:r>
    </w:p>
    <w:p>
      <w:pPr>
        <w:pStyle w:val="Subsection"/>
        <w:rPr>
          <w:snapToGrid w:val="0"/>
        </w:rPr>
      </w:pPr>
      <w:r>
        <w:rPr>
          <w:snapToGrid w:val="0"/>
        </w:rPr>
        <w:tab/>
      </w:r>
      <w:r>
        <w:rPr>
          <w:snapToGrid w:val="0"/>
        </w:rPr>
        <w:tab/>
        <w:t xml:space="preserve">The goods to which Part II of the Act applies are those listed in the </w:t>
      </w:r>
      <w:r>
        <w:t>Schedule 1.</w:t>
      </w:r>
    </w:p>
    <w:p>
      <w:pPr>
        <w:pStyle w:val="Footnotesection"/>
      </w:pPr>
      <w:r>
        <w:tab/>
        <w:t>[Regulation 3 amended: Gazette 9 Jun 2017 p. 2850.]</w:t>
      </w:r>
    </w:p>
    <w:p>
      <w:pPr>
        <w:pStyle w:val="Heading5"/>
        <w:rPr>
          <w:snapToGrid w:val="0"/>
        </w:rPr>
      </w:pPr>
      <w:bookmarkStart w:id="9" w:name="_Toc378170336"/>
      <w:bookmarkStart w:id="10" w:name="_Toc484688030"/>
      <w:r>
        <w:rPr>
          <w:rStyle w:val="CharSectno"/>
        </w:rPr>
        <w:t>4</w:t>
      </w:r>
      <w:r>
        <w:rPr>
          <w:snapToGrid w:val="0"/>
        </w:rPr>
        <w:t>.</w:t>
      </w:r>
      <w:r>
        <w:rPr>
          <w:snapToGrid w:val="0"/>
        </w:rPr>
        <w:tab/>
        <w:t>Forms</w:t>
      </w:r>
      <w:bookmarkEnd w:id="9"/>
      <w:bookmarkEnd w:id="10"/>
      <w:r>
        <w:rPr>
          <w:snapToGrid w:val="0"/>
        </w:rPr>
        <w:t xml:space="preserve"> </w:t>
      </w:r>
    </w:p>
    <w:p>
      <w:pPr>
        <w:pStyle w:val="Subsection"/>
        <w:rPr>
          <w:snapToGrid w:val="0"/>
        </w:rPr>
      </w:pPr>
      <w:r>
        <w:rPr>
          <w:snapToGrid w:val="0"/>
        </w:rPr>
        <w:tab/>
        <w:t>(1)</w:t>
      </w:r>
      <w:r>
        <w:rPr>
          <w:snapToGrid w:val="0"/>
        </w:rPr>
        <w:tab/>
        <w:t xml:space="preserve">The several forms set out in the </w:t>
      </w:r>
      <w:r>
        <w:t>Schedule 2</w:t>
      </w:r>
      <w:r>
        <w:rPr>
          <w:snapToGrid w:val="0"/>
        </w:rPr>
        <w:t xml:space="preserve"> are the prescribed forms for the respective purposes therein indicated.</w:t>
      </w:r>
    </w:p>
    <w:p>
      <w:pPr>
        <w:pStyle w:val="Subsection"/>
        <w:rPr>
          <w:snapToGrid w:val="0"/>
        </w:rPr>
      </w:pPr>
      <w:r>
        <w:rPr>
          <w:snapToGrid w:val="0"/>
        </w:rPr>
        <w:tab/>
        <w:t>(2)</w:t>
      </w:r>
      <w:r>
        <w:rPr>
          <w:snapToGrid w:val="0"/>
        </w:rPr>
        <w:tab/>
        <w:t>Where a form is used under these regulations the particulars and matters referred to on the form shall be completed to the extent that they apply in the case in which the form is used.</w:t>
      </w:r>
    </w:p>
    <w:p>
      <w:pPr>
        <w:pStyle w:val="Footnotesection"/>
      </w:pPr>
      <w:bookmarkStart w:id="11" w:name="_Toc378170337"/>
      <w:r>
        <w:tab/>
        <w:t>[Regulation 4 amended: Gazette 9 Jun 2017 p. 2850.]</w:t>
      </w:r>
    </w:p>
    <w:p>
      <w:pPr>
        <w:pStyle w:val="Heading5"/>
        <w:rPr>
          <w:snapToGrid w:val="0"/>
        </w:rPr>
      </w:pPr>
      <w:bookmarkStart w:id="12" w:name="_Toc484688031"/>
      <w:r>
        <w:rPr>
          <w:rStyle w:val="CharSectno"/>
        </w:rPr>
        <w:t>5</w:t>
      </w:r>
      <w:r>
        <w:rPr>
          <w:snapToGrid w:val="0"/>
        </w:rPr>
        <w:t>.</w:t>
      </w:r>
      <w:r>
        <w:rPr>
          <w:snapToGrid w:val="0"/>
        </w:rPr>
        <w:tab/>
        <w:t>Place for application</w:t>
      </w:r>
      <w:bookmarkEnd w:id="11"/>
      <w:bookmarkEnd w:id="12"/>
      <w:r>
        <w:rPr>
          <w:snapToGrid w:val="0"/>
        </w:rPr>
        <w:t xml:space="preserve"> </w:t>
      </w:r>
    </w:p>
    <w:p>
      <w:pPr>
        <w:pStyle w:val="Subsection"/>
        <w:rPr>
          <w:snapToGrid w:val="0"/>
        </w:rPr>
      </w:pPr>
      <w:r>
        <w:rPr>
          <w:snapToGrid w:val="0"/>
        </w:rPr>
        <w:tab/>
      </w:r>
      <w:r>
        <w:rPr>
          <w:snapToGrid w:val="0"/>
        </w:rPr>
        <w:tab/>
        <w:t>An application shall be made to the court nearest to the place where the goods the subject of the application were bailed or came into the possession of the applicant.</w:t>
      </w:r>
    </w:p>
    <w:p>
      <w:pPr>
        <w:pStyle w:val="Heading5"/>
        <w:rPr>
          <w:snapToGrid w:val="0"/>
        </w:rPr>
      </w:pPr>
      <w:bookmarkStart w:id="13" w:name="_Toc378170338"/>
      <w:bookmarkStart w:id="14" w:name="_Toc484688032"/>
      <w:r>
        <w:rPr>
          <w:rStyle w:val="CharSectno"/>
        </w:rPr>
        <w:t>6</w:t>
      </w:r>
      <w:r>
        <w:rPr>
          <w:snapToGrid w:val="0"/>
        </w:rPr>
        <w:t>.</w:t>
      </w:r>
      <w:r>
        <w:rPr>
          <w:snapToGrid w:val="0"/>
        </w:rPr>
        <w:tab/>
        <w:t>Filing application</w:t>
      </w:r>
      <w:bookmarkEnd w:id="13"/>
      <w:bookmarkEnd w:id="14"/>
      <w:r>
        <w:rPr>
          <w:snapToGrid w:val="0"/>
        </w:rPr>
        <w:t xml:space="preserve"> </w:t>
      </w:r>
    </w:p>
    <w:p>
      <w:pPr>
        <w:pStyle w:val="Subsection"/>
        <w:rPr>
          <w:snapToGrid w:val="0"/>
        </w:rPr>
      </w:pPr>
      <w:r>
        <w:rPr>
          <w:snapToGrid w:val="0"/>
        </w:rPr>
        <w:tab/>
      </w:r>
      <w:r>
        <w:rPr>
          <w:snapToGrid w:val="0"/>
        </w:rPr>
        <w:tab/>
        <w:t xml:space="preserve">On the filing of an application the </w:t>
      </w:r>
      <w:r>
        <w:t>Registrar</w:t>
      </w:r>
      <w:r>
        <w:rPr>
          <w:snapToGrid w:val="0"/>
        </w:rPr>
        <w:t xml:space="preserve"> shall appoint a day and hour for the hearing of the application that allows copies of the application to be served on the respondent and all other persons appearing to be affected thereby at least 14 clear days before the day so appointed and shall endorse that day and hour on the application and all copies to be served.</w:t>
      </w:r>
    </w:p>
    <w:p>
      <w:pPr>
        <w:pStyle w:val="Footnotesection"/>
      </w:pPr>
      <w:bookmarkStart w:id="15" w:name="_Toc378170339"/>
      <w:r>
        <w:tab/>
        <w:t>[Regulation 6 amended: Gazette 9 Jun 2017 p. 2850.]</w:t>
      </w:r>
    </w:p>
    <w:p>
      <w:pPr>
        <w:pStyle w:val="Heading5"/>
        <w:rPr>
          <w:snapToGrid w:val="0"/>
        </w:rPr>
      </w:pPr>
      <w:bookmarkStart w:id="16" w:name="_Toc484688033"/>
      <w:r>
        <w:rPr>
          <w:rStyle w:val="CharSectno"/>
        </w:rPr>
        <w:t>7</w:t>
      </w:r>
      <w:r>
        <w:rPr>
          <w:snapToGrid w:val="0"/>
        </w:rPr>
        <w:t>.</w:t>
      </w:r>
      <w:r>
        <w:rPr>
          <w:snapToGrid w:val="0"/>
        </w:rPr>
        <w:tab/>
        <w:t>Service of application</w:t>
      </w:r>
      <w:bookmarkEnd w:id="15"/>
      <w:bookmarkEnd w:id="16"/>
      <w:r>
        <w:rPr>
          <w:snapToGrid w:val="0"/>
        </w:rPr>
        <w:t xml:space="preserve"> </w:t>
      </w:r>
    </w:p>
    <w:p>
      <w:pPr>
        <w:pStyle w:val="Subsection"/>
        <w:rPr>
          <w:snapToGrid w:val="0"/>
        </w:rPr>
      </w:pPr>
      <w:r>
        <w:rPr>
          <w:snapToGrid w:val="0"/>
        </w:rPr>
        <w:tab/>
      </w:r>
      <w:r>
        <w:rPr>
          <w:snapToGrid w:val="0"/>
        </w:rPr>
        <w:tab/>
        <w:t>Copies of the application shall be served on the respondent and all other persons appearing to be affected thereby at least 14 clear days before the time fixed for hearing or within such lesser time as the court at the hearing may allow.</w:t>
      </w:r>
    </w:p>
    <w:p>
      <w:pPr>
        <w:pStyle w:val="Heading5"/>
        <w:rPr>
          <w:snapToGrid w:val="0"/>
        </w:rPr>
      </w:pPr>
      <w:bookmarkStart w:id="17" w:name="_Toc378170340"/>
      <w:bookmarkStart w:id="18" w:name="_Toc484688034"/>
      <w:r>
        <w:rPr>
          <w:rStyle w:val="CharSectno"/>
        </w:rPr>
        <w:t>8</w:t>
      </w:r>
      <w:r>
        <w:rPr>
          <w:snapToGrid w:val="0"/>
        </w:rPr>
        <w:t>.</w:t>
      </w:r>
      <w:r>
        <w:rPr>
          <w:snapToGrid w:val="0"/>
        </w:rPr>
        <w:tab/>
        <w:t>Hearing where person served is absent</w:t>
      </w:r>
      <w:bookmarkEnd w:id="17"/>
      <w:bookmarkEnd w:id="18"/>
      <w:r>
        <w:rPr>
          <w:snapToGrid w:val="0"/>
        </w:rPr>
        <w:t xml:space="preserve"> </w:t>
      </w:r>
    </w:p>
    <w:p>
      <w:pPr>
        <w:pStyle w:val="Subsection"/>
        <w:rPr>
          <w:snapToGrid w:val="0"/>
        </w:rPr>
      </w:pPr>
      <w:r>
        <w:rPr>
          <w:snapToGrid w:val="0"/>
        </w:rPr>
        <w:tab/>
      </w:r>
      <w:r>
        <w:rPr>
          <w:snapToGrid w:val="0"/>
        </w:rPr>
        <w:tab/>
        <w:t>If a person served with an application does not attend either in person or by his counsel or solicitor at the time and place fixed for the hearing of the application the court may make orders in his absence.</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9" w:name="_Toc476217003"/>
      <w:bookmarkStart w:id="20" w:name="_Toc476217014"/>
      <w:bookmarkStart w:id="21" w:name="_Toc480447236"/>
      <w:bookmarkStart w:id="22" w:name="_Toc480447356"/>
      <w:bookmarkStart w:id="23" w:name="_Toc378170341"/>
      <w:bookmarkStart w:id="24" w:name="_Toc416445223"/>
      <w:bookmarkStart w:id="25" w:name="_Toc416445264"/>
      <w:bookmarkStart w:id="26" w:name="_Toc484688035"/>
      <w:r>
        <w:rPr>
          <w:rStyle w:val="CharSchNo"/>
        </w:rPr>
        <w:t>Schedule 1</w:t>
      </w:r>
      <w:bookmarkEnd w:id="19"/>
      <w:bookmarkEnd w:id="20"/>
      <w:bookmarkEnd w:id="21"/>
      <w:bookmarkEnd w:id="22"/>
      <w:bookmarkEnd w:id="23"/>
      <w:bookmarkEnd w:id="24"/>
      <w:bookmarkEnd w:id="25"/>
      <w:bookmarkEnd w:id="26"/>
    </w:p>
    <w:p>
      <w:pPr>
        <w:pStyle w:val="yFootnoteheading"/>
      </w:pPr>
      <w:r>
        <w:tab/>
        <w:t>[Heading inserted: Gazette 9 Jun 2017 p. 2850.]</w:t>
      </w:r>
    </w:p>
    <w:p>
      <w:pPr>
        <w:pStyle w:val="yNumberedItem"/>
        <w:rPr>
          <w:snapToGrid w:val="0"/>
        </w:rPr>
      </w:pPr>
      <w:r>
        <w:rPr>
          <w:snapToGrid w:val="0"/>
        </w:rPr>
        <w:tab/>
        <w:t>Batteries.</w:t>
      </w:r>
    </w:p>
    <w:p>
      <w:pPr>
        <w:pStyle w:val="yNumberedItem"/>
        <w:rPr>
          <w:snapToGrid w:val="0"/>
        </w:rPr>
      </w:pPr>
      <w:r>
        <w:rPr>
          <w:snapToGrid w:val="0"/>
        </w:rPr>
        <w:tab/>
        <w:t>Bedding (including sleeping bags).</w:t>
      </w:r>
    </w:p>
    <w:p>
      <w:pPr>
        <w:pStyle w:val="yNumberedItem"/>
        <w:rPr>
          <w:snapToGrid w:val="0"/>
        </w:rPr>
      </w:pPr>
      <w:r>
        <w:rPr>
          <w:snapToGrid w:val="0"/>
        </w:rPr>
        <w:tab/>
        <w:t>Bicycle and bicycle parts.</w:t>
      </w:r>
    </w:p>
    <w:p>
      <w:pPr>
        <w:pStyle w:val="yNumberedItem"/>
        <w:rPr>
          <w:snapToGrid w:val="0"/>
        </w:rPr>
      </w:pPr>
      <w:r>
        <w:rPr>
          <w:snapToGrid w:val="0"/>
        </w:rPr>
        <w:tab/>
        <w:t>Books.</w:t>
      </w:r>
    </w:p>
    <w:p>
      <w:pPr>
        <w:pStyle w:val="yNumberedItem"/>
        <w:rPr>
          <w:snapToGrid w:val="0"/>
        </w:rPr>
      </w:pPr>
      <w:r>
        <w:rPr>
          <w:snapToGrid w:val="0"/>
        </w:rPr>
        <w:tab/>
        <w:t>Cooking utensils (including electric).</w:t>
      </w:r>
    </w:p>
    <w:p>
      <w:pPr>
        <w:pStyle w:val="yNumberedItem"/>
        <w:rPr>
          <w:snapToGrid w:val="0"/>
        </w:rPr>
      </w:pPr>
      <w:r>
        <w:rPr>
          <w:snapToGrid w:val="0"/>
        </w:rPr>
        <w:tab/>
        <w:t>Footwear.</w:t>
      </w:r>
    </w:p>
    <w:p>
      <w:pPr>
        <w:pStyle w:val="yNumberedItem"/>
        <w:rPr>
          <w:snapToGrid w:val="0"/>
        </w:rPr>
      </w:pPr>
      <w:r>
        <w:rPr>
          <w:snapToGrid w:val="0"/>
        </w:rPr>
        <w:tab/>
        <w:t>Gardening tools (including mowers and sprinklers).</w:t>
      </w:r>
    </w:p>
    <w:p>
      <w:pPr>
        <w:pStyle w:val="yNumberedItem"/>
        <w:rPr>
          <w:snapToGrid w:val="0"/>
        </w:rPr>
      </w:pPr>
      <w:r>
        <w:rPr>
          <w:snapToGrid w:val="0"/>
        </w:rPr>
        <w:tab/>
        <w:t>Household appliances (including barbecues, hair</w:t>
      </w:r>
      <w:r>
        <w:rPr>
          <w:snapToGrid w:val="0"/>
        </w:rPr>
        <w:noBreakHyphen/>
        <w:t>clippers, portable hair</w:t>
      </w:r>
      <w:r>
        <w:rPr>
          <w:snapToGrid w:val="0"/>
        </w:rPr>
        <w:noBreakHyphen/>
        <w:t>dryers, portable electric or gas stoves, shavers).</w:t>
      </w:r>
    </w:p>
    <w:p>
      <w:pPr>
        <w:pStyle w:val="yNumberedItem"/>
        <w:rPr>
          <w:snapToGrid w:val="0"/>
        </w:rPr>
      </w:pPr>
      <w:r>
        <w:rPr>
          <w:snapToGrid w:val="0"/>
        </w:rPr>
        <w:tab/>
        <w:t>Household linen.</w:t>
      </w:r>
    </w:p>
    <w:p>
      <w:pPr>
        <w:pStyle w:val="yNumberedItem"/>
        <w:rPr>
          <w:snapToGrid w:val="0"/>
        </w:rPr>
      </w:pPr>
      <w:r>
        <w:rPr>
          <w:snapToGrid w:val="0"/>
        </w:rPr>
        <w:tab/>
        <w:t>Leather goods.</w:t>
      </w:r>
    </w:p>
    <w:p>
      <w:pPr>
        <w:pStyle w:val="yNumberedItem"/>
        <w:rPr>
          <w:snapToGrid w:val="0"/>
        </w:rPr>
      </w:pPr>
      <w:r>
        <w:rPr>
          <w:snapToGrid w:val="0"/>
        </w:rPr>
        <w:tab/>
        <w:t>Motor vehicle accessories.</w:t>
      </w:r>
    </w:p>
    <w:p>
      <w:pPr>
        <w:pStyle w:val="yNumberedItem"/>
        <w:rPr>
          <w:snapToGrid w:val="0"/>
        </w:rPr>
      </w:pPr>
      <w:r>
        <w:rPr>
          <w:snapToGrid w:val="0"/>
        </w:rPr>
        <w:tab/>
        <w:t>Motor vehicle parts.</w:t>
      </w:r>
    </w:p>
    <w:p>
      <w:pPr>
        <w:pStyle w:val="yNumberedItem"/>
        <w:rPr>
          <w:snapToGrid w:val="0"/>
        </w:rPr>
      </w:pPr>
      <w:r>
        <w:rPr>
          <w:snapToGrid w:val="0"/>
        </w:rPr>
        <w:tab/>
        <w:t>Radiograms.</w:t>
      </w:r>
    </w:p>
    <w:p>
      <w:pPr>
        <w:pStyle w:val="yNumberedItem"/>
        <w:rPr>
          <w:snapToGrid w:val="0"/>
        </w:rPr>
      </w:pPr>
      <w:r>
        <w:rPr>
          <w:snapToGrid w:val="0"/>
        </w:rPr>
        <w:tab/>
        <w:t>Radios.</w:t>
      </w:r>
    </w:p>
    <w:p>
      <w:pPr>
        <w:pStyle w:val="yNumberedItem"/>
        <w:rPr>
          <w:snapToGrid w:val="0"/>
        </w:rPr>
      </w:pPr>
      <w:r>
        <w:rPr>
          <w:snapToGrid w:val="0"/>
        </w:rPr>
        <w:tab/>
        <w:t>Record players.</w:t>
      </w:r>
    </w:p>
    <w:p>
      <w:pPr>
        <w:pStyle w:val="yNumberedItem"/>
        <w:rPr>
          <w:snapToGrid w:val="0"/>
        </w:rPr>
      </w:pPr>
      <w:r>
        <w:rPr>
          <w:snapToGrid w:val="0"/>
        </w:rPr>
        <w:tab/>
        <w:t>Soft furnishings.</w:t>
      </w:r>
    </w:p>
    <w:p>
      <w:pPr>
        <w:pStyle w:val="yNumberedItem"/>
        <w:rPr>
          <w:snapToGrid w:val="0"/>
        </w:rPr>
      </w:pPr>
      <w:r>
        <w:rPr>
          <w:snapToGrid w:val="0"/>
        </w:rPr>
        <w:tab/>
        <w:t>Spectacles.</w:t>
      </w:r>
    </w:p>
    <w:p>
      <w:pPr>
        <w:pStyle w:val="yNumberedItem"/>
        <w:rPr>
          <w:snapToGrid w:val="0"/>
        </w:rPr>
      </w:pPr>
      <w:r>
        <w:rPr>
          <w:snapToGrid w:val="0"/>
        </w:rPr>
        <w:tab/>
        <w:t>Sports equipment.</w:t>
      </w:r>
    </w:p>
    <w:p>
      <w:pPr>
        <w:pStyle w:val="yNumberedItem"/>
        <w:rPr>
          <w:snapToGrid w:val="0"/>
        </w:rPr>
      </w:pPr>
      <w:r>
        <w:rPr>
          <w:snapToGrid w:val="0"/>
        </w:rPr>
        <w:tab/>
        <w:t>Tape recorders.</w:t>
      </w:r>
    </w:p>
    <w:p>
      <w:pPr>
        <w:pStyle w:val="yNumberedItem"/>
        <w:rPr>
          <w:snapToGrid w:val="0"/>
        </w:rPr>
      </w:pPr>
      <w:r>
        <w:rPr>
          <w:snapToGrid w:val="0"/>
        </w:rPr>
        <w:tab/>
        <w:t>Television sets.</w:t>
      </w:r>
    </w:p>
    <w:p>
      <w:pPr>
        <w:pStyle w:val="yNumberedItem"/>
        <w:rPr>
          <w:snapToGrid w:val="0"/>
        </w:rPr>
      </w:pPr>
      <w:r>
        <w:rPr>
          <w:snapToGrid w:val="0"/>
        </w:rPr>
        <w:tab/>
        <w:t>Travel goods.</w:t>
      </w:r>
    </w:p>
    <w:p>
      <w:pPr>
        <w:pStyle w:val="yNumberedItem"/>
        <w:rPr>
          <w:snapToGrid w:val="0"/>
        </w:rPr>
      </w:pPr>
      <w:r>
        <w:rPr>
          <w:snapToGrid w:val="0"/>
        </w:rPr>
        <w:tab/>
        <w:t>Typewriters (non</w:t>
      </w:r>
      <w:r>
        <w:rPr>
          <w:snapToGrid w:val="0"/>
        </w:rPr>
        <w:noBreakHyphen/>
        <w:t>electric).</w:t>
      </w:r>
    </w:p>
    <w:p>
      <w:pPr>
        <w:pStyle w:val="yNumberedItem"/>
        <w:rPr>
          <w:snapToGrid w:val="0"/>
        </w:rPr>
      </w:pPr>
      <w:r>
        <w:rPr>
          <w:snapToGrid w:val="0"/>
        </w:rPr>
        <w:tab/>
        <w:t>Wearing apparel (except furs).</w:t>
      </w:r>
    </w:p>
    <w:p>
      <w:pPr>
        <w:pStyle w:val="yScheduleHeading"/>
      </w:pPr>
      <w:bookmarkStart w:id="27" w:name="_Toc476217005"/>
      <w:bookmarkStart w:id="28" w:name="_Toc476217016"/>
      <w:bookmarkStart w:id="29" w:name="_Toc480447238"/>
      <w:bookmarkStart w:id="30" w:name="_Toc480447358"/>
      <w:bookmarkStart w:id="31" w:name="_Toc378170342"/>
      <w:bookmarkStart w:id="32" w:name="_Toc416445224"/>
      <w:bookmarkStart w:id="33" w:name="_Toc416445265"/>
      <w:bookmarkStart w:id="34" w:name="_Toc484688036"/>
      <w:r>
        <w:rPr>
          <w:rStyle w:val="CharSchNo"/>
        </w:rPr>
        <w:t>Schedule 2</w:t>
      </w:r>
      <w:bookmarkEnd w:id="27"/>
      <w:bookmarkEnd w:id="28"/>
      <w:bookmarkEnd w:id="29"/>
      <w:bookmarkEnd w:id="30"/>
      <w:bookmarkEnd w:id="31"/>
      <w:bookmarkEnd w:id="32"/>
      <w:bookmarkEnd w:id="33"/>
      <w:bookmarkEnd w:id="34"/>
    </w:p>
    <w:p>
      <w:pPr>
        <w:pStyle w:val="yFootnoteheading"/>
        <w:rPr>
          <w:snapToGrid w:val="0"/>
        </w:rPr>
      </w:pPr>
      <w:r>
        <w:tab/>
        <w:t>[Heading inserted: Gazette 9 Jun 2017 p. 2850.]</w:t>
      </w:r>
    </w:p>
    <w:p>
      <w:pPr>
        <w:pStyle w:val="yMiscellaneousHeading"/>
        <w:spacing w:after="120"/>
        <w:rPr>
          <w:b/>
        </w:rPr>
      </w:pPr>
      <w:r>
        <w:rPr>
          <w:b/>
        </w:rPr>
        <w:t>Form 1</w:t>
      </w:r>
    </w:p>
    <w:tbl>
      <w:tblPr>
        <w:tblW w:w="7041" w:type="dxa"/>
        <w:tblInd w:w="8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73"/>
        <w:gridCol w:w="2977"/>
        <w:gridCol w:w="567"/>
        <w:gridCol w:w="1824"/>
      </w:tblGrid>
      <w:tr>
        <w:trPr>
          <w:cantSplit/>
        </w:trPr>
        <w:tc>
          <w:tcPr>
            <w:tcW w:w="7041" w:type="dxa"/>
            <w:gridSpan w:val="4"/>
            <w:tcBorders>
              <w:bottom w:val="single" w:sz="4" w:space="0" w:color="auto"/>
            </w:tcBorders>
          </w:tcPr>
          <w:p>
            <w:pPr>
              <w:pStyle w:val="yTableNAm"/>
              <w:spacing w:before="80"/>
              <w:rPr>
                <w:b/>
                <w:sz w:val="20"/>
              </w:rPr>
            </w:pPr>
            <w:r>
              <w:rPr>
                <w:i/>
                <w:sz w:val="20"/>
              </w:rPr>
              <w:t>Disposal of Uncollected Goods Act 1970</w:t>
            </w:r>
            <w:r>
              <w:rPr>
                <w:i/>
                <w:sz w:val="20"/>
              </w:rPr>
              <w:br/>
            </w:r>
            <w:r>
              <w:rPr>
                <w:iCs/>
                <w:sz w:val="20"/>
              </w:rPr>
              <w:t>s. 9(1)(a) or 12(1) or 19(2)(a) and 26(1)(a), (2) and (3)</w:t>
            </w:r>
          </w:p>
          <w:p>
            <w:pPr>
              <w:pStyle w:val="yTableNAm"/>
              <w:rPr>
                <w:b/>
                <w:bCs/>
                <w:szCs w:val="22"/>
              </w:rPr>
            </w:pPr>
            <w:r>
              <w:rPr>
                <w:b/>
                <w:bCs/>
                <w:szCs w:val="22"/>
              </w:rPr>
              <w:t>Notice under Part</w:t>
            </w:r>
            <w:r>
              <w:rPr>
                <w:sz w:val="20"/>
                <w:vertAlign w:val="superscript"/>
              </w:rPr>
              <w:t>1</w:t>
            </w:r>
            <w:r>
              <w:rPr>
                <w:b/>
                <w:bCs/>
                <w:szCs w:val="22"/>
              </w:rPr>
              <w:t xml:space="preserve"> that goods are ready for redelivery</w:t>
            </w:r>
          </w:p>
        </w:tc>
      </w:tr>
      <w:tr>
        <w:trPr>
          <w:cantSplit/>
        </w:trPr>
        <w:tc>
          <w:tcPr>
            <w:tcW w:w="7041" w:type="dxa"/>
            <w:gridSpan w:val="4"/>
            <w:tcBorders>
              <w:bottom w:val="single" w:sz="4" w:space="0" w:color="auto"/>
            </w:tcBorders>
          </w:tcPr>
          <w:p>
            <w:pPr>
              <w:pStyle w:val="yTableNAm"/>
              <w:tabs>
                <w:tab w:val="clear" w:pos="567"/>
                <w:tab w:val="left" w:pos="301"/>
              </w:tabs>
              <w:spacing w:before="80"/>
              <w:ind w:left="301" w:hanging="301"/>
              <w:rPr>
                <w:sz w:val="20"/>
              </w:rPr>
            </w:pPr>
            <w:r>
              <w:rPr>
                <w:sz w:val="20"/>
              </w:rPr>
              <w:t>To [</w:t>
            </w:r>
            <w:r>
              <w:rPr>
                <w:i/>
                <w:sz w:val="20"/>
              </w:rPr>
              <w:t>name</w:t>
            </w:r>
            <w:r>
              <w:rPr>
                <w:sz w:val="20"/>
              </w:rPr>
              <w:t>] of [</w:t>
            </w:r>
            <w:r>
              <w:rPr>
                <w:i/>
                <w:sz w:val="20"/>
              </w:rPr>
              <w:t>address</w:t>
            </w:r>
            <w:r>
              <w:rPr>
                <w:sz w:val="20"/>
              </w:rPr>
              <w:t>], Bailor</w:t>
            </w:r>
          </w:p>
        </w:tc>
      </w:tr>
      <w:tr>
        <w:trPr>
          <w:cantSplit/>
        </w:trPr>
        <w:tc>
          <w:tcPr>
            <w:tcW w:w="1673" w:type="dxa"/>
            <w:tcBorders>
              <w:top w:val="single" w:sz="4" w:space="0" w:color="auto"/>
            </w:tcBorders>
          </w:tcPr>
          <w:p>
            <w:pPr>
              <w:pStyle w:val="yTableNAm"/>
              <w:spacing w:before="80"/>
              <w:rPr>
                <w:sz w:val="20"/>
              </w:rPr>
            </w:pPr>
            <w:r>
              <w:rPr>
                <w:sz w:val="20"/>
              </w:rPr>
              <w:t>Notice</w:t>
            </w:r>
          </w:p>
        </w:tc>
        <w:tc>
          <w:tcPr>
            <w:tcW w:w="5368" w:type="dxa"/>
            <w:gridSpan w:val="3"/>
            <w:tcBorders>
              <w:top w:val="single" w:sz="4" w:space="0" w:color="auto"/>
            </w:tcBorders>
          </w:tcPr>
          <w:p>
            <w:pPr>
              <w:pStyle w:val="yTableNAm"/>
              <w:tabs>
                <w:tab w:val="clear" w:pos="567"/>
                <w:tab w:val="left" w:pos="301"/>
              </w:tabs>
              <w:spacing w:before="80"/>
              <w:ind w:left="301" w:hanging="301"/>
              <w:rPr>
                <w:sz w:val="20"/>
              </w:rPr>
            </w:pPr>
            <w:r>
              <w:rPr>
                <w:sz w:val="20"/>
              </w:rPr>
              <w:t>1.</w:t>
            </w:r>
            <w:r>
              <w:rPr>
                <w:sz w:val="20"/>
              </w:rPr>
              <w:tab/>
              <w:t>The following goods [</w:t>
            </w:r>
            <w:r>
              <w:rPr>
                <w:i/>
                <w:sz w:val="20"/>
              </w:rPr>
              <w:t>give sufficient description of goods</w:t>
            </w:r>
            <w:r>
              <w:rPr>
                <w:sz w:val="20"/>
              </w:rPr>
              <w:t>] situated at [</w:t>
            </w:r>
            <w:r>
              <w:rPr>
                <w:i/>
                <w:sz w:val="20"/>
              </w:rPr>
              <w:t>place</w:t>
            </w:r>
            <w:r>
              <w:rPr>
                <w:sz w:val="20"/>
              </w:rPr>
              <w:t>] are now ready for redelivery for you.</w:t>
            </w:r>
          </w:p>
          <w:p>
            <w:pPr>
              <w:pStyle w:val="yTableNAm"/>
              <w:tabs>
                <w:tab w:val="clear" w:pos="567"/>
                <w:tab w:val="left" w:pos="301"/>
              </w:tabs>
              <w:spacing w:before="80"/>
              <w:ind w:left="301" w:hanging="301"/>
              <w:rPr>
                <w:sz w:val="20"/>
              </w:rPr>
            </w:pPr>
            <w:r>
              <w:rPr>
                <w:sz w:val="20"/>
              </w:rPr>
              <w:t>2.</w:t>
            </w:r>
            <w:r>
              <w:rPr>
                <w:sz w:val="20"/>
              </w:rPr>
              <w:tab/>
              <w:t>The amount of $ [</w:t>
            </w:r>
            <w:r>
              <w:rPr>
                <w:i/>
                <w:sz w:val="20"/>
              </w:rPr>
              <w:t>insert amount</w:t>
            </w:r>
            <w:r>
              <w:rPr>
                <w:sz w:val="20"/>
              </w:rPr>
              <w:t>] is due by you for charges. This amount is calculated as follows: [</w:t>
            </w:r>
            <w:r>
              <w:rPr>
                <w:i/>
                <w:sz w:val="20"/>
              </w:rPr>
              <w:t>insert details</w:t>
            </w:r>
            <w:r>
              <w:rPr>
                <w:sz w:val="20"/>
              </w:rPr>
              <w:t>].</w:t>
            </w:r>
          </w:p>
          <w:p>
            <w:pPr>
              <w:pStyle w:val="yTableNAm"/>
              <w:tabs>
                <w:tab w:val="clear" w:pos="567"/>
                <w:tab w:val="left" w:pos="301"/>
              </w:tabs>
              <w:spacing w:before="80"/>
              <w:ind w:left="301" w:hanging="301"/>
              <w:rPr>
                <w:sz w:val="20"/>
              </w:rPr>
            </w:pPr>
            <w:r>
              <w:rPr>
                <w:sz w:val="20"/>
              </w:rPr>
              <w:t>3.</w:t>
            </w:r>
            <w:r>
              <w:rPr>
                <w:sz w:val="20"/>
              </w:rPr>
              <w:tab/>
              <w:t>Unless you take redelivery of the goods or give directions for their redelivery, or give notice in writing to [</w:t>
            </w:r>
            <w:r>
              <w:rPr>
                <w:i/>
                <w:sz w:val="20"/>
              </w:rPr>
              <w:t>insert name and address of the person, firm or company with whom the goods were bailed</w:t>
            </w:r>
            <w:r>
              <w:rPr>
                <w:sz w:val="20"/>
              </w:rPr>
              <w:t>] (Bailee) that you dispute all or any of the matters contained in this notice, the goods will be sold or otherwise disposed of in accordance with the Act.</w:t>
            </w:r>
          </w:p>
        </w:tc>
      </w:tr>
      <w:tr>
        <w:trPr>
          <w:cantSplit/>
        </w:trPr>
        <w:tc>
          <w:tcPr>
            <w:tcW w:w="1673" w:type="dxa"/>
          </w:tcPr>
          <w:p>
            <w:pPr>
              <w:pStyle w:val="yTableNAm"/>
              <w:spacing w:before="80"/>
              <w:rPr>
                <w:sz w:val="20"/>
              </w:rPr>
            </w:pPr>
            <w:r>
              <w:rPr>
                <w:sz w:val="20"/>
              </w:rPr>
              <w:t>Signature of Bailee</w:t>
            </w:r>
          </w:p>
        </w:tc>
        <w:tc>
          <w:tcPr>
            <w:tcW w:w="2977" w:type="dxa"/>
          </w:tcPr>
          <w:p>
            <w:pPr>
              <w:pStyle w:val="yTableNAm"/>
              <w:spacing w:before="80"/>
              <w:rPr>
                <w:sz w:val="20"/>
              </w:rPr>
            </w:pPr>
          </w:p>
        </w:tc>
        <w:tc>
          <w:tcPr>
            <w:tcW w:w="567" w:type="dxa"/>
          </w:tcPr>
          <w:p>
            <w:pPr>
              <w:pStyle w:val="yTableNAm"/>
              <w:spacing w:before="80"/>
              <w:rPr>
                <w:sz w:val="20"/>
              </w:rPr>
            </w:pPr>
            <w:r>
              <w:rPr>
                <w:sz w:val="20"/>
              </w:rPr>
              <w:t>Date</w:t>
            </w:r>
          </w:p>
        </w:tc>
        <w:tc>
          <w:tcPr>
            <w:tcW w:w="1824" w:type="dxa"/>
          </w:tcPr>
          <w:p>
            <w:pPr>
              <w:pStyle w:val="yTableNAm"/>
              <w:spacing w:before="80"/>
              <w:rPr>
                <w:sz w:val="20"/>
              </w:rPr>
            </w:pPr>
          </w:p>
        </w:tc>
      </w:tr>
      <w:tr>
        <w:trPr>
          <w:cantSplit/>
        </w:trPr>
        <w:tc>
          <w:tcPr>
            <w:tcW w:w="7041" w:type="dxa"/>
            <w:gridSpan w:val="4"/>
            <w:tcBorders>
              <w:top w:val="single" w:sz="4" w:space="0" w:color="auto"/>
              <w:bottom w:val="single" w:sz="4" w:space="0" w:color="auto"/>
            </w:tcBorders>
          </w:tcPr>
          <w:p>
            <w:pPr>
              <w:pStyle w:val="yTableNAm"/>
              <w:tabs>
                <w:tab w:val="clear" w:pos="567"/>
                <w:tab w:val="left" w:pos="370"/>
              </w:tabs>
              <w:spacing w:before="80"/>
              <w:ind w:left="370" w:hanging="370"/>
              <w:rPr>
                <w:sz w:val="20"/>
              </w:rPr>
            </w:pPr>
            <w:r>
              <w:rPr>
                <w:sz w:val="20"/>
                <w:vertAlign w:val="superscript"/>
              </w:rPr>
              <w:t>1</w:t>
            </w:r>
            <w:r>
              <w:rPr>
                <w:sz w:val="20"/>
              </w:rPr>
              <w:tab/>
              <w:t>Indicate under which Part of the Act the notice is issued.</w:t>
            </w:r>
          </w:p>
        </w:tc>
      </w:tr>
    </w:tbl>
    <w:p>
      <w:pPr>
        <w:pStyle w:val="yFootnotesection"/>
      </w:pPr>
      <w:r>
        <w:tab/>
        <w:t>[Form 1 inserted: Gazette 9 Jun 2017 p. 2851.]</w:t>
      </w:r>
    </w:p>
    <w:p>
      <w:pPr>
        <w:pStyle w:val="yMiscellaneousHeading"/>
        <w:spacing w:after="120"/>
        <w:rPr>
          <w:b/>
        </w:rPr>
      </w:pPr>
      <w:r>
        <w:rPr>
          <w:b/>
        </w:rPr>
        <w:t>Form 2</w:t>
      </w:r>
    </w:p>
    <w:tbl>
      <w:tblPr>
        <w:tblW w:w="7041" w:type="dxa"/>
        <w:tblInd w:w="8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73"/>
        <w:gridCol w:w="2977"/>
        <w:gridCol w:w="567"/>
        <w:gridCol w:w="1824"/>
      </w:tblGrid>
      <w:tr>
        <w:trPr>
          <w:cantSplit/>
        </w:trPr>
        <w:tc>
          <w:tcPr>
            <w:tcW w:w="7041" w:type="dxa"/>
            <w:gridSpan w:val="4"/>
            <w:tcBorders>
              <w:bottom w:val="single" w:sz="4" w:space="0" w:color="auto"/>
            </w:tcBorders>
          </w:tcPr>
          <w:p>
            <w:pPr>
              <w:pStyle w:val="yTableNAm"/>
              <w:spacing w:before="80"/>
              <w:rPr>
                <w:b/>
                <w:sz w:val="20"/>
              </w:rPr>
            </w:pPr>
            <w:r>
              <w:rPr>
                <w:i/>
                <w:sz w:val="20"/>
              </w:rPr>
              <w:t>Disposal of Uncollected Goods Act 1970</w:t>
            </w:r>
            <w:r>
              <w:rPr>
                <w:i/>
                <w:sz w:val="20"/>
              </w:rPr>
              <w:br/>
            </w:r>
            <w:r>
              <w:rPr>
                <w:iCs/>
                <w:sz w:val="20"/>
              </w:rPr>
              <w:t>s. 9(1)(b) or 12(1)(b) and (c) and 26(1)(b), (2) and (4)</w:t>
            </w:r>
          </w:p>
          <w:p>
            <w:pPr>
              <w:pStyle w:val="yTableNAm"/>
              <w:rPr>
                <w:b/>
                <w:bCs/>
                <w:szCs w:val="22"/>
              </w:rPr>
            </w:pPr>
            <w:r>
              <w:rPr>
                <w:b/>
                <w:bCs/>
                <w:szCs w:val="22"/>
              </w:rPr>
              <w:t>Notice under Part</w:t>
            </w:r>
            <w:r>
              <w:rPr>
                <w:sz w:val="20"/>
                <w:vertAlign w:val="superscript"/>
              </w:rPr>
              <w:t>1</w:t>
            </w:r>
            <w:r>
              <w:rPr>
                <w:b/>
                <w:bCs/>
                <w:szCs w:val="22"/>
              </w:rPr>
              <w:t xml:space="preserve"> of intention to sell or otherwise dispose of goods</w:t>
            </w:r>
          </w:p>
        </w:tc>
      </w:tr>
      <w:tr>
        <w:trPr>
          <w:cantSplit/>
          <w:trHeight w:val="90"/>
        </w:trPr>
        <w:tc>
          <w:tcPr>
            <w:tcW w:w="7041" w:type="dxa"/>
            <w:gridSpan w:val="4"/>
            <w:tcBorders>
              <w:bottom w:val="single" w:sz="4" w:space="0" w:color="auto"/>
            </w:tcBorders>
          </w:tcPr>
          <w:p>
            <w:pPr>
              <w:pStyle w:val="yTableNAm"/>
              <w:spacing w:before="80"/>
              <w:rPr>
                <w:sz w:val="20"/>
              </w:rPr>
            </w:pPr>
            <w:r>
              <w:rPr>
                <w:sz w:val="20"/>
              </w:rPr>
              <w:t>To [</w:t>
            </w:r>
            <w:r>
              <w:rPr>
                <w:i/>
                <w:sz w:val="20"/>
              </w:rPr>
              <w:t>name</w:t>
            </w:r>
            <w:r>
              <w:rPr>
                <w:sz w:val="20"/>
              </w:rPr>
              <w:t>] of [</w:t>
            </w:r>
            <w:r>
              <w:rPr>
                <w:i/>
                <w:sz w:val="20"/>
              </w:rPr>
              <w:t>address</w:t>
            </w:r>
            <w:r>
              <w:rPr>
                <w:sz w:val="20"/>
              </w:rPr>
              <w:t>], Bailor</w:t>
            </w:r>
          </w:p>
        </w:tc>
      </w:tr>
      <w:tr>
        <w:trPr>
          <w:cantSplit/>
        </w:trPr>
        <w:tc>
          <w:tcPr>
            <w:tcW w:w="1673" w:type="dxa"/>
            <w:tcBorders>
              <w:top w:val="single" w:sz="4" w:space="0" w:color="auto"/>
              <w:bottom w:val="single" w:sz="4" w:space="0" w:color="auto"/>
            </w:tcBorders>
          </w:tcPr>
          <w:p>
            <w:pPr>
              <w:pStyle w:val="yTableNAm"/>
              <w:spacing w:before="80"/>
              <w:rPr>
                <w:sz w:val="20"/>
              </w:rPr>
            </w:pPr>
            <w:r>
              <w:rPr>
                <w:sz w:val="20"/>
              </w:rPr>
              <w:t>Notice</w:t>
            </w:r>
          </w:p>
        </w:tc>
        <w:tc>
          <w:tcPr>
            <w:tcW w:w="5368" w:type="dxa"/>
            <w:gridSpan w:val="3"/>
            <w:tcBorders>
              <w:top w:val="single" w:sz="4" w:space="0" w:color="auto"/>
              <w:bottom w:val="single" w:sz="4" w:space="0" w:color="auto"/>
            </w:tcBorders>
          </w:tcPr>
          <w:p>
            <w:pPr>
              <w:pStyle w:val="yTableNAm"/>
              <w:tabs>
                <w:tab w:val="clear" w:pos="567"/>
                <w:tab w:val="left" w:pos="301"/>
              </w:tabs>
              <w:spacing w:before="80"/>
              <w:ind w:left="301" w:hanging="301"/>
              <w:rPr>
                <w:sz w:val="20"/>
              </w:rPr>
            </w:pPr>
            <w:r>
              <w:rPr>
                <w:sz w:val="20"/>
              </w:rPr>
              <w:t>1.</w:t>
            </w:r>
            <w:r>
              <w:rPr>
                <w:sz w:val="20"/>
              </w:rPr>
              <w:tab/>
              <w:t>You were given notice on [</w:t>
            </w:r>
            <w:r>
              <w:rPr>
                <w:i/>
                <w:sz w:val="20"/>
              </w:rPr>
              <w:t>date</w:t>
            </w:r>
            <w:r>
              <w:rPr>
                <w:sz w:val="20"/>
              </w:rPr>
              <w:t>] that the following goods [</w:t>
            </w:r>
            <w:r>
              <w:rPr>
                <w:i/>
                <w:sz w:val="20"/>
              </w:rPr>
              <w:t>give sufficient description of goods</w:t>
            </w:r>
            <w:r>
              <w:rPr>
                <w:sz w:val="20"/>
              </w:rPr>
              <w:t>] situated at [</w:t>
            </w:r>
            <w:r>
              <w:rPr>
                <w:i/>
                <w:sz w:val="20"/>
              </w:rPr>
              <w:t>place</w:t>
            </w:r>
            <w:r>
              <w:rPr>
                <w:sz w:val="20"/>
              </w:rPr>
              <w:t>] were ready for redelivery.</w:t>
            </w:r>
          </w:p>
          <w:p>
            <w:pPr>
              <w:pStyle w:val="yTableNAm"/>
              <w:tabs>
                <w:tab w:val="clear" w:pos="567"/>
                <w:tab w:val="left" w:pos="301"/>
              </w:tabs>
              <w:spacing w:before="80"/>
              <w:ind w:left="301" w:hanging="301"/>
              <w:rPr>
                <w:sz w:val="20"/>
              </w:rPr>
            </w:pPr>
            <w:r>
              <w:rPr>
                <w:sz w:val="20"/>
              </w:rPr>
              <w:t>2.</w:t>
            </w:r>
            <w:r>
              <w:rPr>
                <w:sz w:val="20"/>
              </w:rPr>
              <w:tab/>
              <w:t>The goods are *prescribed goods to which Part II of the Act applies/*goods to the value of $[</w:t>
            </w:r>
            <w:r>
              <w:rPr>
                <w:i/>
                <w:sz w:val="20"/>
              </w:rPr>
              <w:t>state estimated value of goods</w:t>
            </w:r>
            <w:r>
              <w:rPr>
                <w:sz w:val="20"/>
              </w:rPr>
              <w:t>] to which Part III of the Act applies.</w:t>
            </w:r>
          </w:p>
          <w:p>
            <w:pPr>
              <w:pStyle w:val="yTableNAm"/>
              <w:tabs>
                <w:tab w:val="clear" w:pos="567"/>
                <w:tab w:val="left" w:pos="301"/>
              </w:tabs>
              <w:spacing w:before="80"/>
              <w:ind w:left="301" w:hanging="301"/>
              <w:rPr>
                <w:sz w:val="16"/>
                <w:szCs w:val="16"/>
              </w:rPr>
            </w:pPr>
            <w:r>
              <w:rPr>
                <w:sz w:val="16"/>
                <w:szCs w:val="16"/>
              </w:rPr>
              <w:t>(* Delete as applicable)</w:t>
            </w:r>
          </w:p>
          <w:p>
            <w:pPr>
              <w:pStyle w:val="yTableNAm"/>
              <w:tabs>
                <w:tab w:val="clear" w:pos="567"/>
                <w:tab w:val="left" w:pos="301"/>
              </w:tabs>
              <w:spacing w:before="80"/>
              <w:ind w:left="301" w:hanging="301"/>
              <w:rPr>
                <w:sz w:val="20"/>
              </w:rPr>
            </w:pPr>
            <w:r>
              <w:rPr>
                <w:sz w:val="20"/>
              </w:rPr>
              <w:t>3.</w:t>
            </w:r>
            <w:r>
              <w:rPr>
                <w:sz w:val="20"/>
              </w:rPr>
              <w:tab/>
              <w:t xml:space="preserve">It is intended to sell or dispose of the goods in accordance with the Act unless not more than 1 month from the date of giving of this notice you either — </w:t>
            </w:r>
          </w:p>
          <w:p>
            <w:pPr>
              <w:pStyle w:val="yTableNAm"/>
              <w:tabs>
                <w:tab w:val="clear" w:pos="567"/>
                <w:tab w:val="left" w:pos="301"/>
                <w:tab w:val="left" w:pos="795"/>
              </w:tabs>
              <w:spacing w:before="80"/>
              <w:ind w:left="795" w:hanging="795"/>
              <w:rPr>
                <w:sz w:val="20"/>
              </w:rPr>
            </w:pPr>
            <w:r>
              <w:rPr>
                <w:sz w:val="20"/>
              </w:rPr>
              <w:tab/>
              <w:t>(a)</w:t>
            </w:r>
            <w:r>
              <w:rPr>
                <w:sz w:val="20"/>
              </w:rPr>
              <w:tab/>
              <w:t>take redelivery of the goods or give directions for their redelivery; or</w:t>
            </w:r>
          </w:p>
          <w:p>
            <w:pPr>
              <w:pStyle w:val="yTableNAm"/>
              <w:tabs>
                <w:tab w:val="clear" w:pos="567"/>
                <w:tab w:val="left" w:pos="301"/>
                <w:tab w:val="left" w:pos="795"/>
              </w:tabs>
              <w:spacing w:before="80"/>
              <w:ind w:left="795" w:hanging="795"/>
              <w:rPr>
                <w:sz w:val="20"/>
              </w:rPr>
            </w:pPr>
            <w:r>
              <w:rPr>
                <w:sz w:val="20"/>
              </w:rPr>
              <w:tab/>
              <w:t>(b)</w:t>
            </w:r>
            <w:r>
              <w:rPr>
                <w:sz w:val="20"/>
              </w:rPr>
              <w:tab/>
              <w:t>give notice in writing to [</w:t>
            </w:r>
            <w:r>
              <w:rPr>
                <w:i/>
                <w:sz w:val="20"/>
              </w:rPr>
              <w:t>insert name and address of person, firm or company with whom the goods were bailed</w:t>
            </w:r>
            <w:r>
              <w:rPr>
                <w:sz w:val="20"/>
              </w:rPr>
              <w:t>] (Bailee) that *you deny the goods are prescribed goods/*you claim the goods exceed $3 500 in value.</w:t>
            </w:r>
          </w:p>
          <w:p>
            <w:pPr>
              <w:pStyle w:val="yTableNAm"/>
              <w:tabs>
                <w:tab w:val="clear" w:pos="567"/>
                <w:tab w:val="left" w:pos="301"/>
              </w:tabs>
              <w:spacing w:before="80"/>
              <w:ind w:left="301" w:hanging="301"/>
              <w:rPr>
                <w:sz w:val="20"/>
              </w:rPr>
            </w:pPr>
            <w:r>
              <w:rPr>
                <w:sz w:val="16"/>
                <w:szCs w:val="16"/>
              </w:rPr>
              <w:t>(* Delete as applicable)</w:t>
            </w:r>
          </w:p>
        </w:tc>
      </w:tr>
      <w:tr>
        <w:trPr>
          <w:cantSplit/>
        </w:trPr>
        <w:tc>
          <w:tcPr>
            <w:tcW w:w="1673" w:type="dxa"/>
            <w:tcBorders>
              <w:top w:val="single" w:sz="4" w:space="0" w:color="auto"/>
              <w:bottom w:val="single" w:sz="4" w:space="0" w:color="auto"/>
            </w:tcBorders>
          </w:tcPr>
          <w:p>
            <w:pPr>
              <w:pStyle w:val="yTableNAm"/>
              <w:spacing w:before="80"/>
              <w:rPr>
                <w:sz w:val="20"/>
              </w:rPr>
            </w:pPr>
            <w:r>
              <w:rPr>
                <w:sz w:val="20"/>
              </w:rPr>
              <w:t>Signature of Bailee</w:t>
            </w:r>
          </w:p>
        </w:tc>
        <w:tc>
          <w:tcPr>
            <w:tcW w:w="2977" w:type="dxa"/>
            <w:tcBorders>
              <w:top w:val="single" w:sz="4" w:space="0" w:color="auto"/>
              <w:bottom w:val="single" w:sz="4" w:space="0" w:color="auto"/>
            </w:tcBorders>
          </w:tcPr>
          <w:p>
            <w:pPr>
              <w:pStyle w:val="yTableNAm"/>
              <w:spacing w:before="80"/>
              <w:rPr>
                <w:sz w:val="20"/>
              </w:rPr>
            </w:pPr>
          </w:p>
        </w:tc>
        <w:tc>
          <w:tcPr>
            <w:tcW w:w="567" w:type="dxa"/>
            <w:tcBorders>
              <w:top w:val="single" w:sz="4" w:space="0" w:color="auto"/>
              <w:bottom w:val="single" w:sz="4" w:space="0" w:color="auto"/>
            </w:tcBorders>
          </w:tcPr>
          <w:p>
            <w:pPr>
              <w:pStyle w:val="yTableNAm"/>
              <w:spacing w:before="80"/>
              <w:rPr>
                <w:sz w:val="20"/>
              </w:rPr>
            </w:pPr>
            <w:r>
              <w:rPr>
                <w:sz w:val="20"/>
              </w:rPr>
              <w:t>Date</w:t>
            </w:r>
          </w:p>
        </w:tc>
        <w:tc>
          <w:tcPr>
            <w:tcW w:w="1824" w:type="dxa"/>
            <w:tcBorders>
              <w:top w:val="single" w:sz="4" w:space="0" w:color="auto"/>
              <w:bottom w:val="single" w:sz="4" w:space="0" w:color="auto"/>
            </w:tcBorders>
          </w:tcPr>
          <w:p>
            <w:pPr>
              <w:pStyle w:val="yTableNAm"/>
              <w:spacing w:before="80"/>
              <w:rPr>
                <w:sz w:val="20"/>
              </w:rPr>
            </w:pPr>
          </w:p>
        </w:tc>
      </w:tr>
      <w:tr>
        <w:trPr>
          <w:cantSplit/>
        </w:trPr>
        <w:tc>
          <w:tcPr>
            <w:tcW w:w="7041" w:type="dxa"/>
            <w:gridSpan w:val="4"/>
            <w:tcBorders>
              <w:top w:val="single" w:sz="4" w:space="0" w:color="auto"/>
              <w:bottom w:val="single" w:sz="4" w:space="0" w:color="auto"/>
            </w:tcBorders>
          </w:tcPr>
          <w:p>
            <w:pPr>
              <w:pStyle w:val="yTableNAm"/>
              <w:keepNext/>
              <w:spacing w:before="80"/>
              <w:rPr>
                <w:sz w:val="20"/>
              </w:rPr>
            </w:pPr>
            <w:r>
              <w:rPr>
                <w:sz w:val="20"/>
              </w:rPr>
              <w:t>Note: Copies of this notice must also be sent to the Commissioner of Police and to every other person (if any) whom the Bailee knows or claims to have an interest in the goods.</w:t>
            </w:r>
          </w:p>
        </w:tc>
      </w:tr>
      <w:tr>
        <w:trPr>
          <w:cantSplit/>
        </w:trPr>
        <w:tc>
          <w:tcPr>
            <w:tcW w:w="7041" w:type="dxa"/>
            <w:gridSpan w:val="4"/>
            <w:tcBorders>
              <w:top w:val="single" w:sz="4" w:space="0" w:color="auto"/>
              <w:bottom w:val="single" w:sz="4" w:space="0" w:color="auto"/>
            </w:tcBorders>
          </w:tcPr>
          <w:p>
            <w:pPr>
              <w:pStyle w:val="yTableNAm"/>
              <w:tabs>
                <w:tab w:val="clear" w:pos="567"/>
                <w:tab w:val="left" w:pos="370"/>
              </w:tabs>
              <w:spacing w:before="80"/>
              <w:ind w:left="370" w:hanging="370"/>
              <w:rPr>
                <w:sz w:val="20"/>
              </w:rPr>
            </w:pPr>
            <w:r>
              <w:rPr>
                <w:sz w:val="20"/>
                <w:vertAlign w:val="superscript"/>
              </w:rPr>
              <w:t>1</w:t>
            </w:r>
            <w:r>
              <w:rPr>
                <w:sz w:val="20"/>
              </w:rPr>
              <w:tab/>
              <w:t xml:space="preserve">Indicate under which Part of the Act the notice is issued. </w:t>
            </w:r>
          </w:p>
        </w:tc>
      </w:tr>
    </w:tbl>
    <w:p>
      <w:pPr>
        <w:pStyle w:val="yFootnotesection"/>
      </w:pPr>
      <w:r>
        <w:tab/>
        <w:t>[Form 2 inserted: Gazette 9 Jun 2017 p. 2851.]</w:t>
      </w:r>
    </w:p>
    <w:p>
      <w:pPr>
        <w:pStyle w:val="yMiscellaneousHeading"/>
        <w:keepNext w:val="0"/>
        <w:spacing w:after="120"/>
        <w:rPr>
          <w:b/>
        </w:rPr>
      </w:pPr>
      <w:r>
        <w:rPr>
          <w:b/>
        </w:rPr>
        <w:t>Form 3</w:t>
      </w:r>
    </w:p>
    <w:tbl>
      <w:tblPr>
        <w:tblW w:w="7041" w:type="dxa"/>
        <w:tblInd w:w="8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73"/>
        <w:gridCol w:w="2977"/>
        <w:gridCol w:w="567"/>
        <w:gridCol w:w="1824"/>
      </w:tblGrid>
      <w:tr>
        <w:trPr>
          <w:cantSplit/>
        </w:trPr>
        <w:tc>
          <w:tcPr>
            <w:tcW w:w="7041" w:type="dxa"/>
            <w:gridSpan w:val="4"/>
            <w:tcBorders>
              <w:bottom w:val="single" w:sz="4" w:space="0" w:color="auto"/>
            </w:tcBorders>
          </w:tcPr>
          <w:p>
            <w:pPr>
              <w:pStyle w:val="yTableNAm"/>
              <w:spacing w:before="80"/>
              <w:rPr>
                <w:b/>
                <w:sz w:val="20"/>
              </w:rPr>
            </w:pPr>
            <w:r>
              <w:rPr>
                <w:i/>
                <w:sz w:val="20"/>
              </w:rPr>
              <w:t>Disposal of Uncollected Goods Act 1970</w:t>
            </w:r>
            <w:r>
              <w:rPr>
                <w:i/>
                <w:sz w:val="20"/>
              </w:rPr>
              <w:br/>
            </w:r>
            <w:r>
              <w:rPr>
                <w:iCs/>
                <w:sz w:val="20"/>
              </w:rPr>
              <w:t>s. 17(1) and 26(1), (2) and (6)</w:t>
            </w:r>
          </w:p>
          <w:p>
            <w:pPr>
              <w:pStyle w:val="yTableNAm"/>
              <w:spacing w:before="80"/>
              <w:rPr>
                <w:b/>
                <w:bCs/>
                <w:szCs w:val="22"/>
              </w:rPr>
            </w:pPr>
            <w:r>
              <w:rPr>
                <w:b/>
                <w:bCs/>
                <w:szCs w:val="22"/>
              </w:rPr>
              <w:t>Notice under Part V to treat dispute as determined</w:t>
            </w:r>
          </w:p>
        </w:tc>
      </w:tr>
      <w:tr>
        <w:trPr>
          <w:cantSplit/>
        </w:trPr>
        <w:tc>
          <w:tcPr>
            <w:tcW w:w="7041" w:type="dxa"/>
            <w:gridSpan w:val="4"/>
            <w:tcBorders>
              <w:bottom w:val="single" w:sz="4" w:space="0" w:color="auto"/>
            </w:tcBorders>
          </w:tcPr>
          <w:p>
            <w:pPr>
              <w:pStyle w:val="yTableNAm"/>
              <w:tabs>
                <w:tab w:val="clear" w:pos="567"/>
                <w:tab w:val="left" w:pos="301"/>
              </w:tabs>
              <w:spacing w:before="80"/>
              <w:ind w:left="301" w:hanging="301"/>
              <w:rPr>
                <w:sz w:val="20"/>
              </w:rPr>
            </w:pPr>
            <w:r>
              <w:rPr>
                <w:sz w:val="20"/>
              </w:rPr>
              <w:t>To [</w:t>
            </w:r>
            <w:r>
              <w:rPr>
                <w:i/>
                <w:sz w:val="20"/>
              </w:rPr>
              <w:t>name</w:t>
            </w:r>
            <w:r>
              <w:rPr>
                <w:sz w:val="20"/>
              </w:rPr>
              <w:t>] of [</w:t>
            </w:r>
            <w:r>
              <w:rPr>
                <w:i/>
                <w:sz w:val="20"/>
              </w:rPr>
              <w:t>address</w:t>
            </w:r>
            <w:r>
              <w:rPr>
                <w:sz w:val="20"/>
              </w:rPr>
              <w:t>], Bailor</w:t>
            </w:r>
          </w:p>
        </w:tc>
      </w:tr>
      <w:tr>
        <w:trPr>
          <w:cantSplit/>
        </w:trPr>
        <w:tc>
          <w:tcPr>
            <w:tcW w:w="1673" w:type="dxa"/>
            <w:tcBorders>
              <w:top w:val="single" w:sz="4" w:space="0" w:color="auto"/>
              <w:bottom w:val="single" w:sz="4" w:space="0" w:color="auto"/>
            </w:tcBorders>
          </w:tcPr>
          <w:p>
            <w:pPr>
              <w:pStyle w:val="yTableNAm"/>
              <w:spacing w:before="80"/>
              <w:rPr>
                <w:sz w:val="20"/>
              </w:rPr>
            </w:pPr>
            <w:r>
              <w:rPr>
                <w:sz w:val="20"/>
              </w:rPr>
              <w:t>Notice</w:t>
            </w:r>
          </w:p>
        </w:tc>
        <w:tc>
          <w:tcPr>
            <w:tcW w:w="5368" w:type="dxa"/>
            <w:gridSpan w:val="3"/>
            <w:tcBorders>
              <w:top w:val="single" w:sz="4" w:space="0" w:color="auto"/>
              <w:bottom w:val="single" w:sz="4" w:space="0" w:color="auto"/>
            </w:tcBorders>
          </w:tcPr>
          <w:p>
            <w:pPr>
              <w:pStyle w:val="yTableNAm"/>
              <w:tabs>
                <w:tab w:val="clear" w:pos="567"/>
                <w:tab w:val="left" w:pos="301"/>
              </w:tabs>
              <w:spacing w:before="80"/>
              <w:ind w:left="301" w:hanging="301"/>
              <w:rPr>
                <w:sz w:val="20"/>
              </w:rPr>
            </w:pPr>
            <w:r>
              <w:rPr>
                <w:sz w:val="20"/>
              </w:rPr>
              <w:t>1.</w:t>
            </w:r>
            <w:r>
              <w:rPr>
                <w:sz w:val="20"/>
              </w:rPr>
              <w:tab/>
              <w:t>With reference to the following goods [</w:t>
            </w:r>
            <w:r>
              <w:rPr>
                <w:i/>
                <w:sz w:val="20"/>
              </w:rPr>
              <w:t>give sufficient description of goods</w:t>
            </w:r>
            <w:r>
              <w:rPr>
                <w:sz w:val="20"/>
              </w:rPr>
              <w:t>]</w:t>
            </w:r>
            <w:r>
              <w:rPr>
                <w:sz w:val="20"/>
                <w:vertAlign w:val="superscript"/>
              </w:rPr>
              <w:t xml:space="preserve"> </w:t>
            </w:r>
            <w:r>
              <w:rPr>
                <w:sz w:val="20"/>
              </w:rPr>
              <w:t>a dispute arose on [</w:t>
            </w:r>
            <w:r>
              <w:rPr>
                <w:i/>
                <w:sz w:val="20"/>
              </w:rPr>
              <w:t>date</w:t>
            </w:r>
            <w:r>
              <w:rPr>
                <w:sz w:val="20"/>
              </w:rPr>
              <w:t>] between you and the Bailee mentioned below, [</w:t>
            </w:r>
            <w:r>
              <w:rPr>
                <w:i/>
                <w:sz w:val="20"/>
              </w:rPr>
              <w:t>give nature of dispute and manner in which it arose</w:t>
            </w:r>
            <w:r>
              <w:rPr>
                <w:sz w:val="20"/>
              </w:rPr>
              <w:t>].</w:t>
            </w:r>
          </w:p>
          <w:p>
            <w:pPr>
              <w:pStyle w:val="yTableNAm"/>
              <w:tabs>
                <w:tab w:val="clear" w:pos="567"/>
                <w:tab w:val="left" w:pos="301"/>
              </w:tabs>
              <w:spacing w:before="80"/>
              <w:ind w:left="301" w:hanging="301"/>
              <w:rPr>
                <w:sz w:val="20"/>
              </w:rPr>
            </w:pPr>
            <w:r>
              <w:rPr>
                <w:sz w:val="20"/>
              </w:rPr>
              <w:t>2.</w:t>
            </w:r>
            <w:r>
              <w:rPr>
                <w:sz w:val="20"/>
              </w:rPr>
              <w:tab/>
              <w:t>The goods are available for redelivery to you at [</w:t>
            </w:r>
            <w:r>
              <w:rPr>
                <w:i/>
                <w:sz w:val="20"/>
              </w:rPr>
              <w:t>address</w:t>
            </w:r>
            <w:r>
              <w:rPr>
                <w:sz w:val="20"/>
              </w:rPr>
              <w:t>].</w:t>
            </w:r>
          </w:p>
          <w:p>
            <w:pPr>
              <w:pStyle w:val="yTableNAm"/>
              <w:tabs>
                <w:tab w:val="clear" w:pos="567"/>
                <w:tab w:val="left" w:pos="301"/>
              </w:tabs>
              <w:spacing w:before="80"/>
              <w:ind w:left="301" w:hanging="301"/>
              <w:rPr>
                <w:sz w:val="20"/>
              </w:rPr>
            </w:pPr>
            <w:r>
              <w:rPr>
                <w:sz w:val="20"/>
              </w:rPr>
              <w:t>3.</w:t>
            </w:r>
            <w:r>
              <w:rPr>
                <w:sz w:val="20"/>
              </w:rPr>
              <w:tab/>
              <w:t>The goods will be sold or otherwise disposed of in accordance with the Act unless not more than 1 month from the date of the giving of this notice you either —</w:t>
            </w:r>
          </w:p>
          <w:p>
            <w:pPr>
              <w:pStyle w:val="yTableNAm"/>
              <w:tabs>
                <w:tab w:val="clear" w:pos="567"/>
                <w:tab w:val="left" w:pos="301"/>
                <w:tab w:val="left" w:pos="795"/>
              </w:tabs>
              <w:spacing w:before="80"/>
              <w:ind w:left="795" w:hanging="795"/>
              <w:rPr>
                <w:sz w:val="20"/>
              </w:rPr>
            </w:pPr>
            <w:r>
              <w:rPr>
                <w:sz w:val="20"/>
              </w:rPr>
              <w:tab/>
              <w:t>(a)</w:t>
            </w:r>
            <w:r>
              <w:rPr>
                <w:sz w:val="20"/>
              </w:rPr>
              <w:tab/>
              <w:t>take redelivery of the goods or give directions for their redelivery; or</w:t>
            </w:r>
          </w:p>
          <w:p>
            <w:pPr>
              <w:pStyle w:val="yTableNAm"/>
              <w:tabs>
                <w:tab w:val="clear" w:pos="567"/>
                <w:tab w:val="left" w:pos="301"/>
                <w:tab w:val="left" w:pos="795"/>
              </w:tabs>
              <w:spacing w:before="80"/>
              <w:ind w:left="795" w:hanging="795"/>
              <w:rPr>
                <w:sz w:val="20"/>
              </w:rPr>
            </w:pPr>
            <w:r>
              <w:rPr>
                <w:sz w:val="20"/>
              </w:rPr>
              <w:tab/>
              <w:t>(b)</w:t>
            </w:r>
            <w:r>
              <w:rPr>
                <w:sz w:val="20"/>
              </w:rPr>
              <w:tab/>
              <w:t>give notice in writing to [</w:t>
            </w:r>
            <w:r>
              <w:rPr>
                <w:i/>
                <w:sz w:val="20"/>
              </w:rPr>
              <w:t>insert name and address of person, firm or company with whom the goods were bailed</w:t>
            </w:r>
            <w:r>
              <w:rPr>
                <w:sz w:val="20"/>
              </w:rPr>
              <w:t>] (Bailee) that you object to this dispute being treated as determined.</w:t>
            </w:r>
          </w:p>
        </w:tc>
      </w:tr>
      <w:tr>
        <w:trPr>
          <w:cantSplit/>
        </w:trPr>
        <w:tc>
          <w:tcPr>
            <w:tcW w:w="1673" w:type="dxa"/>
            <w:tcBorders>
              <w:top w:val="single" w:sz="4" w:space="0" w:color="auto"/>
              <w:bottom w:val="single" w:sz="4" w:space="0" w:color="auto"/>
            </w:tcBorders>
          </w:tcPr>
          <w:p>
            <w:pPr>
              <w:pStyle w:val="yTableNAm"/>
              <w:spacing w:before="80"/>
              <w:rPr>
                <w:sz w:val="20"/>
              </w:rPr>
            </w:pPr>
            <w:r>
              <w:rPr>
                <w:sz w:val="20"/>
              </w:rPr>
              <w:t>Signature of Bailee</w:t>
            </w:r>
          </w:p>
        </w:tc>
        <w:tc>
          <w:tcPr>
            <w:tcW w:w="2977" w:type="dxa"/>
            <w:tcBorders>
              <w:top w:val="single" w:sz="4" w:space="0" w:color="auto"/>
              <w:bottom w:val="single" w:sz="4" w:space="0" w:color="auto"/>
            </w:tcBorders>
          </w:tcPr>
          <w:p>
            <w:pPr>
              <w:pStyle w:val="yTableNAm"/>
              <w:spacing w:before="80"/>
              <w:rPr>
                <w:sz w:val="20"/>
              </w:rPr>
            </w:pPr>
          </w:p>
        </w:tc>
        <w:tc>
          <w:tcPr>
            <w:tcW w:w="567" w:type="dxa"/>
            <w:tcBorders>
              <w:top w:val="single" w:sz="4" w:space="0" w:color="auto"/>
              <w:bottom w:val="single" w:sz="4" w:space="0" w:color="auto"/>
            </w:tcBorders>
          </w:tcPr>
          <w:p>
            <w:pPr>
              <w:pStyle w:val="yTableNAm"/>
              <w:spacing w:before="80"/>
              <w:rPr>
                <w:sz w:val="20"/>
              </w:rPr>
            </w:pPr>
            <w:r>
              <w:rPr>
                <w:sz w:val="20"/>
              </w:rPr>
              <w:t>Date</w:t>
            </w:r>
          </w:p>
        </w:tc>
        <w:tc>
          <w:tcPr>
            <w:tcW w:w="1824" w:type="dxa"/>
            <w:tcBorders>
              <w:top w:val="single" w:sz="4" w:space="0" w:color="auto"/>
              <w:bottom w:val="single" w:sz="4" w:space="0" w:color="auto"/>
            </w:tcBorders>
          </w:tcPr>
          <w:p>
            <w:pPr>
              <w:pStyle w:val="yTableNAm"/>
              <w:spacing w:before="80"/>
              <w:rPr>
                <w:sz w:val="20"/>
              </w:rPr>
            </w:pPr>
          </w:p>
        </w:tc>
      </w:tr>
    </w:tbl>
    <w:p>
      <w:pPr>
        <w:pStyle w:val="yFootnotesection"/>
      </w:pPr>
      <w:r>
        <w:tab/>
        <w:t>[Form 3 inserted: Gazette 9 Jun 2017 p. 2852.]</w:t>
      </w:r>
    </w:p>
    <w:p>
      <w:pPr>
        <w:pStyle w:val="yMiscellaneousHeading"/>
        <w:spacing w:after="120"/>
        <w:rPr>
          <w:b/>
        </w:rPr>
      </w:pPr>
      <w:r>
        <w:rPr>
          <w:b/>
        </w:rPr>
        <w:t>Form 4</w:t>
      </w:r>
    </w:p>
    <w:tbl>
      <w:tblPr>
        <w:tblW w:w="7041" w:type="dxa"/>
        <w:tblInd w:w="8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73"/>
        <w:gridCol w:w="2977"/>
        <w:gridCol w:w="567"/>
        <w:gridCol w:w="1824"/>
      </w:tblGrid>
      <w:tr>
        <w:trPr>
          <w:cantSplit/>
        </w:trPr>
        <w:tc>
          <w:tcPr>
            <w:tcW w:w="7041" w:type="dxa"/>
            <w:gridSpan w:val="4"/>
            <w:tcBorders>
              <w:bottom w:val="single" w:sz="4" w:space="0" w:color="auto"/>
            </w:tcBorders>
          </w:tcPr>
          <w:p>
            <w:pPr>
              <w:pStyle w:val="yTableNAm"/>
              <w:keepNext/>
              <w:spacing w:before="80"/>
              <w:rPr>
                <w:b/>
                <w:sz w:val="20"/>
              </w:rPr>
            </w:pPr>
            <w:r>
              <w:rPr>
                <w:i/>
                <w:sz w:val="20"/>
              </w:rPr>
              <w:t>Disposal of Uncollected Goods Act 1970</w:t>
            </w:r>
            <w:r>
              <w:rPr>
                <w:i/>
                <w:sz w:val="20"/>
              </w:rPr>
              <w:br/>
            </w:r>
            <w:r>
              <w:rPr>
                <w:iCs/>
                <w:sz w:val="20"/>
              </w:rPr>
              <w:t>s. 19(1), (2)(b) and (c) and 26(1)(c), (2) and (5)</w:t>
            </w:r>
          </w:p>
          <w:p>
            <w:pPr>
              <w:pStyle w:val="yTableNAm"/>
              <w:keepNext/>
              <w:rPr>
                <w:b/>
                <w:bCs/>
                <w:szCs w:val="22"/>
              </w:rPr>
            </w:pPr>
            <w:r>
              <w:rPr>
                <w:b/>
                <w:bCs/>
                <w:szCs w:val="22"/>
              </w:rPr>
              <w:t>Notice under Part VI of intention to apply to Court for order to sell or otherwise dispose of goods valued in excess of $3 500</w:t>
            </w:r>
          </w:p>
        </w:tc>
      </w:tr>
      <w:tr>
        <w:trPr>
          <w:cantSplit/>
          <w:trHeight w:val="90"/>
        </w:trPr>
        <w:tc>
          <w:tcPr>
            <w:tcW w:w="7041" w:type="dxa"/>
            <w:gridSpan w:val="4"/>
            <w:tcBorders>
              <w:bottom w:val="single" w:sz="4" w:space="0" w:color="auto"/>
            </w:tcBorders>
          </w:tcPr>
          <w:p>
            <w:pPr>
              <w:pStyle w:val="yTableNAm"/>
              <w:keepNext/>
              <w:spacing w:before="80"/>
              <w:rPr>
                <w:sz w:val="20"/>
              </w:rPr>
            </w:pPr>
            <w:r>
              <w:rPr>
                <w:sz w:val="20"/>
              </w:rPr>
              <w:t>To [</w:t>
            </w:r>
            <w:r>
              <w:rPr>
                <w:i/>
                <w:sz w:val="20"/>
              </w:rPr>
              <w:t>name</w:t>
            </w:r>
            <w:r>
              <w:rPr>
                <w:sz w:val="20"/>
              </w:rPr>
              <w:t>] of [a</w:t>
            </w:r>
            <w:r>
              <w:rPr>
                <w:i/>
                <w:sz w:val="20"/>
              </w:rPr>
              <w:t>ddress</w:t>
            </w:r>
            <w:r>
              <w:rPr>
                <w:sz w:val="20"/>
              </w:rPr>
              <w:t>], Bailor</w:t>
            </w:r>
          </w:p>
        </w:tc>
      </w:tr>
      <w:tr>
        <w:trPr>
          <w:cantSplit/>
        </w:trPr>
        <w:tc>
          <w:tcPr>
            <w:tcW w:w="1673" w:type="dxa"/>
            <w:tcBorders>
              <w:top w:val="single" w:sz="4" w:space="0" w:color="auto"/>
              <w:bottom w:val="single" w:sz="4" w:space="0" w:color="auto"/>
            </w:tcBorders>
          </w:tcPr>
          <w:p>
            <w:pPr>
              <w:pStyle w:val="yTableNAm"/>
              <w:spacing w:before="80"/>
              <w:rPr>
                <w:sz w:val="20"/>
              </w:rPr>
            </w:pPr>
            <w:r>
              <w:rPr>
                <w:sz w:val="20"/>
              </w:rPr>
              <w:t>Notice</w:t>
            </w:r>
          </w:p>
        </w:tc>
        <w:tc>
          <w:tcPr>
            <w:tcW w:w="5368" w:type="dxa"/>
            <w:gridSpan w:val="3"/>
            <w:tcBorders>
              <w:top w:val="single" w:sz="4" w:space="0" w:color="auto"/>
              <w:bottom w:val="single" w:sz="4" w:space="0" w:color="auto"/>
            </w:tcBorders>
          </w:tcPr>
          <w:p>
            <w:pPr>
              <w:pStyle w:val="yTableNAm"/>
              <w:tabs>
                <w:tab w:val="clear" w:pos="567"/>
                <w:tab w:val="left" w:pos="301"/>
              </w:tabs>
              <w:spacing w:before="80"/>
              <w:ind w:left="301" w:hanging="301"/>
              <w:rPr>
                <w:sz w:val="20"/>
              </w:rPr>
            </w:pPr>
            <w:r>
              <w:rPr>
                <w:sz w:val="20"/>
              </w:rPr>
              <w:t>1.</w:t>
            </w:r>
            <w:r>
              <w:rPr>
                <w:sz w:val="20"/>
              </w:rPr>
              <w:tab/>
              <w:t>You were given notice on [</w:t>
            </w:r>
            <w:r>
              <w:rPr>
                <w:i/>
                <w:sz w:val="20"/>
              </w:rPr>
              <w:t>date</w:t>
            </w:r>
            <w:r>
              <w:rPr>
                <w:sz w:val="20"/>
              </w:rPr>
              <w:t>] that the following goods [</w:t>
            </w:r>
            <w:r>
              <w:rPr>
                <w:i/>
                <w:sz w:val="20"/>
              </w:rPr>
              <w:t>give sufficient description of goods</w:t>
            </w:r>
            <w:r>
              <w:rPr>
                <w:sz w:val="20"/>
              </w:rPr>
              <w:t>] situated at [</w:t>
            </w:r>
            <w:r>
              <w:rPr>
                <w:i/>
                <w:sz w:val="20"/>
              </w:rPr>
              <w:t>place</w:t>
            </w:r>
            <w:r>
              <w:rPr>
                <w:sz w:val="20"/>
              </w:rPr>
              <w:t>] were ready for redelivery.</w:t>
            </w:r>
          </w:p>
          <w:p>
            <w:pPr>
              <w:pStyle w:val="yTableNAm"/>
              <w:tabs>
                <w:tab w:val="clear" w:pos="567"/>
                <w:tab w:val="left" w:pos="301"/>
              </w:tabs>
              <w:spacing w:before="80"/>
              <w:ind w:left="301" w:hanging="301"/>
              <w:rPr>
                <w:sz w:val="20"/>
              </w:rPr>
            </w:pPr>
            <w:r>
              <w:rPr>
                <w:sz w:val="20"/>
              </w:rPr>
              <w:t>2.</w:t>
            </w:r>
            <w:r>
              <w:rPr>
                <w:sz w:val="20"/>
              </w:rPr>
              <w:tab/>
              <w:t>*A dispute relating to the goods was determined on [</w:t>
            </w:r>
            <w:r>
              <w:rPr>
                <w:i/>
                <w:sz w:val="20"/>
              </w:rPr>
              <w:t>date</w:t>
            </w:r>
            <w:r>
              <w:rPr>
                <w:sz w:val="20"/>
              </w:rPr>
              <w:t>] in the following manner [</w:t>
            </w:r>
            <w:r>
              <w:rPr>
                <w:i/>
                <w:sz w:val="20"/>
              </w:rPr>
              <w:t>give full details</w:t>
            </w:r>
            <w:r>
              <w:rPr>
                <w:sz w:val="20"/>
              </w:rPr>
              <w:t>].</w:t>
            </w:r>
          </w:p>
          <w:p>
            <w:pPr>
              <w:pStyle w:val="yTableNAm"/>
              <w:tabs>
                <w:tab w:val="clear" w:pos="567"/>
                <w:tab w:val="left" w:pos="301"/>
              </w:tabs>
              <w:spacing w:before="80"/>
              <w:ind w:left="301" w:hanging="301"/>
              <w:rPr>
                <w:sz w:val="16"/>
                <w:szCs w:val="16"/>
              </w:rPr>
            </w:pPr>
            <w:r>
              <w:rPr>
                <w:sz w:val="16"/>
                <w:szCs w:val="16"/>
              </w:rPr>
              <w:t>(* Delete if there was no dispute)</w:t>
            </w:r>
          </w:p>
          <w:p>
            <w:pPr>
              <w:pStyle w:val="yTableNAm"/>
              <w:tabs>
                <w:tab w:val="clear" w:pos="567"/>
                <w:tab w:val="left" w:pos="301"/>
              </w:tabs>
              <w:spacing w:before="80"/>
              <w:ind w:left="301" w:hanging="301"/>
              <w:rPr>
                <w:sz w:val="20"/>
              </w:rPr>
            </w:pPr>
            <w:r>
              <w:rPr>
                <w:sz w:val="20"/>
              </w:rPr>
              <w:t>3.</w:t>
            </w:r>
            <w:r>
              <w:rPr>
                <w:sz w:val="20"/>
              </w:rPr>
              <w:tab/>
              <w:t>Unless not more than 1 month after the date of the giving of this notice you either take redelivery of the goods or give directions for their redelivery, [</w:t>
            </w:r>
            <w:r>
              <w:rPr>
                <w:i/>
                <w:sz w:val="20"/>
              </w:rPr>
              <w:t>insert name and address of person, firm or company with whom the goods were bailed</w:t>
            </w:r>
            <w:r>
              <w:rPr>
                <w:sz w:val="20"/>
              </w:rPr>
              <w:t>] (Bailee) intends making an application to the Court for an order to sell or otherwise dispose of them in accordance with the Act.</w:t>
            </w:r>
          </w:p>
        </w:tc>
      </w:tr>
      <w:tr>
        <w:trPr>
          <w:cantSplit/>
        </w:trPr>
        <w:tc>
          <w:tcPr>
            <w:tcW w:w="1673" w:type="dxa"/>
            <w:tcBorders>
              <w:top w:val="single" w:sz="4" w:space="0" w:color="auto"/>
              <w:bottom w:val="single" w:sz="4" w:space="0" w:color="auto"/>
            </w:tcBorders>
          </w:tcPr>
          <w:p>
            <w:pPr>
              <w:pStyle w:val="yTableNAm"/>
              <w:spacing w:before="80"/>
              <w:rPr>
                <w:sz w:val="20"/>
              </w:rPr>
            </w:pPr>
            <w:r>
              <w:rPr>
                <w:sz w:val="20"/>
              </w:rPr>
              <w:t>Signature of Bailee</w:t>
            </w:r>
          </w:p>
        </w:tc>
        <w:tc>
          <w:tcPr>
            <w:tcW w:w="2977" w:type="dxa"/>
            <w:tcBorders>
              <w:top w:val="single" w:sz="4" w:space="0" w:color="auto"/>
              <w:bottom w:val="single" w:sz="4" w:space="0" w:color="auto"/>
            </w:tcBorders>
          </w:tcPr>
          <w:p>
            <w:pPr>
              <w:pStyle w:val="yTableNAm"/>
              <w:spacing w:before="80"/>
              <w:rPr>
                <w:sz w:val="20"/>
              </w:rPr>
            </w:pPr>
          </w:p>
        </w:tc>
        <w:tc>
          <w:tcPr>
            <w:tcW w:w="567" w:type="dxa"/>
            <w:tcBorders>
              <w:top w:val="single" w:sz="4" w:space="0" w:color="auto"/>
              <w:bottom w:val="single" w:sz="4" w:space="0" w:color="auto"/>
            </w:tcBorders>
          </w:tcPr>
          <w:p>
            <w:pPr>
              <w:pStyle w:val="yTableNAm"/>
              <w:spacing w:before="80"/>
              <w:rPr>
                <w:sz w:val="20"/>
              </w:rPr>
            </w:pPr>
            <w:r>
              <w:rPr>
                <w:sz w:val="20"/>
              </w:rPr>
              <w:t>Date</w:t>
            </w:r>
          </w:p>
        </w:tc>
        <w:tc>
          <w:tcPr>
            <w:tcW w:w="1824" w:type="dxa"/>
            <w:tcBorders>
              <w:top w:val="single" w:sz="4" w:space="0" w:color="auto"/>
              <w:bottom w:val="single" w:sz="4" w:space="0" w:color="auto"/>
            </w:tcBorders>
          </w:tcPr>
          <w:p>
            <w:pPr>
              <w:pStyle w:val="yTableNAm"/>
              <w:spacing w:before="80"/>
              <w:rPr>
                <w:sz w:val="20"/>
              </w:rPr>
            </w:pPr>
          </w:p>
        </w:tc>
      </w:tr>
      <w:tr>
        <w:trPr>
          <w:cantSplit/>
        </w:trPr>
        <w:tc>
          <w:tcPr>
            <w:tcW w:w="7041" w:type="dxa"/>
            <w:gridSpan w:val="4"/>
            <w:tcBorders>
              <w:top w:val="single" w:sz="4" w:space="0" w:color="auto"/>
              <w:bottom w:val="single" w:sz="4" w:space="0" w:color="auto"/>
            </w:tcBorders>
          </w:tcPr>
          <w:p>
            <w:pPr>
              <w:pStyle w:val="yTableNAm"/>
              <w:spacing w:before="80"/>
              <w:rPr>
                <w:sz w:val="20"/>
              </w:rPr>
            </w:pPr>
            <w:r>
              <w:rPr>
                <w:sz w:val="20"/>
              </w:rPr>
              <w:t>Note: Copies of this notice must also be sent to the Commissioner of Police and to every other person (if any) whom the Bailee knows has or claims to have an interest in the goods.</w:t>
            </w:r>
          </w:p>
        </w:tc>
      </w:tr>
    </w:tbl>
    <w:p>
      <w:pPr>
        <w:pStyle w:val="yFootnotesection"/>
      </w:pPr>
      <w:r>
        <w:tab/>
        <w:t>[Form 4 inserted: Gazette 9 Jun 2017 p. 2852.]</w:t>
      </w:r>
    </w:p>
    <w:p>
      <w:pPr>
        <w:pStyle w:val="yMiscellaneousHeading"/>
        <w:spacing w:after="120"/>
        <w:rPr>
          <w:b/>
        </w:rPr>
      </w:pPr>
      <w:r>
        <w:rPr>
          <w:b/>
        </w:rPr>
        <w:t>Form 5</w:t>
      </w:r>
    </w:p>
    <w:tbl>
      <w:tblPr>
        <w:tblW w:w="7041" w:type="dxa"/>
        <w:tblInd w:w="8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73"/>
        <w:gridCol w:w="1985"/>
        <w:gridCol w:w="992"/>
        <w:gridCol w:w="567"/>
        <w:gridCol w:w="1824"/>
      </w:tblGrid>
      <w:tr>
        <w:trPr>
          <w:cantSplit/>
        </w:trPr>
        <w:tc>
          <w:tcPr>
            <w:tcW w:w="7041" w:type="dxa"/>
            <w:gridSpan w:val="5"/>
            <w:tcBorders>
              <w:bottom w:val="single" w:sz="4" w:space="0" w:color="auto"/>
            </w:tcBorders>
          </w:tcPr>
          <w:p>
            <w:pPr>
              <w:pStyle w:val="yTableNAm"/>
              <w:keepNext/>
              <w:spacing w:before="80"/>
              <w:rPr>
                <w:b/>
                <w:sz w:val="20"/>
              </w:rPr>
            </w:pPr>
            <w:r>
              <w:rPr>
                <w:i/>
                <w:sz w:val="20"/>
              </w:rPr>
              <w:t>Disposal of Uncollected Goods Act 1970</w:t>
            </w:r>
            <w:r>
              <w:rPr>
                <w:i/>
                <w:sz w:val="20"/>
              </w:rPr>
              <w:br/>
            </w:r>
            <w:r>
              <w:rPr>
                <w:iCs/>
                <w:sz w:val="20"/>
              </w:rPr>
              <w:t>s. 20(a), 21(b) and (c) and 26(1)(c), (2) and (5)</w:t>
            </w:r>
          </w:p>
          <w:p>
            <w:pPr>
              <w:pStyle w:val="yTableNAm"/>
              <w:keepNext/>
              <w:rPr>
                <w:b/>
                <w:bCs/>
                <w:szCs w:val="22"/>
              </w:rPr>
            </w:pPr>
            <w:r>
              <w:rPr>
                <w:b/>
                <w:bCs/>
                <w:szCs w:val="22"/>
              </w:rPr>
              <w:t>Notice under Part VII of intention to apply to Court for order to dispose of goods in possession otherwise than under bailment in course of business where s. 20(a) applies</w:t>
            </w:r>
          </w:p>
        </w:tc>
      </w:tr>
      <w:tr>
        <w:trPr>
          <w:cantSplit/>
        </w:trPr>
        <w:tc>
          <w:tcPr>
            <w:tcW w:w="3658" w:type="dxa"/>
            <w:gridSpan w:val="2"/>
            <w:tcBorders>
              <w:bottom w:val="single" w:sz="4" w:space="0" w:color="auto"/>
            </w:tcBorders>
          </w:tcPr>
          <w:p>
            <w:pPr>
              <w:pStyle w:val="yTableNAm"/>
              <w:keepNext/>
              <w:spacing w:before="80"/>
              <w:rPr>
                <w:i/>
                <w:sz w:val="20"/>
              </w:rPr>
            </w:pPr>
            <w:r>
              <w:rPr>
                <w:sz w:val="20"/>
              </w:rPr>
              <w:tab/>
              <w:t>To</w:t>
            </w:r>
          </w:p>
        </w:tc>
        <w:tc>
          <w:tcPr>
            <w:tcW w:w="3383" w:type="dxa"/>
            <w:gridSpan w:val="3"/>
            <w:tcBorders>
              <w:bottom w:val="single" w:sz="4" w:space="0" w:color="auto"/>
            </w:tcBorders>
          </w:tcPr>
          <w:p>
            <w:pPr>
              <w:pStyle w:val="yTableNAm"/>
              <w:keepNext/>
              <w:spacing w:before="80"/>
              <w:rPr>
                <w:b/>
                <w:bCs/>
                <w:szCs w:val="22"/>
              </w:rPr>
            </w:pPr>
            <w:r>
              <w:rPr>
                <w:sz w:val="20"/>
              </w:rPr>
              <w:t>The Commissioner of Police</w:t>
            </w:r>
          </w:p>
        </w:tc>
      </w:tr>
      <w:tr>
        <w:trPr>
          <w:cantSplit/>
        </w:trPr>
        <w:tc>
          <w:tcPr>
            <w:tcW w:w="3658" w:type="dxa"/>
            <w:gridSpan w:val="2"/>
            <w:tcBorders>
              <w:bottom w:val="single" w:sz="4" w:space="0" w:color="auto"/>
            </w:tcBorders>
          </w:tcPr>
          <w:p>
            <w:pPr>
              <w:pStyle w:val="yTableNAm"/>
              <w:keepNext/>
              <w:spacing w:before="80"/>
              <w:rPr>
                <w:sz w:val="20"/>
              </w:rPr>
            </w:pPr>
            <w:r>
              <w:rPr>
                <w:sz w:val="20"/>
              </w:rPr>
              <w:t>and</w:t>
            </w:r>
            <w:r>
              <w:rPr>
                <w:sz w:val="20"/>
              </w:rPr>
              <w:tab/>
              <w:t>To</w:t>
            </w:r>
            <w:r>
              <w:rPr>
                <w:sz w:val="20"/>
                <w:vertAlign w:val="superscript"/>
              </w:rPr>
              <w:t>1</w:t>
            </w:r>
          </w:p>
        </w:tc>
        <w:tc>
          <w:tcPr>
            <w:tcW w:w="3383" w:type="dxa"/>
            <w:gridSpan w:val="3"/>
            <w:tcBorders>
              <w:bottom w:val="single" w:sz="4" w:space="0" w:color="auto"/>
            </w:tcBorders>
          </w:tcPr>
          <w:p>
            <w:pPr>
              <w:pStyle w:val="yTableNAm"/>
              <w:keepNext/>
              <w:spacing w:before="80"/>
              <w:rPr>
                <w:sz w:val="20"/>
              </w:rPr>
            </w:pPr>
            <w:r>
              <w:rPr>
                <w:sz w:val="20"/>
              </w:rPr>
              <w:t>[</w:t>
            </w:r>
            <w:r>
              <w:rPr>
                <w:i/>
                <w:sz w:val="20"/>
              </w:rPr>
              <w:t>name</w:t>
            </w:r>
            <w:r>
              <w:rPr>
                <w:sz w:val="20"/>
              </w:rPr>
              <w:t>]</w:t>
            </w:r>
          </w:p>
        </w:tc>
      </w:tr>
      <w:tr>
        <w:trPr>
          <w:cantSplit/>
        </w:trPr>
        <w:tc>
          <w:tcPr>
            <w:tcW w:w="1673" w:type="dxa"/>
            <w:tcBorders>
              <w:bottom w:val="single" w:sz="4" w:space="0" w:color="auto"/>
            </w:tcBorders>
          </w:tcPr>
          <w:p>
            <w:pPr>
              <w:pStyle w:val="yTableNAm"/>
              <w:spacing w:before="80"/>
              <w:rPr>
                <w:sz w:val="20"/>
              </w:rPr>
            </w:pPr>
            <w:r>
              <w:rPr>
                <w:sz w:val="20"/>
              </w:rPr>
              <w:t>Notice</w:t>
            </w:r>
          </w:p>
        </w:tc>
        <w:tc>
          <w:tcPr>
            <w:tcW w:w="5368" w:type="dxa"/>
            <w:gridSpan w:val="4"/>
            <w:tcBorders>
              <w:bottom w:val="single" w:sz="4" w:space="0" w:color="auto"/>
            </w:tcBorders>
          </w:tcPr>
          <w:p>
            <w:pPr>
              <w:pStyle w:val="yTableNAm"/>
              <w:tabs>
                <w:tab w:val="clear" w:pos="567"/>
                <w:tab w:val="left" w:pos="301"/>
              </w:tabs>
              <w:spacing w:before="80"/>
              <w:ind w:left="301" w:hanging="301"/>
              <w:rPr>
                <w:sz w:val="20"/>
              </w:rPr>
            </w:pPr>
            <w:r>
              <w:rPr>
                <w:sz w:val="20"/>
              </w:rPr>
              <w:t>1.</w:t>
            </w:r>
            <w:r>
              <w:rPr>
                <w:sz w:val="20"/>
              </w:rPr>
              <w:tab/>
              <w:t>The following goods [</w:t>
            </w:r>
            <w:r>
              <w:rPr>
                <w:i/>
                <w:sz w:val="20"/>
              </w:rPr>
              <w:t>give sufficient description of goods</w:t>
            </w:r>
            <w:r>
              <w:rPr>
                <w:sz w:val="20"/>
              </w:rPr>
              <w:t>] came into possession of [</w:t>
            </w:r>
            <w:r>
              <w:rPr>
                <w:i/>
                <w:sz w:val="20"/>
              </w:rPr>
              <w:t>name</w:t>
            </w:r>
            <w:r>
              <w:rPr>
                <w:sz w:val="20"/>
              </w:rPr>
              <w:t>] of [</w:t>
            </w:r>
            <w:r>
              <w:rPr>
                <w:i/>
                <w:sz w:val="20"/>
              </w:rPr>
              <w:t>address</w:t>
            </w:r>
            <w:r>
              <w:rPr>
                <w:sz w:val="20"/>
              </w:rPr>
              <w:t>] in the following circumstances [</w:t>
            </w:r>
            <w:r>
              <w:rPr>
                <w:i/>
                <w:sz w:val="20"/>
              </w:rPr>
              <w:t>give full details</w:t>
            </w:r>
            <w:r>
              <w:rPr>
                <w:sz w:val="20"/>
              </w:rPr>
              <w:t>]</w:t>
            </w:r>
            <w:r>
              <w:rPr>
                <w:sz w:val="20"/>
                <w:vertAlign w:val="superscript"/>
              </w:rPr>
              <w:t>2</w:t>
            </w:r>
            <w:r>
              <w:rPr>
                <w:sz w:val="20"/>
              </w:rPr>
              <w:t>.</w:t>
            </w:r>
          </w:p>
          <w:p>
            <w:pPr>
              <w:pStyle w:val="yTableNAm"/>
              <w:tabs>
                <w:tab w:val="clear" w:pos="567"/>
                <w:tab w:val="left" w:pos="301"/>
              </w:tabs>
              <w:spacing w:before="80"/>
              <w:ind w:left="301" w:hanging="301"/>
              <w:rPr>
                <w:sz w:val="20"/>
              </w:rPr>
            </w:pPr>
            <w:r>
              <w:rPr>
                <w:sz w:val="20"/>
              </w:rPr>
              <w:t>2.</w:t>
            </w:r>
            <w:r>
              <w:rPr>
                <w:sz w:val="20"/>
              </w:rPr>
              <w:tab/>
              <w:t>It is intended to make an application to the Court for an order to sell or otherwise dispose of them in accordance with the Act.</w:t>
            </w:r>
          </w:p>
        </w:tc>
      </w:tr>
      <w:tr>
        <w:trPr>
          <w:cantSplit/>
        </w:trPr>
        <w:tc>
          <w:tcPr>
            <w:tcW w:w="1673" w:type="dxa"/>
            <w:tcBorders>
              <w:bottom w:val="single" w:sz="4" w:space="0" w:color="auto"/>
            </w:tcBorders>
          </w:tcPr>
          <w:p>
            <w:pPr>
              <w:pStyle w:val="yTableNAm"/>
              <w:spacing w:before="80"/>
              <w:rPr>
                <w:sz w:val="20"/>
              </w:rPr>
            </w:pPr>
            <w:r>
              <w:rPr>
                <w:sz w:val="20"/>
              </w:rPr>
              <w:t>Signature of person in possession of goods</w:t>
            </w:r>
          </w:p>
        </w:tc>
        <w:tc>
          <w:tcPr>
            <w:tcW w:w="2977" w:type="dxa"/>
            <w:gridSpan w:val="2"/>
            <w:tcBorders>
              <w:bottom w:val="single" w:sz="4" w:space="0" w:color="auto"/>
            </w:tcBorders>
          </w:tcPr>
          <w:p>
            <w:pPr>
              <w:pStyle w:val="yTableNAm"/>
              <w:spacing w:before="80"/>
              <w:rPr>
                <w:sz w:val="20"/>
              </w:rPr>
            </w:pPr>
          </w:p>
        </w:tc>
        <w:tc>
          <w:tcPr>
            <w:tcW w:w="567" w:type="dxa"/>
            <w:tcBorders>
              <w:bottom w:val="single" w:sz="4" w:space="0" w:color="auto"/>
            </w:tcBorders>
          </w:tcPr>
          <w:p>
            <w:pPr>
              <w:pStyle w:val="yTableNAm"/>
              <w:spacing w:before="80"/>
              <w:rPr>
                <w:sz w:val="20"/>
              </w:rPr>
            </w:pPr>
            <w:r>
              <w:rPr>
                <w:sz w:val="20"/>
              </w:rPr>
              <w:t>Date</w:t>
            </w:r>
          </w:p>
        </w:tc>
        <w:tc>
          <w:tcPr>
            <w:tcW w:w="1824" w:type="dxa"/>
            <w:tcBorders>
              <w:bottom w:val="single" w:sz="4" w:space="0" w:color="auto"/>
            </w:tcBorders>
          </w:tcPr>
          <w:p>
            <w:pPr>
              <w:pStyle w:val="yTableNAm"/>
              <w:spacing w:before="80"/>
              <w:rPr>
                <w:sz w:val="20"/>
              </w:rPr>
            </w:pPr>
          </w:p>
        </w:tc>
      </w:tr>
      <w:tr>
        <w:trPr>
          <w:cantSplit/>
        </w:trPr>
        <w:tc>
          <w:tcPr>
            <w:tcW w:w="7041" w:type="dxa"/>
            <w:gridSpan w:val="5"/>
            <w:tcBorders>
              <w:top w:val="single" w:sz="4" w:space="0" w:color="auto"/>
              <w:bottom w:val="single" w:sz="4" w:space="0" w:color="auto"/>
            </w:tcBorders>
          </w:tcPr>
          <w:p>
            <w:pPr>
              <w:pStyle w:val="yTableNAm"/>
              <w:tabs>
                <w:tab w:val="clear" w:pos="567"/>
                <w:tab w:val="left" w:pos="370"/>
              </w:tabs>
              <w:spacing w:before="80"/>
              <w:ind w:left="370" w:hanging="370"/>
              <w:rPr>
                <w:sz w:val="20"/>
              </w:rPr>
            </w:pPr>
            <w:r>
              <w:rPr>
                <w:sz w:val="20"/>
                <w:vertAlign w:val="superscript"/>
              </w:rPr>
              <w:t>1</w:t>
            </w:r>
            <w:r>
              <w:rPr>
                <w:sz w:val="20"/>
              </w:rPr>
              <w:tab/>
              <w:t>Copies of this notice must also be sent to every other person (if any) whom the person in possession knows has or claims to have an interest in the goods.</w:t>
            </w:r>
          </w:p>
          <w:p>
            <w:pPr>
              <w:pStyle w:val="yTableNAm"/>
              <w:tabs>
                <w:tab w:val="clear" w:pos="567"/>
                <w:tab w:val="left" w:pos="370"/>
              </w:tabs>
              <w:spacing w:before="80"/>
              <w:ind w:left="370" w:hanging="370"/>
              <w:rPr>
                <w:sz w:val="20"/>
              </w:rPr>
            </w:pPr>
            <w:r>
              <w:rPr>
                <w:sz w:val="20"/>
                <w:vertAlign w:val="superscript"/>
              </w:rPr>
              <w:t>2</w:t>
            </w:r>
            <w:r>
              <w:rPr>
                <w:sz w:val="20"/>
              </w:rPr>
              <w:tab/>
              <w:t>Include any information known to the person in possession concerning the identity or whereabouts of the person through whom the person came into such possession.</w:t>
            </w:r>
          </w:p>
        </w:tc>
      </w:tr>
    </w:tbl>
    <w:p>
      <w:pPr>
        <w:pStyle w:val="yFootnotesection"/>
      </w:pPr>
      <w:r>
        <w:tab/>
        <w:t>[Form 5 inserted: Gazette 9 Jun 2017 p. 2853.]</w:t>
      </w:r>
    </w:p>
    <w:p>
      <w:pPr>
        <w:pStyle w:val="yMiscellaneousHeading"/>
        <w:keepNext w:val="0"/>
        <w:keepLines/>
        <w:spacing w:after="120"/>
        <w:rPr>
          <w:b/>
        </w:rPr>
      </w:pPr>
      <w:r>
        <w:rPr>
          <w:b/>
        </w:rPr>
        <w:t>Form 6</w:t>
      </w:r>
    </w:p>
    <w:tbl>
      <w:tblPr>
        <w:tblW w:w="7041" w:type="dxa"/>
        <w:tblInd w:w="8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73"/>
        <w:gridCol w:w="2977"/>
        <w:gridCol w:w="567"/>
        <w:gridCol w:w="1824"/>
      </w:tblGrid>
      <w:tr>
        <w:trPr>
          <w:cantSplit/>
        </w:trPr>
        <w:tc>
          <w:tcPr>
            <w:tcW w:w="7041" w:type="dxa"/>
            <w:gridSpan w:val="4"/>
            <w:tcBorders>
              <w:bottom w:val="single" w:sz="4" w:space="0" w:color="auto"/>
            </w:tcBorders>
          </w:tcPr>
          <w:p>
            <w:pPr>
              <w:pStyle w:val="yTableNAm"/>
              <w:keepLines/>
              <w:spacing w:before="80"/>
              <w:rPr>
                <w:b/>
                <w:sz w:val="20"/>
              </w:rPr>
            </w:pPr>
            <w:r>
              <w:rPr>
                <w:i/>
                <w:sz w:val="20"/>
              </w:rPr>
              <w:t>Disposal of Uncollected Goods Act 1970</w:t>
            </w:r>
            <w:r>
              <w:rPr>
                <w:i/>
                <w:sz w:val="20"/>
              </w:rPr>
              <w:br/>
            </w:r>
            <w:r>
              <w:rPr>
                <w:iCs/>
                <w:sz w:val="20"/>
              </w:rPr>
              <w:t>s. 20(b), 21 and 26(1)(c), (2) and (5)</w:t>
            </w:r>
          </w:p>
          <w:p>
            <w:pPr>
              <w:pStyle w:val="yTableNAm"/>
              <w:keepLines/>
              <w:rPr>
                <w:b/>
                <w:bCs/>
                <w:szCs w:val="22"/>
              </w:rPr>
            </w:pPr>
            <w:r>
              <w:rPr>
                <w:b/>
                <w:bCs/>
                <w:szCs w:val="22"/>
              </w:rPr>
              <w:t>Notice under Part VII of intention to apply to Court to dispose of goods in possession otherwise than under bailment in course of business where s. 20(b) applies</w:t>
            </w:r>
          </w:p>
        </w:tc>
      </w:tr>
      <w:tr>
        <w:trPr>
          <w:cantSplit/>
        </w:trPr>
        <w:tc>
          <w:tcPr>
            <w:tcW w:w="7041" w:type="dxa"/>
            <w:gridSpan w:val="4"/>
            <w:tcBorders>
              <w:bottom w:val="single" w:sz="4" w:space="0" w:color="auto"/>
            </w:tcBorders>
          </w:tcPr>
          <w:p>
            <w:pPr>
              <w:pStyle w:val="yTableNAm"/>
              <w:spacing w:before="80"/>
              <w:rPr>
                <w:b/>
                <w:bCs/>
                <w:szCs w:val="22"/>
              </w:rPr>
            </w:pPr>
            <w:r>
              <w:rPr>
                <w:sz w:val="20"/>
              </w:rPr>
              <w:t>To [</w:t>
            </w:r>
            <w:r>
              <w:rPr>
                <w:i/>
                <w:sz w:val="20"/>
              </w:rPr>
              <w:t>name</w:t>
            </w:r>
            <w:r>
              <w:rPr>
                <w:sz w:val="20"/>
              </w:rPr>
              <w:t>] of [</w:t>
            </w:r>
            <w:r>
              <w:rPr>
                <w:i/>
                <w:sz w:val="20"/>
              </w:rPr>
              <w:t>address</w:t>
            </w:r>
            <w:r>
              <w:rPr>
                <w:sz w:val="20"/>
              </w:rPr>
              <w:t>] (Person through whom possession was acquired).</w:t>
            </w:r>
          </w:p>
        </w:tc>
      </w:tr>
      <w:tr>
        <w:trPr>
          <w:cantSplit/>
        </w:trPr>
        <w:tc>
          <w:tcPr>
            <w:tcW w:w="1673" w:type="dxa"/>
          </w:tcPr>
          <w:p>
            <w:pPr>
              <w:pStyle w:val="yTableNAm"/>
              <w:spacing w:before="80"/>
              <w:rPr>
                <w:sz w:val="20"/>
              </w:rPr>
            </w:pPr>
            <w:r>
              <w:rPr>
                <w:sz w:val="20"/>
              </w:rPr>
              <w:t>Notice</w:t>
            </w:r>
          </w:p>
        </w:tc>
        <w:tc>
          <w:tcPr>
            <w:tcW w:w="5368" w:type="dxa"/>
            <w:gridSpan w:val="3"/>
          </w:tcPr>
          <w:p>
            <w:pPr>
              <w:pStyle w:val="yTableNAm"/>
              <w:tabs>
                <w:tab w:val="clear" w:pos="567"/>
                <w:tab w:val="left" w:pos="301"/>
              </w:tabs>
              <w:spacing w:before="80"/>
              <w:ind w:left="301" w:hanging="301"/>
              <w:rPr>
                <w:sz w:val="20"/>
              </w:rPr>
            </w:pPr>
            <w:r>
              <w:rPr>
                <w:sz w:val="20"/>
              </w:rPr>
              <w:t>1.</w:t>
            </w:r>
            <w:r>
              <w:rPr>
                <w:sz w:val="20"/>
              </w:rPr>
              <w:tab/>
              <w:t>On [</w:t>
            </w:r>
            <w:r>
              <w:rPr>
                <w:i/>
                <w:sz w:val="20"/>
              </w:rPr>
              <w:t>date</w:t>
            </w:r>
            <w:r>
              <w:rPr>
                <w:sz w:val="20"/>
              </w:rPr>
              <w:t>], at [</w:t>
            </w:r>
            <w:r>
              <w:rPr>
                <w:i/>
                <w:sz w:val="20"/>
              </w:rPr>
              <w:t>place</w:t>
            </w:r>
            <w:r>
              <w:rPr>
                <w:sz w:val="20"/>
              </w:rPr>
              <w:t>] the following goods [</w:t>
            </w:r>
            <w:r>
              <w:rPr>
                <w:i/>
                <w:sz w:val="20"/>
              </w:rPr>
              <w:t>give sufficient description of goods</w:t>
            </w:r>
            <w:r>
              <w:rPr>
                <w:sz w:val="20"/>
              </w:rPr>
              <w:t>] now situated at [</w:t>
            </w:r>
            <w:r>
              <w:rPr>
                <w:i/>
                <w:sz w:val="20"/>
              </w:rPr>
              <w:t>place</w:t>
            </w:r>
            <w:r>
              <w:rPr>
                <w:sz w:val="20"/>
              </w:rPr>
              <w:t>] came, through you, into possession of [</w:t>
            </w:r>
            <w:r>
              <w:rPr>
                <w:i/>
                <w:sz w:val="20"/>
              </w:rPr>
              <w:t>insert name and address of person in possession of goods</w:t>
            </w:r>
            <w:r>
              <w:rPr>
                <w:sz w:val="20"/>
              </w:rPr>
              <w:t>] under the following circumstances [</w:t>
            </w:r>
            <w:r>
              <w:rPr>
                <w:i/>
                <w:sz w:val="20"/>
              </w:rPr>
              <w:t>give full details</w:t>
            </w:r>
            <w:r>
              <w:rPr>
                <w:sz w:val="20"/>
              </w:rPr>
              <w:t>].</w:t>
            </w:r>
          </w:p>
          <w:p>
            <w:pPr>
              <w:pStyle w:val="yTableNAm"/>
              <w:tabs>
                <w:tab w:val="clear" w:pos="567"/>
                <w:tab w:val="left" w:pos="301"/>
              </w:tabs>
              <w:spacing w:before="80"/>
              <w:ind w:left="301" w:hanging="301"/>
              <w:rPr>
                <w:sz w:val="20"/>
              </w:rPr>
            </w:pPr>
            <w:r>
              <w:rPr>
                <w:sz w:val="20"/>
              </w:rPr>
              <w:t>2.</w:t>
            </w:r>
            <w:r>
              <w:rPr>
                <w:sz w:val="20"/>
              </w:rPr>
              <w:tab/>
              <w:t>Unless not more than 1 month from the date of the giving of this notice you relieve the abovementioned person of the goods, I intend to make an application to the Court for an order to sell or otherwise dispose of them in accordance with the Act.</w:t>
            </w:r>
          </w:p>
        </w:tc>
      </w:tr>
      <w:tr>
        <w:trPr>
          <w:cantSplit/>
        </w:trPr>
        <w:tc>
          <w:tcPr>
            <w:tcW w:w="1673" w:type="dxa"/>
            <w:tcBorders>
              <w:bottom w:val="single" w:sz="4" w:space="0" w:color="auto"/>
            </w:tcBorders>
          </w:tcPr>
          <w:p>
            <w:pPr>
              <w:pStyle w:val="yTableNAm"/>
              <w:spacing w:before="80"/>
              <w:rPr>
                <w:sz w:val="20"/>
              </w:rPr>
            </w:pPr>
            <w:r>
              <w:rPr>
                <w:sz w:val="20"/>
              </w:rPr>
              <w:t>Signature of person in possession of goods</w:t>
            </w:r>
          </w:p>
        </w:tc>
        <w:tc>
          <w:tcPr>
            <w:tcW w:w="2977" w:type="dxa"/>
            <w:tcBorders>
              <w:bottom w:val="single" w:sz="4" w:space="0" w:color="auto"/>
            </w:tcBorders>
          </w:tcPr>
          <w:p>
            <w:pPr>
              <w:pStyle w:val="yTableNAm"/>
              <w:spacing w:before="80"/>
              <w:rPr>
                <w:sz w:val="20"/>
              </w:rPr>
            </w:pPr>
          </w:p>
        </w:tc>
        <w:tc>
          <w:tcPr>
            <w:tcW w:w="567" w:type="dxa"/>
            <w:tcBorders>
              <w:bottom w:val="single" w:sz="4" w:space="0" w:color="auto"/>
            </w:tcBorders>
          </w:tcPr>
          <w:p>
            <w:pPr>
              <w:pStyle w:val="yTableNAm"/>
              <w:spacing w:before="80"/>
              <w:rPr>
                <w:sz w:val="20"/>
              </w:rPr>
            </w:pPr>
            <w:r>
              <w:rPr>
                <w:sz w:val="20"/>
              </w:rPr>
              <w:t>Date</w:t>
            </w:r>
          </w:p>
        </w:tc>
        <w:tc>
          <w:tcPr>
            <w:tcW w:w="1824" w:type="dxa"/>
            <w:tcBorders>
              <w:bottom w:val="single" w:sz="4" w:space="0" w:color="auto"/>
            </w:tcBorders>
          </w:tcPr>
          <w:p>
            <w:pPr>
              <w:pStyle w:val="yTableNAm"/>
              <w:spacing w:before="80"/>
              <w:rPr>
                <w:sz w:val="20"/>
              </w:rPr>
            </w:pPr>
          </w:p>
        </w:tc>
      </w:tr>
      <w:tr>
        <w:trPr>
          <w:cantSplit/>
        </w:trPr>
        <w:tc>
          <w:tcPr>
            <w:tcW w:w="7041" w:type="dxa"/>
            <w:gridSpan w:val="4"/>
            <w:tcBorders>
              <w:bottom w:val="single" w:sz="4" w:space="0" w:color="auto"/>
            </w:tcBorders>
          </w:tcPr>
          <w:p>
            <w:pPr>
              <w:pStyle w:val="yTableNAm"/>
              <w:spacing w:before="80"/>
              <w:rPr>
                <w:sz w:val="20"/>
              </w:rPr>
            </w:pPr>
            <w:r>
              <w:rPr>
                <w:sz w:val="20"/>
              </w:rPr>
              <w:t>Note: Copies of this notice must also be sent to the Commissioner of Police and to every other person (if any) the person in possession knows or claims to have an interest in the goods.</w:t>
            </w:r>
          </w:p>
        </w:tc>
      </w:tr>
    </w:tbl>
    <w:p>
      <w:pPr>
        <w:pStyle w:val="yFootnotesection"/>
      </w:pPr>
      <w:r>
        <w:tab/>
        <w:t>[Form 6 inserted: Gazette 9 Jun 2017 p. 2853.]</w:t>
      </w:r>
    </w:p>
    <w:p>
      <w:pPr>
        <w:pStyle w:val="yMiscellaneousHeading"/>
        <w:spacing w:after="120"/>
        <w:rPr>
          <w:b/>
        </w:rPr>
      </w:pPr>
      <w:r>
        <w:rPr>
          <w:b/>
        </w:rPr>
        <w:t>Form 7</w:t>
      </w:r>
    </w:p>
    <w:tbl>
      <w:tblPr>
        <w:tblW w:w="7041" w:type="dxa"/>
        <w:tblInd w:w="8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73"/>
        <w:gridCol w:w="1418"/>
        <w:gridCol w:w="425"/>
        <w:gridCol w:w="425"/>
        <w:gridCol w:w="709"/>
        <w:gridCol w:w="425"/>
        <w:gridCol w:w="142"/>
        <w:gridCol w:w="851"/>
        <w:gridCol w:w="973"/>
      </w:tblGrid>
      <w:tr>
        <w:trPr>
          <w:cantSplit/>
        </w:trPr>
        <w:tc>
          <w:tcPr>
            <w:tcW w:w="7041" w:type="dxa"/>
            <w:gridSpan w:val="9"/>
            <w:tcBorders>
              <w:bottom w:val="single" w:sz="4" w:space="0" w:color="auto"/>
            </w:tcBorders>
          </w:tcPr>
          <w:p>
            <w:pPr>
              <w:pStyle w:val="yTableNAm"/>
              <w:keepNext/>
              <w:spacing w:before="80"/>
              <w:rPr>
                <w:sz w:val="20"/>
              </w:rPr>
            </w:pPr>
            <w:r>
              <w:rPr>
                <w:sz w:val="20"/>
              </w:rPr>
              <w:t>Magistrates Court of Western Australia (Civil jurisdiction)</w:t>
            </w:r>
          </w:p>
        </w:tc>
      </w:tr>
      <w:tr>
        <w:trPr>
          <w:cantSplit/>
        </w:trPr>
        <w:tc>
          <w:tcPr>
            <w:tcW w:w="3941" w:type="dxa"/>
            <w:gridSpan w:val="4"/>
            <w:tcBorders>
              <w:bottom w:val="single" w:sz="4" w:space="0" w:color="auto"/>
            </w:tcBorders>
          </w:tcPr>
          <w:p>
            <w:pPr>
              <w:pStyle w:val="yTableNAm"/>
              <w:keepNext/>
              <w:spacing w:before="80"/>
              <w:rPr>
                <w:iCs/>
                <w:sz w:val="20"/>
              </w:rPr>
            </w:pPr>
            <w:r>
              <w:rPr>
                <w:i/>
                <w:sz w:val="20"/>
              </w:rPr>
              <w:t>Disposal of Uncollected Goods Act 1970</w:t>
            </w:r>
            <w:r>
              <w:rPr>
                <w:i/>
                <w:sz w:val="20"/>
              </w:rPr>
              <w:br/>
            </w:r>
            <w:r>
              <w:rPr>
                <w:iCs/>
                <w:sz w:val="20"/>
              </w:rPr>
              <w:t>s. 17(3)</w:t>
            </w:r>
          </w:p>
          <w:p>
            <w:pPr>
              <w:pStyle w:val="yTableNAm"/>
              <w:keepNext/>
              <w:rPr>
                <w:b/>
                <w:sz w:val="20"/>
              </w:rPr>
            </w:pPr>
            <w:r>
              <w:rPr>
                <w:b/>
                <w:bCs/>
                <w:szCs w:val="22"/>
              </w:rPr>
              <w:t>Application under Part V for summary determination of dispute</w:t>
            </w:r>
          </w:p>
        </w:tc>
        <w:tc>
          <w:tcPr>
            <w:tcW w:w="3100" w:type="dxa"/>
            <w:gridSpan w:val="5"/>
            <w:tcBorders>
              <w:bottom w:val="single" w:sz="4" w:space="0" w:color="auto"/>
            </w:tcBorders>
          </w:tcPr>
          <w:p>
            <w:pPr>
              <w:pStyle w:val="yTableNAm"/>
              <w:keepNext/>
              <w:spacing w:before="80"/>
              <w:rPr>
                <w:sz w:val="20"/>
              </w:rPr>
            </w:pPr>
            <w:r>
              <w:rPr>
                <w:sz w:val="20"/>
              </w:rPr>
              <w:t>Magistrates Court at [</w:t>
            </w:r>
            <w:r>
              <w:rPr>
                <w:i/>
                <w:sz w:val="20"/>
              </w:rPr>
              <w:t>place</w:t>
            </w:r>
            <w:r>
              <w:rPr>
                <w:sz w:val="20"/>
              </w:rPr>
              <w:t>]</w:t>
            </w:r>
          </w:p>
          <w:p>
            <w:pPr>
              <w:pStyle w:val="yTableNAm"/>
              <w:keepNext/>
              <w:spacing w:before="80"/>
              <w:rPr>
                <w:b/>
                <w:bCs/>
                <w:szCs w:val="22"/>
              </w:rPr>
            </w:pPr>
            <w:r>
              <w:rPr>
                <w:sz w:val="20"/>
              </w:rPr>
              <w:t>No:</w:t>
            </w:r>
          </w:p>
        </w:tc>
      </w:tr>
      <w:tr>
        <w:trPr>
          <w:cantSplit/>
        </w:trPr>
        <w:tc>
          <w:tcPr>
            <w:tcW w:w="7041" w:type="dxa"/>
            <w:gridSpan w:val="9"/>
            <w:tcBorders>
              <w:bottom w:val="single" w:sz="4" w:space="0" w:color="auto"/>
            </w:tcBorders>
          </w:tcPr>
          <w:p>
            <w:pPr>
              <w:pStyle w:val="yTableNAm"/>
              <w:keepNext/>
              <w:spacing w:before="80"/>
              <w:rPr>
                <w:b/>
                <w:bCs/>
                <w:szCs w:val="22"/>
              </w:rPr>
            </w:pPr>
            <w:r>
              <w:rPr>
                <w:sz w:val="20"/>
              </w:rPr>
              <w:t>Between</w:t>
            </w:r>
          </w:p>
        </w:tc>
      </w:tr>
      <w:tr>
        <w:trPr>
          <w:cantSplit/>
          <w:trHeight w:val="90"/>
        </w:trPr>
        <w:tc>
          <w:tcPr>
            <w:tcW w:w="1673" w:type="dxa"/>
            <w:vMerge w:val="restart"/>
          </w:tcPr>
          <w:p>
            <w:pPr>
              <w:pStyle w:val="yTableNAm"/>
              <w:keepNext/>
              <w:spacing w:before="80"/>
              <w:rPr>
                <w:sz w:val="20"/>
              </w:rPr>
            </w:pPr>
            <w:r>
              <w:rPr>
                <w:sz w:val="20"/>
              </w:rPr>
              <w:t>Applicant</w:t>
            </w:r>
          </w:p>
        </w:tc>
        <w:tc>
          <w:tcPr>
            <w:tcW w:w="1418" w:type="dxa"/>
            <w:tcBorders>
              <w:bottom w:val="single" w:sz="4" w:space="0" w:color="auto"/>
            </w:tcBorders>
          </w:tcPr>
          <w:p>
            <w:pPr>
              <w:pStyle w:val="yTableNAm"/>
              <w:keepNext/>
              <w:spacing w:before="80"/>
              <w:rPr>
                <w:sz w:val="20"/>
              </w:rPr>
            </w:pPr>
            <w:r>
              <w:rPr>
                <w:sz w:val="20"/>
              </w:rPr>
              <w:t>Full name</w:t>
            </w:r>
          </w:p>
        </w:tc>
        <w:tc>
          <w:tcPr>
            <w:tcW w:w="3950" w:type="dxa"/>
            <w:gridSpan w:val="7"/>
            <w:tcBorders>
              <w:bottom w:val="single" w:sz="4" w:space="0" w:color="auto"/>
            </w:tcBorders>
          </w:tcPr>
          <w:p>
            <w:pPr>
              <w:pStyle w:val="yTableNAm"/>
              <w:keepNext/>
              <w:spacing w:before="80"/>
              <w:rPr>
                <w:sz w:val="20"/>
              </w:rPr>
            </w:pPr>
          </w:p>
        </w:tc>
      </w:tr>
      <w:tr>
        <w:trPr>
          <w:cantSplit/>
          <w:trHeight w:val="87"/>
        </w:trPr>
        <w:tc>
          <w:tcPr>
            <w:tcW w:w="1673" w:type="dxa"/>
            <w:vMerge/>
          </w:tcPr>
          <w:p>
            <w:pPr>
              <w:pStyle w:val="yTableNAm"/>
              <w:keepNext/>
              <w:spacing w:before="80"/>
              <w:rPr>
                <w:sz w:val="20"/>
              </w:rPr>
            </w:pPr>
          </w:p>
        </w:tc>
        <w:tc>
          <w:tcPr>
            <w:tcW w:w="1418" w:type="dxa"/>
            <w:tcBorders>
              <w:bottom w:val="nil"/>
            </w:tcBorders>
          </w:tcPr>
          <w:p>
            <w:pPr>
              <w:pStyle w:val="yTableNAm"/>
              <w:keepNext/>
              <w:spacing w:before="80"/>
              <w:rPr>
                <w:sz w:val="20"/>
              </w:rPr>
            </w:pPr>
            <w:r>
              <w:rPr>
                <w:sz w:val="20"/>
              </w:rPr>
              <w:t>Address</w:t>
            </w:r>
          </w:p>
        </w:tc>
        <w:tc>
          <w:tcPr>
            <w:tcW w:w="3950" w:type="dxa"/>
            <w:gridSpan w:val="7"/>
            <w:tcBorders>
              <w:bottom w:val="single" w:sz="4" w:space="0" w:color="auto"/>
            </w:tcBorders>
          </w:tcPr>
          <w:p>
            <w:pPr>
              <w:pStyle w:val="yTableNAm"/>
              <w:keepNext/>
              <w:spacing w:before="80"/>
              <w:rPr>
                <w:sz w:val="20"/>
              </w:rPr>
            </w:pPr>
          </w:p>
        </w:tc>
      </w:tr>
      <w:tr>
        <w:trPr>
          <w:cantSplit/>
          <w:trHeight w:val="87"/>
        </w:trPr>
        <w:tc>
          <w:tcPr>
            <w:tcW w:w="1673" w:type="dxa"/>
            <w:vMerge/>
          </w:tcPr>
          <w:p>
            <w:pPr>
              <w:pStyle w:val="yTableNAm"/>
              <w:keepNext/>
              <w:spacing w:before="80"/>
              <w:rPr>
                <w:sz w:val="20"/>
              </w:rPr>
            </w:pPr>
          </w:p>
        </w:tc>
        <w:tc>
          <w:tcPr>
            <w:tcW w:w="1418" w:type="dxa"/>
            <w:tcBorders>
              <w:top w:val="nil"/>
              <w:bottom w:val="single" w:sz="4" w:space="0" w:color="auto"/>
            </w:tcBorders>
          </w:tcPr>
          <w:p>
            <w:pPr>
              <w:pStyle w:val="yTableNAm"/>
              <w:keepNext/>
              <w:spacing w:before="80"/>
              <w:rPr>
                <w:sz w:val="20"/>
              </w:rPr>
            </w:pPr>
          </w:p>
        </w:tc>
        <w:tc>
          <w:tcPr>
            <w:tcW w:w="1984" w:type="dxa"/>
            <w:gridSpan w:val="4"/>
            <w:tcBorders>
              <w:bottom w:val="single" w:sz="4" w:space="0" w:color="auto"/>
            </w:tcBorders>
          </w:tcPr>
          <w:p>
            <w:pPr>
              <w:pStyle w:val="yTableNAm"/>
              <w:keepNext/>
              <w:spacing w:before="80"/>
              <w:rPr>
                <w:sz w:val="20"/>
              </w:rPr>
            </w:pPr>
          </w:p>
        </w:tc>
        <w:tc>
          <w:tcPr>
            <w:tcW w:w="993" w:type="dxa"/>
            <w:gridSpan w:val="2"/>
            <w:tcBorders>
              <w:bottom w:val="single" w:sz="4" w:space="0" w:color="auto"/>
            </w:tcBorders>
          </w:tcPr>
          <w:p>
            <w:pPr>
              <w:pStyle w:val="yTableNAm"/>
              <w:keepNext/>
              <w:spacing w:before="80"/>
              <w:rPr>
                <w:sz w:val="20"/>
              </w:rPr>
            </w:pPr>
            <w:r>
              <w:rPr>
                <w:sz w:val="20"/>
              </w:rPr>
              <w:t>Postcode</w:t>
            </w:r>
          </w:p>
        </w:tc>
        <w:tc>
          <w:tcPr>
            <w:tcW w:w="973" w:type="dxa"/>
            <w:tcBorders>
              <w:bottom w:val="single" w:sz="4" w:space="0" w:color="auto"/>
            </w:tcBorders>
          </w:tcPr>
          <w:p>
            <w:pPr>
              <w:pStyle w:val="yTableNAm"/>
              <w:keepNext/>
              <w:spacing w:before="80"/>
              <w:rPr>
                <w:sz w:val="20"/>
              </w:rPr>
            </w:pPr>
          </w:p>
        </w:tc>
      </w:tr>
      <w:tr>
        <w:trPr>
          <w:cantSplit/>
          <w:trHeight w:val="87"/>
        </w:trPr>
        <w:tc>
          <w:tcPr>
            <w:tcW w:w="1673" w:type="dxa"/>
            <w:vMerge/>
          </w:tcPr>
          <w:p>
            <w:pPr>
              <w:pStyle w:val="yTableNAm"/>
              <w:keepNext/>
              <w:spacing w:before="80"/>
              <w:rPr>
                <w:sz w:val="20"/>
              </w:rPr>
            </w:pPr>
          </w:p>
        </w:tc>
        <w:tc>
          <w:tcPr>
            <w:tcW w:w="1418" w:type="dxa"/>
            <w:tcBorders>
              <w:bottom w:val="single" w:sz="4" w:space="0" w:color="auto"/>
            </w:tcBorders>
          </w:tcPr>
          <w:p>
            <w:pPr>
              <w:pStyle w:val="yTableNAm"/>
              <w:keepNext/>
              <w:spacing w:before="80"/>
              <w:rPr>
                <w:sz w:val="20"/>
              </w:rPr>
            </w:pPr>
            <w:r>
              <w:rPr>
                <w:sz w:val="20"/>
              </w:rPr>
              <w:t>Telephone</w:t>
            </w:r>
          </w:p>
        </w:tc>
        <w:tc>
          <w:tcPr>
            <w:tcW w:w="3950" w:type="dxa"/>
            <w:gridSpan w:val="7"/>
            <w:tcBorders>
              <w:bottom w:val="single" w:sz="4" w:space="0" w:color="auto"/>
            </w:tcBorders>
          </w:tcPr>
          <w:p>
            <w:pPr>
              <w:pStyle w:val="yTableNAm"/>
              <w:keepNext/>
              <w:spacing w:before="80"/>
              <w:rPr>
                <w:sz w:val="20"/>
              </w:rPr>
            </w:pPr>
          </w:p>
        </w:tc>
      </w:tr>
      <w:tr>
        <w:trPr>
          <w:cantSplit/>
          <w:trHeight w:val="87"/>
        </w:trPr>
        <w:tc>
          <w:tcPr>
            <w:tcW w:w="1673" w:type="dxa"/>
            <w:vMerge/>
            <w:tcBorders>
              <w:bottom w:val="single" w:sz="4" w:space="0" w:color="auto"/>
            </w:tcBorders>
          </w:tcPr>
          <w:p>
            <w:pPr>
              <w:pStyle w:val="yTableNAm"/>
              <w:keepNext/>
              <w:spacing w:before="80"/>
              <w:rPr>
                <w:sz w:val="20"/>
              </w:rPr>
            </w:pPr>
          </w:p>
        </w:tc>
        <w:tc>
          <w:tcPr>
            <w:tcW w:w="1418" w:type="dxa"/>
            <w:tcBorders>
              <w:bottom w:val="single" w:sz="4" w:space="0" w:color="auto"/>
            </w:tcBorders>
          </w:tcPr>
          <w:p>
            <w:pPr>
              <w:pStyle w:val="yTableNAm"/>
              <w:keepNext/>
              <w:spacing w:before="80"/>
              <w:rPr>
                <w:sz w:val="20"/>
              </w:rPr>
            </w:pPr>
            <w:r>
              <w:rPr>
                <w:sz w:val="20"/>
              </w:rPr>
              <w:t>Email address</w:t>
            </w:r>
          </w:p>
        </w:tc>
        <w:tc>
          <w:tcPr>
            <w:tcW w:w="3950" w:type="dxa"/>
            <w:gridSpan w:val="7"/>
            <w:tcBorders>
              <w:bottom w:val="single" w:sz="4" w:space="0" w:color="auto"/>
            </w:tcBorders>
          </w:tcPr>
          <w:p>
            <w:pPr>
              <w:pStyle w:val="yTableNAm"/>
              <w:keepNext/>
              <w:spacing w:before="80"/>
              <w:rPr>
                <w:sz w:val="20"/>
              </w:rPr>
            </w:pPr>
          </w:p>
        </w:tc>
      </w:tr>
      <w:tr>
        <w:trPr>
          <w:cantSplit/>
          <w:trHeight w:val="87"/>
        </w:trPr>
        <w:tc>
          <w:tcPr>
            <w:tcW w:w="7041" w:type="dxa"/>
            <w:gridSpan w:val="9"/>
            <w:tcBorders>
              <w:bottom w:val="single" w:sz="4" w:space="0" w:color="auto"/>
            </w:tcBorders>
          </w:tcPr>
          <w:p>
            <w:pPr>
              <w:pStyle w:val="yTableNAm"/>
              <w:keepNext/>
              <w:spacing w:before="80"/>
              <w:rPr>
                <w:sz w:val="20"/>
              </w:rPr>
            </w:pPr>
            <w:r>
              <w:rPr>
                <w:sz w:val="20"/>
              </w:rPr>
              <w:t>and</w:t>
            </w:r>
          </w:p>
        </w:tc>
      </w:tr>
      <w:tr>
        <w:trPr>
          <w:cantSplit/>
          <w:trHeight w:val="90"/>
        </w:trPr>
        <w:tc>
          <w:tcPr>
            <w:tcW w:w="1673" w:type="dxa"/>
            <w:vMerge w:val="restart"/>
          </w:tcPr>
          <w:p>
            <w:pPr>
              <w:pStyle w:val="yTableNAm"/>
              <w:keepNext/>
              <w:keepLines/>
              <w:spacing w:before="80"/>
              <w:rPr>
                <w:sz w:val="20"/>
              </w:rPr>
            </w:pPr>
            <w:r>
              <w:rPr>
                <w:sz w:val="20"/>
              </w:rPr>
              <w:t>Respondent</w:t>
            </w:r>
          </w:p>
        </w:tc>
        <w:tc>
          <w:tcPr>
            <w:tcW w:w="1418" w:type="dxa"/>
            <w:tcBorders>
              <w:bottom w:val="single" w:sz="4" w:space="0" w:color="auto"/>
            </w:tcBorders>
          </w:tcPr>
          <w:p>
            <w:pPr>
              <w:pStyle w:val="yTableNAm"/>
              <w:keepNext/>
              <w:keepLines/>
              <w:spacing w:before="80"/>
              <w:rPr>
                <w:sz w:val="20"/>
              </w:rPr>
            </w:pPr>
            <w:r>
              <w:rPr>
                <w:sz w:val="20"/>
              </w:rPr>
              <w:t>Full name</w:t>
            </w:r>
          </w:p>
        </w:tc>
        <w:tc>
          <w:tcPr>
            <w:tcW w:w="3950" w:type="dxa"/>
            <w:gridSpan w:val="7"/>
            <w:tcBorders>
              <w:bottom w:val="single" w:sz="4" w:space="0" w:color="auto"/>
            </w:tcBorders>
          </w:tcPr>
          <w:p>
            <w:pPr>
              <w:pStyle w:val="yTableNAm"/>
              <w:keepNext/>
              <w:keepLines/>
              <w:spacing w:before="80"/>
              <w:rPr>
                <w:sz w:val="20"/>
              </w:rPr>
            </w:pPr>
          </w:p>
        </w:tc>
      </w:tr>
      <w:tr>
        <w:trPr>
          <w:cantSplit/>
          <w:trHeight w:val="87"/>
        </w:trPr>
        <w:tc>
          <w:tcPr>
            <w:tcW w:w="1673" w:type="dxa"/>
            <w:vMerge/>
          </w:tcPr>
          <w:p>
            <w:pPr>
              <w:pStyle w:val="yTableNAm"/>
              <w:keepNext/>
              <w:keepLines/>
              <w:spacing w:before="80"/>
              <w:rPr>
                <w:sz w:val="20"/>
              </w:rPr>
            </w:pPr>
          </w:p>
        </w:tc>
        <w:tc>
          <w:tcPr>
            <w:tcW w:w="1418" w:type="dxa"/>
            <w:tcBorders>
              <w:bottom w:val="nil"/>
            </w:tcBorders>
          </w:tcPr>
          <w:p>
            <w:pPr>
              <w:pStyle w:val="yTableNAm"/>
              <w:keepNext/>
              <w:keepLines/>
              <w:spacing w:before="80"/>
              <w:rPr>
                <w:sz w:val="20"/>
              </w:rPr>
            </w:pPr>
            <w:r>
              <w:rPr>
                <w:sz w:val="20"/>
              </w:rPr>
              <w:t>Address</w:t>
            </w:r>
          </w:p>
        </w:tc>
        <w:tc>
          <w:tcPr>
            <w:tcW w:w="3950" w:type="dxa"/>
            <w:gridSpan w:val="7"/>
            <w:tcBorders>
              <w:bottom w:val="single" w:sz="4" w:space="0" w:color="auto"/>
            </w:tcBorders>
          </w:tcPr>
          <w:p>
            <w:pPr>
              <w:pStyle w:val="yTableNAm"/>
              <w:keepNext/>
              <w:keepLines/>
              <w:spacing w:before="80"/>
              <w:rPr>
                <w:sz w:val="20"/>
              </w:rPr>
            </w:pPr>
          </w:p>
        </w:tc>
      </w:tr>
      <w:tr>
        <w:trPr>
          <w:cantSplit/>
          <w:trHeight w:val="87"/>
        </w:trPr>
        <w:tc>
          <w:tcPr>
            <w:tcW w:w="1673" w:type="dxa"/>
            <w:vMerge/>
          </w:tcPr>
          <w:p>
            <w:pPr>
              <w:pStyle w:val="yTableNAm"/>
              <w:spacing w:before="80"/>
              <w:rPr>
                <w:sz w:val="20"/>
              </w:rPr>
            </w:pPr>
          </w:p>
        </w:tc>
        <w:tc>
          <w:tcPr>
            <w:tcW w:w="1418" w:type="dxa"/>
            <w:tcBorders>
              <w:top w:val="nil"/>
              <w:bottom w:val="single" w:sz="4" w:space="0" w:color="auto"/>
            </w:tcBorders>
          </w:tcPr>
          <w:p>
            <w:pPr>
              <w:pStyle w:val="yTableNAm"/>
              <w:spacing w:before="80"/>
              <w:rPr>
                <w:sz w:val="20"/>
              </w:rPr>
            </w:pPr>
          </w:p>
        </w:tc>
        <w:tc>
          <w:tcPr>
            <w:tcW w:w="1984" w:type="dxa"/>
            <w:gridSpan w:val="4"/>
            <w:tcBorders>
              <w:bottom w:val="single" w:sz="4" w:space="0" w:color="auto"/>
            </w:tcBorders>
          </w:tcPr>
          <w:p>
            <w:pPr>
              <w:pStyle w:val="yTableNAm"/>
              <w:spacing w:before="80"/>
              <w:rPr>
                <w:sz w:val="20"/>
              </w:rPr>
            </w:pPr>
          </w:p>
        </w:tc>
        <w:tc>
          <w:tcPr>
            <w:tcW w:w="993" w:type="dxa"/>
            <w:gridSpan w:val="2"/>
            <w:tcBorders>
              <w:bottom w:val="single" w:sz="4" w:space="0" w:color="auto"/>
            </w:tcBorders>
          </w:tcPr>
          <w:p>
            <w:pPr>
              <w:pStyle w:val="yTableNAm"/>
              <w:spacing w:before="80"/>
              <w:rPr>
                <w:sz w:val="20"/>
              </w:rPr>
            </w:pPr>
            <w:r>
              <w:rPr>
                <w:sz w:val="20"/>
              </w:rPr>
              <w:t>Postcode</w:t>
            </w:r>
          </w:p>
        </w:tc>
        <w:tc>
          <w:tcPr>
            <w:tcW w:w="973" w:type="dxa"/>
            <w:tcBorders>
              <w:bottom w:val="single" w:sz="4" w:space="0" w:color="auto"/>
            </w:tcBorders>
          </w:tcPr>
          <w:p>
            <w:pPr>
              <w:pStyle w:val="yTableNAm"/>
              <w:spacing w:before="80"/>
              <w:rPr>
                <w:sz w:val="20"/>
              </w:rPr>
            </w:pPr>
          </w:p>
        </w:tc>
      </w:tr>
      <w:tr>
        <w:trPr>
          <w:cantSplit/>
          <w:trHeight w:val="87"/>
        </w:trPr>
        <w:tc>
          <w:tcPr>
            <w:tcW w:w="1673" w:type="dxa"/>
            <w:vMerge/>
          </w:tcPr>
          <w:p>
            <w:pPr>
              <w:pStyle w:val="yTableNAm"/>
              <w:spacing w:before="80"/>
              <w:rPr>
                <w:sz w:val="20"/>
              </w:rPr>
            </w:pPr>
          </w:p>
        </w:tc>
        <w:tc>
          <w:tcPr>
            <w:tcW w:w="1418" w:type="dxa"/>
            <w:tcBorders>
              <w:bottom w:val="single" w:sz="4" w:space="0" w:color="auto"/>
            </w:tcBorders>
          </w:tcPr>
          <w:p>
            <w:pPr>
              <w:pStyle w:val="yTableNAm"/>
              <w:spacing w:before="80"/>
              <w:rPr>
                <w:sz w:val="20"/>
              </w:rPr>
            </w:pPr>
            <w:r>
              <w:rPr>
                <w:sz w:val="20"/>
              </w:rPr>
              <w:t>Telephone</w:t>
            </w:r>
          </w:p>
        </w:tc>
        <w:tc>
          <w:tcPr>
            <w:tcW w:w="3950" w:type="dxa"/>
            <w:gridSpan w:val="7"/>
            <w:tcBorders>
              <w:bottom w:val="single" w:sz="4" w:space="0" w:color="auto"/>
            </w:tcBorders>
          </w:tcPr>
          <w:p>
            <w:pPr>
              <w:pStyle w:val="yTableNAm"/>
              <w:spacing w:before="80"/>
              <w:rPr>
                <w:sz w:val="20"/>
              </w:rPr>
            </w:pPr>
          </w:p>
        </w:tc>
      </w:tr>
      <w:tr>
        <w:trPr>
          <w:cantSplit/>
          <w:trHeight w:val="87"/>
        </w:trPr>
        <w:tc>
          <w:tcPr>
            <w:tcW w:w="1673" w:type="dxa"/>
            <w:vMerge/>
            <w:tcBorders>
              <w:bottom w:val="single" w:sz="4" w:space="0" w:color="auto"/>
            </w:tcBorders>
          </w:tcPr>
          <w:p>
            <w:pPr>
              <w:pStyle w:val="yTableNAm"/>
              <w:spacing w:before="80"/>
              <w:rPr>
                <w:sz w:val="20"/>
              </w:rPr>
            </w:pPr>
          </w:p>
        </w:tc>
        <w:tc>
          <w:tcPr>
            <w:tcW w:w="1418" w:type="dxa"/>
            <w:tcBorders>
              <w:bottom w:val="single" w:sz="4" w:space="0" w:color="auto"/>
            </w:tcBorders>
          </w:tcPr>
          <w:p>
            <w:pPr>
              <w:pStyle w:val="yTableNAm"/>
              <w:spacing w:before="80"/>
              <w:rPr>
                <w:sz w:val="20"/>
              </w:rPr>
            </w:pPr>
            <w:r>
              <w:rPr>
                <w:sz w:val="20"/>
              </w:rPr>
              <w:t>Email address</w:t>
            </w:r>
          </w:p>
        </w:tc>
        <w:tc>
          <w:tcPr>
            <w:tcW w:w="3950" w:type="dxa"/>
            <w:gridSpan w:val="7"/>
            <w:tcBorders>
              <w:bottom w:val="single" w:sz="4" w:space="0" w:color="auto"/>
            </w:tcBorders>
          </w:tcPr>
          <w:p>
            <w:pPr>
              <w:pStyle w:val="yTableNAm"/>
              <w:spacing w:before="80"/>
              <w:rPr>
                <w:sz w:val="20"/>
              </w:rPr>
            </w:pPr>
          </w:p>
        </w:tc>
      </w:tr>
      <w:tr>
        <w:trPr>
          <w:cantSplit/>
        </w:trPr>
        <w:tc>
          <w:tcPr>
            <w:tcW w:w="1673" w:type="dxa"/>
          </w:tcPr>
          <w:p>
            <w:pPr>
              <w:pStyle w:val="yTableNAm"/>
              <w:spacing w:before="80"/>
              <w:rPr>
                <w:sz w:val="20"/>
              </w:rPr>
            </w:pPr>
            <w:r>
              <w:rPr>
                <w:sz w:val="20"/>
              </w:rPr>
              <w:t>Application</w:t>
            </w:r>
          </w:p>
        </w:tc>
        <w:tc>
          <w:tcPr>
            <w:tcW w:w="5368" w:type="dxa"/>
            <w:gridSpan w:val="8"/>
          </w:tcPr>
          <w:p>
            <w:pPr>
              <w:pStyle w:val="yTableNAm"/>
              <w:tabs>
                <w:tab w:val="clear" w:pos="567"/>
                <w:tab w:val="left" w:pos="301"/>
              </w:tabs>
              <w:spacing w:before="80"/>
              <w:ind w:left="301" w:hanging="301"/>
              <w:rPr>
                <w:sz w:val="20"/>
              </w:rPr>
            </w:pPr>
            <w:r>
              <w:rPr>
                <w:sz w:val="20"/>
              </w:rPr>
              <w:t>1.</w:t>
            </w:r>
            <w:r>
              <w:rPr>
                <w:sz w:val="20"/>
              </w:rPr>
              <w:tab/>
              <w:t>On [</w:t>
            </w:r>
            <w:r>
              <w:rPr>
                <w:i/>
                <w:sz w:val="20"/>
              </w:rPr>
              <w:t>date</w:t>
            </w:r>
            <w:r>
              <w:rPr>
                <w:sz w:val="20"/>
              </w:rPr>
              <w:t>], at [</w:t>
            </w:r>
            <w:r>
              <w:rPr>
                <w:i/>
                <w:sz w:val="20"/>
              </w:rPr>
              <w:t>place</w:t>
            </w:r>
            <w:r>
              <w:rPr>
                <w:sz w:val="20"/>
              </w:rPr>
              <w:t>] a dispute arose between the applicant and the respondent concerning goods in the possession of [</w:t>
            </w:r>
            <w:r>
              <w:rPr>
                <w:i/>
                <w:sz w:val="20"/>
              </w:rPr>
              <w:t>insert name of applicant or respondent, as case may be</w:t>
            </w:r>
            <w:r>
              <w:rPr>
                <w:sz w:val="20"/>
              </w:rPr>
              <w:t>] in the following circumstances [</w:t>
            </w:r>
            <w:r>
              <w:rPr>
                <w:i/>
                <w:sz w:val="20"/>
              </w:rPr>
              <w:t>give full details</w:t>
            </w:r>
            <w:r>
              <w:rPr>
                <w:sz w:val="20"/>
              </w:rPr>
              <w:t>].</w:t>
            </w:r>
          </w:p>
          <w:p>
            <w:pPr>
              <w:pStyle w:val="yTableNAm"/>
              <w:tabs>
                <w:tab w:val="clear" w:pos="567"/>
                <w:tab w:val="left" w:pos="301"/>
              </w:tabs>
              <w:spacing w:before="80"/>
              <w:ind w:left="301" w:hanging="301"/>
              <w:rPr>
                <w:sz w:val="20"/>
              </w:rPr>
            </w:pPr>
            <w:r>
              <w:rPr>
                <w:sz w:val="20"/>
              </w:rPr>
              <w:t>2.</w:t>
            </w:r>
            <w:r>
              <w:rPr>
                <w:sz w:val="20"/>
              </w:rPr>
              <w:tab/>
              <w:t>The applicant applies for the summary determination of that dispute.</w:t>
            </w:r>
          </w:p>
        </w:tc>
      </w:tr>
      <w:tr>
        <w:trPr>
          <w:cantSplit/>
        </w:trPr>
        <w:tc>
          <w:tcPr>
            <w:tcW w:w="1673" w:type="dxa"/>
          </w:tcPr>
          <w:p>
            <w:pPr>
              <w:pStyle w:val="yTableNAm"/>
              <w:spacing w:before="80"/>
              <w:rPr>
                <w:sz w:val="20"/>
              </w:rPr>
            </w:pPr>
            <w:r>
              <w:rPr>
                <w:sz w:val="20"/>
              </w:rPr>
              <w:t>Signature of applicant or lawyer</w:t>
            </w:r>
          </w:p>
        </w:tc>
        <w:tc>
          <w:tcPr>
            <w:tcW w:w="2977" w:type="dxa"/>
            <w:gridSpan w:val="4"/>
          </w:tcPr>
          <w:p>
            <w:pPr>
              <w:pStyle w:val="yTableNAm"/>
              <w:spacing w:before="80"/>
              <w:rPr>
                <w:sz w:val="20"/>
              </w:rPr>
            </w:pPr>
          </w:p>
        </w:tc>
        <w:tc>
          <w:tcPr>
            <w:tcW w:w="567" w:type="dxa"/>
            <w:gridSpan w:val="2"/>
          </w:tcPr>
          <w:p>
            <w:pPr>
              <w:pStyle w:val="yTableNAm"/>
              <w:spacing w:before="80"/>
              <w:rPr>
                <w:sz w:val="20"/>
              </w:rPr>
            </w:pPr>
            <w:r>
              <w:rPr>
                <w:sz w:val="20"/>
              </w:rPr>
              <w:t>Date</w:t>
            </w:r>
          </w:p>
        </w:tc>
        <w:tc>
          <w:tcPr>
            <w:tcW w:w="1824" w:type="dxa"/>
            <w:gridSpan w:val="2"/>
          </w:tcPr>
          <w:p>
            <w:pPr>
              <w:pStyle w:val="yTableNAm"/>
              <w:spacing w:before="80"/>
              <w:rPr>
                <w:sz w:val="20"/>
              </w:rPr>
            </w:pPr>
          </w:p>
        </w:tc>
      </w:tr>
      <w:tr>
        <w:trPr>
          <w:cantSplit/>
        </w:trPr>
        <w:tc>
          <w:tcPr>
            <w:tcW w:w="7041" w:type="dxa"/>
            <w:gridSpan w:val="9"/>
            <w:tcBorders>
              <w:bottom w:val="single" w:sz="4" w:space="0" w:color="auto"/>
            </w:tcBorders>
          </w:tcPr>
          <w:p>
            <w:pPr>
              <w:pStyle w:val="yTableNAm"/>
              <w:spacing w:before="80"/>
              <w:rPr>
                <w:sz w:val="20"/>
              </w:rPr>
            </w:pPr>
            <w:r>
              <w:rPr>
                <w:sz w:val="20"/>
              </w:rPr>
              <w:t>This application will be heard in the Magistrates Court at [</w:t>
            </w:r>
            <w:r>
              <w:rPr>
                <w:i/>
                <w:sz w:val="20"/>
              </w:rPr>
              <w:t>place</w:t>
            </w:r>
            <w:r>
              <w:rPr>
                <w:sz w:val="20"/>
              </w:rPr>
              <w:t>] at [</w:t>
            </w:r>
            <w:r>
              <w:rPr>
                <w:i/>
                <w:sz w:val="20"/>
              </w:rPr>
              <w:t>time</w:t>
            </w:r>
            <w:r>
              <w:rPr>
                <w:sz w:val="20"/>
              </w:rPr>
              <w:t>] on [</w:t>
            </w:r>
            <w:r>
              <w:rPr>
                <w:i/>
                <w:sz w:val="20"/>
              </w:rPr>
              <w:t>date</w:t>
            </w:r>
            <w:r>
              <w:rPr>
                <w:sz w:val="20"/>
              </w:rPr>
              <w:t>].</w:t>
            </w:r>
          </w:p>
        </w:tc>
      </w:tr>
      <w:tr>
        <w:trPr>
          <w:cantSplit/>
        </w:trPr>
        <w:tc>
          <w:tcPr>
            <w:tcW w:w="3516" w:type="dxa"/>
            <w:gridSpan w:val="3"/>
            <w:tcBorders>
              <w:bottom w:val="single" w:sz="4" w:space="0" w:color="auto"/>
            </w:tcBorders>
          </w:tcPr>
          <w:p>
            <w:pPr>
              <w:pStyle w:val="yTableNAm"/>
              <w:spacing w:before="80"/>
              <w:rPr>
                <w:sz w:val="20"/>
              </w:rPr>
            </w:pPr>
            <w:r>
              <w:rPr>
                <w:sz w:val="20"/>
              </w:rPr>
              <w:t>Registrar</w:t>
            </w:r>
          </w:p>
        </w:tc>
        <w:tc>
          <w:tcPr>
            <w:tcW w:w="3525" w:type="dxa"/>
            <w:gridSpan w:val="6"/>
            <w:tcBorders>
              <w:bottom w:val="single" w:sz="4" w:space="0" w:color="auto"/>
            </w:tcBorders>
          </w:tcPr>
          <w:p>
            <w:pPr>
              <w:pStyle w:val="yTableNAm"/>
              <w:spacing w:before="80"/>
              <w:rPr>
                <w:sz w:val="20"/>
              </w:rPr>
            </w:pPr>
          </w:p>
        </w:tc>
      </w:tr>
      <w:tr>
        <w:trPr>
          <w:cantSplit/>
          <w:trHeight w:val="117"/>
        </w:trPr>
        <w:tc>
          <w:tcPr>
            <w:tcW w:w="1673" w:type="dxa"/>
            <w:tcBorders>
              <w:top w:val="single" w:sz="4" w:space="0" w:color="auto"/>
              <w:bottom w:val="single" w:sz="4" w:space="0" w:color="auto"/>
            </w:tcBorders>
          </w:tcPr>
          <w:p>
            <w:pPr>
              <w:pStyle w:val="yTableNAm"/>
              <w:tabs>
                <w:tab w:val="clear" w:pos="567"/>
                <w:tab w:val="left" w:pos="767"/>
              </w:tabs>
              <w:spacing w:before="80"/>
              <w:rPr>
                <w:sz w:val="20"/>
              </w:rPr>
            </w:pPr>
            <w:r>
              <w:rPr>
                <w:sz w:val="20"/>
              </w:rPr>
              <w:tab/>
              <w:t xml:space="preserve">To </w:t>
            </w:r>
          </w:p>
        </w:tc>
        <w:tc>
          <w:tcPr>
            <w:tcW w:w="5368" w:type="dxa"/>
            <w:gridSpan w:val="8"/>
            <w:tcBorders>
              <w:top w:val="single" w:sz="4" w:space="0" w:color="auto"/>
              <w:bottom w:val="single" w:sz="4" w:space="0" w:color="auto"/>
            </w:tcBorders>
          </w:tcPr>
          <w:p>
            <w:pPr>
              <w:pStyle w:val="yTableNAm"/>
              <w:spacing w:before="80"/>
              <w:rPr>
                <w:sz w:val="20"/>
              </w:rPr>
            </w:pPr>
            <w:r>
              <w:rPr>
                <w:sz w:val="20"/>
              </w:rPr>
              <w:t>The Respondent</w:t>
            </w:r>
          </w:p>
        </w:tc>
      </w:tr>
      <w:tr>
        <w:trPr>
          <w:cantSplit/>
          <w:trHeight w:val="116"/>
        </w:trPr>
        <w:tc>
          <w:tcPr>
            <w:tcW w:w="1673" w:type="dxa"/>
            <w:tcBorders>
              <w:bottom w:val="single" w:sz="4" w:space="0" w:color="auto"/>
            </w:tcBorders>
          </w:tcPr>
          <w:p>
            <w:pPr>
              <w:pStyle w:val="yTableNAm"/>
              <w:tabs>
                <w:tab w:val="clear" w:pos="567"/>
                <w:tab w:val="left" w:pos="767"/>
              </w:tabs>
              <w:spacing w:before="80"/>
              <w:rPr>
                <w:sz w:val="20"/>
              </w:rPr>
            </w:pPr>
            <w:r>
              <w:rPr>
                <w:sz w:val="20"/>
              </w:rPr>
              <w:t>and</w:t>
            </w:r>
            <w:r>
              <w:rPr>
                <w:sz w:val="20"/>
              </w:rPr>
              <w:tab/>
              <w:t>To</w:t>
            </w:r>
            <w:r>
              <w:rPr>
                <w:sz w:val="20"/>
                <w:vertAlign w:val="superscript"/>
              </w:rPr>
              <w:t>1</w:t>
            </w:r>
          </w:p>
        </w:tc>
        <w:tc>
          <w:tcPr>
            <w:tcW w:w="5368" w:type="dxa"/>
            <w:gridSpan w:val="8"/>
            <w:tcBorders>
              <w:bottom w:val="single" w:sz="4" w:space="0" w:color="auto"/>
            </w:tcBorders>
          </w:tcPr>
          <w:p>
            <w:pPr>
              <w:pStyle w:val="yTableNAm"/>
              <w:spacing w:before="80"/>
              <w:rPr>
                <w:sz w:val="20"/>
              </w:rPr>
            </w:pPr>
            <w:r>
              <w:rPr>
                <w:sz w:val="20"/>
              </w:rPr>
              <w:t>[</w:t>
            </w:r>
            <w:r>
              <w:rPr>
                <w:i/>
                <w:sz w:val="20"/>
              </w:rPr>
              <w:t>name</w:t>
            </w:r>
            <w:r>
              <w:rPr>
                <w:sz w:val="20"/>
              </w:rPr>
              <w:t>]</w:t>
            </w:r>
          </w:p>
        </w:tc>
      </w:tr>
      <w:tr>
        <w:trPr>
          <w:cantSplit/>
        </w:trPr>
        <w:tc>
          <w:tcPr>
            <w:tcW w:w="7041" w:type="dxa"/>
            <w:gridSpan w:val="9"/>
            <w:tcBorders>
              <w:top w:val="single" w:sz="4" w:space="0" w:color="auto"/>
              <w:bottom w:val="single" w:sz="4" w:space="0" w:color="auto"/>
            </w:tcBorders>
          </w:tcPr>
          <w:p>
            <w:pPr>
              <w:pStyle w:val="yTableNAm"/>
              <w:spacing w:before="80"/>
              <w:rPr>
                <w:sz w:val="20"/>
              </w:rPr>
            </w:pPr>
            <w:r>
              <w:rPr>
                <w:sz w:val="20"/>
              </w:rPr>
              <w:t>If you do not attend either in person or by your counsel or solicitor at the time and place fixed above for the hearing of this application the Court may make orders in your absence.</w:t>
            </w:r>
          </w:p>
        </w:tc>
      </w:tr>
      <w:tr>
        <w:trPr>
          <w:cantSplit/>
        </w:trPr>
        <w:tc>
          <w:tcPr>
            <w:tcW w:w="7041" w:type="dxa"/>
            <w:gridSpan w:val="9"/>
            <w:tcBorders>
              <w:top w:val="single" w:sz="4" w:space="0" w:color="auto"/>
              <w:bottom w:val="single" w:sz="4" w:space="0" w:color="auto"/>
            </w:tcBorders>
          </w:tcPr>
          <w:p>
            <w:pPr>
              <w:pStyle w:val="yTableNAm"/>
              <w:tabs>
                <w:tab w:val="clear" w:pos="567"/>
                <w:tab w:val="left" w:pos="370"/>
              </w:tabs>
              <w:spacing w:before="80"/>
              <w:ind w:left="370" w:hanging="370"/>
              <w:rPr>
                <w:sz w:val="20"/>
              </w:rPr>
            </w:pPr>
            <w:r>
              <w:rPr>
                <w:sz w:val="20"/>
                <w:vertAlign w:val="superscript"/>
              </w:rPr>
              <w:t>1</w:t>
            </w:r>
            <w:r>
              <w:rPr>
                <w:sz w:val="20"/>
              </w:rPr>
              <w:tab/>
              <w:t>A copy of this application must be served on the respondent and any other person appearing to be affected by the application.</w:t>
            </w:r>
          </w:p>
        </w:tc>
      </w:tr>
    </w:tbl>
    <w:p>
      <w:pPr>
        <w:pStyle w:val="yFootnotesection"/>
      </w:pPr>
      <w:r>
        <w:tab/>
        <w:t>[Form 7 inserted: Gazette 9 Jun 2017 p. 2854.]</w:t>
      </w:r>
    </w:p>
    <w:p>
      <w:pPr>
        <w:pStyle w:val="yMiscellaneousHeading"/>
        <w:spacing w:after="120"/>
        <w:rPr>
          <w:b/>
        </w:rPr>
      </w:pPr>
      <w:r>
        <w:rPr>
          <w:b/>
        </w:rPr>
        <w:t>Form 8</w:t>
      </w:r>
    </w:p>
    <w:tbl>
      <w:tblPr>
        <w:tblW w:w="0" w:type="auto"/>
        <w:tblInd w:w="8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73"/>
        <w:gridCol w:w="1418"/>
        <w:gridCol w:w="425"/>
        <w:gridCol w:w="425"/>
        <w:gridCol w:w="709"/>
        <w:gridCol w:w="425"/>
        <w:gridCol w:w="142"/>
        <w:gridCol w:w="851"/>
        <w:gridCol w:w="959"/>
        <w:gridCol w:w="14"/>
      </w:tblGrid>
      <w:tr>
        <w:trPr>
          <w:cantSplit/>
        </w:trPr>
        <w:tc>
          <w:tcPr>
            <w:tcW w:w="7041" w:type="dxa"/>
            <w:gridSpan w:val="10"/>
            <w:tcBorders>
              <w:bottom w:val="single" w:sz="4" w:space="0" w:color="auto"/>
            </w:tcBorders>
          </w:tcPr>
          <w:p>
            <w:pPr>
              <w:pStyle w:val="yTableNAm"/>
              <w:spacing w:before="80"/>
              <w:rPr>
                <w:sz w:val="20"/>
              </w:rPr>
            </w:pPr>
            <w:r>
              <w:rPr>
                <w:sz w:val="20"/>
              </w:rPr>
              <w:t>Magistrates Court of Western Australia (Civil jurisdiction)</w:t>
            </w:r>
          </w:p>
        </w:tc>
      </w:tr>
      <w:tr>
        <w:trPr>
          <w:cantSplit/>
        </w:trPr>
        <w:tc>
          <w:tcPr>
            <w:tcW w:w="3941" w:type="dxa"/>
            <w:gridSpan w:val="4"/>
            <w:tcBorders>
              <w:bottom w:val="single" w:sz="4" w:space="0" w:color="auto"/>
            </w:tcBorders>
          </w:tcPr>
          <w:p>
            <w:pPr>
              <w:pStyle w:val="yTableNAm"/>
              <w:spacing w:before="80"/>
              <w:rPr>
                <w:iCs/>
                <w:sz w:val="20"/>
              </w:rPr>
            </w:pPr>
            <w:r>
              <w:rPr>
                <w:i/>
                <w:sz w:val="20"/>
              </w:rPr>
              <w:t>Disposal of Uncollected Goods Act 1970</w:t>
            </w:r>
            <w:r>
              <w:rPr>
                <w:i/>
                <w:sz w:val="20"/>
              </w:rPr>
              <w:br/>
            </w:r>
            <w:r>
              <w:rPr>
                <w:iCs/>
                <w:sz w:val="20"/>
              </w:rPr>
              <w:t>s. 19(1)</w:t>
            </w:r>
          </w:p>
          <w:p>
            <w:pPr>
              <w:pStyle w:val="yTableNAm"/>
              <w:rPr>
                <w:b/>
                <w:sz w:val="20"/>
              </w:rPr>
            </w:pPr>
            <w:r>
              <w:rPr>
                <w:b/>
                <w:bCs/>
                <w:szCs w:val="22"/>
              </w:rPr>
              <w:t>Application under Part VI for order to sell or otherwise dispose of goods valued in excess of $3 500</w:t>
            </w:r>
          </w:p>
        </w:tc>
        <w:tc>
          <w:tcPr>
            <w:tcW w:w="3100" w:type="dxa"/>
            <w:gridSpan w:val="6"/>
            <w:tcBorders>
              <w:bottom w:val="single" w:sz="4" w:space="0" w:color="auto"/>
            </w:tcBorders>
          </w:tcPr>
          <w:p>
            <w:pPr>
              <w:pStyle w:val="yTableNAm"/>
              <w:spacing w:before="80"/>
              <w:rPr>
                <w:sz w:val="20"/>
              </w:rPr>
            </w:pPr>
            <w:r>
              <w:rPr>
                <w:sz w:val="20"/>
              </w:rPr>
              <w:t>Magistrates Court at [</w:t>
            </w:r>
            <w:r>
              <w:rPr>
                <w:i/>
                <w:sz w:val="20"/>
              </w:rPr>
              <w:t>place</w:t>
            </w:r>
            <w:r>
              <w:rPr>
                <w:sz w:val="20"/>
              </w:rPr>
              <w:t>]</w:t>
            </w:r>
          </w:p>
          <w:p>
            <w:pPr>
              <w:pStyle w:val="yTableNAm"/>
              <w:spacing w:before="80"/>
              <w:rPr>
                <w:b/>
                <w:bCs/>
                <w:szCs w:val="22"/>
              </w:rPr>
            </w:pPr>
            <w:r>
              <w:rPr>
                <w:sz w:val="20"/>
              </w:rPr>
              <w:t>No:</w:t>
            </w:r>
          </w:p>
        </w:tc>
      </w:tr>
      <w:tr>
        <w:trPr>
          <w:cantSplit/>
        </w:trPr>
        <w:tc>
          <w:tcPr>
            <w:tcW w:w="7041" w:type="dxa"/>
            <w:gridSpan w:val="10"/>
            <w:tcBorders>
              <w:bottom w:val="single" w:sz="4" w:space="0" w:color="auto"/>
            </w:tcBorders>
          </w:tcPr>
          <w:p>
            <w:pPr>
              <w:pStyle w:val="yTableNAm"/>
              <w:spacing w:before="80"/>
              <w:rPr>
                <w:b/>
                <w:bCs/>
                <w:szCs w:val="22"/>
              </w:rPr>
            </w:pPr>
            <w:r>
              <w:rPr>
                <w:sz w:val="20"/>
              </w:rPr>
              <w:t>Between</w:t>
            </w:r>
          </w:p>
        </w:tc>
      </w:tr>
      <w:tr>
        <w:trPr>
          <w:cantSplit/>
          <w:trHeight w:val="90"/>
        </w:trPr>
        <w:tc>
          <w:tcPr>
            <w:tcW w:w="1673" w:type="dxa"/>
            <w:vMerge w:val="restart"/>
          </w:tcPr>
          <w:p>
            <w:pPr>
              <w:pStyle w:val="yTableNAm"/>
              <w:spacing w:before="80"/>
              <w:rPr>
                <w:sz w:val="20"/>
              </w:rPr>
            </w:pPr>
            <w:r>
              <w:rPr>
                <w:sz w:val="20"/>
              </w:rPr>
              <w:t>Applicant</w:t>
            </w:r>
          </w:p>
        </w:tc>
        <w:tc>
          <w:tcPr>
            <w:tcW w:w="1418" w:type="dxa"/>
            <w:tcBorders>
              <w:bottom w:val="single" w:sz="4" w:space="0" w:color="auto"/>
            </w:tcBorders>
          </w:tcPr>
          <w:p>
            <w:pPr>
              <w:pStyle w:val="yTableNAm"/>
              <w:keepNext/>
              <w:spacing w:before="80"/>
              <w:rPr>
                <w:sz w:val="20"/>
              </w:rPr>
            </w:pPr>
            <w:r>
              <w:rPr>
                <w:sz w:val="20"/>
              </w:rPr>
              <w:t>Full name</w:t>
            </w:r>
          </w:p>
        </w:tc>
        <w:tc>
          <w:tcPr>
            <w:tcW w:w="3950" w:type="dxa"/>
            <w:gridSpan w:val="8"/>
            <w:tcBorders>
              <w:bottom w:val="single" w:sz="4" w:space="0" w:color="auto"/>
            </w:tcBorders>
          </w:tcPr>
          <w:p>
            <w:pPr>
              <w:pStyle w:val="yTableNAm"/>
              <w:keepNext/>
              <w:spacing w:before="80"/>
              <w:rPr>
                <w:sz w:val="20"/>
              </w:rPr>
            </w:pPr>
          </w:p>
        </w:tc>
      </w:tr>
      <w:tr>
        <w:trPr>
          <w:cantSplit/>
          <w:trHeight w:val="87"/>
        </w:trPr>
        <w:tc>
          <w:tcPr>
            <w:tcW w:w="1673" w:type="dxa"/>
            <w:vMerge/>
          </w:tcPr>
          <w:p>
            <w:pPr>
              <w:pStyle w:val="yTableNAm"/>
              <w:keepNext/>
              <w:spacing w:before="80"/>
              <w:rPr>
                <w:sz w:val="20"/>
              </w:rPr>
            </w:pPr>
          </w:p>
        </w:tc>
        <w:tc>
          <w:tcPr>
            <w:tcW w:w="1418" w:type="dxa"/>
            <w:tcBorders>
              <w:bottom w:val="nil"/>
            </w:tcBorders>
          </w:tcPr>
          <w:p>
            <w:pPr>
              <w:pStyle w:val="yTableNAm"/>
              <w:keepNext/>
              <w:spacing w:before="80"/>
              <w:rPr>
                <w:sz w:val="20"/>
              </w:rPr>
            </w:pPr>
            <w:r>
              <w:rPr>
                <w:sz w:val="20"/>
              </w:rPr>
              <w:t>Address</w:t>
            </w:r>
          </w:p>
        </w:tc>
        <w:tc>
          <w:tcPr>
            <w:tcW w:w="3950" w:type="dxa"/>
            <w:gridSpan w:val="8"/>
            <w:tcBorders>
              <w:bottom w:val="single" w:sz="4" w:space="0" w:color="auto"/>
            </w:tcBorders>
          </w:tcPr>
          <w:p>
            <w:pPr>
              <w:pStyle w:val="yTableNAm"/>
              <w:keepNext/>
              <w:spacing w:before="80"/>
              <w:rPr>
                <w:sz w:val="20"/>
              </w:rPr>
            </w:pPr>
          </w:p>
        </w:tc>
      </w:tr>
      <w:tr>
        <w:trPr>
          <w:cantSplit/>
          <w:trHeight w:val="87"/>
        </w:trPr>
        <w:tc>
          <w:tcPr>
            <w:tcW w:w="1673" w:type="dxa"/>
            <w:vMerge/>
          </w:tcPr>
          <w:p>
            <w:pPr>
              <w:pStyle w:val="yTableNAm"/>
              <w:keepNext/>
              <w:spacing w:before="80"/>
              <w:rPr>
                <w:sz w:val="20"/>
              </w:rPr>
            </w:pPr>
          </w:p>
        </w:tc>
        <w:tc>
          <w:tcPr>
            <w:tcW w:w="1418" w:type="dxa"/>
            <w:tcBorders>
              <w:top w:val="nil"/>
              <w:bottom w:val="single" w:sz="4" w:space="0" w:color="auto"/>
            </w:tcBorders>
          </w:tcPr>
          <w:p>
            <w:pPr>
              <w:pStyle w:val="yTableNAm"/>
              <w:keepNext/>
              <w:spacing w:before="80"/>
              <w:rPr>
                <w:sz w:val="20"/>
              </w:rPr>
            </w:pPr>
          </w:p>
        </w:tc>
        <w:tc>
          <w:tcPr>
            <w:tcW w:w="1984" w:type="dxa"/>
            <w:gridSpan w:val="4"/>
            <w:tcBorders>
              <w:bottom w:val="single" w:sz="4" w:space="0" w:color="auto"/>
            </w:tcBorders>
          </w:tcPr>
          <w:p>
            <w:pPr>
              <w:pStyle w:val="yTableNAm"/>
              <w:keepNext/>
              <w:spacing w:before="80"/>
              <w:rPr>
                <w:sz w:val="20"/>
              </w:rPr>
            </w:pPr>
          </w:p>
        </w:tc>
        <w:tc>
          <w:tcPr>
            <w:tcW w:w="993" w:type="dxa"/>
            <w:gridSpan w:val="2"/>
            <w:tcBorders>
              <w:bottom w:val="single" w:sz="4" w:space="0" w:color="auto"/>
            </w:tcBorders>
          </w:tcPr>
          <w:p>
            <w:pPr>
              <w:pStyle w:val="yTableNAm"/>
              <w:keepNext/>
              <w:spacing w:before="80"/>
              <w:rPr>
                <w:sz w:val="20"/>
              </w:rPr>
            </w:pPr>
            <w:r>
              <w:rPr>
                <w:sz w:val="20"/>
              </w:rPr>
              <w:t>Postcode</w:t>
            </w:r>
          </w:p>
        </w:tc>
        <w:tc>
          <w:tcPr>
            <w:tcW w:w="973" w:type="dxa"/>
            <w:gridSpan w:val="2"/>
            <w:tcBorders>
              <w:bottom w:val="single" w:sz="4" w:space="0" w:color="auto"/>
            </w:tcBorders>
          </w:tcPr>
          <w:p>
            <w:pPr>
              <w:pStyle w:val="yTableNAm"/>
              <w:keepNext/>
              <w:spacing w:before="80"/>
              <w:rPr>
                <w:sz w:val="20"/>
              </w:rPr>
            </w:pPr>
          </w:p>
        </w:tc>
      </w:tr>
      <w:tr>
        <w:trPr>
          <w:cantSplit/>
          <w:trHeight w:val="87"/>
        </w:trPr>
        <w:tc>
          <w:tcPr>
            <w:tcW w:w="1673" w:type="dxa"/>
            <w:vMerge/>
          </w:tcPr>
          <w:p>
            <w:pPr>
              <w:pStyle w:val="yTableNAm"/>
              <w:keepNext/>
              <w:spacing w:before="80"/>
              <w:rPr>
                <w:sz w:val="20"/>
              </w:rPr>
            </w:pPr>
          </w:p>
        </w:tc>
        <w:tc>
          <w:tcPr>
            <w:tcW w:w="1418" w:type="dxa"/>
            <w:tcBorders>
              <w:bottom w:val="single" w:sz="4" w:space="0" w:color="auto"/>
            </w:tcBorders>
          </w:tcPr>
          <w:p>
            <w:pPr>
              <w:pStyle w:val="yTableNAm"/>
              <w:keepNext/>
              <w:spacing w:before="80"/>
              <w:rPr>
                <w:sz w:val="20"/>
              </w:rPr>
            </w:pPr>
            <w:r>
              <w:rPr>
                <w:sz w:val="20"/>
              </w:rPr>
              <w:t>Telephone</w:t>
            </w:r>
          </w:p>
        </w:tc>
        <w:tc>
          <w:tcPr>
            <w:tcW w:w="3950" w:type="dxa"/>
            <w:gridSpan w:val="8"/>
            <w:tcBorders>
              <w:bottom w:val="single" w:sz="4" w:space="0" w:color="auto"/>
            </w:tcBorders>
          </w:tcPr>
          <w:p>
            <w:pPr>
              <w:pStyle w:val="yTableNAm"/>
              <w:keepNext/>
              <w:spacing w:before="80"/>
              <w:rPr>
                <w:sz w:val="20"/>
              </w:rPr>
            </w:pPr>
          </w:p>
        </w:tc>
      </w:tr>
      <w:tr>
        <w:trPr>
          <w:cantSplit/>
          <w:trHeight w:val="87"/>
        </w:trPr>
        <w:tc>
          <w:tcPr>
            <w:tcW w:w="1673" w:type="dxa"/>
            <w:vMerge/>
            <w:tcBorders>
              <w:bottom w:val="single" w:sz="4" w:space="0" w:color="auto"/>
            </w:tcBorders>
          </w:tcPr>
          <w:p>
            <w:pPr>
              <w:pStyle w:val="yTableNAm"/>
              <w:keepNext/>
              <w:spacing w:before="80"/>
              <w:rPr>
                <w:sz w:val="20"/>
              </w:rPr>
            </w:pPr>
          </w:p>
        </w:tc>
        <w:tc>
          <w:tcPr>
            <w:tcW w:w="1418" w:type="dxa"/>
            <w:tcBorders>
              <w:bottom w:val="single" w:sz="4" w:space="0" w:color="auto"/>
            </w:tcBorders>
          </w:tcPr>
          <w:p>
            <w:pPr>
              <w:pStyle w:val="yTableNAm"/>
              <w:keepNext/>
              <w:spacing w:before="80"/>
              <w:rPr>
                <w:sz w:val="20"/>
              </w:rPr>
            </w:pPr>
            <w:r>
              <w:rPr>
                <w:sz w:val="20"/>
              </w:rPr>
              <w:t>Email address</w:t>
            </w:r>
          </w:p>
        </w:tc>
        <w:tc>
          <w:tcPr>
            <w:tcW w:w="3950" w:type="dxa"/>
            <w:gridSpan w:val="8"/>
            <w:tcBorders>
              <w:bottom w:val="single" w:sz="4" w:space="0" w:color="auto"/>
            </w:tcBorders>
          </w:tcPr>
          <w:p>
            <w:pPr>
              <w:pStyle w:val="yTableNAm"/>
              <w:keepNext/>
              <w:spacing w:before="80"/>
              <w:rPr>
                <w:sz w:val="20"/>
              </w:rPr>
            </w:pPr>
          </w:p>
        </w:tc>
      </w:tr>
      <w:tr>
        <w:trPr>
          <w:cantSplit/>
          <w:trHeight w:val="87"/>
        </w:trPr>
        <w:tc>
          <w:tcPr>
            <w:tcW w:w="7041" w:type="dxa"/>
            <w:gridSpan w:val="10"/>
            <w:tcBorders>
              <w:bottom w:val="single" w:sz="4" w:space="0" w:color="auto"/>
            </w:tcBorders>
          </w:tcPr>
          <w:p>
            <w:pPr>
              <w:pStyle w:val="yTableNAm"/>
              <w:spacing w:before="80"/>
              <w:rPr>
                <w:sz w:val="20"/>
              </w:rPr>
            </w:pPr>
            <w:r>
              <w:rPr>
                <w:sz w:val="20"/>
              </w:rPr>
              <w:t>and</w:t>
            </w:r>
          </w:p>
        </w:tc>
      </w:tr>
      <w:tr>
        <w:trPr>
          <w:cantSplit/>
          <w:trHeight w:val="90"/>
        </w:trPr>
        <w:tc>
          <w:tcPr>
            <w:tcW w:w="1673" w:type="dxa"/>
            <w:vMerge w:val="restart"/>
          </w:tcPr>
          <w:p>
            <w:pPr>
              <w:pStyle w:val="yTableNAm"/>
              <w:keepNext/>
              <w:keepLines/>
              <w:spacing w:before="80"/>
              <w:rPr>
                <w:sz w:val="20"/>
              </w:rPr>
            </w:pPr>
            <w:r>
              <w:rPr>
                <w:sz w:val="20"/>
              </w:rPr>
              <w:t>Respondent</w:t>
            </w:r>
          </w:p>
        </w:tc>
        <w:tc>
          <w:tcPr>
            <w:tcW w:w="1418" w:type="dxa"/>
            <w:tcBorders>
              <w:bottom w:val="single" w:sz="4" w:space="0" w:color="auto"/>
            </w:tcBorders>
          </w:tcPr>
          <w:p>
            <w:pPr>
              <w:pStyle w:val="yTableNAm"/>
              <w:keepNext/>
              <w:keepLines/>
              <w:spacing w:before="80"/>
              <w:rPr>
                <w:sz w:val="20"/>
              </w:rPr>
            </w:pPr>
            <w:r>
              <w:rPr>
                <w:sz w:val="20"/>
              </w:rPr>
              <w:t>Full name</w:t>
            </w:r>
          </w:p>
        </w:tc>
        <w:tc>
          <w:tcPr>
            <w:tcW w:w="3950" w:type="dxa"/>
            <w:gridSpan w:val="8"/>
            <w:tcBorders>
              <w:bottom w:val="single" w:sz="4" w:space="0" w:color="auto"/>
            </w:tcBorders>
          </w:tcPr>
          <w:p>
            <w:pPr>
              <w:pStyle w:val="yTableNAm"/>
              <w:keepNext/>
              <w:keepLines/>
              <w:spacing w:before="80"/>
              <w:rPr>
                <w:sz w:val="20"/>
              </w:rPr>
            </w:pPr>
          </w:p>
        </w:tc>
      </w:tr>
      <w:tr>
        <w:trPr>
          <w:cantSplit/>
          <w:trHeight w:val="87"/>
        </w:trPr>
        <w:tc>
          <w:tcPr>
            <w:tcW w:w="1673" w:type="dxa"/>
            <w:vMerge/>
          </w:tcPr>
          <w:p>
            <w:pPr>
              <w:pStyle w:val="yTableNAm"/>
              <w:keepNext/>
              <w:keepLines/>
              <w:spacing w:before="80"/>
              <w:rPr>
                <w:sz w:val="20"/>
              </w:rPr>
            </w:pPr>
          </w:p>
        </w:tc>
        <w:tc>
          <w:tcPr>
            <w:tcW w:w="1418" w:type="dxa"/>
            <w:tcBorders>
              <w:bottom w:val="nil"/>
            </w:tcBorders>
          </w:tcPr>
          <w:p>
            <w:pPr>
              <w:pStyle w:val="yTableNAm"/>
              <w:keepNext/>
              <w:keepLines/>
              <w:spacing w:before="80"/>
              <w:rPr>
                <w:sz w:val="20"/>
              </w:rPr>
            </w:pPr>
            <w:r>
              <w:rPr>
                <w:sz w:val="20"/>
              </w:rPr>
              <w:t>Address</w:t>
            </w:r>
          </w:p>
        </w:tc>
        <w:tc>
          <w:tcPr>
            <w:tcW w:w="3950" w:type="dxa"/>
            <w:gridSpan w:val="8"/>
            <w:tcBorders>
              <w:bottom w:val="single" w:sz="4" w:space="0" w:color="auto"/>
            </w:tcBorders>
          </w:tcPr>
          <w:p>
            <w:pPr>
              <w:pStyle w:val="yTableNAm"/>
              <w:keepNext/>
              <w:keepLines/>
              <w:spacing w:before="80"/>
              <w:rPr>
                <w:sz w:val="20"/>
              </w:rPr>
            </w:pPr>
          </w:p>
        </w:tc>
      </w:tr>
      <w:tr>
        <w:trPr>
          <w:cantSplit/>
          <w:trHeight w:val="87"/>
        </w:trPr>
        <w:tc>
          <w:tcPr>
            <w:tcW w:w="1673" w:type="dxa"/>
            <w:vMerge/>
          </w:tcPr>
          <w:p>
            <w:pPr>
              <w:pStyle w:val="yTableNAm"/>
              <w:keepNext/>
              <w:keepLines/>
              <w:spacing w:before="80"/>
              <w:rPr>
                <w:sz w:val="20"/>
              </w:rPr>
            </w:pPr>
          </w:p>
        </w:tc>
        <w:tc>
          <w:tcPr>
            <w:tcW w:w="1418" w:type="dxa"/>
            <w:tcBorders>
              <w:top w:val="nil"/>
              <w:bottom w:val="single" w:sz="4" w:space="0" w:color="auto"/>
            </w:tcBorders>
          </w:tcPr>
          <w:p>
            <w:pPr>
              <w:pStyle w:val="yTableNAm"/>
              <w:keepNext/>
              <w:keepLines/>
              <w:spacing w:before="80"/>
              <w:rPr>
                <w:sz w:val="20"/>
              </w:rPr>
            </w:pPr>
          </w:p>
        </w:tc>
        <w:tc>
          <w:tcPr>
            <w:tcW w:w="1984" w:type="dxa"/>
            <w:gridSpan w:val="4"/>
            <w:tcBorders>
              <w:bottom w:val="single" w:sz="4" w:space="0" w:color="auto"/>
            </w:tcBorders>
          </w:tcPr>
          <w:p>
            <w:pPr>
              <w:pStyle w:val="yTableNAm"/>
              <w:keepNext/>
              <w:keepLines/>
              <w:spacing w:before="80"/>
              <w:rPr>
                <w:sz w:val="20"/>
              </w:rPr>
            </w:pPr>
          </w:p>
        </w:tc>
        <w:tc>
          <w:tcPr>
            <w:tcW w:w="993" w:type="dxa"/>
            <w:gridSpan w:val="2"/>
            <w:tcBorders>
              <w:bottom w:val="single" w:sz="4" w:space="0" w:color="auto"/>
            </w:tcBorders>
          </w:tcPr>
          <w:p>
            <w:pPr>
              <w:pStyle w:val="yTableNAm"/>
              <w:keepNext/>
              <w:keepLines/>
              <w:spacing w:before="80"/>
              <w:rPr>
                <w:sz w:val="20"/>
              </w:rPr>
            </w:pPr>
            <w:r>
              <w:rPr>
                <w:sz w:val="20"/>
              </w:rPr>
              <w:t>Postcode</w:t>
            </w:r>
          </w:p>
        </w:tc>
        <w:tc>
          <w:tcPr>
            <w:tcW w:w="973" w:type="dxa"/>
            <w:gridSpan w:val="2"/>
            <w:tcBorders>
              <w:bottom w:val="single" w:sz="4" w:space="0" w:color="auto"/>
            </w:tcBorders>
          </w:tcPr>
          <w:p>
            <w:pPr>
              <w:pStyle w:val="yTableNAm"/>
              <w:keepNext/>
              <w:keepLines/>
              <w:spacing w:before="80"/>
              <w:rPr>
                <w:sz w:val="20"/>
              </w:rPr>
            </w:pPr>
          </w:p>
        </w:tc>
      </w:tr>
      <w:tr>
        <w:trPr>
          <w:cantSplit/>
          <w:trHeight w:val="87"/>
        </w:trPr>
        <w:tc>
          <w:tcPr>
            <w:tcW w:w="1673" w:type="dxa"/>
            <w:vMerge/>
          </w:tcPr>
          <w:p>
            <w:pPr>
              <w:pStyle w:val="yTableNAm"/>
              <w:keepNext/>
              <w:keepLines/>
              <w:spacing w:before="80"/>
              <w:rPr>
                <w:sz w:val="20"/>
              </w:rPr>
            </w:pPr>
          </w:p>
        </w:tc>
        <w:tc>
          <w:tcPr>
            <w:tcW w:w="1418" w:type="dxa"/>
            <w:tcBorders>
              <w:bottom w:val="single" w:sz="4" w:space="0" w:color="auto"/>
            </w:tcBorders>
          </w:tcPr>
          <w:p>
            <w:pPr>
              <w:pStyle w:val="yTableNAm"/>
              <w:keepNext/>
              <w:keepLines/>
              <w:spacing w:before="80"/>
              <w:rPr>
                <w:sz w:val="20"/>
              </w:rPr>
            </w:pPr>
            <w:r>
              <w:rPr>
                <w:sz w:val="20"/>
              </w:rPr>
              <w:t>Telephone</w:t>
            </w:r>
          </w:p>
        </w:tc>
        <w:tc>
          <w:tcPr>
            <w:tcW w:w="3950" w:type="dxa"/>
            <w:gridSpan w:val="8"/>
            <w:tcBorders>
              <w:bottom w:val="single" w:sz="4" w:space="0" w:color="auto"/>
            </w:tcBorders>
          </w:tcPr>
          <w:p>
            <w:pPr>
              <w:pStyle w:val="yTableNAm"/>
              <w:keepNext/>
              <w:keepLines/>
              <w:spacing w:before="80"/>
              <w:rPr>
                <w:sz w:val="20"/>
              </w:rPr>
            </w:pPr>
          </w:p>
        </w:tc>
      </w:tr>
      <w:tr>
        <w:trPr>
          <w:cantSplit/>
          <w:trHeight w:val="87"/>
        </w:trPr>
        <w:tc>
          <w:tcPr>
            <w:tcW w:w="1673" w:type="dxa"/>
            <w:vMerge/>
            <w:tcBorders>
              <w:bottom w:val="single" w:sz="4" w:space="0" w:color="auto"/>
            </w:tcBorders>
          </w:tcPr>
          <w:p>
            <w:pPr>
              <w:pStyle w:val="yTableNAm"/>
              <w:spacing w:before="80"/>
              <w:rPr>
                <w:sz w:val="20"/>
              </w:rPr>
            </w:pPr>
          </w:p>
        </w:tc>
        <w:tc>
          <w:tcPr>
            <w:tcW w:w="1418" w:type="dxa"/>
            <w:tcBorders>
              <w:bottom w:val="single" w:sz="4" w:space="0" w:color="auto"/>
            </w:tcBorders>
          </w:tcPr>
          <w:p>
            <w:pPr>
              <w:pStyle w:val="yTableNAm"/>
              <w:spacing w:before="80"/>
              <w:rPr>
                <w:sz w:val="20"/>
              </w:rPr>
            </w:pPr>
            <w:r>
              <w:rPr>
                <w:sz w:val="20"/>
              </w:rPr>
              <w:t>Email address</w:t>
            </w:r>
          </w:p>
        </w:tc>
        <w:tc>
          <w:tcPr>
            <w:tcW w:w="3950" w:type="dxa"/>
            <w:gridSpan w:val="8"/>
            <w:tcBorders>
              <w:bottom w:val="single" w:sz="4" w:space="0" w:color="auto"/>
            </w:tcBorders>
          </w:tcPr>
          <w:p>
            <w:pPr>
              <w:pStyle w:val="yTableNAm"/>
              <w:spacing w:before="80"/>
              <w:rPr>
                <w:sz w:val="20"/>
              </w:rPr>
            </w:pPr>
          </w:p>
        </w:tc>
      </w:tr>
      <w:tr>
        <w:trPr>
          <w:gridAfter w:val="1"/>
          <w:wAfter w:w="14" w:type="dxa"/>
          <w:cantSplit/>
        </w:trPr>
        <w:tc>
          <w:tcPr>
            <w:tcW w:w="1673" w:type="dxa"/>
            <w:tcBorders>
              <w:bottom w:val="single" w:sz="4" w:space="0" w:color="auto"/>
            </w:tcBorders>
          </w:tcPr>
          <w:p>
            <w:pPr>
              <w:pStyle w:val="yTableNAm"/>
              <w:spacing w:before="80"/>
              <w:rPr>
                <w:sz w:val="20"/>
              </w:rPr>
            </w:pPr>
            <w:r>
              <w:rPr>
                <w:sz w:val="20"/>
              </w:rPr>
              <w:t>Application</w:t>
            </w:r>
          </w:p>
        </w:tc>
        <w:tc>
          <w:tcPr>
            <w:tcW w:w="5354" w:type="dxa"/>
            <w:gridSpan w:val="8"/>
            <w:tcBorders>
              <w:bottom w:val="single" w:sz="4" w:space="0" w:color="auto"/>
            </w:tcBorders>
          </w:tcPr>
          <w:p>
            <w:pPr>
              <w:pStyle w:val="yTableNAm"/>
              <w:tabs>
                <w:tab w:val="clear" w:pos="567"/>
                <w:tab w:val="left" w:pos="301"/>
              </w:tabs>
              <w:spacing w:before="80"/>
              <w:ind w:left="301" w:hanging="301"/>
              <w:rPr>
                <w:sz w:val="20"/>
              </w:rPr>
            </w:pPr>
            <w:r>
              <w:rPr>
                <w:sz w:val="20"/>
              </w:rPr>
              <w:t>1.</w:t>
            </w:r>
            <w:r>
              <w:rPr>
                <w:sz w:val="20"/>
              </w:rPr>
              <w:tab/>
              <w:t>On [</w:t>
            </w:r>
            <w:r>
              <w:rPr>
                <w:i/>
                <w:sz w:val="20"/>
              </w:rPr>
              <w:t>date</w:t>
            </w:r>
            <w:r>
              <w:rPr>
                <w:sz w:val="20"/>
              </w:rPr>
              <w:t>] at [</w:t>
            </w:r>
            <w:r>
              <w:rPr>
                <w:i/>
                <w:sz w:val="20"/>
              </w:rPr>
              <w:t>place</w:t>
            </w:r>
            <w:r>
              <w:rPr>
                <w:sz w:val="20"/>
              </w:rPr>
              <w:t>], the respondent entrusted to the applicant the following [</w:t>
            </w:r>
            <w:r>
              <w:rPr>
                <w:i/>
                <w:sz w:val="20"/>
              </w:rPr>
              <w:t>give sufficient description of goods</w:t>
            </w:r>
            <w:r>
              <w:rPr>
                <w:sz w:val="20"/>
              </w:rPr>
              <w:t>].</w:t>
            </w:r>
          </w:p>
          <w:p>
            <w:pPr>
              <w:pStyle w:val="yTableNAm"/>
              <w:tabs>
                <w:tab w:val="clear" w:pos="567"/>
                <w:tab w:val="left" w:pos="301"/>
              </w:tabs>
              <w:spacing w:before="80"/>
              <w:ind w:left="301" w:hanging="301"/>
              <w:rPr>
                <w:sz w:val="20"/>
              </w:rPr>
            </w:pPr>
            <w:r>
              <w:rPr>
                <w:sz w:val="20"/>
              </w:rPr>
              <w:t>2.</w:t>
            </w:r>
            <w:r>
              <w:rPr>
                <w:sz w:val="20"/>
              </w:rPr>
              <w:tab/>
              <w:t>The value of the goods exceeds $3 500.</w:t>
            </w:r>
          </w:p>
          <w:p>
            <w:pPr>
              <w:pStyle w:val="yTableNAm"/>
              <w:tabs>
                <w:tab w:val="clear" w:pos="567"/>
                <w:tab w:val="left" w:pos="301"/>
              </w:tabs>
              <w:spacing w:before="80"/>
              <w:ind w:left="301" w:hanging="301"/>
              <w:rPr>
                <w:sz w:val="20"/>
              </w:rPr>
            </w:pPr>
            <w:r>
              <w:rPr>
                <w:sz w:val="20"/>
              </w:rPr>
              <w:t>3.</w:t>
            </w:r>
            <w:r>
              <w:rPr>
                <w:sz w:val="20"/>
              </w:rPr>
              <w:tab/>
              <w:t>The goods are ready for redelivery to the respondent who has failed to take delivery of them or to give directions for their redelivery despite notice to do so.</w:t>
            </w:r>
          </w:p>
          <w:p>
            <w:pPr>
              <w:pStyle w:val="yTableNAm"/>
              <w:tabs>
                <w:tab w:val="clear" w:pos="567"/>
                <w:tab w:val="left" w:pos="301"/>
              </w:tabs>
              <w:spacing w:before="80"/>
              <w:ind w:left="301" w:hanging="301"/>
              <w:rPr>
                <w:sz w:val="20"/>
              </w:rPr>
            </w:pPr>
            <w:r>
              <w:rPr>
                <w:sz w:val="20"/>
              </w:rPr>
              <w:t>4.</w:t>
            </w:r>
            <w:r>
              <w:rPr>
                <w:sz w:val="20"/>
              </w:rPr>
              <w:tab/>
              <w:t>The applicant applies for an order to sell or otherwise dispose of the goods in accordance with the Act.</w:t>
            </w:r>
          </w:p>
        </w:tc>
      </w:tr>
      <w:tr>
        <w:trPr>
          <w:gridAfter w:val="1"/>
          <w:wAfter w:w="14" w:type="dxa"/>
          <w:cantSplit/>
        </w:trPr>
        <w:tc>
          <w:tcPr>
            <w:tcW w:w="1673" w:type="dxa"/>
            <w:tcBorders>
              <w:top w:val="single" w:sz="4" w:space="0" w:color="auto"/>
              <w:bottom w:val="single" w:sz="4" w:space="0" w:color="auto"/>
            </w:tcBorders>
          </w:tcPr>
          <w:p>
            <w:pPr>
              <w:pStyle w:val="yTableNAm"/>
              <w:spacing w:before="80"/>
              <w:rPr>
                <w:sz w:val="20"/>
              </w:rPr>
            </w:pPr>
            <w:r>
              <w:rPr>
                <w:sz w:val="20"/>
              </w:rPr>
              <w:t>Signature of applicant or lawyer</w:t>
            </w:r>
          </w:p>
        </w:tc>
        <w:tc>
          <w:tcPr>
            <w:tcW w:w="2977" w:type="dxa"/>
            <w:gridSpan w:val="4"/>
            <w:tcBorders>
              <w:top w:val="single" w:sz="4" w:space="0" w:color="auto"/>
              <w:bottom w:val="single" w:sz="4" w:space="0" w:color="auto"/>
            </w:tcBorders>
          </w:tcPr>
          <w:p>
            <w:pPr>
              <w:pStyle w:val="yTableNAm"/>
              <w:spacing w:before="80"/>
              <w:rPr>
                <w:sz w:val="20"/>
              </w:rPr>
            </w:pPr>
          </w:p>
        </w:tc>
        <w:tc>
          <w:tcPr>
            <w:tcW w:w="567" w:type="dxa"/>
            <w:gridSpan w:val="2"/>
            <w:tcBorders>
              <w:top w:val="single" w:sz="4" w:space="0" w:color="auto"/>
              <w:bottom w:val="single" w:sz="4" w:space="0" w:color="auto"/>
            </w:tcBorders>
          </w:tcPr>
          <w:p>
            <w:pPr>
              <w:pStyle w:val="yTableNAm"/>
              <w:spacing w:before="80"/>
              <w:rPr>
                <w:sz w:val="20"/>
              </w:rPr>
            </w:pPr>
            <w:r>
              <w:rPr>
                <w:sz w:val="20"/>
              </w:rPr>
              <w:t>Date</w:t>
            </w:r>
          </w:p>
        </w:tc>
        <w:tc>
          <w:tcPr>
            <w:tcW w:w="1810" w:type="dxa"/>
            <w:gridSpan w:val="2"/>
            <w:tcBorders>
              <w:top w:val="single" w:sz="4" w:space="0" w:color="auto"/>
              <w:bottom w:val="single" w:sz="4" w:space="0" w:color="auto"/>
            </w:tcBorders>
          </w:tcPr>
          <w:p>
            <w:pPr>
              <w:pStyle w:val="yTableNAm"/>
              <w:spacing w:before="80"/>
              <w:rPr>
                <w:sz w:val="20"/>
              </w:rPr>
            </w:pPr>
          </w:p>
        </w:tc>
      </w:tr>
      <w:tr>
        <w:trPr>
          <w:gridAfter w:val="1"/>
          <w:wAfter w:w="14" w:type="dxa"/>
          <w:cantSplit/>
        </w:trPr>
        <w:tc>
          <w:tcPr>
            <w:tcW w:w="7027" w:type="dxa"/>
            <w:gridSpan w:val="9"/>
            <w:tcBorders>
              <w:bottom w:val="single" w:sz="4" w:space="0" w:color="auto"/>
            </w:tcBorders>
          </w:tcPr>
          <w:p>
            <w:pPr>
              <w:pStyle w:val="yTableNAm"/>
              <w:spacing w:before="80"/>
              <w:rPr>
                <w:sz w:val="20"/>
              </w:rPr>
            </w:pPr>
            <w:r>
              <w:rPr>
                <w:sz w:val="20"/>
              </w:rPr>
              <w:t>This application will be heard in the Magistrates Court at [</w:t>
            </w:r>
            <w:r>
              <w:rPr>
                <w:i/>
                <w:sz w:val="20"/>
              </w:rPr>
              <w:t>place</w:t>
            </w:r>
            <w:r>
              <w:rPr>
                <w:sz w:val="20"/>
              </w:rPr>
              <w:t>] at [</w:t>
            </w:r>
            <w:r>
              <w:rPr>
                <w:i/>
                <w:sz w:val="20"/>
              </w:rPr>
              <w:t>time</w:t>
            </w:r>
            <w:r>
              <w:rPr>
                <w:sz w:val="20"/>
              </w:rPr>
              <w:t>] on [</w:t>
            </w:r>
            <w:r>
              <w:rPr>
                <w:i/>
                <w:sz w:val="20"/>
              </w:rPr>
              <w:t>date</w:t>
            </w:r>
            <w:r>
              <w:rPr>
                <w:sz w:val="20"/>
              </w:rPr>
              <w:t>].</w:t>
            </w:r>
          </w:p>
        </w:tc>
      </w:tr>
      <w:tr>
        <w:trPr>
          <w:gridAfter w:val="1"/>
          <w:wAfter w:w="14" w:type="dxa"/>
          <w:cantSplit/>
        </w:trPr>
        <w:tc>
          <w:tcPr>
            <w:tcW w:w="3516" w:type="dxa"/>
            <w:gridSpan w:val="3"/>
            <w:tcBorders>
              <w:top w:val="single" w:sz="4" w:space="0" w:color="auto"/>
              <w:bottom w:val="single" w:sz="4" w:space="0" w:color="auto"/>
            </w:tcBorders>
          </w:tcPr>
          <w:p>
            <w:pPr>
              <w:pStyle w:val="yTableNAm"/>
              <w:spacing w:before="80"/>
              <w:rPr>
                <w:sz w:val="20"/>
              </w:rPr>
            </w:pPr>
            <w:r>
              <w:rPr>
                <w:sz w:val="20"/>
              </w:rPr>
              <w:t>Registrar</w:t>
            </w:r>
          </w:p>
        </w:tc>
        <w:tc>
          <w:tcPr>
            <w:tcW w:w="3511" w:type="dxa"/>
            <w:gridSpan w:val="6"/>
            <w:tcBorders>
              <w:top w:val="single" w:sz="4" w:space="0" w:color="auto"/>
              <w:bottom w:val="single" w:sz="4" w:space="0" w:color="auto"/>
            </w:tcBorders>
          </w:tcPr>
          <w:p>
            <w:pPr>
              <w:pStyle w:val="yTableNAm"/>
              <w:spacing w:before="80"/>
              <w:rPr>
                <w:sz w:val="20"/>
              </w:rPr>
            </w:pPr>
          </w:p>
        </w:tc>
      </w:tr>
      <w:tr>
        <w:trPr>
          <w:gridAfter w:val="1"/>
          <w:wAfter w:w="14" w:type="dxa"/>
          <w:cantSplit/>
          <w:trHeight w:val="117"/>
        </w:trPr>
        <w:tc>
          <w:tcPr>
            <w:tcW w:w="1673" w:type="dxa"/>
            <w:tcBorders>
              <w:bottom w:val="single" w:sz="4" w:space="0" w:color="auto"/>
            </w:tcBorders>
          </w:tcPr>
          <w:p>
            <w:pPr>
              <w:pStyle w:val="yTableNAm"/>
              <w:tabs>
                <w:tab w:val="clear" w:pos="567"/>
                <w:tab w:val="left" w:pos="767"/>
              </w:tabs>
              <w:spacing w:before="80"/>
              <w:rPr>
                <w:sz w:val="20"/>
              </w:rPr>
            </w:pPr>
            <w:r>
              <w:rPr>
                <w:sz w:val="20"/>
              </w:rPr>
              <w:tab/>
              <w:t>To</w:t>
            </w:r>
          </w:p>
        </w:tc>
        <w:tc>
          <w:tcPr>
            <w:tcW w:w="5354" w:type="dxa"/>
            <w:gridSpan w:val="8"/>
            <w:tcBorders>
              <w:bottom w:val="single" w:sz="4" w:space="0" w:color="auto"/>
            </w:tcBorders>
          </w:tcPr>
          <w:p>
            <w:pPr>
              <w:pStyle w:val="yTableNAm"/>
              <w:spacing w:before="80"/>
              <w:rPr>
                <w:sz w:val="20"/>
              </w:rPr>
            </w:pPr>
            <w:r>
              <w:rPr>
                <w:sz w:val="20"/>
              </w:rPr>
              <w:t>The Respondent</w:t>
            </w:r>
          </w:p>
        </w:tc>
      </w:tr>
      <w:tr>
        <w:trPr>
          <w:gridAfter w:val="1"/>
          <w:wAfter w:w="14" w:type="dxa"/>
          <w:cantSplit/>
          <w:trHeight w:val="116"/>
        </w:trPr>
        <w:tc>
          <w:tcPr>
            <w:tcW w:w="1673" w:type="dxa"/>
            <w:tcBorders>
              <w:bottom w:val="single" w:sz="4" w:space="0" w:color="auto"/>
            </w:tcBorders>
          </w:tcPr>
          <w:p>
            <w:pPr>
              <w:pStyle w:val="yTableNAm"/>
              <w:tabs>
                <w:tab w:val="clear" w:pos="567"/>
                <w:tab w:val="left" w:pos="767"/>
              </w:tabs>
              <w:spacing w:before="80"/>
              <w:rPr>
                <w:sz w:val="20"/>
              </w:rPr>
            </w:pPr>
            <w:r>
              <w:rPr>
                <w:sz w:val="20"/>
              </w:rPr>
              <w:t>and</w:t>
            </w:r>
            <w:r>
              <w:rPr>
                <w:sz w:val="20"/>
              </w:rPr>
              <w:tab/>
              <w:t>To</w:t>
            </w:r>
            <w:r>
              <w:rPr>
                <w:sz w:val="20"/>
                <w:vertAlign w:val="superscript"/>
              </w:rPr>
              <w:t>1</w:t>
            </w:r>
          </w:p>
        </w:tc>
        <w:tc>
          <w:tcPr>
            <w:tcW w:w="5354" w:type="dxa"/>
            <w:gridSpan w:val="8"/>
            <w:tcBorders>
              <w:bottom w:val="single" w:sz="4" w:space="0" w:color="auto"/>
            </w:tcBorders>
          </w:tcPr>
          <w:p>
            <w:pPr>
              <w:pStyle w:val="yTableNAm"/>
              <w:spacing w:before="80"/>
              <w:rPr>
                <w:sz w:val="20"/>
              </w:rPr>
            </w:pPr>
            <w:r>
              <w:rPr>
                <w:sz w:val="20"/>
              </w:rPr>
              <w:t>[</w:t>
            </w:r>
            <w:r>
              <w:rPr>
                <w:i/>
                <w:sz w:val="20"/>
              </w:rPr>
              <w:t>name</w:t>
            </w:r>
            <w:r>
              <w:rPr>
                <w:sz w:val="20"/>
              </w:rPr>
              <w:t>]</w:t>
            </w:r>
          </w:p>
        </w:tc>
      </w:tr>
      <w:tr>
        <w:trPr>
          <w:gridAfter w:val="1"/>
          <w:wAfter w:w="14" w:type="dxa"/>
          <w:cantSplit/>
          <w:trHeight w:val="116"/>
        </w:trPr>
        <w:tc>
          <w:tcPr>
            <w:tcW w:w="7027" w:type="dxa"/>
            <w:gridSpan w:val="9"/>
            <w:tcBorders>
              <w:top w:val="single" w:sz="4" w:space="0" w:color="auto"/>
              <w:bottom w:val="single" w:sz="4" w:space="0" w:color="auto"/>
            </w:tcBorders>
          </w:tcPr>
          <w:p>
            <w:pPr>
              <w:pStyle w:val="yTableNAm"/>
              <w:keepNext/>
              <w:spacing w:before="80"/>
              <w:rPr>
                <w:sz w:val="20"/>
              </w:rPr>
            </w:pPr>
            <w:r>
              <w:rPr>
                <w:sz w:val="20"/>
              </w:rPr>
              <w:t>If you do not attend either in person or by your counsel or solicitor at the time and place fixed above for the hearing of this application the Court may make orders in your absence.</w:t>
            </w:r>
          </w:p>
        </w:tc>
      </w:tr>
      <w:tr>
        <w:trPr>
          <w:gridAfter w:val="1"/>
          <w:wAfter w:w="14" w:type="dxa"/>
          <w:cantSplit/>
          <w:trHeight w:val="116"/>
        </w:trPr>
        <w:tc>
          <w:tcPr>
            <w:tcW w:w="7027" w:type="dxa"/>
            <w:gridSpan w:val="9"/>
            <w:tcBorders>
              <w:top w:val="single" w:sz="4" w:space="0" w:color="auto"/>
              <w:bottom w:val="single" w:sz="4" w:space="0" w:color="auto"/>
            </w:tcBorders>
          </w:tcPr>
          <w:p>
            <w:pPr>
              <w:pStyle w:val="yTableNAm"/>
              <w:tabs>
                <w:tab w:val="clear" w:pos="567"/>
                <w:tab w:val="left" w:pos="370"/>
              </w:tabs>
              <w:spacing w:before="80"/>
              <w:ind w:left="370" w:hanging="370"/>
              <w:rPr>
                <w:sz w:val="20"/>
              </w:rPr>
            </w:pPr>
            <w:r>
              <w:rPr>
                <w:sz w:val="20"/>
                <w:vertAlign w:val="superscript"/>
              </w:rPr>
              <w:t>1</w:t>
            </w:r>
            <w:r>
              <w:rPr>
                <w:sz w:val="20"/>
              </w:rPr>
              <w:tab/>
              <w:t>A copy of this application must be served on the respondent and any other person appearing to be affected by the application.</w:t>
            </w:r>
          </w:p>
        </w:tc>
      </w:tr>
    </w:tbl>
    <w:p>
      <w:pPr>
        <w:pStyle w:val="yFootnotesection"/>
      </w:pPr>
      <w:r>
        <w:tab/>
        <w:t>[Form 8 inserted: Gazette 9 Jun 2017 p. 2854</w:t>
      </w:r>
      <w:r>
        <w:noBreakHyphen/>
        <w:t>5.]</w:t>
      </w:r>
    </w:p>
    <w:p>
      <w:pPr>
        <w:pStyle w:val="yMiscellaneousHeading"/>
        <w:spacing w:after="120"/>
        <w:rPr>
          <w:b/>
        </w:rPr>
      </w:pPr>
      <w:r>
        <w:rPr>
          <w:b/>
        </w:rPr>
        <w:t>Form 9</w:t>
      </w:r>
    </w:p>
    <w:tbl>
      <w:tblPr>
        <w:tblW w:w="0" w:type="auto"/>
        <w:tblInd w:w="8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73"/>
        <w:gridCol w:w="1418"/>
        <w:gridCol w:w="425"/>
        <w:gridCol w:w="425"/>
        <w:gridCol w:w="709"/>
        <w:gridCol w:w="425"/>
        <w:gridCol w:w="142"/>
        <w:gridCol w:w="851"/>
        <w:gridCol w:w="959"/>
        <w:gridCol w:w="14"/>
      </w:tblGrid>
      <w:tr>
        <w:trPr>
          <w:cantSplit/>
        </w:trPr>
        <w:tc>
          <w:tcPr>
            <w:tcW w:w="7041" w:type="dxa"/>
            <w:gridSpan w:val="10"/>
            <w:tcBorders>
              <w:bottom w:val="single" w:sz="4" w:space="0" w:color="auto"/>
            </w:tcBorders>
          </w:tcPr>
          <w:p>
            <w:pPr>
              <w:pStyle w:val="yTableNAm"/>
              <w:spacing w:before="80"/>
              <w:rPr>
                <w:sz w:val="20"/>
              </w:rPr>
            </w:pPr>
            <w:r>
              <w:rPr>
                <w:sz w:val="20"/>
              </w:rPr>
              <w:t>Magistrates Court of Western Australia (Civil jurisdiction)</w:t>
            </w:r>
          </w:p>
        </w:tc>
      </w:tr>
      <w:tr>
        <w:trPr>
          <w:cantSplit/>
        </w:trPr>
        <w:tc>
          <w:tcPr>
            <w:tcW w:w="3941" w:type="dxa"/>
            <w:gridSpan w:val="4"/>
            <w:tcBorders>
              <w:bottom w:val="single" w:sz="4" w:space="0" w:color="auto"/>
            </w:tcBorders>
          </w:tcPr>
          <w:p>
            <w:pPr>
              <w:pStyle w:val="yTableNAm"/>
              <w:spacing w:before="80"/>
              <w:rPr>
                <w:iCs/>
                <w:sz w:val="20"/>
              </w:rPr>
            </w:pPr>
            <w:r>
              <w:rPr>
                <w:i/>
                <w:sz w:val="20"/>
              </w:rPr>
              <w:t>Disposal of Uncollected Goods Act 1970</w:t>
            </w:r>
            <w:r>
              <w:rPr>
                <w:i/>
                <w:sz w:val="20"/>
              </w:rPr>
              <w:br/>
            </w:r>
            <w:r>
              <w:rPr>
                <w:iCs/>
                <w:sz w:val="20"/>
              </w:rPr>
              <w:t>s. 20(a)</w:t>
            </w:r>
          </w:p>
          <w:p>
            <w:pPr>
              <w:pStyle w:val="yTableNAm"/>
              <w:rPr>
                <w:b/>
                <w:sz w:val="20"/>
              </w:rPr>
            </w:pPr>
            <w:r>
              <w:rPr>
                <w:b/>
                <w:bCs/>
                <w:szCs w:val="22"/>
              </w:rPr>
              <w:t>Application under Part VII for order to dispose of goods in possession otherwise than under bailment in course of business where s. 20(a) applies</w:t>
            </w:r>
          </w:p>
        </w:tc>
        <w:tc>
          <w:tcPr>
            <w:tcW w:w="3100" w:type="dxa"/>
            <w:gridSpan w:val="6"/>
            <w:tcBorders>
              <w:bottom w:val="single" w:sz="4" w:space="0" w:color="auto"/>
            </w:tcBorders>
          </w:tcPr>
          <w:p>
            <w:pPr>
              <w:pStyle w:val="yTableNAm"/>
              <w:spacing w:before="80"/>
              <w:rPr>
                <w:sz w:val="20"/>
              </w:rPr>
            </w:pPr>
            <w:r>
              <w:rPr>
                <w:sz w:val="20"/>
              </w:rPr>
              <w:t>Magistrates Court at [</w:t>
            </w:r>
            <w:r>
              <w:rPr>
                <w:i/>
                <w:sz w:val="20"/>
              </w:rPr>
              <w:t>place</w:t>
            </w:r>
            <w:r>
              <w:rPr>
                <w:sz w:val="20"/>
              </w:rPr>
              <w:t>]</w:t>
            </w:r>
          </w:p>
          <w:p>
            <w:pPr>
              <w:pStyle w:val="yTableNAm"/>
              <w:spacing w:before="80"/>
              <w:rPr>
                <w:bCs/>
                <w:szCs w:val="22"/>
              </w:rPr>
            </w:pPr>
            <w:r>
              <w:rPr>
                <w:bCs/>
                <w:szCs w:val="22"/>
              </w:rPr>
              <w:t>No:</w:t>
            </w:r>
          </w:p>
        </w:tc>
      </w:tr>
      <w:tr>
        <w:trPr>
          <w:cantSplit/>
        </w:trPr>
        <w:tc>
          <w:tcPr>
            <w:tcW w:w="7041" w:type="dxa"/>
            <w:gridSpan w:val="10"/>
            <w:tcBorders>
              <w:bottom w:val="single" w:sz="4" w:space="0" w:color="auto"/>
            </w:tcBorders>
          </w:tcPr>
          <w:p>
            <w:pPr>
              <w:pStyle w:val="yTableNAm"/>
              <w:spacing w:before="80"/>
              <w:rPr>
                <w:b/>
                <w:bCs/>
                <w:szCs w:val="22"/>
              </w:rPr>
            </w:pPr>
            <w:r>
              <w:rPr>
                <w:sz w:val="20"/>
              </w:rPr>
              <w:t>In the matter of an application to dispose of goods under s. 20(a) of the Act</w:t>
            </w:r>
          </w:p>
        </w:tc>
      </w:tr>
      <w:tr>
        <w:trPr>
          <w:cantSplit/>
          <w:trHeight w:val="90"/>
        </w:trPr>
        <w:tc>
          <w:tcPr>
            <w:tcW w:w="1673" w:type="dxa"/>
            <w:vMerge w:val="restart"/>
          </w:tcPr>
          <w:p>
            <w:pPr>
              <w:pStyle w:val="yTableNAm"/>
              <w:keepNext/>
              <w:spacing w:before="80"/>
              <w:rPr>
                <w:sz w:val="20"/>
              </w:rPr>
            </w:pPr>
            <w:r>
              <w:rPr>
                <w:sz w:val="20"/>
              </w:rPr>
              <w:t>Applicant</w:t>
            </w:r>
          </w:p>
        </w:tc>
        <w:tc>
          <w:tcPr>
            <w:tcW w:w="1418" w:type="dxa"/>
            <w:tcBorders>
              <w:bottom w:val="single" w:sz="4" w:space="0" w:color="auto"/>
            </w:tcBorders>
          </w:tcPr>
          <w:p>
            <w:pPr>
              <w:pStyle w:val="yTableNAm"/>
              <w:keepNext/>
              <w:keepLines/>
              <w:spacing w:before="80"/>
              <w:rPr>
                <w:sz w:val="20"/>
              </w:rPr>
            </w:pPr>
            <w:r>
              <w:rPr>
                <w:sz w:val="20"/>
              </w:rPr>
              <w:t>Full name</w:t>
            </w:r>
          </w:p>
        </w:tc>
        <w:tc>
          <w:tcPr>
            <w:tcW w:w="3950" w:type="dxa"/>
            <w:gridSpan w:val="8"/>
            <w:tcBorders>
              <w:bottom w:val="single" w:sz="4" w:space="0" w:color="auto"/>
            </w:tcBorders>
          </w:tcPr>
          <w:p>
            <w:pPr>
              <w:pStyle w:val="yTableNAm"/>
              <w:keepNext/>
              <w:keepLines/>
              <w:spacing w:before="80"/>
              <w:rPr>
                <w:sz w:val="20"/>
              </w:rPr>
            </w:pPr>
          </w:p>
        </w:tc>
      </w:tr>
      <w:tr>
        <w:trPr>
          <w:cantSplit/>
          <w:trHeight w:val="87"/>
        </w:trPr>
        <w:tc>
          <w:tcPr>
            <w:tcW w:w="1673" w:type="dxa"/>
            <w:vMerge/>
          </w:tcPr>
          <w:p>
            <w:pPr>
              <w:pStyle w:val="yTableNAm"/>
              <w:keepNext/>
              <w:keepLines/>
              <w:spacing w:before="80"/>
              <w:rPr>
                <w:sz w:val="20"/>
              </w:rPr>
            </w:pPr>
          </w:p>
        </w:tc>
        <w:tc>
          <w:tcPr>
            <w:tcW w:w="1418" w:type="dxa"/>
            <w:tcBorders>
              <w:bottom w:val="nil"/>
            </w:tcBorders>
          </w:tcPr>
          <w:p>
            <w:pPr>
              <w:pStyle w:val="yTableNAm"/>
              <w:keepNext/>
              <w:keepLines/>
              <w:spacing w:before="80"/>
              <w:rPr>
                <w:sz w:val="20"/>
              </w:rPr>
            </w:pPr>
            <w:r>
              <w:rPr>
                <w:sz w:val="20"/>
              </w:rPr>
              <w:t>Address</w:t>
            </w:r>
          </w:p>
        </w:tc>
        <w:tc>
          <w:tcPr>
            <w:tcW w:w="3950" w:type="dxa"/>
            <w:gridSpan w:val="8"/>
            <w:tcBorders>
              <w:bottom w:val="single" w:sz="4" w:space="0" w:color="auto"/>
            </w:tcBorders>
          </w:tcPr>
          <w:p>
            <w:pPr>
              <w:pStyle w:val="yTableNAm"/>
              <w:keepNext/>
              <w:keepLines/>
              <w:spacing w:before="80"/>
              <w:rPr>
                <w:sz w:val="20"/>
              </w:rPr>
            </w:pPr>
          </w:p>
        </w:tc>
      </w:tr>
      <w:tr>
        <w:trPr>
          <w:cantSplit/>
          <w:trHeight w:val="87"/>
        </w:trPr>
        <w:tc>
          <w:tcPr>
            <w:tcW w:w="1673" w:type="dxa"/>
            <w:vMerge/>
          </w:tcPr>
          <w:p>
            <w:pPr>
              <w:pStyle w:val="yTableNAm"/>
              <w:keepNext/>
              <w:keepLines/>
              <w:spacing w:before="80"/>
              <w:rPr>
                <w:sz w:val="20"/>
              </w:rPr>
            </w:pPr>
          </w:p>
        </w:tc>
        <w:tc>
          <w:tcPr>
            <w:tcW w:w="1418" w:type="dxa"/>
            <w:tcBorders>
              <w:top w:val="nil"/>
              <w:bottom w:val="single" w:sz="4" w:space="0" w:color="auto"/>
            </w:tcBorders>
          </w:tcPr>
          <w:p>
            <w:pPr>
              <w:pStyle w:val="yTableNAm"/>
              <w:keepNext/>
              <w:keepLines/>
              <w:spacing w:before="80"/>
              <w:rPr>
                <w:sz w:val="20"/>
              </w:rPr>
            </w:pPr>
          </w:p>
        </w:tc>
        <w:tc>
          <w:tcPr>
            <w:tcW w:w="1984" w:type="dxa"/>
            <w:gridSpan w:val="4"/>
            <w:tcBorders>
              <w:bottom w:val="single" w:sz="4" w:space="0" w:color="auto"/>
            </w:tcBorders>
          </w:tcPr>
          <w:p>
            <w:pPr>
              <w:pStyle w:val="yTableNAm"/>
              <w:keepNext/>
              <w:keepLines/>
              <w:spacing w:before="80"/>
              <w:rPr>
                <w:sz w:val="20"/>
              </w:rPr>
            </w:pPr>
          </w:p>
        </w:tc>
        <w:tc>
          <w:tcPr>
            <w:tcW w:w="993" w:type="dxa"/>
            <w:gridSpan w:val="2"/>
            <w:tcBorders>
              <w:bottom w:val="single" w:sz="4" w:space="0" w:color="auto"/>
            </w:tcBorders>
          </w:tcPr>
          <w:p>
            <w:pPr>
              <w:pStyle w:val="yTableNAm"/>
              <w:keepNext/>
              <w:keepLines/>
              <w:spacing w:before="80"/>
              <w:rPr>
                <w:sz w:val="20"/>
              </w:rPr>
            </w:pPr>
            <w:r>
              <w:rPr>
                <w:sz w:val="20"/>
              </w:rPr>
              <w:t>Postcode</w:t>
            </w:r>
          </w:p>
        </w:tc>
        <w:tc>
          <w:tcPr>
            <w:tcW w:w="973" w:type="dxa"/>
            <w:gridSpan w:val="2"/>
            <w:tcBorders>
              <w:bottom w:val="single" w:sz="4" w:space="0" w:color="auto"/>
            </w:tcBorders>
          </w:tcPr>
          <w:p>
            <w:pPr>
              <w:pStyle w:val="yTableNAm"/>
              <w:keepNext/>
              <w:keepLines/>
              <w:spacing w:before="80"/>
              <w:rPr>
                <w:sz w:val="20"/>
              </w:rPr>
            </w:pPr>
          </w:p>
        </w:tc>
      </w:tr>
      <w:tr>
        <w:trPr>
          <w:cantSplit/>
          <w:trHeight w:val="87"/>
        </w:trPr>
        <w:tc>
          <w:tcPr>
            <w:tcW w:w="1673" w:type="dxa"/>
            <w:vMerge/>
          </w:tcPr>
          <w:p>
            <w:pPr>
              <w:pStyle w:val="yTableNAm"/>
              <w:keepNext/>
              <w:keepLines/>
              <w:spacing w:before="80"/>
              <w:rPr>
                <w:sz w:val="20"/>
              </w:rPr>
            </w:pPr>
          </w:p>
        </w:tc>
        <w:tc>
          <w:tcPr>
            <w:tcW w:w="1418" w:type="dxa"/>
            <w:tcBorders>
              <w:bottom w:val="single" w:sz="4" w:space="0" w:color="auto"/>
            </w:tcBorders>
          </w:tcPr>
          <w:p>
            <w:pPr>
              <w:pStyle w:val="yTableNAm"/>
              <w:keepNext/>
              <w:keepLines/>
              <w:spacing w:before="80"/>
              <w:rPr>
                <w:sz w:val="20"/>
              </w:rPr>
            </w:pPr>
            <w:r>
              <w:rPr>
                <w:sz w:val="20"/>
              </w:rPr>
              <w:t>Telephone</w:t>
            </w:r>
          </w:p>
        </w:tc>
        <w:tc>
          <w:tcPr>
            <w:tcW w:w="3950" w:type="dxa"/>
            <w:gridSpan w:val="8"/>
            <w:tcBorders>
              <w:bottom w:val="single" w:sz="4" w:space="0" w:color="auto"/>
            </w:tcBorders>
          </w:tcPr>
          <w:p>
            <w:pPr>
              <w:pStyle w:val="yTableNAm"/>
              <w:keepNext/>
              <w:keepLines/>
              <w:spacing w:before="80"/>
              <w:rPr>
                <w:sz w:val="20"/>
              </w:rPr>
            </w:pPr>
          </w:p>
        </w:tc>
      </w:tr>
      <w:tr>
        <w:trPr>
          <w:cantSplit/>
          <w:trHeight w:val="87"/>
        </w:trPr>
        <w:tc>
          <w:tcPr>
            <w:tcW w:w="1673" w:type="dxa"/>
            <w:vMerge/>
            <w:tcBorders>
              <w:bottom w:val="single" w:sz="4" w:space="0" w:color="auto"/>
            </w:tcBorders>
          </w:tcPr>
          <w:p>
            <w:pPr>
              <w:pStyle w:val="yTableNAm"/>
              <w:spacing w:before="80"/>
              <w:rPr>
                <w:sz w:val="20"/>
              </w:rPr>
            </w:pPr>
          </w:p>
        </w:tc>
        <w:tc>
          <w:tcPr>
            <w:tcW w:w="1418" w:type="dxa"/>
            <w:tcBorders>
              <w:bottom w:val="single" w:sz="4" w:space="0" w:color="auto"/>
            </w:tcBorders>
          </w:tcPr>
          <w:p>
            <w:pPr>
              <w:pStyle w:val="yTableNAm"/>
              <w:spacing w:before="80"/>
              <w:rPr>
                <w:sz w:val="20"/>
              </w:rPr>
            </w:pPr>
            <w:r>
              <w:rPr>
                <w:sz w:val="20"/>
              </w:rPr>
              <w:t>Email address</w:t>
            </w:r>
          </w:p>
        </w:tc>
        <w:tc>
          <w:tcPr>
            <w:tcW w:w="3950" w:type="dxa"/>
            <w:gridSpan w:val="8"/>
            <w:tcBorders>
              <w:bottom w:val="single" w:sz="4" w:space="0" w:color="auto"/>
            </w:tcBorders>
          </w:tcPr>
          <w:p>
            <w:pPr>
              <w:pStyle w:val="yTableNAm"/>
              <w:spacing w:before="80"/>
              <w:rPr>
                <w:sz w:val="20"/>
              </w:rPr>
            </w:pPr>
          </w:p>
        </w:tc>
      </w:tr>
      <w:tr>
        <w:trPr>
          <w:cantSplit/>
        </w:trPr>
        <w:tc>
          <w:tcPr>
            <w:tcW w:w="1673" w:type="dxa"/>
          </w:tcPr>
          <w:p>
            <w:pPr>
              <w:pStyle w:val="yTableNAm"/>
              <w:spacing w:before="80"/>
              <w:rPr>
                <w:sz w:val="20"/>
              </w:rPr>
            </w:pPr>
            <w:r>
              <w:rPr>
                <w:sz w:val="20"/>
              </w:rPr>
              <w:t>Application</w:t>
            </w:r>
          </w:p>
        </w:tc>
        <w:tc>
          <w:tcPr>
            <w:tcW w:w="5368" w:type="dxa"/>
            <w:gridSpan w:val="9"/>
          </w:tcPr>
          <w:p>
            <w:pPr>
              <w:pStyle w:val="yTableNAm"/>
              <w:tabs>
                <w:tab w:val="clear" w:pos="567"/>
                <w:tab w:val="left" w:pos="301"/>
              </w:tabs>
              <w:spacing w:before="80"/>
              <w:ind w:left="301" w:hanging="301"/>
              <w:rPr>
                <w:sz w:val="20"/>
              </w:rPr>
            </w:pPr>
            <w:r>
              <w:rPr>
                <w:sz w:val="20"/>
              </w:rPr>
              <w:t>1.</w:t>
            </w:r>
            <w:r>
              <w:rPr>
                <w:sz w:val="20"/>
              </w:rPr>
              <w:tab/>
              <w:t>On [</w:t>
            </w:r>
            <w:r>
              <w:rPr>
                <w:i/>
                <w:sz w:val="20"/>
              </w:rPr>
              <w:t>date</w:t>
            </w:r>
            <w:r>
              <w:rPr>
                <w:sz w:val="20"/>
              </w:rPr>
              <w:t>] at [</w:t>
            </w:r>
            <w:r>
              <w:rPr>
                <w:i/>
                <w:sz w:val="20"/>
              </w:rPr>
              <w:t>place</w:t>
            </w:r>
            <w:r>
              <w:rPr>
                <w:sz w:val="20"/>
              </w:rPr>
              <w:t>] the applicant came into possession of the following goods [</w:t>
            </w:r>
            <w:r>
              <w:rPr>
                <w:i/>
                <w:sz w:val="20"/>
              </w:rPr>
              <w:t>give sufficient description of goods</w:t>
            </w:r>
            <w:r>
              <w:rPr>
                <w:sz w:val="20"/>
              </w:rPr>
              <w:t>] in the following circumstances [</w:t>
            </w:r>
            <w:r>
              <w:rPr>
                <w:i/>
                <w:sz w:val="20"/>
              </w:rPr>
              <w:t>give full details</w:t>
            </w:r>
            <w:r>
              <w:rPr>
                <w:sz w:val="20"/>
              </w:rPr>
              <w:t>].</w:t>
            </w:r>
          </w:p>
          <w:p>
            <w:pPr>
              <w:pStyle w:val="yTableNAm"/>
              <w:tabs>
                <w:tab w:val="clear" w:pos="567"/>
                <w:tab w:val="left" w:pos="301"/>
              </w:tabs>
              <w:spacing w:before="80"/>
              <w:ind w:left="301" w:hanging="301"/>
              <w:rPr>
                <w:sz w:val="20"/>
              </w:rPr>
            </w:pPr>
            <w:r>
              <w:rPr>
                <w:sz w:val="20"/>
              </w:rPr>
              <w:t>2.</w:t>
            </w:r>
            <w:r>
              <w:rPr>
                <w:sz w:val="20"/>
              </w:rPr>
              <w:tab/>
              <w:t>The applicant is unaware of the identity or whereabouts of the person through whom the applicant came into possession of the goods.</w:t>
            </w:r>
          </w:p>
          <w:p>
            <w:pPr>
              <w:pStyle w:val="yTableNAm"/>
              <w:tabs>
                <w:tab w:val="clear" w:pos="567"/>
                <w:tab w:val="left" w:pos="301"/>
              </w:tabs>
              <w:spacing w:before="80"/>
              <w:ind w:left="301" w:hanging="301"/>
              <w:rPr>
                <w:sz w:val="20"/>
              </w:rPr>
            </w:pPr>
            <w:r>
              <w:rPr>
                <w:sz w:val="20"/>
              </w:rPr>
              <w:t>3.</w:t>
            </w:r>
            <w:r>
              <w:rPr>
                <w:sz w:val="20"/>
              </w:rPr>
              <w:tab/>
              <w:t>The applicant applies for an order to sell or otherwise dispose of the goods in accordance with the Act.</w:t>
            </w:r>
          </w:p>
        </w:tc>
      </w:tr>
      <w:tr>
        <w:trPr>
          <w:gridAfter w:val="1"/>
          <w:wAfter w:w="14" w:type="dxa"/>
          <w:cantSplit/>
        </w:trPr>
        <w:tc>
          <w:tcPr>
            <w:tcW w:w="1673" w:type="dxa"/>
            <w:tcBorders>
              <w:bottom w:val="single" w:sz="4" w:space="0" w:color="auto"/>
            </w:tcBorders>
          </w:tcPr>
          <w:p>
            <w:pPr>
              <w:pStyle w:val="yTableNAm"/>
              <w:spacing w:before="80"/>
              <w:rPr>
                <w:sz w:val="20"/>
              </w:rPr>
            </w:pPr>
            <w:r>
              <w:rPr>
                <w:sz w:val="20"/>
              </w:rPr>
              <w:t>Signature of applicant or lawyer</w:t>
            </w:r>
          </w:p>
        </w:tc>
        <w:tc>
          <w:tcPr>
            <w:tcW w:w="2977" w:type="dxa"/>
            <w:gridSpan w:val="4"/>
            <w:tcBorders>
              <w:bottom w:val="single" w:sz="4" w:space="0" w:color="auto"/>
            </w:tcBorders>
          </w:tcPr>
          <w:p>
            <w:pPr>
              <w:pStyle w:val="yTableNAm"/>
              <w:spacing w:before="80"/>
              <w:rPr>
                <w:sz w:val="20"/>
              </w:rPr>
            </w:pPr>
          </w:p>
        </w:tc>
        <w:tc>
          <w:tcPr>
            <w:tcW w:w="567" w:type="dxa"/>
            <w:gridSpan w:val="2"/>
            <w:tcBorders>
              <w:bottom w:val="single" w:sz="4" w:space="0" w:color="auto"/>
            </w:tcBorders>
          </w:tcPr>
          <w:p>
            <w:pPr>
              <w:pStyle w:val="yTableNAm"/>
              <w:spacing w:before="80"/>
              <w:rPr>
                <w:sz w:val="20"/>
              </w:rPr>
            </w:pPr>
            <w:r>
              <w:rPr>
                <w:sz w:val="20"/>
              </w:rPr>
              <w:t>Date</w:t>
            </w:r>
          </w:p>
        </w:tc>
        <w:tc>
          <w:tcPr>
            <w:tcW w:w="1810" w:type="dxa"/>
            <w:gridSpan w:val="2"/>
            <w:tcBorders>
              <w:bottom w:val="single" w:sz="4" w:space="0" w:color="auto"/>
            </w:tcBorders>
          </w:tcPr>
          <w:p>
            <w:pPr>
              <w:pStyle w:val="yTableNAm"/>
              <w:spacing w:before="80"/>
              <w:rPr>
                <w:sz w:val="20"/>
              </w:rPr>
            </w:pPr>
          </w:p>
        </w:tc>
      </w:tr>
      <w:tr>
        <w:trPr>
          <w:gridAfter w:val="1"/>
          <w:wAfter w:w="14" w:type="dxa"/>
          <w:cantSplit/>
        </w:trPr>
        <w:tc>
          <w:tcPr>
            <w:tcW w:w="7027" w:type="dxa"/>
            <w:gridSpan w:val="9"/>
            <w:tcBorders>
              <w:bottom w:val="single" w:sz="4" w:space="0" w:color="auto"/>
            </w:tcBorders>
          </w:tcPr>
          <w:p>
            <w:pPr>
              <w:pStyle w:val="yTableNAm"/>
              <w:spacing w:before="80"/>
              <w:rPr>
                <w:sz w:val="20"/>
              </w:rPr>
            </w:pPr>
            <w:r>
              <w:rPr>
                <w:sz w:val="20"/>
              </w:rPr>
              <w:t>Note: It is not intended to serve this application on any person other than</w:t>
            </w:r>
            <w:r>
              <w:rPr>
                <w:sz w:val="20"/>
                <w:vertAlign w:val="superscript"/>
              </w:rPr>
              <w:t>1</w:t>
            </w:r>
            <w:r>
              <w:rPr>
                <w:sz w:val="20"/>
              </w:rPr>
              <w:t>:</w:t>
            </w:r>
          </w:p>
        </w:tc>
      </w:tr>
      <w:tr>
        <w:trPr>
          <w:gridAfter w:val="1"/>
          <w:wAfter w:w="14" w:type="dxa"/>
          <w:cantSplit/>
        </w:trPr>
        <w:tc>
          <w:tcPr>
            <w:tcW w:w="7027" w:type="dxa"/>
            <w:gridSpan w:val="9"/>
            <w:tcBorders>
              <w:top w:val="single" w:sz="4" w:space="0" w:color="auto"/>
            </w:tcBorders>
          </w:tcPr>
          <w:p>
            <w:pPr>
              <w:pStyle w:val="yTableNAm"/>
              <w:spacing w:before="80"/>
              <w:rPr>
                <w:sz w:val="20"/>
              </w:rPr>
            </w:pPr>
            <w:r>
              <w:rPr>
                <w:sz w:val="20"/>
              </w:rPr>
              <w:t>This application will be heard in the Magistrates Court at [</w:t>
            </w:r>
            <w:r>
              <w:rPr>
                <w:i/>
                <w:sz w:val="20"/>
              </w:rPr>
              <w:t>place</w:t>
            </w:r>
            <w:r>
              <w:rPr>
                <w:sz w:val="20"/>
              </w:rPr>
              <w:t>] at [</w:t>
            </w:r>
            <w:r>
              <w:rPr>
                <w:i/>
                <w:sz w:val="20"/>
              </w:rPr>
              <w:t>time</w:t>
            </w:r>
            <w:r>
              <w:rPr>
                <w:sz w:val="20"/>
              </w:rPr>
              <w:t>] on [</w:t>
            </w:r>
            <w:r>
              <w:rPr>
                <w:i/>
                <w:sz w:val="20"/>
              </w:rPr>
              <w:t>date</w:t>
            </w:r>
            <w:r>
              <w:rPr>
                <w:sz w:val="20"/>
              </w:rPr>
              <w:t>].</w:t>
            </w:r>
          </w:p>
        </w:tc>
      </w:tr>
      <w:tr>
        <w:trPr>
          <w:gridAfter w:val="1"/>
          <w:wAfter w:w="14" w:type="dxa"/>
          <w:cantSplit/>
        </w:trPr>
        <w:tc>
          <w:tcPr>
            <w:tcW w:w="3516" w:type="dxa"/>
            <w:gridSpan w:val="3"/>
            <w:tcBorders>
              <w:bottom w:val="single" w:sz="4" w:space="0" w:color="auto"/>
            </w:tcBorders>
          </w:tcPr>
          <w:p>
            <w:pPr>
              <w:pStyle w:val="yTableNAm"/>
              <w:spacing w:before="80"/>
              <w:rPr>
                <w:sz w:val="20"/>
              </w:rPr>
            </w:pPr>
            <w:r>
              <w:rPr>
                <w:sz w:val="20"/>
              </w:rPr>
              <w:t>Registrar</w:t>
            </w:r>
          </w:p>
        </w:tc>
        <w:tc>
          <w:tcPr>
            <w:tcW w:w="3511" w:type="dxa"/>
            <w:gridSpan w:val="6"/>
            <w:tcBorders>
              <w:bottom w:val="single" w:sz="4" w:space="0" w:color="auto"/>
            </w:tcBorders>
          </w:tcPr>
          <w:p>
            <w:pPr>
              <w:pStyle w:val="yTableNAm"/>
              <w:spacing w:before="80"/>
              <w:rPr>
                <w:sz w:val="20"/>
              </w:rPr>
            </w:pPr>
          </w:p>
        </w:tc>
      </w:tr>
      <w:tr>
        <w:trPr>
          <w:gridAfter w:val="1"/>
          <w:wAfter w:w="14" w:type="dxa"/>
          <w:cantSplit/>
          <w:trHeight w:val="117"/>
        </w:trPr>
        <w:tc>
          <w:tcPr>
            <w:tcW w:w="7027" w:type="dxa"/>
            <w:gridSpan w:val="9"/>
            <w:tcBorders>
              <w:bottom w:val="single" w:sz="4" w:space="0" w:color="auto"/>
            </w:tcBorders>
          </w:tcPr>
          <w:p>
            <w:pPr>
              <w:pStyle w:val="yTableNAm"/>
              <w:keepNext/>
              <w:spacing w:before="80"/>
              <w:rPr>
                <w:sz w:val="20"/>
              </w:rPr>
            </w:pPr>
            <w:r>
              <w:rPr>
                <w:sz w:val="20"/>
              </w:rPr>
              <w:t>To</w:t>
            </w:r>
            <w:r>
              <w:rPr>
                <w:sz w:val="20"/>
                <w:vertAlign w:val="superscript"/>
              </w:rPr>
              <w:t>1</w:t>
            </w:r>
          </w:p>
        </w:tc>
      </w:tr>
      <w:tr>
        <w:trPr>
          <w:gridAfter w:val="1"/>
          <w:wAfter w:w="14" w:type="dxa"/>
          <w:cantSplit/>
        </w:trPr>
        <w:tc>
          <w:tcPr>
            <w:tcW w:w="7027" w:type="dxa"/>
            <w:gridSpan w:val="9"/>
            <w:tcBorders>
              <w:top w:val="single" w:sz="4" w:space="0" w:color="auto"/>
            </w:tcBorders>
          </w:tcPr>
          <w:p>
            <w:pPr>
              <w:pStyle w:val="yTableNAm"/>
              <w:keepNext/>
              <w:spacing w:before="80"/>
              <w:rPr>
                <w:sz w:val="20"/>
              </w:rPr>
            </w:pPr>
            <w:r>
              <w:rPr>
                <w:sz w:val="20"/>
              </w:rPr>
              <w:t>If you do not attend either in person or by your counsel or solicitor at the time and place fixed above for the hearing of this application the Court may make orders in your absence.</w:t>
            </w:r>
          </w:p>
        </w:tc>
      </w:tr>
      <w:tr>
        <w:trPr>
          <w:gridAfter w:val="1"/>
          <w:wAfter w:w="14" w:type="dxa"/>
          <w:cantSplit/>
        </w:trPr>
        <w:tc>
          <w:tcPr>
            <w:tcW w:w="7027" w:type="dxa"/>
            <w:gridSpan w:val="9"/>
            <w:tcBorders>
              <w:bottom w:val="single" w:sz="4" w:space="0" w:color="auto"/>
            </w:tcBorders>
          </w:tcPr>
          <w:p>
            <w:pPr>
              <w:pStyle w:val="yTableNAm"/>
              <w:tabs>
                <w:tab w:val="clear" w:pos="567"/>
                <w:tab w:val="left" w:pos="370"/>
              </w:tabs>
              <w:spacing w:before="80"/>
              <w:ind w:left="370" w:hanging="370"/>
              <w:rPr>
                <w:sz w:val="20"/>
              </w:rPr>
            </w:pPr>
            <w:r>
              <w:rPr>
                <w:sz w:val="20"/>
                <w:vertAlign w:val="superscript"/>
              </w:rPr>
              <w:t>1</w:t>
            </w:r>
            <w:r>
              <w:rPr>
                <w:sz w:val="20"/>
              </w:rPr>
              <w:tab/>
              <w:t>A copy of this application must be served on any person appearing to be affected by the application.</w:t>
            </w:r>
          </w:p>
        </w:tc>
      </w:tr>
    </w:tbl>
    <w:p>
      <w:pPr>
        <w:pStyle w:val="yFootnotesection"/>
      </w:pPr>
      <w:r>
        <w:tab/>
        <w:t>[Form 9 inserted: Gazette 9 Jun 2017 p. 2855</w:t>
      </w:r>
      <w:r>
        <w:noBreakHyphen/>
        <w:t>6.]</w:t>
      </w:r>
    </w:p>
    <w:p>
      <w:pPr>
        <w:pStyle w:val="yMiscellaneousHeading"/>
        <w:spacing w:after="120"/>
        <w:rPr>
          <w:b/>
        </w:rPr>
      </w:pPr>
      <w:r>
        <w:rPr>
          <w:b/>
        </w:rPr>
        <w:t>Form 10</w:t>
      </w:r>
    </w:p>
    <w:tbl>
      <w:tblPr>
        <w:tblW w:w="0" w:type="auto"/>
        <w:tblInd w:w="8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73"/>
        <w:gridCol w:w="1418"/>
        <w:gridCol w:w="429"/>
        <w:gridCol w:w="421"/>
        <w:gridCol w:w="709"/>
        <w:gridCol w:w="425"/>
        <w:gridCol w:w="142"/>
        <w:gridCol w:w="851"/>
        <w:gridCol w:w="963"/>
        <w:gridCol w:w="14"/>
        <w:gridCol w:w="10"/>
      </w:tblGrid>
      <w:tr>
        <w:trPr>
          <w:cantSplit/>
        </w:trPr>
        <w:tc>
          <w:tcPr>
            <w:tcW w:w="7055" w:type="dxa"/>
            <w:gridSpan w:val="11"/>
            <w:tcBorders>
              <w:bottom w:val="single" w:sz="4" w:space="0" w:color="auto"/>
            </w:tcBorders>
          </w:tcPr>
          <w:p>
            <w:pPr>
              <w:pStyle w:val="yTableNAm"/>
              <w:spacing w:before="80"/>
              <w:rPr>
                <w:sz w:val="20"/>
              </w:rPr>
            </w:pPr>
            <w:r>
              <w:rPr>
                <w:sz w:val="20"/>
              </w:rPr>
              <w:t>Magistrates Court of Western Australia (Civil jurisdiction)</w:t>
            </w:r>
          </w:p>
        </w:tc>
      </w:tr>
      <w:tr>
        <w:trPr>
          <w:cantSplit/>
        </w:trPr>
        <w:tc>
          <w:tcPr>
            <w:tcW w:w="3941" w:type="dxa"/>
            <w:gridSpan w:val="4"/>
            <w:tcBorders>
              <w:bottom w:val="single" w:sz="4" w:space="0" w:color="auto"/>
            </w:tcBorders>
          </w:tcPr>
          <w:p>
            <w:pPr>
              <w:pStyle w:val="yTableNAm"/>
              <w:spacing w:before="80"/>
              <w:rPr>
                <w:iCs/>
                <w:sz w:val="20"/>
              </w:rPr>
            </w:pPr>
            <w:r>
              <w:rPr>
                <w:i/>
                <w:sz w:val="20"/>
              </w:rPr>
              <w:t>Disposal of Uncollected Goods Act 1970</w:t>
            </w:r>
            <w:r>
              <w:rPr>
                <w:i/>
                <w:sz w:val="20"/>
              </w:rPr>
              <w:br/>
            </w:r>
            <w:r>
              <w:rPr>
                <w:iCs/>
                <w:sz w:val="20"/>
              </w:rPr>
              <w:t>s. 20(b)</w:t>
            </w:r>
          </w:p>
          <w:p>
            <w:pPr>
              <w:pStyle w:val="yTableNAm"/>
              <w:rPr>
                <w:b/>
                <w:sz w:val="20"/>
              </w:rPr>
            </w:pPr>
            <w:r>
              <w:rPr>
                <w:b/>
                <w:bCs/>
                <w:szCs w:val="22"/>
              </w:rPr>
              <w:t>Application under Part VII for order to dispose of goods in possession otherwise than under bailment in course of business where s. 20(b) applies</w:t>
            </w:r>
          </w:p>
        </w:tc>
        <w:tc>
          <w:tcPr>
            <w:tcW w:w="3114" w:type="dxa"/>
            <w:gridSpan w:val="7"/>
            <w:tcBorders>
              <w:bottom w:val="single" w:sz="4" w:space="0" w:color="auto"/>
            </w:tcBorders>
          </w:tcPr>
          <w:p>
            <w:pPr>
              <w:pStyle w:val="yTableNAm"/>
              <w:spacing w:before="80"/>
              <w:rPr>
                <w:sz w:val="20"/>
              </w:rPr>
            </w:pPr>
            <w:r>
              <w:rPr>
                <w:sz w:val="20"/>
              </w:rPr>
              <w:t>Magistrates Court at [</w:t>
            </w:r>
            <w:r>
              <w:rPr>
                <w:i/>
                <w:sz w:val="20"/>
              </w:rPr>
              <w:t>place</w:t>
            </w:r>
            <w:r>
              <w:rPr>
                <w:sz w:val="20"/>
              </w:rPr>
              <w:t>]</w:t>
            </w:r>
          </w:p>
          <w:p>
            <w:pPr>
              <w:pStyle w:val="yTableNAm"/>
              <w:spacing w:before="80"/>
              <w:rPr>
                <w:b/>
                <w:bCs/>
                <w:szCs w:val="22"/>
              </w:rPr>
            </w:pPr>
            <w:r>
              <w:rPr>
                <w:sz w:val="20"/>
              </w:rPr>
              <w:t>No:</w:t>
            </w:r>
          </w:p>
        </w:tc>
      </w:tr>
      <w:tr>
        <w:trPr>
          <w:cantSplit/>
        </w:trPr>
        <w:tc>
          <w:tcPr>
            <w:tcW w:w="7055" w:type="dxa"/>
            <w:gridSpan w:val="11"/>
            <w:tcBorders>
              <w:bottom w:val="single" w:sz="4" w:space="0" w:color="auto"/>
            </w:tcBorders>
          </w:tcPr>
          <w:p>
            <w:pPr>
              <w:pStyle w:val="yTableNAm"/>
              <w:spacing w:before="80"/>
              <w:rPr>
                <w:b/>
                <w:bCs/>
                <w:szCs w:val="22"/>
              </w:rPr>
            </w:pPr>
            <w:r>
              <w:rPr>
                <w:sz w:val="20"/>
              </w:rPr>
              <w:t>Between</w:t>
            </w:r>
          </w:p>
        </w:tc>
      </w:tr>
      <w:tr>
        <w:trPr>
          <w:gridAfter w:val="1"/>
          <w:wAfter w:w="10" w:type="dxa"/>
          <w:cantSplit/>
          <w:trHeight w:val="90"/>
        </w:trPr>
        <w:tc>
          <w:tcPr>
            <w:tcW w:w="1673" w:type="dxa"/>
            <w:vMerge w:val="restart"/>
          </w:tcPr>
          <w:p>
            <w:pPr>
              <w:pStyle w:val="yTableNAm"/>
              <w:keepNext/>
              <w:spacing w:before="80"/>
              <w:rPr>
                <w:sz w:val="20"/>
              </w:rPr>
            </w:pPr>
            <w:r>
              <w:rPr>
                <w:sz w:val="20"/>
              </w:rPr>
              <w:t>Applicant</w:t>
            </w:r>
          </w:p>
        </w:tc>
        <w:tc>
          <w:tcPr>
            <w:tcW w:w="1418" w:type="dxa"/>
            <w:tcBorders>
              <w:bottom w:val="single" w:sz="4" w:space="0" w:color="auto"/>
            </w:tcBorders>
          </w:tcPr>
          <w:p>
            <w:pPr>
              <w:pStyle w:val="yTableNAm"/>
              <w:keepNext/>
              <w:keepLines/>
              <w:spacing w:before="80"/>
              <w:rPr>
                <w:sz w:val="20"/>
              </w:rPr>
            </w:pPr>
            <w:r>
              <w:rPr>
                <w:sz w:val="20"/>
              </w:rPr>
              <w:t>Full name</w:t>
            </w:r>
          </w:p>
        </w:tc>
        <w:tc>
          <w:tcPr>
            <w:tcW w:w="3954" w:type="dxa"/>
            <w:gridSpan w:val="8"/>
            <w:tcBorders>
              <w:bottom w:val="single" w:sz="4" w:space="0" w:color="auto"/>
            </w:tcBorders>
          </w:tcPr>
          <w:p>
            <w:pPr>
              <w:pStyle w:val="yTableNAm"/>
              <w:keepNext/>
              <w:keepLines/>
              <w:spacing w:before="80"/>
              <w:rPr>
                <w:sz w:val="20"/>
              </w:rPr>
            </w:pPr>
          </w:p>
        </w:tc>
      </w:tr>
      <w:tr>
        <w:trPr>
          <w:gridAfter w:val="1"/>
          <w:wAfter w:w="10" w:type="dxa"/>
          <w:cantSplit/>
          <w:trHeight w:val="87"/>
        </w:trPr>
        <w:tc>
          <w:tcPr>
            <w:tcW w:w="1673" w:type="dxa"/>
            <w:vMerge/>
          </w:tcPr>
          <w:p>
            <w:pPr>
              <w:pStyle w:val="yTableNAm"/>
              <w:keepNext/>
              <w:keepLines/>
              <w:spacing w:before="80"/>
              <w:rPr>
                <w:sz w:val="20"/>
              </w:rPr>
            </w:pPr>
          </w:p>
        </w:tc>
        <w:tc>
          <w:tcPr>
            <w:tcW w:w="1418" w:type="dxa"/>
            <w:tcBorders>
              <w:bottom w:val="nil"/>
            </w:tcBorders>
          </w:tcPr>
          <w:p>
            <w:pPr>
              <w:pStyle w:val="yTableNAm"/>
              <w:keepNext/>
              <w:keepLines/>
              <w:spacing w:before="80"/>
              <w:rPr>
                <w:sz w:val="20"/>
              </w:rPr>
            </w:pPr>
            <w:r>
              <w:rPr>
                <w:sz w:val="20"/>
              </w:rPr>
              <w:t>Address</w:t>
            </w:r>
          </w:p>
        </w:tc>
        <w:tc>
          <w:tcPr>
            <w:tcW w:w="3954" w:type="dxa"/>
            <w:gridSpan w:val="8"/>
            <w:tcBorders>
              <w:bottom w:val="single" w:sz="4" w:space="0" w:color="auto"/>
            </w:tcBorders>
          </w:tcPr>
          <w:p>
            <w:pPr>
              <w:pStyle w:val="yTableNAm"/>
              <w:keepNext/>
              <w:keepLines/>
              <w:spacing w:before="80"/>
              <w:rPr>
                <w:sz w:val="20"/>
              </w:rPr>
            </w:pPr>
          </w:p>
        </w:tc>
      </w:tr>
      <w:tr>
        <w:trPr>
          <w:gridAfter w:val="1"/>
          <w:wAfter w:w="10" w:type="dxa"/>
          <w:cantSplit/>
          <w:trHeight w:val="87"/>
        </w:trPr>
        <w:tc>
          <w:tcPr>
            <w:tcW w:w="1673" w:type="dxa"/>
            <w:vMerge/>
          </w:tcPr>
          <w:p>
            <w:pPr>
              <w:pStyle w:val="yTableNAm"/>
              <w:keepNext/>
              <w:keepLines/>
              <w:spacing w:before="80"/>
              <w:rPr>
                <w:sz w:val="20"/>
              </w:rPr>
            </w:pPr>
          </w:p>
        </w:tc>
        <w:tc>
          <w:tcPr>
            <w:tcW w:w="1418" w:type="dxa"/>
            <w:tcBorders>
              <w:top w:val="nil"/>
              <w:bottom w:val="single" w:sz="4" w:space="0" w:color="auto"/>
            </w:tcBorders>
          </w:tcPr>
          <w:p>
            <w:pPr>
              <w:pStyle w:val="yTableNAm"/>
              <w:keepNext/>
              <w:keepLines/>
              <w:spacing w:before="80"/>
              <w:rPr>
                <w:sz w:val="20"/>
              </w:rPr>
            </w:pPr>
          </w:p>
        </w:tc>
        <w:tc>
          <w:tcPr>
            <w:tcW w:w="1984" w:type="dxa"/>
            <w:gridSpan w:val="4"/>
            <w:tcBorders>
              <w:bottom w:val="single" w:sz="4" w:space="0" w:color="auto"/>
            </w:tcBorders>
          </w:tcPr>
          <w:p>
            <w:pPr>
              <w:pStyle w:val="yTableNAm"/>
              <w:keepNext/>
              <w:keepLines/>
              <w:spacing w:before="80"/>
              <w:rPr>
                <w:sz w:val="20"/>
              </w:rPr>
            </w:pPr>
          </w:p>
        </w:tc>
        <w:tc>
          <w:tcPr>
            <w:tcW w:w="993" w:type="dxa"/>
            <w:gridSpan w:val="2"/>
            <w:tcBorders>
              <w:bottom w:val="single" w:sz="4" w:space="0" w:color="auto"/>
            </w:tcBorders>
          </w:tcPr>
          <w:p>
            <w:pPr>
              <w:pStyle w:val="yTableNAm"/>
              <w:keepNext/>
              <w:keepLines/>
              <w:spacing w:before="80"/>
              <w:rPr>
                <w:sz w:val="20"/>
              </w:rPr>
            </w:pPr>
            <w:r>
              <w:rPr>
                <w:sz w:val="20"/>
              </w:rPr>
              <w:t>Postcode</w:t>
            </w:r>
          </w:p>
        </w:tc>
        <w:tc>
          <w:tcPr>
            <w:tcW w:w="977" w:type="dxa"/>
            <w:gridSpan w:val="2"/>
            <w:tcBorders>
              <w:bottom w:val="single" w:sz="4" w:space="0" w:color="auto"/>
            </w:tcBorders>
          </w:tcPr>
          <w:p>
            <w:pPr>
              <w:pStyle w:val="yTableNAm"/>
              <w:keepNext/>
              <w:keepLines/>
              <w:spacing w:before="80"/>
              <w:rPr>
                <w:sz w:val="20"/>
              </w:rPr>
            </w:pPr>
          </w:p>
        </w:tc>
      </w:tr>
      <w:tr>
        <w:trPr>
          <w:gridAfter w:val="1"/>
          <w:wAfter w:w="10" w:type="dxa"/>
          <w:cantSplit/>
          <w:trHeight w:val="87"/>
        </w:trPr>
        <w:tc>
          <w:tcPr>
            <w:tcW w:w="1673" w:type="dxa"/>
            <w:vMerge/>
          </w:tcPr>
          <w:p>
            <w:pPr>
              <w:pStyle w:val="yTableNAm"/>
              <w:keepNext/>
              <w:keepLines/>
              <w:spacing w:before="80"/>
              <w:rPr>
                <w:sz w:val="20"/>
              </w:rPr>
            </w:pPr>
          </w:p>
        </w:tc>
        <w:tc>
          <w:tcPr>
            <w:tcW w:w="1418" w:type="dxa"/>
            <w:tcBorders>
              <w:bottom w:val="single" w:sz="4" w:space="0" w:color="auto"/>
            </w:tcBorders>
          </w:tcPr>
          <w:p>
            <w:pPr>
              <w:pStyle w:val="yTableNAm"/>
              <w:keepNext/>
              <w:keepLines/>
              <w:spacing w:before="80"/>
              <w:rPr>
                <w:sz w:val="20"/>
              </w:rPr>
            </w:pPr>
            <w:r>
              <w:rPr>
                <w:sz w:val="20"/>
              </w:rPr>
              <w:t>Telephone</w:t>
            </w:r>
          </w:p>
        </w:tc>
        <w:tc>
          <w:tcPr>
            <w:tcW w:w="3954" w:type="dxa"/>
            <w:gridSpan w:val="8"/>
            <w:tcBorders>
              <w:bottom w:val="single" w:sz="4" w:space="0" w:color="auto"/>
            </w:tcBorders>
          </w:tcPr>
          <w:p>
            <w:pPr>
              <w:pStyle w:val="yTableNAm"/>
              <w:keepNext/>
              <w:keepLines/>
              <w:spacing w:before="80"/>
              <w:rPr>
                <w:sz w:val="20"/>
              </w:rPr>
            </w:pPr>
          </w:p>
        </w:tc>
      </w:tr>
      <w:tr>
        <w:trPr>
          <w:gridAfter w:val="1"/>
          <w:wAfter w:w="10" w:type="dxa"/>
          <w:cantSplit/>
          <w:trHeight w:val="87"/>
        </w:trPr>
        <w:tc>
          <w:tcPr>
            <w:tcW w:w="1673" w:type="dxa"/>
            <w:vMerge/>
            <w:tcBorders>
              <w:bottom w:val="single" w:sz="4" w:space="0" w:color="auto"/>
            </w:tcBorders>
          </w:tcPr>
          <w:p>
            <w:pPr>
              <w:pStyle w:val="yTableNAm"/>
              <w:spacing w:before="80"/>
              <w:rPr>
                <w:sz w:val="20"/>
              </w:rPr>
            </w:pPr>
          </w:p>
        </w:tc>
        <w:tc>
          <w:tcPr>
            <w:tcW w:w="1418" w:type="dxa"/>
            <w:tcBorders>
              <w:bottom w:val="single" w:sz="4" w:space="0" w:color="auto"/>
            </w:tcBorders>
          </w:tcPr>
          <w:p>
            <w:pPr>
              <w:pStyle w:val="yTableNAm"/>
              <w:spacing w:before="80"/>
              <w:rPr>
                <w:sz w:val="20"/>
              </w:rPr>
            </w:pPr>
            <w:r>
              <w:rPr>
                <w:sz w:val="20"/>
              </w:rPr>
              <w:t>Email address</w:t>
            </w:r>
          </w:p>
        </w:tc>
        <w:tc>
          <w:tcPr>
            <w:tcW w:w="3954" w:type="dxa"/>
            <w:gridSpan w:val="8"/>
            <w:tcBorders>
              <w:bottom w:val="single" w:sz="4" w:space="0" w:color="auto"/>
            </w:tcBorders>
          </w:tcPr>
          <w:p>
            <w:pPr>
              <w:pStyle w:val="yTableNAm"/>
              <w:spacing w:before="80"/>
              <w:rPr>
                <w:sz w:val="20"/>
              </w:rPr>
            </w:pPr>
          </w:p>
        </w:tc>
      </w:tr>
      <w:tr>
        <w:trPr>
          <w:gridAfter w:val="1"/>
          <w:wAfter w:w="10" w:type="dxa"/>
          <w:cantSplit/>
          <w:trHeight w:val="87"/>
        </w:trPr>
        <w:tc>
          <w:tcPr>
            <w:tcW w:w="7045" w:type="dxa"/>
            <w:gridSpan w:val="10"/>
            <w:tcBorders>
              <w:bottom w:val="single" w:sz="4" w:space="0" w:color="auto"/>
            </w:tcBorders>
          </w:tcPr>
          <w:p>
            <w:pPr>
              <w:pStyle w:val="yTableNAm"/>
              <w:spacing w:before="80"/>
              <w:rPr>
                <w:sz w:val="20"/>
              </w:rPr>
            </w:pPr>
            <w:r>
              <w:rPr>
                <w:sz w:val="20"/>
              </w:rPr>
              <w:t>and</w:t>
            </w:r>
          </w:p>
        </w:tc>
      </w:tr>
      <w:tr>
        <w:trPr>
          <w:gridAfter w:val="1"/>
          <w:wAfter w:w="10" w:type="dxa"/>
          <w:cantSplit/>
          <w:trHeight w:val="90"/>
        </w:trPr>
        <w:tc>
          <w:tcPr>
            <w:tcW w:w="1673" w:type="dxa"/>
            <w:vMerge w:val="restart"/>
          </w:tcPr>
          <w:p>
            <w:pPr>
              <w:pStyle w:val="yTableNAm"/>
              <w:spacing w:before="80"/>
              <w:rPr>
                <w:sz w:val="20"/>
              </w:rPr>
            </w:pPr>
            <w:r>
              <w:rPr>
                <w:sz w:val="20"/>
              </w:rPr>
              <w:t>Respondent</w:t>
            </w:r>
          </w:p>
        </w:tc>
        <w:tc>
          <w:tcPr>
            <w:tcW w:w="1418" w:type="dxa"/>
            <w:tcBorders>
              <w:bottom w:val="single" w:sz="4" w:space="0" w:color="auto"/>
            </w:tcBorders>
          </w:tcPr>
          <w:p>
            <w:pPr>
              <w:pStyle w:val="yTableNAm"/>
              <w:spacing w:before="80"/>
              <w:rPr>
                <w:sz w:val="20"/>
              </w:rPr>
            </w:pPr>
            <w:r>
              <w:rPr>
                <w:sz w:val="20"/>
              </w:rPr>
              <w:t>Full name</w:t>
            </w:r>
          </w:p>
        </w:tc>
        <w:tc>
          <w:tcPr>
            <w:tcW w:w="3954" w:type="dxa"/>
            <w:gridSpan w:val="8"/>
            <w:tcBorders>
              <w:bottom w:val="single" w:sz="4" w:space="0" w:color="auto"/>
            </w:tcBorders>
          </w:tcPr>
          <w:p>
            <w:pPr>
              <w:pStyle w:val="yTableNAm"/>
              <w:spacing w:before="80"/>
              <w:rPr>
                <w:sz w:val="20"/>
              </w:rPr>
            </w:pPr>
          </w:p>
        </w:tc>
      </w:tr>
      <w:tr>
        <w:trPr>
          <w:gridAfter w:val="1"/>
          <w:wAfter w:w="10" w:type="dxa"/>
          <w:cantSplit/>
          <w:trHeight w:val="87"/>
        </w:trPr>
        <w:tc>
          <w:tcPr>
            <w:tcW w:w="1673" w:type="dxa"/>
            <w:vMerge/>
          </w:tcPr>
          <w:p>
            <w:pPr>
              <w:pStyle w:val="yTableNAm"/>
              <w:spacing w:before="80"/>
              <w:rPr>
                <w:sz w:val="20"/>
              </w:rPr>
            </w:pPr>
          </w:p>
        </w:tc>
        <w:tc>
          <w:tcPr>
            <w:tcW w:w="1418" w:type="dxa"/>
            <w:tcBorders>
              <w:bottom w:val="single" w:sz="4" w:space="0" w:color="auto"/>
            </w:tcBorders>
          </w:tcPr>
          <w:p>
            <w:pPr>
              <w:pStyle w:val="yTableNAm"/>
              <w:spacing w:before="80"/>
              <w:rPr>
                <w:sz w:val="20"/>
              </w:rPr>
            </w:pPr>
            <w:r>
              <w:rPr>
                <w:sz w:val="20"/>
              </w:rPr>
              <w:t>Address</w:t>
            </w:r>
          </w:p>
        </w:tc>
        <w:tc>
          <w:tcPr>
            <w:tcW w:w="3954" w:type="dxa"/>
            <w:gridSpan w:val="8"/>
            <w:tcBorders>
              <w:bottom w:val="single" w:sz="4" w:space="0" w:color="auto"/>
            </w:tcBorders>
          </w:tcPr>
          <w:p>
            <w:pPr>
              <w:pStyle w:val="yTableNAm"/>
              <w:spacing w:before="80"/>
              <w:rPr>
                <w:sz w:val="20"/>
              </w:rPr>
            </w:pPr>
          </w:p>
        </w:tc>
      </w:tr>
      <w:tr>
        <w:trPr>
          <w:gridAfter w:val="1"/>
          <w:wAfter w:w="10" w:type="dxa"/>
          <w:cantSplit/>
          <w:trHeight w:val="87"/>
        </w:trPr>
        <w:tc>
          <w:tcPr>
            <w:tcW w:w="1673" w:type="dxa"/>
            <w:vMerge/>
          </w:tcPr>
          <w:p>
            <w:pPr>
              <w:pStyle w:val="yTableNAm"/>
              <w:spacing w:before="80"/>
              <w:rPr>
                <w:sz w:val="20"/>
              </w:rPr>
            </w:pPr>
          </w:p>
        </w:tc>
        <w:tc>
          <w:tcPr>
            <w:tcW w:w="1418" w:type="dxa"/>
            <w:tcBorders>
              <w:bottom w:val="single" w:sz="4" w:space="0" w:color="auto"/>
            </w:tcBorders>
          </w:tcPr>
          <w:p>
            <w:pPr>
              <w:pStyle w:val="yTableNAm"/>
              <w:spacing w:before="80"/>
              <w:rPr>
                <w:sz w:val="20"/>
              </w:rPr>
            </w:pPr>
          </w:p>
        </w:tc>
        <w:tc>
          <w:tcPr>
            <w:tcW w:w="1984" w:type="dxa"/>
            <w:gridSpan w:val="4"/>
            <w:tcBorders>
              <w:bottom w:val="single" w:sz="4" w:space="0" w:color="auto"/>
            </w:tcBorders>
          </w:tcPr>
          <w:p>
            <w:pPr>
              <w:pStyle w:val="yTableNAm"/>
              <w:spacing w:before="80"/>
              <w:rPr>
                <w:sz w:val="20"/>
              </w:rPr>
            </w:pPr>
          </w:p>
        </w:tc>
        <w:tc>
          <w:tcPr>
            <w:tcW w:w="993" w:type="dxa"/>
            <w:gridSpan w:val="2"/>
            <w:tcBorders>
              <w:bottom w:val="single" w:sz="4" w:space="0" w:color="auto"/>
            </w:tcBorders>
          </w:tcPr>
          <w:p>
            <w:pPr>
              <w:pStyle w:val="yTableNAm"/>
              <w:spacing w:before="80"/>
              <w:rPr>
                <w:sz w:val="20"/>
              </w:rPr>
            </w:pPr>
            <w:r>
              <w:rPr>
                <w:sz w:val="20"/>
              </w:rPr>
              <w:t>Postcode</w:t>
            </w:r>
          </w:p>
        </w:tc>
        <w:tc>
          <w:tcPr>
            <w:tcW w:w="977" w:type="dxa"/>
            <w:gridSpan w:val="2"/>
            <w:tcBorders>
              <w:bottom w:val="single" w:sz="4" w:space="0" w:color="auto"/>
            </w:tcBorders>
          </w:tcPr>
          <w:p>
            <w:pPr>
              <w:pStyle w:val="yTableNAm"/>
              <w:spacing w:before="80"/>
              <w:rPr>
                <w:sz w:val="20"/>
              </w:rPr>
            </w:pPr>
          </w:p>
        </w:tc>
      </w:tr>
      <w:tr>
        <w:trPr>
          <w:gridAfter w:val="1"/>
          <w:wAfter w:w="10" w:type="dxa"/>
          <w:cantSplit/>
          <w:trHeight w:val="87"/>
        </w:trPr>
        <w:tc>
          <w:tcPr>
            <w:tcW w:w="1673" w:type="dxa"/>
            <w:vMerge/>
          </w:tcPr>
          <w:p>
            <w:pPr>
              <w:pStyle w:val="yTableNAm"/>
              <w:spacing w:before="80"/>
              <w:rPr>
                <w:sz w:val="20"/>
              </w:rPr>
            </w:pPr>
          </w:p>
        </w:tc>
        <w:tc>
          <w:tcPr>
            <w:tcW w:w="1418" w:type="dxa"/>
            <w:tcBorders>
              <w:bottom w:val="single" w:sz="4" w:space="0" w:color="auto"/>
            </w:tcBorders>
          </w:tcPr>
          <w:p>
            <w:pPr>
              <w:pStyle w:val="yTableNAm"/>
              <w:spacing w:before="80"/>
              <w:rPr>
                <w:sz w:val="20"/>
              </w:rPr>
            </w:pPr>
            <w:r>
              <w:rPr>
                <w:sz w:val="20"/>
              </w:rPr>
              <w:t>Telephone</w:t>
            </w:r>
          </w:p>
        </w:tc>
        <w:tc>
          <w:tcPr>
            <w:tcW w:w="3954" w:type="dxa"/>
            <w:gridSpan w:val="8"/>
            <w:tcBorders>
              <w:bottom w:val="single" w:sz="4" w:space="0" w:color="auto"/>
            </w:tcBorders>
          </w:tcPr>
          <w:p>
            <w:pPr>
              <w:pStyle w:val="yTableNAm"/>
              <w:spacing w:before="80"/>
              <w:rPr>
                <w:sz w:val="20"/>
              </w:rPr>
            </w:pPr>
          </w:p>
        </w:tc>
      </w:tr>
      <w:tr>
        <w:trPr>
          <w:gridAfter w:val="1"/>
          <w:wAfter w:w="10" w:type="dxa"/>
          <w:cantSplit/>
          <w:trHeight w:val="87"/>
        </w:trPr>
        <w:tc>
          <w:tcPr>
            <w:tcW w:w="1673" w:type="dxa"/>
            <w:vMerge/>
            <w:tcBorders>
              <w:bottom w:val="single" w:sz="4" w:space="0" w:color="auto"/>
            </w:tcBorders>
          </w:tcPr>
          <w:p>
            <w:pPr>
              <w:pStyle w:val="yTableNAm"/>
              <w:spacing w:before="80"/>
              <w:rPr>
                <w:sz w:val="20"/>
              </w:rPr>
            </w:pPr>
          </w:p>
        </w:tc>
        <w:tc>
          <w:tcPr>
            <w:tcW w:w="1418" w:type="dxa"/>
            <w:tcBorders>
              <w:bottom w:val="single" w:sz="4" w:space="0" w:color="auto"/>
            </w:tcBorders>
          </w:tcPr>
          <w:p>
            <w:pPr>
              <w:pStyle w:val="yTableNAm"/>
              <w:spacing w:before="80"/>
              <w:rPr>
                <w:sz w:val="20"/>
              </w:rPr>
            </w:pPr>
            <w:r>
              <w:rPr>
                <w:sz w:val="20"/>
              </w:rPr>
              <w:t>Email address</w:t>
            </w:r>
          </w:p>
        </w:tc>
        <w:tc>
          <w:tcPr>
            <w:tcW w:w="3954" w:type="dxa"/>
            <w:gridSpan w:val="8"/>
            <w:tcBorders>
              <w:bottom w:val="single" w:sz="4" w:space="0" w:color="auto"/>
            </w:tcBorders>
          </w:tcPr>
          <w:p>
            <w:pPr>
              <w:pStyle w:val="yTableNAm"/>
              <w:spacing w:before="80"/>
              <w:rPr>
                <w:sz w:val="20"/>
              </w:rPr>
            </w:pPr>
          </w:p>
        </w:tc>
      </w:tr>
      <w:tr>
        <w:trPr>
          <w:gridAfter w:val="2"/>
          <w:wAfter w:w="24" w:type="dxa"/>
          <w:cantSplit/>
        </w:trPr>
        <w:tc>
          <w:tcPr>
            <w:tcW w:w="1673" w:type="dxa"/>
            <w:tcBorders>
              <w:bottom w:val="single" w:sz="4" w:space="0" w:color="auto"/>
            </w:tcBorders>
          </w:tcPr>
          <w:p>
            <w:pPr>
              <w:pStyle w:val="yTableNAm"/>
              <w:spacing w:before="80"/>
              <w:rPr>
                <w:sz w:val="20"/>
              </w:rPr>
            </w:pPr>
            <w:r>
              <w:rPr>
                <w:sz w:val="20"/>
              </w:rPr>
              <w:t>Application</w:t>
            </w:r>
          </w:p>
        </w:tc>
        <w:tc>
          <w:tcPr>
            <w:tcW w:w="5358" w:type="dxa"/>
            <w:gridSpan w:val="8"/>
            <w:tcBorders>
              <w:bottom w:val="single" w:sz="4" w:space="0" w:color="auto"/>
            </w:tcBorders>
          </w:tcPr>
          <w:p>
            <w:pPr>
              <w:pStyle w:val="yTableNAm"/>
              <w:tabs>
                <w:tab w:val="clear" w:pos="567"/>
                <w:tab w:val="left" w:pos="301"/>
              </w:tabs>
              <w:spacing w:before="80"/>
              <w:ind w:left="301" w:hanging="301"/>
              <w:rPr>
                <w:sz w:val="20"/>
              </w:rPr>
            </w:pPr>
            <w:r>
              <w:rPr>
                <w:sz w:val="20"/>
              </w:rPr>
              <w:t>1.</w:t>
            </w:r>
            <w:r>
              <w:rPr>
                <w:sz w:val="20"/>
              </w:rPr>
              <w:tab/>
              <w:t>On [</w:t>
            </w:r>
            <w:r>
              <w:rPr>
                <w:i/>
                <w:sz w:val="20"/>
              </w:rPr>
              <w:t>date</w:t>
            </w:r>
            <w:r>
              <w:rPr>
                <w:sz w:val="20"/>
              </w:rPr>
              <w:t>] at [</w:t>
            </w:r>
            <w:r>
              <w:rPr>
                <w:i/>
                <w:sz w:val="20"/>
              </w:rPr>
              <w:t>place</w:t>
            </w:r>
            <w:r>
              <w:rPr>
                <w:sz w:val="20"/>
              </w:rPr>
              <w:t>], the applicant came into possession of the following goods [</w:t>
            </w:r>
            <w:r>
              <w:rPr>
                <w:i/>
                <w:sz w:val="20"/>
              </w:rPr>
              <w:t>give sufficient description of goods</w:t>
            </w:r>
            <w:r>
              <w:rPr>
                <w:sz w:val="20"/>
              </w:rPr>
              <w:t>] through the respondent, under the following circumstances [</w:t>
            </w:r>
            <w:r>
              <w:rPr>
                <w:i/>
                <w:sz w:val="20"/>
              </w:rPr>
              <w:t>give full details</w:t>
            </w:r>
            <w:r>
              <w:rPr>
                <w:sz w:val="20"/>
              </w:rPr>
              <w:t>].</w:t>
            </w:r>
          </w:p>
          <w:p>
            <w:pPr>
              <w:pStyle w:val="yTableNAm"/>
              <w:tabs>
                <w:tab w:val="clear" w:pos="567"/>
                <w:tab w:val="left" w:pos="301"/>
              </w:tabs>
              <w:spacing w:before="80"/>
              <w:ind w:left="301" w:hanging="301"/>
              <w:rPr>
                <w:sz w:val="20"/>
              </w:rPr>
            </w:pPr>
            <w:r>
              <w:rPr>
                <w:sz w:val="20"/>
              </w:rPr>
              <w:t>2.</w:t>
            </w:r>
            <w:r>
              <w:rPr>
                <w:sz w:val="20"/>
              </w:rPr>
              <w:tab/>
              <w:t>The respondent has failed to relieve the applicant of the possession of the goods despite notice to do so.</w:t>
            </w:r>
          </w:p>
          <w:p>
            <w:pPr>
              <w:pStyle w:val="yTableNAm"/>
              <w:tabs>
                <w:tab w:val="clear" w:pos="567"/>
                <w:tab w:val="left" w:pos="301"/>
              </w:tabs>
              <w:spacing w:before="80"/>
              <w:ind w:left="301" w:hanging="301"/>
              <w:rPr>
                <w:sz w:val="20"/>
              </w:rPr>
            </w:pPr>
            <w:r>
              <w:rPr>
                <w:sz w:val="20"/>
              </w:rPr>
              <w:t>3.</w:t>
            </w:r>
            <w:r>
              <w:rPr>
                <w:sz w:val="20"/>
              </w:rPr>
              <w:tab/>
              <w:t>The applicant applies for an order to sell or otherwise dispose of the goods in accordance with the Act.</w:t>
            </w:r>
          </w:p>
        </w:tc>
      </w:tr>
      <w:tr>
        <w:trPr>
          <w:gridAfter w:val="2"/>
          <w:wAfter w:w="24" w:type="dxa"/>
          <w:cantSplit/>
        </w:trPr>
        <w:tc>
          <w:tcPr>
            <w:tcW w:w="1673" w:type="dxa"/>
            <w:tcBorders>
              <w:top w:val="single" w:sz="4" w:space="0" w:color="auto"/>
            </w:tcBorders>
          </w:tcPr>
          <w:p>
            <w:pPr>
              <w:pStyle w:val="yTableNAm"/>
              <w:keepNext/>
              <w:spacing w:before="80"/>
              <w:rPr>
                <w:sz w:val="20"/>
              </w:rPr>
            </w:pPr>
            <w:r>
              <w:rPr>
                <w:sz w:val="20"/>
              </w:rPr>
              <w:t>Signature of applicant or lawyer</w:t>
            </w:r>
          </w:p>
        </w:tc>
        <w:tc>
          <w:tcPr>
            <w:tcW w:w="2977" w:type="dxa"/>
            <w:gridSpan w:val="4"/>
            <w:tcBorders>
              <w:top w:val="single" w:sz="4" w:space="0" w:color="auto"/>
            </w:tcBorders>
          </w:tcPr>
          <w:p>
            <w:pPr>
              <w:pStyle w:val="yTableNAm"/>
              <w:keepNext/>
              <w:spacing w:before="80"/>
              <w:rPr>
                <w:sz w:val="20"/>
              </w:rPr>
            </w:pPr>
          </w:p>
        </w:tc>
        <w:tc>
          <w:tcPr>
            <w:tcW w:w="567" w:type="dxa"/>
            <w:gridSpan w:val="2"/>
            <w:tcBorders>
              <w:top w:val="single" w:sz="4" w:space="0" w:color="auto"/>
            </w:tcBorders>
          </w:tcPr>
          <w:p>
            <w:pPr>
              <w:pStyle w:val="yTableNAm"/>
              <w:keepNext/>
              <w:spacing w:before="80"/>
              <w:rPr>
                <w:sz w:val="20"/>
              </w:rPr>
            </w:pPr>
            <w:r>
              <w:rPr>
                <w:sz w:val="20"/>
              </w:rPr>
              <w:t>Date</w:t>
            </w:r>
          </w:p>
        </w:tc>
        <w:tc>
          <w:tcPr>
            <w:tcW w:w="1814" w:type="dxa"/>
            <w:gridSpan w:val="2"/>
            <w:tcBorders>
              <w:top w:val="single" w:sz="4" w:space="0" w:color="auto"/>
            </w:tcBorders>
          </w:tcPr>
          <w:p>
            <w:pPr>
              <w:pStyle w:val="yTableNAm"/>
              <w:keepNext/>
              <w:spacing w:before="80"/>
              <w:rPr>
                <w:sz w:val="20"/>
              </w:rPr>
            </w:pPr>
          </w:p>
        </w:tc>
      </w:tr>
      <w:tr>
        <w:trPr>
          <w:gridAfter w:val="2"/>
          <w:wAfter w:w="24" w:type="dxa"/>
          <w:cantSplit/>
        </w:trPr>
        <w:tc>
          <w:tcPr>
            <w:tcW w:w="7031" w:type="dxa"/>
            <w:gridSpan w:val="9"/>
          </w:tcPr>
          <w:p>
            <w:pPr>
              <w:pStyle w:val="yTableNAm"/>
              <w:spacing w:before="80"/>
              <w:rPr>
                <w:sz w:val="20"/>
              </w:rPr>
            </w:pPr>
            <w:r>
              <w:rPr>
                <w:sz w:val="20"/>
              </w:rPr>
              <w:t>This application will be heard in the Magistrates Court at [</w:t>
            </w:r>
            <w:r>
              <w:rPr>
                <w:i/>
                <w:sz w:val="20"/>
              </w:rPr>
              <w:t>place</w:t>
            </w:r>
            <w:r>
              <w:rPr>
                <w:sz w:val="20"/>
              </w:rPr>
              <w:t>] at [</w:t>
            </w:r>
            <w:r>
              <w:rPr>
                <w:i/>
                <w:sz w:val="20"/>
              </w:rPr>
              <w:t>time</w:t>
            </w:r>
            <w:r>
              <w:rPr>
                <w:sz w:val="20"/>
              </w:rPr>
              <w:t>] on [</w:t>
            </w:r>
            <w:r>
              <w:rPr>
                <w:i/>
                <w:sz w:val="20"/>
              </w:rPr>
              <w:t>date</w:t>
            </w:r>
            <w:r>
              <w:rPr>
                <w:sz w:val="20"/>
              </w:rPr>
              <w:t>].</w:t>
            </w:r>
          </w:p>
        </w:tc>
      </w:tr>
      <w:tr>
        <w:trPr>
          <w:gridAfter w:val="2"/>
          <w:wAfter w:w="24" w:type="dxa"/>
          <w:cantSplit/>
        </w:trPr>
        <w:tc>
          <w:tcPr>
            <w:tcW w:w="3520" w:type="dxa"/>
            <w:gridSpan w:val="3"/>
            <w:tcBorders>
              <w:bottom w:val="single" w:sz="4" w:space="0" w:color="auto"/>
            </w:tcBorders>
          </w:tcPr>
          <w:p>
            <w:pPr>
              <w:pStyle w:val="yTableNAm"/>
              <w:spacing w:before="80"/>
              <w:rPr>
                <w:sz w:val="20"/>
              </w:rPr>
            </w:pPr>
            <w:r>
              <w:rPr>
                <w:sz w:val="20"/>
              </w:rPr>
              <w:t>Registrar</w:t>
            </w:r>
          </w:p>
        </w:tc>
        <w:tc>
          <w:tcPr>
            <w:tcW w:w="3511" w:type="dxa"/>
            <w:gridSpan w:val="6"/>
            <w:tcBorders>
              <w:bottom w:val="single" w:sz="4" w:space="0" w:color="auto"/>
            </w:tcBorders>
          </w:tcPr>
          <w:p>
            <w:pPr>
              <w:pStyle w:val="yTableNAm"/>
              <w:spacing w:before="80"/>
              <w:rPr>
                <w:sz w:val="20"/>
              </w:rPr>
            </w:pPr>
          </w:p>
        </w:tc>
      </w:tr>
      <w:tr>
        <w:trPr>
          <w:gridAfter w:val="2"/>
          <w:wAfter w:w="24" w:type="dxa"/>
          <w:cantSplit/>
          <w:trHeight w:val="117"/>
        </w:trPr>
        <w:tc>
          <w:tcPr>
            <w:tcW w:w="1673" w:type="dxa"/>
            <w:tcBorders>
              <w:bottom w:val="single" w:sz="4" w:space="0" w:color="auto"/>
            </w:tcBorders>
          </w:tcPr>
          <w:p>
            <w:pPr>
              <w:pStyle w:val="yTableNAm"/>
              <w:tabs>
                <w:tab w:val="clear" w:pos="567"/>
                <w:tab w:val="left" w:pos="767"/>
              </w:tabs>
              <w:spacing w:before="80"/>
              <w:rPr>
                <w:sz w:val="20"/>
              </w:rPr>
            </w:pPr>
            <w:r>
              <w:rPr>
                <w:sz w:val="20"/>
              </w:rPr>
              <w:tab/>
              <w:t>To</w:t>
            </w:r>
          </w:p>
        </w:tc>
        <w:tc>
          <w:tcPr>
            <w:tcW w:w="5358" w:type="dxa"/>
            <w:gridSpan w:val="8"/>
            <w:tcBorders>
              <w:bottom w:val="single" w:sz="4" w:space="0" w:color="auto"/>
            </w:tcBorders>
          </w:tcPr>
          <w:p>
            <w:pPr>
              <w:pStyle w:val="yTableNAm"/>
              <w:spacing w:before="80"/>
              <w:rPr>
                <w:sz w:val="20"/>
              </w:rPr>
            </w:pPr>
            <w:r>
              <w:rPr>
                <w:sz w:val="20"/>
              </w:rPr>
              <w:t>The Respondent</w:t>
            </w:r>
          </w:p>
        </w:tc>
      </w:tr>
      <w:tr>
        <w:trPr>
          <w:gridAfter w:val="2"/>
          <w:wAfter w:w="24" w:type="dxa"/>
          <w:cantSplit/>
          <w:trHeight w:val="116"/>
        </w:trPr>
        <w:tc>
          <w:tcPr>
            <w:tcW w:w="1673" w:type="dxa"/>
            <w:tcBorders>
              <w:top w:val="single" w:sz="4" w:space="0" w:color="auto"/>
              <w:bottom w:val="single" w:sz="4" w:space="0" w:color="auto"/>
            </w:tcBorders>
          </w:tcPr>
          <w:p>
            <w:pPr>
              <w:pStyle w:val="yTableNAm"/>
              <w:tabs>
                <w:tab w:val="clear" w:pos="567"/>
                <w:tab w:val="left" w:pos="767"/>
              </w:tabs>
              <w:spacing w:before="80"/>
              <w:rPr>
                <w:sz w:val="20"/>
              </w:rPr>
            </w:pPr>
            <w:r>
              <w:rPr>
                <w:sz w:val="20"/>
              </w:rPr>
              <w:t>and</w:t>
            </w:r>
            <w:r>
              <w:rPr>
                <w:sz w:val="20"/>
              </w:rPr>
              <w:tab/>
              <w:t>To</w:t>
            </w:r>
            <w:r>
              <w:rPr>
                <w:sz w:val="20"/>
                <w:vertAlign w:val="superscript"/>
              </w:rPr>
              <w:t>1</w:t>
            </w:r>
          </w:p>
        </w:tc>
        <w:tc>
          <w:tcPr>
            <w:tcW w:w="5358" w:type="dxa"/>
            <w:gridSpan w:val="8"/>
            <w:tcBorders>
              <w:top w:val="single" w:sz="4" w:space="0" w:color="auto"/>
              <w:bottom w:val="single" w:sz="4" w:space="0" w:color="auto"/>
            </w:tcBorders>
          </w:tcPr>
          <w:p>
            <w:pPr>
              <w:pStyle w:val="yTableNAm"/>
              <w:spacing w:before="80"/>
              <w:rPr>
                <w:sz w:val="20"/>
              </w:rPr>
            </w:pPr>
            <w:r>
              <w:rPr>
                <w:sz w:val="20"/>
              </w:rPr>
              <w:t>[</w:t>
            </w:r>
            <w:r>
              <w:rPr>
                <w:i/>
                <w:sz w:val="20"/>
              </w:rPr>
              <w:t>name</w:t>
            </w:r>
            <w:r>
              <w:rPr>
                <w:sz w:val="20"/>
              </w:rPr>
              <w:t>]</w:t>
            </w:r>
          </w:p>
        </w:tc>
      </w:tr>
      <w:tr>
        <w:trPr>
          <w:gridAfter w:val="2"/>
          <w:wAfter w:w="24" w:type="dxa"/>
          <w:cantSplit/>
        </w:trPr>
        <w:tc>
          <w:tcPr>
            <w:tcW w:w="7031" w:type="dxa"/>
            <w:gridSpan w:val="9"/>
            <w:tcBorders>
              <w:top w:val="single" w:sz="4" w:space="0" w:color="auto"/>
            </w:tcBorders>
          </w:tcPr>
          <w:p>
            <w:pPr>
              <w:pStyle w:val="yTableNAm"/>
              <w:keepNext/>
              <w:spacing w:before="80"/>
              <w:rPr>
                <w:sz w:val="20"/>
              </w:rPr>
            </w:pPr>
            <w:r>
              <w:rPr>
                <w:sz w:val="20"/>
              </w:rPr>
              <w:t>If you do not attend either in person or by your counsel or solicitor at the time and place fixed above for the hearing of this application the Court may make orders in your absence.</w:t>
            </w:r>
          </w:p>
        </w:tc>
      </w:tr>
      <w:tr>
        <w:trPr>
          <w:gridAfter w:val="2"/>
          <w:wAfter w:w="24" w:type="dxa"/>
          <w:cantSplit/>
        </w:trPr>
        <w:tc>
          <w:tcPr>
            <w:tcW w:w="7031" w:type="dxa"/>
            <w:gridSpan w:val="9"/>
            <w:tcBorders>
              <w:bottom w:val="single" w:sz="4" w:space="0" w:color="auto"/>
            </w:tcBorders>
          </w:tcPr>
          <w:p>
            <w:pPr>
              <w:pStyle w:val="yTableNAm"/>
              <w:keepNext/>
              <w:tabs>
                <w:tab w:val="clear" w:pos="567"/>
                <w:tab w:val="left" w:pos="370"/>
              </w:tabs>
              <w:spacing w:before="80"/>
              <w:ind w:left="370" w:hanging="370"/>
              <w:rPr>
                <w:sz w:val="20"/>
              </w:rPr>
            </w:pPr>
            <w:r>
              <w:rPr>
                <w:sz w:val="20"/>
                <w:vertAlign w:val="superscript"/>
              </w:rPr>
              <w:t>1</w:t>
            </w:r>
            <w:r>
              <w:rPr>
                <w:sz w:val="20"/>
              </w:rPr>
              <w:tab/>
              <w:t>A copy of this application must be served on the respondent and any other person appearing to be affected by the application.</w:t>
            </w:r>
          </w:p>
        </w:tc>
      </w:tr>
    </w:tbl>
    <w:p>
      <w:pPr>
        <w:pStyle w:val="yFootnotesection"/>
      </w:pPr>
      <w:r>
        <w:tab/>
        <w:t>[Form 10 inserted: Gazette 9 Jun 2017 p. 2856</w:t>
      </w:r>
      <w:r>
        <w:noBreakHyphen/>
        <w:t>7.]</w:t>
      </w:r>
    </w:p>
    <w:p>
      <w:pPr>
        <w:pStyle w:val="yEdnotedivision"/>
      </w:pPr>
      <w:r>
        <w:t>[Form 11 deleted: Gazette 9 Jun 2017 p. 2857.]</w:t>
      </w:r>
    </w:p>
    <w:p>
      <w:pPr>
        <w:pStyle w:val="yMiscellaneousHeading"/>
        <w:keepLines/>
        <w:spacing w:after="120"/>
        <w:rPr>
          <w:b/>
        </w:rPr>
      </w:pPr>
      <w:r>
        <w:rPr>
          <w:b/>
        </w:rPr>
        <w:t>Form 12</w:t>
      </w:r>
    </w:p>
    <w:tbl>
      <w:tblPr>
        <w:tblW w:w="0" w:type="auto"/>
        <w:tblInd w:w="8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73"/>
        <w:gridCol w:w="1418"/>
        <w:gridCol w:w="425"/>
        <w:gridCol w:w="425"/>
        <w:gridCol w:w="1134"/>
        <w:gridCol w:w="993"/>
        <w:gridCol w:w="973"/>
      </w:tblGrid>
      <w:tr>
        <w:trPr>
          <w:cantSplit/>
        </w:trPr>
        <w:tc>
          <w:tcPr>
            <w:tcW w:w="7041" w:type="dxa"/>
            <w:gridSpan w:val="7"/>
            <w:tcBorders>
              <w:bottom w:val="single" w:sz="4" w:space="0" w:color="auto"/>
            </w:tcBorders>
          </w:tcPr>
          <w:p>
            <w:pPr>
              <w:pStyle w:val="yTableNAm"/>
              <w:keepNext/>
              <w:keepLines/>
              <w:spacing w:before="60"/>
              <w:rPr>
                <w:sz w:val="20"/>
              </w:rPr>
            </w:pPr>
            <w:r>
              <w:rPr>
                <w:sz w:val="20"/>
              </w:rPr>
              <w:t>Magistrates Court of Western Australia (Civil jurisdiction)</w:t>
            </w:r>
          </w:p>
        </w:tc>
      </w:tr>
      <w:tr>
        <w:trPr>
          <w:cantSplit/>
        </w:trPr>
        <w:tc>
          <w:tcPr>
            <w:tcW w:w="3941" w:type="dxa"/>
            <w:gridSpan w:val="4"/>
            <w:tcBorders>
              <w:bottom w:val="single" w:sz="4" w:space="0" w:color="auto"/>
            </w:tcBorders>
          </w:tcPr>
          <w:p>
            <w:pPr>
              <w:pStyle w:val="yTableNAm"/>
              <w:keepNext/>
              <w:keepLines/>
              <w:spacing w:before="60"/>
              <w:rPr>
                <w:iCs/>
                <w:sz w:val="20"/>
              </w:rPr>
            </w:pPr>
            <w:r>
              <w:rPr>
                <w:i/>
                <w:sz w:val="20"/>
              </w:rPr>
              <w:t>Disposal of Uncollected Goods Act 1970</w:t>
            </w:r>
            <w:r>
              <w:rPr>
                <w:iCs/>
                <w:sz w:val="20"/>
              </w:rPr>
              <w:t xml:space="preserve"> s. 27</w:t>
            </w:r>
          </w:p>
          <w:p>
            <w:pPr>
              <w:pStyle w:val="yTableNAm"/>
              <w:keepNext/>
              <w:keepLines/>
              <w:rPr>
                <w:b/>
                <w:sz w:val="20"/>
              </w:rPr>
            </w:pPr>
            <w:r>
              <w:rPr>
                <w:b/>
                <w:bCs/>
                <w:szCs w:val="22"/>
              </w:rPr>
              <w:t>Certificate as to making and contents of order under Act</w:t>
            </w:r>
          </w:p>
        </w:tc>
        <w:tc>
          <w:tcPr>
            <w:tcW w:w="3100" w:type="dxa"/>
            <w:gridSpan w:val="3"/>
            <w:tcBorders>
              <w:bottom w:val="single" w:sz="4" w:space="0" w:color="auto"/>
            </w:tcBorders>
          </w:tcPr>
          <w:p>
            <w:pPr>
              <w:pStyle w:val="yTableNAm"/>
              <w:keepNext/>
              <w:keepLines/>
              <w:spacing w:before="60"/>
              <w:rPr>
                <w:sz w:val="20"/>
              </w:rPr>
            </w:pPr>
            <w:r>
              <w:rPr>
                <w:sz w:val="20"/>
              </w:rPr>
              <w:t>Magistrates Court at [</w:t>
            </w:r>
            <w:r>
              <w:rPr>
                <w:i/>
                <w:sz w:val="20"/>
              </w:rPr>
              <w:t>place</w:t>
            </w:r>
            <w:r>
              <w:rPr>
                <w:sz w:val="20"/>
              </w:rPr>
              <w:t>]</w:t>
            </w:r>
          </w:p>
          <w:p>
            <w:pPr>
              <w:pStyle w:val="yTableNAm"/>
              <w:keepNext/>
              <w:keepLines/>
              <w:spacing w:before="60"/>
              <w:rPr>
                <w:b/>
                <w:bCs/>
                <w:szCs w:val="22"/>
              </w:rPr>
            </w:pPr>
            <w:r>
              <w:rPr>
                <w:sz w:val="20"/>
              </w:rPr>
              <w:t>No:</w:t>
            </w:r>
          </w:p>
        </w:tc>
      </w:tr>
      <w:tr>
        <w:trPr>
          <w:cantSplit/>
        </w:trPr>
        <w:tc>
          <w:tcPr>
            <w:tcW w:w="7041" w:type="dxa"/>
            <w:gridSpan w:val="7"/>
            <w:tcBorders>
              <w:bottom w:val="single" w:sz="4" w:space="0" w:color="auto"/>
            </w:tcBorders>
          </w:tcPr>
          <w:p>
            <w:pPr>
              <w:pStyle w:val="yTableNAm"/>
              <w:spacing w:before="60"/>
              <w:rPr>
                <w:b/>
                <w:bCs/>
                <w:szCs w:val="22"/>
              </w:rPr>
            </w:pPr>
            <w:r>
              <w:rPr>
                <w:sz w:val="20"/>
              </w:rPr>
              <w:t>Between</w:t>
            </w:r>
            <w:r>
              <w:rPr>
                <w:sz w:val="20"/>
                <w:vertAlign w:val="superscript"/>
              </w:rPr>
              <w:t>1</w:t>
            </w:r>
          </w:p>
        </w:tc>
      </w:tr>
      <w:tr>
        <w:trPr>
          <w:cantSplit/>
          <w:trHeight w:val="90"/>
        </w:trPr>
        <w:tc>
          <w:tcPr>
            <w:tcW w:w="1673" w:type="dxa"/>
            <w:vMerge w:val="restart"/>
          </w:tcPr>
          <w:p>
            <w:pPr>
              <w:pStyle w:val="yTableNAm"/>
              <w:keepNext/>
              <w:keepLines/>
              <w:spacing w:before="80"/>
              <w:rPr>
                <w:sz w:val="20"/>
              </w:rPr>
            </w:pPr>
            <w:r>
              <w:rPr>
                <w:sz w:val="20"/>
              </w:rPr>
              <w:t>Applicant</w:t>
            </w:r>
          </w:p>
        </w:tc>
        <w:tc>
          <w:tcPr>
            <w:tcW w:w="1418" w:type="dxa"/>
            <w:tcBorders>
              <w:bottom w:val="single" w:sz="4" w:space="0" w:color="auto"/>
            </w:tcBorders>
          </w:tcPr>
          <w:p>
            <w:pPr>
              <w:pStyle w:val="yTableNAm"/>
              <w:keepNext/>
              <w:keepLines/>
              <w:spacing w:before="80"/>
              <w:rPr>
                <w:sz w:val="20"/>
              </w:rPr>
            </w:pPr>
            <w:r>
              <w:rPr>
                <w:sz w:val="20"/>
              </w:rPr>
              <w:t>Full name</w:t>
            </w:r>
          </w:p>
        </w:tc>
        <w:tc>
          <w:tcPr>
            <w:tcW w:w="3950" w:type="dxa"/>
            <w:gridSpan w:val="5"/>
            <w:tcBorders>
              <w:bottom w:val="single" w:sz="4" w:space="0" w:color="auto"/>
            </w:tcBorders>
          </w:tcPr>
          <w:p>
            <w:pPr>
              <w:pStyle w:val="yTableNAm"/>
              <w:keepNext/>
              <w:keepLines/>
              <w:spacing w:before="80"/>
              <w:rPr>
                <w:sz w:val="20"/>
              </w:rPr>
            </w:pPr>
          </w:p>
        </w:tc>
      </w:tr>
      <w:tr>
        <w:trPr>
          <w:cantSplit/>
          <w:trHeight w:val="87"/>
        </w:trPr>
        <w:tc>
          <w:tcPr>
            <w:tcW w:w="1673" w:type="dxa"/>
            <w:vMerge/>
          </w:tcPr>
          <w:p>
            <w:pPr>
              <w:pStyle w:val="yTableNAm"/>
              <w:keepNext/>
              <w:keepLines/>
              <w:spacing w:before="80"/>
              <w:rPr>
                <w:sz w:val="20"/>
              </w:rPr>
            </w:pPr>
          </w:p>
        </w:tc>
        <w:tc>
          <w:tcPr>
            <w:tcW w:w="1418" w:type="dxa"/>
            <w:tcBorders>
              <w:bottom w:val="nil"/>
            </w:tcBorders>
          </w:tcPr>
          <w:p>
            <w:pPr>
              <w:pStyle w:val="yTableNAm"/>
              <w:keepNext/>
              <w:keepLines/>
              <w:spacing w:before="80"/>
              <w:rPr>
                <w:sz w:val="20"/>
              </w:rPr>
            </w:pPr>
            <w:r>
              <w:rPr>
                <w:sz w:val="20"/>
              </w:rPr>
              <w:t>Address</w:t>
            </w:r>
          </w:p>
        </w:tc>
        <w:tc>
          <w:tcPr>
            <w:tcW w:w="3950" w:type="dxa"/>
            <w:gridSpan w:val="5"/>
            <w:tcBorders>
              <w:bottom w:val="single" w:sz="4" w:space="0" w:color="auto"/>
            </w:tcBorders>
          </w:tcPr>
          <w:p>
            <w:pPr>
              <w:pStyle w:val="yTableNAm"/>
              <w:keepNext/>
              <w:keepLines/>
              <w:spacing w:before="80"/>
              <w:rPr>
                <w:sz w:val="20"/>
              </w:rPr>
            </w:pPr>
          </w:p>
        </w:tc>
      </w:tr>
      <w:tr>
        <w:trPr>
          <w:cantSplit/>
          <w:trHeight w:val="87"/>
        </w:trPr>
        <w:tc>
          <w:tcPr>
            <w:tcW w:w="1673" w:type="dxa"/>
            <w:vMerge/>
          </w:tcPr>
          <w:p>
            <w:pPr>
              <w:pStyle w:val="yTableNAm"/>
              <w:keepNext/>
              <w:keepLines/>
              <w:spacing w:before="80"/>
              <w:rPr>
                <w:sz w:val="20"/>
              </w:rPr>
            </w:pPr>
          </w:p>
        </w:tc>
        <w:tc>
          <w:tcPr>
            <w:tcW w:w="1418" w:type="dxa"/>
            <w:tcBorders>
              <w:top w:val="nil"/>
              <w:bottom w:val="single" w:sz="4" w:space="0" w:color="auto"/>
            </w:tcBorders>
          </w:tcPr>
          <w:p>
            <w:pPr>
              <w:pStyle w:val="yTableNAm"/>
              <w:keepNext/>
              <w:keepLines/>
              <w:spacing w:before="80"/>
              <w:rPr>
                <w:sz w:val="20"/>
              </w:rPr>
            </w:pPr>
          </w:p>
        </w:tc>
        <w:tc>
          <w:tcPr>
            <w:tcW w:w="1984" w:type="dxa"/>
            <w:gridSpan w:val="3"/>
            <w:tcBorders>
              <w:bottom w:val="single" w:sz="4" w:space="0" w:color="auto"/>
            </w:tcBorders>
          </w:tcPr>
          <w:p>
            <w:pPr>
              <w:pStyle w:val="yTableNAm"/>
              <w:keepNext/>
              <w:keepLines/>
              <w:spacing w:before="80"/>
              <w:rPr>
                <w:sz w:val="20"/>
              </w:rPr>
            </w:pPr>
          </w:p>
        </w:tc>
        <w:tc>
          <w:tcPr>
            <w:tcW w:w="993" w:type="dxa"/>
            <w:tcBorders>
              <w:bottom w:val="single" w:sz="4" w:space="0" w:color="auto"/>
            </w:tcBorders>
          </w:tcPr>
          <w:p>
            <w:pPr>
              <w:pStyle w:val="yTableNAm"/>
              <w:keepNext/>
              <w:keepLines/>
              <w:spacing w:before="80"/>
              <w:rPr>
                <w:sz w:val="20"/>
              </w:rPr>
            </w:pPr>
            <w:r>
              <w:rPr>
                <w:sz w:val="20"/>
              </w:rPr>
              <w:t>Postcode</w:t>
            </w:r>
          </w:p>
        </w:tc>
        <w:tc>
          <w:tcPr>
            <w:tcW w:w="973" w:type="dxa"/>
            <w:tcBorders>
              <w:bottom w:val="single" w:sz="4" w:space="0" w:color="auto"/>
            </w:tcBorders>
          </w:tcPr>
          <w:p>
            <w:pPr>
              <w:pStyle w:val="yTableNAm"/>
              <w:keepNext/>
              <w:keepLines/>
              <w:spacing w:before="80"/>
              <w:rPr>
                <w:sz w:val="20"/>
              </w:rPr>
            </w:pPr>
          </w:p>
        </w:tc>
      </w:tr>
      <w:tr>
        <w:trPr>
          <w:cantSplit/>
          <w:trHeight w:val="87"/>
        </w:trPr>
        <w:tc>
          <w:tcPr>
            <w:tcW w:w="1673" w:type="dxa"/>
            <w:vMerge/>
          </w:tcPr>
          <w:p>
            <w:pPr>
              <w:pStyle w:val="yTableNAm"/>
              <w:keepNext/>
              <w:keepLines/>
              <w:spacing w:before="80"/>
              <w:rPr>
                <w:sz w:val="20"/>
              </w:rPr>
            </w:pPr>
          </w:p>
        </w:tc>
        <w:tc>
          <w:tcPr>
            <w:tcW w:w="1418" w:type="dxa"/>
            <w:tcBorders>
              <w:bottom w:val="single" w:sz="4" w:space="0" w:color="auto"/>
            </w:tcBorders>
          </w:tcPr>
          <w:p>
            <w:pPr>
              <w:pStyle w:val="yTableNAm"/>
              <w:keepNext/>
              <w:keepLines/>
              <w:spacing w:before="80"/>
              <w:rPr>
                <w:sz w:val="20"/>
              </w:rPr>
            </w:pPr>
            <w:r>
              <w:rPr>
                <w:sz w:val="20"/>
              </w:rPr>
              <w:t>Telephone</w:t>
            </w:r>
          </w:p>
        </w:tc>
        <w:tc>
          <w:tcPr>
            <w:tcW w:w="3950" w:type="dxa"/>
            <w:gridSpan w:val="5"/>
            <w:tcBorders>
              <w:bottom w:val="single" w:sz="4" w:space="0" w:color="auto"/>
            </w:tcBorders>
          </w:tcPr>
          <w:p>
            <w:pPr>
              <w:pStyle w:val="yTableNAm"/>
              <w:keepNext/>
              <w:keepLines/>
              <w:spacing w:before="80"/>
              <w:rPr>
                <w:sz w:val="20"/>
              </w:rPr>
            </w:pPr>
          </w:p>
        </w:tc>
      </w:tr>
      <w:tr>
        <w:trPr>
          <w:cantSplit/>
          <w:trHeight w:val="87"/>
        </w:trPr>
        <w:tc>
          <w:tcPr>
            <w:tcW w:w="1673" w:type="dxa"/>
            <w:vMerge/>
            <w:tcBorders>
              <w:bottom w:val="single" w:sz="4" w:space="0" w:color="auto"/>
            </w:tcBorders>
          </w:tcPr>
          <w:p>
            <w:pPr>
              <w:pStyle w:val="yTableNAm"/>
              <w:spacing w:before="80"/>
              <w:rPr>
                <w:sz w:val="20"/>
              </w:rPr>
            </w:pPr>
          </w:p>
        </w:tc>
        <w:tc>
          <w:tcPr>
            <w:tcW w:w="1418" w:type="dxa"/>
            <w:tcBorders>
              <w:bottom w:val="single" w:sz="4" w:space="0" w:color="auto"/>
            </w:tcBorders>
          </w:tcPr>
          <w:p>
            <w:pPr>
              <w:pStyle w:val="yTableNAm"/>
              <w:spacing w:before="80"/>
              <w:rPr>
                <w:sz w:val="20"/>
              </w:rPr>
            </w:pPr>
            <w:r>
              <w:rPr>
                <w:sz w:val="20"/>
              </w:rPr>
              <w:t>Email address</w:t>
            </w:r>
          </w:p>
        </w:tc>
        <w:tc>
          <w:tcPr>
            <w:tcW w:w="3950" w:type="dxa"/>
            <w:gridSpan w:val="5"/>
            <w:tcBorders>
              <w:bottom w:val="single" w:sz="4" w:space="0" w:color="auto"/>
            </w:tcBorders>
          </w:tcPr>
          <w:p>
            <w:pPr>
              <w:pStyle w:val="yTableNAm"/>
              <w:spacing w:before="80"/>
              <w:rPr>
                <w:sz w:val="20"/>
              </w:rPr>
            </w:pPr>
          </w:p>
        </w:tc>
      </w:tr>
      <w:tr>
        <w:trPr>
          <w:cantSplit/>
          <w:trHeight w:val="90"/>
        </w:trPr>
        <w:tc>
          <w:tcPr>
            <w:tcW w:w="7041" w:type="dxa"/>
            <w:gridSpan w:val="7"/>
            <w:tcBorders>
              <w:bottom w:val="single" w:sz="4" w:space="0" w:color="auto"/>
            </w:tcBorders>
          </w:tcPr>
          <w:p>
            <w:pPr>
              <w:pStyle w:val="yTableNAm"/>
              <w:keepNext/>
              <w:spacing w:before="80"/>
              <w:rPr>
                <w:sz w:val="20"/>
              </w:rPr>
            </w:pPr>
            <w:r>
              <w:rPr>
                <w:sz w:val="20"/>
              </w:rPr>
              <w:t>and</w:t>
            </w:r>
            <w:r>
              <w:rPr>
                <w:sz w:val="20"/>
                <w:vertAlign w:val="superscript"/>
              </w:rPr>
              <w:t>1</w:t>
            </w:r>
          </w:p>
        </w:tc>
      </w:tr>
      <w:tr>
        <w:trPr>
          <w:cantSplit/>
          <w:trHeight w:val="90"/>
        </w:trPr>
        <w:tc>
          <w:tcPr>
            <w:tcW w:w="1673" w:type="dxa"/>
            <w:vMerge w:val="restart"/>
            <w:tcBorders>
              <w:top w:val="single" w:sz="4" w:space="0" w:color="auto"/>
            </w:tcBorders>
          </w:tcPr>
          <w:p>
            <w:pPr>
              <w:pStyle w:val="yTableNAm"/>
              <w:keepNext/>
              <w:spacing w:before="80"/>
              <w:rPr>
                <w:sz w:val="20"/>
              </w:rPr>
            </w:pPr>
            <w:r>
              <w:rPr>
                <w:sz w:val="20"/>
              </w:rPr>
              <w:t>Respondent</w:t>
            </w:r>
            <w:r>
              <w:rPr>
                <w:sz w:val="20"/>
                <w:vertAlign w:val="superscript"/>
              </w:rPr>
              <w:t>1</w:t>
            </w:r>
          </w:p>
        </w:tc>
        <w:tc>
          <w:tcPr>
            <w:tcW w:w="1418" w:type="dxa"/>
            <w:tcBorders>
              <w:top w:val="single" w:sz="4" w:space="0" w:color="auto"/>
              <w:bottom w:val="single" w:sz="4" w:space="0" w:color="auto"/>
            </w:tcBorders>
          </w:tcPr>
          <w:p>
            <w:pPr>
              <w:pStyle w:val="yTableNAm"/>
              <w:keepNext/>
              <w:spacing w:before="80"/>
              <w:rPr>
                <w:sz w:val="20"/>
              </w:rPr>
            </w:pPr>
            <w:r>
              <w:rPr>
                <w:sz w:val="20"/>
              </w:rPr>
              <w:t>Full name</w:t>
            </w:r>
          </w:p>
        </w:tc>
        <w:tc>
          <w:tcPr>
            <w:tcW w:w="3950" w:type="dxa"/>
            <w:gridSpan w:val="5"/>
            <w:tcBorders>
              <w:top w:val="single" w:sz="4" w:space="0" w:color="auto"/>
              <w:bottom w:val="single" w:sz="4" w:space="0" w:color="auto"/>
            </w:tcBorders>
          </w:tcPr>
          <w:p>
            <w:pPr>
              <w:pStyle w:val="yTableNAm"/>
              <w:keepNext/>
              <w:spacing w:before="80"/>
              <w:rPr>
                <w:sz w:val="20"/>
              </w:rPr>
            </w:pPr>
          </w:p>
        </w:tc>
      </w:tr>
      <w:tr>
        <w:trPr>
          <w:cantSplit/>
          <w:trHeight w:val="87"/>
        </w:trPr>
        <w:tc>
          <w:tcPr>
            <w:tcW w:w="1673" w:type="dxa"/>
            <w:vMerge/>
          </w:tcPr>
          <w:p>
            <w:pPr>
              <w:pStyle w:val="yTableNAm"/>
              <w:keepNext/>
              <w:spacing w:before="80"/>
              <w:rPr>
                <w:sz w:val="20"/>
              </w:rPr>
            </w:pPr>
          </w:p>
        </w:tc>
        <w:tc>
          <w:tcPr>
            <w:tcW w:w="1418" w:type="dxa"/>
            <w:tcBorders>
              <w:bottom w:val="single" w:sz="4" w:space="0" w:color="auto"/>
            </w:tcBorders>
          </w:tcPr>
          <w:p>
            <w:pPr>
              <w:pStyle w:val="yTableNAm"/>
              <w:keepNext/>
              <w:spacing w:before="80"/>
              <w:rPr>
                <w:sz w:val="20"/>
              </w:rPr>
            </w:pPr>
            <w:r>
              <w:rPr>
                <w:sz w:val="20"/>
              </w:rPr>
              <w:t>Address</w:t>
            </w:r>
          </w:p>
        </w:tc>
        <w:tc>
          <w:tcPr>
            <w:tcW w:w="3950" w:type="dxa"/>
            <w:gridSpan w:val="5"/>
            <w:tcBorders>
              <w:bottom w:val="single" w:sz="4" w:space="0" w:color="auto"/>
            </w:tcBorders>
          </w:tcPr>
          <w:p>
            <w:pPr>
              <w:pStyle w:val="yTableNAm"/>
              <w:keepNext/>
              <w:spacing w:before="80"/>
              <w:rPr>
                <w:sz w:val="20"/>
              </w:rPr>
            </w:pPr>
          </w:p>
        </w:tc>
      </w:tr>
      <w:tr>
        <w:trPr>
          <w:cantSplit/>
          <w:trHeight w:val="87"/>
        </w:trPr>
        <w:tc>
          <w:tcPr>
            <w:tcW w:w="1673" w:type="dxa"/>
            <w:vMerge/>
          </w:tcPr>
          <w:p>
            <w:pPr>
              <w:pStyle w:val="yTableNAm"/>
              <w:keepNext/>
              <w:spacing w:before="80"/>
              <w:rPr>
                <w:sz w:val="20"/>
              </w:rPr>
            </w:pPr>
          </w:p>
        </w:tc>
        <w:tc>
          <w:tcPr>
            <w:tcW w:w="1418" w:type="dxa"/>
            <w:tcBorders>
              <w:bottom w:val="single" w:sz="4" w:space="0" w:color="auto"/>
            </w:tcBorders>
          </w:tcPr>
          <w:p>
            <w:pPr>
              <w:pStyle w:val="yTableNAm"/>
              <w:keepNext/>
              <w:spacing w:before="80"/>
              <w:rPr>
                <w:sz w:val="20"/>
              </w:rPr>
            </w:pPr>
          </w:p>
        </w:tc>
        <w:tc>
          <w:tcPr>
            <w:tcW w:w="1984" w:type="dxa"/>
            <w:gridSpan w:val="3"/>
            <w:tcBorders>
              <w:bottom w:val="single" w:sz="4" w:space="0" w:color="auto"/>
            </w:tcBorders>
          </w:tcPr>
          <w:p>
            <w:pPr>
              <w:pStyle w:val="yTableNAm"/>
              <w:keepNext/>
              <w:spacing w:before="80"/>
              <w:rPr>
                <w:sz w:val="20"/>
              </w:rPr>
            </w:pPr>
          </w:p>
        </w:tc>
        <w:tc>
          <w:tcPr>
            <w:tcW w:w="993" w:type="dxa"/>
            <w:tcBorders>
              <w:bottom w:val="single" w:sz="4" w:space="0" w:color="auto"/>
            </w:tcBorders>
          </w:tcPr>
          <w:p>
            <w:pPr>
              <w:pStyle w:val="yTableNAm"/>
              <w:keepNext/>
              <w:spacing w:before="80"/>
              <w:rPr>
                <w:sz w:val="20"/>
              </w:rPr>
            </w:pPr>
            <w:r>
              <w:rPr>
                <w:sz w:val="20"/>
              </w:rPr>
              <w:t>Postcode</w:t>
            </w:r>
          </w:p>
        </w:tc>
        <w:tc>
          <w:tcPr>
            <w:tcW w:w="973" w:type="dxa"/>
            <w:tcBorders>
              <w:bottom w:val="single" w:sz="4" w:space="0" w:color="auto"/>
            </w:tcBorders>
          </w:tcPr>
          <w:p>
            <w:pPr>
              <w:pStyle w:val="yTableNAm"/>
              <w:keepNext/>
              <w:spacing w:before="80"/>
              <w:rPr>
                <w:sz w:val="20"/>
              </w:rPr>
            </w:pPr>
          </w:p>
        </w:tc>
      </w:tr>
      <w:tr>
        <w:trPr>
          <w:cantSplit/>
          <w:trHeight w:val="87"/>
        </w:trPr>
        <w:tc>
          <w:tcPr>
            <w:tcW w:w="1673" w:type="dxa"/>
            <w:vMerge/>
          </w:tcPr>
          <w:p>
            <w:pPr>
              <w:pStyle w:val="yTableNAm"/>
              <w:spacing w:before="80"/>
              <w:rPr>
                <w:sz w:val="20"/>
              </w:rPr>
            </w:pPr>
          </w:p>
        </w:tc>
        <w:tc>
          <w:tcPr>
            <w:tcW w:w="1418" w:type="dxa"/>
            <w:tcBorders>
              <w:bottom w:val="single" w:sz="4" w:space="0" w:color="auto"/>
            </w:tcBorders>
          </w:tcPr>
          <w:p>
            <w:pPr>
              <w:pStyle w:val="yTableNAm"/>
              <w:spacing w:before="80"/>
              <w:rPr>
                <w:sz w:val="20"/>
              </w:rPr>
            </w:pPr>
            <w:r>
              <w:rPr>
                <w:sz w:val="20"/>
              </w:rPr>
              <w:t>Telephone</w:t>
            </w:r>
          </w:p>
        </w:tc>
        <w:tc>
          <w:tcPr>
            <w:tcW w:w="3950" w:type="dxa"/>
            <w:gridSpan w:val="5"/>
            <w:tcBorders>
              <w:bottom w:val="single" w:sz="4" w:space="0" w:color="auto"/>
            </w:tcBorders>
          </w:tcPr>
          <w:p>
            <w:pPr>
              <w:pStyle w:val="yTableNAm"/>
              <w:spacing w:before="80"/>
              <w:rPr>
                <w:sz w:val="20"/>
              </w:rPr>
            </w:pPr>
          </w:p>
        </w:tc>
      </w:tr>
      <w:tr>
        <w:trPr>
          <w:cantSplit/>
          <w:trHeight w:val="87"/>
        </w:trPr>
        <w:tc>
          <w:tcPr>
            <w:tcW w:w="1673" w:type="dxa"/>
            <w:vMerge/>
            <w:tcBorders>
              <w:bottom w:val="single" w:sz="4" w:space="0" w:color="auto"/>
            </w:tcBorders>
          </w:tcPr>
          <w:p>
            <w:pPr>
              <w:pStyle w:val="yTableNAm"/>
              <w:spacing w:before="80"/>
              <w:rPr>
                <w:sz w:val="20"/>
              </w:rPr>
            </w:pPr>
          </w:p>
        </w:tc>
        <w:tc>
          <w:tcPr>
            <w:tcW w:w="1418" w:type="dxa"/>
            <w:tcBorders>
              <w:bottom w:val="single" w:sz="4" w:space="0" w:color="auto"/>
            </w:tcBorders>
          </w:tcPr>
          <w:p>
            <w:pPr>
              <w:pStyle w:val="yTableNAm"/>
              <w:spacing w:before="80"/>
              <w:rPr>
                <w:sz w:val="20"/>
              </w:rPr>
            </w:pPr>
            <w:r>
              <w:rPr>
                <w:sz w:val="20"/>
              </w:rPr>
              <w:t>Email address</w:t>
            </w:r>
          </w:p>
        </w:tc>
        <w:tc>
          <w:tcPr>
            <w:tcW w:w="3950" w:type="dxa"/>
            <w:gridSpan w:val="5"/>
            <w:tcBorders>
              <w:bottom w:val="single" w:sz="4" w:space="0" w:color="auto"/>
            </w:tcBorders>
          </w:tcPr>
          <w:p>
            <w:pPr>
              <w:pStyle w:val="yTableNAm"/>
              <w:spacing w:before="80"/>
              <w:rPr>
                <w:sz w:val="20"/>
              </w:rPr>
            </w:pPr>
          </w:p>
        </w:tc>
      </w:tr>
      <w:tr>
        <w:trPr>
          <w:cantSplit/>
        </w:trPr>
        <w:tc>
          <w:tcPr>
            <w:tcW w:w="1673" w:type="dxa"/>
            <w:tcBorders>
              <w:bottom w:val="single" w:sz="4" w:space="0" w:color="auto"/>
            </w:tcBorders>
          </w:tcPr>
          <w:p>
            <w:pPr>
              <w:pStyle w:val="yTableNAm"/>
              <w:spacing w:before="60"/>
              <w:rPr>
                <w:sz w:val="20"/>
              </w:rPr>
            </w:pPr>
            <w:r>
              <w:rPr>
                <w:sz w:val="20"/>
              </w:rPr>
              <w:t>Certificate</w:t>
            </w:r>
          </w:p>
        </w:tc>
        <w:tc>
          <w:tcPr>
            <w:tcW w:w="5368" w:type="dxa"/>
            <w:gridSpan w:val="6"/>
            <w:tcBorders>
              <w:bottom w:val="single" w:sz="4" w:space="0" w:color="auto"/>
            </w:tcBorders>
          </w:tcPr>
          <w:p>
            <w:pPr>
              <w:pStyle w:val="yTableNAm"/>
              <w:spacing w:before="60"/>
              <w:rPr>
                <w:sz w:val="20"/>
              </w:rPr>
            </w:pPr>
            <w:r>
              <w:rPr>
                <w:sz w:val="20"/>
              </w:rPr>
              <w:t>I certify that at a sitting of the [</w:t>
            </w:r>
            <w:r>
              <w:rPr>
                <w:i/>
                <w:sz w:val="20"/>
              </w:rPr>
              <w:t>place</w:t>
            </w:r>
            <w:r>
              <w:rPr>
                <w:sz w:val="20"/>
              </w:rPr>
              <w:t>] Magistrates Court, held at [</w:t>
            </w:r>
            <w:r>
              <w:rPr>
                <w:i/>
                <w:sz w:val="20"/>
              </w:rPr>
              <w:t>place</w:t>
            </w:r>
            <w:r>
              <w:rPr>
                <w:sz w:val="20"/>
              </w:rPr>
              <w:t>] on the [</w:t>
            </w:r>
            <w:r>
              <w:rPr>
                <w:i/>
                <w:sz w:val="20"/>
              </w:rPr>
              <w:t>date</w:t>
            </w:r>
            <w:r>
              <w:rPr>
                <w:sz w:val="20"/>
              </w:rPr>
              <w:t>], the Court heard and determined the application of [</w:t>
            </w:r>
            <w:r>
              <w:rPr>
                <w:i/>
                <w:sz w:val="20"/>
              </w:rPr>
              <w:t>name</w:t>
            </w:r>
            <w:r>
              <w:rPr>
                <w:sz w:val="20"/>
              </w:rPr>
              <w:t>] for [</w:t>
            </w:r>
            <w:r>
              <w:rPr>
                <w:i/>
                <w:sz w:val="20"/>
              </w:rPr>
              <w:t>give details</w:t>
            </w:r>
            <w:r>
              <w:rPr>
                <w:sz w:val="20"/>
              </w:rPr>
              <w:t>] and made the following order [</w:t>
            </w:r>
            <w:r>
              <w:rPr>
                <w:i/>
                <w:sz w:val="20"/>
              </w:rPr>
              <w:t>give details</w:t>
            </w:r>
            <w:r>
              <w:rPr>
                <w:sz w:val="20"/>
              </w:rPr>
              <w:t>].</w:t>
            </w:r>
          </w:p>
        </w:tc>
      </w:tr>
      <w:tr>
        <w:trPr>
          <w:cantSplit/>
        </w:trPr>
        <w:tc>
          <w:tcPr>
            <w:tcW w:w="3516" w:type="dxa"/>
            <w:gridSpan w:val="3"/>
          </w:tcPr>
          <w:p>
            <w:pPr>
              <w:pStyle w:val="yTableNAm"/>
              <w:keepNext/>
              <w:spacing w:before="60"/>
              <w:rPr>
                <w:sz w:val="20"/>
              </w:rPr>
            </w:pPr>
            <w:r>
              <w:rPr>
                <w:sz w:val="20"/>
              </w:rPr>
              <w:t>Registrar</w:t>
            </w:r>
          </w:p>
        </w:tc>
        <w:tc>
          <w:tcPr>
            <w:tcW w:w="3525" w:type="dxa"/>
            <w:gridSpan w:val="4"/>
          </w:tcPr>
          <w:p>
            <w:pPr>
              <w:pStyle w:val="yTableNAm"/>
              <w:keepNext/>
              <w:spacing w:before="60"/>
              <w:rPr>
                <w:sz w:val="20"/>
              </w:rPr>
            </w:pPr>
          </w:p>
        </w:tc>
      </w:tr>
      <w:tr>
        <w:trPr>
          <w:cantSplit/>
        </w:trPr>
        <w:tc>
          <w:tcPr>
            <w:tcW w:w="7041" w:type="dxa"/>
            <w:gridSpan w:val="7"/>
            <w:tcBorders>
              <w:bottom w:val="single" w:sz="4" w:space="0" w:color="auto"/>
            </w:tcBorders>
          </w:tcPr>
          <w:p>
            <w:pPr>
              <w:pStyle w:val="yTableNAm"/>
              <w:tabs>
                <w:tab w:val="clear" w:pos="567"/>
                <w:tab w:val="left" w:pos="406"/>
              </w:tabs>
              <w:spacing w:before="60"/>
              <w:rPr>
                <w:sz w:val="20"/>
              </w:rPr>
            </w:pPr>
            <w:r>
              <w:rPr>
                <w:sz w:val="20"/>
                <w:vertAlign w:val="superscript"/>
              </w:rPr>
              <w:t>1</w:t>
            </w:r>
            <w:r>
              <w:rPr>
                <w:sz w:val="20"/>
              </w:rPr>
              <w:tab/>
              <w:t>Delete if application under s. 20(a).</w:t>
            </w:r>
          </w:p>
        </w:tc>
      </w:tr>
    </w:tbl>
    <w:p>
      <w:pPr>
        <w:pStyle w:val="yFootnotesection"/>
      </w:pPr>
      <w:r>
        <w:tab/>
        <w:t>[Form 12 inserted: Gazette 9 Jun 2017 p. 2857.]</w:t>
      </w:r>
    </w:p>
    <w:p>
      <w:pPr>
        <w:pStyle w:val="yMiscellaneousHeading"/>
        <w:spacing w:after="120"/>
        <w:rPr>
          <w:b/>
        </w:rPr>
      </w:pPr>
      <w:r>
        <w:rPr>
          <w:b/>
        </w:rPr>
        <w:t>Form 13</w:t>
      </w:r>
    </w:p>
    <w:tbl>
      <w:tblPr>
        <w:tblW w:w="0" w:type="auto"/>
        <w:tblInd w:w="8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99"/>
        <w:gridCol w:w="4928"/>
      </w:tblGrid>
      <w:tr>
        <w:trPr>
          <w:cantSplit/>
        </w:trPr>
        <w:tc>
          <w:tcPr>
            <w:tcW w:w="7027" w:type="dxa"/>
            <w:gridSpan w:val="2"/>
            <w:tcBorders>
              <w:bottom w:val="single" w:sz="4" w:space="0" w:color="auto"/>
            </w:tcBorders>
          </w:tcPr>
          <w:p>
            <w:pPr>
              <w:pStyle w:val="yTableNAm"/>
              <w:spacing w:before="60"/>
              <w:rPr>
                <w:b/>
                <w:sz w:val="20"/>
              </w:rPr>
            </w:pPr>
            <w:r>
              <w:rPr>
                <w:bCs/>
                <w:i/>
                <w:sz w:val="20"/>
              </w:rPr>
              <w:t>Disposal of Uncollected Goods Act 1970</w:t>
            </w:r>
            <w:r>
              <w:rPr>
                <w:bCs/>
                <w:i/>
                <w:sz w:val="20"/>
              </w:rPr>
              <w:br/>
            </w:r>
            <w:r>
              <w:rPr>
                <w:bCs/>
                <w:sz w:val="20"/>
              </w:rPr>
              <w:t>s. 14(4)</w:t>
            </w:r>
          </w:p>
          <w:p>
            <w:pPr>
              <w:pStyle w:val="yTableNAm"/>
              <w:rPr>
                <w:b/>
                <w:bCs/>
                <w:szCs w:val="22"/>
              </w:rPr>
            </w:pPr>
            <w:r>
              <w:rPr>
                <w:b/>
                <w:bCs/>
                <w:szCs w:val="22"/>
              </w:rPr>
              <w:t>Record of goods disposed of not under Court order</w:t>
            </w:r>
          </w:p>
        </w:tc>
      </w:tr>
      <w:tr>
        <w:trPr>
          <w:cantSplit/>
          <w:trHeight w:val="283"/>
        </w:trPr>
        <w:tc>
          <w:tcPr>
            <w:tcW w:w="2099" w:type="dxa"/>
          </w:tcPr>
          <w:p>
            <w:pPr>
              <w:pStyle w:val="yTableNAm"/>
              <w:spacing w:before="80"/>
              <w:rPr>
                <w:sz w:val="20"/>
              </w:rPr>
            </w:pPr>
            <w:r>
              <w:rPr>
                <w:sz w:val="20"/>
              </w:rPr>
              <w:t>Name of Bailee</w:t>
            </w:r>
          </w:p>
        </w:tc>
        <w:tc>
          <w:tcPr>
            <w:tcW w:w="4928" w:type="dxa"/>
          </w:tcPr>
          <w:p>
            <w:pPr>
              <w:pStyle w:val="yTableNAm"/>
              <w:spacing w:before="80"/>
              <w:rPr>
                <w:sz w:val="20"/>
              </w:rPr>
            </w:pPr>
          </w:p>
        </w:tc>
      </w:tr>
      <w:tr>
        <w:trPr>
          <w:cantSplit/>
          <w:trHeight w:val="90"/>
        </w:trPr>
        <w:tc>
          <w:tcPr>
            <w:tcW w:w="2099" w:type="dxa"/>
            <w:tcBorders>
              <w:bottom w:val="single" w:sz="4" w:space="0" w:color="auto"/>
            </w:tcBorders>
          </w:tcPr>
          <w:p>
            <w:pPr>
              <w:pStyle w:val="yTableNAm"/>
              <w:spacing w:before="80"/>
              <w:rPr>
                <w:sz w:val="20"/>
              </w:rPr>
            </w:pPr>
            <w:r>
              <w:rPr>
                <w:sz w:val="20"/>
              </w:rPr>
              <w:t>Name of Bailor</w:t>
            </w:r>
          </w:p>
        </w:tc>
        <w:tc>
          <w:tcPr>
            <w:tcW w:w="4928" w:type="dxa"/>
            <w:tcBorders>
              <w:bottom w:val="single" w:sz="4" w:space="0" w:color="auto"/>
            </w:tcBorders>
          </w:tcPr>
          <w:p>
            <w:pPr>
              <w:pStyle w:val="yTableNAm"/>
              <w:spacing w:before="80"/>
              <w:rPr>
                <w:sz w:val="20"/>
              </w:rPr>
            </w:pPr>
          </w:p>
        </w:tc>
      </w:tr>
      <w:tr>
        <w:trPr>
          <w:cantSplit/>
          <w:trHeight w:val="283"/>
        </w:trPr>
        <w:tc>
          <w:tcPr>
            <w:tcW w:w="2099" w:type="dxa"/>
            <w:tcBorders>
              <w:bottom w:val="single" w:sz="4" w:space="0" w:color="auto"/>
            </w:tcBorders>
          </w:tcPr>
          <w:p>
            <w:pPr>
              <w:pStyle w:val="yTableNAm"/>
              <w:spacing w:before="80"/>
              <w:rPr>
                <w:sz w:val="20"/>
              </w:rPr>
            </w:pPr>
            <w:r>
              <w:rPr>
                <w:sz w:val="20"/>
              </w:rPr>
              <w:t>Description of goods</w:t>
            </w:r>
          </w:p>
        </w:tc>
        <w:tc>
          <w:tcPr>
            <w:tcW w:w="4928" w:type="dxa"/>
            <w:tcBorders>
              <w:bottom w:val="single" w:sz="4" w:space="0" w:color="auto"/>
            </w:tcBorders>
          </w:tcPr>
          <w:p>
            <w:pPr>
              <w:pStyle w:val="yTableNAm"/>
              <w:spacing w:before="80"/>
              <w:rPr>
                <w:sz w:val="20"/>
              </w:rPr>
            </w:pPr>
          </w:p>
        </w:tc>
      </w:tr>
      <w:tr>
        <w:trPr>
          <w:cantSplit/>
        </w:trPr>
        <w:tc>
          <w:tcPr>
            <w:tcW w:w="2099" w:type="dxa"/>
            <w:tcBorders>
              <w:top w:val="single" w:sz="4" w:space="0" w:color="auto"/>
              <w:bottom w:val="single" w:sz="4" w:space="0" w:color="auto"/>
            </w:tcBorders>
          </w:tcPr>
          <w:p>
            <w:pPr>
              <w:pStyle w:val="yTableNAm"/>
              <w:spacing w:before="60"/>
              <w:rPr>
                <w:sz w:val="20"/>
              </w:rPr>
            </w:pPr>
            <w:r>
              <w:rPr>
                <w:sz w:val="20"/>
              </w:rPr>
              <w:t>How disposed of</w:t>
            </w:r>
          </w:p>
        </w:tc>
        <w:tc>
          <w:tcPr>
            <w:tcW w:w="4928" w:type="dxa"/>
            <w:tcBorders>
              <w:top w:val="single" w:sz="4" w:space="0" w:color="auto"/>
              <w:bottom w:val="single" w:sz="4" w:space="0" w:color="auto"/>
            </w:tcBorders>
          </w:tcPr>
          <w:p>
            <w:pPr>
              <w:pStyle w:val="yTableNAm"/>
              <w:spacing w:before="60"/>
              <w:rPr>
                <w:sz w:val="20"/>
              </w:rPr>
            </w:pPr>
          </w:p>
        </w:tc>
      </w:tr>
      <w:tr>
        <w:trPr>
          <w:cantSplit/>
        </w:trPr>
        <w:tc>
          <w:tcPr>
            <w:tcW w:w="2099" w:type="dxa"/>
            <w:tcBorders>
              <w:top w:val="single" w:sz="4" w:space="0" w:color="auto"/>
              <w:bottom w:val="single" w:sz="4" w:space="0" w:color="auto"/>
            </w:tcBorders>
          </w:tcPr>
          <w:p>
            <w:pPr>
              <w:pStyle w:val="yTableNAm"/>
              <w:spacing w:before="60"/>
              <w:rPr>
                <w:sz w:val="20"/>
              </w:rPr>
            </w:pPr>
            <w:r>
              <w:rPr>
                <w:sz w:val="20"/>
              </w:rPr>
              <w:t>Date and place of disposal</w:t>
            </w:r>
          </w:p>
        </w:tc>
        <w:tc>
          <w:tcPr>
            <w:tcW w:w="4928" w:type="dxa"/>
            <w:tcBorders>
              <w:top w:val="single" w:sz="4" w:space="0" w:color="auto"/>
              <w:bottom w:val="single" w:sz="4" w:space="0" w:color="auto"/>
            </w:tcBorders>
          </w:tcPr>
          <w:p>
            <w:pPr>
              <w:pStyle w:val="yTableNAm"/>
              <w:spacing w:before="60"/>
              <w:rPr>
                <w:sz w:val="20"/>
              </w:rPr>
            </w:pPr>
          </w:p>
        </w:tc>
      </w:tr>
      <w:tr>
        <w:trPr>
          <w:cantSplit/>
        </w:trPr>
        <w:tc>
          <w:tcPr>
            <w:tcW w:w="2099" w:type="dxa"/>
            <w:tcBorders>
              <w:top w:val="single" w:sz="4" w:space="0" w:color="auto"/>
            </w:tcBorders>
          </w:tcPr>
          <w:p>
            <w:pPr>
              <w:pStyle w:val="yTableNAm"/>
              <w:spacing w:before="60"/>
              <w:rPr>
                <w:sz w:val="20"/>
              </w:rPr>
            </w:pPr>
            <w:r>
              <w:rPr>
                <w:sz w:val="20"/>
              </w:rPr>
              <w:t xml:space="preserve">Name and address of — </w:t>
            </w:r>
          </w:p>
          <w:p>
            <w:pPr>
              <w:pStyle w:val="yTableNAm"/>
              <w:tabs>
                <w:tab w:val="clear" w:pos="567"/>
              </w:tabs>
              <w:spacing w:before="60"/>
              <w:ind w:left="200" w:hanging="200"/>
              <w:rPr>
                <w:sz w:val="20"/>
              </w:rPr>
            </w:pPr>
            <w:r>
              <w:rPr>
                <w:sz w:val="20"/>
              </w:rPr>
              <w:t>1. Person who conducted sale; or</w:t>
            </w:r>
          </w:p>
          <w:p>
            <w:pPr>
              <w:pStyle w:val="yTableNAm"/>
              <w:tabs>
                <w:tab w:val="clear" w:pos="567"/>
              </w:tabs>
              <w:spacing w:before="60"/>
              <w:ind w:left="200" w:hanging="200"/>
              <w:rPr>
                <w:sz w:val="20"/>
              </w:rPr>
            </w:pPr>
            <w:r>
              <w:rPr>
                <w:sz w:val="20"/>
              </w:rPr>
              <w:t>2. Donee; or</w:t>
            </w:r>
          </w:p>
          <w:p>
            <w:pPr>
              <w:pStyle w:val="yTableNAm"/>
              <w:spacing w:before="60"/>
              <w:ind w:left="200" w:hanging="200"/>
              <w:rPr>
                <w:sz w:val="20"/>
              </w:rPr>
            </w:pPr>
            <w:r>
              <w:rPr>
                <w:sz w:val="20"/>
              </w:rPr>
              <w:t>3. Person who destroyed goods</w:t>
            </w:r>
          </w:p>
        </w:tc>
        <w:tc>
          <w:tcPr>
            <w:tcW w:w="4928" w:type="dxa"/>
            <w:tcBorders>
              <w:top w:val="single" w:sz="4" w:space="0" w:color="auto"/>
            </w:tcBorders>
          </w:tcPr>
          <w:p>
            <w:pPr>
              <w:pStyle w:val="yTableNAm"/>
              <w:spacing w:before="60"/>
              <w:rPr>
                <w:sz w:val="20"/>
              </w:rPr>
            </w:pPr>
          </w:p>
        </w:tc>
      </w:tr>
      <w:tr>
        <w:trPr>
          <w:cantSplit/>
        </w:trPr>
        <w:tc>
          <w:tcPr>
            <w:tcW w:w="7027" w:type="dxa"/>
            <w:gridSpan w:val="2"/>
          </w:tcPr>
          <w:p>
            <w:pPr>
              <w:pStyle w:val="yTableNAm"/>
              <w:tabs>
                <w:tab w:val="clear" w:pos="567"/>
                <w:tab w:val="left" w:pos="406"/>
              </w:tabs>
              <w:spacing w:before="60"/>
              <w:jc w:val="center"/>
              <w:rPr>
                <w:sz w:val="20"/>
              </w:rPr>
            </w:pPr>
            <w:r>
              <w:rPr>
                <w:sz w:val="20"/>
              </w:rPr>
              <w:t>Where goods sold</w:t>
            </w:r>
          </w:p>
        </w:tc>
      </w:tr>
      <w:tr>
        <w:trPr>
          <w:cantSplit/>
        </w:trPr>
        <w:tc>
          <w:tcPr>
            <w:tcW w:w="2099" w:type="dxa"/>
            <w:tcBorders>
              <w:bottom w:val="single" w:sz="4" w:space="0" w:color="auto"/>
            </w:tcBorders>
          </w:tcPr>
          <w:p>
            <w:pPr>
              <w:pStyle w:val="yTableNAm"/>
              <w:spacing w:before="60"/>
              <w:rPr>
                <w:sz w:val="20"/>
              </w:rPr>
            </w:pPr>
            <w:r>
              <w:rPr>
                <w:sz w:val="20"/>
              </w:rPr>
              <w:t>Gross proceeds of sale</w:t>
            </w:r>
          </w:p>
        </w:tc>
        <w:tc>
          <w:tcPr>
            <w:tcW w:w="4928" w:type="dxa"/>
            <w:tcBorders>
              <w:bottom w:val="single" w:sz="4" w:space="0" w:color="auto"/>
            </w:tcBorders>
          </w:tcPr>
          <w:p>
            <w:pPr>
              <w:pStyle w:val="yTableNAm"/>
              <w:spacing w:before="60"/>
              <w:rPr>
                <w:sz w:val="20"/>
              </w:rPr>
            </w:pPr>
          </w:p>
        </w:tc>
      </w:tr>
      <w:tr>
        <w:trPr>
          <w:cantSplit/>
        </w:trPr>
        <w:tc>
          <w:tcPr>
            <w:tcW w:w="2099" w:type="dxa"/>
            <w:tcBorders>
              <w:bottom w:val="single" w:sz="4" w:space="0" w:color="auto"/>
            </w:tcBorders>
          </w:tcPr>
          <w:p>
            <w:pPr>
              <w:pStyle w:val="yTableNAm"/>
              <w:spacing w:before="60"/>
              <w:rPr>
                <w:sz w:val="20"/>
              </w:rPr>
            </w:pPr>
            <w:r>
              <w:rPr>
                <w:sz w:val="20"/>
              </w:rPr>
              <w:t>Specification of each item of Bailee’s charges</w:t>
            </w:r>
          </w:p>
        </w:tc>
        <w:tc>
          <w:tcPr>
            <w:tcW w:w="4928" w:type="dxa"/>
            <w:tcBorders>
              <w:bottom w:val="single" w:sz="4" w:space="0" w:color="auto"/>
            </w:tcBorders>
          </w:tcPr>
          <w:p>
            <w:pPr>
              <w:pStyle w:val="yTableNAm"/>
              <w:spacing w:before="60"/>
              <w:rPr>
                <w:sz w:val="20"/>
              </w:rPr>
            </w:pPr>
          </w:p>
        </w:tc>
      </w:tr>
      <w:tr>
        <w:trPr>
          <w:cantSplit/>
        </w:trPr>
        <w:tc>
          <w:tcPr>
            <w:tcW w:w="2099" w:type="dxa"/>
            <w:tcBorders>
              <w:bottom w:val="single" w:sz="4" w:space="0" w:color="auto"/>
            </w:tcBorders>
          </w:tcPr>
          <w:p>
            <w:pPr>
              <w:pStyle w:val="yTableNAm"/>
              <w:keepNext/>
              <w:spacing w:before="60"/>
              <w:rPr>
                <w:sz w:val="20"/>
              </w:rPr>
            </w:pPr>
            <w:r>
              <w:rPr>
                <w:sz w:val="20"/>
              </w:rPr>
              <w:t>Total amount of charges paid to Bailor</w:t>
            </w:r>
          </w:p>
        </w:tc>
        <w:tc>
          <w:tcPr>
            <w:tcW w:w="4928" w:type="dxa"/>
            <w:tcBorders>
              <w:bottom w:val="single" w:sz="4" w:space="0" w:color="auto"/>
            </w:tcBorders>
          </w:tcPr>
          <w:p>
            <w:pPr>
              <w:pStyle w:val="yTableNAm"/>
              <w:keepNext/>
              <w:spacing w:before="60"/>
              <w:rPr>
                <w:sz w:val="20"/>
              </w:rPr>
            </w:pPr>
          </w:p>
        </w:tc>
      </w:tr>
      <w:tr>
        <w:trPr>
          <w:cantSplit/>
        </w:trPr>
        <w:tc>
          <w:tcPr>
            <w:tcW w:w="2099" w:type="dxa"/>
            <w:tcBorders>
              <w:top w:val="single" w:sz="4" w:space="0" w:color="auto"/>
              <w:bottom w:val="single" w:sz="4" w:space="0" w:color="auto"/>
            </w:tcBorders>
          </w:tcPr>
          <w:p>
            <w:pPr>
              <w:pStyle w:val="yTableNAm"/>
              <w:spacing w:before="60"/>
              <w:rPr>
                <w:sz w:val="20"/>
              </w:rPr>
            </w:pPr>
            <w:r>
              <w:rPr>
                <w:sz w:val="20"/>
              </w:rPr>
              <w:t>Balance standing to Bailor’s credit</w:t>
            </w:r>
          </w:p>
        </w:tc>
        <w:tc>
          <w:tcPr>
            <w:tcW w:w="4928" w:type="dxa"/>
            <w:tcBorders>
              <w:top w:val="single" w:sz="4" w:space="0" w:color="auto"/>
              <w:bottom w:val="single" w:sz="4" w:space="0" w:color="auto"/>
            </w:tcBorders>
          </w:tcPr>
          <w:p>
            <w:pPr>
              <w:pStyle w:val="yTableNAm"/>
              <w:spacing w:before="60"/>
              <w:rPr>
                <w:sz w:val="20"/>
              </w:rPr>
            </w:pPr>
          </w:p>
        </w:tc>
      </w:tr>
    </w:tbl>
    <w:p>
      <w:pPr>
        <w:pStyle w:val="yFootnotesection"/>
      </w:pPr>
      <w:r>
        <w:tab/>
        <w:t>[Form 13 inserted: Gazette 9 Jun 2017 p. 2857</w:t>
      </w:r>
      <w:r>
        <w:noBreakHyphen/>
        <w:t>8.]</w:t>
      </w:r>
    </w:p>
    <w:p>
      <w:pPr>
        <w:pStyle w:val="yMiscellaneousHeading"/>
        <w:spacing w:after="120"/>
        <w:rPr>
          <w:b/>
        </w:rPr>
      </w:pPr>
      <w:r>
        <w:rPr>
          <w:b/>
        </w:rPr>
        <w:t>Form 14</w:t>
      </w:r>
    </w:p>
    <w:tbl>
      <w:tblPr>
        <w:tblW w:w="7027" w:type="dxa"/>
        <w:tblInd w:w="8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99"/>
        <w:gridCol w:w="4928"/>
      </w:tblGrid>
      <w:tr>
        <w:trPr>
          <w:cantSplit/>
        </w:trPr>
        <w:tc>
          <w:tcPr>
            <w:tcW w:w="7027" w:type="dxa"/>
            <w:gridSpan w:val="2"/>
            <w:tcBorders>
              <w:bottom w:val="single" w:sz="4" w:space="0" w:color="auto"/>
            </w:tcBorders>
          </w:tcPr>
          <w:p>
            <w:pPr>
              <w:pStyle w:val="yTableNAm"/>
              <w:spacing w:before="60"/>
              <w:rPr>
                <w:b/>
                <w:sz w:val="20"/>
              </w:rPr>
            </w:pPr>
            <w:r>
              <w:rPr>
                <w:bCs/>
                <w:i/>
                <w:sz w:val="20"/>
              </w:rPr>
              <w:t>Disposal of Uncollected Goods Act 1970</w:t>
            </w:r>
            <w:r>
              <w:rPr>
                <w:bCs/>
                <w:i/>
                <w:sz w:val="20"/>
              </w:rPr>
              <w:br/>
            </w:r>
            <w:r>
              <w:rPr>
                <w:bCs/>
                <w:sz w:val="20"/>
              </w:rPr>
              <w:t>s. 25(2)</w:t>
            </w:r>
          </w:p>
          <w:p>
            <w:pPr>
              <w:pStyle w:val="yTableNAm"/>
              <w:rPr>
                <w:b/>
                <w:bCs/>
                <w:szCs w:val="22"/>
              </w:rPr>
            </w:pPr>
            <w:r>
              <w:rPr>
                <w:b/>
                <w:bCs/>
                <w:szCs w:val="22"/>
              </w:rPr>
              <w:t>Record of goods disposed of under Court order</w:t>
            </w:r>
          </w:p>
        </w:tc>
      </w:tr>
      <w:tr>
        <w:trPr>
          <w:cantSplit/>
          <w:trHeight w:val="283"/>
        </w:trPr>
        <w:tc>
          <w:tcPr>
            <w:tcW w:w="2099" w:type="dxa"/>
            <w:tcBorders>
              <w:bottom w:val="single" w:sz="4" w:space="0" w:color="auto"/>
            </w:tcBorders>
          </w:tcPr>
          <w:p>
            <w:pPr>
              <w:pStyle w:val="yTableNAm"/>
              <w:spacing w:before="80"/>
              <w:rPr>
                <w:sz w:val="20"/>
              </w:rPr>
            </w:pPr>
            <w:r>
              <w:rPr>
                <w:sz w:val="20"/>
              </w:rPr>
              <w:t>Name of Bailee</w:t>
            </w:r>
          </w:p>
        </w:tc>
        <w:tc>
          <w:tcPr>
            <w:tcW w:w="4928" w:type="dxa"/>
            <w:tcBorders>
              <w:bottom w:val="single" w:sz="4" w:space="0" w:color="auto"/>
            </w:tcBorders>
          </w:tcPr>
          <w:p>
            <w:pPr>
              <w:pStyle w:val="yTableNAm"/>
              <w:spacing w:before="80"/>
              <w:rPr>
                <w:sz w:val="20"/>
              </w:rPr>
            </w:pPr>
          </w:p>
        </w:tc>
      </w:tr>
      <w:tr>
        <w:trPr>
          <w:cantSplit/>
          <w:trHeight w:val="90"/>
        </w:trPr>
        <w:tc>
          <w:tcPr>
            <w:tcW w:w="2099" w:type="dxa"/>
            <w:tcBorders>
              <w:top w:val="single" w:sz="4" w:space="0" w:color="auto"/>
            </w:tcBorders>
          </w:tcPr>
          <w:p>
            <w:pPr>
              <w:pStyle w:val="yTableNAm"/>
              <w:spacing w:before="80"/>
              <w:rPr>
                <w:sz w:val="20"/>
              </w:rPr>
            </w:pPr>
            <w:r>
              <w:rPr>
                <w:sz w:val="20"/>
              </w:rPr>
              <w:t>Name of Bailor</w:t>
            </w:r>
          </w:p>
        </w:tc>
        <w:tc>
          <w:tcPr>
            <w:tcW w:w="4928" w:type="dxa"/>
            <w:tcBorders>
              <w:top w:val="single" w:sz="4" w:space="0" w:color="auto"/>
              <w:bottom w:val="single" w:sz="4" w:space="0" w:color="auto"/>
            </w:tcBorders>
          </w:tcPr>
          <w:p>
            <w:pPr>
              <w:pStyle w:val="yTableNAm"/>
              <w:spacing w:before="80"/>
              <w:rPr>
                <w:sz w:val="20"/>
              </w:rPr>
            </w:pPr>
          </w:p>
        </w:tc>
      </w:tr>
      <w:tr>
        <w:trPr>
          <w:cantSplit/>
          <w:trHeight w:val="283"/>
        </w:trPr>
        <w:tc>
          <w:tcPr>
            <w:tcW w:w="2099" w:type="dxa"/>
          </w:tcPr>
          <w:p>
            <w:pPr>
              <w:pStyle w:val="yTableNAm"/>
              <w:spacing w:before="80"/>
              <w:rPr>
                <w:sz w:val="20"/>
              </w:rPr>
            </w:pPr>
            <w:r>
              <w:rPr>
                <w:sz w:val="20"/>
              </w:rPr>
              <w:t>Description of goods</w:t>
            </w:r>
          </w:p>
        </w:tc>
        <w:tc>
          <w:tcPr>
            <w:tcW w:w="4928" w:type="dxa"/>
          </w:tcPr>
          <w:p>
            <w:pPr>
              <w:pStyle w:val="yTableNAm"/>
              <w:spacing w:before="80"/>
              <w:rPr>
                <w:sz w:val="20"/>
              </w:rPr>
            </w:pPr>
          </w:p>
        </w:tc>
      </w:tr>
      <w:tr>
        <w:trPr>
          <w:cantSplit/>
          <w:trHeight w:val="283"/>
        </w:trPr>
        <w:tc>
          <w:tcPr>
            <w:tcW w:w="2099" w:type="dxa"/>
          </w:tcPr>
          <w:p>
            <w:pPr>
              <w:pStyle w:val="yTableNAm"/>
              <w:spacing w:before="80"/>
              <w:rPr>
                <w:sz w:val="20"/>
              </w:rPr>
            </w:pPr>
            <w:r>
              <w:rPr>
                <w:sz w:val="20"/>
              </w:rPr>
              <w:t>Date and Ref. No. of Court order and name of parties</w:t>
            </w:r>
          </w:p>
        </w:tc>
        <w:tc>
          <w:tcPr>
            <w:tcW w:w="4928" w:type="dxa"/>
          </w:tcPr>
          <w:p>
            <w:pPr>
              <w:pStyle w:val="yTableNAm"/>
              <w:spacing w:before="80"/>
              <w:rPr>
                <w:sz w:val="20"/>
              </w:rPr>
            </w:pPr>
          </w:p>
        </w:tc>
      </w:tr>
      <w:tr>
        <w:trPr>
          <w:cantSplit/>
        </w:trPr>
        <w:tc>
          <w:tcPr>
            <w:tcW w:w="2099" w:type="dxa"/>
            <w:tcBorders>
              <w:bottom w:val="single" w:sz="4" w:space="0" w:color="auto"/>
            </w:tcBorders>
          </w:tcPr>
          <w:p>
            <w:pPr>
              <w:pStyle w:val="yTableNAm"/>
              <w:spacing w:before="60"/>
              <w:rPr>
                <w:sz w:val="20"/>
              </w:rPr>
            </w:pPr>
            <w:r>
              <w:rPr>
                <w:sz w:val="20"/>
              </w:rPr>
              <w:t>How disposed of</w:t>
            </w:r>
          </w:p>
        </w:tc>
        <w:tc>
          <w:tcPr>
            <w:tcW w:w="4928" w:type="dxa"/>
            <w:tcBorders>
              <w:bottom w:val="single" w:sz="4" w:space="0" w:color="auto"/>
            </w:tcBorders>
          </w:tcPr>
          <w:p>
            <w:pPr>
              <w:pStyle w:val="yTableNAm"/>
              <w:spacing w:before="60"/>
              <w:rPr>
                <w:sz w:val="20"/>
              </w:rPr>
            </w:pPr>
          </w:p>
        </w:tc>
      </w:tr>
      <w:tr>
        <w:trPr>
          <w:cantSplit/>
        </w:trPr>
        <w:tc>
          <w:tcPr>
            <w:tcW w:w="2099" w:type="dxa"/>
            <w:tcBorders>
              <w:bottom w:val="single" w:sz="4" w:space="0" w:color="auto"/>
            </w:tcBorders>
          </w:tcPr>
          <w:p>
            <w:pPr>
              <w:pStyle w:val="yTableNAm"/>
              <w:spacing w:before="60"/>
              <w:rPr>
                <w:sz w:val="20"/>
              </w:rPr>
            </w:pPr>
            <w:r>
              <w:rPr>
                <w:sz w:val="20"/>
              </w:rPr>
              <w:t>Date and place of disposal</w:t>
            </w:r>
          </w:p>
        </w:tc>
        <w:tc>
          <w:tcPr>
            <w:tcW w:w="4928" w:type="dxa"/>
            <w:tcBorders>
              <w:bottom w:val="single" w:sz="4" w:space="0" w:color="auto"/>
            </w:tcBorders>
          </w:tcPr>
          <w:p>
            <w:pPr>
              <w:pStyle w:val="yTableNAm"/>
              <w:spacing w:before="60"/>
              <w:rPr>
                <w:sz w:val="20"/>
              </w:rPr>
            </w:pPr>
          </w:p>
        </w:tc>
      </w:tr>
      <w:tr>
        <w:trPr>
          <w:cantSplit/>
        </w:trPr>
        <w:tc>
          <w:tcPr>
            <w:tcW w:w="2099" w:type="dxa"/>
            <w:tcBorders>
              <w:top w:val="single" w:sz="4" w:space="0" w:color="auto"/>
              <w:bottom w:val="single" w:sz="4" w:space="0" w:color="auto"/>
            </w:tcBorders>
          </w:tcPr>
          <w:p>
            <w:pPr>
              <w:pStyle w:val="yTableNAm"/>
              <w:spacing w:before="60"/>
              <w:rPr>
                <w:sz w:val="20"/>
              </w:rPr>
            </w:pPr>
            <w:r>
              <w:rPr>
                <w:sz w:val="20"/>
              </w:rPr>
              <w:t xml:space="preserve">Name and address of — </w:t>
            </w:r>
          </w:p>
          <w:p>
            <w:pPr>
              <w:pStyle w:val="yTableNAm"/>
              <w:tabs>
                <w:tab w:val="clear" w:pos="567"/>
              </w:tabs>
              <w:spacing w:before="60"/>
              <w:ind w:left="200" w:hanging="200"/>
              <w:rPr>
                <w:sz w:val="20"/>
              </w:rPr>
            </w:pPr>
            <w:r>
              <w:rPr>
                <w:sz w:val="20"/>
              </w:rPr>
              <w:t>1. Person who conducted sale; or</w:t>
            </w:r>
          </w:p>
          <w:p>
            <w:pPr>
              <w:pStyle w:val="yTableNAm"/>
              <w:tabs>
                <w:tab w:val="clear" w:pos="567"/>
              </w:tabs>
              <w:spacing w:before="60"/>
              <w:ind w:left="200" w:hanging="200"/>
              <w:rPr>
                <w:sz w:val="20"/>
              </w:rPr>
            </w:pPr>
            <w:r>
              <w:rPr>
                <w:sz w:val="20"/>
              </w:rPr>
              <w:t>2. Donee; or</w:t>
            </w:r>
          </w:p>
          <w:p>
            <w:pPr>
              <w:pStyle w:val="yTableNAm"/>
              <w:spacing w:before="60"/>
              <w:ind w:left="200" w:hanging="200"/>
              <w:rPr>
                <w:sz w:val="20"/>
              </w:rPr>
            </w:pPr>
            <w:r>
              <w:rPr>
                <w:sz w:val="20"/>
              </w:rPr>
              <w:t>3. Person who destroyed goods</w:t>
            </w:r>
          </w:p>
        </w:tc>
        <w:tc>
          <w:tcPr>
            <w:tcW w:w="4928" w:type="dxa"/>
            <w:tcBorders>
              <w:top w:val="single" w:sz="4" w:space="0" w:color="auto"/>
              <w:bottom w:val="single" w:sz="4" w:space="0" w:color="auto"/>
            </w:tcBorders>
          </w:tcPr>
          <w:p>
            <w:pPr>
              <w:pStyle w:val="yTableNAm"/>
              <w:spacing w:before="60"/>
              <w:rPr>
                <w:sz w:val="20"/>
              </w:rPr>
            </w:pPr>
          </w:p>
        </w:tc>
      </w:tr>
      <w:tr>
        <w:trPr>
          <w:cantSplit/>
        </w:trPr>
        <w:tc>
          <w:tcPr>
            <w:tcW w:w="7027" w:type="dxa"/>
            <w:gridSpan w:val="2"/>
            <w:tcBorders>
              <w:top w:val="single" w:sz="4" w:space="0" w:color="auto"/>
            </w:tcBorders>
          </w:tcPr>
          <w:p>
            <w:pPr>
              <w:pStyle w:val="yTableNAm"/>
              <w:tabs>
                <w:tab w:val="clear" w:pos="567"/>
                <w:tab w:val="left" w:pos="406"/>
              </w:tabs>
              <w:spacing w:before="60"/>
              <w:jc w:val="center"/>
              <w:rPr>
                <w:sz w:val="20"/>
              </w:rPr>
            </w:pPr>
            <w:r>
              <w:rPr>
                <w:sz w:val="20"/>
              </w:rPr>
              <w:t>Where goods sold</w:t>
            </w:r>
          </w:p>
        </w:tc>
      </w:tr>
      <w:tr>
        <w:trPr>
          <w:cantSplit/>
        </w:trPr>
        <w:tc>
          <w:tcPr>
            <w:tcW w:w="2099" w:type="dxa"/>
            <w:tcBorders>
              <w:bottom w:val="single" w:sz="4" w:space="0" w:color="auto"/>
            </w:tcBorders>
          </w:tcPr>
          <w:p>
            <w:pPr>
              <w:pStyle w:val="yTableNAm"/>
              <w:spacing w:before="60"/>
              <w:rPr>
                <w:sz w:val="20"/>
              </w:rPr>
            </w:pPr>
            <w:r>
              <w:rPr>
                <w:sz w:val="20"/>
              </w:rPr>
              <w:t>Gross proceeds of sale</w:t>
            </w:r>
          </w:p>
        </w:tc>
        <w:tc>
          <w:tcPr>
            <w:tcW w:w="4928" w:type="dxa"/>
            <w:tcBorders>
              <w:bottom w:val="single" w:sz="4" w:space="0" w:color="auto"/>
            </w:tcBorders>
          </w:tcPr>
          <w:p>
            <w:pPr>
              <w:pStyle w:val="yTableNAm"/>
              <w:spacing w:before="60"/>
              <w:rPr>
                <w:sz w:val="20"/>
              </w:rPr>
            </w:pPr>
          </w:p>
        </w:tc>
      </w:tr>
      <w:tr>
        <w:trPr>
          <w:cantSplit/>
        </w:trPr>
        <w:tc>
          <w:tcPr>
            <w:tcW w:w="2099" w:type="dxa"/>
            <w:tcBorders>
              <w:top w:val="single" w:sz="4" w:space="0" w:color="auto"/>
              <w:bottom w:val="single" w:sz="4" w:space="0" w:color="auto"/>
            </w:tcBorders>
          </w:tcPr>
          <w:p>
            <w:pPr>
              <w:pStyle w:val="yTableNAm"/>
              <w:spacing w:before="60"/>
              <w:rPr>
                <w:sz w:val="20"/>
              </w:rPr>
            </w:pPr>
            <w:r>
              <w:rPr>
                <w:sz w:val="20"/>
              </w:rPr>
              <w:t>Details of Bailee’s charges approved by Court under s. 22(2) of Act</w:t>
            </w:r>
          </w:p>
        </w:tc>
        <w:tc>
          <w:tcPr>
            <w:tcW w:w="4928" w:type="dxa"/>
            <w:tcBorders>
              <w:top w:val="single" w:sz="4" w:space="0" w:color="auto"/>
              <w:bottom w:val="single" w:sz="4" w:space="0" w:color="auto"/>
            </w:tcBorders>
          </w:tcPr>
          <w:p>
            <w:pPr>
              <w:pStyle w:val="yTableNAm"/>
              <w:spacing w:before="60"/>
              <w:rPr>
                <w:sz w:val="20"/>
              </w:rPr>
            </w:pPr>
          </w:p>
        </w:tc>
      </w:tr>
      <w:tr>
        <w:trPr>
          <w:cantSplit/>
        </w:trPr>
        <w:tc>
          <w:tcPr>
            <w:tcW w:w="2099" w:type="dxa"/>
            <w:tcBorders>
              <w:top w:val="single" w:sz="4" w:space="0" w:color="auto"/>
              <w:bottom w:val="single" w:sz="4" w:space="0" w:color="auto"/>
            </w:tcBorders>
          </w:tcPr>
          <w:p>
            <w:pPr>
              <w:pStyle w:val="yTableNAm"/>
              <w:spacing w:before="60"/>
              <w:rPr>
                <w:sz w:val="20"/>
              </w:rPr>
            </w:pPr>
            <w:r>
              <w:rPr>
                <w:sz w:val="20"/>
              </w:rPr>
              <w:t>Details of subsidiary charges levied in accordance with s. 24 of Act</w:t>
            </w:r>
          </w:p>
        </w:tc>
        <w:tc>
          <w:tcPr>
            <w:tcW w:w="4928" w:type="dxa"/>
            <w:tcBorders>
              <w:top w:val="single" w:sz="4" w:space="0" w:color="auto"/>
              <w:bottom w:val="single" w:sz="4" w:space="0" w:color="auto"/>
            </w:tcBorders>
          </w:tcPr>
          <w:p>
            <w:pPr>
              <w:pStyle w:val="yTableNAm"/>
              <w:spacing w:before="60"/>
              <w:rPr>
                <w:sz w:val="20"/>
              </w:rPr>
            </w:pPr>
          </w:p>
        </w:tc>
      </w:tr>
      <w:tr>
        <w:trPr>
          <w:cantSplit/>
        </w:trPr>
        <w:tc>
          <w:tcPr>
            <w:tcW w:w="2099" w:type="dxa"/>
            <w:tcBorders>
              <w:bottom w:val="single" w:sz="4" w:space="0" w:color="auto"/>
            </w:tcBorders>
          </w:tcPr>
          <w:p>
            <w:pPr>
              <w:pStyle w:val="yTableNAm"/>
              <w:keepNext/>
              <w:spacing w:before="60"/>
              <w:rPr>
                <w:sz w:val="20"/>
              </w:rPr>
            </w:pPr>
            <w:r>
              <w:rPr>
                <w:sz w:val="20"/>
              </w:rPr>
              <w:t>Details of costs referred to in s. 25(1)(c) and awarded to Bailee</w:t>
            </w:r>
          </w:p>
        </w:tc>
        <w:tc>
          <w:tcPr>
            <w:tcW w:w="4928" w:type="dxa"/>
            <w:tcBorders>
              <w:bottom w:val="single" w:sz="4" w:space="0" w:color="auto"/>
            </w:tcBorders>
          </w:tcPr>
          <w:p>
            <w:pPr>
              <w:pStyle w:val="yTableNAm"/>
              <w:keepNext/>
              <w:spacing w:before="60"/>
              <w:rPr>
                <w:sz w:val="20"/>
              </w:rPr>
            </w:pPr>
          </w:p>
        </w:tc>
      </w:tr>
      <w:tr>
        <w:trPr>
          <w:cantSplit/>
        </w:trPr>
        <w:tc>
          <w:tcPr>
            <w:tcW w:w="2099" w:type="dxa"/>
            <w:tcBorders>
              <w:top w:val="single" w:sz="4" w:space="0" w:color="auto"/>
              <w:bottom w:val="single" w:sz="4" w:space="0" w:color="auto"/>
            </w:tcBorders>
          </w:tcPr>
          <w:p>
            <w:pPr>
              <w:pStyle w:val="yTableNAm"/>
              <w:spacing w:before="60"/>
              <w:rPr>
                <w:sz w:val="20"/>
              </w:rPr>
            </w:pPr>
            <w:r>
              <w:rPr>
                <w:sz w:val="20"/>
              </w:rPr>
              <w:t>Balance standing to Bailor’s or Owner’s credit</w:t>
            </w:r>
          </w:p>
        </w:tc>
        <w:tc>
          <w:tcPr>
            <w:tcW w:w="4928" w:type="dxa"/>
            <w:tcBorders>
              <w:top w:val="single" w:sz="4" w:space="0" w:color="auto"/>
              <w:bottom w:val="single" w:sz="4" w:space="0" w:color="auto"/>
            </w:tcBorders>
          </w:tcPr>
          <w:p>
            <w:pPr>
              <w:pStyle w:val="yTableNAm"/>
              <w:spacing w:before="60"/>
              <w:rPr>
                <w:sz w:val="20"/>
              </w:rPr>
            </w:pPr>
          </w:p>
        </w:tc>
      </w:tr>
    </w:tbl>
    <w:p>
      <w:pPr>
        <w:pStyle w:val="yFootnotesection"/>
      </w:pPr>
      <w:r>
        <w:tab/>
        <w:t>[Form 14 inserted: Gazette 9 Jun 2017 p. 2858</w:t>
      </w:r>
      <w:r>
        <w:noBreakHyphen/>
        <w:t>9.]</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36" w:name="_Toc378170343"/>
      <w:bookmarkStart w:id="37" w:name="_Toc416445225"/>
      <w:bookmarkStart w:id="38" w:name="_Toc416445266"/>
      <w:bookmarkStart w:id="39" w:name="_Toc484688037"/>
      <w:r>
        <w:t>Notes</w:t>
      </w:r>
      <w:bookmarkEnd w:id="36"/>
      <w:bookmarkEnd w:id="37"/>
      <w:bookmarkEnd w:id="38"/>
      <w:bookmarkEnd w:id="39"/>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Disposal of Uncollected Goods Regulations 1971 </w:t>
      </w:r>
      <w:r>
        <w:rPr>
          <w:noProof/>
          <w:snapToGrid w:val="0"/>
        </w:rPr>
        <w:t>and includes the amendments made by the other written laws referred to in the following table</w:t>
      </w:r>
      <w:r>
        <w:rPr>
          <w:snapToGrid w:val="0"/>
        </w:rPr>
        <w:t xml:space="preserve">.  The following table contains information about these regulations and any reprint. </w:t>
      </w:r>
    </w:p>
    <w:p>
      <w:pPr>
        <w:pStyle w:val="nHeading3"/>
        <w:rPr>
          <w:snapToGrid w:val="0"/>
        </w:rPr>
      </w:pPr>
      <w:bookmarkStart w:id="40" w:name="_Toc378170344"/>
      <w:bookmarkStart w:id="41" w:name="_Toc484688038"/>
      <w:r>
        <w:rPr>
          <w:snapToGrid w:val="0"/>
        </w:rPr>
        <w:t>Compilation table</w:t>
      </w:r>
      <w:bookmarkEnd w:id="40"/>
      <w:bookmarkEnd w:id="41"/>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rPr>
              <w:t>Disposal of Uncollected Goods Regulations 1971</w:t>
            </w:r>
          </w:p>
        </w:tc>
        <w:tc>
          <w:tcPr>
            <w:tcW w:w="1276" w:type="dxa"/>
            <w:tcBorders>
              <w:top w:val="nil"/>
              <w:bottom w:val="nil"/>
            </w:tcBorders>
          </w:tcPr>
          <w:p>
            <w:pPr>
              <w:pStyle w:val="nTable"/>
              <w:spacing w:after="40"/>
            </w:pPr>
            <w:r>
              <w:t>10 Jun 1971 p. 1907</w:t>
            </w:r>
            <w:r>
              <w:noBreakHyphen/>
              <w:t>18</w:t>
            </w:r>
          </w:p>
        </w:tc>
        <w:tc>
          <w:tcPr>
            <w:tcW w:w="2693" w:type="dxa"/>
            <w:tcBorders>
              <w:top w:val="nil"/>
              <w:bottom w:val="nil"/>
            </w:tcBorders>
          </w:tcPr>
          <w:p>
            <w:pPr>
              <w:pStyle w:val="nTable"/>
              <w:spacing w:after="40"/>
            </w:pPr>
            <w:r>
              <w:t xml:space="preserve">1 Aug 1971 (see r. 1(2) and </w:t>
            </w:r>
            <w:r>
              <w:rPr>
                <w:i/>
              </w:rPr>
              <w:t>Gazette</w:t>
            </w:r>
            <w:r>
              <w:t xml:space="preserve"> 16 Jul 1971 p. 2555)</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Disposal of Uncollected Goods Regulations 1971</w:t>
            </w:r>
            <w:r>
              <w:rPr>
                <w:b/>
              </w:rPr>
              <w:t xml:space="preserve"> as at 13 Feb 2004</w:t>
            </w:r>
          </w:p>
        </w:tc>
      </w:tr>
      <w:tr>
        <w:tc>
          <w:tcPr>
            <w:tcW w:w="3118" w:type="dxa"/>
            <w:tcBorders>
              <w:top w:val="nil"/>
              <w:bottom w:val="single" w:sz="4" w:space="0" w:color="auto"/>
            </w:tcBorders>
          </w:tcPr>
          <w:p>
            <w:pPr>
              <w:pStyle w:val="nTable"/>
              <w:spacing w:after="40"/>
            </w:pPr>
            <w:r>
              <w:rPr>
                <w:i/>
              </w:rPr>
              <w:t>Disposal of Uncollected Goods Amendment Regulations 2017</w:t>
            </w:r>
          </w:p>
        </w:tc>
        <w:tc>
          <w:tcPr>
            <w:tcW w:w="1276" w:type="dxa"/>
            <w:tcBorders>
              <w:top w:val="nil"/>
              <w:bottom w:val="single" w:sz="4" w:space="0" w:color="auto"/>
            </w:tcBorders>
          </w:tcPr>
          <w:p>
            <w:pPr>
              <w:pStyle w:val="nTable"/>
              <w:spacing w:after="40"/>
            </w:pPr>
            <w:r>
              <w:t>9 Jun 2017 p. 2849</w:t>
            </w:r>
            <w:r>
              <w:noBreakHyphen/>
              <w:t>59</w:t>
            </w:r>
          </w:p>
        </w:tc>
        <w:tc>
          <w:tcPr>
            <w:tcW w:w="2693" w:type="dxa"/>
            <w:tcBorders>
              <w:top w:val="nil"/>
              <w:bottom w:val="single" w:sz="4" w:space="0" w:color="auto"/>
            </w:tcBorders>
          </w:tcPr>
          <w:p>
            <w:pPr>
              <w:pStyle w:val="nTable"/>
              <w:spacing w:after="40"/>
            </w:pPr>
            <w:r>
              <w:t>r. 1 and 2: 9 Jun 2017 (see r. 2(a));</w:t>
            </w:r>
            <w:r>
              <w:br/>
              <w:t>Regulations other than r. 1 and 2: 10 Jun 2017 (see r. 2(b))</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43" w:name="_Toc416445268"/>
      <w:bookmarkStart w:id="44" w:name="_Toc484688039"/>
      <w:r>
        <w:rPr>
          <w:sz w:val="28"/>
        </w:rPr>
        <w:t>Defined terms</w:t>
      </w:r>
      <w:bookmarkEnd w:id="43"/>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Schedule</w:t>
      </w:r>
      <w:r>
        <w:tab/>
        <w:t>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Jun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Jun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766"/>
      <w:gridCol w:w="4497"/>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Disposal of Uncollected Goods Regulations 1971</w:t>
          </w:r>
          <w:r>
            <w:rPr>
              <w:b/>
              <w:i/>
            </w:rPr>
            <w:fldChar w:fldCharType="end"/>
          </w:r>
        </w:p>
      </w:tc>
    </w:tr>
    <w:tr>
      <w:tc>
        <w:tcPr>
          <w:tcW w:w="2766" w:type="dxa"/>
        </w:tcPr>
        <w:p>
          <w:pPr>
            <w:pStyle w:val="Header"/>
            <w:spacing w:before="40"/>
          </w:pPr>
        </w:p>
      </w:tc>
      <w:tc>
        <w:tcPr>
          <w:tcW w:w="4497" w:type="dxa"/>
        </w:tcPr>
        <w:p>
          <w:pPr>
            <w:pStyle w:val="Header"/>
            <w:spacing w:before="40"/>
          </w:pPr>
        </w:p>
      </w:tc>
    </w:tr>
    <w:tr>
      <w:tc>
        <w:tcPr>
          <w:tcW w:w="2766" w:type="dxa"/>
        </w:tcPr>
        <w:p>
          <w:pPr>
            <w:pStyle w:val="Header"/>
            <w:spacing w:before="40"/>
          </w:pPr>
        </w:p>
      </w:tc>
      <w:tc>
        <w:tcPr>
          <w:tcW w:w="4497" w:type="dxa"/>
        </w:tcPr>
        <w:p>
          <w:pPr>
            <w:pStyle w:val="Header"/>
            <w:spacing w:before="40"/>
          </w:pPr>
        </w:p>
      </w:tc>
    </w:tr>
    <w:tr>
      <w:trPr>
        <w:cantSplit/>
      </w:trPr>
      <w:tc>
        <w:tcPr>
          <w:tcW w:w="2766" w:type="dxa"/>
        </w:tcPr>
        <w:p>
          <w:pPr>
            <w:pStyle w:val="Header"/>
            <w:spacing w:before="40"/>
          </w:pPr>
          <w:r>
            <w:rPr>
              <w:b/>
            </w:rPr>
            <w:fldChar w:fldCharType="begin"/>
          </w:r>
          <w:r>
            <w:rPr>
              <w:b/>
            </w:rPr>
            <w:instrText>STYLEREF CharSchNo</w:instrText>
          </w:r>
          <w:r>
            <w:rPr>
              <w:b/>
            </w:rPr>
            <w:fldChar w:fldCharType="end"/>
          </w:r>
        </w:p>
      </w:tc>
      <w:tc>
        <w:tcPr>
          <w:tcW w:w="4497"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467"/>
      <w:gridCol w:w="279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Disposal of Uncollected Goods Regulations 1971</w:t>
          </w:r>
          <w:r>
            <w:rPr>
              <w:b/>
              <w:i/>
            </w:rPr>
            <w:fldChar w:fldCharType="end"/>
          </w:r>
        </w:p>
      </w:tc>
    </w:tr>
    <w:tr>
      <w:tc>
        <w:tcPr>
          <w:tcW w:w="4467" w:type="dxa"/>
        </w:tcPr>
        <w:p>
          <w:pPr>
            <w:pStyle w:val="Header"/>
            <w:spacing w:before="40"/>
            <w:jc w:val="right"/>
          </w:pPr>
        </w:p>
      </w:tc>
      <w:tc>
        <w:tcPr>
          <w:tcW w:w="2796" w:type="dxa"/>
        </w:tcPr>
        <w:p>
          <w:pPr>
            <w:pStyle w:val="Header"/>
            <w:spacing w:before="40"/>
            <w:ind w:right="17"/>
            <w:jc w:val="right"/>
          </w:pPr>
        </w:p>
      </w:tc>
    </w:tr>
    <w:tr>
      <w:tc>
        <w:tcPr>
          <w:tcW w:w="4467" w:type="dxa"/>
        </w:tcPr>
        <w:p>
          <w:pPr>
            <w:pStyle w:val="Header"/>
            <w:spacing w:before="40"/>
            <w:jc w:val="right"/>
          </w:pPr>
        </w:p>
      </w:tc>
      <w:tc>
        <w:tcPr>
          <w:tcW w:w="2796" w:type="dxa"/>
        </w:tcPr>
        <w:p>
          <w:pPr>
            <w:pStyle w:val="Header"/>
            <w:spacing w:before="40"/>
            <w:ind w:right="17"/>
            <w:jc w:val="right"/>
          </w:pPr>
        </w:p>
      </w:tc>
    </w:tr>
    <w:tr>
      <w:trPr>
        <w:cantSplit/>
      </w:trPr>
      <w:tc>
        <w:tcPr>
          <w:tcW w:w="4467" w:type="dxa"/>
        </w:tcPr>
        <w:p>
          <w:pPr>
            <w:pStyle w:val="Header"/>
            <w:spacing w:before="40"/>
            <w:jc w:val="right"/>
          </w:pPr>
          <w:r>
            <w:fldChar w:fldCharType="begin"/>
          </w:r>
          <w:r>
            <w:instrText xml:space="preserve"> STYLEREF CharSchText </w:instrText>
          </w:r>
          <w:r>
            <w:fldChar w:fldCharType="end"/>
          </w:r>
        </w:p>
      </w:tc>
      <w:tc>
        <w:tcPr>
          <w:tcW w:w="279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5" w:name="Schedule"/>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Disposal of Uncollected Goods Regulations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Disposal of Uncollected Goods Regulations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Disposal of Uncollected Goods Regulations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Disposal of Uncollected Goods Regulations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 w:name="DefinedTerms"/>
    <w:bookmarkEnd w:id="4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Disposal of Uncollected Goods Regulations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Disposal of Uncollected Goods Regulations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Disposal of Uncollected Goods Regulations 1971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Disposal of Uncollected Goods Regulations 1971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5A2B40"/>
    <w:lvl w:ilvl="0">
      <w:start w:val="1"/>
      <w:numFmt w:val="decimal"/>
      <w:lvlText w:val="%1."/>
      <w:lvlJc w:val="left"/>
      <w:pPr>
        <w:tabs>
          <w:tab w:val="num" w:pos="1492"/>
        </w:tabs>
        <w:ind w:left="1492" w:hanging="360"/>
      </w:pPr>
    </w:lvl>
  </w:abstractNum>
  <w:abstractNum w:abstractNumId="1">
    <w:nsid w:val="FFFFFF7D"/>
    <w:multiLevelType w:val="singleLevel"/>
    <w:tmpl w:val="8A2069EE"/>
    <w:lvl w:ilvl="0">
      <w:start w:val="1"/>
      <w:numFmt w:val="decimal"/>
      <w:lvlText w:val="%1."/>
      <w:lvlJc w:val="left"/>
      <w:pPr>
        <w:tabs>
          <w:tab w:val="num" w:pos="1209"/>
        </w:tabs>
        <w:ind w:left="1209" w:hanging="360"/>
      </w:pPr>
    </w:lvl>
  </w:abstractNum>
  <w:abstractNum w:abstractNumId="2">
    <w:nsid w:val="FFFFFF7E"/>
    <w:multiLevelType w:val="singleLevel"/>
    <w:tmpl w:val="891EE526"/>
    <w:lvl w:ilvl="0">
      <w:start w:val="1"/>
      <w:numFmt w:val="decimal"/>
      <w:lvlText w:val="%1."/>
      <w:lvlJc w:val="left"/>
      <w:pPr>
        <w:tabs>
          <w:tab w:val="num" w:pos="926"/>
        </w:tabs>
        <w:ind w:left="926" w:hanging="360"/>
      </w:pPr>
    </w:lvl>
  </w:abstractNum>
  <w:abstractNum w:abstractNumId="3">
    <w:nsid w:val="FFFFFF7F"/>
    <w:multiLevelType w:val="singleLevel"/>
    <w:tmpl w:val="ACE2CAC6"/>
    <w:lvl w:ilvl="0">
      <w:start w:val="1"/>
      <w:numFmt w:val="decimal"/>
      <w:lvlText w:val="%1."/>
      <w:lvlJc w:val="left"/>
      <w:pPr>
        <w:tabs>
          <w:tab w:val="num" w:pos="643"/>
        </w:tabs>
        <w:ind w:left="643" w:hanging="360"/>
      </w:pPr>
    </w:lvl>
  </w:abstractNum>
  <w:abstractNum w:abstractNumId="4">
    <w:nsid w:val="FFFFFF80"/>
    <w:multiLevelType w:val="singleLevel"/>
    <w:tmpl w:val="C43266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A2DC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D2B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C0C2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5067E2"/>
    <w:lvl w:ilvl="0">
      <w:start w:val="1"/>
      <w:numFmt w:val="decimal"/>
      <w:lvlText w:val="%1."/>
      <w:lvlJc w:val="left"/>
      <w:pPr>
        <w:tabs>
          <w:tab w:val="num" w:pos="360"/>
        </w:tabs>
        <w:ind w:left="360" w:hanging="360"/>
      </w:pPr>
    </w:lvl>
  </w:abstractNum>
  <w:abstractNum w:abstractNumId="9">
    <w:nsid w:val="FFFFFF89"/>
    <w:multiLevelType w:val="singleLevel"/>
    <w:tmpl w:val="23B4322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2FA6F6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841"/>
    <w:docVar w:name="WAFER_20140122160229" w:val="RemoveTocBookmarks,RemoveUnusedBookmarks,RemoveLanguageTags,UsedStyles,ResetPageSize,UpdateArrangement"/>
    <w:docVar w:name="WAFER_20140122160229_GUID" w:val="5723dda9-af04-46fb-90b3-10e1daea9ff4"/>
    <w:docVar w:name="WAFER_20140122160628" w:val="RemoveTocBookmarks,RunningHeaders"/>
    <w:docVar w:name="WAFER_20140122160628_GUID" w:val="5ab2b51f-25c1-46db-9d48-8d93241804c3"/>
    <w:docVar w:name="WAFER_20150410154511" w:val="ResetPageSize,UpdateArrangement,UpdateNTable"/>
    <w:docVar w:name="WAFER_20150410154511_GUID" w:val="fc66975d-36ef-41f0-87e0-d273ccd3dce0"/>
    <w:docVar w:name="WAFER_20151103103841" w:val="UpdateStyles,UsedStyles"/>
    <w:docVar w:name="WAFER_20151103103841_GUID" w:val="f2d20a55-74e3-4fdf-92dc-ff1fc15436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yTableNAm">
    <w:name w:val="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yTableNAm">
    <w:name w:val="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3253</Words>
  <Characters>15811</Characters>
  <Application>Microsoft Office Word</Application>
  <DocSecurity>0</DocSecurity>
  <Lines>752</Lines>
  <Paragraphs>464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Uncollected Goods Regulations 1971 - 01-b0-01</dc:title>
  <dc:subject/>
  <dc:creator/>
  <cp:keywords/>
  <dc:description/>
  <cp:lastModifiedBy>svcMRProcess</cp:lastModifiedBy>
  <cp:revision>4</cp:revision>
  <cp:lastPrinted>2017-06-08T06:36:00Z</cp:lastPrinted>
  <dcterms:created xsi:type="dcterms:W3CDTF">2020-02-20T07:20:00Z</dcterms:created>
  <dcterms:modified xsi:type="dcterms:W3CDTF">2020-02-20T07:20:00Z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10-Jun-1971 pp.1907-8 </vt:lpwstr>
  </property>
  <property fmtid="{D5CDD505-2E9C-101B-9397-08002B2CF9AE}" pid="3" name="DocumentType">
    <vt:lpwstr>Reg</vt:lpwstr>
  </property>
  <property fmtid="{D5CDD505-2E9C-101B-9397-08002B2CF9AE}" pid="4" name="OwlsUID">
    <vt:i4>4393</vt:i4>
  </property>
  <property fmtid="{D5CDD505-2E9C-101B-9397-08002B2CF9AE}" pid="5" name="CommencementDate">
    <vt:lpwstr>20170610</vt:lpwstr>
  </property>
  <property fmtid="{D5CDD505-2E9C-101B-9397-08002B2CF9AE}" pid="6" name="AsAtDate">
    <vt:lpwstr>10 Jun 2017</vt:lpwstr>
  </property>
  <property fmtid="{D5CDD505-2E9C-101B-9397-08002B2CF9AE}" pid="7" name="Suffix">
    <vt:lpwstr>01-b0-01</vt:lpwstr>
  </property>
</Properties>
</file>