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48" w:rsidRDefault="0050301C">
      <w:pPr>
        <w:pStyle w:val="WA"/>
      </w:pPr>
      <w:bookmarkStart w:id="0" w:name="_GoBack"/>
      <w:bookmarkEnd w:id="0"/>
      <w:r>
        <w:t>Western Australia</w:t>
      </w:r>
    </w:p>
    <w:p w:rsidR="00943048" w:rsidRDefault="0050301C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945CD">
        <w:rPr>
          <w:noProof/>
        </w:rPr>
        <w:t>Grape Grading and Packing Code 1983</w:t>
      </w:r>
      <w:r>
        <w:fldChar w:fldCharType="end"/>
      </w:r>
    </w:p>
    <w:p w:rsidR="00943048" w:rsidRDefault="00943048">
      <w:pPr>
        <w:jc w:val="center"/>
        <w:rPr>
          <w:b/>
        </w:rPr>
        <w:sectPr w:rsidR="009430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43048" w:rsidRDefault="0050301C">
      <w:pPr>
        <w:pStyle w:val="WA"/>
      </w:pPr>
      <w:r>
        <w:lastRenderedPageBreak/>
        <w:t>Western Australia</w:t>
      </w:r>
    </w:p>
    <w:p w:rsidR="00943048" w:rsidRDefault="0050301C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945CD">
        <w:rPr>
          <w:noProof/>
        </w:rPr>
        <w:t>Grape Grading and Packing Code 1983</w:t>
      </w:r>
      <w:r>
        <w:fldChar w:fldCharType="end"/>
      </w:r>
    </w:p>
    <w:p w:rsidR="00943048" w:rsidRDefault="0050301C">
      <w:pPr>
        <w:pStyle w:val="Arrangement"/>
      </w:pPr>
      <w:r>
        <w:t>CONTENTS</w:t>
      </w:r>
    </w:p>
    <w:p w:rsidR="00943048" w:rsidRDefault="0050301C">
      <w:pPr>
        <w:pStyle w:val="TOC4"/>
        <w:tabs>
          <w:tab w:val="left" w:pos="1483"/>
        </w:tabs>
        <w:rPr>
          <w:noProof/>
        </w:rPr>
      </w:pPr>
      <w:r>
        <w:fldChar w:fldCharType="begin"/>
      </w:r>
      <w:r>
        <w:instrText xml:space="preserve"> TOC \o "1-3" \t "Heading 5,4" \n 2-3 </w:instrText>
      </w:r>
      <w: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_Toc436104078 \h </w:instrText>
      </w:r>
      <w:r>
        <w:rPr>
          <w:noProof/>
        </w:rPr>
      </w:r>
      <w:r>
        <w:rPr>
          <w:noProof/>
        </w:rPr>
        <w:fldChar w:fldCharType="separate"/>
      </w:r>
      <w:r w:rsidR="003945CD">
        <w:rPr>
          <w:noProof/>
        </w:rPr>
        <w:t>1</w:t>
      </w:r>
      <w:r>
        <w:rPr>
          <w:noProof/>
        </w:rPr>
        <w:fldChar w:fldCharType="end"/>
      </w:r>
    </w:p>
    <w:p w:rsidR="00943048" w:rsidRDefault="0050301C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_Toc436104079 \h </w:instrText>
      </w:r>
      <w:r>
        <w:rPr>
          <w:noProof/>
        </w:rPr>
      </w:r>
      <w:r>
        <w:rPr>
          <w:noProof/>
        </w:rPr>
        <w:fldChar w:fldCharType="separate"/>
      </w:r>
      <w:r w:rsidR="003945CD">
        <w:rPr>
          <w:noProof/>
        </w:rPr>
        <w:t>1</w:t>
      </w:r>
      <w:r>
        <w:rPr>
          <w:noProof/>
        </w:rPr>
        <w:fldChar w:fldCharType="end"/>
      </w:r>
    </w:p>
    <w:p w:rsidR="00943048" w:rsidRDefault="0050301C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3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_Toc436104080 \h </w:instrText>
      </w:r>
      <w:r>
        <w:rPr>
          <w:noProof/>
        </w:rPr>
      </w:r>
      <w:r>
        <w:rPr>
          <w:noProof/>
        </w:rPr>
        <w:fldChar w:fldCharType="separate"/>
      </w:r>
      <w:r w:rsidR="003945CD">
        <w:rPr>
          <w:noProof/>
        </w:rPr>
        <w:t>1</w:t>
      </w:r>
      <w:r>
        <w:rPr>
          <w:noProof/>
        </w:rPr>
        <w:fldChar w:fldCharType="end"/>
      </w:r>
    </w:p>
    <w:p w:rsidR="00943048" w:rsidRDefault="0050301C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4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Grades of quality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_Toc436104081 \h </w:instrText>
      </w:r>
      <w:r>
        <w:rPr>
          <w:noProof/>
        </w:rPr>
      </w:r>
      <w:r>
        <w:rPr>
          <w:noProof/>
        </w:rPr>
        <w:fldChar w:fldCharType="separate"/>
      </w:r>
      <w:r w:rsidR="003945CD">
        <w:rPr>
          <w:noProof/>
        </w:rPr>
        <w:t>1</w:t>
      </w:r>
      <w:r>
        <w:rPr>
          <w:noProof/>
        </w:rPr>
        <w:fldChar w:fldCharType="end"/>
      </w:r>
    </w:p>
    <w:p w:rsidR="00943048" w:rsidRDefault="0050301C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5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Mature grapes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_Toc436104082 \h </w:instrText>
      </w:r>
      <w:r>
        <w:rPr>
          <w:noProof/>
        </w:rPr>
      </w:r>
      <w:r>
        <w:rPr>
          <w:noProof/>
        </w:rPr>
        <w:fldChar w:fldCharType="separate"/>
      </w:r>
      <w:r w:rsidR="003945CD">
        <w:rPr>
          <w:noProof/>
        </w:rPr>
        <w:t>1</w:t>
      </w:r>
      <w:r>
        <w:rPr>
          <w:noProof/>
        </w:rPr>
        <w:fldChar w:fldCharType="end"/>
      </w:r>
    </w:p>
    <w:p w:rsidR="00943048" w:rsidRDefault="0050301C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6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Standard of Grade I grapes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_Toc436104083 \h </w:instrText>
      </w:r>
      <w:r>
        <w:rPr>
          <w:noProof/>
        </w:rPr>
      </w:r>
      <w:r>
        <w:rPr>
          <w:noProof/>
        </w:rPr>
        <w:fldChar w:fldCharType="separate"/>
      </w:r>
      <w:r w:rsidR="003945CD">
        <w:rPr>
          <w:noProof/>
        </w:rPr>
        <w:t>2</w:t>
      </w:r>
      <w:r>
        <w:rPr>
          <w:noProof/>
        </w:rPr>
        <w:fldChar w:fldCharType="end"/>
      </w:r>
    </w:p>
    <w:p w:rsidR="00943048" w:rsidRDefault="0050301C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7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Standard of Grade II grapes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_Toc436104084 \h </w:instrText>
      </w:r>
      <w:r>
        <w:rPr>
          <w:noProof/>
        </w:rPr>
      </w:r>
      <w:r>
        <w:rPr>
          <w:noProof/>
        </w:rPr>
        <w:fldChar w:fldCharType="separate"/>
      </w:r>
      <w:r w:rsidR="003945CD">
        <w:rPr>
          <w:noProof/>
        </w:rPr>
        <w:t>2</w:t>
      </w:r>
      <w:r>
        <w:rPr>
          <w:noProof/>
        </w:rPr>
        <w:fldChar w:fldCharType="end"/>
      </w:r>
    </w:p>
    <w:p w:rsidR="00943048" w:rsidRDefault="0050301C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8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Packages for grapes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_Toc436104085 \h </w:instrText>
      </w:r>
      <w:r>
        <w:rPr>
          <w:noProof/>
        </w:rPr>
      </w:r>
      <w:r>
        <w:rPr>
          <w:noProof/>
        </w:rPr>
        <w:fldChar w:fldCharType="separate"/>
      </w:r>
      <w:r w:rsidR="003945CD">
        <w:rPr>
          <w:noProof/>
        </w:rPr>
        <w:t>2</w:t>
      </w:r>
      <w:r>
        <w:rPr>
          <w:noProof/>
        </w:rPr>
        <w:fldChar w:fldCharType="end"/>
      </w:r>
    </w:p>
    <w:p w:rsidR="00943048" w:rsidRDefault="0050301C">
      <w:pPr>
        <w:pStyle w:val="TOC4"/>
        <w:tabs>
          <w:tab w:val="left" w:pos="1483"/>
        </w:tabs>
        <w:rPr>
          <w:noProof/>
        </w:rPr>
      </w:pPr>
      <w:r>
        <w:rPr>
          <w:noProof/>
        </w:rPr>
        <w:t>9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Packing and marking packages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_Toc436104086 \h </w:instrText>
      </w:r>
      <w:r>
        <w:rPr>
          <w:noProof/>
        </w:rPr>
      </w:r>
      <w:r>
        <w:rPr>
          <w:noProof/>
        </w:rPr>
        <w:fldChar w:fldCharType="separate"/>
      </w:r>
      <w:r w:rsidR="003945CD">
        <w:rPr>
          <w:noProof/>
        </w:rPr>
        <w:t>3</w:t>
      </w:r>
      <w:r>
        <w:rPr>
          <w:noProof/>
        </w:rPr>
        <w:fldChar w:fldCharType="end"/>
      </w:r>
    </w:p>
    <w:p w:rsidR="00943048" w:rsidRDefault="0050301C">
      <w:pPr>
        <w:pStyle w:val="TOC2"/>
        <w:tabs>
          <w:tab w:val="right" w:pos="7086"/>
        </w:tabs>
        <w:rPr>
          <w:noProof/>
        </w:rPr>
      </w:pPr>
      <w:r>
        <w:rPr>
          <w:noProof/>
        </w:rPr>
        <w:t>NOTES</w:t>
      </w:r>
    </w:p>
    <w:p w:rsidR="00943048" w:rsidRDefault="0050301C">
      <w:pPr>
        <w:pStyle w:val="TOC2"/>
      </w:pPr>
      <w:r>
        <w:fldChar w:fldCharType="end"/>
      </w:r>
    </w:p>
    <w:p w:rsidR="00943048" w:rsidRDefault="0050301C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943048" w:rsidRDefault="00943048">
      <w:pPr>
        <w:pStyle w:val="NoteHeading"/>
        <w:sectPr w:rsidR="0094304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43048" w:rsidRDefault="0050301C">
      <w:pPr>
        <w:pStyle w:val="WA"/>
      </w:pPr>
      <w:r>
        <w:lastRenderedPageBreak/>
        <w:t>Western Australia</w:t>
      </w:r>
    </w:p>
    <w:p w:rsidR="00943048" w:rsidRDefault="0050301C">
      <w:pPr>
        <w:pStyle w:val="PrincipalActReg"/>
        <w:rPr>
          <w:snapToGrid w:val="0"/>
        </w:rPr>
      </w:pPr>
      <w:r>
        <w:rPr>
          <w:snapToGrid w:val="0"/>
        </w:rPr>
        <w:t>AGRICULTURAL PRODUCTS ACT 1929</w:t>
      </w:r>
    </w:p>
    <w:p w:rsidR="00943048" w:rsidRDefault="0050301C">
      <w:pPr>
        <w:pStyle w:val="NameofActReg"/>
      </w:pPr>
      <w:r>
        <w:t>Grape Grading and Packing Code 1983</w:t>
      </w:r>
    </w:p>
    <w:p w:rsidR="00943048" w:rsidRDefault="0050301C">
      <w:pPr>
        <w:pStyle w:val="MadeBy"/>
      </w:pPr>
      <w:r>
        <w:t>Made by the Minister for Agriculture.</w:t>
      </w:r>
    </w:p>
    <w:p w:rsidR="00943048" w:rsidRDefault="0050301C">
      <w:pPr>
        <w:pStyle w:val="Heading5"/>
        <w:rPr>
          <w:snapToGrid w:val="0"/>
        </w:rPr>
      </w:pPr>
      <w:bookmarkStart w:id="1" w:name="_Toc43610407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 w:rsidR="00943048" w:rsidRDefault="0050301C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Code may be cited as the </w:t>
      </w:r>
      <w:r>
        <w:rPr>
          <w:i/>
          <w:snapToGrid w:val="0"/>
        </w:rPr>
        <w:t>Grape Grading and Packing Code 1983</w:t>
      </w:r>
      <w:r>
        <w:rPr>
          <w:snapToGrid w:val="0"/>
        </w:rPr>
        <w:t>.</w:t>
      </w:r>
    </w:p>
    <w:p w:rsidR="00943048" w:rsidRDefault="0050301C">
      <w:pPr>
        <w:pStyle w:val="Heading5"/>
        <w:rPr>
          <w:snapToGrid w:val="0"/>
        </w:rPr>
      </w:pPr>
      <w:bookmarkStart w:id="2" w:name="_Toc43610407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  <w:r>
        <w:rPr>
          <w:snapToGrid w:val="0"/>
        </w:rPr>
        <w:t xml:space="preserve"> </w:t>
      </w:r>
    </w:p>
    <w:p w:rsidR="00943048" w:rsidRDefault="0050301C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Code shall come into operation on 1 October 1983.</w:t>
      </w:r>
    </w:p>
    <w:p w:rsidR="00943048" w:rsidRDefault="0050301C">
      <w:pPr>
        <w:pStyle w:val="Heading5"/>
        <w:rPr>
          <w:snapToGrid w:val="0"/>
        </w:rPr>
      </w:pPr>
      <w:bookmarkStart w:id="3" w:name="_Toc43610408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Application</w:t>
      </w:r>
      <w:bookmarkEnd w:id="3"/>
      <w:r>
        <w:rPr>
          <w:snapToGrid w:val="0"/>
        </w:rPr>
        <w:t xml:space="preserve"> </w:t>
      </w:r>
    </w:p>
    <w:p w:rsidR="00943048" w:rsidRDefault="0050301C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This Code is, subject to subclauses (2) and (3) of this clause, the relevant code under the </w:t>
      </w:r>
      <w:r>
        <w:rPr>
          <w:i/>
          <w:snapToGrid w:val="0"/>
        </w:rPr>
        <w:t>Agricultural Products Act 1929</w:t>
      </w:r>
      <w:r>
        <w:rPr>
          <w:snapToGrid w:val="0"/>
        </w:rPr>
        <w:t xml:space="preserve"> for the grading, marking and packing of grapes for sale.</w:t>
      </w:r>
    </w:p>
    <w:p w:rsidR="00943048" w:rsidRDefault="0050301C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Clauses 8 and 9 of this Code do not apply to a retail sale.</w:t>
      </w:r>
    </w:p>
    <w:p w:rsidR="00943048" w:rsidRDefault="0050301C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This Code does not apply where grapes are sold or intended to be sold for the purpose of manufacturing, processing or packing.</w:t>
      </w:r>
    </w:p>
    <w:p w:rsidR="00943048" w:rsidRDefault="0050301C">
      <w:pPr>
        <w:pStyle w:val="Heading5"/>
        <w:rPr>
          <w:snapToGrid w:val="0"/>
        </w:rPr>
      </w:pPr>
      <w:bookmarkStart w:id="4" w:name="_Toc43610408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Grades of quality</w:t>
      </w:r>
      <w:bookmarkEnd w:id="4"/>
      <w:r>
        <w:rPr>
          <w:snapToGrid w:val="0"/>
        </w:rPr>
        <w:t xml:space="preserve"> </w:t>
      </w:r>
    </w:p>
    <w:p w:rsidR="00943048" w:rsidRDefault="0050301C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Grapes shall be graded according to their quality as Grade I or Grade II.</w:t>
      </w:r>
    </w:p>
    <w:p w:rsidR="00943048" w:rsidRDefault="0050301C">
      <w:pPr>
        <w:pStyle w:val="Heading5"/>
        <w:rPr>
          <w:snapToGrid w:val="0"/>
        </w:rPr>
      </w:pPr>
      <w:bookmarkStart w:id="5" w:name="_Toc436104082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Mature grapes</w:t>
      </w:r>
      <w:bookmarkEnd w:id="5"/>
      <w:r>
        <w:rPr>
          <w:snapToGrid w:val="0"/>
        </w:rPr>
        <w:t xml:space="preserve"> </w:t>
      </w:r>
    </w:p>
    <w:p w:rsidR="00943048" w:rsidRDefault="0050301C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For the purposes of this Code grapes shall be deemed mature if a sample of the strained juice from not less than 500 grams </w:t>
      </w:r>
      <w:r>
        <w:rPr>
          <w:snapToGrid w:val="0"/>
        </w:rPr>
        <w:lastRenderedPageBreak/>
        <w:t>weight of any grapes taken from any package or packages being similarly marked, has a hydrometer reading of not less than 16.0° at 20°C when taken with a hydrometer graduated on the Brix Scale and standardised at a temperature of 20°C, except that the varieties Cardinal, Ribier, Early Madeleine and Chasselas shall be deemed mature if the juice has a Brix hydrometer reading of not less than 15.4° at 20°C.</w:t>
      </w:r>
    </w:p>
    <w:p w:rsidR="00943048" w:rsidRDefault="0050301C">
      <w:pPr>
        <w:pStyle w:val="Heading5"/>
        <w:rPr>
          <w:snapToGrid w:val="0"/>
        </w:rPr>
      </w:pPr>
      <w:bookmarkStart w:id="6" w:name="_Toc436104083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Standard of Grade I grapes</w:t>
      </w:r>
      <w:bookmarkEnd w:id="6"/>
      <w:r>
        <w:rPr>
          <w:snapToGrid w:val="0"/>
        </w:rPr>
        <w:t xml:space="preserve"> </w:t>
      </w:r>
    </w:p>
    <w:p w:rsidR="00943048" w:rsidRDefault="0050301C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Grapes graded as Grade I shall comprise only grapes — </w:t>
      </w:r>
    </w:p>
    <w:p w:rsidR="00943048" w:rsidRDefault="0050301C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that are of one variety, clean, mature, of uniformly good size and colour for the variety with the berries firmly attached to their stems;</w:t>
      </w:r>
    </w:p>
    <w:p w:rsidR="00943048" w:rsidRDefault="0050301C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that are free from diseased, split, cut, wilted, shrivelled, raisined or blemished berries and are free from physical injuries which would impair their keeping quality; and</w:t>
      </w:r>
    </w:p>
    <w:p w:rsidR="00943048" w:rsidRDefault="0050301C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that are not overripe or affected by storage disorders.</w:t>
      </w:r>
    </w:p>
    <w:p w:rsidR="00943048" w:rsidRDefault="0050301C">
      <w:pPr>
        <w:pStyle w:val="Heading5"/>
        <w:rPr>
          <w:snapToGrid w:val="0"/>
        </w:rPr>
      </w:pPr>
      <w:bookmarkStart w:id="7" w:name="_Toc436104084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Standard of Grade II grapes</w:t>
      </w:r>
      <w:bookmarkEnd w:id="7"/>
      <w:r>
        <w:rPr>
          <w:snapToGrid w:val="0"/>
        </w:rPr>
        <w:t xml:space="preserve"> </w:t>
      </w:r>
    </w:p>
    <w:p w:rsidR="00943048" w:rsidRDefault="0050301C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Grapes graded as Grade II shall comprise only grapes — </w:t>
      </w:r>
    </w:p>
    <w:p w:rsidR="00943048" w:rsidRDefault="0050301C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that are of one variety, clean, mature, of fairly good colour for the variety, with the berries firmly attached to their stems;</w:t>
      </w:r>
    </w:p>
    <w:p w:rsidR="00943048" w:rsidRDefault="0050301C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that are free from diseased, wilted, or raisined berries and free of physical injuries that would impair their keeping quality;</w:t>
      </w:r>
    </w:p>
    <w:p w:rsidR="00943048" w:rsidRDefault="0050301C"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and</w:t>
      </w:r>
    </w:p>
    <w:p w:rsidR="00943048" w:rsidRDefault="0050301C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that are not overripe or affected by storage disorders.</w:t>
      </w:r>
    </w:p>
    <w:p w:rsidR="00943048" w:rsidRDefault="0050301C">
      <w:pPr>
        <w:pStyle w:val="Heading5"/>
        <w:rPr>
          <w:snapToGrid w:val="0"/>
        </w:rPr>
      </w:pPr>
      <w:bookmarkStart w:id="8" w:name="_Toc436104085"/>
      <w:r>
        <w:rPr>
          <w:rStyle w:val="CharSectno"/>
        </w:rPr>
        <w:t>8</w:t>
      </w:r>
      <w:r>
        <w:rPr>
          <w:snapToGrid w:val="0"/>
        </w:rPr>
        <w:t>.</w:t>
      </w:r>
      <w:r>
        <w:rPr>
          <w:snapToGrid w:val="0"/>
        </w:rPr>
        <w:tab/>
        <w:t>Packages for grapes</w:t>
      </w:r>
      <w:bookmarkEnd w:id="8"/>
      <w:r>
        <w:rPr>
          <w:snapToGrid w:val="0"/>
        </w:rPr>
        <w:t xml:space="preserve"> </w:t>
      </w:r>
    </w:p>
    <w:p w:rsidR="00943048" w:rsidRDefault="0050301C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Grapes shall be packed only in a package that is of a type referred to in the </w:t>
      </w:r>
      <w:r>
        <w:rPr>
          <w:i/>
          <w:snapToGrid w:val="0"/>
        </w:rPr>
        <w:t>Fruit Packages Code 1983</w:t>
      </w:r>
      <w:r>
        <w:rPr>
          <w:snapToGrid w:val="0"/>
        </w:rPr>
        <w:t xml:space="preserve"> formulated under the </w:t>
      </w:r>
      <w:r>
        <w:rPr>
          <w:i/>
          <w:snapToGrid w:val="0"/>
        </w:rPr>
        <w:t>Agricultural Products Act 1929</w:t>
      </w:r>
      <w:r>
        <w:rPr>
          <w:snapToGrid w:val="0"/>
        </w:rPr>
        <w:t>.</w:t>
      </w:r>
    </w:p>
    <w:p w:rsidR="00943048" w:rsidRDefault="0050301C">
      <w:pPr>
        <w:pStyle w:val="Subsection"/>
        <w:rPr>
          <w:snapToGrid w:val="0"/>
        </w:rPr>
      </w:pPr>
      <w:r>
        <w:rPr>
          <w:snapToGrid w:val="0"/>
        </w:rPr>
        <w:lastRenderedPageBreak/>
        <w:tab/>
        <w:t>(2)</w:t>
      </w:r>
      <w:r>
        <w:rPr>
          <w:snapToGrid w:val="0"/>
        </w:rPr>
        <w:tab/>
        <w:t xml:space="preserve">The following types of packages set out in the </w:t>
      </w:r>
      <w:r>
        <w:rPr>
          <w:i/>
          <w:snapToGrid w:val="0"/>
        </w:rPr>
        <w:t>Fruit Packages Code 1983</w:t>
      </w:r>
      <w:r>
        <w:rPr>
          <w:snapToGrid w:val="0"/>
        </w:rPr>
        <w:t xml:space="preserve"> are most commonly used for grapes — </w:t>
      </w:r>
    </w:p>
    <w:p w:rsidR="00943048" w:rsidRDefault="00943048">
      <w:pPr>
        <w:pStyle w:val="MiscellaneousHeading"/>
        <w:rPr>
          <w:b/>
          <w:bCs/>
          <w:snapToGrid w:val="0"/>
        </w:rPr>
      </w:pPr>
    </w:p>
    <w:tbl>
      <w:tblPr>
        <w:tblW w:w="0" w:type="auto"/>
        <w:tblInd w:w="141" w:type="dxa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417"/>
        <w:gridCol w:w="1418"/>
      </w:tblGrid>
      <w:tr w:rsidR="00943048">
        <w:trPr>
          <w:cantSplit/>
        </w:trPr>
        <w:tc>
          <w:tcPr>
            <w:tcW w:w="2977" w:type="dxa"/>
          </w:tcPr>
          <w:p w:rsidR="00943048" w:rsidRDefault="00943048">
            <w:pPr>
              <w:pStyle w:val="Table"/>
              <w:jc w:val="center"/>
              <w:rPr>
                <w:sz w:val="18"/>
              </w:rPr>
            </w:pPr>
          </w:p>
        </w:tc>
        <w:tc>
          <w:tcPr>
            <w:tcW w:w="4111" w:type="dxa"/>
            <w:gridSpan w:val="3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Internal dimensions (in millimetres)</w:t>
            </w:r>
          </w:p>
        </w:tc>
      </w:tr>
      <w:tr w:rsidR="00943048">
        <w:tc>
          <w:tcPr>
            <w:tcW w:w="2977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Type of package</w:t>
            </w:r>
          </w:p>
        </w:tc>
        <w:tc>
          <w:tcPr>
            <w:tcW w:w="1276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Length</w:t>
            </w:r>
          </w:p>
        </w:tc>
        <w:tc>
          <w:tcPr>
            <w:tcW w:w="1417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Width</w:t>
            </w:r>
          </w:p>
        </w:tc>
        <w:tc>
          <w:tcPr>
            <w:tcW w:w="1418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Depth</w:t>
            </w:r>
          </w:p>
        </w:tc>
      </w:tr>
      <w:tr w:rsidR="00943048">
        <w:tc>
          <w:tcPr>
            <w:tcW w:w="2977" w:type="dxa"/>
          </w:tcPr>
          <w:p w:rsidR="00943048" w:rsidRDefault="0050301C"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Half dump case or carton</w:t>
            </w:r>
          </w:p>
        </w:tc>
        <w:tc>
          <w:tcPr>
            <w:tcW w:w="1276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1417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215</w:t>
            </w:r>
          </w:p>
        </w:tc>
        <w:tc>
          <w:tcPr>
            <w:tcW w:w="1418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</w:tr>
      <w:tr w:rsidR="00943048">
        <w:tc>
          <w:tcPr>
            <w:tcW w:w="2977" w:type="dxa"/>
          </w:tcPr>
          <w:p w:rsidR="00943048" w:rsidRDefault="0050301C"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Grape carton</w:t>
            </w:r>
          </w:p>
        </w:tc>
        <w:tc>
          <w:tcPr>
            <w:tcW w:w="1276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440</w:t>
            </w:r>
          </w:p>
        </w:tc>
        <w:tc>
          <w:tcPr>
            <w:tcW w:w="1417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1418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943048">
        <w:tc>
          <w:tcPr>
            <w:tcW w:w="2977" w:type="dxa"/>
          </w:tcPr>
          <w:p w:rsidR="00943048" w:rsidRDefault="0050301C"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Half standard case or carton</w:t>
            </w:r>
          </w:p>
        </w:tc>
        <w:tc>
          <w:tcPr>
            <w:tcW w:w="1276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1417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290</w:t>
            </w:r>
          </w:p>
        </w:tc>
        <w:tc>
          <w:tcPr>
            <w:tcW w:w="1418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</w:tc>
      </w:tr>
      <w:tr w:rsidR="00943048">
        <w:tc>
          <w:tcPr>
            <w:tcW w:w="2977" w:type="dxa"/>
          </w:tcPr>
          <w:p w:rsidR="00943048" w:rsidRDefault="0050301C"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Export grape carton</w:t>
            </w:r>
          </w:p>
        </w:tc>
        <w:tc>
          <w:tcPr>
            <w:tcW w:w="1276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1417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280</w:t>
            </w:r>
          </w:p>
        </w:tc>
        <w:tc>
          <w:tcPr>
            <w:tcW w:w="1418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165</w:t>
            </w:r>
          </w:p>
        </w:tc>
      </w:tr>
      <w:tr w:rsidR="00943048">
        <w:tc>
          <w:tcPr>
            <w:tcW w:w="2977" w:type="dxa"/>
          </w:tcPr>
          <w:p w:rsidR="00943048" w:rsidRDefault="0050301C"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Plastic returnable crate — 18 litre</w:t>
            </w:r>
          </w:p>
        </w:tc>
        <w:tc>
          <w:tcPr>
            <w:tcW w:w="1276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  <w:tc>
          <w:tcPr>
            <w:tcW w:w="1417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418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</w:tr>
      <w:tr w:rsidR="00943048">
        <w:tc>
          <w:tcPr>
            <w:tcW w:w="2977" w:type="dxa"/>
          </w:tcPr>
          <w:p w:rsidR="00943048" w:rsidRDefault="0050301C"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Plastic returnable crate — 22 litre</w:t>
            </w:r>
          </w:p>
        </w:tc>
        <w:tc>
          <w:tcPr>
            <w:tcW w:w="1276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465</w:t>
            </w:r>
          </w:p>
        </w:tc>
        <w:tc>
          <w:tcPr>
            <w:tcW w:w="1417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1418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 w:rsidR="00943048">
        <w:tc>
          <w:tcPr>
            <w:tcW w:w="2977" w:type="dxa"/>
          </w:tcPr>
          <w:p w:rsidR="00943048" w:rsidRDefault="0050301C">
            <w:pPr>
              <w:pStyle w:val="Table"/>
              <w:rPr>
                <w:sz w:val="18"/>
              </w:rPr>
            </w:pPr>
            <w:r>
              <w:rPr>
                <w:sz w:val="18"/>
              </w:rPr>
              <w:t>Plastic returnable crate — 30 litre</w:t>
            </w:r>
          </w:p>
        </w:tc>
        <w:tc>
          <w:tcPr>
            <w:tcW w:w="1276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  <w:tc>
          <w:tcPr>
            <w:tcW w:w="1417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1418" w:type="dxa"/>
          </w:tcPr>
          <w:p w:rsidR="00943048" w:rsidRDefault="0050301C">
            <w:pPr>
              <w:pStyle w:val="Table"/>
              <w:jc w:val="center"/>
              <w:rPr>
                <w:sz w:val="18"/>
              </w:rPr>
            </w:pPr>
            <w:r>
              <w:rPr>
                <w:sz w:val="18"/>
              </w:rPr>
              <w:t>238</w:t>
            </w:r>
          </w:p>
        </w:tc>
      </w:tr>
    </w:tbl>
    <w:p w:rsidR="00943048" w:rsidRDefault="0050301C">
      <w:pPr>
        <w:pStyle w:val="Heading5"/>
        <w:rPr>
          <w:snapToGrid w:val="0"/>
        </w:rPr>
      </w:pPr>
      <w:bookmarkStart w:id="9" w:name="_Toc436104086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Packing and marking packages</w:t>
      </w:r>
      <w:bookmarkEnd w:id="9"/>
      <w:r>
        <w:rPr>
          <w:snapToGrid w:val="0"/>
        </w:rPr>
        <w:t xml:space="preserve"> </w:t>
      </w:r>
    </w:p>
    <w:p w:rsidR="00943048" w:rsidRDefault="0050301C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package in which grapes are sold shall not contain — </w:t>
      </w:r>
    </w:p>
    <w:p w:rsidR="00943048" w:rsidRDefault="0050301C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fruit of any other kind;</w:t>
      </w:r>
    </w:p>
    <w:p w:rsidR="00943048" w:rsidRDefault="0050301C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grapes of any variety other than the variety specified on the package;</w:t>
      </w:r>
    </w:p>
    <w:p w:rsidR="00943048" w:rsidRDefault="0050301C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grapes of any grade other than the grade specified on the package.</w:t>
      </w:r>
    </w:p>
    <w:p w:rsidR="00943048" w:rsidRDefault="0050301C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The package in which grapes are sold shall bear a label or other marking specifying in relation to the grapes contained therein the following particulars — </w:t>
      </w:r>
    </w:p>
    <w:p w:rsidR="00943048" w:rsidRDefault="0050301C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variety;</w:t>
      </w:r>
    </w:p>
    <w:p w:rsidR="00943048" w:rsidRDefault="0050301C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grade of quality;</w:t>
      </w:r>
    </w:p>
    <w:p w:rsidR="00943048" w:rsidRDefault="0050301C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name and district of the grower or packer of the fruit.</w:t>
      </w:r>
    </w:p>
    <w:p w:rsidR="00943048" w:rsidRDefault="0050301C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The size of the characters setting out the particulars required to be marked on any package containing grapes being sold shall be — </w:t>
      </w:r>
    </w:p>
    <w:p w:rsidR="00943048" w:rsidRDefault="0050301C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if printed on a label — not less than 5 millimetres in height;</w:t>
      </w:r>
    </w:p>
    <w:p w:rsidR="00943048" w:rsidRDefault="0050301C">
      <w:pPr>
        <w:pStyle w:val="Indenta"/>
        <w:rPr>
          <w:snapToGrid w:val="0"/>
        </w:rPr>
      </w:pPr>
      <w:r>
        <w:rPr>
          <w:snapToGrid w:val="0"/>
        </w:rPr>
        <w:lastRenderedPageBreak/>
        <w:tab/>
        <w:t>(b)</w:t>
      </w:r>
      <w:r>
        <w:rPr>
          <w:snapToGrid w:val="0"/>
        </w:rPr>
        <w:tab/>
        <w:t>if stencilled on the package — not less than 20 millimetres in height.</w:t>
      </w:r>
    </w:p>
    <w:p w:rsidR="00943048" w:rsidRDefault="00943048">
      <w:pPr>
        <w:rPr>
          <w:rStyle w:val="CharDivText"/>
        </w:rPr>
        <w:sectPr w:rsidR="0094304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943048" w:rsidRDefault="0050301C">
      <w:pPr>
        <w:pStyle w:val="nHeading2"/>
      </w:pPr>
      <w:r>
        <w:lastRenderedPageBreak/>
        <w:t>Notes</w:t>
      </w:r>
    </w:p>
    <w:p w:rsidR="00943048" w:rsidRDefault="0050301C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  <w:vertAlign w:val="superscript"/>
        </w:rPr>
        <w:tab/>
      </w:r>
      <w:r>
        <w:rPr>
          <w:snapToGrid w:val="0"/>
        </w:rPr>
        <w:t xml:space="preserve">This is a compilation of the </w:t>
      </w:r>
      <w:r>
        <w:rPr>
          <w:i/>
          <w:snapToGrid w:val="0"/>
        </w:rPr>
        <w:t>Grape Grading and Packing Code 1983</w:t>
      </w:r>
      <w:r>
        <w:rPr>
          <w:iCs/>
          <w:snapToGrid w:val="0"/>
        </w:rPr>
        <w:t>.  The following table contains information about that Code.</w:t>
      </w:r>
    </w:p>
    <w:p w:rsidR="00943048" w:rsidRDefault="0050301C">
      <w:pPr>
        <w:pStyle w:val="nHeading3"/>
        <w:rPr>
          <w:snapToGrid w:val="0"/>
        </w:rPr>
      </w:pPr>
      <w:r>
        <w:rPr>
          <w:snapToGrid w:val="0"/>
        </w:rPr>
        <w:t>Compilation table</w:t>
      </w:r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943048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943048" w:rsidRDefault="0050301C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43048" w:rsidRDefault="0050301C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943048" w:rsidRDefault="0050301C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943048"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 w:rsidR="00943048" w:rsidRDefault="0050301C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Grape Grading and Packing Code 1983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943048" w:rsidRDefault="0050301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 Sep 1983 p. 3863-4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943048" w:rsidRDefault="0050301C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 Oct 1983 (see r. 2)</w:t>
            </w:r>
          </w:p>
        </w:tc>
      </w:tr>
    </w:tbl>
    <w:p w:rsidR="00943048" w:rsidRDefault="00943048"/>
    <w:p w:rsidR="00943048" w:rsidRDefault="00943048">
      <w:pPr>
        <w:sectPr w:rsidR="00943048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943048" w:rsidRDefault="00943048"/>
    <w:sectPr w:rsidR="00943048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48" w:rsidRDefault="0050301C">
      <w:r>
        <w:separator/>
      </w:r>
    </w:p>
  </w:endnote>
  <w:endnote w:type="continuationSeparator" w:id="0">
    <w:p w:rsidR="00943048" w:rsidRDefault="0050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48" w:rsidRDefault="00943048">
    <w:pPr>
      <w:pStyle w:val="Footer"/>
      <w:tabs>
        <w:tab w:val="clear" w:pos="4153"/>
        <w:tab w:val="right" w:pos="7088"/>
      </w:tabs>
      <w:rPr>
        <w:rStyle w:val="PageNumber"/>
      </w:rPr>
    </w:pPr>
  </w:p>
  <w:p w:rsidR="00943048" w:rsidRDefault="005030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945C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945CD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</w:p>
  <w:p w:rsidR="00943048" w:rsidRDefault="0050301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48" w:rsidRDefault="00943048">
    <w:pPr>
      <w:pStyle w:val="Footer"/>
      <w:tabs>
        <w:tab w:val="clear" w:pos="4153"/>
        <w:tab w:val="right" w:pos="7088"/>
      </w:tabs>
      <w:rPr>
        <w:rStyle w:val="PageNumber"/>
      </w:rPr>
    </w:pPr>
  </w:p>
  <w:p w:rsidR="00943048" w:rsidRDefault="005030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945CD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945C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43048" w:rsidRDefault="0050301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48" w:rsidRDefault="00943048">
    <w:pPr>
      <w:pStyle w:val="Footer"/>
      <w:tabs>
        <w:tab w:val="clear" w:pos="4153"/>
        <w:tab w:val="right" w:pos="7088"/>
      </w:tabs>
      <w:rPr>
        <w:rStyle w:val="PageNumber"/>
      </w:rPr>
    </w:pPr>
  </w:p>
  <w:p w:rsidR="00943048" w:rsidRDefault="005030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945CD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945C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943048" w:rsidRDefault="0050301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48" w:rsidRDefault="00943048">
    <w:pPr>
      <w:pStyle w:val="Footer"/>
      <w:tabs>
        <w:tab w:val="clear" w:pos="4153"/>
        <w:tab w:val="right" w:pos="7088"/>
      </w:tabs>
      <w:rPr>
        <w:rStyle w:val="PageNumber"/>
      </w:rPr>
    </w:pPr>
  </w:p>
  <w:p w:rsidR="00943048" w:rsidRDefault="005030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945C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945CD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</w:p>
  <w:p w:rsidR="00943048" w:rsidRDefault="0050301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48" w:rsidRDefault="00943048">
    <w:pPr>
      <w:pStyle w:val="Footer"/>
      <w:tabs>
        <w:tab w:val="clear" w:pos="4153"/>
        <w:tab w:val="right" w:pos="7088"/>
      </w:tabs>
      <w:rPr>
        <w:rStyle w:val="PageNumber"/>
      </w:rPr>
    </w:pPr>
  </w:p>
  <w:p w:rsidR="00943048" w:rsidRDefault="005030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945CD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945C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43048" w:rsidRDefault="0050301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48" w:rsidRDefault="00943048">
    <w:pPr>
      <w:pStyle w:val="Footer"/>
      <w:tabs>
        <w:tab w:val="clear" w:pos="4153"/>
        <w:tab w:val="right" w:pos="7088"/>
      </w:tabs>
      <w:rPr>
        <w:rStyle w:val="PageNumber"/>
      </w:rPr>
    </w:pPr>
  </w:p>
  <w:p w:rsidR="00943048" w:rsidRDefault="005030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945CD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945C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945CD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943048" w:rsidRDefault="0050301C">
    <w:pPr>
      <w:rPr>
        <w:i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48" w:rsidRDefault="00943048">
    <w:pPr>
      <w:pStyle w:val="Footer"/>
      <w:tabs>
        <w:tab w:val="clear" w:pos="4153"/>
        <w:tab w:val="right" w:pos="7088"/>
      </w:tabs>
      <w:rPr>
        <w:rStyle w:val="PageNumber"/>
      </w:rPr>
    </w:pPr>
  </w:p>
  <w:p w:rsidR="00943048" w:rsidRDefault="005030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945CD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945C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945CD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943048" w:rsidRDefault="0050301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48" w:rsidRDefault="00943048">
    <w:pPr>
      <w:pStyle w:val="Footer"/>
      <w:tabs>
        <w:tab w:val="clear" w:pos="4153"/>
        <w:tab w:val="right" w:pos="7088"/>
      </w:tabs>
      <w:rPr>
        <w:rStyle w:val="PageNumber"/>
      </w:rPr>
    </w:pPr>
  </w:p>
  <w:p w:rsidR="00943048" w:rsidRDefault="005030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945CD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945C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945CD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943048" w:rsidRDefault="0050301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48" w:rsidRDefault="00943048">
    <w:pPr>
      <w:pStyle w:val="Footer"/>
      <w:tabs>
        <w:tab w:val="clear" w:pos="4153"/>
        <w:tab w:val="right" w:pos="7088"/>
      </w:tabs>
      <w:rPr>
        <w:rStyle w:val="PageNumber"/>
      </w:rPr>
    </w:pPr>
  </w:p>
  <w:p w:rsidR="00943048" w:rsidRDefault="0050301C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945CD">
      <w:rPr>
        <w:rFonts w:ascii="Arial" w:hAnsi="Arial" w:cs="Arial"/>
        <w:sz w:val="20"/>
        <w:lang w:val="en-US"/>
      </w:rPr>
      <w:t>01 Oct 1983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945CD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945CD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943048" w:rsidRDefault="0050301C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48" w:rsidRDefault="0050301C">
      <w:r>
        <w:separator/>
      </w:r>
    </w:p>
  </w:footnote>
  <w:footnote w:type="continuationSeparator" w:id="0">
    <w:p w:rsidR="00943048" w:rsidRDefault="00503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48" w:rsidRDefault="0050301C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945CD">
      <w:rPr>
        <w:i/>
        <w:noProof/>
      </w:rPr>
      <w:t>Grape Grading and Packing Code 1983</w:t>
    </w:r>
    <w:r>
      <w:rPr>
        <w:i/>
      </w:rPr>
      <w:fldChar w:fldCharType="end"/>
    </w:r>
  </w:p>
  <w:p w:rsidR="00943048" w:rsidRDefault="0050301C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943048" w:rsidRDefault="0050301C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943048" w:rsidRDefault="00943048">
    <w:pPr>
      <w:pStyle w:val="headerpart"/>
    </w:pPr>
  </w:p>
  <w:p w:rsidR="00943048" w:rsidRDefault="00943048">
    <w:pPr>
      <w:pBdr>
        <w:bottom w:val="single" w:sz="6" w:space="1" w:color="auto"/>
      </w:pBdr>
      <w:rPr>
        <w:b/>
      </w:rPr>
    </w:pPr>
  </w:p>
  <w:p w:rsidR="00943048" w:rsidRDefault="0094304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943048">
      <w:trPr>
        <w:cantSplit/>
      </w:trPr>
      <w:tc>
        <w:tcPr>
          <w:tcW w:w="7312" w:type="dxa"/>
          <w:gridSpan w:val="2"/>
        </w:tcPr>
        <w:p w:rsidR="00943048" w:rsidRDefault="0050301C">
          <w:pPr>
            <w:pStyle w:val="HeaderActNameLeft"/>
          </w:pPr>
          <w:fldSimple w:instr=" Styleref &quot;Name of Act/Reg&quot; ">
            <w:r w:rsidR="003945CD">
              <w:rPr>
                <w:noProof/>
              </w:rPr>
              <w:t>Grape Grading and Packing Code 1983</w:t>
            </w:r>
          </w:fldSimple>
        </w:p>
      </w:tc>
    </w:tr>
    <w:tr w:rsidR="00943048">
      <w:tc>
        <w:tcPr>
          <w:tcW w:w="1548" w:type="dxa"/>
        </w:tcPr>
        <w:p w:rsidR="00943048" w:rsidRDefault="00943048">
          <w:pPr>
            <w:pStyle w:val="HeaderNumberLeft"/>
          </w:pPr>
        </w:p>
      </w:tc>
      <w:tc>
        <w:tcPr>
          <w:tcW w:w="5764" w:type="dxa"/>
        </w:tcPr>
        <w:p w:rsidR="00943048" w:rsidRDefault="00943048">
          <w:pPr>
            <w:pStyle w:val="HeaderTextLeft"/>
          </w:pPr>
        </w:p>
      </w:tc>
    </w:tr>
    <w:tr w:rsidR="00943048">
      <w:tc>
        <w:tcPr>
          <w:tcW w:w="1548" w:type="dxa"/>
        </w:tcPr>
        <w:p w:rsidR="00943048" w:rsidRDefault="00943048">
          <w:pPr>
            <w:pStyle w:val="HeaderNumberLeft"/>
          </w:pPr>
        </w:p>
      </w:tc>
      <w:tc>
        <w:tcPr>
          <w:tcW w:w="5764" w:type="dxa"/>
        </w:tcPr>
        <w:p w:rsidR="00943048" w:rsidRDefault="00943048">
          <w:pPr>
            <w:pStyle w:val="HeaderTextLeft"/>
          </w:pPr>
        </w:p>
      </w:tc>
    </w:tr>
    <w:tr w:rsidR="00943048">
      <w:trPr>
        <w:cantSplit/>
      </w:trPr>
      <w:tc>
        <w:tcPr>
          <w:tcW w:w="7312" w:type="dxa"/>
          <w:gridSpan w:val="2"/>
        </w:tcPr>
        <w:p w:rsidR="00943048" w:rsidRDefault="00943048">
          <w:pPr>
            <w:pStyle w:val="HeaderSectionLeft"/>
          </w:pPr>
        </w:p>
      </w:tc>
    </w:tr>
  </w:tbl>
  <w:p w:rsidR="00943048" w:rsidRDefault="0094304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943048">
      <w:trPr>
        <w:cantSplit/>
      </w:trPr>
      <w:tc>
        <w:tcPr>
          <w:tcW w:w="7312" w:type="dxa"/>
          <w:gridSpan w:val="2"/>
        </w:tcPr>
        <w:p w:rsidR="00943048" w:rsidRDefault="0050301C">
          <w:pPr>
            <w:pStyle w:val="HeaderActNameRight"/>
          </w:pPr>
          <w:fldSimple w:instr=" Styleref &quot;Name of Act/Reg&quot; ">
            <w:r w:rsidR="003945CD">
              <w:rPr>
                <w:noProof/>
              </w:rPr>
              <w:t>Grape Grading and Packing Code 1983</w:t>
            </w:r>
          </w:fldSimple>
        </w:p>
      </w:tc>
    </w:tr>
    <w:tr w:rsidR="00943048">
      <w:tc>
        <w:tcPr>
          <w:tcW w:w="5760" w:type="dxa"/>
        </w:tcPr>
        <w:p w:rsidR="00943048" w:rsidRDefault="00943048">
          <w:pPr>
            <w:pStyle w:val="HeaderTextRight"/>
          </w:pPr>
        </w:p>
      </w:tc>
      <w:tc>
        <w:tcPr>
          <w:tcW w:w="1552" w:type="dxa"/>
        </w:tcPr>
        <w:p w:rsidR="00943048" w:rsidRDefault="00943048">
          <w:pPr>
            <w:pStyle w:val="HeaderNumberRight"/>
          </w:pPr>
        </w:p>
      </w:tc>
    </w:tr>
    <w:tr w:rsidR="00943048">
      <w:tc>
        <w:tcPr>
          <w:tcW w:w="5760" w:type="dxa"/>
        </w:tcPr>
        <w:p w:rsidR="00943048" w:rsidRDefault="00943048">
          <w:pPr>
            <w:pStyle w:val="HeaderTextRight"/>
          </w:pPr>
        </w:p>
      </w:tc>
      <w:tc>
        <w:tcPr>
          <w:tcW w:w="1552" w:type="dxa"/>
        </w:tcPr>
        <w:p w:rsidR="00943048" w:rsidRDefault="00943048">
          <w:pPr>
            <w:pStyle w:val="HeaderNumberRight"/>
          </w:pPr>
        </w:p>
      </w:tc>
    </w:tr>
    <w:tr w:rsidR="00943048">
      <w:trPr>
        <w:cantSplit/>
      </w:trPr>
      <w:tc>
        <w:tcPr>
          <w:tcW w:w="7312" w:type="dxa"/>
          <w:gridSpan w:val="2"/>
        </w:tcPr>
        <w:p w:rsidR="00943048" w:rsidRDefault="00943048">
          <w:pPr>
            <w:pStyle w:val="HeaderSectionRight"/>
          </w:pPr>
        </w:p>
      </w:tc>
    </w:tr>
  </w:tbl>
  <w:p w:rsidR="00943048" w:rsidRDefault="00943048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48" w:rsidRDefault="00943048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48" w:rsidRDefault="0050301C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945CD">
      <w:rPr>
        <w:i/>
        <w:noProof/>
      </w:rPr>
      <w:t>Grape Grading and Packing Code 1983</w:t>
    </w:r>
    <w:r>
      <w:rPr>
        <w:i/>
      </w:rPr>
      <w:fldChar w:fldCharType="end"/>
    </w:r>
  </w:p>
  <w:p w:rsidR="00943048" w:rsidRDefault="00943048">
    <w:pPr>
      <w:pStyle w:val="headerpartodd"/>
      <w:ind w:left="0" w:firstLine="0"/>
      <w:rPr>
        <w:b w:val="0"/>
        <w:i/>
      </w:rPr>
    </w:pPr>
  </w:p>
  <w:p w:rsidR="00943048" w:rsidRDefault="00943048">
    <w:pPr>
      <w:pStyle w:val="headerpart"/>
    </w:pPr>
  </w:p>
  <w:p w:rsidR="00943048" w:rsidRDefault="00943048">
    <w:pPr>
      <w:pStyle w:val="headerpart"/>
    </w:pPr>
  </w:p>
  <w:p w:rsidR="00943048" w:rsidRDefault="00943048">
    <w:pPr>
      <w:pBdr>
        <w:bottom w:val="single" w:sz="6" w:space="1" w:color="auto"/>
      </w:pBdr>
      <w:rPr>
        <w:b/>
      </w:rPr>
    </w:pPr>
  </w:p>
  <w:p w:rsidR="00943048" w:rsidRDefault="00943048"/>
  <w:p w:rsidR="00943048" w:rsidRDefault="00943048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48" w:rsidRDefault="0050301C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945CD">
      <w:rPr>
        <w:i/>
        <w:noProof/>
      </w:rPr>
      <w:t>Grape Grading and Packing Code 1983</w:t>
    </w:r>
    <w:r>
      <w:rPr>
        <w:i/>
      </w:rPr>
      <w:fldChar w:fldCharType="end"/>
    </w:r>
  </w:p>
  <w:p w:rsidR="00943048" w:rsidRDefault="00943048">
    <w:pPr>
      <w:pStyle w:val="headerpartodd"/>
      <w:ind w:left="0" w:firstLine="0"/>
      <w:jc w:val="right"/>
      <w:rPr>
        <w:b w:val="0"/>
        <w:i/>
      </w:rPr>
    </w:pPr>
  </w:p>
  <w:p w:rsidR="00943048" w:rsidRDefault="00943048">
    <w:pPr>
      <w:pStyle w:val="headerpart"/>
      <w:jc w:val="right"/>
    </w:pPr>
  </w:p>
  <w:p w:rsidR="00943048" w:rsidRDefault="00943048">
    <w:pPr>
      <w:pStyle w:val="headerpart"/>
      <w:jc w:val="right"/>
    </w:pPr>
  </w:p>
  <w:p w:rsidR="00943048" w:rsidRDefault="00943048">
    <w:pPr>
      <w:pBdr>
        <w:bottom w:val="single" w:sz="6" w:space="1" w:color="auto"/>
      </w:pBdr>
      <w:jc w:val="right"/>
      <w:rPr>
        <w:b/>
      </w:rPr>
    </w:pPr>
  </w:p>
  <w:p w:rsidR="00943048" w:rsidRDefault="00943048"/>
  <w:p w:rsidR="00943048" w:rsidRDefault="009430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CD" w:rsidRDefault="003945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CD" w:rsidRDefault="003945C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943048">
      <w:trPr>
        <w:cantSplit/>
      </w:trPr>
      <w:tc>
        <w:tcPr>
          <w:tcW w:w="7312" w:type="dxa"/>
          <w:gridSpan w:val="2"/>
        </w:tcPr>
        <w:p w:rsidR="00943048" w:rsidRDefault="0050301C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3945CD">
            <w:rPr>
              <w:i w:val="0"/>
              <w:noProof/>
            </w:rPr>
            <w:t>Grape Grading and Packing Code 1983</w:t>
          </w:r>
          <w:r>
            <w:rPr>
              <w:i w:val="0"/>
            </w:rPr>
            <w:fldChar w:fldCharType="end"/>
          </w:r>
        </w:p>
      </w:tc>
    </w:tr>
    <w:tr w:rsidR="00943048">
      <w:tc>
        <w:tcPr>
          <w:tcW w:w="1548" w:type="dxa"/>
        </w:tcPr>
        <w:p w:rsidR="00943048" w:rsidRDefault="00943048">
          <w:pPr>
            <w:pStyle w:val="HeaderNumberLeft"/>
          </w:pPr>
        </w:p>
      </w:tc>
      <w:tc>
        <w:tcPr>
          <w:tcW w:w="5764" w:type="dxa"/>
        </w:tcPr>
        <w:p w:rsidR="00943048" w:rsidRDefault="00943048">
          <w:pPr>
            <w:pStyle w:val="HeaderTextLeft"/>
          </w:pPr>
        </w:p>
      </w:tc>
    </w:tr>
    <w:tr w:rsidR="00943048">
      <w:tc>
        <w:tcPr>
          <w:tcW w:w="1548" w:type="dxa"/>
        </w:tcPr>
        <w:p w:rsidR="00943048" w:rsidRDefault="00943048">
          <w:pPr>
            <w:pStyle w:val="HeaderNumberLeft"/>
          </w:pPr>
        </w:p>
      </w:tc>
      <w:tc>
        <w:tcPr>
          <w:tcW w:w="5764" w:type="dxa"/>
        </w:tcPr>
        <w:p w:rsidR="00943048" w:rsidRDefault="00943048">
          <w:pPr>
            <w:pStyle w:val="HeaderTextLeft"/>
          </w:pPr>
        </w:p>
      </w:tc>
    </w:tr>
    <w:tr w:rsidR="00943048">
      <w:trPr>
        <w:cantSplit/>
      </w:trPr>
      <w:tc>
        <w:tcPr>
          <w:tcW w:w="7312" w:type="dxa"/>
          <w:gridSpan w:val="2"/>
        </w:tcPr>
        <w:p w:rsidR="00943048" w:rsidRDefault="00943048">
          <w:pPr>
            <w:pStyle w:val="HeaderSectionLeft"/>
          </w:pPr>
        </w:p>
      </w:tc>
    </w:tr>
  </w:tbl>
  <w:p w:rsidR="00943048" w:rsidRDefault="0094304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943048">
      <w:trPr>
        <w:cantSplit/>
      </w:trPr>
      <w:tc>
        <w:tcPr>
          <w:tcW w:w="7312" w:type="dxa"/>
          <w:gridSpan w:val="2"/>
        </w:tcPr>
        <w:p w:rsidR="00943048" w:rsidRDefault="0050301C">
          <w:pPr>
            <w:pStyle w:val="HeaderActNameRight"/>
          </w:pPr>
          <w:fldSimple w:instr=" Styleref &quot;Name of Act/Reg&quot; ">
            <w:r w:rsidR="003945CD">
              <w:rPr>
                <w:noProof/>
              </w:rPr>
              <w:t>Grape Grading and Packing Code 1983</w:t>
            </w:r>
          </w:fldSimple>
        </w:p>
      </w:tc>
    </w:tr>
    <w:tr w:rsidR="00943048">
      <w:tc>
        <w:tcPr>
          <w:tcW w:w="5760" w:type="dxa"/>
        </w:tcPr>
        <w:p w:rsidR="00943048" w:rsidRDefault="00943048">
          <w:pPr>
            <w:pStyle w:val="HeaderTextRight"/>
          </w:pPr>
        </w:p>
      </w:tc>
      <w:tc>
        <w:tcPr>
          <w:tcW w:w="1552" w:type="dxa"/>
        </w:tcPr>
        <w:p w:rsidR="00943048" w:rsidRDefault="00943048">
          <w:pPr>
            <w:pStyle w:val="HeaderNumberRight"/>
          </w:pPr>
        </w:p>
      </w:tc>
    </w:tr>
    <w:tr w:rsidR="00943048">
      <w:tc>
        <w:tcPr>
          <w:tcW w:w="5760" w:type="dxa"/>
        </w:tcPr>
        <w:p w:rsidR="00943048" w:rsidRDefault="00943048">
          <w:pPr>
            <w:pStyle w:val="HeaderTextRight"/>
          </w:pPr>
        </w:p>
      </w:tc>
      <w:tc>
        <w:tcPr>
          <w:tcW w:w="1552" w:type="dxa"/>
        </w:tcPr>
        <w:p w:rsidR="00943048" w:rsidRDefault="00943048">
          <w:pPr>
            <w:pStyle w:val="HeaderNumberRight"/>
          </w:pPr>
        </w:p>
      </w:tc>
    </w:tr>
    <w:tr w:rsidR="00943048">
      <w:trPr>
        <w:cantSplit/>
      </w:trPr>
      <w:tc>
        <w:tcPr>
          <w:tcW w:w="7312" w:type="dxa"/>
          <w:gridSpan w:val="2"/>
        </w:tcPr>
        <w:p w:rsidR="00943048" w:rsidRDefault="00943048">
          <w:pPr>
            <w:pStyle w:val="HeaderSectionRight"/>
          </w:pPr>
        </w:p>
      </w:tc>
    </w:tr>
  </w:tbl>
  <w:p w:rsidR="00943048" w:rsidRDefault="0094304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48" w:rsidRDefault="00943048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 w:rsidR="00943048">
      <w:trPr>
        <w:cantSplit/>
      </w:trPr>
      <w:tc>
        <w:tcPr>
          <w:tcW w:w="7312" w:type="dxa"/>
          <w:gridSpan w:val="2"/>
        </w:tcPr>
        <w:p w:rsidR="00943048" w:rsidRDefault="0050301C">
          <w:pPr>
            <w:pStyle w:val="HeaderActNameLeft"/>
          </w:pPr>
          <w:fldSimple w:instr=" Styleref &quot;Name of Act/Reg&quot; ">
            <w:r w:rsidR="003945CD">
              <w:rPr>
                <w:noProof/>
              </w:rPr>
              <w:t>Grape Grading and Packing Code 1983</w:t>
            </w:r>
          </w:fldSimple>
        </w:p>
      </w:tc>
    </w:tr>
    <w:tr w:rsidR="00943048">
      <w:tc>
        <w:tcPr>
          <w:tcW w:w="1305" w:type="dxa"/>
        </w:tcPr>
        <w:p w:rsidR="00943048" w:rsidRDefault="0050301C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6007" w:type="dxa"/>
        </w:tcPr>
        <w:p w:rsidR="00943048" w:rsidRDefault="0050301C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943048">
      <w:tc>
        <w:tcPr>
          <w:tcW w:w="1305" w:type="dxa"/>
        </w:tcPr>
        <w:p w:rsidR="00943048" w:rsidRDefault="0050301C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6007" w:type="dxa"/>
        </w:tcPr>
        <w:p w:rsidR="00943048" w:rsidRDefault="0050301C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943048">
      <w:trPr>
        <w:cantSplit/>
      </w:trPr>
      <w:tc>
        <w:tcPr>
          <w:tcW w:w="7312" w:type="dxa"/>
          <w:gridSpan w:val="2"/>
        </w:tcPr>
        <w:p w:rsidR="00943048" w:rsidRDefault="0050301C">
          <w:pPr>
            <w:pStyle w:val="HeaderSectionLeft"/>
          </w:pPr>
          <w:r>
            <w:t xml:space="preserve">cl. </w:t>
          </w:r>
          <w:fldSimple w:instr=" styleref CharSectno ">
            <w:r w:rsidR="003945CD">
              <w:rPr>
                <w:noProof/>
              </w:rPr>
              <w:t>1</w:t>
            </w:r>
          </w:fldSimple>
        </w:p>
      </w:tc>
    </w:tr>
  </w:tbl>
  <w:p w:rsidR="00943048" w:rsidRDefault="00943048">
    <w:pPr>
      <w:pStyle w:val="HeaderNumberLeft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943048">
      <w:trPr>
        <w:cantSplit/>
      </w:trPr>
      <w:tc>
        <w:tcPr>
          <w:tcW w:w="7312" w:type="dxa"/>
          <w:gridSpan w:val="2"/>
        </w:tcPr>
        <w:p w:rsidR="00943048" w:rsidRDefault="0050301C">
          <w:pPr>
            <w:pStyle w:val="HeaderActNameRight"/>
          </w:pPr>
          <w:fldSimple w:instr=" Styleref &quot;Name of Act/Reg&quot; ">
            <w:r w:rsidR="003945CD">
              <w:rPr>
                <w:noProof/>
              </w:rPr>
              <w:t>Grape Grading and Packing Code 1983</w:t>
            </w:r>
          </w:fldSimple>
        </w:p>
      </w:tc>
    </w:tr>
    <w:tr w:rsidR="00943048">
      <w:tc>
        <w:tcPr>
          <w:tcW w:w="5985" w:type="dxa"/>
        </w:tcPr>
        <w:p w:rsidR="00943048" w:rsidRDefault="0050301C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943048" w:rsidRDefault="0050301C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943048">
      <w:tc>
        <w:tcPr>
          <w:tcW w:w="5985" w:type="dxa"/>
        </w:tcPr>
        <w:p w:rsidR="00943048" w:rsidRDefault="0050301C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943048" w:rsidRDefault="0050301C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943048">
      <w:trPr>
        <w:cantSplit/>
      </w:trPr>
      <w:tc>
        <w:tcPr>
          <w:tcW w:w="7312" w:type="dxa"/>
          <w:gridSpan w:val="2"/>
        </w:tcPr>
        <w:p w:rsidR="00943048" w:rsidRDefault="0050301C">
          <w:pPr>
            <w:pStyle w:val="HeaderSectionRight"/>
          </w:pPr>
          <w:r>
            <w:t xml:space="preserve">cl. </w:t>
          </w:r>
          <w:fldSimple w:instr=" styleref CharSectno ">
            <w:r w:rsidR="003945CD">
              <w:rPr>
                <w:noProof/>
              </w:rPr>
              <w:t>1</w:t>
            </w:r>
          </w:fldSimple>
        </w:p>
      </w:tc>
    </w:tr>
  </w:tbl>
  <w:p w:rsidR="00943048" w:rsidRDefault="00943048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48" w:rsidRDefault="00943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40F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B097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CFC94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00B8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5CD2B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904A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14D9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223D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5825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60E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80CA3B5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F1F4D45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1C"/>
    <w:rsid w:val="00016010"/>
    <w:rsid w:val="00233967"/>
    <w:rsid w:val="003945CD"/>
    <w:rsid w:val="0050301C"/>
    <w:rsid w:val="0094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ClsNo">
    <w:name w:val="CharSClsNo"/>
    <w:basedOn w:val="DefaultParagraphFont"/>
    <w:rPr>
      <w:sz w:val="22"/>
      <w:lang w:val="en-AU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823</Words>
  <Characters>3871</Characters>
  <Application>Microsoft Office Word</Application>
  <DocSecurity>0</DocSecurity>
  <Lines>161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Grape Grading and Packing Code 1983 - 00-a0-02</dc:title>
  <dc:subject/>
  <dc:creator>David Harrold</dc:creator>
  <cp:keywords/>
  <cp:lastModifiedBy>svcMRProcess</cp:lastModifiedBy>
  <cp:revision>4</cp:revision>
  <cp:lastPrinted>2006-04-19T02:40:00Z</cp:lastPrinted>
  <dcterms:created xsi:type="dcterms:W3CDTF">2013-02-15T23:46:00Z</dcterms:created>
  <dcterms:modified xsi:type="dcterms:W3CDTF">2013-02-15T23:46:00Z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September 1983 pp.3863-4</vt:lpwstr>
  </property>
  <property fmtid="{D5CDD505-2E9C-101B-9397-08002B2CF9AE}" pid="3" name="CommencementDate">
    <vt:lpwstr>19831001</vt:lpwstr>
  </property>
  <property fmtid="{D5CDD505-2E9C-101B-9397-08002B2CF9AE}" pid="4" name="DocumentType">
    <vt:lpwstr>Reg</vt:lpwstr>
  </property>
  <property fmtid="{D5CDD505-2E9C-101B-9397-08002B2CF9AE}" pid="5" name="AsAtDate">
    <vt:lpwstr>01 Oct 1983</vt:lpwstr>
  </property>
  <property fmtid="{D5CDD505-2E9C-101B-9397-08002B2CF9AE}" pid="6" name="Suffix">
    <vt:lpwstr>00-a0-02</vt:lpwstr>
  </property>
</Properties>
</file>