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6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Appropriation (Recurrent 2017-18) Act 2017</w:t>
      </w:r>
      <w:r>
        <w:fldChar w:fldCharType="end"/>
      </w:r>
    </w:p>
    <w:p>
      <w:pPr>
        <w:jc w:val="center"/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Appropriation (Recurrent 2017-18) Act 2017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Short title</w:t>
      </w:r>
      <w:r>
        <w:tab/>
      </w:r>
      <w:r>
        <w:fldChar w:fldCharType="begin"/>
      </w:r>
      <w:r>
        <w:instrText xml:space="preserve"> PAGEREF _Toc498603499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2.</w:t>
      </w:r>
      <w:r>
        <w:tab/>
        <w:t>Commencement</w:t>
      </w:r>
      <w:r>
        <w:tab/>
      </w:r>
      <w:r>
        <w:fldChar w:fldCharType="begin"/>
      </w:r>
      <w:r>
        <w:instrText xml:space="preserve"> PAGEREF _Toc498603500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>
        <w:rPr>
          <w:snapToGrid w:val="0"/>
        </w:rPr>
        <w:t>.</w:t>
      </w:r>
      <w:r>
        <w:rPr>
          <w:snapToGrid w:val="0"/>
        </w:rPr>
        <w:tab/>
        <w:t>Issue and application of moneys</w:t>
      </w:r>
      <w:r>
        <w:tab/>
      </w:r>
      <w:r>
        <w:fldChar w:fldCharType="begin"/>
      </w:r>
      <w:r>
        <w:instrText xml:space="preserve"> PAGEREF _Toc498603501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Appropriation for recurrent services and purposes</w:t>
      </w:r>
      <w:r>
        <w:tab/>
      </w:r>
      <w:r>
        <w:fldChar w:fldCharType="begin"/>
      </w:r>
      <w:r>
        <w:instrText xml:space="preserve"> PAGEREF _Toc498603502 \h </w:instrText>
      </w:r>
      <w:r>
        <w:fldChar w:fldCharType="separate"/>
      </w:r>
      <w:r>
        <w:t>2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Schedule 1 — Consolidated Account for the year ending 30 June 2018</w:t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  <w:suppressLineNumbers/>
        <w:spacing w:after="480"/>
        <w:outlineLvl w:val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3455670</wp:posOffset>
            </wp:positionH>
            <wp:positionV relativeFrom="page">
              <wp:posOffset>827405</wp:posOffset>
            </wp:positionV>
            <wp:extent cx="648000" cy="409575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0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t>Western Australia</w:t>
      </w:r>
    </w:p>
    <w:p>
      <w:pPr>
        <w:pStyle w:val="NameofActReg"/>
        <w:suppressLineNumbers/>
      </w:pPr>
      <w:r>
        <w:t>Appropriation (Recurrent 2017</w:t>
      </w:r>
      <w:r>
        <w:noBreakHyphen/>
        <w:t>18) Act 2017</w:t>
      </w:r>
    </w:p>
    <w:p>
      <w:pPr>
        <w:pStyle w:val="ABillFor"/>
        <w:pBdr>
          <w:top w:val="single" w:sz="4" w:space="6" w:color="auto"/>
          <w:bottom w:val="single" w:sz="4" w:space="6" w:color="auto"/>
        </w:pBdr>
        <w:spacing w:before="0" w:after="240"/>
        <w:ind w:left="2551" w:right="2551"/>
      </w:pPr>
      <w:bookmarkStart w:id="3" w:name="BillCited"/>
      <w:bookmarkEnd w:id="3"/>
      <w:r>
        <w:t>No. 11 of 2017</w:t>
      </w:r>
    </w:p>
    <w:p>
      <w:pPr>
        <w:pStyle w:val="LongTitle"/>
        <w:suppressLineNumbers/>
      </w:pPr>
      <w:r>
        <w:t>An Act to grant supply and to appropriate and apply out of the Consolidated Account certain sums for the recurrent services and purposes of the year ending 30 June 2018.</w:t>
      </w:r>
    </w:p>
    <w:p>
      <w:pPr>
        <w:pStyle w:val="AssentNote"/>
      </w:pPr>
      <w:r>
        <w:t>[Assented to 15 November 2017]</w:t>
      </w:r>
    </w:p>
    <w:p>
      <w:pPr>
        <w:pStyle w:val="Enactment"/>
      </w:pPr>
      <w:r>
        <w:t>The Parliament of Western Australia enacts as follows:</w:t>
      </w:r>
    </w:p>
    <w:p>
      <w:pPr>
        <w:sectPr>
          <w:headerReference w:type="even" r:id="rId23"/>
          <w:headerReference w:type="default" r:id="rId24"/>
          <w:footerReference w:type="even" r:id="rId25"/>
          <w:footerReference w:type="default" r:id="rId26"/>
          <w:headerReference w:type="first" r:id="rId27"/>
          <w:endnotePr>
            <w:numFmt w:val="decimal"/>
          </w:endnotePr>
          <w:type w:val="oddPage"/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  <w:docGrid w:linePitch="326"/>
        </w:sectPr>
      </w:pPr>
    </w:p>
    <w:p>
      <w:pPr>
        <w:pStyle w:val="Heading5"/>
      </w:pPr>
      <w:bookmarkStart w:id="4" w:name="_Toc498595312"/>
      <w:bookmarkStart w:id="5" w:name="_Toc498603205"/>
      <w:bookmarkStart w:id="6" w:name="_Toc498603499"/>
      <w:r>
        <w:rPr>
          <w:rStyle w:val="CharSectno"/>
        </w:rPr>
        <w:t>1</w:t>
      </w:r>
      <w:r>
        <w:t>.</w:t>
      </w:r>
      <w:r>
        <w:tab/>
        <w:t>Short title</w:t>
      </w:r>
      <w:bookmarkEnd w:id="4"/>
      <w:bookmarkEnd w:id="5"/>
      <w:bookmarkEnd w:id="6"/>
    </w:p>
    <w:p>
      <w:pPr>
        <w:pStyle w:val="Subsection"/>
      </w:pPr>
      <w:r>
        <w:tab/>
      </w:r>
      <w:r>
        <w:tab/>
        <w:t>This is the</w:t>
      </w:r>
      <w:r>
        <w:rPr>
          <w:i/>
        </w:rPr>
        <w:t xml:space="preserve"> Appropriation (Recurrent 2017</w:t>
      </w:r>
      <w:r>
        <w:rPr>
          <w:i/>
        </w:rPr>
        <w:noBreakHyphen/>
        <w:t>18) Act 2017</w:t>
      </w:r>
      <w:r>
        <w:t>.</w:t>
      </w:r>
    </w:p>
    <w:p>
      <w:pPr>
        <w:pStyle w:val="Heading5"/>
      </w:pPr>
      <w:bookmarkStart w:id="7" w:name="_Toc498595313"/>
      <w:bookmarkStart w:id="8" w:name="_Toc498603206"/>
      <w:bookmarkStart w:id="9" w:name="_Toc498603500"/>
      <w:r>
        <w:rPr>
          <w:rStyle w:val="CharSectno"/>
        </w:rPr>
        <w:t>2</w:t>
      </w:r>
      <w:r>
        <w:t>.</w:t>
      </w:r>
      <w:r>
        <w:tab/>
        <w:t>Commencement</w:t>
      </w:r>
      <w:bookmarkEnd w:id="7"/>
      <w:bookmarkEnd w:id="8"/>
      <w:bookmarkEnd w:id="9"/>
    </w:p>
    <w:p>
      <w:pPr>
        <w:pStyle w:val="Subsection"/>
        <w:rPr>
          <w:spacing w:val="-2"/>
        </w:rPr>
      </w:pPr>
      <w:r>
        <w:tab/>
      </w:r>
      <w:r>
        <w:tab/>
        <w:t xml:space="preserve">This Act </w:t>
      </w:r>
      <w:r>
        <w:rPr>
          <w:spacing w:val="-2"/>
        </w:rPr>
        <w:t xml:space="preserve">comes into </w:t>
      </w:r>
      <w:r>
        <w:t>operation</w:t>
      </w:r>
      <w:r>
        <w:rPr>
          <w:spacing w:val="-2"/>
        </w:rPr>
        <w:t xml:space="preserve"> as follows</w:t>
      </w:r>
      <w:r>
        <w:t> —</w:t>
      </w:r>
    </w:p>
    <w:p>
      <w:pPr>
        <w:pStyle w:val="Indenta"/>
      </w:pPr>
      <w:r>
        <w:tab/>
        <w:t>(a)</w:t>
      </w:r>
      <w:r>
        <w:tab/>
        <w:t>sections 1 and 2 — on the day on which this Act receives the Royal Assent;</w:t>
      </w:r>
    </w:p>
    <w:p>
      <w:pPr>
        <w:pStyle w:val="Indenta"/>
      </w:pPr>
      <w:r>
        <w:tab/>
        <w:t>(b)</w:t>
      </w:r>
      <w:r>
        <w:tab/>
        <w:t>the rest of the Act — on the day after that day.</w:t>
      </w:r>
    </w:p>
    <w:p>
      <w:pPr>
        <w:pStyle w:val="Heading5"/>
        <w:rPr>
          <w:snapToGrid w:val="0"/>
        </w:rPr>
      </w:pPr>
      <w:bookmarkStart w:id="10" w:name="_Toc498595314"/>
      <w:bookmarkStart w:id="11" w:name="_Toc498603207"/>
      <w:bookmarkStart w:id="12" w:name="_Toc498603501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Issue and application of moneys</w:t>
      </w:r>
      <w:bookmarkEnd w:id="10"/>
      <w:bookmarkEnd w:id="11"/>
      <w:bookmarkEnd w:id="12"/>
    </w:p>
    <w:p>
      <w:pPr>
        <w:pStyle w:val="Subsection"/>
      </w:pPr>
      <w:r>
        <w:tab/>
        <w:t>(1)</w:t>
      </w:r>
      <w:r>
        <w:tab/>
        <w:t>The sum of $8 893 314 000 is to be issued and may be applied out of the Consolidated Account as supply granted for the year beginning on 1 July 2017 and ending on 30 June 2018.</w:t>
      </w:r>
    </w:p>
    <w:p>
      <w:pPr>
        <w:pStyle w:val="Subsection"/>
      </w:pPr>
      <w:r>
        <w:tab/>
        <w:t>(2)</w:t>
      </w:r>
      <w:r>
        <w:tab/>
        <w:t xml:space="preserve">The sum referred to in subsection (1) is additional to supply granted by the </w:t>
      </w:r>
      <w:r>
        <w:rPr>
          <w:i/>
        </w:rPr>
        <w:t>Supply Act 2017</w:t>
      </w:r>
      <w:r>
        <w:t xml:space="preserve"> and the </w:t>
      </w:r>
      <w:r>
        <w:rPr>
          <w:i/>
        </w:rPr>
        <w:t>Appropriation (Capital 2017</w:t>
      </w:r>
      <w:r>
        <w:rPr>
          <w:i/>
        </w:rPr>
        <w:noBreakHyphen/>
        <w:t>18) Act 2017</w:t>
      </w:r>
      <w:r>
        <w:t>.</w:t>
      </w:r>
    </w:p>
    <w:p>
      <w:pPr>
        <w:pStyle w:val="Heading5"/>
      </w:pPr>
      <w:bookmarkStart w:id="13" w:name="_Toc498595315"/>
      <w:bookmarkStart w:id="14" w:name="_Toc498603208"/>
      <w:bookmarkStart w:id="15" w:name="_Toc498603502"/>
      <w:r>
        <w:rPr>
          <w:rStyle w:val="CharSectno"/>
        </w:rPr>
        <w:t>4</w:t>
      </w:r>
      <w:r>
        <w:t>.</w:t>
      </w:r>
      <w:r>
        <w:tab/>
        <w:t>Appropriation for recurrent services and purposes</w:t>
      </w:r>
      <w:bookmarkEnd w:id="13"/>
      <w:bookmarkEnd w:id="14"/>
      <w:bookmarkEnd w:id="15"/>
    </w:p>
    <w:p>
      <w:pPr>
        <w:pStyle w:val="Subsection"/>
      </w:pPr>
      <w:r>
        <w:tab/>
      </w:r>
      <w:r>
        <w:tab/>
        <w:t xml:space="preserve">The sum of $19 839 314 000 comprising — </w:t>
      </w:r>
    </w:p>
    <w:p>
      <w:pPr>
        <w:pStyle w:val="Indenta"/>
      </w:pPr>
      <w:r>
        <w:tab/>
        <w:t>(a)</w:t>
      </w:r>
      <w:r>
        <w:tab/>
        <w:t>the sum granted by section 3 as supply; and</w:t>
      </w:r>
    </w:p>
    <w:p>
      <w:pPr>
        <w:pStyle w:val="Indenta"/>
      </w:pPr>
      <w:r>
        <w:tab/>
        <w:t>(b)</w:t>
      </w:r>
      <w:r>
        <w:tab/>
        <w:t xml:space="preserve">the sum of $10 946 000 000 referred to in the </w:t>
      </w:r>
      <w:r>
        <w:rPr>
          <w:i/>
        </w:rPr>
        <w:t>Supply Act 2017</w:t>
      </w:r>
      <w:r>
        <w:t xml:space="preserve"> section 3(1)(a) and granted by that Act as supply,</w:t>
      </w:r>
    </w:p>
    <w:p>
      <w:pPr>
        <w:pStyle w:val="Subsection"/>
      </w:pPr>
      <w:r>
        <w:tab/>
      </w:r>
      <w:r>
        <w:tab/>
        <w:t>is appropriated from the Consolidated Account for the recurrent services and purposes expressed in Schedule 1 and detailed in the Agency Information in Support of the Estimates for the year.</w:t>
      </w:r>
    </w:p>
    <w:p>
      <w:pPr>
        <w:pStyle w:val="Subsection"/>
        <w:sectPr>
          <w:headerReference w:type="even" r:id="rId28"/>
          <w:headerReference w:type="default" r:id="rId29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cols w:space="720"/>
          <w:docGrid w:linePitch="326"/>
        </w:sectPr>
      </w:pPr>
    </w:p>
    <w:p>
      <w:pPr>
        <w:pStyle w:val="yScheduleHeading"/>
      </w:pPr>
      <w:bookmarkStart w:id="16" w:name="_Toc490723313"/>
      <w:bookmarkStart w:id="17" w:name="_Toc490723360"/>
      <w:bookmarkStart w:id="18" w:name="_Toc490723620"/>
      <w:bookmarkStart w:id="19" w:name="_Toc490724133"/>
      <w:bookmarkStart w:id="20" w:name="_Toc491357167"/>
      <w:bookmarkStart w:id="21" w:name="_Toc491412927"/>
      <w:bookmarkStart w:id="22" w:name="_Toc491412976"/>
      <w:bookmarkStart w:id="23" w:name="_Toc491413037"/>
      <w:bookmarkStart w:id="24" w:name="_Toc491421287"/>
      <w:bookmarkStart w:id="25" w:name="_Toc491421898"/>
      <w:bookmarkStart w:id="26" w:name="_Toc491421918"/>
      <w:bookmarkStart w:id="27" w:name="_Toc491422428"/>
      <w:bookmarkStart w:id="28" w:name="_Toc491423748"/>
      <w:bookmarkStart w:id="29" w:name="_Toc491670494"/>
      <w:bookmarkStart w:id="30" w:name="_Toc491670962"/>
      <w:bookmarkStart w:id="31" w:name="_Toc491671023"/>
      <w:bookmarkStart w:id="32" w:name="_Toc491671046"/>
      <w:bookmarkStart w:id="33" w:name="_Toc491674859"/>
      <w:bookmarkStart w:id="34" w:name="_Toc491675176"/>
      <w:bookmarkStart w:id="35" w:name="_Toc491675236"/>
      <w:bookmarkStart w:id="36" w:name="_Toc491675633"/>
      <w:bookmarkStart w:id="37" w:name="_Toc491680583"/>
      <w:bookmarkStart w:id="38" w:name="_Toc491690668"/>
      <w:bookmarkStart w:id="39" w:name="_Toc491691821"/>
      <w:bookmarkStart w:id="40" w:name="_Toc491866517"/>
      <w:bookmarkStart w:id="41" w:name="_Toc491866625"/>
      <w:bookmarkStart w:id="42" w:name="_Toc491866814"/>
      <w:bookmarkStart w:id="43" w:name="_Toc491867177"/>
      <w:bookmarkStart w:id="44" w:name="_Toc491933788"/>
      <w:bookmarkStart w:id="45" w:name="_Toc491933814"/>
      <w:bookmarkStart w:id="46" w:name="_Toc498086987"/>
      <w:bookmarkStart w:id="47" w:name="_Toc498595316"/>
      <w:bookmarkStart w:id="48" w:name="_Toc498603209"/>
      <w:bookmarkStart w:id="49" w:name="_Toc498603503"/>
      <w:r>
        <w:rPr>
          <w:rStyle w:val="CharSchNo"/>
        </w:rPr>
        <w:t>Schedule 1</w:t>
      </w:r>
      <w:r>
        <w:rPr>
          <w:rStyle w:val="CharSDivNo"/>
        </w:rPr>
        <w:t> </w:t>
      </w:r>
      <w:r>
        <w:t>—</w:t>
      </w:r>
      <w:r>
        <w:rPr>
          <w:rStyle w:val="CharSDivText"/>
        </w:rPr>
        <w:t> </w:t>
      </w:r>
      <w:r>
        <w:rPr>
          <w:rStyle w:val="CharSchText"/>
        </w:rPr>
        <w:t>Consolidated Account for the year ending 30 June 2018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</w:p>
    <w:p>
      <w:pPr>
        <w:pStyle w:val="yShoulderClause"/>
        <w:spacing w:after="120"/>
      </w:pPr>
      <w:r>
        <w:t>[s. 4]</w:t>
      </w: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1810"/>
      </w:tblGrid>
      <w:tr>
        <w:trPr>
          <w:cantSplit/>
          <w:trHeight w:val="315"/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>
            <w:pPr>
              <w:pStyle w:val="yTableNAm"/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>
            <w:pPr>
              <w:pStyle w:val="yTableNAm"/>
              <w:jc w:val="center"/>
              <w:rPr>
                <w:b/>
              </w:rPr>
            </w:pP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>
            <w:pPr>
              <w:pStyle w:val="yTableNAm"/>
              <w:tabs>
                <w:tab w:val="clear" w:pos="567"/>
                <w:tab w:val="left" w:pos="884"/>
              </w:tabs>
              <w:rPr>
                <w:b/>
              </w:rPr>
            </w:pPr>
            <w:r>
              <w:rPr>
                <w:b/>
              </w:rPr>
              <w:tab/>
              <w:t>$</w:t>
            </w:r>
          </w:p>
        </w:tc>
      </w:tr>
      <w:tr>
        <w:trPr>
          <w:cantSplit/>
        </w:trPr>
        <w:tc>
          <w:tcPr>
            <w:tcW w:w="709" w:type="dxa"/>
            <w:tcBorders>
              <w:top w:val="single" w:sz="4" w:space="0" w:color="auto"/>
            </w:tcBorders>
          </w:tcPr>
          <w:p>
            <w:pPr>
              <w:pStyle w:val="yTableNAm"/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>
            <w:pPr>
              <w:pStyle w:val="yTableNAm"/>
            </w:pPr>
            <w:r>
              <w:t>PARLIAMENT</w:t>
            </w:r>
          </w:p>
        </w:tc>
        <w:tc>
          <w:tcPr>
            <w:tcW w:w="1810" w:type="dxa"/>
            <w:tcBorders>
              <w:top w:val="single" w:sz="4" w:space="0" w:color="auto"/>
            </w:tcBorders>
          </w:tcPr>
          <w:p>
            <w:pPr>
              <w:pStyle w:val="yTableNAm"/>
              <w:jc w:val="right"/>
            </w:pP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</w:pPr>
            <w:r>
              <w:t>1</w:t>
            </w:r>
          </w:p>
        </w:tc>
        <w:tc>
          <w:tcPr>
            <w:tcW w:w="4394" w:type="dxa"/>
          </w:tcPr>
          <w:p>
            <w:pPr>
              <w:pStyle w:val="yTableNAm"/>
              <w:tabs>
                <w:tab w:val="right" w:leader="dot" w:pos="4820"/>
              </w:tabs>
            </w:pPr>
            <w:r>
              <w:t xml:space="preserve">Legislative Council </w:t>
            </w:r>
            <w:r>
              <w:tab/>
            </w:r>
          </w:p>
        </w:tc>
        <w:tc>
          <w:tcPr>
            <w:tcW w:w="1810" w:type="dxa"/>
          </w:tcPr>
          <w:p>
            <w:pPr>
              <w:pStyle w:val="yTableNAm"/>
              <w:jc w:val="right"/>
            </w:pPr>
            <w:r>
              <w:t>5 889 000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</w:pPr>
            <w:r>
              <w:t>2</w:t>
            </w:r>
          </w:p>
        </w:tc>
        <w:tc>
          <w:tcPr>
            <w:tcW w:w="4394" w:type="dxa"/>
          </w:tcPr>
          <w:p>
            <w:pPr>
              <w:pStyle w:val="yTableNAm"/>
              <w:tabs>
                <w:tab w:val="right" w:leader="dot" w:pos="4820"/>
              </w:tabs>
            </w:pPr>
            <w:r>
              <w:t xml:space="preserve">Legislative Assembly </w:t>
            </w:r>
            <w:r>
              <w:tab/>
            </w:r>
          </w:p>
        </w:tc>
        <w:tc>
          <w:tcPr>
            <w:tcW w:w="1810" w:type="dxa"/>
          </w:tcPr>
          <w:p>
            <w:pPr>
              <w:pStyle w:val="yTableNAm"/>
              <w:jc w:val="right"/>
            </w:pPr>
            <w:r>
              <w:t>6 134 000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</w:pPr>
            <w:r>
              <w:t>3</w:t>
            </w:r>
          </w:p>
        </w:tc>
        <w:tc>
          <w:tcPr>
            <w:tcW w:w="4394" w:type="dxa"/>
          </w:tcPr>
          <w:p>
            <w:pPr>
              <w:pStyle w:val="yTableNAm"/>
              <w:tabs>
                <w:tab w:val="right" w:leader="dot" w:pos="4820"/>
              </w:tabs>
            </w:pPr>
            <w:r>
              <w:t xml:space="preserve">Parliamentary Services </w:t>
            </w:r>
            <w:r>
              <w:tab/>
            </w:r>
          </w:p>
        </w:tc>
        <w:tc>
          <w:tcPr>
            <w:tcW w:w="1810" w:type="dxa"/>
          </w:tcPr>
          <w:p>
            <w:pPr>
              <w:pStyle w:val="yTableNAm"/>
              <w:jc w:val="right"/>
            </w:pPr>
            <w:r>
              <w:t>17 522 000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</w:pPr>
            <w:r>
              <w:t>4</w:t>
            </w:r>
          </w:p>
        </w:tc>
        <w:tc>
          <w:tcPr>
            <w:tcW w:w="4394" w:type="dxa"/>
          </w:tcPr>
          <w:p>
            <w:pPr>
              <w:pStyle w:val="yTableNAm"/>
              <w:tabs>
                <w:tab w:val="right" w:leader="dot" w:pos="4820"/>
              </w:tabs>
            </w:pPr>
            <w:r>
              <w:t xml:space="preserve">Parliamentary Commissioner for Administrative Investigations </w:t>
            </w:r>
            <w:r>
              <w:tab/>
            </w:r>
          </w:p>
        </w:tc>
        <w:tc>
          <w:tcPr>
            <w:tcW w:w="1810" w:type="dxa"/>
          </w:tcPr>
          <w:p>
            <w:pPr>
              <w:pStyle w:val="yTableNAm"/>
              <w:jc w:val="right"/>
            </w:pPr>
            <w:r>
              <w:br/>
              <w:t>7 060 000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</w:pPr>
          </w:p>
        </w:tc>
        <w:tc>
          <w:tcPr>
            <w:tcW w:w="4394" w:type="dxa"/>
          </w:tcPr>
          <w:p>
            <w:pPr>
              <w:pStyle w:val="yTableNAm"/>
            </w:pPr>
          </w:p>
        </w:tc>
        <w:tc>
          <w:tcPr>
            <w:tcW w:w="1810" w:type="dxa"/>
          </w:tcPr>
          <w:p>
            <w:pPr>
              <w:pStyle w:val="yTableNAm"/>
              <w:jc w:val="right"/>
            </w:pP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</w:pPr>
          </w:p>
        </w:tc>
        <w:tc>
          <w:tcPr>
            <w:tcW w:w="4394" w:type="dxa"/>
          </w:tcPr>
          <w:p>
            <w:pPr>
              <w:pStyle w:val="yTableNAm"/>
            </w:pPr>
            <w:r>
              <w:t>PREMIER; MINISTER FOR PUBLIC SECTOR MANAGEMENT; FEDERAL</w:t>
            </w:r>
            <w:r>
              <w:noBreakHyphen/>
              <w:t>STATE RELATIONS</w:t>
            </w:r>
          </w:p>
        </w:tc>
        <w:tc>
          <w:tcPr>
            <w:tcW w:w="1810" w:type="dxa"/>
          </w:tcPr>
          <w:p>
            <w:pPr>
              <w:pStyle w:val="yTableNAm"/>
              <w:jc w:val="right"/>
            </w:pP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</w:pPr>
            <w:r>
              <w:t>5</w:t>
            </w:r>
          </w:p>
        </w:tc>
        <w:tc>
          <w:tcPr>
            <w:tcW w:w="4394" w:type="dxa"/>
          </w:tcPr>
          <w:p>
            <w:pPr>
              <w:pStyle w:val="yTableNAm"/>
              <w:tabs>
                <w:tab w:val="right" w:leader="dot" w:pos="4820"/>
              </w:tabs>
            </w:pPr>
            <w:r>
              <w:t xml:space="preserve">Premier and Cabinet </w:t>
            </w:r>
            <w:r>
              <w:tab/>
            </w:r>
          </w:p>
        </w:tc>
        <w:tc>
          <w:tcPr>
            <w:tcW w:w="1810" w:type="dxa"/>
          </w:tcPr>
          <w:p>
            <w:pPr>
              <w:pStyle w:val="yTableNAm"/>
              <w:jc w:val="right"/>
            </w:pPr>
            <w:r>
              <w:t>127 568 000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</w:pPr>
            <w:r>
              <w:t>6</w:t>
            </w:r>
          </w:p>
        </w:tc>
        <w:tc>
          <w:tcPr>
            <w:tcW w:w="4394" w:type="dxa"/>
          </w:tcPr>
          <w:p>
            <w:pPr>
              <w:pStyle w:val="yTableNAm"/>
              <w:tabs>
                <w:tab w:val="right" w:leader="dot" w:pos="4820"/>
              </w:tabs>
            </w:pPr>
            <w:r>
              <w:t xml:space="preserve">Public Sector Commission </w:t>
            </w:r>
            <w:r>
              <w:tab/>
            </w:r>
          </w:p>
        </w:tc>
        <w:tc>
          <w:tcPr>
            <w:tcW w:w="1810" w:type="dxa"/>
          </w:tcPr>
          <w:p>
            <w:pPr>
              <w:pStyle w:val="yTableNAm"/>
              <w:jc w:val="right"/>
            </w:pPr>
            <w:r>
              <w:t>24 360 000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</w:pPr>
            <w:r>
              <w:t>7</w:t>
            </w:r>
          </w:p>
        </w:tc>
        <w:tc>
          <w:tcPr>
            <w:tcW w:w="4394" w:type="dxa"/>
          </w:tcPr>
          <w:p>
            <w:pPr>
              <w:pStyle w:val="yTableNAm"/>
              <w:tabs>
                <w:tab w:val="right" w:leader="dot" w:pos="4820"/>
              </w:tabs>
            </w:pPr>
            <w:r>
              <w:t xml:space="preserve">Governor’s Establishment </w:t>
            </w:r>
            <w:r>
              <w:tab/>
            </w:r>
          </w:p>
        </w:tc>
        <w:tc>
          <w:tcPr>
            <w:tcW w:w="1810" w:type="dxa"/>
          </w:tcPr>
          <w:p>
            <w:pPr>
              <w:pStyle w:val="yTableNAm"/>
              <w:jc w:val="right"/>
            </w:pPr>
            <w:r>
              <w:t>1 457 000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</w:pPr>
            <w:r>
              <w:t>8</w:t>
            </w:r>
          </w:p>
        </w:tc>
        <w:tc>
          <w:tcPr>
            <w:tcW w:w="4394" w:type="dxa"/>
          </w:tcPr>
          <w:p>
            <w:pPr>
              <w:pStyle w:val="yTableNAm"/>
              <w:tabs>
                <w:tab w:val="right" w:leader="dot" w:pos="4820"/>
              </w:tabs>
            </w:pPr>
            <w:r>
              <w:t xml:space="preserve">Salaries and Allowances Tribunal </w:t>
            </w:r>
            <w:r>
              <w:tab/>
            </w:r>
          </w:p>
        </w:tc>
        <w:tc>
          <w:tcPr>
            <w:tcW w:w="1810" w:type="dxa"/>
          </w:tcPr>
          <w:p>
            <w:pPr>
              <w:pStyle w:val="yTableNAm"/>
              <w:jc w:val="right"/>
            </w:pPr>
            <w:r>
              <w:t>1 091 000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</w:pPr>
          </w:p>
        </w:tc>
        <w:tc>
          <w:tcPr>
            <w:tcW w:w="4394" w:type="dxa"/>
          </w:tcPr>
          <w:p>
            <w:pPr>
              <w:pStyle w:val="yTableNAm"/>
            </w:pPr>
          </w:p>
        </w:tc>
        <w:tc>
          <w:tcPr>
            <w:tcW w:w="1810" w:type="dxa"/>
          </w:tcPr>
          <w:p>
            <w:pPr>
              <w:pStyle w:val="yTableNAm"/>
              <w:jc w:val="right"/>
            </w:pPr>
            <w:r>
              <w:t> 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</w:pPr>
          </w:p>
        </w:tc>
        <w:tc>
          <w:tcPr>
            <w:tcW w:w="4394" w:type="dxa"/>
          </w:tcPr>
          <w:p>
            <w:pPr>
              <w:pStyle w:val="yTableNAm"/>
            </w:pPr>
            <w:r>
              <w:t xml:space="preserve">MINISTER FOR STATE DEVELOPMENT; JOBS AND TRADE </w:t>
            </w:r>
            <w:r>
              <w:br/>
              <w:t>MINISTER FOR TOURISM; DEFENCE ISSUES</w:t>
            </w:r>
            <w:r>
              <w:br/>
              <w:t>MINISTER FOR COMMERCE AND INDUSTRIAL RELATIONS; ASIAN ENGAGEMENT</w:t>
            </w:r>
            <w:r>
              <w:br/>
              <w:t>MINISTER FOR INNOVATION AND ICT; SCIENCE</w:t>
            </w:r>
          </w:p>
        </w:tc>
        <w:tc>
          <w:tcPr>
            <w:tcW w:w="1810" w:type="dxa"/>
          </w:tcPr>
          <w:p>
            <w:pPr>
              <w:pStyle w:val="yTableNAm"/>
              <w:jc w:val="right"/>
            </w:pPr>
            <w:r>
              <w:t> 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</w:pPr>
            <w:r>
              <w:t>9</w:t>
            </w:r>
          </w:p>
        </w:tc>
        <w:tc>
          <w:tcPr>
            <w:tcW w:w="4394" w:type="dxa"/>
          </w:tcPr>
          <w:p>
            <w:pPr>
              <w:pStyle w:val="yTableNAm"/>
              <w:tabs>
                <w:tab w:val="right" w:leader="dot" w:pos="4820"/>
              </w:tabs>
            </w:pPr>
            <w:r>
              <w:t xml:space="preserve">Jobs, Tourism, Science and Innovation </w:t>
            </w:r>
            <w:r>
              <w:tab/>
            </w:r>
          </w:p>
        </w:tc>
        <w:tc>
          <w:tcPr>
            <w:tcW w:w="1810" w:type="dxa"/>
          </w:tcPr>
          <w:p>
            <w:pPr>
              <w:pStyle w:val="yTableNAm"/>
              <w:jc w:val="right"/>
            </w:pPr>
            <w:r>
              <w:t>156 931 000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</w:pPr>
            <w:r>
              <w:t>10</w:t>
            </w:r>
          </w:p>
        </w:tc>
        <w:tc>
          <w:tcPr>
            <w:tcW w:w="4394" w:type="dxa"/>
          </w:tcPr>
          <w:p>
            <w:pPr>
              <w:pStyle w:val="yTableNAm"/>
              <w:tabs>
                <w:tab w:val="right" w:leader="dot" w:pos="4820"/>
              </w:tabs>
            </w:pPr>
            <w:r>
              <w:t xml:space="preserve">Jobs, Tourism, Science and Innovation — Administered Grants, Subsidies and Other Transfer Payments </w:t>
            </w:r>
            <w:r>
              <w:tab/>
            </w:r>
          </w:p>
        </w:tc>
        <w:tc>
          <w:tcPr>
            <w:tcW w:w="1810" w:type="dxa"/>
          </w:tcPr>
          <w:p>
            <w:pPr>
              <w:pStyle w:val="yTableNAm"/>
              <w:jc w:val="right"/>
            </w:pPr>
            <w:r>
              <w:br/>
            </w:r>
            <w:r>
              <w:br/>
              <w:t>21 983 000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</w:pPr>
          </w:p>
        </w:tc>
        <w:tc>
          <w:tcPr>
            <w:tcW w:w="4394" w:type="dxa"/>
          </w:tcPr>
          <w:p>
            <w:pPr>
              <w:pStyle w:val="yTableNAm"/>
              <w:tabs>
                <w:tab w:val="right" w:leader="dot" w:pos="4820"/>
              </w:tabs>
            </w:pPr>
          </w:p>
        </w:tc>
        <w:tc>
          <w:tcPr>
            <w:tcW w:w="1810" w:type="dxa"/>
          </w:tcPr>
          <w:p>
            <w:pPr>
              <w:pStyle w:val="yTableNAm"/>
              <w:jc w:val="right"/>
            </w:pP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</w:pPr>
          </w:p>
        </w:tc>
        <w:tc>
          <w:tcPr>
            <w:tcW w:w="4394" w:type="dxa"/>
          </w:tcPr>
          <w:p>
            <w:pPr>
              <w:pStyle w:val="yTableNAm"/>
            </w:pPr>
            <w:r>
              <w:t>DEPUTY PREMIER; MINISTER FOR HEALTH; MENTAL HEALTH</w:t>
            </w:r>
          </w:p>
        </w:tc>
        <w:tc>
          <w:tcPr>
            <w:tcW w:w="1810" w:type="dxa"/>
          </w:tcPr>
          <w:p>
            <w:pPr>
              <w:pStyle w:val="yTableNAm"/>
              <w:jc w:val="right"/>
            </w:pPr>
            <w:r>
              <w:t> 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</w:pPr>
            <w:r>
              <w:t>11</w:t>
            </w:r>
          </w:p>
        </w:tc>
        <w:tc>
          <w:tcPr>
            <w:tcW w:w="4394" w:type="dxa"/>
          </w:tcPr>
          <w:p>
            <w:pPr>
              <w:pStyle w:val="yTableNAm"/>
              <w:tabs>
                <w:tab w:val="right" w:leader="dot" w:pos="4820"/>
              </w:tabs>
            </w:pPr>
            <w:r>
              <w:t xml:space="preserve">WA Health </w:t>
            </w:r>
            <w:r>
              <w:tab/>
            </w:r>
          </w:p>
        </w:tc>
        <w:tc>
          <w:tcPr>
            <w:tcW w:w="1810" w:type="dxa"/>
          </w:tcPr>
          <w:p>
            <w:pPr>
              <w:pStyle w:val="yTableNAm"/>
              <w:jc w:val="right"/>
            </w:pPr>
            <w:r>
              <w:t>4 919 381 000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</w:pPr>
            <w:r>
              <w:t>12</w:t>
            </w:r>
          </w:p>
        </w:tc>
        <w:tc>
          <w:tcPr>
            <w:tcW w:w="4394" w:type="dxa"/>
          </w:tcPr>
          <w:p>
            <w:pPr>
              <w:pStyle w:val="yTableNAm"/>
              <w:tabs>
                <w:tab w:val="right" w:leader="dot" w:pos="4820"/>
              </w:tabs>
            </w:pPr>
            <w:r>
              <w:t xml:space="preserve">Mental Health Commission </w:t>
            </w:r>
            <w:r>
              <w:tab/>
            </w:r>
          </w:p>
        </w:tc>
        <w:tc>
          <w:tcPr>
            <w:tcW w:w="1810" w:type="dxa"/>
          </w:tcPr>
          <w:p>
            <w:pPr>
              <w:pStyle w:val="yTableNAm"/>
              <w:jc w:val="right"/>
            </w:pPr>
            <w:r>
              <w:t>705 661 000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</w:pPr>
            <w:r>
              <w:t>13</w:t>
            </w:r>
          </w:p>
        </w:tc>
        <w:tc>
          <w:tcPr>
            <w:tcW w:w="4394" w:type="dxa"/>
          </w:tcPr>
          <w:p>
            <w:pPr>
              <w:pStyle w:val="yTableNAm"/>
              <w:tabs>
                <w:tab w:val="right" w:leader="dot" w:pos="4820"/>
              </w:tabs>
            </w:pPr>
            <w:r>
              <w:t xml:space="preserve">Mental Health Commission — Mental Health Advocacy Service </w:t>
            </w:r>
            <w:r>
              <w:tab/>
            </w:r>
          </w:p>
        </w:tc>
        <w:tc>
          <w:tcPr>
            <w:tcW w:w="1810" w:type="dxa"/>
          </w:tcPr>
          <w:p>
            <w:pPr>
              <w:pStyle w:val="yTableNAm"/>
              <w:jc w:val="right"/>
            </w:pPr>
            <w:r>
              <w:br/>
              <w:t>2 627 000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</w:pPr>
            <w:r>
              <w:t>14</w:t>
            </w:r>
          </w:p>
        </w:tc>
        <w:tc>
          <w:tcPr>
            <w:tcW w:w="4394" w:type="dxa"/>
          </w:tcPr>
          <w:p>
            <w:pPr>
              <w:pStyle w:val="yTableNAm"/>
              <w:tabs>
                <w:tab w:val="right" w:leader="dot" w:pos="4820"/>
              </w:tabs>
            </w:pPr>
            <w:r>
              <w:t xml:space="preserve">Mental Health Commission — Mental Health Tribunal </w:t>
            </w:r>
            <w:r>
              <w:tab/>
            </w:r>
          </w:p>
        </w:tc>
        <w:tc>
          <w:tcPr>
            <w:tcW w:w="1810" w:type="dxa"/>
          </w:tcPr>
          <w:p>
            <w:pPr>
              <w:pStyle w:val="yTableNAm"/>
              <w:jc w:val="right"/>
            </w:pPr>
            <w:r>
              <w:br/>
              <w:t>2 630 000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</w:pPr>
            <w:r>
              <w:t>15</w:t>
            </w:r>
          </w:p>
        </w:tc>
        <w:tc>
          <w:tcPr>
            <w:tcW w:w="4394" w:type="dxa"/>
          </w:tcPr>
          <w:p>
            <w:pPr>
              <w:pStyle w:val="yTableNAm"/>
              <w:tabs>
                <w:tab w:val="right" w:leader="dot" w:pos="4820"/>
              </w:tabs>
            </w:pPr>
            <w:r>
              <w:t xml:space="preserve">Mental Health Commission — Office of the Chief Psychiatrist </w:t>
            </w:r>
            <w:r>
              <w:tab/>
            </w:r>
          </w:p>
        </w:tc>
        <w:tc>
          <w:tcPr>
            <w:tcW w:w="1810" w:type="dxa"/>
          </w:tcPr>
          <w:p>
            <w:pPr>
              <w:pStyle w:val="yTableNAm"/>
              <w:jc w:val="right"/>
            </w:pPr>
            <w:r>
              <w:br/>
              <w:t>2 282 000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</w:pPr>
          </w:p>
        </w:tc>
        <w:tc>
          <w:tcPr>
            <w:tcW w:w="4394" w:type="dxa"/>
          </w:tcPr>
          <w:p>
            <w:pPr>
              <w:pStyle w:val="yTableNAm"/>
            </w:pPr>
          </w:p>
        </w:tc>
        <w:tc>
          <w:tcPr>
            <w:tcW w:w="1810" w:type="dxa"/>
          </w:tcPr>
          <w:p>
            <w:pPr>
              <w:pStyle w:val="yTableNAm"/>
              <w:jc w:val="right"/>
            </w:pP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</w:pPr>
          </w:p>
        </w:tc>
        <w:tc>
          <w:tcPr>
            <w:tcW w:w="4394" w:type="dxa"/>
          </w:tcPr>
          <w:p>
            <w:pPr>
              <w:pStyle w:val="yTableNAm"/>
            </w:pPr>
            <w:r>
              <w:t>MINISTER FOR EDUCATION AND TRAINING</w:t>
            </w:r>
          </w:p>
        </w:tc>
        <w:tc>
          <w:tcPr>
            <w:tcW w:w="1810" w:type="dxa"/>
          </w:tcPr>
          <w:p>
            <w:pPr>
              <w:pStyle w:val="yTableNAm"/>
              <w:jc w:val="right"/>
            </w:pP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</w:pPr>
            <w:r>
              <w:t>16</w:t>
            </w:r>
          </w:p>
        </w:tc>
        <w:tc>
          <w:tcPr>
            <w:tcW w:w="4394" w:type="dxa"/>
          </w:tcPr>
          <w:p>
            <w:pPr>
              <w:pStyle w:val="yTableNAm"/>
              <w:tabs>
                <w:tab w:val="right" w:leader="dot" w:pos="4820"/>
              </w:tabs>
            </w:pPr>
            <w:r>
              <w:t xml:space="preserve">Education </w:t>
            </w:r>
            <w:r>
              <w:tab/>
            </w:r>
          </w:p>
        </w:tc>
        <w:tc>
          <w:tcPr>
            <w:tcW w:w="1810" w:type="dxa"/>
          </w:tcPr>
          <w:p>
            <w:pPr>
              <w:pStyle w:val="yTableNAm"/>
              <w:jc w:val="right"/>
            </w:pPr>
            <w:r>
              <w:t>4 058 388 000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</w:pPr>
            <w:r>
              <w:t>17</w:t>
            </w:r>
          </w:p>
        </w:tc>
        <w:tc>
          <w:tcPr>
            <w:tcW w:w="4394" w:type="dxa"/>
          </w:tcPr>
          <w:p>
            <w:pPr>
              <w:pStyle w:val="yTableNAm"/>
              <w:tabs>
                <w:tab w:val="right" w:leader="dot" w:pos="4820"/>
              </w:tabs>
            </w:pPr>
            <w:r>
              <w:t xml:space="preserve">Education — Administered Grants, Subsidies and Other Transfer Payments </w:t>
            </w:r>
            <w:r>
              <w:tab/>
            </w:r>
          </w:p>
        </w:tc>
        <w:tc>
          <w:tcPr>
            <w:tcW w:w="1810" w:type="dxa"/>
          </w:tcPr>
          <w:p>
            <w:pPr>
              <w:pStyle w:val="yTableNAm"/>
              <w:keepNext/>
              <w:jc w:val="right"/>
            </w:pPr>
            <w:r>
              <w:br/>
              <w:t>450 593 000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</w:pPr>
            <w:r>
              <w:t>18</w:t>
            </w:r>
          </w:p>
        </w:tc>
        <w:tc>
          <w:tcPr>
            <w:tcW w:w="4394" w:type="dxa"/>
          </w:tcPr>
          <w:p>
            <w:pPr>
              <w:pStyle w:val="yTableNAm"/>
              <w:tabs>
                <w:tab w:val="right" w:leader="dot" w:pos="4820"/>
              </w:tabs>
            </w:pPr>
            <w:r>
              <w:t>Training and Workforce Development </w:t>
            </w:r>
            <w:r>
              <w:tab/>
            </w:r>
          </w:p>
        </w:tc>
        <w:tc>
          <w:tcPr>
            <w:tcW w:w="1810" w:type="dxa"/>
          </w:tcPr>
          <w:p>
            <w:pPr>
              <w:pStyle w:val="yTableNAm"/>
              <w:jc w:val="right"/>
            </w:pPr>
            <w:r>
              <w:t>351 736 000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</w:pPr>
          </w:p>
        </w:tc>
        <w:tc>
          <w:tcPr>
            <w:tcW w:w="4394" w:type="dxa"/>
          </w:tcPr>
          <w:p>
            <w:pPr>
              <w:pStyle w:val="yTableNAm"/>
            </w:pPr>
          </w:p>
        </w:tc>
        <w:tc>
          <w:tcPr>
            <w:tcW w:w="1810" w:type="dxa"/>
          </w:tcPr>
          <w:p>
            <w:pPr>
              <w:pStyle w:val="yTableNAm"/>
              <w:jc w:val="right"/>
            </w:pP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</w:pPr>
          </w:p>
        </w:tc>
        <w:tc>
          <w:tcPr>
            <w:tcW w:w="4394" w:type="dxa"/>
          </w:tcPr>
          <w:p>
            <w:pPr>
              <w:pStyle w:val="yTableNAm"/>
            </w:pPr>
            <w:r>
              <w:t>MINISTER FOR ENVIRONMENT</w:t>
            </w:r>
            <w:r>
              <w:br/>
              <w:t>MINISTER FOR TOURISM</w:t>
            </w:r>
          </w:p>
        </w:tc>
        <w:tc>
          <w:tcPr>
            <w:tcW w:w="1810" w:type="dxa"/>
          </w:tcPr>
          <w:p>
            <w:pPr>
              <w:pStyle w:val="yTableNAm"/>
              <w:jc w:val="right"/>
            </w:pP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</w:pPr>
            <w:r>
              <w:t>19</w:t>
            </w:r>
          </w:p>
        </w:tc>
        <w:tc>
          <w:tcPr>
            <w:tcW w:w="4394" w:type="dxa"/>
          </w:tcPr>
          <w:p>
            <w:pPr>
              <w:pStyle w:val="yTableNAm"/>
              <w:keepNext/>
              <w:tabs>
                <w:tab w:val="right" w:leader="dot" w:pos="4820"/>
              </w:tabs>
              <w:ind w:left="601" w:hanging="601"/>
            </w:pPr>
            <w:r>
              <w:t xml:space="preserve">Biodiversity, Conservation and Attractions </w:t>
            </w:r>
            <w:r>
              <w:tab/>
            </w:r>
          </w:p>
        </w:tc>
        <w:tc>
          <w:tcPr>
            <w:tcW w:w="1810" w:type="dxa"/>
          </w:tcPr>
          <w:p>
            <w:pPr>
              <w:pStyle w:val="yTableNAm"/>
              <w:jc w:val="right"/>
            </w:pPr>
            <w:r>
              <w:t>251 029 000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</w:pPr>
          </w:p>
        </w:tc>
        <w:tc>
          <w:tcPr>
            <w:tcW w:w="4394" w:type="dxa"/>
          </w:tcPr>
          <w:p>
            <w:pPr>
              <w:pStyle w:val="yTableNAm"/>
            </w:pPr>
            <w:r>
              <w:t>MINISTER FOR ENVIRONMENT</w:t>
            </w:r>
            <w:r>
              <w:br/>
              <w:t>MINISTER FOR WATER</w:t>
            </w:r>
          </w:p>
        </w:tc>
        <w:tc>
          <w:tcPr>
            <w:tcW w:w="1810" w:type="dxa"/>
          </w:tcPr>
          <w:p>
            <w:pPr>
              <w:pStyle w:val="yTableNAm"/>
              <w:jc w:val="right"/>
            </w:pPr>
            <w:r>
              <w:t> 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</w:pPr>
            <w:r>
              <w:t>20</w:t>
            </w:r>
          </w:p>
        </w:tc>
        <w:tc>
          <w:tcPr>
            <w:tcW w:w="4394" w:type="dxa"/>
          </w:tcPr>
          <w:p>
            <w:pPr>
              <w:pStyle w:val="yTableNAm"/>
              <w:tabs>
                <w:tab w:val="right" w:leader="dot" w:pos="4820"/>
              </w:tabs>
            </w:pPr>
            <w:r>
              <w:t xml:space="preserve">Water and Environmental Regulation </w:t>
            </w:r>
            <w:r>
              <w:tab/>
            </w:r>
          </w:p>
        </w:tc>
        <w:tc>
          <w:tcPr>
            <w:tcW w:w="1810" w:type="dxa"/>
          </w:tcPr>
          <w:p>
            <w:pPr>
              <w:pStyle w:val="yTableNAm"/>
              <w:jc w:val="right"/>
            </w:pPr>
            <w:r>
              <w:t> 90 200 000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</w:pPr>
            <w:r>
              <w:t> </w:t>
            </w:r>
          </w:p>
        </w:tc>
        <w:tc>
          <w:tcPr>
            <w:tcW w:w="4394" w:type="dxa"/>
          </w:tcPr>
          <w:p>
            <w:pPr>
              <w:pStyle w:val="yTableNAm"/>
            </w:pPr>
            <w:r>
              <w:t> </w:t>
            </w:r>
          </w:p>
        </w:tc>
        <w:tc>
          <w:tcPr>
            <w:tcW w:w="1810" w:type="dxa"/>
          </w:tcPr>
          <w:p>
            <w:pPr>
              <w:pStyle w:val="yTableNAm"/>
              <w:jc w:val="right"/>
            </w:pPr>
            <w:r>
              <w:t> 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</w:pPr>
          </w:p>
        </w:tc>
        <w:tc>
          <w:tcPr>
            <w:tcW w:w="4394" w:type="dxa"/>
          </w:tcPr>
          <w:p>
            <w:pPr>
              <w:pStyle w:val="yTableNAm"/>
              <w:keepNext/>
              <w:keepLines/>
            </w:pPr>
            <w:r>
              <w:t>MINISTER FOR CHILD PROTECTION; WOMEN’S INTERESTS; PREVENTION OF FAMILY AND DOMESTIC VIOLENCE; COMMUNITY SERVICES</w:t>
            </w:r>
            <w:r>
              <w:br/>
              <w:t>MINISTER FOR DISABILITY SERVICES</w:t>
            </w:r>
            <w:r>
              <w:br/>
              <w:t>MINISTER FOR HOUSING; VETERANS ISSUES; YOUTH</w:t>
            </w:r>
            <w:r>
              <w:br/>
              <w:t>MINISTER FOR SENIORS AND AGEING; VOLUNTEERING</w:t>
            </w:r>
          </w:p>
        </w:tc>
        <w:tc>
          <w:tcPr>
            <w:tcW w:w="1810" w:type="dxa"/>
          </w:tcPr>
          <w:p>
            <w:pPr>
              <w:pStyle w:val="yTableNAm"/>
              <w:keepNext/>
              <w:keepLines/>
              <w:jc w:val="right"/>
            </w:pPr>
            <w:r>
              <w:t> 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</w:pPr>
            <w:r>
              <w:t>21</w:t>
            </w:r>
          </w:p>
        </w:tc>
        <w:tc>
          <w:tcPr>
            <w:tcW w:w="4394" w:type="dxa"/>
          </w:tcPr>
          <w:p>
            <w:pPr>
              <w:pStyle w:val="yTableNAm"/>
              <w:keepNext/>
              <w:tabs>
                <w:tab w:val="right" w:leader="dot" w:pos="4820"/>
              </w:tabs>
            </w:pPr>
            <w:r>
              <w:t xml:space="preserve">Communities </w:t>
            </w:r>
            <w:r>
              <w:tab/>
            </w:r>
          </w:p>
        </w:tc>
        <w:tc>
          <w:tcPr>
            <w:tcW w:w="1810" w:type="dxa"/>
          </w:tcPr>
          <w:p>
            <w:pPr>
              <w:pStyle w:val="yTableNAm"/>
              <w:keepNext/>
              <w:keepLines/>
              <w:jc w:val="right"/>
            </w:pPr>
            <w:r>
              <w:t>1 617 475 000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</w:pPr>
            <w:r>
              <w:t>22</w:t>
            </w:r>
          </w:p>
        </w:tc>
        <w:tc>
          <w:tcPr>
            <w:tcW w:w="4394" w:type="dxa"/>
          </w:tcPr>
          <w:p>
            <w:pPr>
              <w:pStyle w:val="yTableNAm"/>
              <w:keepNext/>
              <w:tabs>
                <w:tab w:val="right" w:leader="dot" w:pos="4820"/>
              </w:tabs>
            </w:pPr>
            <w:r>
              <w:t xml:space="preserve">Communities — Administered Grants, Subsidies and Other Transfer Payments </w:t>
            </w:r>
            <w:r>
              <w:tab/>
            </w:r>
          </w:p>
        </w:tc>
        <w:tc>
          <w:tcPr>
            <w:tcW w:w="1810" w:type="dxa"/>
          </w:tcPr>
          <w:p>
            <w:pPr>
              <w:pStyle w:val="yTableNAm"/>
              <w:keepNext/>
              <w:keepLines/>
              <w:jc w:val="right"/>
            </w:pPr>
            <w:r>
              <w:br/>
              <w:t>300 000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</w:pPr>
          </w:p>
        </w:tc>
        <w:tc>
          <w:tcPr>
            <w:tcW w:w="4394" w:type="dxa"/>
          </w:tcPr>
          <w:p>
            <w:pPr>
              <w:pStyle w:val="yTableNAm"/>
              <w:keepNext/>
              <w:tabs>
                <w:tab w:val="right" w:leader="dot" w:pos="4820"/>
              </w:tabs>
            </w:pPr>
          </w:p>
        </w:tc>
        <w:tc>
          <w:tcPr>
            <w:tcW w:w="1810" w:type="dxa"/>
          </w:tcPr>
          <w:p>
            <w:pPr>
              <w:pStyle w:val="yTableNAm"/>
              <w:keepNext/>
              <w:keepLines/>
              <w:jc w:val="right"/>
            </w:pP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</w:pPr>
            <w:r>
              <w:t> </w:t>
            </w:r>
          </w:p>
        </w:tc>
        <w:tc>
          <w:tcPr>
            <w:tcW w:w="4394" w:type="dxa"/>
          </w:tcPr>
          <w:p>
            <w:pPr>
              <w:pStyle w:val="yTableNAm"/>
            </w:pPr>
            <w:r>
              <w:t>MINISTER FOR POLICE; ROAD SAFETY</w:t>
            </w:r>
          </w:p>
        </w:tc>
        <w:tc>
          <w:tcPr>
            <w:tcW w:w="1810" w:type="dxa"/>
          </w:tcPr>
          <w:p>
            <w:pPr>
              <w:pStyle w:val="yTableNAm"/>
              <w:jc w:val="right"/>
            </w:pPr>
            <w:r>
              <w:t> 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</w:pPr>
            <w:r>
              <w:t>23</w:t>
            </w:r>
          </w:p>
        </w:tc>
        <w:tc>
          <w:tcPr>
            <w:tcW w:w="4394" w:type="dxa"/>
          </w:tcPr>
          <w:p>
            <w:pPr>
              <w:pStyle w:val="yTableNAm"/>
              <w:tabs>
                <w:tab w:val="right" w:leader="dot" w:pos="4820"/>
              </w:tabs>
            </w:pPr>
            <w:r>
              <w:t xml:space="preserve">Western Australia Police </w:t>
            </w:r>
            <w:r>
              <w:tab/>
            </w:r>
          </w:p>
        </w:tc>
        <w:tc>
          <w:tcPr>
            <w:tcW w:w="1810" w:type="dxa"/>
          </w:tcPr>
          <w:p>
            <w:pPr>
              <w:pStyle w:val="yTableNAm"/>
              <w:jc w:val="right"/>
            </w:pPr>
            <w:r>
              <w:t>1 331 702 000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</w:pPr>
          </w:p>
        </w:tc>
        <w:tc>
          <w:tcPr>
            <w:tcW w:w="4394" w:type="dxa"/>
          </w:tcPr>
          <w:p>
            <w:pPr>
              <w:pStyle w:val="yTableNAm"/>
            </w:pPr>
          </w:p>
        </w:tc>
        <w:tc>
          <w:tcPr>
            <w:tcW w:w="1810" w:type="dxa"/>
          </w:tcPr>
          <w:p>
            <w:pPr>
              <w:pStyle w:val="yTableNAm"/>
              <w:jc w:val="right"/>
            </w:pP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</w:pPr>
          </w:p>
        </w:tc>
        <w:tc>
          <w:tcPr>
            <w:tcW w:w="4394" w:type="dxa"/>
          </w:tcPr>
          <w:p>
            <w:pPr>
              <w:pStyle w:val="yTableNAm"/>
            </w:pPr>
            <w:r>
              <w:t>MINISTER FOR REGIONAL DEVELOPMENT; AGRICULTURE AND FOOD</w:t>
            </w:r>
            <w:r>
              <w:br/>
              <w:t>MINISTER FOR FISHERIES</w:t>
            </w:r>
          </w:p>
        </w:tc>
        <w:tc>
          <w:tcPr>
            <w:tcW w:w="1810" w:type="dxa"/>
          </w:tcPr>
          <w:p>
            <w:pPr>
              <w:pStyle w:val="yTableNAm"/>
              <w:jc w:val="right"/>
            </w:pP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</w:pPr>
            <w:r>
              <w:t>24</w:t>
            </w:r>
          </w:p>
        </w:tc>
        <w:tc>
          <w:tcPr>
            <w:tcW w:w="4394" w:type="dxa"/>
          </w:tcPr>
          <w:p>
            <w:pPr>
              <w:pStyle w:val="yTableNAm"/>
              <w:tabs>
                <w:tab w:val="right" w:leader="dot" w:pos="4820"/>
              </w:tabs>
            </w:pPr>
            <w:r>
              <w:t>Primary Industries and Regional</w:t>
            </w:r>
            <w:r>
              <w:br/>
              <w:t xml:space="preserve">Development </w:t>
            </w:r>
            <w:r>
              <w:tab/>
            </w:r>
          </w:p>
        </w:tc>
        <w:tc>
          <w:tcPr>
            <w:tcW w:w="1810" w:type="dxa"/>
          </w:tcPr>
          <w:p>
            <w:pPr>
              <w:pStyle w:val="yTableNAm"/>
              <w:jc w:val="right"/>
            </w:pPr>
            <w:r>
              <w:br/>
              <w:t>179 776 000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</w:pPr>
            <w:r>
              <w:t>25</w:t>
            </w:r>
          </w:p>
        </w:tc>
        <w:tc>
          <w:tcPr>
            <w:tcW w:w="4394" w:type="dxa"/>
          </w:tcPr>
          <w:p>
            <w:pPr>
              <w:pStyle w:val="yTableNAm"/>
              <w:tabs>
                <w:tab w:val="right" w:leader="dot" w:pos="4820"/>
              </w:tabs>
            </w:pPr>
            <w:r>
              <w:t xml:space="preserve">Primary Industries and Regional Development — Administered Grants, Subsidies and Other Transfer Payments </w:t>
            </w:r>
            <w:r>
              <w:tab/>
            </w:r>
          </w:p>
        </w:tc>
        <w:tc>
          <w:tcPr>
            <w:tcW w:w="1810" w:type="dxa"/>
          </w:tcPr>
          <w:p>
            <w:pPr>
              <w:pStyle w:val="yTableNAm"/>
              <w:jc w:val="right"/>
            </w:pPr>
            <w:r>
              <w:br/>
            </w:r>
            <w:r>
              <w:br/>
              <w:t>1 600 000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</w:pPr>
          </w:p>
        </w:tc>
        <w:tc>
          <w:tcPr>
            <w:tcW w:w="4394" w:type="dxa"/>
          </w:tcPr>
          <w:p>
            <w:pPr>
              <w:pStyle w:val="yTableNAm"/>
              <w:tabs>
                <w:tab w:val="right" w:leader="dot" w:pos="4820"/>
              </w:tabs>
            </w:pPr>
          </w:p>
        </w:tc>
        <w:tc>
          <w:tcPr>
            <w:tcW w:w="1810" w:type="dxa"/>
          </w:tcPr>
          <w:p>
            <w:pPr>
              <w:pStyle w:val="yTableNAm"/>
              <w:jc w:val="right"/>
            </w:pP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</w:pPr>
          </w:p>
        </w:tc>
        <w:tc>
          <w:tcPr>
            <w:tcW w:w="4394" w:type="dxa"/>
          </w:tcPr>
          <w:p>
            <w:pPr>
              <w:pStyle w:val="yTableNAm"/>
              <w:tabs>
                <w:tab w:val="right" w:leader="dot" w:pos="4820"/>
              </w:tabs>
            </w:pPr>
            <w:r>
              <w:t>MINISTER FOR REGIONAL DEVELOPMENT; AGRICULTURE AND FOOD</w:t>
            </w:r>
          </w:p>
        </w:tc>
        <w:tc>
          <w:tcPr>
            <w:tcW w:w="1810" w:type="dxa"/>
          </w:tcPr>
          <w:p>
            <w:pPr>
              <w:pStyle w:val="yTableNAm"/>
              <w:jc w:val="right"/>
            </w:pP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</w:pPr>
            <w:r>
              <w:t>26</w:t>
            </w:r>
          </w:p>
        </w:tc>
        <w:tc>
          <w:tcPr>
            <w:tcW w:w="4394" w:type="dxa"/>
          </w:tcPr>
          <w:p>
            <w:pPr>
              <w:pStyle w:val="yTableNAm"/>
              <w:tabs>
                <w:tab w:val="right" w:leader="dot" w:pos="4820"/>
              </w:tabs>
            </w:pPr>
            <w:r>
              <w:t xml:space="preserve">Rural Business Development Corporation </w:t>
            </w:r>
            <w:r>
              <w:tab/>
            </w:r>
          </w:p>
        </w:tc>
        <w:tc>
          <w:tcPr>
            <w:tcW w:w="1810" w:type="dxa"/>
          </w:tcPr>
          <w:p>
            <w:pPr>
              <w:pStyle w:val="yTableNAm"/>
              <w:jc w:val="right"/>
            </w:pPr>
            <w:r>
              <w:t>235 000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</w:pPr>
          </w:p>
        </w:tc>
        <w:tc>
          <w:tcPr>
            <w:tcW w:w="4394" w:type="dxa"/>
          </w:tcPr>
          <w:p>
            <w:pPr>
              <w:pStyle w:val="yTableNAm"/>
            </w:pPr>
          </w:p>
        </w:tc>
        <w:tc>
          <w:tcPr>
            <w:tcW w:w="1810" w:type="dxa"/>
          </w:tcPr>
          <w:p>
            <w:pPr>
              <w:pStyle w:val="yTableNAm"/>
              <w:jc w:val="right"/>
            </w:pP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</w:pPr>
          </w:p>
        </w:tc>
        <w:tc>
          <w:tcPr>
            <w:tcW w:w="4394" w:type="dxa"/>
          </w:tcPr>
          <w:p>
            <w:pPr>
              <w:pStyle w:val="yTableNAm"/>
            </w:pPr>
            <w:r>
              <w:t xml:space="preserve">MINISTER FOR EMERGENCY SERVICES; CORRECTIVE SERVICES </w:t>
            </w:r>
          </w:p>
        </w:tc>
        <w:tc>
          <w:tcPr>
            <w:tcW w:w="1810" w:type="dxa"/>
          </w:tcPr>
          <w:p>
            <w:pPr>
              <w:pStyle w:val="yTableNAm"/>
              <w:jc w:val="right"/>
            </w:pP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</w:pPr>
            <w:r>
              <w:t>27</w:t>
            </w:r>
          </w:p>
        </w:tc>
        <w:tc>
          <w:tcPr>
            <w:tcW w:w="4394" w:type="dxa"/>
          </w:tcPr>
          <w:p>
            <w:pPr>
              <w:pStyle w:val="yTableNAm"/>
              <w:tabs>
                <w:tab w:val="right" w:leader="dot" w:pos="4820"/>
              </w:tabs>
            </w:pPr>
            <w:r>
              <w:t xml:space="preserve">Fire and Emergency Services </w:t>
            </w:r>
            <w:r>
              <w:tab/>
            </w:r>
          </w:p>
        </w:tc>
        <w:tc>
          <w:tcPr>
            <w:tcW w:w="1810" w:type="dxa"/>
          </w:tcPr>
          <w:p>
            <w:pPr>
              <w:pStyle w:val="yTableNAm"/>
              <w:jc w:val="right"/>
            </w:pPr>
            <w:r>
              <w:t>19 699 000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</w:pPr>
            <w:r>
              <w:t>28</w:t>
            </w:r>
          </w:p>
        </w:tc>
        <w:tc>
          <w:tcPr>
            <w:tcW w:w="4394" w:type="dxa"/>
          </w:tcPr>
          <w:p>
            <w:pPr>
              <w:pStyle w:val="yTableNAm"/>
              <w:tabs>
                <w:tab w:val="right" w:leader="dot" w:pos="4820"/>
              </w:tabs>
            </w:pPr>
            <w:r>
              <w:t xml:space="preserve">Office of Emergency Management </w:t>
            </w:r>
            <w:r>
              <w:tab/>
            </w:r>
          </w:p>
        </w:tc>
        <w:tc>
          <w:tcPr>
            <w:tcW w:w="1810" w:type="dxa"/>
          </w:tcPr>
          <w:p>
            <w:pPr>
              <w:pStyle w:val="yTableNAm"/>
              <w:jc w:val="right"/>
            </w:pPr>
            <w:r>
              <w:t>6 244 000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</w:pPr>
            <w:r>
              <w:t>29</w:t>
            </w:r>
          </w:p>
        </w:tc>
        <w:tc>
          <w:tcPr>
            <w:tcW w:w="4394" w:type="dxa"/>
          </w:tcPr>
          <w:p>
            <w:pPr>
              <w:pStyle w:val="yTableNAm"/>
              <w:tabs>
                <w:tab w:val="right" w:leader="dot" w:pos="4820"/>
              </w:tabs>
            </w:pPr>
            <w:r>
              <w:t>Office of Emergency Management — Administered Grants, Subsidies and Other Transfer Payments</w:t>
            </w:r>
            <w:r>
              <w:tab/>
            </w:r>
          </w:p>
        </w:tc>
        <w:tc>
          <w:tcPr>
            <w:tcW w:w="1810" w:type="dxa"/>
          </w:tcPr>
          <w:p>
            <w:pPr>
              <w:pStyle w:val="yTableNAm"/>
              <w:jc w:val="right"/>
            </w:pPr>
            <w:r>
              <w:br/>
            </w:r>
            <w:r>
              <w:br/>
              <w:t>102 900 000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</w:pPr>
            <w:r>
              <w:t>30</w:t>
            </w:r>
          </w:p>
        </w:tc>
        <w:tc>
          <w:tcPr>
            <w:tcW w:w="4394" w:type="dxa"/>
          </w:tcPr>
          <w:p>
            <w:pPr>
              <w:pStyle w:val="yTableNAm"/>
              <w:tabs>
                <w:tab w:val="right" w:leader="dot" w:pos="4820"/>
              </w:tabs>
            </w:pPr>
            <w:r>
              <w:t xml:space="preserve">Office of the Inspector of Custodial </w:t>
            </w:r>
            <w:r>
              <w:br/>
              <w:t xml:space="preserve">Services </w:t>
            </w:r>
            <w:r>
              <w:tab/>
            </w:r>
          </w:p>
        </w:tc>
        <w:tc>
          <w:tcPr>
            <w:tcW w:w="1810" w:type="dxa"/>
          </w:tcPr>
          <w:p>
            <w:pPr>
              <w:pStyle w:val="yTableNAm"/>
              <w:jc w:val="right"/>
            </w:pPr>
            <w:r>
              <w:br/>
              <w:t>3 310 000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</w:pPr>
          </w:p>
        </w:tc>
        <w:tc>
          <w:tcPr>
            <w:tcW w:w="4394" w:type="dxa"/>
          </w:tcPr>
          <w:p>
            <w:pPr>
              <w:pStyle w:val="yTableNAm"/>
            </w:pPr>
          </w:p>
        </w:tc>
        <w:tc>
          <w:tcPr>
            <w:tcW w:w="1810" w:type="dxa"/>
          </w:tcPr>
          <w:p>
            <w:pPr>
              <w:pStyle w:val="yTableNAm"/>
              <w:jc w:val="right"/>
            </w:pP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</w:pPr>
          </w:p>
        </w:tc>
        <w:tc>
          <w:tcPr>
            <w:tcW w:w="4394" w:type="dxa"/>
          </w:tcPr>
          <w:p>
            <w:pPr>
              <w:pStyle w:val="yTableNAm"/>
              <w:tabs>
                <w:tab w:val="right" w:leader="dot" w:pos="3909"/>
              </w:tabs>
            </w:pPr>
            <w:r>
              <w:t>ATTORNEY GENERAL</w:t>
            </w:r>
            <w:r>
              <w:br/>
              <w:t>MINISTER FOR CORRECTIVE SERVICES</w:t>
            </w:r>
          </w:p>
        </w:tc>
        <w:tc>
          <w:tcPr>
            <w:tcW w:w="1810" w:type="dxa"/>
          </w:tcPr>
          <w:p>
            <w:pPr>
              <w:pStyle w:val="yTableNAm"/>
              <w:jc w:val="right"/>
            </w:pP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</w:pPr>
            <w:r>
              <w:t>31</w:t>
            </w:r>
          </w:p>
        </w:tc>
        <w:tc>
          <w:tcPr>
            <w:tcW w:w="4394" w:type="dxa"/>
          </w:tcPr>
          <w:p>
            <w:pPr>
              <w:pStyle w:val="yTableNAm"/>
              <w:tabs>
                <w:tab w:val="right" w:leader="dot" w:pos="4820"/>
              </w:tabs>
            </w:pPr>
            <w:r>
              <w:t xml:space="preserve">Justice </w:t>
            </w:r>
            <w:r>
              <w:tab/>
            </w:r>
          </w:p>
        </w:tc>
        <w:tc>
          <w:tcPr>
            <w:tcW w:w="1810" w:type="dxa"/>
          </w:tcPr>
          <w:p>
            <w:pPr>
              <w:pStyle w:val="yTableNAm"/>
              <w:jc w:val="right"/>
            </w:pPr>
            <w:r>
              <w:t>1 195 808 000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</w:pPr>
          </w:p>
        </w:tc>
        <w:tc>
          <w:tcPr>
            <w:tcW w:w="4394" w:type="dxa"/>
          </w:tcPr>
          <w:p>
            <w:pPr>
              <w:pStyle w:val="yTableNAm"/>
            </w:pPr>
          </w:p>
        </w:tc>
        <w:tc>
          <w:tcPr>
            <w:tcW w:w="1810" w:type="dxa"/>
          </w:tcPr>
          <w:p>
            <w:pPr>
              <w:pStyle w:val="yTableNAm"/>
              <w:jc w:val="right"/>
            </w:pP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</w:pPr>
          </w:p>
        </w:tc>
        <w:tc>
          <w:tcPr>
            <w:tcW w:w="4394" w:type="dxa"/>
          </w:tcPr>
          <w:p>
            <w:pPr>
              <w:pStyle w:val="yTableNAm"/>
              <w:keepNext/>
              <w:keepLines/>
            </w:pPr>
            <w:r>
              <w:t>MINISTER FOR LOCAL GOVERNMENT; CULTURE AND THE ARTS</w:t>
            </w:r>
            <w:r>
              <w:br/>
              <w:t>MINISTER FOR SPORT AND RECREATION</w:t>
            </w:r>
            <w:r>
              <w:br/>
              <w:t>MINISTER FOR RACING AND GAMING; CITIZENSHIP AND MULTICULTURAL INTERESTS</w:t>
            </w:r>
          </w:p>
        </w:tc>
        <w:tc>
          <w:tcPr>
            <w:tcW w:w="1810" w:type="dxa"/>
          </w:tcPr>
          <w:p>
            <w:pPr>
              <w:pStyle w:val="yTableNAm"/>
              <w:keepNext/>
              <w:keepLines/>
              <w:jc w:val="right"/>
            </w:pPr>
            <w:r>
              <w:t> 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</w:pPr>
            <w:r>
              <w:t>32</w:t>
            </w:r>
          </w:p>
        </w:tc>
        <w:tc>
          <w:tcPr>
            <w:tcW w:w="4394" w:type="dxa"/>
          </w:tcPr>
          <w:p>
            <w:pPr>
              <w:pStyle w:val="yTableNAm"/>
              <w:tabs>
                <w:tab w:val="right" w:leader="dot" w:pos="4820"/>
              </w:tabs>
            </w:pPr>
            <w:r>
              <w:t xml:space="preserve">Local Government, Sport and Cultural Industries </w:t>
            </w:r>
            <w:r>
              <w:tab/>
            </w:r>
          </w:p>
        </w:tc>
        <w:tc>
          <w:tcPr>
            <w:tcW w:w="1810" w:type="dxa"/>
          </w:tcPr>
          <w:p>
            <w:pPr>
              <w:pStyle w:val="yTableNAm"/>
              <w:jc w:val="right"/>
            </w:pPr>
            <w:r>
              <w:br/>
              <w:t>101 281 000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</w:pPr>
            <w:r>
              <w:t>33</w:t>
            </w:r>
          </w:p>
        </w:tc>
        <w:tc>
          <w:tcPr>
            <w:tcW w:w="4394" w:type="dxa"/>
          </w:tcPr>
          <w:p>
            <w:pPr>
              <w:pStyle w:val="yTableNAm"/>
              <w:tabs>
                <w:tab w:val="clear" w:pos="567"/>
                <w:tab w:val="right" w:leader="dot" w:pos="4820"/>
              </w:tabs>
            </w:pPr>
            <w:r>
              <w:t xml:space="preserve">Local Government, Sport and Cultural Industries — Art Gallery of Western </w:t>
            </w:r>
            <w:r>
              <w:br/>
              <w:t xml:space="preserve">Australia </w:t>
            </w:r>
            <w:r>
              <w:tab/>
            </w:r>
          </w:p>
        </w:tc>
        <w:tc>
          <w:tcPr>
            <w:tcW w:w="1810" w:type="dxa"/>
          </w:tcPr>
          <w:p>
            <w:pPr>
              <w:pStyle w:val="yTableNAm"/>
              <w:jc w:val="right"/>
            </w:pPr>
            <w:r>
              <w:br/>
            </w:r>
            <w:r>
              <w:br/>
              <w:t>8 881 000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</w:pPr>
            <w:r>
              <w:t>34</w:t>
            </w:r>
          </w:p>
        </w:tc>
        <w:tc>
          <w:tcPr>
            <w:tcW w:w="4394" w:type="dxa"/>
          </w:tcPr>
          <w:p>
            <w:pPr>
              <w:pStyle w:val="yTableNAm"/>
              <w:tabs>
                <w:tab w:val="right" w:leader="dot" w:pos="4820"/>
              </w:tabs>
            </w:pPr>
            <w:r>
              <w:t>Local Government, Sport and Cultural Industries — Contribution to Community Sporting and Recreation Facilities Fund</w:t>
            </w:r>
            <w:r>
              <w:tab/>
            </w:r>
          </w:p>
        </w:tc>
        <w:tc>
          <w:tcPr>
            <w:tcW w:w="1810" w:type="dxa"/>
          </w:tcPr>
          <w:p>
            <w:pPr>
              <w:pStyle w:val="yTableNAm"/>
              <w:jc w:val="right"/>
            </w:pPr>
            <w:r>
              <w:br/>
            </w:r>
            <w:r>
              <w:br/>
              <w:t>15 119 000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</w:pPr>
            <w:r>
              <w:t>35</w:t>
            </w:r>
          </w:p>
        </w:tc>
        <w:tc>
          <w:tcPr>
            <w:tcW w:w="4394" w:type="dxa"/>
          </w:tcPr>
          <w:p>
            <w:pPr>
              <w:pStyle w:val="yTableNAm"/>
              <w:tabs>
                <w:tab w:val="clear" w:pos="567"/>
                <w:tab w:val="right" w:leader="dot" w:pos="4820"/>
              </w:tabs>
            </w:pPr>
            <w:r>
              <w:t xml:space="preserve">Local Government, Sport and Cultural Industries — Library Board of Western Australia </w:t>
            </w:r>
            <w:r>
              <w:tab/>
            </w:r>
          </w:p>
        </w:tc>
        <w:tc>
          <w:tcPr>
            <w:tcW w:w="1810" w:type="dxa"/>
          </w:tcPr>
          <w:p>
            <w:pPr>
              <w:pStyle w:val="yTableNAm"/>
              <w:jc w:val="right"/>
            </w:pPr>
            <w:r>
              <w:br/>
            </w:r>
            <w:r>
              <w:br/>
              <w:t>32 460 000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</w:pPr>
            <w:r>
              <w:t>36</w:t>
            </w:r>
          </w:p>
        </w:tc>
        <w:tc>
          <w:tcPr>
            <w:tcW w:w="4394" w:type="dxa"/>
          </w:tcPr>
          <w:p>
            <w:pPr>
              <w:pStyle w:val="yTableNAm"/>
              <w:tabs>
                <w:tab w:val="clear" w:pos="567"/>
                <w:tab w:val="right" w:leader="dot" w:pos="4820"/>
              </w:tabs>
            </w:pPr>
            <w:r>
              <w:t xml:space="preserve">Local Government, Sport and Cultural Industries — Perth Theatre Trust </w:t>
            </w:r>
            <w:r>
              <w:tab/>
            </w:r>
          </w:p>
        </w:tc>
        <w:tc>
          <w:tcPr>
            <w:tcW w:w="1810" w:type="dxa"/>
          </w:tcPr>
          <w:p>
            <w:pPr>
              <w:pStyle w:val="yTableNAm"/>
              <w:jc w:val="right"/>
            </w:pPr>
            <w:r>
              <w:br/>
              <w:t>9 297 000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</w:pPr>
            <w:r>
              <w:t>37</w:t>
            </w:r>
          </w:p>
        </w:tc>
        <w:tc>
          <w:tcPr>
            <w:tcW w:w="4394" w:type="dxa"/>
          </w:tcPr>
          <w:p>
            <w:pPr>
              <w:pStyle w:val="yTableNAm"/>
              <w:tabs>
                <w:tab w:val="right" w:leader="dot" w:pos="4820"/>
              </w:tabs>
            </w:pPr>
            <w:r>
              <w:t>Local Government, Sport and Cultural Industries — Western Australian Museum</w:t>
            </w:r>
            <w:r>
              <w:tab/>
            </w:r>
          </w:p>
        </w:tc>
        <w:tc>
          <w:tcPr>
            <w:tcW w:w="1810" w:type="dxa"/>
          </w:tcPr>
          <w:p>
            <w:pPr>
              <w:pStyle w:val="yTableNAm"/>
              <w:jc w:val="right"/>
            </w:pPr>
            <w:r>
              <w:br/>
              <w:t>22 303 000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</w:pPr>
            <w:r>
              <w:t>38</w:t>
            </w:r>
          </w:p>
        </w:tc>
        <w:tc>
          <w:tcPr>
            <w:tcW w:w="4394" w:type="dxa"/>
          </w:tcPr>
          <w:p>
            <w:pPr>
              <w:pStyle w:val="yTableNAm"/>
              <w:tabs>
                <w:tab w:val="right" w:leader="dot" w:pos="4820"/>
              </w:tabs>
            </w:pPr>
            <w:r>
              <w:t xml:space="preserve">Local Government, Sport and Cultural Industries — Administered Grants, Subsidies and Other Transfer Payments </w:t>
            </w:r>
            <w:r>
              <w:tab/>
            </w:r>
          </w:p>
        </w:tc>
        <w:tc>
          <w:tcPr>
            <w:tcW w:w="1810" w:type="dxa"/>
          </w:tcPr>
          <w:p>
            <w:pPr>
              <w:pStyle w:val="yTableNAm"/>
              <w:jc w:val="right"/>
            </w:pPr>
            <w:r>
              <w:br/>
            </w:r>
            <w:r>
              <w:br/>
              <w:t>57 086 000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</w:pPr>
            <w:r>
              <w:t> </w:t>
            </w:r>
          </w:p>
        </w:tc>
        <w:tc>
          <w:tcPr>
            <w:tcW w:w="4394" w:type="dxa"/>
          </w:tcPr>
          <w:p>
            <w:pPr>
              <w:pStyle w:val="yTableNAm"/>
            </w:pPr>
          </w:p>
        </w:tc>
        <w:tc>
          <w:tcPr>
            <w:tcW w:w="1810" w:type="dxa"/>
          </w:tcPr>
          <w:p>
            <w:pPr>
              <w:pStyle w:val="yTableNAm"/>
              <w:jc w:val="right"/>
            </w:pPr>
            <w:r>
              <w:t> 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</w:pPr>
          </w:p>
        </w:tc>
        <w:tc>
          <w:tcPr>
            <w:tcW w:w="4394" w:type="dxa"/>
          </w:tcPr>
          <w:p>
            <w:pPr>
              <w:pStyle w:val="yTableNAm"/>
            </w:pPr>
            <w:r>
              <w:t xml:space="preserve">MINISTER FOR LOCAL GOVERNMENT; HERITAGE </w:t>
            </w:r>
          </w:p>
        </w:tc>
        <w:tc>
          <w:tcPr>
            <w:tcW w:w="1810" w:type="dxa"/>
          </w:tcPr>
          <w:p>
            <w:pPr>
              <w:pStyle w:val="yTableNAm"/>
              <w:jc w:val="right"/>
            </w:pPr>
            <w:r>
              <w:t> 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</w:pPr>
            <w:r>
              <w:t>39</w:t>
            </w:r>
          </w:p>
        </w:tc>
        <w:tc>
          <w:tcPr>
            <w:tcW w:w="4394" w:type="dxa"/>
          </w:tcPr>
          <w:p>
            <w:pPr>
              <w:pStyle w:val="yTableNAm"/>
              <w:tabs>
                <w:tab w:val="right" w:leader="dot" w:pos="4820"/>
              </w:tabs>
            </w:pPr>
            <w:r>
              <w:t xml:space="preserve">Heritage Council of Western Australia </w:t>
            </w:r>
            <w:r>
              <w:tab/>
            </w:r>
          </w:p>
        </w:tc>
        <w:tc>
          <w:tcPr>
            <w:tcW w:w="1810" w:type="dxa"/>
          </w:tcPr>
          <w:p>
            <w:pPr>
              <w:pStyle w:val="yTableNAm"/>
              <w:jc w:val="right"/>
            </w:pPr>
            <w:r>
              <w:t>1 421 000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</w:pPr>
            <w:r>
              <w:t>40</w:t>
            </w:r>
          </w:p>
        </w:tc>
        <w:tc>
          <w:tcPr>
            <w:tcW w:w="4394" w:type="dxa"/>
          </w:tcPr>
          <w:p>
            <w:pPr>
              <w:pStyle w:val="yTableNAm"/>
              <w:tabs>
                <w:tab w:val="right" w:leader="dot" w:pos="4820"/>
              </w:tabs>
            </w:pPr>
            <w:r>
              <w:t xml:space="preserve">National Trust of Australia (WA) </w:t>
            </w:r>
            <w:r>
              <w:tab/>
            </w:r>
          </w:p>
        </w:tc>
        <w:tc>
          <w:tcPr>
            <w:tcW w:w="1810" w:type="dxa"/>
          </w:tcPr>
          <w:p>
            <w:pPr>
              <w:pStyle w:val="yTableNAm"/>
              <w:jc w:val="right"/>
            </w:pPr>
            <w:r>
              <w:t>3 212 000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</w:pPr>
          </w:p>
        </w:tc>
        <w:tc>
          <w:tcPr>
            <w:tcW w:w="4394" w:type="dxa"/>
          </w:tcPr>
          <w:p>
            <w:pPr>
              <w:pStyle w:val="yTableNAm"/>
            </w:pPr>
          </w:p>
        </w:tc>
        <w:tc>
          <w:tcPr>
            <w:tcW w:w="1810" w:type="dxa"/>
          </w:tcPr>
          <w:p>
            <w:pPr>
              <w:pStyle w:val="yTableNAm"/>
              <w:jc w:val="right"/>
            </w:pPr>
            <w:r>
              <w:t> 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</w:pPr>
          </w:p>
        </w:tc>
        <w:tc>
          <w:tcPr>
            <w:tcW w:w="4394" w:type="dxa"/>
          </w:tcPr>
          <w:p>
            <w:pPr>
              <w:pStyle w:val="yTableNAm"/>
              <w:keepNext/>
            </w:pPr>
            <w:r>
              <w:t>MINISTER FOR PLANNING; LANDS</w:t>
            </w:r>
            <w:r>
              <w:br/>
              <w:t>MINISTER FOR HERITAGE</w:t>
            </w:r>
            <w:r>
              <w:br/>
              <w:t>MINISTER FOR ABORIGINAL AFFAIRS</w:t>
            </w:r>
          </w:p>
        </w:tc>
        <w:tc>
          <w:tcPr>
            <w:tcW w:w="1810" w:type="dxa"/>
          </w:tcPr>
          <w:p>
            <w:pPr>
              <w:pStyle w:val="yTableNAm"/>
              <w:keepNext/>
              <w:jc w:val="right"/>
            </w:pPr>
            <w:r>
              <w:t> 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</w:pPr>
            <w:r>
              <w:t>41</w:t>
            </w:r>
          </w:p>
        </w:tc>
        <w:tc>
          <w:tcPr>
            <w:tcW w:w="4394" w:type="dxa"/>
          </w:tcPr>
          <w:p>
            <w:pPr>
              <w:pStyle w:val="yTableNAm"/>
              <w:tabs>
                <w:tab w:val="right" w:leader="dot" w:pos="4820"/>
              </w:tabs>
            </w:pPr>
            <w:r>
              <w:t xml:space="preserve">Planning, Lands and Heritage </w:t>
            </w:r>
            <w:r>
              <w:tab/>
            </w:r>
          </w:p>
        </w:tc>
        <w:tc>
          <w:tcPr>
            <w:tcW w:w="1810" w:type="dxa"/>
          </w:tcPr>
          <w:p>
            <w:pPr>
              <w:pStyle w:val="yTableNAm"/>
              <w:jc w:val="right"/>
            </w:pPr>
            <w:r>
              <w:t>114 083 000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</w:pPr>
          </w:p>
        </w:tc>
        <w:tc>
          <w:tcPr>
            <w:tcW w:w="4394" w:type="dxa"/>
          </w:tcPr>
          <w:p>
            <w:pPr>
              <w:pStyle w:val="yTableNAm"/>
              <w:tabs>
                <w:tab w:val="right" w:leader="dot" w:pos="4820"/>
              </w:tabs>
            </w:pPr>
          </w:p>
        </w:tc>
        <w:tc>
          <w:tcPr>
            <w:tcW w:w="1810" w:type="dxa"/>
          </w:tcPr>
          <w:p>
            <w:pPr>
              <w:pStyle w:val="yTableNAm"/>
              <w:jc w:val="right"/>
            </w:pP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</w:pPr>
          </w:p>
        </w:tc>
        <w:tc>
          <w:tcPr>
            <w:tcW w:w="4394" w:type="dxa"/>
          </w:tcPr>
          <w:p>
            <w:pPr>
              <w:pStyle w:val="yTableNAm"/>
              <w:tabs>
                <w:tab w:val="right" w:leader="dot" w:pos="4820"/>
              </w:tabs>
            </w:pPr>
            <w:r>
              <w:t>ATTORNEY GENERAL</w:t>
            </w:r>
          </w:p>
        </w:tc>
        <w:tc>
          <w:tcPr>
            <w:tcW w:w="1810" w:type="dxa"/>
          </w:tcPr>
          <w:p>
            <w:pPr>
              <w:pStyle w:val="yTableNAm"/>
              <w:jc w:val="right"/>
            </w:pP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</w:pPr>
            <w:r>
              <w:t>42</w:t>
            </w:r>
          </w:p>
        </w:tc>
        <w:tc>
          <w:tcPr>
            <w:tcW w:w="4394" w:type="dxa"/>
          </w:tcPr>
          <w:p>
            <w:pPr>
              <w:pStyle w:val="yTableNAm"/>
              <w:tabs>
                <w:tab w:val="right" w:leader="dot" w:pos="4820"/>
              </w:tabs>
            </w:pPr>
            <w:r>
              <w:t xml:space="preserve">Corruption and Crime Commission </w:t>
            </w:r>
            <w:r>
              <w:tab/>
            </w:r>
          </w:p>
        </w:tc>
        <w:tc>
          <w:tcPr>
            <w:tcW w:w="1810" w:type="dxa"/>
          </w:tcPr>
          <w:p>
            <w:pPr>
              <w:pStyle w:val="yTableNAm"/>
              <w:jc w:val="right"/>
            </w:pPr>
            <w:r>
              <w:t>29 381 000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</w:pPr>
            <w:r>
              <w:t>43</w:t>
            </w:r>
          </w:p>
        </w:tc>
        <w:tc>
          <w:tcPr>
            <w:tcW w:w="4394" w:type="dxa"/>
          </w:tcPr>
          <w:p>
            <w:pPr>
              <w:pStyle w:val="yTableNAm"/>
              <w:tabs>
                <w:tab w:val="right" w:leader="dot" w:pos="4820"/>
              </w:tabs>
            </w:pPr>
            <w:r>
              <w:t xml:space="preserve">Commissioner for Equal Opportunity </w:t>
            </w:r>
            <w:r>
              <w:tab/>
            </w:r>
          </w:p>
        </w:tc>
        <w:tc>
          <w:tcPr>
            <w:tcW w:w="1810" w:type="dxa"/>
          </w:tcPr>
          <w:p>
            <w:pPr>
              <w:pStyle w:val="yTableNAm"/>
              <w:jc w:val="right"/>
            </w:pPr>
            <w:r>
              <w:t>3 694 000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</w:pPr>
            <w:r>
              <w:t>44</w:t>
            </w:r>
          </w:p>
        </w:tc>
        <w:tc>
          <w:tcPr>
            <w:tcW w:w="4394" w:type="dxa"/>
          </w:tcPr>
          <w:p>
            <w:pPr>
              <w:pStyle w:val="yTableNAm"/>
              <w:tabs>
                <w:tab w:val="right" w:leader="dot" w:pos="4820"/>
              </w:tabs>
            </w:pPr>
            <w:r>
              <w:t xml:space="preserve">Office of the Director of Public </w:t>
            </w:r>
            <w:r>
              <w:br/>
              <w:t xml:space="preserve">Prosecutions </w:t>
            </w:r>
            <w:r>
              <w:tab/>
            </w:r>
          </w:p>
        </w:tc>
        <w:tc>
          <w:tcPr>
            <w:tcW w:w="1810" w:type="dxa"/>
          </w:tcPr>
          <w:p>
            <w:pPr>
              <w:pStyle w:val="yTableNAm"/>
              <w:jc w:val="right"/>
            </w:pPr>
            <w:r>
              <w:br/>
              <w:t>33 554 000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</w:pPr>
            <w:r>
              <w:t>45</w:t>
            </w:r>
          </w:p>
        </w:tc>
        <w:tc>
          <w:tcPr>
            <w:tcW w:w="4394" w:type="dxa"/>
          </w:tcPr>
          <w:p>
            <w:pPr>
              <w:pStyle w:val="yTableNAm"/>
              <w:tabs>
                <w:tab w:val="right" w:leader="dot" w:pos="4820"/>
              </w:tabs>
            </w:pPr>
            <w:r>
              <w:t xml:space="preserve">Commissioner for Children and Young </w:t>
            </w:r>
            <w:r>
              <w:br/>
              <w:t xml:space="preserve">People </w:t>
            </w:r>
            <w:r>
              <w:tab/>
            </w:r>
          </w:p>
        </w:tc>
        <w:tc>
          <w:tcPr>
            <w:tcW w:w="1810" w:type="dxa"/>
          </w:tcPr>
          <w:p>
            <w:pPr>
              <w:pStyle w:val="yTableNAm"/>
              <w:jc w:val="right"/>
            </w:pPr>
            <w:r>
              <w:br/>
              <w:t>2 822 000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</w:pPr>
            <w:r>
              <w:t>46</w:t>
            </w:r>
          </w:p>
        </w:tc>
        <w:tc>
          <w:tcPr>
            <w:tcW w:w="4394" w:type="dxa"/>
          </w:tcPr>
          <w:p>
            <w:pPr>
              <w:pStyle w:val="yTableNAm"/>
              <w:tabs>
                <w:tab w:val="right" w:leader="dot" w:pos="4820"/>
              </w:tabs>
            </w:pPr>
            <w:r>
              <w:t xml:space="preserve">Office of the Information Commissioner </w:t>
            </w:r>
            <w:r>
              <w:tab/>
            </w:r>
          </w:p>
        </w:tc>
        <w:tc>
          <w:tcPr>
            <w:tcW w:w="1810" w:type="dxa"/>
          </w:tcPr>
          <w:p>
            <w:pPr>
              <w:pStyle w:val="yTableNAm"/>
              <w:jc w:val="right"/>
            </w:pPr>
            <w:r>
              <w:t>2 039 000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</w:pPr>
            <w:r>
              <w:t>47</w:t>
            </w:r>
          </w:p>
        </w:tc>
        <w:tc>
          <w:tcPr>
            <w:tcW w:w="4394" w:type="dxa"/>
          </w:tcPr>
          <w:p>
            <w:pPr>
              <w:pStyle w:val="yTableNAm"/>
              <w:tabs>
                <w:tab w:val="right" w:leader="dot" w:pos="4820"/>
              </w:tabs>
            </w:pPr>
            <w:r>
              <w:t xml:space="preserve">Parliamentary Inspector of the Corruption and Crime Commission </w:t>
            </w:r>
            <w:r>
              <w:tab/>
            </w:r>
          </w:p>
        </w:tc>
        <w:tc>
          <w:tcPr>
            <w:tcW w:w="1810" w:type="dxa"/>
          </w:tcPr>
          <w:p>
            <w:pPr>
              <w:pStyle w:val="yTableNAm"/>
              <w:jc w:val="right"/>
            </w:pPr>
            <w:r>
              <w:br/>
              <w:t>553 000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</w:pPr>
          </w:p>
        </w:tc>
        <w:tc>
          <w:tcPr>
            <w:tcW w:w="4394" w:type="dxa"/>
          </w:tcPr>
          <w:p>
            <w:pPr>
              <w:pStyle w:val="yTableNAm"/>
              <w:tabs>
                <w:tab w:val="right" w:leader="dot" w:pos="4820"/>
              </w:tabs>
            </w:pPr>
          </w:p>
        </w:tc>
        <w:tc>
          <w:tcPr>
            <w:tcW w:w="1810" w:type="dxa"/>
          </w:tcPr>
          <w:p>
            <w:pPr>
              <w:pStyle w:val="yTableNAm"/>
              <w:jc w:val="right"/>
            </w:pP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</w:pPr>
          </w:p>
        </w:tc>
        <w:tc>
          <w:tcPr>
            <w:tcW w:w="4394" w:type="dxa"/>
          </w:tcPr>
          <w:p>
            <w:pPr>
              <w:pStyle w:val="yTableNAm"/>
            </w:pPr>
            <w:r>
              <w:t>MINISTER FOR SPORT AND RECREATION</w:t>
            </w:r>
          </w:p>
        </w:tc>
        <w:tc>
          <w:tcPr>
            <w:tcW w:w="1810" w:type="dxa"/>
          </w:tcPr>
          <w:p>
            <w:pPr>
              <w:pStyle w:val="yTableNAm"/>
              <w:jc w:val="right"/>
            </w:pPr>
            <w:r>
              <w:t> 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</w:pPr>
            <w:r>
              <w:t>48</w:t>
            </w:r>
          </w:p>
        </w:tc>
        <w:tc>
          <w:tcPr>
            <w:tcW w:w="4394" w:type="dxa"/>
          </w:tcPr>
          <w:p>
            <w:pPr>
              <w:pStyle w:val="yTableNAm"/>
              <w:tabs>
                <w:tab w:val="right" w:leader="dot" w:pos="4820"/>
              </w:tabs>
            </w:pPr>
            <w:r>
              <w:t xml:space="preserve">Western Australian Sports Centre Trust </w:t>
            </w:r>
            <w:r>
              <w:tab/>
            </w:r>
          </w:p>
        </w:tc>
        <w:tc>
          <w:tcPr>
            <w:tcW w:w="1810" w:type="dxa"/>
          </w:tcPr>
          <w:p>
            <w:pPr>
              <w:pStyle w:val="yTableNAm"/>
              <w:jc w:val="right"/>
            </w:pPr>
            <w:r>
              <w:t>74 618 000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</w:pPr>
          </w:p>
        </w:tc>
        <w:tc>
          <w:tcPr>
            <w:tcW w:w="4394" w:type="dxa"/>
          </w:tcPr>
          <w:p>
            <w:pPr>
              <w:pStyle w:val="yTableNAm"/>
              <w:tabs>
                <w:tab w:val="right" w:leader="dot" w:pos="4820"/>
              </w:tabs>
            </w:pPr>
          </w:p>
        </w:tc>
        <w:tc>
          <w:tcPr>
            <w:tcW w:w="1810" w:type="dxa"/>
          </w:tcPr>
          <w:p>
            <w:pPr>
              <w:pStyle w:val="yTableNAm"/>
              <w:jc w:val="right"/>
            </w:pP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</w:pPr>
          </w:p>
        </w:tc>
        <w:tc>
          <w:tcPr>
            <w:tcW w:w="4394" w:type="dxa"/>
          </w:tcPr>
          <w:p>
            <w:pPr>
              <w:pStyle w:val="yTableNAm"/>
            </w:pPr>
            <w:r>
              <w:t>TREASURER; MINISTER FOR FINANCE; ENERGY</w:t>
            </w:r>
          </w:p>
        </w:tc>
        <w:tc>
          <w:tcPr>
            <w:tcW w:w="1810" w:type="dxa"/>
          </w:tcPr>
          <w:p>
            <w:pPr>
              <w:pStyle w:val="yTableNAm"/>
              <w:jc w:val="right"/>
            </w:pP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</w:pPr>
            <w:r>
              <w:t>49</w:t>
            </w:r>
          </w:p>
        </w:tc>
        <w:tc>
          <w:tcPr>
            <w:tcW w:w="4394" w:type="dxa"/>
          </w:tcPr>
          <w:p>
            <w:pPr>
              <w:pStyle w:val="yTableNAm"/>
              <w:keepNext/>
              <w:keepLines/>
              <w:tabs>
                <w:tab w:val="right" w:leader="dot" w:pos="4820"/>
              </w:tabs>
            </w:pPr>
            <w:r>
              <w:t xml:space="preserve">Treasury </w:t>
            </w:r>
            <w:r>
              <w:tab/>
            </w:r>
          </w:p>
        </w:tc>
        <w:tc>
          <w:tcPr>
            <w:tcW w:w="1810" w:type="dxa"/>
          </w:tcPr>
          <w:p>
            <w:pPr>
              <w:pStyle w:val="yTableNAm"/>
              <w:keepNext/>
              <w:keepLines/>
              <w:jc w:val="right"/>
            </w:pPr>
            <w:r>
              <w:t>63 936 000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</w:pPr>
            <w:r>
              <w:t> </w:t>
            </w:r>
          </w:p>
        </w:tc>
        <w:tc>
          <w:tcPr>
            <w:tcW w:w="4394" w:type="dxa"/>
          </w:tcPr>
          <w:p>
            <w:pPr>
              <w:pStyle w:val="yTableNAm"/>
              <w:tabs>
                <w:tab w:val="right" w:leader="dot" w:pos="4820"/>
              </w:tabs>
            </w:pPr>
            <w:r>
              <w:t xml:space="preserve">Treasury Administered </w:t>
            </w:r>
          </w:p>
        </w:tc>
        <w:tc>
          <w:tcPr>
            <w:tcW w:w="1810" w:type="dxa"/>
          </w:tcPr>
          <w:p>
            <w:pPr>
              <w:pStyle w:val="yTableNAm"/>
              <w:jc w:val="right"/>
            </w:pPr>
            <w:r>
              <w:t> 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</w:pPr>
            <w:r>
              <w:t>50</w:t>
            </w:r>
          </w:p>
        </w:tc>
        <w:tc>
          <w:tcPr>
            <w:tcW w:w="4394" w:type="dxa"/>
          </w:tcPr>
          <w:p>
            <w:pPr>
              <w:pStyle w:val="yTableNAm"/>
              <w:tabs>
                <w:tab w:val="clear" w:pos="567"/>
                <w:tab w:val="left" w:pos="317"/>
                <w:tab w:val="right" w:leader="dot" w:pos="4820"/>
              </w:tabs>
              <w:ind w:left="601" w:hanging="601"/>
            </w:pPr>
            <w:r>
              <w:tab/>
              <w:t xml:space="preserve">Bunbury Water Corporation </w:t>
            </w:r>
            <w:r>
              <w:tab/>
            </w:r>
          </w:p>
        </w:tc>
        <w:tc>
          <w:tcPr>
            <w:tcW w:w="1810" w:type="dxa"/>
          </w:tcPr>
          <w:p>
            <w:pPr>
              <w:pStyle w:val="yTableNAm"/>
              <w:jc w:val="right"/>
            </w:pPr>
            <w:r>
              <w:t>666 000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</w:pPr>
            <w:r>
              <w:t>51</w:t>
            </w:r>
          </w:p>
        </w:tc>
        <w:tc>
          <w:tcPr>
            <w:tcW w:w="4394" w:type="dxa"/>
          </w:tcPr>
          <w:p>
            <w:pPr>
              <w:pStyle w:val="yTableNAm"/>
              <w:tabs>
                <w:tab w:val="clear" w:pos="567"/>
                <w:tab w:val="left" w:pos="317"/>
                <w:tab w:val="right" w:leader="dot" w:pos="4820"/>
              </w:tabs>
              <w:ind w:left="601" w:hanging="601"/>
            </w:pPr>
            <w:r>
              <w:tab/>
              <w:t xml:space="preserve">Busselton Water Corporation </w:t>
            </w:r>
            <w:r>
              <w:tab/>
            </w:r>
          </w:p>
        </w:tc>
        <w:tc>
          <w:tcPr>
            <w:tcW w:w="1810" w:type="dxa"/>
          </w:tcPr>
          <w:p>
            <w:pPr>
              <w:pStyle w:val="yTableNAm"/>
              <w:jc w:val="right"/>
            </w:pPr>
            <w:r>
              <w:t>647 000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</w:pPr>
            <w:r>
              <w:t>52</w:t>
            </w:r>
          </w:p>
        </w:tc>
        <w:tc>
          <w:tcPr>
            <w:tcW w:w="4394" w:type="dxa"/>
          </w:tcPr>
          <w:p>
            <w:pPr>
              <w:pStyle w:val="yTableNAm"/>
              <w:tabs>
                <w:tab w:val="clear" w:pos="567"/>
                <w:tab w:val="left" w:pos="317"/>
                <w:tab w:val="right" w:leader="dot" w:pos="4820"/>
              </w:tabs>
              <w:ind w:left="317" w:hanging="317"/>
            </w:pPr>
            <w:r>
              <w:tab/>
              <w:t xml:space="preserve">Electricity Generation and Retail Corporation (Synergy) </w:t>
            </w:r>
            <w:r>
              <w:tab/>
            </w:r>
          </w:p>
        </w:tc>
        <w:tc>
          <w:tcPr>
            <w:tcW w:w="1810" w:type="dxa"/>
          </w:tcPr>
          <w:p>
            <w:pPr>
              <w:pStyle w:val="yTableNAm"/>
              <w:jc w:val="right"/>
            </w:pPr>
            <w:r>
              <w:br/>
              <w:t>249 004 000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</w:pPr>
            <w:r>
              <w:t>53</w:t>
            </w:r>
          </w:p>
        </w:tc>
        <w:tc>
          <w:tcPr>
            <w:tcW w:w="4394" w:type="dxa"/>
          </w:tcPr>
          <w:p>
            <w:pPr>
              <w:pStyle w:val="yTableNAm"/>
              <w:tabs>
                <w:tab w:val="clear" w:pos="567"/>
                <w:tab w:val="left" w:pos="317"/>
                <w:tab w:val="right" w:leader="dot" w:pos="4820"/>
              </w:tabs>
              <w:ind w:left="317" w:hanging="317"/>
            </w:pPr>
            <w:r>
              <w:tab/>
              <w:t xml:space="preserve">Mid West Ports Authority </w:t>
            </w:r>
            <w:r>
              <w:tab/>
            </w:r>
          </w:p>
        </w:tc>
        <w:tc>
          <w:tcPr>
            <w:tcW w:w="1810" w:type="dxa"/>
          </w:tcPr>
          <w:p>
            <w:pPr>
              <w:pStyle w:val="yTableNAm"/>
              <w:jc w:val="right"/>
            </w:pPr>
            <w:r>
              <w:t>4 994 000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</w:pPr>
            <w:r>
              <w:t>54</w:t>
            </w:r>
          </w:p>
        </w:tc>
        <w:tc>
          <w:tcPr>
            <w:tcW w:w="4394" w:type="dxa"/>
          </w:tcPr>
          <w:p>
            <w:pPr>
              <w:pStyle w:val="yTableNAm"/>
              <w:tabs>
                <w:tab w:val="clear" w:pos="567"/>
                <w:tab w:val="left" w:pos="317"/>
                <w:tab w:val="right" w:leader="dot" w:pos="4820"/>
              </w:tabs>
              <w:ind w:left="317" w:hanging="317"/>
            </w:pPr>
            <w:r>
              <w:tab/>
              <w:t xml:space="preserve">Public Transport Authority </w:t>
            </w:r>
            <w:r>
              <w:tab/>
            </w:r>
          </w:p>
        </w:tc>
        <w:tc>
          <w:tcPr>
            <w:tcW w:w="1810" w:type="dxa"/>
          </w:tcPr>
          <w:p>
            <w:pPr>
              <w:pStyle w:val="yTableNAm"/>
              <w:jc w:val="right"/>
            </w:pPr>
            <w:r>
              <w:t>838 550 000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</w:pPr>
            <w:r>
              <w:t>55</w:t>
            </w:r>
          </w:p>
        </w:tc>
        <w:tc>
          <w:tcPr>
            <w:tcW w:w="4394" w:type="dxa"/>
          </w:tcPr>
          <w:p>
            <w:pPr>
              <w:pStyle w:val="yTableNAm"/>
              <w:tabs>
                <w:tab w:val="clear" w:pos="567"/>
                <w:tab w:val="left" w:pos="317"/>
                <w:tab w:val="right" w:leader="dot" w:pos="4820"/>
              </w:tabs>
              <w:ind w:left="317" w:hanging="317"/>
            </w:pPr>
            <w:r>
              <w:tab/>
              <w:t xml:space="preserve">Regional Power Corporation (Horizon Power) </w:t>
            </w:r>
            <w:r>
              <w:tab/>
            </w:r>
          </w:p>
        </w:tc>
        <w:tc>
          <w:tcPr>
            <w:tcW w:w="1810" w:type="dxa"/>
          </w:tcPr>
          <w:p>
            <w:pPr>
              <w:pStyle w:val="yTableNAm"/>
              <w:keepNext/>
              <w:jc w:val="right"/>
            </w:pPr>
            <w:r>
              <w:br/>
              <w:t>20 200 000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</w:pPr>
            <w:r>
              <w:t>56</w:t>
            </w:r>
          </w:p>
        </w:tc>
        <w:tc>
          <w:tcPr>
            <w:tcW w:w="4394" w:type="dxa"/>
          </w:tcPr>
          <w:p>
            <w:pPr>
              <w:pStyle w:val="yTableNAm"/>
              <w:tabs>
                <w:tab w:val="clear" w:pos="567"/>
                <w:tab w:val="left" w:pos="317"/>
                <w:tab w:val="right" w:leader="dot" w:pos="4820"/>
              </w:tabs>
              <w:ind w:left="317" w:hanging="317"/>
            </w:pPr>
            <w:r>
              <w:tab/>
              <w:t xml:space="preserve">Southern Ports Authority </w:t>
            </w:r>
            <w:r>
              <w:tab/>
            </w:r>
          </w:p>
        </w:tc>
        <w:tc>
          <w:tcPr>
            <w:tcW w:w="1810" w:type="dxa"/>
          </w:tcPr>
          <w:p>
            <w:pPr>
              <w:pStyle w:val="yTableNAm"/>
              <w:jc w:val="right"/>
            </w:pPr>
            <w:r>
              <w:t>439 000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</w:pPr>
            <w:r>
              <w:t>57</w:t>
            </w:r>
          </w:p>
        </w:tc>
        <w:tc>
          <w:tcPr>
            <w:tcW w:w="4394" w:type="dxa"/>
          </w:tcPr>
          <w:p>
            <w:pPr>
              <w:pStyle w:val="yTableNAm"/>
              <w:tabs>
                <w:tab w:val="clear" w:pos="567"/>
                <w:tab w:val="left" w:pos="317"/>
                <w:tab w:val="right" w:leader="dot" w:pos="4820"/>
              </w:tabs>
              <w:ind w:left="317" w:hanging="317"/>
            </w:pPr>
            <w:r>
              <w:tab/>
              <w:t xml:space="preserve">Water Corporation of Western Australia </w:t>
            </w:r>
            <w:r>
              <w:tab/>
            </w:r>
          </w:p>
        </w:tc>
        <w:tc>
          <w:tcPr>
            <w:tcW w:w="1810" w:type="dxa"/>
          </w:tcPr>
          <w:p>
            <w:pPr>
              <w:pStyle w:val="yTableNAm"/>
              <w:jc w:val="right"/>
            </w:pPr>
            <w:r>
              <w:t>468 778 000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</w:pPr>
            <w:r>
              <w:t>58</w:t>
            </w:r>
          </w:p>
        </w:tc>
        <w:tc>
          <w:tcPr>
            <w:tcW w:w="4394" w:type="dxa"/>
          </w:tcPr>
          <w:p>
            <w:pPr>
              <w:pStyle w:val="yTableNAm"/>
              <w:tabs>
                <w:tab w:val="clear" w:pos="567"/>
                <w:tab w:val="left" w:pos="317"/>
                <w:tab w:val="right" w:leader="dot" w:pos="4820"/>
              </w:tabs>
              <w:ind w:left="317" w:hanging="317"/>
            </w:pPr>
            <w:r>
              <w:tab/>
              <w:t xml:space="preserve">Western Australian Land Authority </w:t>
            </w:r>
            <w:r>
              <w:tab/>
            </w:r>
          </w:p>
        </w:tc>
        <w:tc>
          <w:tcPr>
            <w:tcW w:w="1810" w:type="dxa"/>
          </w:tcPr>
          <w:p>
            <w:pPr>
              <w:pStyle w:val="yTableNAm"/>
              <w:jc w:val="right"/>
            </w:pPr>
            <w:r>
              <w:t>45 305 000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</w:pPr>
            <w:r>
              <w:t>59</w:t>
            </w:r>
          </w:p>
        </w:tc>
        <w:tc>
          <w:tcPr>
            <w:tcW w:w="4394" w:type="dxa"/>
          </w:tcPr>
          <w:p>
            <w:pPr>
              <w:pStyle w:val="yTableNAm"/>
              <w:tabs>
                <w:tab w:val="clear" w:pos="567"/>
                <w:tab w:val="left" w:pos="317"/>
                <w:tab w:val="right" w:leader="dot" w:pos="4820"/>
              </w:tabs>
              <w:ind w:left="317" w:hanging="317"/>
            </w:pPr>
            <w:r>
              <w:tab/>
              <w:t>Bell Group Administration Wind</w:t>
            </w:r>
            <w:r>
              <w:noBreakHyphen/>
              <w:t>up and Associated Costs</w:t>
            </w:r>
            <w:r>
              <w:tab/>
            </w:r>
          </w:p>
        </w:tc>
        <w:tc>
          <w:tcPr>
            <w:tcW w:w="1810" w:type="dxa"/>
          </w:tcPr>
          <w:p>
            <w:pPr>
              <w:pStyle w:val="yTableNAm"/>
              <w:jc w:val="right"/>
            </w:pPr>
            <w:r>
              <w:br/>
              <w:t>1 305 000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</w:pPr>
            <w:r>
              <w:t>60</w:t>
            </w:r>
          </w:p>
        </w:tc>
        <w:tc>
          <w:tcPr>
            <w:tcW w:w="4394" w:type="dxa"/>
          </w:tcPr>
          <w:p>
            <w:pPr>
              <w:pStyle w:val="yTableNAm"/>
              <w:tabs>
                <w:tab w:val="clear" w:pos="567"/>
                <w:tab w:val="left" w:pos="317"/>
                <w:tab w:val="right" w:leader="dot" w:pos="4820"/>
              </w:tabs>
              <w:ind w:left="317" w:hanging="317"/>
            </w:pPr>
            <w:r>
              <w:tab/>
              <w:t xml:space="preserve">Department of Justice </w:t>
            </w:r>
            <w:r>
              <w:tab/>
            </w:r>
          </w:p>
        </w:tc>
        <w:tc>
          <w:tcPr>
            <w:tcW w:w="1810" w:type="dxa"/>
          </w:tcPr>
          <w:p>
            <w:pPr>
              <w:pStyle w:val="yTableNAm"/>
              <w:jc w:val="right"/>
            </w:pPr>
            <w:r>
              <w:t>11 509 000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</w:pPr>
            <w:r>
              <w:t>61</w:t>
            </w:r>
          </w:p>
        </w:tc>
        <w:tc>
          <w:tcPr>
            <w:tcW w:w="4394" w:type="dxa"/>
          </w:tcPr>
          <w:p>
            <w:pPr>
              <w:pStyle w:val="yTableNAm"/>
              <w:tabs>
                <w:tab w:val="clear" w:pos="567"/>
                <w:tab w:val="left" w:pos="317"/>
                <w:tab w:val="right" w:leader="dot" w:pos="4820"/>
              </w:tabs>
              <w:ind w:left="317" w:hanging="317"/>
            </w:pPr>
            <w:r>
              <w:tab/>
              <w:t xml:space="preserve">Goods and Services Tax (GST) Administration Costs </w:t>
            </w:r>
            <w:r>
              <w:tab/>
            </w:r>
          </w:p>
        </w:tc>
        <w:tc>
          <w:tcPr>
            <w:tcW w:w="1810" w:type="dxa"/>
          </w:tcPr>
          <w:p>
            <w:pPr>
              <w:pStyle w:val="yTableNAm"/>
              <w:jc w:val="right"/>
            </w:pPr>
            <w:r>
              <w:br/>
              <w:t>66 800 000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</w:pPr>
            <w:r>
              <w:t>62</w:t>
            </w:r>
          </w:p>
        </w:tc>
        <w:tc>
          <w:tcPr>
            <w:tcW w:w="4394" w:type="dxa"/>
          </w:tcPr>
          <w:p>
            <w:pPr>
              <w:pStyle w:val="yTableNAm"/>
              <w:tabs>
                <w:tab w:val="clear" w:pos="567"/>
                <w:tab w:val="left" w:pos="317"/>
                <w:tab w:val="right" w:leader="dot" w:pos="4820"/>
              </w:tabs>
              <w:ind w:left="317" w:hanging="317"/>
            </w:pPr>
            <w:r>
              <w:tab/>
              <w:t xml:space="preserve">Health and Disability Services Complaints Office </w:t>
            </w:r>
            <w:r>
              <w:tab/>
            </w:r>
          </w:p>
        </w:tc>
        <w:tc>
          <w:tcPr>
            <w:tcW w:w="1810" w:type="dxa"/>
          </w:tcPr>
          <w:p>
            <w:pPr>
              <w:pStyle w:val="yTableNAm"/>
              <w:jc w:val="right"/>
            </w:pPr>
            <w:r>
              <w:br/>
              <w:t>2 797 000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</w:pPr>
            <w:r>
              <w:t>63</w:t>
            </w:r>
          </w:p>
        </w:tc>
        <w:tc>
          <w:tcPr>
            <w:tcW w:w="4394" w:type="dxa"/>
          </w:tcPr>
          <w:p>
            <w:pPr>
              <w:pStyle w:val="yTableNAm"/>
              <w:tabs>
                <w:tab w:val="clear" w:pos="567"/>
                <w:tab w:val="left" w:pos="317"/>
                <w:tab w:val="right" w:leader="dot" w:pos="4820"/>
              </w:tabs>
              <w:ind w:left="317" w:hanging="317"/>
            </w:pPr>
            <w:r>
              <w:tab/>
              <w:t xml:space="preserve">Metropolitan Redevelopment Authority </w:t>
            </w:r>
            <w:r>
              <w:tab/>
            </w:r>
          </w:p>
        </w:tc>
        <w:tc>
          <w:tcPr>
            <w:tcW w:w="1810" w:type="dxa"/>
          </w:tcPr>
          <w:p>
            <w:pPr>
              <w:pStyle w:val="yTableNAm"/>
              <w:jc w:val="right"/>
            </w:pPr>
            <w:r>
              <w:t>37 288 000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</w:pPr>
            <w:r>
              <w:t xml:space="preserve">64 </w:t>
            </w:r>
          </w:p>
        </w:tc>
        <w:tc>
          <w:tcPr>
            <w:tcW w:w="4394" w:type="dxa"/>
          </w:tcPr>
          <w:p>
            <w:pPr>
              <w:pStyle w:val="yTableNAm"/>
              <w:tabs>
                <w:tab w:val="clear" w:pos="567"/>
                <w:tab w:val="left" w:pos="317"/>
                <w:tab w:val="right" w:leader="dot" w:pos="4820"/>
              </w:tabs>
              <w:ind w:left="317" w:hanging="317"/>
            </w:pPr>
            <w:r>
              <w:tab/>
              <w:t xml:space="preserve">Provision for Unfunded Liabilities in the Government Insurance Fund </w:t>
            </w:r>
            <w:r>
              <w:tab/>
            </w:r>
          </w:p>
        </w:tc>
        <w:tc>
          <w:tcPr>
            <w:tcW w:w="1810" w:type="dxa"/>
          </w:tcPr>
          <w:p>
            <w:pPr>
              <w:pStyle w:val="yTableNAm"/>
              <w:jc w:val="right"/>
            </w:pPr>
            <w:r>
              <w:br/>
              <w:t>3 246 000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</w:pPr>
            <w:r>
              <w:t>65</w:t>
            </w:r>
          </w:p>
        </w:tc>
        <w:tc>
          <w:tcPr>
            <w:tcW w:w="4394" w:type="dxa"/>
          </w:tcPr>
          <w:p>
            <w:pPr>
              <w:pStyle w:val="yTableNAm"/>
              <w:tabs>
                <w:tab w:val="clear" w:pos="567"/>
                <w:tab w:val="left" w:pos="317"/>
                <w:tab w:val="right" w:leader="dot" w:pos="4820"/>
              </w:tabs>
              <w:ind w:left="317" w:hanging="317"/>
            </w:pPr>
            <w:r>
              <w:tab/>
              <w:t xml:space="preserve">Provision for Voluntary Targeted Separation Scheme </w:t>
            </w:r>
            <w:r>
              <w:tab/>
            </w:r>
          </w:p>
        </w:tc>
        <w:tc>
          <w:tcPr>
            <w:tcW w:w="1810" w:type="dxa"/>
          </w:tcPr>
          <w:p>
            <w:pPr>
              <w:pStyle w:val="yTableNAm"/>
              <w:jc w:val="right"/>
            </w:pPr>
            <w:r>
              <w:br/>
              <w:t>300 000 000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</w:pPr>
            <w:r>
              <w:t>66</w:t>
            </w:r>
          </w:p>
        </w:tc>
        <w:tc>
          <w:tcPr>
            <w:tcW w:w="4394" w:type="dxa"/>
          </w:tcPr>
          <w:p>
            <w:pPr>
              <w:pStyle w:val="yTableNAm"/>
              <w:tabs>
                <w:tab w:val="clear" w:pos="567"/>
                <w:tab w:val="left" w:pos="317"/>
                <w:tab w:val="right" w:leader="dot" w:pos="4820"/>
              </w:tabs>
              <w:ind w:left="317" w:hanging="317"/>
            </w:pPr>
            <w:r>
              <w:tab/>
              <w:t xml:space="preserve">Refund of Past Years Revenue Collections — Public Corporations </w:t>
            </w:r>
            <w:r>
              <w:tab/>
            </w:r>
          </w:p>
        </w:tc>
        <w:tc>
          <w:tcPr>
            <w:tcW w:w="1810" w:type="dxa"/>
          </w:tcPr>
          <w:p>
            <w:pPr>
              <w:pStyle w:val="yTableNAm"/>
              <w:jc w:val="right"/>
            </w:pPr>
            <w:r>
              <w:br/>
              <w:t>10 000 000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</w:pPr>
            <w:r>
              <w:t>67</w:t>
            </w:r>
          </w:p>
        </w:tc>
        <w:tc>
          <w:tcPr>
            <w:tcW w:w="4394" w:type="dxa"/>
          </w:tcPr>
          <w:p>
            <w:pPr>
              <w:pStyle w:val="yTableNAm"/>
              <w:tabs>
                <w:tab w:val="clear" w:pos="567"/>
                <w:tab w:val="left" w:pos="317"/>
                <w:tab w:val="right" w:leader="dot" w:pos="4820"/>
              </w:tabs>
              <w:ind w:left="317" w:hanging="317"/>
            </w:pPr>
            <w:r>
              <w:tab/>
              <w:t xml:space="preserve">Royalties for Regions </w:t>
            </w:r>
            <w:r>
              <w:tab/>
            </w:r>
          </w:p>
        </w:tc>
        <w:tc>
          <w:tcPr>
            <w:tcW w:w="1810" w:type="dxa"/>
          </w:tcPr>
          <w:p>
            <w:pPr>
              <w:pStyle w:val="yTableNAm"/>
              <w:jc w:val="right"/>
            </w:pPr>
            <w:r>
              <w:t>491 841 000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</w:pPr>
            <w:r>
              <w:t>68</w:t>
            </w:r>
          </w:p>
        </w:tc>
        <w:tc>
          <w:tcPr>
            <w:tcW w:w="4394" w:type="dxa"/>
          </w:tcPr>
          <w:p>
            <w:pPr>
              <w:pStyle w:val="yTableNAm"/>
              <w:tabs>
                <w:tab w:val="clear" w:pos="567"/>
                <w:tab w:val="left" w:pos="317"/>
                <w:tab w:val="right" w:leader="dot" w:pos="4820"/>
              </w:tabs>
              <w:ind w:left="317" w:hanging="317"/>
            </w:pPr>
            <w:r>
              <w:tab/>
              <w:t xml:space="preserve">Service Priority Review — Provision for Senior Executive Service Compensation Payments </w:t>
            </w:r>
            <w:r>
              <w:tab/>
            </w:r>
          </w:p>
        </w:tc>
        <w:tc>
          <w:tcPr>
            <w:tcW w:w="1810" w:type="dxa"/>
          </w:tcPr>
          <w:p>
            <w:pPr>
              <w:pStyle w:val="yTableNAm"/>
              <w:jc w:val="right"/>
            </w:pPr>
            <w:r>
              <w:br/>
            </w:r>
            <w:r>
              <w:br/>
              <w:t>13 000 000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</w:pPr>
            <w:r>
              <w:t>69</w:t>
            </w:r>
          </w:p>
        </w:tc>
        <w:tc>
          <w:tcPr>
            <w:tcW w:w="4394" w:type="dxa"/>
          </w:tcPr>
          <w:p>
            <w:pPr>
              <w:pStyle w:val="yTableNAm"/>
              <w:tabs>
                <w:tab w:val="clear" w:pos="567"/>
                <w:tab w:val="left" w:pos="317"/>
                <w:tab w:val="right" w:leader="dot" w:pos="4820"/>
              </w:tabs>
              <w:ind w:left="317" w:hanging="317"/>
            </w:pPr>
            <w:r>
              <w:tab/>
              <w:t xml:space="preserve">State Property — Emergency Services Levy </w:t>
            </w:r>
            <w:r>
              <w:tab/>
            </w:r>
          </w:p>
        </w:tc>
        <w:tc>
          <w:tcPr>
            <w:tcW w:w="1810" w:type="dxa"/>
          </w:tcPr>
          <w:p>
            <w:pPr>
              <w:pStyle w:val="yTableNAm"/>
              <w:jc w:val="right"/>
            </w:pPr>
            <w:r>
              <w:br/>
              <w:t>16 000 000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</w:pPr>
            <w:r>
              <w:t>70</w:t>
            </w:r>
          </w:p>
        </w:tc>
        <w:tc>
          <w:tcPr>
            <w:tcW w:w="4394" w:type="dxa"/>
          </w:tcPr>
          <w:p>
            <w:pPr>
              <w:pStyle w:val="yTableNAm"/>
              <w:tabs>
                <w:tab w:val="clear" w:pos="567"/>
                <w:tab w:val="left" w:pos="317"/>
                <w:tab w:val="right" w:leader="dot" w:pos="4820"/>
              </w:tabs>
              <w:ind w:left="317" w:hanging="317"/>
            </w:pPr>
            <w:r>
              <w:tab/>
              <w:t>Treasury — All Other Grants, Subsidies and Transfer Payments comprising:</w:t>
            </w:r>
          </w:p>
        </w:tc>
        <w:tc>
          <w:tcPr>
            <w:tcW w:w="1810" w:type="dxa"/>
          </w:tcPr>
          <w:p>
            <w:pPr>
              <w:pStyle w:val="yTableNAm"/>
              <w:keepNext/>
              <w:jc w:val="right"/>
            </w:pPr>
            <w:r>
              <w:t> 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</w:pPr>
          </w:p>
        </w:tc>
        <w:tc>
          <w:tcPr>
            <w:tcW w:w="4394" w:type="dxa"/>
          </w:tcPr>
          <w:p>
            <w:pPr>
              <w:pStyle w:val="yTableNAm"/>
              <w:tabs>
                <w:tab w:val="clear" w:pos="567"/>
                <w:tab w:val="left" w:pos="601"/>
                <w:tab w:val="right" w:leader="dot" w:pos="4820"/>
              </w:tabs>
              <w:ind w:left="884" w:hanging="884"/>
            </w:pPr>
            <w:r>
              <w:tab/>
              <w:t xml:space="preserve">Acts of Grace </w:t>
            </w:r>
            <w:r>
              <w:tab/>
            </w:r>
          </w:p>
        </w:tc>
        <w:tc>
          <w:tcPr>
            <w:tcW w:w="1810" w:type="dxa"/>
          </w:tcPr>
          <w:p>
            <w:pPr>
              <w:pStyle w:val="yTableNAm"/>
              <w:jc w:val="right"/>
            </w:pPr>
            <w:r>
              <w:t>300 000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</w:pPr>
          </w:p>
        </w:tc>
        <w:tc>
          <w:tcPr>
            <w:tcW w:w="4394" w:type="dxa"/>
          </w:tcPr>
          <w:p>
            <w:pPr>
              <w:pStyle w:val="yTableNAm"/>
              <w:tabs>
                <w:tab w:val="clear" w:pos="567"/>
                <w:tab w:val="left" w:pos="601"/>
                <w:tab w:val="right" w:leader="dot" w:pos="4820"/>
              </w:tabs>
              <w:ind w:left="884" w:hanging="884"/>
            </w:pPr>
            <w:r>
              <w:tab/>
              <w:t xml:space="preserve">Incidentals </w:t>
            </w:r>
            <w:r>
              <w:tab/>
            </w:r>
          </w:p>
        </w:tc>
        <w:tc>
          <w:tcPr>
            <w:tcW w:w="1810" w:type="dxa"/>
          </w:tcPr>
          <w:p>
            <w:pPr>
              <w:pStyle w:val="yTableNAm"/>
              <w:jc w:val="right"/>
            </w:pPr>
            <w:r>
              <w:t>240 000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</w:pPr>
          </w:p>
        </w:tc>
        <w:tc>
          <w:tcPr>
            <w:tcW w:w="4394" w:type="dxa"/>
          </w:tcPr>
          <w:p>
            <w:pPr>
              <w:pStyle w:val="yTableNAm"/>
              <w:tabs>
                <w:tab w:val="clear" w:pos="567"/>
                <w:tab w:val="left" w:pos="601"/>
                <w:tab w:val="right" w:leader="dot" w:pos="4820"/>
              </w:tabs>
              <w:ind w:left="601" w:hanging="601"/>
            </w:pPr>
            <w:r>
              <w:tab/>
              <w:t xml:space="preserve">Interest on Public Moneys held in Participating Trust Fund Accounts </w:t>
            </w:r>
            <w:r>
              <w:tab/>
            </w:r>
          </w:p>
        </w:tc>
        <w:tc>
          <w:tcPr>
            <w:tcW w:w="1810" w:type="dxa"/>
          </w:tcPr>
          <w:p>
            <w:pPr>
              <w:pStyle w:val="yTableNAm"/>
              <w:jc w:val="right"/>
            </w:pPr>
            <w:r>
              <w:br/>
              <w:t>5 510 000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</w:pPr>
          </w:p>
        </w:tc>
        <w:tc>
          <w:tcPr>
            <w:tcW w:w="4394" w:type="dxa"/>
          </w:tcPr>
          <w:p>
            <w:pPr>
              <w:pStyle w:val="yTableNAm"/>
              <w:tabs>
                <w:tab w:val="clear" w:pos="567"/>
                <w:tab w:val="left" w:pos="601"/>
                <w:tab w:val="right" w:leader="dot" w:pos="4820"/>
              </w:tabs>
              <w:ind w:left="601" w:hanging="601"/>
            </w:pPr>
            <w:r>
              <w:tab/>
              <w:t xml:space="preserve">Administration Costs — National Tax Equivalent Regime Scheme </w:t>
            </w:r>
            <w:r>
              <w:tab/>
            </w:r>
          </w:p>
        </w:tc>
        <w:tc>
          <w:tcPr>
            <w:tcW w:w="1810" w:type="dxa"/>
          </w:tcPr>
          <w:p>
            <w:pPr>
              <w:pStyle w:val="yTableNAm"/>
              <w:jc w:val="right"/>
            </w:pPr>
            <w:r>
              <w:br/>
              <w:t>100 000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</w:pPr>
          </w:p>
        </w:tc>
        <w:tc>
          <w:tcPr>
            <w:tcW w:w="4394" w:type="dxa"/>
          </w:tcPr>
          <w:p>
            <w:pPr>
              <w:pStyle w:val="yTableNAm"/>
              <w:tabs>
                <w:tab w:val="clear" w:pos="567"/>
                <w:tab w:val="left" w:pos="601"/>
                <w:tab w:val="right" w:leader="dot" w:pos="4820"/>
              </w:tabs>
              <w:ind w:left="601" w:hanging="601"/>
            </w:pPr>
            <w:r>
              <w:tab/>
              <w:t xml:space="preserve">Town of Cambridge </w:t>
            </w:r>
            <w:r>
              <w:tab/>
            </w:r>
          </w:p>
        </w:tc>
        <w:tc>
          <w:tcPr>
            <w:tcW w:w="1810" w:type="dxa"/>
          </w:tcPr>
          <w:p>
            <w:pPr>
              <w:pStyle w:val="yTableNAm"/>
              <w:jc w:val="right"/>
            </w:pPr>
            <w:r>
              <w:t>11 750 000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</w:pPr>
          </w:p>
        </w:tc>
        <w:tc>
          <w:tcPr>
            <w:tcW w:w="4394" w:type="dxa"/>
          </w:tcPr>
          <w:p>
            <w:pPr>
              <w:pStyle w:val="yTableNAm"/>
              <w:tabs>
                <w:tab w:val="clear" w:pos="567"/>
                <w:tab w:val="left" w:pos="601"/>
                <w:tab w:val="right" w:leader="dot" w:pos="4820"/>
              </w:tabs>
              <w:ind w:left="601" w:hanging="601"/>
            </w:pPr>
            <w:r>
              <w:tab/>
              <w:t xml:space="preserve">Western Australian Treasury Corporation Management Fees </w:t>
            </w:r>
            <w:r>
              <w:tab/>
            </w:r>
          </w:p>
        </w:tc>
        <w:tc>
          <w:tcPr>
            <w:tcW w:w="1810" w:type="dxa"/>
          </w:tcPr>
          <w:p>
            <w:pPr>
              <w:pStyle w:val="yTableNAm"/>
              <w:jc w:val="right"/>
            </w:pPr>
            <w:r>
              <w:br/>
              <w:t>936 000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</w:pPr>
            <w:r>
              <w:t>71</w:t>
            </w:r>
          </w:p>
        </w:tc>
        <w:tc>
          <w:tcPr>
            <w:tcW w:w="4394" w:type="dxa"/>
          </w:tcPr>
          <w:p>
            <w:pPr>
              <w:pStyle w:val="yTableNAm"/>
              <w:tabs>
                <w:tab w:val="right" w:leader="dot" w:pos="4820"/>
              </w:tabs>
            </w:pPr>
            <w:r>
              <w:t xml:space="preserve">Economic Regulation Authority </w:t>
            </w:r>
            <w:r>
              <w:tab/>
            </w:r>
          </w:p>
        </w:tc>
        <w:tc>
          <w:tcPr>
            <w:tcW w:w="1810" w:type="dxa"/>
          </w:tcPr>
          <w:p>
            <w:pPr>
              <w:pStyle w:val="yTableNAm"/>
              <w:jc w:val="right"/>
            </w:pPr>
            <w:r>
              <w:t>2 640 000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</w:pPr>
            <w:r>
              <w:t>72</w:t>
            </w:r>
          </w:p>
        </w:tc>
        <w:tc>
          <w:tcPr>
            <w:tcW w:w="4394" w:type="dxa"/>
          </w:tcPr>
          <w:p>
            <w:pPr>
              <w:pStyle w:val="yTableNAm"/>
              <w:tabs>
                <w:tab w:val="right" w:leader="dot" w:pos="4820"/>
              </w:tabs>
            </w:pPr>
            <w:r>
              <w:t xml:space="preserve">Office of the Auditor General </w:t>
            </w:r>
            <w:r>
              <w:tab/>
            </w:r>
          </w:p>
        </w:tc>
        <w:tc>
          <w:tcPr>
            <w:tcW w:w="1810" w:type="dxa"/>
          </w:tcPr>
          <w:p>
            <w:pPr>
              <w:pStyle w:val="yTableNAm"/>
              <w:jc w:val="right"/>
            </w:pPr>
            <w:r>
              <w:t>6 886 000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</w:pPr>
            <w:r>
              <w:t>73</w:t>
            </w:r>
          </w:p>
        </w:tc>
        <w:tc>
          <w:tcPr>
            <w:tcW w:w="4394" w:type="dxa"/>
          </w:tcPr>
          <w:p>
            <w:pPr>
              <w:pStyle w:val="yTableNAm"/>
              <w:tabs>
                <w:tab w:val="right" w:leader="dot" w:pos="4820"/>
              </w:tabs>
            </w:pPr>
            <w:r>
              <w:t xml:space="preserve">Finance </w:t>
            </w:r>
            <w:r>
              <w:tab/>
            </w:r>
          </w:p>
        </w:tc>
        <w:tc>
          <w:tcPr>
            <w:tcW w:w="1810" w:type="dxa"/>
          </w:tcPr>
          <w:p>
            <w:pPr>
              <w:pStyle w:val="yTableNAm"/>
              <w:jc w:val="right"/>
            </w:pPr>
            <w:r>
              <w:t>150 906 000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</w:pPr>
            <w:r>
              <w:t>74</w:t>
            </w:r>
          </w:p>
        </w:tc>
        <w:tc>
          <w:tcPr>
            <w:tcW w:w="4394" w:type="dxa"/>
          </w:tcPr>
          <w:p>
            <w:pPr>
              <w:pStyle w:val="yTableNAm"/>
              <w:tabs>
                <w:tab w:val="right" w:leader="dot" w:pos="4820"/>
              </w:tabs>
            </w:pPr>
            <w:r>
              <w:t xml:space="preserve">Finance — Administered Grants, Subsidies and Other Transfer Payments </w:t>
            </w:r>
            <w:r>
              <w:tab/>
            </w:r>
          </w:p>
        </w:tc>
        <w:tc>
          <w:tcPr>
            <w:tcW w:w="1810" w:type="dxa"/>
          </w:tcPr>
          <w:p>
            <w:pPr>
              <w:pStyle w:val="yTableNAm"/>
              <w:jc w:val="right"/>
            </w:pPr>
            <w:r>
              <w:br/>
              <w:t>185 070 000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</w:pPr>
          </w:p>
        </w:tc>
        <w:tc>
          <w:tcPr>
            <w:tcW w:w="4394" w:type="dxa"/>
          </w:tcPr>
          <w:p>
            <w:pPr>
              <w:pStyle w:val="yTableNAm"/>
              <w:tabs>
                <w:tab w:val="right" w:leader="dot" w:pos="4820"/>
              </w:tabs>
              <w:ind w:left="601" w:hanging="601"/>
            </w:pPr>
          </w:p>
        </w:tc>
        <w:tc>
          <w:tcPr>
            <w:tcW w:w="1810" w:type="dxa"/>
          </w:tcPr>
          <w:p>
            <w:pPr>
              <w:pStyle w:val="yTableNAm"/>
              <w:jc w:val="right"/>
            </w:pP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</w:pPr>
          </w:p>
        </w:tc>
        <w:tc>
          <w:tcPr>
            <w:tcW w:w="4394" w:type="dxa"/>
          </w:tcPr>
          <w:p>
            <w:pPr>
              <w:pStyle w:val="yTableNAm"/>
            </w:pPr>
            <w:r>
              <w:t>MINISTER FOR RACING AND GAMING; SMALL BUSINESS</w:t>
            </w:r>
          </w:p>
        </w:tc>
        <w:tc>
          <w:tcPr>
            <w:tcW w:w="1810" w:type="dxa"/>
          </w:tcPr>
          <w:p>
            <w:pPr>
              <w:pStyle w:val="yTableNAm"/>
              <w:jc w:val="right"/>
            </w:pPr>
            <w:r>
              <w:t> 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</w:pPr>
            <w:r>
              <w:t>75</w:t>
            </w:r>
          </w:p>
        </w:tc>
        <w:tc>
          <w:tcPr>
            <w:tcW w:w="4394" w:type="dxa"/>
          </w:tcPr>
          <w:p>
            <w:pPr>
              <w:pStyle w:val="yTableNAm"/>
              <w:tabs>
                <w:tab w:val="right" w:leader="dot" w:pos="4820"/>
              </w:tabs>
            </w:pPr>
            <w:r>
              <w:t xml:space="preserve">Small Business Development Corporation </w:t>
            </w:r>
            <w:r>
              <w:tab/>
            </w:r>
          </w:p>
        </w:tc>
        <w:tc>
          <w:tcPr>
            <w:tcW w:w="1810" w:type="dxa"/>
          </w:tcPr>
          <w:p>
            <w:pPr>
              <w:pStyle w:val="yTableNAm"/>
              <w:jc w:val="right"/>
            </w:pPr>
            <w:r>
              <w:t>12 179 000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</w:pPr>
          </w:p>
        </w:tc>
        <w:tc>
          <w:tcPr>
            <w:tcW w:w="4394" w:type="dxa"/>
          </w:tcPr>
          <w:p>
            <w:pPr>
              <w:pStyle w:val="yTableNAm"/>
              <w:keepNext/>
            </w:pPr>
            <w:r>
              <w:t>MINISTER FOR MINES AND PETROLEUM; COMMERCE AND INDUSTRIAL RELATIONS; ELECTORAL AFFAIRS</w:t>
            </w:r>
          </w:p>
        </w:tc>
        <w:tc>
          <w:tcPr>
            <w:tcW w:w="1810" w:type="dxa"/>
          </w:tcPr>
          <w:p>
            <w:pPr>
              <w:pStyle w:val="yTableNAm"/>
              <w:keepNext/>
              <w:jc w:val="right"/>
            </w:pPr>
            <w:r>
              <w:t> 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</w:pPr>
            <w:r>
              <w:t>76</w:t>
            </w:r>
          </w:p>
        </w:tc>
        <w:tc>
          <w:tcPr>
            <w:tcW w:w="4394" w:type="dxa"/>
          </w:tcPr>
          <w:p>
            <w:pPr>
              <w:pStyle w:val="yTableNAm"/>
              <w:tabs>
                <w:tab w:val="right" w:leader="dot" w:pos="4820"/>
              </w:tabs>
            </w:pPr>
            <w:r>
              <w:t xml:space="preserve">Mines, Industry Regulation and Safety </w:t>
            </w:r>
            <w:r>
              <w:tab/>
            </w:r>
          </w:p>
        </w:tc>
        <w:tc>
          <w:tcPr>
            <w:tcW w:w="1810" w:type="dxa"/>
          </w:tcPr>
          <w:p>
            <w:pPr>
              <w:pStyle w:val="yTableNAm"/>
              <w:jc w:val="right"/>
            </w:pPr>
            <w:r>
              <w:t>126 275 000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</w:pPr>
            <w:r>
              <w:t>77</w:t>
            </w:r>
          </w:p>
        </w:tc>
        <w:tc>
          <w:tcPr>
            <w:tcW w:w="4394" w:type="dxa"/>
          </w:tcPr>
          <w:p>
            <w:pPr>
              <w:pStyle w:val="yTableNAm"/>
              <w:keepNext/>
              <w:tabs>
                <w:tab w:val="right" w:leader="dot" w:pos="4820"/>
              </w:tabs>
            </w:pPr>
            <w:r>
              <w:t xml:space="preserve">Mines, Industry Regulation and Safety — Administered Grants, Subsidies and Other Transfer Payments </w:t>
            </w:r>
            <w:r>
              <w:tab/>
            </w:r>
          </w:p>
        </w:tc>
        <w:tc>
          <w:tcPr>
            <w:tcW w:w="1810" w:type="dxa"/>
          </w:tcPr>
          <w:p>
            <w:pPr>
              <w:pStyle w:val="yTableNAm"/>
              <w:keepNext/>
              <w:jc w:val="right"/>
            </w:pPr>
            <w:r>
              <w:br/>
            </w:r>
            <w:r>
              <w:br/>
              <w:t>49 801 000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</w:pPr>
            <w:r>
              <w:t>78</w:t>
            </w:r>
          </w:p>
        </w:tc>
        <w:tc>
          <w:tcPr>
            <w:tcW w:w="4394" w:type="dxa"/>
          </w:tcPr>
          <w:p>
            <w:pPr>
              <w:pStyle w:val="yTableNAm"/>
              <w:keepNext/>
              <w:tabs>
                <w:tab w:val="right" w:leader="dot" w:pos="4820"/>
              </w:tabs>
            </w:pPr>
            <w:r>
              <w:t xml:space="preserve">Registrar, Western Australian Industrial Relations Commission </w:t>
            </w:r>
            <w:r>
              <w:tab/>
            </w:r>
          </w:p>
        </w:tc>
        <w:tc>
          <w:tcPr>
            <w:tcW w:w="1810" w:type="dxa"/>
          </w:tcPr>
          <w:p>
            <w:pPr>
              <w:pStyle w:val="yTableNAm"/>
              <w:keepNext/>
              <w:jc w:val="right"/>
            </w:pPr>
            <w:r>
              <w:br/>
              <w:t>9 263 000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</w:pPr>
            <w:r>
              <w:t>79</w:t>
            </w:r>
          </w:p>
        </w:tc>
        <w:tc>
          <w:tcPr>
            <w:tcW w:w="4394" w:type="dxa"/>
          </w:tcPr>
          <w:p>
            <w:pPr>
              <w:pStyle w:val="yTableNAm"/>
              <w:keepNext/>
              <w:tabs>
                <w:tab w:val="right" w:leader="dot" w:pos="4820"/>
              </w:tabs>
            </w:pPr>
            <w:r>
              <w:t xml:space="preserve">Western Australian Electoral Commission </w:t>
            </w:r>
            <w:r>
              <w:tab/>
            </w:r>
          </w:p>
        </w:tc>
        <w:tc>
          <w:tcPr>
            <w:tcW w:w="1810" w:type="dxa"/>
          </w:tcPr>
          <w:p>
            <w:pPr>
              <w:pStyle w:val="yTableNAm"/>
              <w:keepNext/>
              <w:jc w:val="right"/>
            </w:pPr>
            <w:r>
              <w:t>7 127 000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</w:pPr>
            <w:r>
              <w:t> </w:t>
            </w:r>
          </w:p>
        </w:tc>
        <w:tc>
          <w:tcPr>
            <w:tcW w:w="4394" w:type="dxa"/>
          </w:tcPr>
          <w:p>
            <w:pPr>
              <w:pStyle w:val="yTableNAm"/>
            </w:pPr>
          </w:p>
        </w:tc>
        <w:tc>
          <w:tcPr>
            <w:tcW w:w="1810" w:type="dxa"/>
          </w:tcPr>
          <w:p>
            <w:pPr>
              <w:pStyle w:val="yTableNAm"/>
              <w:jc w:val="right"/>
            </w:pPr>
            <w:r>
              <w:t> 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</w:pPr>
          </w:p>
        </w:tc>
        <w:tc>
          <w:tcPr>
            <w:tcW w:w="4394" w:type="dxa"/>
          </w:tcPr>
          <w:p>
            <w:pPr>
              <w:pStyle w:val="yTableNAm"/>
            </w:pPr>
            <w:r>
              <w:t>MINISTER FOR TRANSPORT; PLANNING; LANDS</w:t>
            </w:r>
          </w:p>
        </w:tc>
        <w:tc>
          <w:tcPr>
            <w:tcW w:w="1810" w:type="dxa"/>
          </w:tcPr>
          <w:p>
            <w:pPr>
              <w:pStyle w:val="yTableNAm"/>
              <w:jc w:val="right"/>
            </w:pP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</w:pPr>
            <w:r>
              <w:t>80</w:t>
            </w:r>
          </w:p>
        </w:tc>
        <w:tc>
          <w:tcPr>
            <w:tcW w:w="4394" w:type="dxa"/>
          </w:tcPr>
          <w:p>
            <w:pPr>
              <w:pStyle w:val="yTableNAm"/>
              <w:tabs>
                <w:tab w:val="right" w:leader="dot" w:pos="4820"/>
              </w:tabs>
              <w:ind w:left="601" w:hanging="601"/>
            </w:pPr>
            <w:r>
              <w:t xml:space="preserve">Transport </w:t>
            </w:r>
            <w:r>
              <w:tab/>
            </w:r>
          </w:p>
        </w:tc>
        <w:tc>
          <w:tcPr>
            <w:tcW w:w="1810" w:type="dxa"/>
          </w:tcPr>
          <w:p>
            <w:pPr>
              <w:pStyle w:val="yTableNAm"/>
              <w:jc w:val="right"/>
            </w:pPr>
            <w:r>
              <w:t>63 839 000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</w:pPr>
            <w:r>
              <w:t>81</w:t>
            </w:r>
          </w:p>
        </w:tc>
        <w:tc>
          <w:tcPr>
            <w:tcW w:w="4394" w:type="dxa"/>
          </w:tcPr>
          <w:p>
            <w:pPr>
              <w:pStyle w:val="yTableNAm"/>
              <w:keepNext/>
              <w:tabs>
                <w:tab w:val="right" w:leader="dot" w:pos="4820"/>
              </w:tabs>
            </w:pPr>
            <w:r>
              <w:t xml:space="preserve">Transport — Western Australian Coastal Shipping Commission </w:t>
            </w:r>
            <w:r>
              <w:tab/>
            </w:r>
          </w:p>
        </w:tc>
        <w:tc>
          <w:tcPr>
            <w:tcW w:w="1810" w:type="dxa"/>
          </w:tcPr>
          <w:p>
            <w:pPr>
              <w:pStyle w:val="yTableNAm"/>
              <w:jc w:val="right"/>
            </w:pPr>
            <w:r>
              <w:br/>
              <w:t>100 000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</w:pPr>
            <w:r>
              <w:t>82</w:t>
            </w:r>
          </w:p>
        </w:tc>
        <w:tc>
          <w:tcPr>
            <w:tcW w:w="4394" w:type="dxa"/>
          </w:tcPr>
          <w:p>
            <w:pPr>
              <w:pStyle w:val="yTableNAm"/>
              <w:keepNext/>
              <w:tabs>
                <w:tab w:val="right" w:leader="dot" w:pos="4820"/>
              </w:tabs>
            </w:pPr>
            <w:r>
              <w:t xml:space="preserve">Commissioner of Main Roads </w:t>
            </w:r>
            <w:r>
              <w:tab/>
            </w:r>
          </w:p>
        </w:tc>
        <w:tc>
          <w:tcPr>
            <w:tcW w:w="1810" w:type="dxa"/>
          </w:tcPr>
          <w:p>
            <w:pPr>
              <w:pStyle w:val="yTableNAm"/>
              <w:jc w:val="right"/>
            </w:pPr>
            <w:r>
              <w:t>331 154 000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</w:pPr>
            <w:r>
              <w:t>83</w:t>
            </w:r>
          </w:p>
        </w:tc>
        <w:tc>
          <w:tcPr>
            <w:tcW w:w="4394" w:type="dxa"/>
          </w:tcPr>
          <w:p>
            <w:pPr>
              <w:pStyle w:val="yTableNAm"/>
              <w:keepNext/>
              <w:tabs>
                <w:tab w:val="right" w:leader="dot" w:pos="4820"/>
              </w:tabs>
            </w:pPr>
            <w:r>
              <w:t xml:space="preserve">Western Australian Planning Commission </w:t>
            </w:r>
            <w:r>
              <w:tab/>
            </w:r>
          </w:p>
        </w:tc>
        <w:tc>
          <w:tcPr>
            <w:tcW w:w="1810" w:type="dxa"/>
          </w:tcPr>
          <w:p>
            <w:pPr>
              <w:pStyle w:val="yTableNAm"/>
              <w:jc w:val="right"/>
            </w:pPr>
            <w:r>
              <w:t>5 936 000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</w:pPr>
            <w:r>
              <w:t>84</w:t>
            </w:r>
          </w:p>
        </w:tc>
        <w:tc>
          <w:tcPr>
            <w:tcW w:w="4394" w:type="dxa"/>
          </w:tcPr>
          <w:p>
            <w:pPr>
              <w:pStyle w:val="yTableNAm"/>
              <w:keepNext/>
              <w:tabs>
                <w:tab w:val="right" w:leader="dot" w:pos="4820"/>
              </w:tabs>
            </w:pPr>
            <w:r>
              <w:t xml:space="preserve">Western Australian Land Information Authority </w:t>
            </w:r>
            <w:r>
              <w:tab/>
            </w:r>
          </w:p>
        </w:tc>
        <w:tc>
          <w:tcPr>
            <w:tcW w:w="1810" w:type="dxa"/>
          </w:tcPr>
          <w:p>
            <w:pPr>
              <w:pStyle w:val="yTableNAm"/>
              <w:jc w:val="right"/>
            </w:pPr>
            <w:r>
              <w:br/>
              <w:t>31 436 000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</w:pPr>
          </w:p>
        </w:tc>
        <w:tc>
          <w:tcPr>
            <w:tcW w:w="4394" w:type="dxa"/>
          </w:tcPr>
          <w:p>
            <w:pPr>
              <w:pStyle w:val="yTableNAm"/>
            </w:pPr>
          </w:p>
        </w:tc>
        <w:tc>
          <w:tcPr>
            <w:tcW w:w="1810" w:type="dxa"/>
          </w:tcPr>
          <w:p>
            <w:pPr>
              <w:pStyle w:val="yTableNAm"/>
              <w:jc w:val="right"/>
            </w:pP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</w:pPr>
          </w:p>
        </w:tc>
        <w:tc>
          <w:tcPr>
            <w:tcW w:w="4394" w:type="dxa"/>
          </w:tcPr>
          <w:p>
            <w:pPr>
              <w:pStyle w:val="yTableNAm"/>
            </w:pPr>
            <w:r>
              <w:t>MINISTER FOR WATER; FORESTRY; INNOVATION AND ICT; SCIENCE</w:t>
            </w:r>
          </w:p>
        </w:tc>
        <w:tc>
          <w:tcPr>
            <w:tcW w:w="1810" w:type="dxa"/>
          </w:tcPr>
          <w:p>
            <w:pPr>
              <w:pStyle w:val="yTableNAm"/>
              <w:jc w:val="right"/>
            </w:pP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</w:pPr>
            <w:r>
              <w:t>85</w:t>
            </w:r>
          </w:p>
        </w:tc>
        <w:tc>
          <w:tcPr>
            <w:tcW w:w="4394" w:type="dxa"/>
          </w:tcPr>
          <w:p>
            <w:pPr>
              <w:pStyle w:val="yTableNAm"/>
              <w:keepNext/>
              <w:tabs>
                <w:tab w:val="right" w:leader="dot" w:pos="4820"/>
              </w:tabs>
            </w:pPr>
            <w:r>
              <w:t xml:space="preserve">Office of the Government Chief Information Officer </w:t>
            </w:r>
            <w:r>
              <w:tab/>
            </w:r>
          </w:p>
        </w:tc>
        <w:tc>
          <w:tcPr>
            <w:tcW w:w="1810" w:type="dxa"/>
          </w:tcPr>
          <w:p>
            <w:pPr>
              <w:pStyle w:val="yTableNAm"/>
              <w:jc w:val="right"/>
            </w:pPr>
            <w:r>
              <w:br/>
              <w:t>3 404 000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</w:pPr>
            <w:r>
              <w:t>86</w:t>
            </w:r>
          </w:p>
        </w:tc>
        <w:tc>
          <w:tcPr>
            <w:tcW w:w="4394" w:type="dxa"/>
          </w:tcPr>
          <w:p>
            <w:pPr>
              <w:pStyle w:val="yTableNAm"/>
              <w:keepNext/>
              <w:tabs>
                <w:tab w:val="right" w:leader="dot" w:pos="4820"/>
              </w:tabs>
            </w:pPr>
            <w:r>
              <w:t xml:space="preserve">Office of the Government Chief Information Officer — Administered Grants, Subsidies and Other Transfer Payments </w:t>
            </w:r>
            <w:r>
              <w:tab/>
            </w:r>
          </w:p>
        </w:tc>
        <w:tc>
          <w:tcPr>
            <w:tcW w:w="1810" w:type="dxa"/>
            <w:vAlign w:val="bottom"/>
          </w:tcPr>
          <w:p>
            <w:pPr>
              <w:pStyle w:val="yTableNAm"/>
              <w:keepNext/>
              <w:tabs>
                <w:tab w:val="right" w:leader="dot" w:pos="4820"/>
              </w:tabs>
              <w:jc w:val="right"/>
            </w:pPr>
            <w:r>
              <w:t>5 839 000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  <w:keepNext/>
            </w:pPr>
            <w:r>
              <w:t>87</w:t>
            </w:r>
          </w:p>
        </w:tc>
        <w:tc>
          <w:tcPr>
            <w:tcW w:w="4394" w:type="dxa"/>
          </w:tcPr>
          <w:p>
            <w:pPr>
              <w:pStyle w:val="yTableNAm"/>
              <w:keepNext/>
              <w:tabs>
                <w:tab w:val="right" w:leader="dot" w:pos="4820"/>
              </w:tabs>
            </w:pPr>
            <w:r>
              <w:t xml:space="preserve">Chemistry Centre (WA) </w:t>
            </w:r>
            <w:r>
              <w:tab/>
            </w:r>
          </w:p>
        </w:tc>
        <w:tc>
          <w:tcPr>
            <w:tcW w:w="1810" w:type="dxa"/>
          </w:tcPr>
          <w:p>
            <w:pPr>
              <w:pStyle w:val="yTableNAm"/>
              <w:keepNext/>
              <w:jc w:val="right"/>
            </w:pPr>
            <w:r>
              <w:t>6 943 000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</w:pPr>
          </w:p>
        </w:tc>
        <w:tc>
          <w:tcPr>
            <w:tcW w:w="4394" w:type="dxa"/>
          </w:tcPr>
          <w:p>
            <w:pPr>
              <w:pStyle w:val="yTableNAm"/>
              <w:keepNext/>
              <w:tabs>
                <w:tab w:val="right" w:leader="dot" w:pos="4820"/>
              </w:tabs>
            </w:pPr>
          </w:p>
        </w:tc>
        <w:tc>
          <w:tcPr>
            <w:tcW w:w="1810" w:type="dxa"/>
          </w:tcPr>
          <w:p>
            <w:pPr>
              <w:pStyle w:val="yTableNAm"/>
              <w:jc w:val="right"/>
            </w:pP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  <w:rPr>
                <w:b/>
              </w:rPr>
            </w:pPr>
          </w:p>
        </w:tc>
        <w:tc>
          <w:tcPr>
            <w:tcW w:w="4394" w:type="dxa"/>
          </w:tcPr>
          <w:p>
            <w:pPr>
              <w:pStyle w:val="yTableNAm"/>
              <w:tabs>
                <w:tab w:val="right" w:leader="dot" w:pos="4570"/>
              </w:tabs>
              <w:rPr>
                <w:b/>
              </w:rPr>
            </w:pPr>
            <w:r>
              <w:rPr>
                <w:b/>
              </w:rPr>
              <w:tab/>
              <w:t xml:space="preserve">GRAND TOTAL </w:t>
            </w:r>
            <w:r>
              <w:rPr>
                <w:b/>
              </w:rPr>
              <w:tab/>
            </w:r>
          </w:p>
        </w:tc>
        <w:tc>
          <w:tcPr>
            <w:tcW w:w="1810" w:type="dxa"/>
          </w:tcPr>
          <w:p>
            <w:pPr>
              <w:pStyle w:val="yTableNAm"/>
              <w:jc w:val="right"/>
              <w:rPr>
                <w:b/>
              </w:rPr>
            </w:pPr>
            <w:r>
              <w:rPr>
                <w:b/>
              </w:rPr>
              <w:t>19 839 314 000</w:t>
            </w:r>
          </w:p>
        </w:tc>
      </w:tr>
    </w:tbl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1" name="Picture 1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line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ubsection"/>
        <w:ind w:left="0" w:firstLine="0"/>
        <w:outlineLvl w:val="0"/>
        <w:sectPr>
          <w:headerReference w:type="even" r:id="rId31"/>
          <w:headerReference w:type="default" r:id="rId32"/>
          <w:pgSz w:w="11907" w:h="16840" w:code="9"/>
          <w:pgMar w:top="2381" w:right="2410" w:bottom="3544" w:left="2410" w:header="720" w:footer="3544" w:gutter="0"/>
          <w:cols w:space="720"/>
          <w:docGrid w:linePitch="326"/>
        </w:sectPr>
      </w:pPr>
    </w:p>
    <w:p/>
    <w:sectPr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endnotePr>
        <w:numFmt w:val="decimal"/>
      </w:endnotePr>
      <w:type w:val="continuous"/>
      <w:pgSz w:w="11907" w:h="16840" w:code="9"/>
      <w:pgMar w:top="567" w:right="2410" w:bottom="567" w:left="241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</w:endnote>
  <w:endnote w:type="continuationSeparator" w:id="0">
    <w:p>
      <w:pPr>
        <w:pStyle w:val="Footer"/>
      </w:pPr>
    </w:p>
  </w:endnote>
  <w:endnote w:type="continuationNotice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11 of 2017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15 Nov 2017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15 Nov 2017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11 of 2017</w:t>
    </w:r>
    <w:r>
      <w:rPr>
        <w:sz w:val="20"/>
      </w:rPr>
      <w:fldChar w:fldCharType="end"/>
    </w:r>
    <w:r>
      <w:rPr>
        <w:sz w:val="20"/>
      </w:rPr>
      <w:tab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15 Nov 2017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11 of 2017</w:t>
    </w:r>
    <w:r>
      <w:rPr>
        <w:sz w:val="20"/>
      </w:rPr>
      <w:fldChar w:fldCharType="end"/>
    </w:r>
    <w:r>
      <w:rPr>
        <w:sz w:val="20"/>
      </w:rPr>
      <w:tab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11 of 2017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15 Nov 2017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15 Nov 2017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11 of 2017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15 Nov 2017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11 of 2017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15 Nov 2017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11 of 2017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10</w:t>
    </w:r>
    <w:r>
      <w:rPr>
        <w:sz w:val="20"/>
      </w:rPr>
      <w:fldChar w:fldCharType="end"/>
    </w:r>
  </w:p>
  <w:p>
    <w:pPr>
      <w:pStyle w:val="Footer"/>
      <w:tabs>
        <w:tab w:val="center" w:pos="3600"/>
      </w:tabs>
    </w:pPr>
    <w:r>
      <w:rPr>
        <w:sz w:val="16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15 Nov 2017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11 of 2017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11</w:t>
    </w:r>
    <w:r>
      <w:rPr>
        <w:sz w:val="20"/>
      </w:rPr>
      <w:fldChar w:fldCharType="end"/>
    </w:r>
  </w:p>
  <w:p>
    <w:pPr>
      <w:pStyle w:val="Footer"/>
      <w:tabs>
        <w:tab w:val="center" w:pos="3600"/>
      </w:tabs>
    </w:pPr>
    <w:r>
      <w:rPr>
        <w:sz w:val="16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Appropriation (Recurrent 2017-18) Act 2017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Appropriation (Recurrent 2017-18) Act 2017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Appropriation (Recurrent 2017-18) Act 2017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</w:tr>
    <w:t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Appropriation (Recurrent 2017-18) Act 2017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CharSDivNo</w:instrText>
          </w:r>
          <w:r>
            <w:rPr>
              <w:b/>
            </w:rPr>
            <w:fldChar w:fldCharType="end"/>
          </w:r>
        </w:p>
      </w:tc>
    </w:tr>
    <w:t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50" w:name="Schedule"/>
    <w:bookmarkEnd w:id="50"/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51" w:name="Coversheet"/>
    <w:bookmarkEnd w:id="51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Appropriation (Recurrent 2017-18) Act 2017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Appropriation (Recurrent 2017-18) Act 2017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Appropriation (Recurrent 2017-18) Act 2017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Appropriation (Recurrent 2017-18) Act 2017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38D7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144F87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4C248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7A4E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29B5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99EDD4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2D0D5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8EB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B1C8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42CE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3C2808C0"/>
    <w:multiLevelType w:val="singleLevel"/>
    <w:tmpl w:val="B1B4B30E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0"/>
  </w:num>
  <w:num w:numId="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activeWritingStyle w:appName="MSWord" w:lang="en-AU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71116132003"/>
    <w:docVar w:name="WAFER_20150206084435" w:val="ResetPageSize"/>
    <w:docVar w:name="WAFER_20150206084435_GUID" w:val="bd672a8f-e74f-4265-8b59-571b146e34b9"/>
    <w:docVar w:name="WAFER_20151016134806" w:val="UsedStyles"/>
    <w:docVar w:name="WAFER_20151016134806_GUID" w:val="77167ae3-b7f9-4ae7-a275-d4dd9db5de8f"/>
    <w:docVar w:name="WAFER_20151016134831" w:val="UpdateStyles"/>
    <w:docVar w:name="WAFER_20151016134831_GUID" w:val="68650fa9-f801-454a-81cb-df6f0a3af691"/>
    <w:docVar w:name="WAFER_20151016170344" w:val="UpdateStyles"/>
    <w:docVar w:name="WAFER_20151016170344_GUID" w:val="c2fb0bb9-fde3-426d-a7f7-1ca211c82009"/>
    <w:docVar w:name="WAFER_20151016170354" w:val="UsedStyles"/>
    <w:docVar w:name="WAFER_20151016170354_GUID" w:val="d4fa4e8d-5c43-4618-b8fe-4523b77d625d"/>
    <w:docVar w:name="WAFER_20151016170429" w:val="UpdateStyles"/>
    <w:docVar w:name="WAFER_20151016170429_GUID" w:val="32c06985-9f0e-42f1-9a8c-d3c43cfa7a80"/>
    <w:docVar w:name="WAFER_20151019113653" w:val="UpdateStyles,UsedStyles"/>
    <w:docVar w:name="WAFER_20151019113653_GUID" w:val="1f665551-9baf-4b15-bb73-b1d91ed3e6c5"/>
    <w:docVar w:name="WAFER_20151102150119" w:val="UpdateStyles,UsedStyles"/>
    <w:docVar w:name="WAFER_20151102150119_GUID" w:val="a899c777-2ec0-4846-a593-74d215570969"/>
    <w:docVar w:name="WAFER_20171116132003" w:val="UpdateStyles,ResetPageSize"/>
    <w:docVar w:name="WAFER_20171116132003_GUID" w:val="728f9fae-7ae3-46ad-8570-676211d50689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Footer">
    <w:name w:val="footer"/>
    <w:basedOn w:val="Normal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character" w:customStyle="1" w:styleId="CharSectno">
    <w:name w:val="CharSectno"/>
    <w:rPr>
      <w:noProof w:val="0"/>
    </w:r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styleId="BodyText">
    <w:name w:val="Body Text"/>
    <w:basedOn w:val="Normal"/>
    <w:pPr>
      <w:spacing w:after="120"/>
    </w:p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LongTitle">
    <w:name w:val="Long Title"/>
    <w:rPr>
      <w:b/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</w:tabs>
    </w:pPr>
  </w:style>
  <w:style w:type="paragraph" w:styleId="ListBullet3">
    <w:name w:val="List Bullet 3"/>
    <w:basedOn w:val="Normal"/>
    <w:autoRedefine/>
    <w:pPr>
      <w:tabs>
        <w:tab w:val="num" w:pos="360"/>
      </w:tabs>
    </w:pPr>
  </w:style>
  <w:style w:type="paragraph" w:styleId="ListBullet4">
    <w:name w:val="List Bullet 4"/>
    <w:basedOn w:val="Normal"/>
    <w:autoRedefine/>
    <w:pPr>
      <w:tabs>
        <w:tab w:val="num" w:pos="360"/>
      </w:tabs>
    </w:pPr>
  </w:style>
  <w:style w:type="paragraph" w:styleId="ListBullet5">
    <w:name w:val="List Bullet 5"/>
    <w:basedOn w:val="Normal"/>
    <w:autoRedefine/>
    <w:pPr>
      <w:tabs>
        <w:tab w:val="num" w:pos="360"/>
      </w:tabs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</w:tabs>
    </w:pPr>
  </w:style>
  <w:style w:type="paragraph" w:styleId="ListNumber3">
    <w:name w:val="List Number 3"/>
    <w:basedOn w:val="Normal"/>
    <w:pPr>
      <w:tabs>
        <w:tab w:val="num" w:pos="360"/>
      </w:tabs>
    </w:pPr>
  </w:style>
  <w:style w:type="paragraph" w:styleId="ListNumber4">
    <w:name w:val="List Number 4"/>
    <w:basedOn w:val="Normal"/>
    <w:pPr>
      <w:tabs>
        <w:tab w:val="num" w:pos="360"/>
      </w:tabs>
    </w:pPr>
  </w:style>
  <w:style w:type="paragraph" w:styleId="ListNumber5">
    <w:name w:val="List Number 5"/>
    <w:basedOn w:val="Normal"/>
    <w:pPr>
      <w:tabs>
        <w:tab w:val="num" w:pos="360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character" w:customStyle="1" w:styleId="CharSchText">
    <w:name w:val="CharSchText"/>
    <w:rPr>
      <w:noProof w:val="0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TableNAm">
    <w:name w:val="TableNAm"/>
    <w:basedOn w:val="TableAm"/>
  </w:style>
  <w:style w:type="paragraph" w:customStyle="1" w:styleId="zTableNAm">
    <w:name w:val="zTableNAm"/>
    <w:basedOn w:val="TableAm"/>
  </w:style>
  <w:style w:type="paragraph" w:customStyle="1" w:styleId="yTableNAm">
    <w:name w:val="yTableNAm"/>
    <w:basedOn w:val="TableAm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SignatureText">
    <w:name w:val="SignatureText"/>
    <w:basedOn w:val="Normal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ReprintNo">
    <w:name w:val="ReprintNo"/>
    <w:rPr>
      <w:b/>
      <w:noProof/>
      <w:sz w:val="28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Footer">
    <w:name w:val="footer"/>
    <w:basedOn w:val="Normal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character" w:customStyle="1" w:styleId="CharSectno">
    <w:name w:val="CharSectno"/>
    <w:rPr>
      <w:noProof w:val="0"/>
    </w:r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styleId="BodyText">
    <w:name w:val="Body Text"/>
    <w:basedOn w:val="Normal"/>
    <w:pPr>
      <w:spacing w:after="120"/>
    </w:p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LongTitle">
    <w:name w:val="Long Title"/>
    <w:rPr>
      <w:b/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</w:tabs>
    </w:pPr>
  </w:style>
  <w:style w:type="paragraph" w:styleId="ListBullet3">
    <w:name w:val="List Bullet 3"/>
    <w:basedOn w:val="Normal"/>
    <w:autoRedefine/>
    <w:pPr>
      <w:tabs>
        <w:tab w:val="num" w:pos="360"/>
      </w:tabs>
    </w:pPr>
  </w:style>
  <w:style w:type="paragraph" w:styleId="ListBullet4">
    <w:name w:val="List Bullet 4"/>
    <w:basedOn w:val="Normal"/>
    <w:autoRedefine/>
    <w:pPr>
      <w:tabs>
        <w:tab w:val="num" w:pos="360"/>
      </w:tabs>
    </w:pPr>
  </w:style>
  <w:style w:type="paragraph" w:styleId="ListBullet5">
    <w:name w:val="List Bullet 5"/>
    <w:basedOn w:val="Normal"/>
    <w:autoRedefine/>
    <w:pPr>
      <w:tabs>
        <w:tab w:val="num" w:pos="360"/>
      </w:tabs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</w:tabs>
    </w:pPr>
  </w:style>
  <w:style w:type="paragraph" w:styleId="ListNumber3">
    <w:name w:val="List Number 3"/>
    <w:basedOn w:val="Normal"/>
    <w:pPr>
      <w:tabs>
        <w:tab w:val="num" w:pos="360"/>
      </w:tabs>
    </w:pPr>
  </w:style>
  <w:style w:type="paragraph" w:styleId="ListNumber4">
    <w:name w:val="List Number 4"/>
    <w:basedOn w:val="Normal"/>
    <w:pPr>
      <w:tabs>
        <w:tab w:val="num" w:pos="360"/>
      </w:tabs>
    </w:pPr>
  </w:style>
  <w:style w:type="paragraph" w:styleId="ListNumber5">
    <w:name w:val="List Number 5"/>
    <w:basedOn w:val="Normal"/>
    <w:pPr>
      <w:tabs>
        <w:tab w:val="num" w:pos="360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character" w:customStyle="1" w:styleId="CharSchText">
    <w:name w:val="CharSchText"/>
    <w:rPr>
      <w:noProof w:val="0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TableNAm">
    <w:name w:val="TableNAm"/>
    <w:basedOn w:val="TableAm"/>
  </w:style>
  <w:style w:type="paragraph" w:customStyle="1" w:styleId="zTableNAm">
    <w:name w:val="zTableNAm"/>
    <w:basedOn w:val="TableAm"/>
  </w:style>
  <w:style w:type="paragraph" w:customStyle="1" w:styleId="yTableNAm">
    <w:name w:val="yTableNAm"/>
    <w:basedOn w:val="TableAm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SignatureText">
    <w:name w:val="SignatureText"/>
    <w:basedOn w:val="Normal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ReprintNo">
    <w:name w:val="ReprintNo"/>
    <w:rPr>
      <w:b/>
      <w:noProof/>
      <w:sz w:val="28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footer" Target="footer8.xm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34" Type="http://schemas.openxmlformats.org/officeDocument/2006/relationships/header" Target="header15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footer" Target="footer7.xml"/><Relationship Id="rId33" Type="http://schemas.openxmlformats.org/officeDocument/2006/relationships/header" Target="header14.xml"/><Relationship Id="rId38" Type="http://schemas.openxmlformats.org/officeDocument/2006/relationships/footer" Target="footer11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header" Target="header1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8.xml"/><Relationship Id="rId32" Type="http://schemas.openxmlformats.org/officeDocument/2006/relationships/header" Target="header13.xml"/><Relationship Id="rId37" Type="http://schemas.openxmlformats.org/officeDocument/2006/relationships/header" Target="header16.xm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eader" Target="header7.xml"/><Relationship Id="rId28" Type="http://schemas.openxmlformats.org/officeDocument/2006/relationships/header" Target="header10.xml"/><Relationship Id="rId36" Type="http://schemas.openxmlformats.org/officeDocument/2006/relationships/footer" Target="footer10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header" Target="header1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image" Target="media/image2.tiff"/><Relationship Id="rId27" Type="http://schemas.openxmlformats.org/officeDocument/2006/relationships/header" Target="header9.xml"/><Relationship Id="rId30" Type="http://schemas.openxmlformats.org/officeDocument/2006/relationships/image" Target="media/image3.png"/><Relationship Id="rId35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7D3F6-F225-4840-A4F8-794D27A89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1566</Words>
  <Characters>8367</Characters>
  <Application>Microsoft Office Word</Application>
  <DocSecurity>0</DocSecurity>
  <Lines>760</Lines>
  <Paragraphs>431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(Bills)</vt:lpstr>
    </vt:vector>
  </TitlesOfParts>
  <Manager/>
  <Company/>
  <LinksUpToDate>false</LinksUpToDate>
  <CharactersWithSpaces>9502</CharactersWithSpaces>
  <SharedDoc>false</SharedDoc>
  <HyperlinkBase/>
  <HLinks>
    <vt:vector size="12" baseType="variant">
      <vt:variant>
        <vt:i4>3276894</vt:i4>
      </vt:variant>
      <vt:variant>
        <vt:i4>140</vt:i4>
      </vt:variant>
      <vt:variant>
        <vt:i4>0</vt:i4>
      </vt:variant>
      <vt:variant>
        <vt:i4>5</vt:i4>
      </vt:variant>
      <vt:variant>
        <vt:lpwstr>mailto:John.Lightowlers@psc.wa.gov.au</vt:lpwstr>
      </vt:variant>
      <vt:variant>
        <vt:lpwstr/>
      </vt:variant>
      <vt:variant>
        <vt:i4>5898351</vt:i4>
      </vt:variant>
      <vt:variant>
        <vt:i4>135</vt:i4>
      </vt:variant>
      <vt:variant>
        <vt:i4>0</vt:i4>
      </vt:variant>
      <vt:variant>
        <vt:i4>5</vt:i4>
      </vt:variant>
      <vt:variant>
        <vt:lpwstr>mailto:DraftLegislation@treasury.wa.gov.au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Appropriation (Recurrent 2017-18) Act 2017 - 00-00-00</dc:title>
  <dc:subject/>
  <dc:creator/>
  <cp:keywords/>
  <dc:description/>
  <cp:lastModifiedBy>svcMRProcess</cp:lastModifiedBy>
  <cp:revision>4</cp:revision>
  <cp:lastPrinted>2017-11-16T03:33:00Z</cp:lastPrinted>
  <dcterms:created xsi:type="dcterms:W3CDTF">2017-11-16T06:16:00Z</dcterms:created>
  <dcterms:modified xsi:type="dcterms:W3CDTF">2017-11-16T06:16:00Z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illID">
    <vt:lpwstr>2567</vt:lpwstr>
  </property>
  <property fmtid="{D5CDD505-2E9C-101B-9397-08002B2CF9AE}" pid="3" name="ActNo">
    <vt:lpwstr>11 of 2017</vt:lpwstr>
  </property>
  <property fmtid="{D5CDD505-2E9C-101B-9397-08002B2CF9AE}" pid="4" name="DocumentType">
    <vt:lpwstr>Act</vt:lpwstr>
  </property>
  <property fmtid="{D5CDD505-2E9C-101B-9397-08002B2CF9AE}" pid="5" name="CommencementDate">
    <vt:lpwstr>20171115</vt:lpwstr>
  </property>
  <property fmtid="{D5CDD505-2E9C-101B-9397-08002B2CF9AE}" pid="6" name="AsAtDate">
    <vt:lpwstr>15 Nov 2017</vt:lpwstr>
  </property>
  <property fmtid="{D5CDD505-2E9C-101B-9397-08002B2CF9AE}" pid="7" name="Suffix">
    <vt:lpwstr>00-00-00</vt:lpwstr>
  </property>
  <property fmtid="{D5CDD505-2E9C-101B-9397-08002B2CF9AE}" pid="8" name="ActNoFooter">
    <vt:lpwstr>No. 11 of 2017</vt:lpwstr>
  </property>
</Properties>
</file>