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7F" w:rsidRDefault="001113CB">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4177F" w:rsidRDefault="001113CB">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rsidR="0034177F" w:rsidRDefault="001113CB">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rsidR="0034177F" w:rsidRDefault="0034177F">
      <w:pPr>
        <w:jc w:val="center"/>
        <w:sectPr w:rsidR="0034177F">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34177F" w:rsidRDefault="001113CB">
      <w:pPr>
        <w:pStyle w:val="WA"/>
      </w:pPr>
      <w:r>
        <w:lastRenderedPageBreak/>
        <w:t>Western Australia</w:t>
      </w:r>
    </w:p>
    <w:p w:rsidR="0034177F" w:rsidRDefault="001113CB">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rsidR="0034177F" w:rsidRDefault="001113CB">
      <w:pPr>
        <w:pStyle w:val="Arrangement"/>
      </w:pPr>
      <w:r>
        <w:t>Contents</w:t>
      </w:r>
    </w:p>
    <w:p w:rsidR="0034177F" w:rsidRDefault="001113C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34177F" w:rsidRDefault="001113CB">
      <w:pPr>
        <w:pStyle w:val="TOC8"/>
        <w:rPr>
          <w:rFonts w:asciiTheme="minorHAnsi" w:eastAsiaTheme="minorEastAsia" w:hAnsiTheme="minorHAnsi" w:cstheme="minorBidi"/>
          <w:szCs w:val="22"/>
        </w:rPr>
      </w:pPr>
      <w:r>
        <w:t>1.</w:t>
      </w:r>
      <w:r>
        <w:tab/>
        <w:t>Citation</w:t>
      </w:r>
      <w:r>
        <w:tab/>
      </w:r>
      <w:r>
        <w:fldChar w:fldCharType="begin"/>
      </w:r>
      <w:r>
        <w:instrText xml:space="preserve"> PAGEREF _Toc59606923 \h </w:instrText>
      </w:r>
      <w:r>
        <w:fldChar w:fldCharType="separate"/>
      </w:r>
      <w:r>
        <w:t>1</w:t>
      </w:r>
      <w:r>
        <w:fldChar w:fldCharType="end"/>
      </w:r>
    </w:p>
    <w:p w:rsidR="0034177F" w:rsidRDefault="001113CB">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_Toc59606924 \h </w:instrText>
      </w:r>
      <w:r>
        <w:fldChar w:fldCharType="separate"/>
      </w:r>
      <w:r>
        <w:t>1</w:t>
      </w:r>
      <w:r>
        <w:fldChar w:fldCharType="end"/>
      </w:r>
    </w:p>
    <w:p w:rsidR="0034177F" w:rsidRDefault="001113CB">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_Toc59606925 \h </w:instrText>
      </w:r>
      <w:r>
        <w:fldChar w:fldCharType="separate"/>
      </w:r>
      <w:r>
        <w:t>1</w:t>
      </w:r>
      <w:r>
        <w:fldChar w:fldCharType="end"/>
      </w:r>
    </w:p>
    <w:p w:rsidR="0034177F" w:rsidRDefault="001113CB">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rsidR="0034177F" w:rsidRDefault="001113CB">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_Toc59606927 \h </w:instrText>
      </w:r>
      <w:r>
        <w:fldChar w:fldCharType="separate"/>
      </w:r>
      <w:r>
        <w:t>2</w:t>
      </w:r>
      <w:r>
        <w:fldChar w:fldCharType="end"/>
      </w:r>
    </w:p>
    <w:p w:rsidR="0034177F" w:rsidRDefault="001113CB">
      <w:pPr>
        <w:pStyle w:val="TOC2"/>
        <w:tabs>
          <w:tab w:val="right" w:leader="dot" w:pos="7077"/>
        </w:tabs>
        <w:rPr>
          <w:rFonts w:asciiTheme="minorHAnsi" w:eastAsiaTheme="minorEastAsia" w:hAnsiTheme="minorHAnsi" w:cstheme="minorBidi"/>
          <w:b w:val="0"/>
          <w:sz w:val="22"/>
          <w:szCs w:val="22"/>
        </w:rPr>
      </w:pPr>
      <w:r>
        <w:t>Part 3 — Inf</w:t>
      </w:r>
      <w:r>
        <w:t>ormation</w:t>
      </w:r>
    </w:p>
    <w:p w:rsidR="0034177F" w:rsidRDefault="001113CB">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_Toc59606929 \h </w:instrText>
      </w:r>
      <w:r>
        <w:fldChar w:fldCharType="separate"/>
      </w:r>
      <w:r>
        <w:t>3</w:t>
      </w:r>
      <w:r>
        <w:fldChar w:fldCharType="end"/>
      </w:r>
    </w:p>
    <w:p w:rsidR="0034177F" w:rsidRDefault="001113CB">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_Toc59</w:instrText>
      </w:r>
      <w:r>
        <w:instrText xml:space="preserve">606930 \h </w:instrText>
      </w:r>
      <w:r>
        <w:fldChar w:fldCharType="separate"/>
      </w:r>
      <w:r>
        <w:t>3</w:t>
      </w:r>
      <w:r>
        <w:fldChar w:fldCharType="end"/>
      </w:r>
    </w:p>
    <w:p w:rsidR="0034177F" w:rsidRDefault="001113CB">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_Toc59606931 \h </w:instrText>
      </w:r>
      <w:r>
        <w:fldChar w:fldCharType="separate"/>
      </w:r>
      <w:r>
        <w:t>3</w:t>
      </w:r>
      <w:r>
        <w:fldChar w:fldCharType="end"/>
      </w:r>
    </w:p>
    <w:p w:rsidR="0034177F" w:rsidRDefault="001113CB">
      <w:pPr>
        <w:pStyle w:val="TOC8"/>
        <w:rPr>
          <w:rFonts w:asciiTheme="minorHAnsi" w:eastAsiaTheme="minorEastAsia" w:hAnsiTheme="minorHAnsi" w:cstheme="minorBidi"/>
          <w:szCs w:val="22"/>
        </w:rPr>
      </w:pPr>
      <w:r>
        <w:t>8A.</w:t>
      </w:r>
      <w:r>
        <w:tab/>
        <w:t>Authorised purposes for disclo</w:t>
      </w:r>
      <w:r>
        <w:t>sure of information to prescribed persons</w:t>
      </w:r>
      <w:r>
        <w:tab/>
      </w:r>
      <w:r>
        <w:fldChar w:fldCharType="begin"/>
      </w:r>
      <w:r>
        <w:instrText xml:space="preserve"> PAGEREF _Toc59606932 \h </w:instrText>
      </w:r>
      <w:r>
        <w:fldChar w:fldCharType="separate"/>
      </w:r>
      <w:r>
        <w:t>8</w:t>
      </w:r>
      <w:r>
        <w:fldChar w:fldCharType="end"/>
      </w:r>
    </w:p>
    <w:p w:rsidR="0034177F" w:rsidRDefault="001113CB">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_Toc59606933 \h </w:instrText>
      </w:r>
      <w:r>
        <w:fldChar w:fldCharType="separate"/>
      </w:r>
      <w:r>
        <w:t>8</w:t>
      </w:r>
      <w:r>
        <w:fldChar w:fldCharType="end"/>
      </w:r>
    </w:p>
    <w:p w:rsidR="0034177F" w:rsidRDefault="001113CB">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_Toc59606934 \h </w:instrText>
      </w:r>
      <w:r>
        <w:fldChar w:fldCharType="separate"/>
      </w:r>
      <w:r>
        <w:t>9</w:t>
      </w:r>
      <w:r>
        <w:fldChar w:fldCharType="end"/>
      </w:r>
    </w:p>
    <w:p w:rsidR="0034177F" w:rsidRDefault="001113CB">
      <w:pPr>
        <w:pStyle w:val="TOC2"/>
        <w:tabs>
          <w:tab w:val="right" w:leader="dot" w:pos="7077"/>
        </w:tabs>
        <w:rPr>
          <w:rFonts w:asciiTheme="minorHAnsi" w:eastAsiaTheme="minorEastAsia" w:hAnsiTheme="minorHAnsi" w:cstheme="minorBidi"/>
          <w:b w:val="0"/>
          <w:sz w:val="22"/>
          <w:szCs w:val="22"/>
        </w:rPr>
      </w:pPr>
      <w:r>
        <w:t>Part 4 — Other jurisdictions</w:t>
      </w:r>
    </w:p>
    <w:p w:rsidR="0034177F" w:rsidRDefault="001113CB">
      <w:pPr>
        <w:pStyle w:val="TOC8"/>
        <w:rPr>
          <w:rFonts w:asciiTheme="minorHAnsi" w:eastAsiaTheme="minorEastAsia" w:hAnsiTheme="minorHAnsi" w:cstheme="minorBidi"/>
          <w:szCs w:val="22"/>
        </w:rPr>
      </w:pPr>
      <w:r>
        <w:t>9.</w:t>
      </w:r>
      <w:r>
        <w:tab/>
        <w:t>Effect of directions etc., administrative actions of other j</w:t>
      </w:r>
      <w:r>
        <w:t>urisdictions: s. 18</w:t>
      </w:r>
      <w:r>
        <w:tab/>
      </w:r>
      <w:r>
        <w:fldChar w:fldCharType="begin"/>
      </w:r>
      <w:r>
        <w:instrText xml:space="preserve"> PAGEREF _Toc59606936 \h </w:instrText>
      </w:r>
      <w:r>
        <w:fldChar w:fldCharType="separate"/>
      </w:r>
      <w:r>
        <w:t>10</w:t>
      </w:r>
      <w:r>
        <w:fldChar w:fldCharType="end"/>
      </w:r>
    </w:p>
    <w:p w:rsidR="0034177F" w:rsidRDefault="001113CB">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_Toc59606937 \h </w:instrText>
      </w:r>
      <w:r>
        <w:fldChar w:fldCharType="separate"/>
      </w:r>
      <w:r>
        <w:t>14</w:t>
      </w:r>
      <w:r>
        <w:fldChar w:fldCharType="end"/>
      </w:r>
    </w:p>
    <w:p w:rsidR="0034177F" w:rsidRDefault="001113CB">
      <w:pPr>
        <w:pStyle w:val="TOC2"/>
        <w:tabs>
          <w:tab w:val="right" w:leader="dot" w:pos="7077"/>
        </w:tabs>
        <w:rPr>
          <w:rFonts w:asciiTheme="minorHAnsi" w:eastAsiaTheme="minorEastAsia" w:hAnsiTheme="minorHAnsi" w:cstheme="minorBidi"/>
          <w:b w:val="0"/>
          <w:sz w:val="22"/>
          <w:szCs w:val="22"/>
        </w:rPr>
      </w:pPr>
      <w:r>
        <w:lastRenderedPageBreak/>
        <w:t>Part 5 — Wardens</w:t>
      </w:r>
    </w:p>
    <w:p w:rsidR="0034177F" w:rsidRDefault="001113CB">
      <w:pPr>
        <w:pStyle w:val="TOC4"/>
        <w:tabs>
          <w:tab w:val="right" w:leader="dot" w:pos="7077"/>
        </w:tabs>
        <w:rPr>
          <w:rFonts w:asciiTheme="minorHAnsi" w:eastAsiaTheme="minorEastAsia" w:hAnsiTheme="minorHAnsi" w:cstheme="minorBidi"/>
          <w:b w:val="0"/>
          <w:szCs w:val="22"/>
        </w:rPr>
      </w:pPr>
      <w:r>
        <w:t>Division 1 — General</w:t>
      </w:r>
    </w:p>
    <w:p w:rsidR="0034177F" w:rsidRDefault="001113CB">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_Toc59606940 \h </w:instrText>
      </w:r>
      <w:r>
        <w:fldChar w:fldCharType="separate"/>
      </w:r>
      <w:r>
        <w:t>15</w:t>
      </w:r>
      <w:r>
        <w:fldChar w:fldCharType="end"/>
      </w:r>
    </w:p>
    <w:p w:rsidR="0034177F" w:rsidRDefault="001113CB">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rsidR="0034177F" w:rsidRDefault="001113CB">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_Toc59606942 \h </w:instrText>
      </w:r>
      <w:r>
        <w:fldChar w:fldCharType="separate"/>
      </w:r>
      <w:r>
        <w:t>15</w:t>
      </w:r>
      <w:r>
        <w:fldChar w:fldCharType="end"/>
      </w:r>
    </w:p>
    <w:p w:rsidR="0034177F" w:rsidRDefault="001113CB">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_Toc59606943 \h </w:instrText>
      </w:r>
      <w:r>
        <w:fldChar w:fldCharType="separate"/>
      </w:r>
      <w:r>
        <w:t>17</w:t>
      </w:r>
      <w:r>
        <w:fldChar w:fldCharType="end"/>
      </w:r>
    </w:p>
    <w:p w:rsidR="0034177F" w:rsidRDefault="001113CB">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_Toc59606944 \h </w:instrText>
      </w:r>
      <w:r>
        <w:fldChar w:fldCharType="separate"/>
      </w:r>
      <w:r>
        <w:t>21</w:t>
      </w:r>
      <w:r>
        <w:fldChar w:fldCharType="end"/>
      </w:r>
    </w:p>
    <w:p w:rsidR="0034177F" w:rsidRDefault="001113CB">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_Toc59606945 \h </w:instrText>
      </w:r>
      <w:r>
        <w:fldChar w:fldCharType="separate"/>
      </w:r>
      <w:r>
        <w:t>23</w:t>
      </w:r>
      <w:r>
        <w:fldChar w:fldCharType="end"/>
      </w:r>
    </w:p>
    <w:p w:rsidR="0034177F" w:rsidRDefault="001113CB">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rsidR="0034177F" w:rsidRDefault="001113CB">
      <w:pPr>
        <w:pStyle w:val="TOC8"/>
        <w:rPr>
          <w:rFonts w:asciiTheme="minorHAnsi" w:eastAsiaTheme="minorEastAsia" w:hAnsiTheme="minorHAnsi" w:cstheme="minorBidi"/>
          <w:szCs w:val="22"/>
        </w:rPr>
      </w:pPr>
      <w:r>
        <w:t>16.</w:t>
      </w:r>
      <w:r>
        <w:tab/>
        <w:t xml:space="preserve">Crossing attendant </w:t>
      </w:r>
      <w:r>
        <w:t>warden’s powers</w:t>
      </w:r>
      <w:r>
        <w:tab/>
      </w:r>
      <w:r>
        <w:fldChar w:fldCharType="begin"/>
      </w:r>
      <w:r>
        <w:instrText xml:space="preserve"> PAGEREF _Toc59606947 \h </w:instrText>
      </w:r>
      <w:r>
        <w:fldChar w:fldCharType="separate"/>
      </w:r>
      <w:r>
        <w:t>23</w:t>
      </w:r>
      <w:r>
        <w:fldChar w:fldCharType="end"/>
      </w:r>
    </w:p>
    <w:p w:rsidR="0034177F" w:rsidRDefault="001113CB">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_Toc59606948 \h </w:instrText>
      </w:r>
      <w:r>
        <w:fldChar w:fldCharType="separate"/>
      </w:r>
      <w:r>
        <w:t>24</w:t>
      </w:r>
      <w:r>
        <w:fldChar w:fldCharType="end"/>
      </w:r>
    </w:p>
    <w:p w:rsidR="0034177F" w:rsidRDefault="001113CB">
      <w:pPr>
        <w:pStyle w:val="TOC8"/>
        <w:rPr>
          <w:rFonts w:asciiTheme="minorHAnsi" w:eastAsiaTheme="minorEastAsia" w:hAnsiTheme="minorHAnsi" w:cstheme="minorBidi"/>
          <w:szCs w:val="22"/>
        </w:rPr>
      </w:pPr>
      <w:r>
        <w:t>18.</w:t>
      </w:r>
      <w:r>
        <w:tab/>
        <w:t>Commissioner of Poli</w:t>
      </w:r>
      <w:r>
        <w:t>ce parking wardens</w:t>
      </w:r>
      <w:r>
        <w:tab/>
      </w:r>
      <w:r>
        <w:fldChar w:fldCharType="begin"/>
      </w:r>
      <w:r>
        <w:instrText xml:space="preserve"> PAGEREF _Toc59606949 \h </w:instrText>
      </w:r>
      <w:r>
        <w:fldChar w:fldCharType="separate"/>
      </w:r>
      <w:r>
        <w:t>25</w:t>
      </w:r>
      <w:r>
        <w:fldChar w:fldCharType="end"/>
      </w:r>
    </w:p>
    <w:p w:rsidR="0034177F" w:rsidRDefault="001113CB">
      <w:pPr>
        <w:pStyle w:val="TOC2"/>
        <w:tabs>
          <w:tab w:val="right" w:leader="dot" w:pos="7077"/>
        </w:tabs>
        <w:rPr>
          <w:rFonts w:asciiTheme="minorHAnsi" w:eastAsiaTheme="minorEastAsia" w:hAnsiTheme="minorHAnsi" w:cstheme="minorBidi"/>
          <w:b w:val="0"/>
          <w:sz w:val="22"/>
          <w:szCs w:val="22"/>
        </w:rPr>
      </w:pPr>
      <w:r>
        <w:t>Part 6 — Enforcement of road laws</w:t>
      </w:r>
    </w:p>
    <w:p w:rsidR="0034177F" w:rsidRDefault="001113CB">
      <w:pPr>
        <w:pStyle w:val="TOC4"/>
        <w:tabs>
          <w:tab w:val="right" w:leader="dot" w:pos="7077"/>
        </w:tabs>
        <w:rPr>
          <w:rFonts w:asciiTheme="minorHAnsi" w:eastAsiaTheme="minorEastAsia" w:hAnsiTheme="minorHAnsi" w:cstheme="minorBidi"/>
          <w:b w:val="0"/>
          <w:szCs w:val="22"/>
        </w:rPr>
      </w:pPr>
      <w:r>
        <w:t>Division 1 — Entry warrants</w:t>
      </w:r>
    </w:p>
    <w:p w:rsidR="0034177F" w:rsidRDefault="001113CB">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_Toc59606952 \h </w:instrText>
      </w:r>
      <w:r>
        <w:fldChar w:fldCharType="separate"/>
      </w:r>
      <w:r>
        <w:t>28</w:t>
      </w:r>
      <w:r>
        <w:fldChar w:fldCharType="end"/>
      </w:r>
    </w:p>
    <w:p w:rsidR="0034177F" w:rsidRDefault="001113CB">
      <w:pPr>
        <w:pStyle w:val="TOC4"/>
        <w:tabs>
          <w:tab w:val="right" w:leader="dot" w:pos="7077"/>
        </w:tabs>
        <w:rPr>
          <w:rFonts w:asciiTheme="minorHAnsi" w:eastAsiaTheme="minorEastAsia" w:hAnsiTheme="minorHAnsi" w:cstheme="minorBidi"/>
          <w:b w:val="0"/>
          <w:szCs w:val="22"/>
        </w:rPr>
      </w:pPr>
      <w:r>
        <w:t>Division 2 — Embargo notices</w:t>
      </w:r>
    </w:p>
    <w:p w:rsidR="0034177F" w:rsidRDefault="001113CB">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_Toc59606954 \h </w:instrText>
      </w:r>
      <w:r>
        <w:fldChar w:fldCharType="separate"/>
      </w:r>
      <w:r>
        <w:t>28</w:t>
      </w:r>
      <w:r>
        <w:fldChar w:fldCharType="end"/>
      </w:r>
    </w:p>
    <w:p w:rsidR="0034177F" w:rsidRDefault="001113CB">
      <w:pPr>
        <w:pStyle w:val="TOC2"/>
        <w:tabs>
          <w:tab w:val="right" w:leader="dot" w:pos="7077"/>
        </w:tabs>
        <w:rPr>
          <w:rFonts w:asciiTheme="minorHAnsi" w:eastAsiaTheme="minorEastAsia" w:hAnsiTheme="minorHAnsi" w:cstheme="minorBidi"/>
          <w:b w:val="0"/>
          <w:sz w:val="22"/>
          <w:szCs w:val="22"/>
        </w:rPr>
      </w:pPr>
      <w:r>
        <w:t>Part 7 — Infringement notices</w:t>
      </w:r>
    </w:p>
    <w:p w:rsidR="0034177F" w:rsidRDefault="001113CB">
      <w:pPr>
        <w:pStyle w:val="TOC8"/>
        <w:rPr>
          <w:rFonts w:asciiTheme="minorHAnsi" w:eastAsiaTheme="minorEastAsia" w:hAnsiTheme="minorHAnsi" w:cstheme="minorBidi"/>
          <w:szCs w:val="22"/>
        </w:rPr>
      </w:pPr>
      <w:r>
        <w:t>21.</w:t>
      </w:r>
      <w:r>
        <w:tab/>
      </w:r>
      <w:r>
        <w:t xml:space="preserve">Infringement notice offences and penalties: </w:t>
      </w:r>
      <w:r>
        <w:rPr>
          <w:i/>
        </w:rPr>
        <w:t>Road Traffic (Administration) Act 2008</w:t>
      </w:r>
      <w:r>
        <w:tab/>
      </w:r>
      <w:r>
        <w:fldChar w:fldCharType="begin"/>
      </w:r>
      <w:r>
        <w:instrText xml:space="preserve"> PAGEREF _Toc59606956 \h </w:instrText>
      </w:r>
      <w:r>
        <w:fldChar w:fldCharType="separate"/>
      </w:r>
      <w:r>
        <w:t>29</w:t>
      </w:r>
      <w:r>
        <w:fldChar w:fldCharType="end"/>
      </w:r>
    </w:p>
    <w:p w:rsidR="0034177F" w:rsidRDefault="001113CB">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w:t>
      </w:r>
      <w:r>
        <w:rPr>
          <w:i/>
        </w:rPr>
        <w:t>o Drive) Act 2008</w:t>
      </w:r>
      <w:r>
        <w:tab/>
      </w:r>
      <w:r>
        <w:fldChar w:fldCharType="begin"/>
      </w:r>
      <w:r>
        <w:instrText xml:space="preserve"> PAGEREF _Toc59606957 \h </w:instrText>
      </w:r>
      <w:r>
        <w:fldChar w:fldCharType="separate"/>
      </w:r>
      <w:r>
        <w:t>31</w:t>
      </w:r>
      <w:r>
        <w:fldChar w:fldCharType="end"/>
      </w:r>
    </w:p>
    <w:p w:rsidR="0034177F" w:rsidRDefault="001113CB">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_Toc59606958 \h </w:instrText>
      </w:r>
      <w:r>
        <w:fldChar w:fldCharType="separate"/>
      </w:r>
      <w:r>
        <w:t>32</w:t>
      </w:r>
      <w:r>
        <w:fldChar w:fldCharType="end"/>
      </w:r>
    </w:p>
    <w:p w:rsidR="0034177F" w:rsidRDefault="001113CB">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_Toc59606959 \h </w:instrText>
      </w:r>
      <w:r>
        <w:fldChar w:fldCharType="separate"/>
      </w:r>
      <w:r>
        <w:t>39</w:t>
      </w:r>
      <w:r>
        <w:fldChar w:fldCharType="end"/>
      </w:r>
    </w:p>
    <w:p w:rsidR="0034177F" w:rsidRDefault="001113CB">
      <w:pPr>
        <w:pStyle w:val="TOC8"/>
        <w:rPr>
          <w:rFonts w:asciiTheme="minorHAnsi" w:eastAsiaTheme="minorEastAsia" w:hAnsiTheme="minorHAnsi" w:cstheme="minorBidi"/>
          <w:szCs w:val="22"/>
        </w:rPr>
      </w:pPr>
      <w:r>
        <w:t>24.</w:t>
      </w:r>
      <w:r>
        <w:tab/>
        <w:t>Infringement notice offences and penalties: road law reg</w:t>
      </w:r>
      <w:r>
        <w:t>ulations</w:t>
      </w:r>
      <w:r>
        <w:tab/>
      </w:r>
      <w:r>
        <w:fldChar w:fldCharType="begin"/>
      </w:r>
      <w:r>
        <w:instrText xml:space="preserve"> PAGEREF _Toc59606960 \h </w:instrText>
      </w:r>
      <w:r>
        <w:fldChar w:fldCharType="separate"/>
      </w:r>
      <w:r>
        <w:t>47</w:t>
      </w:r>
      <w:r>
        <w:fldChar w:fldCharType="end"/>
      </w:r>
    </w:p>
    <w:p w:rsidR="0034177F" w:rsidRDefault="001113CB">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_Toc59606961 \h </w:instrText>
      </w:r>
      <w:r>
        <w:fldChar w:fldCharType="separate"/>
      </w:r>
      <w:r>
        <w:t>48</w:t>
      </w:r>
      <w:r>
        <w:fldChar w:fldCharType="end"/>
      </w:r>
    </w:p>
    <w:p w:rsidR="0034177F" w:rsidRDefault="001113CB">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_Toc59606962 \h </w:instrText>
      </w:r>
      <w:r>
        <w:fldChar w:fldCharType="separate"/>
      </w:r>
      <w:r>
        <w:t>49</w:t>
      </w:r>
      <w:r>
        <w:fldChar w:fldCharType="end"/>
      </w:r>
    </w:p>
    <w:p w:rsidR="0034177F" w:rsidRDefault="001113CB">
      <w:pPr>
        <w:pStyle w:val="TOC8"/>
        <w:rPr>
          <w:rFonts w:asciiTheme="minorHAnsi" w:eastAsiaTheme="minorEastAsia" w:hAnsiTheme="minorHAnsi" w:cstheme="minorBidi"/>
          <w:szCs w:val="22"/>
        </w:rPr>
      </w:pPr>
      <w:r>
        <w:lastRenderedPageBreak/>
        <w:t>26A.</w:t>
      </w:r>
      <w:r>
        <w:tab/>
        <w:t>Offences fo</w:t>
      </w:r>
      <w:r>
        <w:t>r which infringement notices may be served by transport investigation wardens</w:t>
      </w:r>
      <w:r>
        <w:tab/>
      </w:r>
      <w:r>
        <w:fldChar w:fldCharType="begin"/>
      </w:r>
      <w:r>
        <w:instrText xml:space="preserve"> PAGEREF _Toc59606963 \h </w:instrText>
      </w:r>
      <w:r>
        <w:fldChar w:fldCharType="separate"/>
      </w:r>
      <w:r>
        <w:t>49</w:t>
      </w:r>
      <w:r>
        <w:fldChar w:fldCharType="end"/>
      </w:r>
    </w:p>
    <w:p w:rsidR="0034177F" w:rsidRDefault="001113CB">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_Toc59606964 \h </w:instrText>
      </w:r>
      <w:r>
        <w:fldChar w:fldCharType="separate"/>
      </w:r>
      <w:r>
        <w:t>50</w:t>
      </w:r>
      <w:r>
        <w:fldChar w:fldCharType="end"/>
      </w:r>
    </w:p>
    <w:p w:rsidR="0034177F" w:rsidRDefault="001113CB">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_Toc59606965 \h </w:instrText>
      </w:r>
      <w:r>
        <w:fldChar w:fldCharType="separate"/>
      </w:r>
      <w:r>
        <w:t>51</w:t>
      </w:r>
      <w:r>
        <w:fldChar w:fldCharType="end"/>
      </w:r>
    </w:p>
    <w:p w:rsidR="0034177F" w:rsidRDefault="001113CB">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_Toc59606966 \h </w:instrText>
      </w:r>
      <w:r>
        <w:fldChar w:fldCharType="separate"/>
      </w:r>
      <w:r>
        <w:t>52</w:t>
      </w:r>
      <w:r>
        <w:fldChar w:fldCharType="end"/>
      </w:r>
    </w:p>
    <w:p w:rsidR="0034177F" w:rsidRDefault="001113CB">
      <w:pPr>
        <w:pStyle w:val="TOC2"/>
        <w:tabs>
          <w:tab w:val="right" w:leader="dot" w:pos="7077"/>
        </w:tabs>
        <w:rPr>
          <w:rFonts w:asciiTheme="minorHAnsi" w:eastAsiaTheme="minorEastAsia" w:hAnsiTheme="minorHAnsi" w:cstheme="minorBidi"/>
          <w:b w:val="0"/>
          <w:sz w:val="22"/>
          <w:szCs w:val="22"/>
        </w:rPr>
      </w:pPr>
      <w:r>
        <w:t>Part 8 — Prosecutions</w:t>
      </w:r>
    </w:p>
    <w:p w:rsidR="0034177F" w:rsidRDefault="001113CB">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_Toc59606968 \h </w:instrText>
      </w:r>
      <w:r>
        <w:fldChar w:fldCharType="separate"/>
      </w:r>
      <w:r>
        <w:t>53</w:t>
      </w:r>
      <w:r>
        <w:fldChar w:fldCharType="end"/>
      </w:r>
    </w:p>
    <w:p w:rsidR="0034177F" w:rsidRDefault="001113CB">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_Toc59606969 \h </w:instrText>
      </w:r>
      <w:r>
        <w:fldChar w:fldCharType="separate"/>
      </w:r>
      <w:r>
        <w:t>53</w:t>
      </w:r>
      <w:r>
        <w:fldChar w:fldCharType="end"/>
      </w:r>
    </w:p>
    <w:p w:rsidR="0034177F" w:rsidRDefault="001113CB">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_Toc59606970 \h </w:instrText>
      </w:r>
      <w:r>
        <w:fldChar w:fldCharType="separate"/>
      </w:r>
      <w:r>
        <w:t>53</w:t>
      </w:r>
      <w:r>
        <w:fldChar w:fldCharType="end"/>
      </w:r>
    </w:p>
    <w:p w:rsidR="0034177F" w:rsidRDefault="001113CB">
      <w:pPr>
        <w:pStyle w:val="TOC2"/>
        <w:tabs>
          <w:tab w:val="right" w:leader="dot" w:pos="7077"/>
        </w:tabs>
        <w:rPr>
          <w:rFonts w:asciiTheme="minorHAnsi" w:eastAsiaTheme="minorEastAsia" w:hAnsiTheme="minorHAnsi" w:cstheme="minorBidi"/>
          <w:b w:val="0"/>
          <w:sz w:val="22"/>
          <w:szCs w:val="22"/>
        </w:rPr>
      </w:pPr>
      <w:r>
        <w:t>Part 9 — Review of decisions under road laws</w:t>
      </w:r>
    </w:p>
    <w:p w:rsidR="0034177F" w:rsidRDefault="001113CB">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_Toc59606972 \h </w:instrText>
      </w:r>
      <w:r>
        <w:fldChar w:fldCharType="separate"/>
      </w:r>
      <w:r>
        <w:t>54</w:t>
      </w:r>
      <w:r>
        <w:fldChar w:fldCharType="end"/>
      </w:r>
    </w:p>
    <w:p w:rsidR="0034177F" w:rsidRDefault="001113CB">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_Toc59606973 \h </w:instrText>
      </w:r>
      <w:r>
        <w:fldChar w:fldCharType="separate"/>
      </w:r>
      <w:r>
        <w:t>54</w:t>
      </w:r>
      <w:r>
        <w:fldChar w:fldCharType="end"/>
      </w:r>
    </w:p>
    <w:p w:rsidR="0034177F" w:rsidRDefault="001113CB">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_Toc59606974 \h </w:instrText>
      </w:r>
      <w:r>
        <w:fldChar w:fldCharType="separate"/>
      </w:r>
      <w:r>
        <w:t>55</w:t>
      </w:r>
      <w:r>
        <w:fldChar w:fldCharType="end"/>
      </w:r>
    </w:p>
    <w:p w:rsidR="0034177F" w:rsidRDefault="001113CB">
      <w:pPr>
        <w:pStyle w:val="TOC8"/>
        <w:rPr>
          <w:rFonts w:asciiTheme="minorHAnsi" w:eastAsiaTheme="minorEastAsia" w:hAnsiTheme="minorHAnsi" w:cstheme="minorBidi"/>
          <w:szCs w:val="22"/>
        </w:rPr>
      </w:pPr>
      <w:r>
        <w:t>34A.</w:t>
      </w:r>
      <w:r>
        <w:tab/>
        <w:t xml:space="preserve">Review of decisions under </w:t>
      </w:r>
      <w:r>
        <w:rPr>
          <w:i/>
        </w:rPr>
        <w:t>Road Traffic Act 1974</w:t>
      </w:r>
      <w:r>
        <w:t xml:space="preserve"> s. 104(3)</w:t>
      </w:r>
      <w:r>
        <w:tab/>
      </w:r>
      <w:r>
        <w:fldChar w:fldCharType="begin"/>
      </w:r>
      <w:r>
        <w:instrText xml:space="preserve"> PAGEREF _Toc59606975 \h </w:instrText>
      </w:r>
      <w:r>
        <w:fldChar w:fldCharType="separate"/>
      </w:r>
      <w:r>
        <w:t>55</w:t>
      </w:r>
      <w:r>
        <w:fldChar w:fldCharType="end"/>
      </w:r>
    </w:p>
    <w:p w:rsidR="0034177F" w:rsidRDefault="001113CB">
      <w:pPr>
        <w:pStyle w:val="TOC2"/>
        <w:tabs>
          <w:tab w:val="right" w:leader="dot" w:pos="7077"/>
        </w:tabs>
        <w:rPr>
          <w:rFonts w:asciiTheme="minorHAnsi" w:eastAsiaTheme="minorEastAsia" w:hAnsiTheme="minorHAnsi" w:cstheme="minorBidi"/>
          <w:b w:val="0"/>
          <w:sz w:val="22"/>
          <w:szCs w:val="22"/>
        </w:rPr>
      </w:pPr>
      <w:r>
        <w:t>Part</w:t>
      </w:r>
      <w:r>
        <w:t xml:space="preserve"> 10 — Fees and charges</w:t>
      </w:r>
    </w:p>
    <w:p w:rsidR="0034177F" w:rsidRDefault="001113CB">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_Toc59606977 \h </w:instrText>
      </w:r>
      <w:r>
        <w:fldChar w:fldCharType="separate"/>
      </w:r>
      <w:r>
        <w:t>56</w:t>
      </w:r>
      <w:r>
        <w:fldChar w:fldCharType="end"/>
      </w:r>
    </w:p>
    <w:p w:rsidR="0034177F" w:rsidRDefault="001113CB">
      <w:pPr>
        <w:pStyle w:val="TOC2"/>
        <w:tabs>
          <w:tab w:val="right" w:leader="dot" w:pos="7077"/>
        </w:tabs>
        <w:rPr>
          <w:rFonts w:asciiTheme="minorHAnsi" w:eastAsiaTheme="minorEastAsia" w:hAnsiTheme="minorHAnsi" w:cstheme="minorBidi"/>
          <w:b w:val="0"/>
          <w:sz w:val="22"/>
          <w:szCs w:val="22"/>
        </w:rPr>
      </w:pPr>
      <w:r>
        <w:t>Schedule 1 — Entry warrant</w:t>
      </w:r>
    </w:p>
    <w:p w:rsidR="0034177F" w:rsidRDefault="001113CB">
      <w:pPr>
        <w:pStyle w:val="TOC2"/>
        <w:tabs>
          <w:tab w:val="right" w:leader="dot" w:pos="7077"/>
        </w:tabs>
        <w:rPr>
          <w:rFonts w:asciiTheme="minorHAnsi" w:eastAsiaTheme="minorEastAsia" w:hAnsiTheme="minorHAnsi" w:cstheme="minorBidi"/>
          <w:b w:val="0"/>
          <w:sz w:val="22"/>
          <w:szCs w:val="22"/>
        </w:rPr>
      </w:pPr>
      <w:r>
        <w:t>Schedule 2 — Form</w:t>
      </w:r>
      <w:r>
        <w:t>s for infringement notice matters</w:t>
      </w:r>
    </w:p>
    <w:p w:rsidR="0034177F" w:rsidRDefault="001113CB">
      <w:pPr>
        <w:pStyle w:val="TOC2"/>
        <w:tabs>
          <w:tab w:val="right" w:leader="dot" w:pos="7077"/>
        </w:tabs>
        <w:rPr>
          <w:rFonts w:asciiTheme="minorHAnsi" w:eastAsiaTheme="minorEastAsia" w:hAnsiTheme="minorHAnsi" w:cstheme="minorBidi"/>
          <w:b w:val="0"/>
          <w:sz w:val="22"/>
          <w:szCs w:val="22"/>
        </w:rPr>
      </w:pPr>
      <w:r>
        <w:t>Notes</w:t>
      </w:r>
    </w:p>
    <w:p w:rsidR="0034177F" w:rsidRDefault="001113CB">
      <w:pPr>
        <w:pStyle w:val="TOC8"/>
        <w:rPr>
          <w:rFonts w:asciiTheme="minorHAnsi" w:eastAsiaTheme="minorEastAsia" w:hAnsiTheme="minorHAnsi" w:cstheme="minorBidi"/>
          <w:szCs w:val="22"/>
        </w:rPr>
      </w:pPr>
      <w:r>
        <w:tab/>
        <w:t>Compilation table</w:t>
      </w:r>
      <w:r>
        <w:tab/>
      </w:r>
      <w:r>
        <w:fldChar w:fldCharType="begin"/>
      </w:r>
      <w:r>
        <w:instrText xml:space="preserve"> PAGEREF _Toc59606981 \h </w:instrText>
      </w:r>
      <w:r>
        <w:fldChar w:fldCharType="separate"/>
      </w:r>
      <w:r>
        <w:t>77</w:t>
      </w:r>
      <w:r>
        <w:fldChar w:fldCharType="end"/>
      </w:r>
    </w:p>
    <w:p w:rsidR="0034177F" w:rsidRDefault="001113C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_Toc59606982 \h </w:instrText>
      </w:r>
      <w:r>
        <w:fldChar w:fldCharType="separate"/>
      </w:r>
      <w:r>
        <w:t>79</w:t>
      </w:r>
      <w:r>
        <w:fldChar w:fldCharType="end"/>
      </w:r>
    </w:p>
    <w:p w:rsidR="0034177F" w:rsidRDefault="001113CB">
      <w:pPr>
        <w:pStyle w:val="TOC2"/>
        <w:tabs>
          <w:tab w:val="right" w:leader="dot" w:pos="7077"/>
        </w:tabs>
        <w:rPr>
          <w:rFonts w:asciiTheme="minorHAnsi" w:eastAsiaTheme="minorEastAsia" w:hAnsiTheme="minorHAnsi" w:cstheme="minorBidi"/>
          <w:b w:val="0"/>
          <w:sz w:val="22"/>
          <w:szCs w:val="22"/>
        </w:rPr>
      </w:pPr>
      <w:r>
        <w:t>Defined terms</w:t>
      </w:r>
    </w:p>
    <w:p w:rsidR="0034177F" w:rsidRDefault="001113C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4177F" w:rsidRDefault="0034177F">
      <w:pPr>
        <w:pStyle w:val="NoteHeading"/>
        <w:sectPr w:rsidR="0034177F">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34177F" w:rsidRDefault="001113CB">
      <w:pPr>
        <w:pStyle w:val="PrincipalActReg"/>
      </w:pPr>
      <w:r>
        <w:t>Road Traffic (Administration) Act 2008</w:t>
      </w:r>
    </w:p>
    <w:p w:rsidR="0034177F" w:rsidRDefault="001113CB">
      <w:pPr>
        <w:pStyle w:val="NameofActReg"/>
      </w:pPr>
      <w:r>
        <w:t>Road Traffic (Administration) Regulations 2014</w:t>
      </w:r>
    </w:p>
    <w:p w:rsidR="0034177F" w:rsidRDefault="001113CB">
      <w:pPr>
        <w:pStyle w:val="Heading2"/>
        <w:pageBreakBefore w:val="0"/>
        <w:spacing w:before="360"/>
      </w:pPr>
      <w:bookmarkStart w:id="3" w:name="_Toc59549126"/>
      <w:bookmarkStart w:id="4" w:name="_Toc59606922"/>
      <w:r>
        <w:rPr>
          <w:rStyle w:val="CharPartNo"/>
        </w:rPr>
        <w:t>Part 1</w:t>
      </w:r>
      <w:r>
        <w:rPr>
          <w:rStyle w:val="CharDivNo"/>
        </w:rPr>
        <w:t> </w:t>
      </w:r>
      <w:r>
        <w:t>—</w:t>
      </w:r>
      <w:r>
        <w:rPr>
          <w:rStyle w:val="CharDivText"/>
        </w:rPr>
        <w:t> </w:t>
      </w:r>
      <w:r>
        <w:rPr>
          <w:rStyle w:val="CharPartText"/>
        </w:rPr>
        <w:t>Preliminary</w:t>
      </w:r>
      <w:bookmarkEnd w:id="3"/>
      <w:bookmarkEnd w:id="4"/>
    </w:p>
    <w:p w:rsidR="0034177F" w:rsidRDefault="001113CB">
      <w:pPr>
        <w:pStyle w:val="Heading5"/>
      </w:pPr>
      <w:bookmarkStart w:id="5" w:name="_Toc59606923"/>
      <w:r>
        <w:rPr>
          <w:rStyle w:val="CharSectno"/>
        </w:rPr>
        <w:t>1</w:t>
      </w:r>
      <w:r>
        <w:t>.</w:t>
      </w:r>
      <w:r>
        <w:tab/>
        <w:t>Citation</w:t>
      </w:r>
      <w:bookmarkEnd w:id="5"/>
    </w:p>
    <w:p w:rsidR="0034177F" w:rsidRDefault="001113CB">
      <w:pPr>
        <w:pStyle w:val="Subsection"/>
      </w:pPr>
      <w:r>
        <w:tab/>
      </w:r>
      <w:r>
        <w:tab/>
      </w:r>
      <w:r>
        <w:rPr>
          <w:spacing w:val="-2"/>
        </w:rPr>
        <w:t>These</w:t>
      </w:r>
      <w:r>
        <w:t xml:space="preserve"> </w:t>
      </w:r>
      <w:r>
        <w:rPr>
          <w:spacing w:val="-2"/>
        </w:rPr>
        <w:t>regulations</w:t>
      </w:r>
      <w:r>
        <w:t xml:space="preserve"> are the </w:t>
      </w:r>
      <w:r>
        <w:rPr>
          <w:i/>
        </w:rPr>
        <w:t>Road Traffic</w:t>
      </w:r>
      <w:r>
        <w:rPr>
          <w:i/>
        </w:rPr>
        <w:t xml:space="preserve"> (Administration) Regulations 2014</w:t>
      </w:r>
      <w:r>
        <w:t>.</w:t>
      </w:r>
    </w:p>
    <w:p w:rsidR="0034177F" w:rsidRDefault="001113CB">
      <w:pPr>
        <w:pStyle w:val="Heading5"/>
        <w:rPr>
          <w:spacing w:val="-2"/>
        </w:rPr>
      </w:pPr>
      <w:bookmarkStart w:id="6" w:name="_Toc59606924"/>
      <w:r>
        <w:rPr>
          <w:rStyle w:val="CharSectno"/>
        </w:rPr>
        <w:t>2</w:t>
      </w:r>
      <w:r>
        <w:rPr>
          <w:spacing w:val="-2"/>
        </w:rPr>
        <w:t>.</w:t>
      </w:r>
      <w:r>
        <w:rPr>
          <w:spacing w:val="-2"/>
        </w:rPr>
        <w:tab/>
        <w:t>Commencement</w:t>
      </w:r>
      <w:bookmarkEnd w:id="6"/>
    </w:p>
    <w:p w:rsidR="0034177F" w:rsidRDefault="001113CB">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rsidR="0034177F" w:rsidRDefault="001113CB">
      <w:pPr>
        <w:pStyle w:val="Heading5"/>
        <w:rPr>
          <w:snapToGrid w:val="0"/>
        </w:rPr>
      </w:pPr>
      <w:bookmarkStart w:id="7" w:name="_Toc59606925"/>
      <w:r>
        <w:rPr>
          <w:rStyle w:val="CharSectno"/>
        </w:rPr>
        <w:t>3</w:t>
      </w:r>
      <w:r>
        <w:rPr>
          <w:snapToGrid w:val="0"/>
        </w:rPr>
        <w:t>.</w:t>
      </w:r>
      <w:r>
        <w:rPr>
          <w:snapToGrid w:val="0"/>
        </w:rPr>
        <w:tab/>
        <w:t>Term used: section</w:t>
      </w:r>
      <w:bookmarkEnd w:id="7"/>
    </w:p>
    <w:p w:rsidR="0034177F" w:rsidRDefault="001113CB">
      <w:pPr>
        <w:pStyle w:val="Subsection"/>
      </w:pPr>
      <w:r>
        <w:tab/>
      </w:r>
      <w:r>
        <w:tab/>
        <w:t>In these regulations, unless the contrary intention appears </w:t>
      </w:r>
      <w:r>
        <w:t xml:space="preserve">— </w:t>
      </w:r>
    </w:p>
    <w:p w:rsidR="0034177F" w:rsidRDefault="001113CB">
      <w:pPr>
        <w:pStyle w:val="Defstart"/>
      </w:pPr>
      <w:r>
        <w:tab/>
      </w:r>
      <w:r>
        <w:rPr>
          <w:rStyle w:val="CharDefText"/>
        </w:rPr>
        <w:t>section</w:t>
      </w:r>
      <w:r>
        <w:t xml:space="preserve"> means section of the Act.</w:t>
      </w:r>
    </w:p>
    <w:p w:rsidR="0034177F" w:rsidRDefault="001113CB">
      <w:pPr>
        <w:pStyle w:val="Heading2"/>
      </w:pPr>
      <w:bookmarkStart w:id="8" w:name="_Toc59549130"/>
      <w:bookmarkStart w:id="9" w:name="_Toc59606926"/>
      <w:r>
        <w:rPr>
          <w:rStyle w:val="CharPartNo"/>
        </w:rPr>
        <w:t>Part 2</w:t>
      </w:r>
      <w:r>
        <w:rPr>
          <w:rStyle w:val="CharDivNo"/>
        </w:rPr>
        <w:t> </w:t>
      </w:r>
      <w:r>
        <w:t>—</w:t>
      </w:r>
      <w:r>
        <w:rPr>
          <w:rStyle w:val="CharDivText"/>
        </w:rPr>
        <w:t> </w:t>
      </w:r>
      <w:r>
        <w:rPr>
          <w:rStyle w:val="CharPartText"/>
        </w:rPr>
        <w:t>Matters prescribed for terms used in road laws</w:t>
      </w:r>
      <w:bookmarkEnd w:id="8"/>
      <w:bookmarkEnd w:id="9"/>
    </w:p>
    <w:p w:rsidR="0034177F" w:rsidRDefault="001113CB">
      <w:pPr>
        <w:pStyle w:val="Heading5"/>
      </w:pPr>
      <w:bookmarkStart w:id="10" w:name="_Toc59606927"/>
      <w:r>
        <w:rPr>
          <w:rStyle w:val="CharSectno"/>
        </w:rPr>
        <w:t>4</w:t>
      </w:r>
      <w:r>
        <w:t>.</w:t>
      </w:r>
      <w:r>
        <w:tab/>
        <w:t>Power assisted pedal cycles</w:t>
      </w:r>
      <w:bookmarkEnd w:id="10"/>
    </w:p>
    <w:p w:rsidR="0034177F" w:rsidRDefault="001113CB">
      <w:pPr>
        <w:pStyle w:val="Subsection"/>
      </w:pPr>
      <w:r>
        <w:tab/>
        <w:t>(1)</w:t>
      </w:r>
      <w:r>
        <w:tab/>
        <w:t xml:space="preserve">In this regulation — </w:t>
      </w:r>
    </w:p>
    <w:p w:rsidR="0034177F" w:rsidRDefault="001113CB">
      <w:pPr>
        <w:pStyle w:val="Defstart"/>
      </w:pPr>
      <w:r>
        <w:tab/>
      </w:r>
      <w:r>
        <w:rPr>
          <w:rStyle w:val="CharDefText"/>
        </w:rPr>
        <w:t>pedalec</w:t>
      </w:r>
      <w:r>
        <w:t xml:space="preserve"> means a vehicle that meets the standard of the European Committee for Standardization entitled </w:t>
      </w:r>
      <w:r>
        <w:t>EN 15194:2009 or EN 15194:2009+A1:2011 Cycles — Electrically power assisted cycles — EPAC Bicycles.</w:t>
      </w:r>
    </w:p>
    <w:p w:rsidR="0034177F" w:rsidRDefault="001113CB">
      <w:pPr>
        <w:pStyle w:val="Subsection"/>
      </w:pPr>
      <w:r>
        <w:tab/>
        <w:t>(2)</w:t>
      </w:r>
      <w:r>
        <w:tab/>
        <w:t xml:space="preserve">For the definition of </w:t>
      </w:r>
      <w:r>
        <w:rPr>
          <w:b/>
          <w:i/>
        </w:rPr>
        <w:t>power assisted pedal cycle</w:t>
      </w:r>
      <w:r>
        <w:t xml:space="preserve"> in section 4, the amount of power is — </w:t>
      </w:r>
    </w:p>
    <w:p w:rsidR="0034177F" w:rsidRDefault="001113CB">
      <w:pPr>
        <w:pStyle w:val="Indenta"/>
      </w:pPr>
      <w:r>
        <w:tab/>
        <w:t>(a)</w:t>
      </w:r>
      <w:r>
        <w:tab/>
        <w:t>for a pedalec — 250 W; and</w:t>
      </w:r>
    </w:p>
    <w:p w:rsidR="0034177F" w:rsidRDefault="001113CB">
      <w:pPr>
        <w:pStyle w:val="Indenta"/>
      </w:pPr>
      <w:r>
        <w:tab/>
        <w:t>(b)</w:t>
      </w:r>
      <w:r>
        <w:tab/>
        <w:t xml:space="preserve">for any other kind of </w:t>
      </w:r>
      <w:r>
        <w:t>power assisted pedal cycle — 200 W.</w:t>
      </w:r>
    </w:p>
    <w:p w:rsidR="0034177F" w:rsidRDefault="001113CB">
      <w:pPr>
        <w:pStyle w:val="Heading2"/>
      </w:pPr>
      <w:bookmarkStart w:id="11" w:name="_Toc59549132"/>
      <w:bookmarkStart w:id="12" w:name="_Toc59606928"/>
      <w:r>
        <w:rPr>
          <w:rStyle w:val="CharPartNo"/>
        </w:rPr>
        <w:t>Part 3</w:t>
      </w:r>
      <w:r>
        <w:rPr>
          <w:rStyle w:val="CharDivNo"/>
        </w:rPr>
        <w:t> </w:t>
      </w:r>
      <w:r>
        <w:t>—</w:t>
      </w:r>
      <w:r>
        <w:rPr>
          <w:rStyle w:val="CharDivText"/>
        </w:rPr>
        <w:t> </w:t>
      </w:r>
      <w:r>
        <w:rPr>
          <w:rStyle w:val="CharPartText"/>
        </w:rPr>
        <w:t>Information</w:t>
      </w:r>
      <w:bookmarkEnd w:id="11"/>
      <w:bookmarkEnd w:id="12"/>
    </w:p>
    <w:p w:rsidR="0034177F" w:rsidRDefault="001113CB">
      <w:pPr>
        <w:pStyle w:val="Heading5"/>
      </w:pPr>
      <w:bookmarkStart w:id="13" w:name="_Toc59606929"/>
      <w:r>
        <w:rPr>
          <w:rStyle w:val="CharSectno"/>
        </w:rPr>
        <w:t>5</w:t>
      </w:r>
      <w:r>
        <w:t>.</w:t>
      </w:r>
      <w:r>
        <w:tab/>
        <w:t>Information to be disclosed by Commissioner of Police to CEO: s. 12(4)(d)</w:t>
      </w:r>
      <w:bookmarkEnd w:id="13"/>
    </w:p>
    <w:p w:rsidR="0034177F" w:rsidRDefault="001113CB">
      <w:pPr>
        <w:pStyle w:val="Subsection"/>
      </w:pPr>
      <w:r>
        <w:tab/>
      </w:r>
      <w:r>
        <w:tab/>
        <w:t xml:space="preserve">For section 12(4)(d), the information is — </w:t>
      </w:r>
    </w:p>
    <w:p w:rsidR="0034177F" w:rsidRDefault="001113CB">
      <w:pPr>
        <w:pStyle w:val="Indenta"/>
      </w:pPr>
      <w:r>
        <w:tab/>
        <w:t>(a)</w:t>
      </w:r>
      <w:r>
        <w:tab/>
      </w:r>
      <w:r>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w:t>
      </w:r>
      <w:r>
        <w:t xml:space="preserve">ply under the </w:t>
      </w:r>
      <w:r>
        <w:rPr>
          <w:i/>
        </w:rPr>
        <w:t>Transport (Road Passenger Services) Act 2018</w:t>
      </w:r>
      <w:r>
        <w:t xml:space="preserve"> section 294; and</w:t>
      </w:r>
    </w:p>
    <w:p w:rsidR="0034177F" w:rsidRDefault="001113CB">
      <w:pPr>
        <w:pStyle w:val="Indenta"/>
      </w:pPr>
      <w:r>
        <w:tab/>
        <w:t>(b)</w:t>
      </w:r>
      <w:r>
        <w:tab/>
        <w:t>the details of a charge for any offence, whether relating to a road traffic matter or any other matter, against a person who has applied for or holds a licence or permit under</w:t>
      </w:r>
      <w:r>
        <w:t xml:space="preserve"> the </w:t>
      </w:r>
      <w:r>
        <w:rPr>
          <w:i/>
        </w:rPr>
        <w:t>Motor Vehicle Drivers Instructors Act 1963</w:t>
      </w:r>
      <w:r>
        <w:t>.</w:t>
      </w:r>
    </w:p>
    <w:p w:rsidR="0034177F" w:rsidRDefault="001113CB">
      <w:pPr>
        <w:pStyle w:val="Footnotesection"/>
      </w:pPr>
      <w:r>
        <w:tab/>
        <w:t>[Regulation 5 amended: SL 2020/91 r. 4.]</w:t>
      </w:r>
    </w:p>
    <w:p w:rsidR="0034177F" w:rsidRDefault="001113CB">
      <w:pPr>
        <w:pStyle w:val="Heading5"/>
        <w:rPr>
          <w:b w:val="0"/>
        </w:rPr>
      </w:pPr>
      <w:bookmarkStart w:id="14" w:name="_Toc59606930"/>
      <w:r>
        <w:rPr>
          <w:rStyle w:val="CharSectno"/>
        </w:rPr>
        <w:t>6</w:t>
      </w:r>
      <w:r>
        <w:t>.</w:t>
      </w:r>
      <w:r>
        <w:tab/>
        <w:t>Exchange of information between CEO and other authorities</w:t>
      </w:r>
      <w:bookmarkEnd w:id="14"/>
    </w:p>
    <w:p w:rsidR="0034177F" w:rsidRDefault="001113CB">
      <w:pPr>
        <w:pStyle w:val="Subsection"/>
      </w:pPr>
      <w:r>
        <w:tab/>
      </w:r>
      <w:r>
        <w:tab/>
        <w:t xml:space="preserve">For paragraph (d) of the definition of </w:t>
      </w:r>
      <w:r>
        <w:rPr>
          <w:b/>
          <w:i/>
        </w:rPr>
        <w:t>relevant authority</w:t>
      </w:r>
      <w:r>
        <w:t xml:space="preserve"> in section 13A(1), the person is Austroads L</w:t>
      </w:r>
      <w:r>
        <w:t xml:space="preserve">imited (ACN 136 812 390), registered under the </w:t>
      </w:r>
      <w:r>
        <w:rPr>
          <w:i/>
        </w:rPr>
        <w:t>Corporations Act 2001</w:t>
      </w:r>
      <w:r>
        <w:t xml:space="preserve"> (Commonwealth).</w:t>
      </w:r>
    </w:p>
    <w:p w:rsidR="0034177F" w:rsidRDefault="001113CB">
      <w:pPr>
        <w:pStyle w:val="Heading5"/>
        <w:rPr>
          <w:b w:val="0"/>
          <w:i/>
        </w:rPr>
      </w:pPr>
      <w:bookmarkStart w:id="15" w:name="_Toc59606931"/>
      <w:r>
        <w:rPr>
          <w:rStyle w:val="CharSectno"/>
        </w:rPr>
        <w:t>7</w:t>
      </w:r>
      <w:r>
        <w:t>.</w:t>
      </w:r>
      <w:r>
        <w:tab/>
        <w:t>Disclosure of information to prescribed persons</w:t>
      </w:r>
      <w:bookmarkEnd w:id="15"/>
    </w:p>
    <w:p w:rsidR="0034177F" w:rsidRDefault="001113CB">
      <w:pPr>
        <w:pStyle w:val="Subsection"/>
      </w:pPr>
      <w:r>
        <w:tab/>
        <w:t>(1)</w:t>
      </w:r>
      <w:r>
        <w:tab/>
        <w:t xml:space="preserve">In this regulation — </w:t>
      </w:r>
    </w:p>
    <w:p w:rsidR="0034177F" w:rsidRDefault="001113CB">
      <w:pPr>
        <w:pStyle w:val="Defstart"/>
      </w:pPr>
      <w:r>
        <w:tab/>
      </w:r>
      <w:r>
        <w:rPr>
          <w:rStyle w:val="CharDefText"/>
        </w:rPr>
        <w:t>APS employee</w:t>
      </w:r>
      <w:r>
        <w:t xml:space="preserve"> has the meaning given in the </w:t>
      </w:r>
      <w:r>
        <w:rPr>
          <w:i/>
        </w:rPr>
        <w:t>Public Service Act 1999</w:t>
      </w:r>
      <w:r>
        <w:t xml:space="preserve"> (Commonwealth) section 7.</w:t>
      </w:r>
    </w:p>
    <w:p w:rsidR="0034177F" w:rsidRDefault="001113CB">
      <w:pPr>
        <w:pStyle w:val="Subsection"/>
      </w:pPr>
      <w:r>
        <w:tab/>
        <w:t>(2)</w:t>
      </w:r>
      <w:r>
        <w:tab/>
        <w:t xml:space="preserve">For the definition of </w:t>
      </w:r>
      <w:r>
        <w:rPr>
          <w:b/>
          <w:i/>
        </w:rPr>
        <w:t>prescribed person</w:t>
      </w:r>
      <w:r>
        <w:t xml:space="preserve"> in section 14(1), the persons, and classes of person, are — </w:t>
      </w:r>
    </w:p>
    <w:p w:rsidR="0034177F" w:rsidRDefault="001113CB">
      <w:pPr>
        <w:pStyle w:val="Indenta"/>
      </w:pPr>
      <w:r>
        <w:tab/>
        <w:t>(a)</w:t>
      </w:r>
      <w:r>
        <w:tab/>
        <w:t xml:space="preserve">the Chairperson of ASIC, as defined in the </w:t>
      </w:r>
      <w:r>
        <w:rPr>
          <w:i/>
        </w:rPr>
        <w:t>Australian Securities and Investments Commission Act 2001</w:t>
      </w:r>
      <w:r>
        <w:t xml:space="preserve"> (Commonwealth) section 5(1), or a staff memb</w:t>
      </w:r>
      <w:r>
        <w:t>er, as defined in that subsection, nominated by the Chairperson to the CEO;</w:t>
      </w:r>
    </w:p>
    <w:p w:rsidR="0034177F" w:rsidRDefault="001113CB">
      <w:pPr>
        <w:pStyle w:val="Indenta"/>
      </w:pPr>
      <w:r>
        <w:tab/>
        <w:t>(aa)</w:t>
      </w:r>
      <w:r>
        <w:tab/>
        <w:t>the Commissioner, as defined in the</w:t>
      </w:r>
      <w:r>
        <w:rPr>
          <w:i/>
        </w:rPr>
        <w:t xml:space="preserve"> Australian Federal Police Act 1979 </w:t>
      </w:r>
      <w:r>
        <w:t>(Commonwealth) section 4(1), or an AFP employee, as defined in that section, nominated by the Commissio</w:t>
      </w:r>
      <w:r>
        <w:t>ner to the CEO;</w:t>
      </w:r>
    </w:p>
    <w:p w:rsidR="0034177F" w:rsidRDefault="001113CB">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w:t>
      </w:r>
      <w:r>
        <w:t>minated by the ABF Commissioner to the CEO;</w:t>
      </w:r>
    </w:p>
    <w:p w:rsidR="0034177F" w:rsidRDefault="001113CB">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w:t>
      </w:r>
      <w:r>
        <w:t>nominated by the Comptroller</w:t>
      </w:r>
      <w:r>
        <w:noBreakHyphen/>
        <w:t>General to the CEO;</w:t>
      </w:r>
    </w:p>
    <w:p w:rsidR="0034177F" w:rsidRDefault="001113CB">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w:t>
      </w:r>
      <w:r>
        <w:t>ed by the Chief of Defence to the CEO;</w:t>
      </w:r>
    </w:p>
    <w:p w:rsidR="0034177F" w:rsidRDefault="001113CB">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w:t>
      </w:r>
      <w:r>
        <w:t xml:space="preserve"> the exercise of his or her powers, under that Act nominated by the Inspector</w:t>
      </w:r>
      <w:r>
        <w:noBreakHyphen/>
        <w:t>General to the CEO;</w:t>
      </w:r>
    </w:p>
    <w:p w:rsidR="0034177F" w:rsidRDefault="001113CB">
      <w:pPr>
        <w:pStyle w:val="Ednotepara"/>
      </w:pPr>
      <w:r>
        <w:tab/>
        <w:t>[(c)</w:t>
      </w:r>
      <w:r>
        <w:tab/>
        <w:t>deleted]</w:t>
      </w:r>
    </w:p>
    <w:p w:rsidR="0034177F" w:rsidRDefault="001113CB">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rsidR="0034177F" w:rsidRDefault="001113CB">
      <w:pPr>
        <w:pStyle w:val="Indenta"/>
      </w:pPr>
      <w:r>
        <w:tab/>
        <w:t>(e)</w:t>
      </w:r>
      <w:r>
        <w:tab/>
        <w:t>the Electoral Commis</w:t>
      </w:r>
      <w:r>
        <w:t xml:space="preserve">sioner, as defined in the </w:t>
      </w:r>
      <w:r>
        <w:rPr>
          <w:i/>
        </w:rPr>
        <w:t>Commonwealth Electoral Act 1918</w:t>
      </w:r>
      <w:r>
        <w:t xml:space="preserve"> (Commonwealth) section 4(1), or a member of the staff mentioned in section 29 of that Act nominated by the Electoral Commissioner to the CEO;</w:t>
      </w:r>
    </w:p>
    <w:p w:rsidR="0034177F" w:rsidRDefault="001113CB">
      <w:pPr>
        <w:pStyle w:val="Indenta"/>
      </w:pPr>
      <w:r>
        <w:tab/>
        <w:t>(f)</w:t>
      </w:r>
      <w:r>
        <w:tab/>
        <w:t xml:space="preserve">the Commissioner, as defined in the </w:t>
      </w:r>
      <w:r>
        <w:rPr>
          <w:i/>
        </w:rPr>
        <w:t>Corruption, Cri</w:t>
      </w:r>
      <w:r>
        <w:rPr>
          <w:i/>
        </w:rPr>
        <w:t>me and Misconduct Act 2003</w:t>
      </w:r>
      <w:r>
        <w:t xml:space="preserve"> section 3(1), or another officer of the Commission, as defined in that subsection, nominated by the Commissioner to the CEO;</w:t>
      </w:r>
    </w:p>
    <w:p w:rsidR="0034177F" w:rsidRDefault="001113CB">
      <w:pPr>
        <w:pStyle w:val="Indenta"/>
      </w:pPr>
      <w:r>
        <w:tab/>
        <w:t>(g)</w:t>
      </w:r>
      <w:r>
        <w:tab/>
        <w:t xml:space="preserve">the person appointed Vice-Chancellor under the </w:t>
      </w:r>
      <w:r>
        <w:rPr>
          <w:i/>
        </w:rPr>
        <w:t>Curtin University Act 1966</w:t>
      </w:r>
      <w:r>
        <w:t xml:space="preserve"> section 14(1), or any mem</w:t>
      </w:r>
      <w:r>
        <w:t>ber of the staff of Curtin University nominated by the Vice-Chancellor to the CEO;</w:t>
      </w:r>
    </w:p>
    <w:p w:rsidR="0034177F" w:rsidRDefault="001113CB">
      <w:pPr>
        <w:pStyle w:val="Ednotepara"/>
      </w:pPr>
      <w:r>
        <w:tab/>
        <w:t>[(h)</w:t>
      </w:r>
      <w:r>
        <w:tab/>
        <w:t>deleted]</w:t>
      </w:r>
    </w:p>
    <w:p w:rsidR="0034177F" w:rsidRDefault="001113CB">
      <w:pPr>
        <w:pStyle w:val="Indenta"/>
      </w:pPr>
      <w:r>
        <w:tab/>
        <w:t>(i)</w:t>
      </w:r>
      <w:r>
        <w:tab/>
        <w:t xml:space="preserve">the person appointed Vice-Chancellor under the </w:t>
      </w:r>
      <w:r>
        <w:rPr>
          <w:i/>
        </w:rPr>
        <w:t xml:space="preserve">Edith Cowan University Act 1984 </w:t>
      </w:r>
      <w:r>
        <w:t xml:space="preserve">section 30(1), or another member of the staff, as defined in section 3(1) </w:t>
      </w:r>
      <w:r>
        <w:t>of that Act, nominated by the Vice-Chancellor to the CEO;</w:t>
      </w:r>
    </w:p>
    <w:p w:rsidR="0034177F" w:rsidRDefault="001113CB">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w:t>
      </w:r>
      <w:r>
        <w:t xml:space="preserve"> CEO;</w:t>
      </w:r>
    </w:p>
    <w:p w:rsidR="0034177F" w:rsidRDefault="001113CB">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rsidR="0034177F" w:rsidRDefault="001113CB">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rsidR="0034177F" w:rsidRDefault="001113CB">
      <w:pPr>
        <w:pStyle w:val="Ednotepara"/>
      </w:pPr>
      <w:r>
        <w:tab/>
        <w:t>[(m)</w:t>
      </w:r>
      <w:r>
        <w:tab/>
        <w:t>deleted]</w:t>
      </w:r>
    </w:p>
    <w:p w:rsidR="0034177F" w:rsidRDefault="001113CB">
      <w:pPr>
        <w:pStyle w:val="Indenta"/>
      </w:pPr>
      <w:r>
        <w:tab/>
        <w:t>(n)</w:t>
      </w:r>
      <w:r>
        <w:tab/>
        <w:t xml:space="preserve">a CEO, as defined in the </w:t>
      </w:r>
      <w:r>
        <w:rPr>
          <w:i/>
        </w:rPr>
        <w:t>Local Government Act 1995</w:t>
      </w:r>
      <w:r>
        <w:t xml:space="preserve"> section 1.</w:t>
      </w:r>
      <w:r>
        <w:t>4 (</w:t>
      </w:r>
      <w:r>
        <w:rPr>
          <w:rStyle w:val="CharDefText"/>
        </w:rPr>
        <w:t>LG CEO</w:t>
      </w:r>
      <w:r>
        <w:t>), of a local government or an employee as defined in that section employed by that local government and nominated by the LG CEO to the CEO;</w:t>
      </w:r>
    </w:p>
    <w:p w:rsidR="0034177F" w:rsidRDefault="001113CB">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rsidR="0034177F" w:rsidRDefault="001113CB">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w:t>
      </w:r>
      <w:r>
        <w:t>ion, of that port authority nominated by the PA CEO to the CEO;</w:t>
      </w:r>
    </w:p>
    <w:p w:rsidR="0034177F" w:rsidRDefault="001113CB">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w:t>
      </w:r>
      <w:r>
        <w:t xml:space="preserve"> the CEO;</w:t>
      </w:r>
    </w:p>
    <w:p w:rsidR="0034177F" w:rsidRDefault="001113CB">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rsidR="0034177F" w:rsidRDefault="001113CB">
      <w:pPr>
        <w:pStyle w:val="Indenta"/>
      </w:pPr>
      <w:r>
        <w:tab/>
        <w:t>(s)</w:t>
      </w:r>
      <w:r>
        <w:tab/>
        <w:t xml:space="preserve">the Commissioner, as defined in the </w:t>
      </w:r>
      <w:r>
        <w:rPr>
          <w:i/>
        </w:rPr>
        <w:t>Taxation Administration Act </w:t>
      </w:r>
      <w:r>
        <w:rPr>
          <w:i/>
        </w:rPr>
        <w:t>1953</w:t>
      </w:r>
      <w:r>
        <w:t xml:space="preserve"> (Commonwealth) section 2(1), or a member of the staff mentioned in section 4A of that Act nominated by the Commissioner to the CEO;</w:t>
      </w:r>
    </w:p>
    <w:p w:rsidR="0034177F" w:rsidRDefault="001113CB">
      <w:pPr>
        <w:pStyle w:val="Indenta"/>
      </w:pPr>
      <w:r>
        <w:tab/>
        <w:t>(t)</w:t>
      </w:r>
      <w:r>
        <w:tab/>
        <w:t>the person appointed Vice</w:t>
      </w:r>
      <w:r>
        <w:noBreakHyphen/>
        <w:t xml:space="preserve">Chancellor under the </w:t>
      </w:r>
      <w:r>
        <w:rPr>
          <w:i/>
        </w:rPr>
        <w:t>University of Western Australia Act 1911</w:t>
      </w:r>
      <w:r>
        <w:t xml:space="preserve"> section 27, or any member </w:t>
      </w:r>
      <w:r>
        <w:t>of the staff of the University of Western Australia nominated by the Vice</w:t>
      </w:r>
      <w:r>
        <w:noBreakHyphen/>
        <w:t>Chancellor to the CEO;</w:t>
      </w:r>
    </w:p>
    <w:p w:rsidR="0034177F" w:rsidRDefault="001113CB">
      <w:pPr>
        <w:pStyle w:val="Indenta"/>
      </w:pPr>
      <w:r>
        <w:tab/>
        <w:t>(ta)</w:t>
      </w:r>
      <w:r>
        <w:tab/>
        <w:t xml:space="preserve">the person designated as general manager under the </w:t>
      </w:r>
      <w:r>
        <w:rPr>
          <w:i/>
        </w:rPr>
        <w:t>Western Australian Sports Centre Trust Act 1986</w:t>
      </w:r>
      <w:r>
        <w:t xml:space="preserve"> section 12(1), or a person appointed or employed under</w:t>
      </w:r>
      <w:r>
        <w:t xml:space="preserve"> section 11(1) of that Act nominated by the general manager to the CEO;</w:t>
      </w:r>
    </w:p>
    <w:p w:rsidR="0034177F" w:rsidRDefault="001113CB">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rsidR="0034177F" w:rsidRDefault="001113CB">
      <w:pPr>
        <w:pStyle w:val="Indenta"/>
      </w:pPr>
      <w:r>
        <w:tab/>
        <w:t>(v)</w:t>
      </w:r>
      <w:r>
        <w:tab/>
        <w:t>a registered tru</w:t>
      </w:r>
      <w:r>
        <w:t xml:space="preserve">stee of the estate of a bankrupt appointed under the </w:t>
      </w:r>
      <w:r>
        <w:rPr>
          <w:i/>
        </w:rPr>
        <w:t>Bankruptcy Act 1966</w:t>
      </w:r>
      <w:r>
        <w:t xml:space="preserve"> (Commonwealth);</w:t>
      </w:r>
    </w:p>
    <w:p w:rsidR="0034177F" w:rsidRDefault="001113CB">
      <w:pPr>
        <w:pStyle w:val="Indenta"/>
      </w:pPr>
      <w:r>
        <w:tab/>
        <w:t>(w)</w:t>
      </w:r>
      <w:r>
        <w:tab/>
        <w:t xml:space="preserve">the Commissioner (however designated) of the police force of another State or of the Northern Territory, or another officer of that police force nominated by the </w:t>
      </w:r>
      <w:r>
        <w:t>Commissioner of that police force to the CEO;</w:t>
      </w:r>
    </w:p>
    <w:p w:rsidR="0034177F" w:rsidRDefault="001113CB">
      <w:pPr>
        <w:pStyle w:val="Indenta"/>
      </w:pPr>
      <w:r>
        <w:tab/>
        <w:t>(x)</w:t>
      </w:r>
      <w:r>
        <w:tab/>
        <w:t>the chief executive officer (however designated) of a department of another State, the Australian Capital Territory or the Northern Territory, or a person employed in that department nominated by the chief</w:t>
      </w:r>
      <w:r>
        <w:t xml:space="preserve"> executive officer of that department to the CEO;</w:t>
      </w:r>
    </w:p>
    <w:p w:rsidR="0034177F" w:rsidRDefault="001113CB">
      <w:pPr>
        <w:pStyle w:val="Indenta"/>
      </w:pPr>
      <w:r>
        <w:tab/>
        <w:t>(y)</w:t>
      </w:r>
      <w:r>
        <w:tab/>
        <w:t>a chief executive officer (however designated) of a local government or local government council in another State or in the Northern Territory, or an employee employed by that local government or local</w:t>
      </w:r>
      <w:r>
        <w:t xml:space="preserve"> government council, nominated by the chief executive officer of that local government or local government council to the CEO.</w:t>
      </w:r>
    </w:p>
    <w:p w:rsidR="0034177F" w:rsidRDefault="001113CB">
      <w:pPr>
        <w:pStyle w:val="Subsection"/>
        <w:keepNext/>
        <w:keepLines/>
      </w:pPr>
      <w:r>
        <w:tab/>
        <w:t>(3)</w:t>
      </w:r>
      <w:r>
        <w:tab/>
        <w:t>A person mentioned in subregulation (2)(a) to (y) whose nomination to the CEO is revoked is, when the revocation takes effec</w:t>
      </w:r>
      <w:r>
        <w:t xml:space="preserve">t, no longer a person prescribed for the purposes of the definition of </w:t>
      </w:r>
      <w:r>
        <w:rPr>
          <w:b/>
          <w:i/>
        </w:rPr>
        <w:t>prescribed person</w:t>
      </w:r>
      <w:r>
        <w:t xml:space="preserve"> in section 14(1).</w:t>
      </w:r>
    </w:p>
    <w:p w:rsidR="0034177F" w:rsidRDefault="001113CB">
      <w:pPr>
        <w:pStyle w:val="Subsection"/>
      </w:pPr>
      <w:r>
        <w:tab/>
        <w:t>(4)</w:t>
      </w:r>
      <w:r>
        <w:tab/>
        <w:t>A nomination under subregulation (2) must be in writing signed by the person making the nomination.</w:t>
      </w:r>
    </w:p>
    <w:p w:rsidR="0034177F" w:rsidRDefault="001113CB">
      <w:pPr>
        <w:pStyle w:val="Footnotesection"/>
      </w:pPr>
      <w:r>
        <w:tab/>
        <w:t xml:space="preserve">[Regulation 7 amended: Gazette 26 Jun 2015 </w:t>
      </w:r>
      <w:r>
        <w:t>p. 2274; 29 Mar 2019 p. 973</w:t>
      </w:r>
      <w:r>
        <w:noBreakHyphen/>
        <w:t>5; 31 Dec 2019 p. 4687.]</w:t>
      </w:r>
    </w:p>
    <w:p w:rsidR="0034177F" w:rsidRDefault="001113CB">
      <w:pPr>
        <w:pStyle w:val="Heading5"/>
      </w:pPr>
      <w:bookmarkStart w:id="16" w:name="_Toc59606932"/>
      <w:r>
        <w:rPr>
          <w:rStyle w:val="CharSectno"/>
        </w:rPr>
        <w:t>8A</w:t>
      </w:r>
      <w:r>
        <w:t>.</w:t>
      </w:r>
      <w:r>
        <w:tab/>
        <w:t>Authorised purposes for disclosure of information to prescribed persons</w:t>
      </w:r>
      <w:bookmarkEnd w:id="16"/>
    </w:p>
    <w:p w:rsidR="0034177F" w:rsidRDefault="001113CB">
      <w:pPr>
        <w:pStyle w:val="Subsection"/>
      </w:pPr>
      <w:r>
        <w:tab/>
      </w:r>
      <w:r>
        <w:tab/>
      </w:r>
      <w:r>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w:t>
      </w:r>
      <w:r>
        <w:t>mit using the national Document Verification Service.</w:t>
      </w:r>
    </w:p>
    <w:p w:rsidR="0034177F" w:rsidRDefault="001113CB">
      <w:pPr>
        <w:pStyle w:val="Footnotesection"/>
      </w:pPr>
      <w:r>
        <w:tab/>
        <w:t>[Regulation 8A inserted: Gazette 13 Nov 2015 p. 4662; amended: Gazette 29 Mar 2019 p. 975.]</w:t>
      </w:r>
    </w:p>
    <w:p w:rsidR="0034177F" w:rsidRDefault="001113CB">
      <w:pPr>
        <w:pStyle w:val="Heading5"/>
        <w:keepNext w:val="0"/>
        <w:keepLines w:val="0"/>
        <w:rPr>
          <w:b w:val="0"/>
        </w:rPr>
      </w:pPr>
      <w:bookmarkStart w:id="17" w:name="_Toc59606933"/>
      <w:r>
        <w:rPr>
          <w:rStyle w:val="CharSectno"/>
        </w:rPr>
        <w:t>8</w:t>
      </w:r>
      <w:r>
        <w:t>.</w:t>
      </w:r>
      <w:r>
        <w:tab/>
        <w:t>Disclosure of written</w:t>
      </w:r>
      <w:r>
        <w:noBreakHyphen/>
        <w:t>off vehicle register information</w:t>
      </w:r>
      <w:bookmarkEnd w:id="17"/>
    </w:p>
    <w:p w:rsidR="0034177F" w:rsidRDefault="001113CB">
      <w:pPr>
        <w:pStyle w:val="Subsection"/>
      </w:pPr>
      <w:r>
        <w:tab/>
        <w:t>(1)</w:t>
      </w:r>
      <w:r>
        <w:tab/>
        <w:t xml:space="preserve">In this regulation — </w:t>
      </w:r>
    </w:p>
    <w:p w:rsidR="0034177F" w:rsidRDefault="001113CB">
      <w:pPr>
        <w:pStyle w:val="Defstart"/>
      </w:pPr>
      <w:r>
        <w:rPr>
          <w:b/>
        </w:rPr>
        <w:tab/>
      </w:r>
      <w:r>
        <w:rPr>
          <w:rStyle w:val="CharDefText"/>
        </w:rPr>
        <w:t>corresponding WOVR</w:t>
      </w:r>
      <w:r>
        <w:t xml:space="preserve"> mean</w:t>
      </w:r>
      <w:r>
        <w:t xml:space="preserve">s a register (however described), that is established and maintained under a law of another jurisdiction corresponding to the </w:t>
      </w:r>
      <w:r>
        <w:rPr>
          <w:i/>
        </w:rPr>
        <w:t>Road Traffic (Vehicles) Regulations 2014</w:t>
      </w:r>
      <w:r>
        <w:t xml:space="preserve"> Part 7;</w:t>
      </w:r>
    </w:p>
    <w:p w:rsidR="0034177F" w:rsidRDefault="001113CB">
      <w:pPr>
        <w:pStyle w:val="Defstart"/>
      </w:pPr>
      <w:r>
        <w:tab/>
      </w:r>
      <w:r>
        <w:rPr>
          <w:rStyle w:val="CharDefText"/>
        </w:rPr>
        <w:t>identifier</w:t>
      </w:r>
      <w:r>
        <w:t xml:space="preserve"> has the meaning given in the </w:t>
      </w:r>
      <w:r>
        <w:rPr>
          <w:i/>
        </w:rPr>
        <w:t>Road Traffic (Vehicles) Regulations 2014</w:t>
      </w:r>
      <w:r>
        <w:t xml:space="preserve"> regulation 3;</w:t>
      </w:r>
    </w:p>
    <w:p w:rsidR="0034177F" w:rsidRDefault="001113CB">
      <w:pPr>
        <w:pStyle w:val="Defstart"/>
      </w:pPr>
      <w:r>
        <w:tab/>
      </w:r>
      <w:r>
        <w:rPr>
          <w:rStyle w:val="CharDefText"/>
        </w:rPr>
        <w:t>WOVR</w:t>
      </w:r>
      <w:r>
        <w:t xml:space="preserve"> means the register mentioned in the </w:t>
      </w:r>
      <w:r>
        <w:rPr>
          <w:i/>
        </w:rPr>
        <w:t>Road Traffic (Vehicles) Regulations 2014</w:t>
      </w:r>
      <w:r>
        <w:t xml:space="preserve"> regulation 156.</w:t>
      </w:r>
    </w:p>
    <w:p w:rsidR="0034177F" w:rsidRDefault="001113CB">
      <w:pPr>
        <w:pStyle w:val="Subsection"/>
        <w:keepNext/>
        <w:rPr>
          <w:b/>
          <w:i/>
        </w:rPr>
      </w:pPr>
      <w:r>
        <w:tab/>
        <w:t>(2)</w:t>
      </w:r>
      <w:r>
        <w:tab/>
        <w:t xml:space="preserve">For the definition of </w:t>
      </w:r>
      <w:r>
        <w:rPr>
          <w:b/>
          <w:i/>
        </w:rPr>
        <w:t>prescribed person</w:t>
      </w:r>
      <w:r>
        <w:t xml:space="preserve"> in section 14(1), the persons, and classes of person, are — </w:t>
      </w:r>
    </w:p>
    <w:p w:rsidR="0034177F" w:rsidRDefault="001113CB">
      <w:pPr>
        <w:pStyle w:val="Indenta"/>
      </w:pPr>
      <w:r>
        <w:tab/>
        <w:t>(a)</w:t>
      </w:r>
      <w:r>
        <w:tab/>
        <w:t>a member of the public;</w:t>
      </w:r>
    </w:p>
    <w:p w:rsidR="0034177F" w:rsidRDefault="001113CB">
      <w:pPr>
        <w:pStyle w:val="Indenta"/>
      </w:pPr>
      <w:r>
        <w:tab/>
        <w:t>(b)</w:t>
      </w:r>
      <w:r>
        <w:tab/>
        <w:t>th</w:t>
      </w:r>
      <w:r>
        <w:t xml:space="preserve">e Commissioner as defined in the </w:t>
      </w:r>
      <w:r>
        <w:rPr>
          <w:i/>
        </w:rPr>
        <w:t xml:space="preserve">Fair Trading Act 2010 </w:t>
      </w:r>
      <w:r>
        <w:t>section 6.</w:t>
      </w:r>
    </w:p>
    <w:p w:rsidR="0034177F" w:rsidRDefault="001113CB">
      <w:pPr>
        <w:pStyle w:val="Subsection"/>
      </w:pPr>
      <w:r>
        <w:tab/>
        <w:t>(3)</w:t>
      </w:r>
      <w:r>
        <w:tab/>
        <w:t xml:space="preserve">For paragraph (c) of the definition of </w:t>
      </w:r>
      <w:r>
        <w:rPr>
          <w:b/>
          <w:i/>
        </w:rPr>
        <w:t>authorised purpose</w:t>
      </w:r>
      <w:r>
        <w:rPr>
          <w:b/>
        </w:rPr>
        <w:t xml:space="preserve"> </w:t>
      </w:r>
      <w:r>
        <w:t>in section 14(1), in relation to a prescribed person mentioned in subregulation (2), a purpose is to provide public access to t</w:t>
      </w:r>
      <w:r>
        <w:t xml:space="preserve">hese kinds of vehicle licence information — </w:t>
      </w:r>
    </w:p>
    <w:p w:rsidR="0034177F" w:rsidRDefault="001113CB">
      <w:pPr>
        <w:pStyle w:val="Indenta"/>
      </w:pPr>
      <w:r>
        <w:tab/>
        <w:t>(a)</w:t>
      </w:r>
      <w:r>
        <w:tab/>
        <w:t>whether a particular vehicle, or a particular identifier, is or has ever been registered in the WOVR;</w:t>
      </w:r>
    </w:p>
    <w:p w:rsidR="0034177F" w:rsidRDefault="001113CB">
      <w:pPr>
        <w:pStyle w:val="Indenta"/>
      </w:pPr>
      <w:r>
        <w:tab/>
        <w:t>(b)</w:t>
      </w:r>
      <w:r>
        <w:tab/>
      </w:r>
      <w:r>
        <w:t>if not, whether, to the knowledge of the CEO, the vehicle or the identifier is registered in a corresponding WOVR;</w:t>
      </w:r>
    </w:p>
    <w:p w:rsidR="0034177F" w:rsidRDefault="001113CB">
      <w:pPr>
        <w:pStyle w:val="Indenta"/>
        <w:keepLines/>
      </w:pPr>
      <w:r>
        <w:tab/>
        <w:t>(c)</w:t>
      </w:r>
      <w:r>
        <w:tab/>
        <w:t>if the vehicle or the identifier is registered in the WOVR or a corresponding WOVR, whether it is registered as a repairable write</w:t>
      </w:r>
      <w:r>
        <w:noBreakHyphen/>
        <w:t xml:space="preserve">off, </w:t>
      </w:r>
      <w:r>
        <w:t xml:space="preserve">as mentioned in the </w:t>
      </w:r>
      <w:r>
        <w:rPr>
          <w:i/>
        </w:rPr>
        <w:t>Road Traffic (Vehicles) Regulations 2014</w:t>
      </w:r>
      <w:r>
        <w:t xml:space="preserve"> regulation 151, or as a statutory write</w:t>
      </w:r>
      <w:r>
        <w:noBreakHyphen/>
        <w:t>off, as mentioned in regulation 150 of those regulations.</w:t>
      </w:r>
    </w:p>
    <w:p w:rsidR="0034177F" w:rsidRDefault="001113CB">
      <w:pPr>
        <w:pStyle w:val="Heading5"/>
      </w:pPr>
      <w:bookmarkStart w:id="18" w:name="_Toc59606934"/>
      <w:r>
        <w:rPr>
          <w:rStyle w:val="CharSectno"/>
        </w:rPr>
        <w:t>9A</w:t>
      </w:r>
      <w:r>
        <w:t>.</w:t>
      </w:r>
      <w:r>
        <w:tab/>
        <w:t>Use of information: s. 143A(1)(d)</w:t>
      </w:r>
      <w:bookmarkEnd w:id="18"/>
    </w:p>
    <w:p w:rsidR="0034177F" w:rsidRDefault="001113CB">
      <w:pPr>
        <w:pStyle w:val="Subsection"/>
      </w:pPr>
      <w:r>
        <w:tab/>
      </w:r>
      <w:r>
        <w:tab/>
        <w:t>For section 143A(1)(d), information may be used for the p</w:t>
      </w:r>
      <w:r>
        <w:t>urpose of inserting advertising material into an envelope that is used to send a document about a driver’s licence or vehicle licence.</w:t>
      </w:r>
    </w:p>
    <w:p w:rsidR="0034177F" w:rsidRDefault="001113CB">
      <w:pPr>
        <w:pStyle w:val="Footnotesection"/>
      </w:pPr>
      <w:r>
        <w:tab/>
        <w:t>[Regulation 9A inserted: Gazette 12 Jun 2015 p. 2041.]</w:t>
      </w:r>
    </w:p>
    <w:p w:rsidR="0034177F" w:rsidRDefault="001113CB">
      <w:pPr>
        <w:pStyle w:val="Heading2"/>
      </w:pPr>
      <w:bookmarkStart w:id="19" w:name="_Toc59549139"/>
      <w:bookmarkStart w:id="20" w:name="_Toc59606935"/>
      <w:r>
        <w:rPr>
          <w:rStyle w:val="CharPartNo"/>
        </w:rPr>
        <w:t>Part 4</w:t>
      </w:r>
      <w:r>
        <w:rPr>
          <w:rStyle w:val="CharDivNo"/>
        </w:rPr>
        <w:t> </w:t>
      </w:r>
      <w:r>
        <w:t>—</w:t>
      </w:r>
      <w:r>
        <w:rPr>
          <w:rStyle w:val="CharDivText"/>
        </w:rPr>
        <w:t> </w:t>
      </w:r>
      <w:r>
        <w:rPr>
          <w:rStyle w:val="CharPartText"/>
        </w:rPr>
        <w:t>Other jurisdictions</w:t>
      </w:r>
      <w:bookmarkEnd w:id="19"/>
      <w:bookmarkEnd w:id="20"/>
    </w:p>
    <w:p w:rsidR="0034177F" w:rsidRDefault="001113CB">
      <w:pPr>
        <w:pStyle w:val="Heading5"/>
      </w:pPr>
      <w:bookmarkStart w:id="21" w:name="_Toc59606936"/>
      <w:r>
        <w:rPr>
          <w:rStyle w:val="CharSectno"/>
        </w:rPr>
        <w:t>9</w:t>
      </w:r>
      <w:r>
        <w:t>.</w:t>
      </w:r>
      <w:r>
        <w:tab/>
        <w:t>Effect of directions etc., admini</w:t>
      </w:r>
      <w:r>
        <w:t>strative actions of other jurisdictions: s. 18</w:t>
      </w:r>
      <w:bookmarkEnd w:id="21"/>
    </w:p>
    <w:p w:rsidR="0034177F" w:rsidRDefault="001113CB">
      <w:pPr>
        <w:pStyle w:val="Subsection"/>
      </w:pPr>
      <w:r>
        <w:tab/>
        <w:t>(1)</w:t>
      </w:r>
      <w:r>
        <w:tab/>
        <w:t xml:space="preserve">In this regulation — </w:t>
      </w:r>
    </w:p>
    <w:p w:rsidR="0034177F" w:rsidRDefault="001113CB">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rsidR="0034177F" w:rsidRDefault="001113CB">
      <w:pPr>
        <w:pStyle w:val="Subsection"/>
      </w:pPr>
      <w:r>
        <w:tab/>
        <w:t>(2)</w:t>
      </w:r>
      <w:r>
        <w:tab/>
        <w:t xml:space="preserve">For section 18(2) — </w:t>
      </w:r>
    </w:p>
    <w:p w:rsidR="0034177F" w:rsidRDefault="001113CB">
      <w:pPr>
        <w:pStyle w:val="Indenta"/>
      </w:pPr>
      <w:r>
        <w:tab/>
        <w:t>(a)</w:t>
      </w:r>
      <w:r>
        <w:tab/>
        <w:t>a thing done, given or iss</w:t>
      </w:r>
      <w:r>
        <w:t>ued in another jurisdiction under a provision of the HVNL or another law mentioned in column 1 of the Table is recognised if, at the time the thing was done, given or issued, the provision applied as a law of that jurisdiction; and</w:t>
      </w:r>
    </w:p>
    <w:p w:rsidR="0034177F" w:rsidRDefault="001113CB">
      <w:pPr>
        <w:pStyle w:val="Indenta"/>
      </w:pPr>
      <w:r>
        <w:tab/>
        <w:t>(b)</w:t>
      </w:r>
      <w:r>
        <w:tab/>
        <w:t>the effect of the r</w:t>
      </w:r>
      <w:r>
        <w:t>ecognition for the purposes of a road law is set out opposite in column 2 of the Table.</w:t>
      </w:r>
    </w:p>
    <w:p w:rsidR="0034177F" w:rsidRDefault="001113CB">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4177F">
        <w:trPr>
          <w:tblHeader/>
        </w:trPr>
        <w:tc>
          <w:tcPr>
            <w:tcW w:w="3033" w:type="dxa"/>
          </w:tcPr>
          <w:p w:rsidR="0034177F" w:rsidRDefault="001113CB">
            <w:pPr>
              <w:pStyle w:val="TableNAm"/>
              <w:jc w:val="center"/>
              <w:rPr>
                <w:b/>
                <w:bCs/>
              </w:rPr>
            </w:pPr>
            <w:r>
              <w:rPr>
                <w:b/>
                <w:bCs/>
              </w:rPr>
              <w:t>Provision of HVNL or other law</w:t>
            </w:r>
          </w:p>
        </w:tc>
        <w:tc>
          <w:tcPr>
            <w:tcW w:w="3034" w:type="dxa"/>
          </w:tcPr>
          <w:p w:rsidR="0034177F" w:rsidRDefault="001113CB">
            <w:pPr>
              <w:pStyle w:val="TableNAm"/>
              <w:jc w:val="center"/>
              <w:rPr>
                <w:b/>
                <w:bCs/>
              </w:rPr>
            </w:pPr>
            <w:r>
              <w:rPr>
                <w:b/>
                <w:bCs/>
              </w:rPr>
              <w:t xml:space="preserve">Effect of recognition </w:t>
            </w:r>
          </w:p>
        </w:tc>
      </w:tr>
      <w:tr w:rsidR="0034177F">
        <w:tc>
          <w:tcPr>
            <w:tcW w:w="3033" w:type="dxa"/>
          </w:tcPr>
          <w:p w:rsidR="0034177F" w:rsidRDefault="001113CB">
            <w:pPr>
              <w:pStyle w:val="TableNAm"/>
            </w:pPr>
            <w:r>
              <w:t>HVNL s. 513(1) — direction to stop vehicle (to exercise powers)</w:t>
            </w:r>
          </w:p>
          <w:p w:rsidR="0034177F" w:rsidRDefault="001113CB">
            <w:pPr>
              <w:pStyle w:val="TableNAm"/>
            </w:pPr>
            <w:r>
              <w:rPr>
                <w:i/>
              </w:rPr>
              <w:t xml:space="preserve">Traffic Regulations </w:t>
            </w:r>
            <w:r>
              <w:t xml:space="preserve">(Northern Territory) </w:t>
            </w:r>
            <w:r>
              <w:t>r. 25(1)(a) — direction to stop the vehicle (if breach of loading requirements)</w:t>
            </w:r>
          </w:p>
        </w:tc>
        <w:tc>
          <w:tcPr>
            <w:tcW w:w="3034" w:type="dxa"/>
          </w:tcPr>
          <w:p w:rsidR="0034177F" w:rsidRDefault="001113CB">
            <w:pPr>
              <w:pStyle w:val="TableNAm"/>
            </w:pPr>
            <w:r>
              <w:t xml:space="preserve">Has effect as if it were a direction given under the </w:t>
            </w:r>
            <w:r>
              <w:rPr>
                <w:i/>
              </w:rPr>
              <w:t xml:space="preserve">Road Traffic (Administration) Act 2008 </w:t>
            </w:r>
            <w:r>
              <w:t>s. 39(2)(a)</w:t>
            </w:r>
          </w:p>
        </w:tc>
      </w:tr>
      <w:tr w:rsidR="0034177F">
        <w:tc>
          <w:tcPr>
            <w:tcW w:w="3033" w:type="dxa"/>
          </w:tcPr>
          <w:p w:rsidR="0034177F" w:rsidRDefault="001113CB">
            <w:pPr>
              <w:pStyle w:val="TableNAm"/>
              <w:keepNext/>
            </w:pPr>
            <w:r>
              <w:t>HVNL s. 514(1) — direction to not move vehicle (to exercise powers)</w:t>
            </w:r>
          </w:p>
        </w:tc>
        <w:tc>
          <w:tcPr>
            <w:tcW w:w="3034" w:type="dxa"/>
          </w:tcPr>
          <w:p w:rsidR="0034177F" w:rsidRDefault="001113CB">
            <w:pPr>
              <w:pStyle w:val="TableNAm"/>
              <w:keepNext/>
            </w:pPr>
            <w:r>
              <w:t>Has</w:t>
            </w:r>
            <w:r>
              <w:t xml:space="preserve"> effect as if it were a direction given under the </w:t>
            </w:r>
            <w:r>
              <w:rPr>
                <w:i/>
              </w:rPr>
              <w:t xml:space="preserve">Road Traffic (Administration) Act 2008 </w:t>
            </w:r>
            <w:r>
              <w:t>s. 39(2)(b)</w:t>
            </w:r>
          </w:p>
        </w:tc>
      </w:tr>
      <w:tr w:rsidR="0034177F">
        <w:tc>
          <w:tcPr>
            <w:tcW w:w="3033" w:type="dxa"/>
          </w:tcPr>
          <w:p w:rsidR="0034177F" w:rsidRDefault="001113CB">
            <w:pPr>
              <w:pStyle w:val="TableNAm"/>
            </w:pPr>
            <w:r>
              <w:t>HVNL s. 516(1) — direction to move vehicle (to exercise powers)</w:t>
            </w:r>
          </w:p>
        </w:tc>
        <w:tc>
          <w:tcPr>
            <w:tcW w:w="3034" w:type="dxa"/>
          </w:tcPr>
          <w:p w:rsidR="0034177F" w:rsidRDefault="001113CB">
            <w:pPr>
              <w:pStyle w:val="TableNAm"/>
            </w:pPr>
            <w:r>
              <w:t xml:space="preserve">Has effect as if it were a direction given under the </w:t>
            </w:r>
            <w:r>
              <w:rPr>
                <w:i/>
              </w:rPr>
              <w:t>Road Traffic (Administration) Act 200</w:t>
            </w:r>
            <w:r>
              <w:rPr>
                <w:i/>
              </w:rPr>
              <w:t xml:space="preserve">8 </w:t>
            </w:r>
            <w:r>
              <w:t>s. 40(2)</w:t>
            </w:r>
          </w:p>
        </w:tc>
      </w:tr>
      <w:tr w:rsidR="0034177F">
        <w:tc>
          <w:tcPr>
            <w:tcW w:w="3033" w:type="dxa"/>
          </w:tcPr>
          <w:p w:rsidR="0034177F" w:rsidRDefault="001113CB">
            <w:pPr>
              <w:pStyle w:val="TableNAm"/>
            </w:pPr>
            <w:r>
              <w:t>HVNL s. 517(2) — direction to move vehicle (harm or obstruction)</w:t>
            </w:r>
          </w:p>
          <w:p w:rsidR="0034177F" w:rsidRDefault="001113CB">
            <w:pPr>
              <w:pStyle w:val="TableNAm"/>
            </w:pPr>
            <w:r>
              <w:rPr>
                <w:i/>
              </w:rPr>
              <w:t xml:space="preserve">Traffic Regulations </w:t>
            </w:r>
            <w:r>
              <w:t>(Northern Territory) r. 25(1)(b) to (e) — direction about insecure loads to avoid or minimise harm</w:t>
            </w:r>
          </w:p>
        </w:tc>
        <w:tc>
          <w:tcPr>
            <w:tcW w:w="3034" w:type="dxa"/>
          </w:tcPr>
          <w:p w:rsidR="0034177F" w:rsidRDefault="001113CB">
            <w:pPr>
              <w:pStyle w:val="TableNAm"/>
            </w:pPr>
            <w:r>
              <w:t xml:space="preserve">Has effect as if it were a direction given under the </w:t>
            </w:r>
            <w:r>
              <w:rPr>
                <w:i/>
              </w:rPr>
              <w:t>Road Tr</w:t>
            </w:r>
            <w:r>
              <w:rPr>
                <w:i/>
              </w:rPr>
              <w:t xml:space="preserve">affic (Administration) Act 2008 </w:t>
            </w:r>
            <w:r>
              <w:t>s. 41(2)</w:t>
            </w:r>
          </w:p>
        </w:tc>
      </w:tr>
      <w:tr w:rsidR="0034177F">
        <w:tc>
          <w:tcPr>
            <w:tcW w:w="3033" w:type="dxa"/>
          </w:tcPr>
          <w:p w:rsidR="0034177F" w:rsidRDefault="001113CB">
            <w:pPr>
              <w:pStyle w:val="TableNAm"/>
            </w:pPr>
            <w:r>
              <w:t>HVNL s. 524(2) or (3) — direction to leave vehicle</w:t>
            </w:r>
          </w:p>
        </w:tc>
        <w:tc>
          <w:tcPr>
            <w:tcW w:w="3034" w:type="dxa"/>
          </w:tcPr>
          <w:p w:rsidR="0034177F" w:rsidRDefault="001113CB">
            <w:pPr>
              <w:pStyle w:val="TableNAm"/>
            </w:pPr>
            <w:r>
              <w:t xml:space="preserve">Has effect as if it were a direction given under the </w:t>
            </w:r>
            <w:r>
              <w:rPr>
                <w:i/>
              </w:rPr>
              <w:t xml:space="preserve">Road Traffic (Administration) Act 2008 </w:t>
            </w:r>
            <w:r>
              <w:t>s. 42(2) or (3)</w:t>
            </w:r>
          </w:p>
        </w:tc>
      </w:tr>
      <w:tr w:rsidR="0034177F">
        <w:tc>
          <w:tcPr>
            <w:tcW w:w="3033" w:type="dxa"/>
          </w:tcPr>
          <w:p w:rsidR="0034177F" w:rsidRDefault="001113CB">
            <w:pPr>
              <w:pStyle w:val="TableNAm"/>
              <w:keepNext/>
            </w:pPr>
            <w:r>
              <w:t>HVNL s. 526 — vehicle defect notice</w:t>
            </w:r>
          </w:p>
          <w:p w:rsidR="0034177F" w:rsidRDefault="001113CB">
            <w:pPr>
              <w:pStyle w:val="TableNAm"/>
              <w:keepNext/>
            </w:pPr>
            <w:r>
              <w:rPr>
                <w:i/>
              </w:rPr>
              <w:t>Motor Vehicles Act</w:t>
            </w:r>
            <w:r>
              <w:t xml:space="preserve"> (Northern Territory) s. 128A(6) — defect notice</w:t>
            </w:r>
          </w:p>
        </w:tc>
        <w:tc>
          <w:tcPr>
            <w:tcW w:w="3034" w:type="dxa"/>
          </w:tcPr>
          <w:p w:rsidR="0034177F" w:rsidRDefault="001113CB">
            <w:pPr>
              <w:pStyle w:val="TableNAm"/>
              <w:keepNext/>
            </w:pPr>
            <w:r>
              <w:t xml:space="preserve">Has effect as if it were a defect notice issued under the </w:t>
            </w:r>
            <w:r>
              <w:rPr>
                <w:i/>
              </w:rPr>
              <w:t xml:space="preserve">Road Traffic (Vehicles) Act 2012 </w:t>
            </w:r>
            <w:r>
              <w:t>s. 71(1)</w:t>
            </w:r>
          </w:p>
        </w:tc>
      </w:tr>
      <w:tr w:rsidR="0034177F">
        <w:tc>
          <w:tcPr>
            <w:tcW w:w="3033" w:type="dxa"/>
          </w:tcPr>
          <w:p w:rsidR="0034177F" w:rsidRDefault="001113CB">
            <w:pPr>
              <w:pStyle w:val="TableNAm"/>
            </w:pPr>
            <w:r>
              <w:t>HVNL s. 533(2) — direction to rectify, move vehicle (minor risk breach)</w:t>
            </w:r>
          </w:p>
        </w:tc>
        <w:tc>
          <w:tcPr>
            <w:tcW w:w="3034" w:type="dxa"/>
          </w:tcPr>
          <w:p w:rsidR="0034177F" w:rsidRDefault="001113CB">
            <w:pPr>
              <w:pStyle w:val="TableNAm"/>
            </w:pPr>
            <w:r>
              <w:t xml:space="preserve">Has effect as if it were a direction given under the </w:t>
            </w:r>
            <w:r>
              <w:rPr>
                <w:i/>
              </w:rPr>
              <w:t xml:space="preserve">Road Traffic (Vehicles) Act 2012 </w:t>
            </w:r>
            <w:r>
              <w:t>s. 63(2) or (3)</w:t>
            </w:r>
          </w:p>
        </w:tc>
      </w:tr>
      <w:tr w:rsidR="0034177F">
        <w:tc>
          <w:tcPr>
            <w:tcW w:w="3033" w:type="dxa"/>
          </w:tcPr>
          <w:p w:rsidR="0034177F" w:rsidRDefault="001113CB">
            <w:pPr>
              <w:pStyle w:val="TableNAm"/>
            </w:pPr>
            <w:r>
              <w:t>HVNL s. 533(4) — authorisation to continue journey</w:t>
            </w:r>
          </w:p>
        </w:tc>
        <w:tc>
          <w:tcPr>
            <w:tcW w:w="3034" w:type="dxa"/>
          </w:tcPr>
          <w:p w:rsidR="0034177F" w:rsidRDefault="001113CB">
            <w:pPr>
              <w:pStyle w:val="TableNAm"/>
            </w:pPr>
            <w:r>
              <w:t xml:space="preserve">Has effect as if it were an authorisation given under the </w:t>
            </w:r>
            <w:r>
              <w:rPr>
                <w:i/>
              </w:rPr>
              <w:t xml:space="preserve">Road Traffic (Vehicles) Act 2012 </w:t>
            </w:r>
            <w:r>
              <w:t>s. 67(2)</w:t>
            </w:r>
          </w:p>
        </w:tc>
      </w:tr>
      <w:tr w:rsidR="0034177F">
        <w:tc>
          <w:tcPr>
            <w:tcW w:w="3033" w:type="dxa"/>
          </w:tcPr>
          <w:p w:rsidR="0034177F" w:rsidRDefault="001113CB">
            <w:pPr>
              <w:pStyle w:val="TableNAm"/>
            </w:pPr>
            <w:r>
              <w:t>H</w:t>
            </w:r>
            <w:r>
              <w:t>VNL s. 534(2) — direction about moving vehicle (substantial risk breach)</w:t>
            </w:r>
          </w:p>
        </w:tc>
        <w:tc>
          <w:tcPr>
            <w:tcW w:w="3034" w:type="dxa"/>
          </w:tcPr>
          <w:p w:rsidR="0034177F" w:rsidRDefault="001113CB">
            <w:pPr>
              <w:pStyle w:val="TableNAm"/>
            </w:pPr>
            <w:r>
              <w:t xml:space="preserve">Has effect as if it were a direction given under the </w:t>
            </w:r>
            <w:r>
              <w:rPr>
                <w:i/>
              </w:rPr>
              <w:t xml:space="preserve">Road Traffic (Vehicles) Act 2012 </w:t>
            </w:r>
            <w:r>
              <w:t>s. 64(2) or (5)</w:t>
            </w:r>
          </w:p>
        </w:tc>
      </w:tr>
      <w:tr w:rsidR="0034177F">
        <w:tc>
          <w:tcPr>
            <w:tcW w:w="3033" w:type="dxa"/>
          </w:tcPr>
          <w:p w:rsidR="0034177F" w:rsidRDefault="001113CB">
            <w:pPr>
              <w:pStyle w:val="TableNAm"/>
            </w:pPr>
            <w:r>
              <w:t>HVNL s. 535(2) — direction about moving vehicle (severe risk breach)</w:t>
            </w:r>
          </w:p>
        </w:tc>
        <w:tc>
          <w:tcPr>
            <w:tcW w:w="3034" w:type="dxa"/>
          </w:tcPr>
          <w:p w:rsidR="0034177F" w:rsidRDefault="001113CB">
            <w:pPr>
              <w:pStyle w:val="TableNAm"/>
            </w:pPr>
            <w:r>
              <w:t xml:space="preserve">Has effect </w:t>
            </w:r>
            <w:r>
              <w:t xml:space="preserve">as if it were a direction given under the </w:t>
            </w:r>
            <w:r>
              <w:rPr>
                <w:i/>
              </w:rPr>
              <w:t xml:space="preserve">Road Traffic (Vehicles) Act 2012 </w:t>
            </w:r>
            <w:r>
              <w:t>s. 65(3) or (5)</w:t>
            </w:r>
          </w:p>
        </w:tc>
      </w:tr>
      <w:tr w:rsidR="0034177F">
        <w:tc>
          <w:tcPr>
            <w:tcW w:w="3033" w:type="dxa"/>
          </w:tcPr>
          <w:p w:rsidR="0034177F" w:rsidRDefault="001113CB">
            <w:pPr>
              <w:pStyle w:val="TableNAm"/>
            </w:pPr>
            <w:r>
              <w:t>HVNL s. 568(2) — requirement for driver to produce thing</w:t>
            </w:r>
          </w:p>
        </w:tc>
        <w:tc>
          <w:tcPr>
            <w:tcW w:w="3034" w:type="dxa"/>
          </w:tcPr>
          <w:p w:rsidR="0034177F" w:rsidRDefault="001113CB">
            <w:pPr>
              <w:pStyle w:val="TableNAm"/>
            </w:pPr>
            <w:r>
              <w:t xml:space="preserve">Has effect as if it were a direction given under the </w:t>
            </w:r>
            <w:r>
              <w:rPr>
                <w:i/>
              </w:rPr>
              <w:t xml:space="preserve">Road Traffic (Administration) Act 2008 </w:t>
            </w:r>
            <w:r>
              <w:t>s. 56(1)</w:t>
            </w:r>
          </w:p>
        </w:tc>
      </w:tr>
      <w:tr w:rsidR="0034177F">
        <w:tc>
          <w:tcPr>
            <w:tcW w:w="3033" w:type="dxa"/>
          </w:tcPr>
          <w:p w:rsidR="0034177F" w:rsidRDefault="001113CB">
            <w:pPr>
              <w:pStyle w:val="TableNAm"/>
              <w:keepNext/>
            </w:pPr>
            <w:r>
              <w:t xml:space="preserve">HVNL </w:t>
            </w:r>
            <w:r>
              <w:t>s. 569(1) — requirement for responsible person to produce document</w:t>
            </w:r>
          </w:p>
        </w:tc>
        <w:tc>
          <w:tcPr>
            <w:tcW w:w="3034" w:type="dxa"/>
          </w:tcPr>
          <w:p w:rsidR="0034177F" w:rsidRDefault="001113CB">
            <w:pPr>
              <w:pStyle w:val="TableNAm"/>
              <w:keepNext/>
            </w:pPr>
            <w:r>
              <w:t xml:space="preserve">Has effect as if it were a direction given under the </w:t>
            </w:r>
            <w:r>
              <w:rPr>
                <w:i/>
              </w:rPr>
              <w:t xml:space="preserve">Road Traffic (Administration) Act 2008 </w:t>
            </w:r>
            <w:r>
              <w:t>s. 56(1)</w:t>
            </w:r>
          </w:p>
        </w:tc>
      </w:tr>
      <w:tr w:rsidR="0034177F">
        <w:tc>
          <w:tcPr>
            <w:tcW w:w="3033" w:type="dxa"/>
          </w:tcPr>
          <w:p w:rsidR="0034177F" w:rsidRDefault="001113CB">
            <w:pPr>
              <w:pStyle w:val="TableNAm"/>
            </w:pPr>
            <w:r>
              <w:t>HVNL s. 570(1) — requirement to give information about heavy vehicle</w:t>
            </w:r>
          </w:p>
        </w:tc>
        <w:tc>
          <w:tcPr>
            <w:tcW w:w="3034" w:type="dxa"/>
          </w:tcPr>
          <w:p w:rsidR="0034177F" w:rsidRDefault="001113CB">
            <w:pPr>
              <w:pStyle w:val="TableNAm"/>
            </w:pPr>
            <w:r>
              <w:t xml:space="preserve">Has effect as if it were a direction given under the </w:t>
            </w:r>
            <w:r>
              <w:rPr>
                <w:i/>
              </w:rPr>
              <w:t xml:space="preserve">Road Traffic (Administration) Act 2008 </w:t>
            </w:r>
            <w:r>
              <w:t>s. 57(1)</w:t>
            </w:r>
          </w:p>
        </w:tc>
      </w:tr>
      <w:tr w:rsidR="0034177F">
        <w:tc>
          <w:tcPr>
            <w:tcW w:w="3033" w:type="dxa"/>
          </w:tcPr>
          <w:p w:rsidR="0034177F" w:rsidRDefault="001113CB">
            <w:pPr>
              <w:pStyle w:val="TableNAm"/>
            </w:pPr>
            <w:r>
              <w:t>HVNL s. 572(2) — improvement notice</w:t>
            </w:r>
          </w:p>
        </w:tc>
        <w:tc>
          <w:tcPr>
            <w:tcW w:w="3034" w:type="dxa"/>
          </w:tcPr>
          <w:p w:rsidR="0034177F" w:rsidRDefault="001113CB">
            <w:pPr>
              <w:pStyle w:val="TableNAm"/>
            </w:pPr>
            <w:r>
              <w:t xml:space="preserve">Has effect as if it were an improvement notice given under the </w:t>
            </w:r>
            <w:r>
              <w:rPr>
                <w:i/>
              </w:rPr>
              <w:t xml:space="preserve">Road Traffic (Vehicles) Act 2012 </w:t>
            </w:r>
            <w:r>
              <w:t>s. 78(1)</w:t>
            </w:r>
          </w:p>
        </w:tc>
      </w:tr>
      <w:tr w:rsidR="0034177F">
        <w:tc>
          <w:tcPr>
            <w:tcW w:w="3033" w:type="dxa"/>
          </w:tcPr>
          <w:p w:rsidR="0034177F" w:rsidRDefault="001113CB">
            <w:pPr>
              <w:pStyle w:val="TableNAm"/>
            </w:pPr>
            <w:r>
              <w:t>HVNL</w:t>
            </w:r>
            <w:r>
              <w:t xml:space="preserve"> s. 574 — notice of amendment to improvement notice</w:t>
            </w:r>
          </w:p>
        </w:tc>
        <w:tc>
          <w:tcPr>
            <w:tcW w:w="3034" w:type="dxa"/>
          </w:tcPr>
          <w:p w:rsidR="0034177F" w:rsidRDefault="001113CB">
            <w:pPr>
              <w:pStyle w:val="TableNAm"/>
            </w:pPr>
            <w:r>
              <w:t xml:space="preserve">Has effect as if it were a notice of amendment to an improvement notice given under the </w:t>
            </w:r>
            <w:r>
              <w:rPr>
                <w:i/>
              </w:rPr>
              <w:t xml:space="preserve">Road Traffic (Vehicles) Act 2012 </w:t>
            </w:r>
            <w:r>
              <w:t>s. 81</w:t>
            </w:r>
          </w:p>
        </w:tc>
      </w:tr>
      <w:tr w:rsidR="0034177F">
        <w:tc>
          <w:tcPr>
            <w:tcW w:w="3033" w:type="dxa"/>
          </w:tcPr>
          <w:p w:rsidR="0034177F" w:rsidRDefault="001113CB">
            <w:pPr>
              <w:pStyle w:val="TableNAm"/>
            </w:pPr>
            <w:r>
              <w:t>HVNL s. 576 — clearance certificate</w:t>
            </w:r>
          </w:p>
        </w:tc>
        <w:tc>
          <w:tcPr>
            <w:tcW w:w="3034" w:type="dxa"/>
          </w:tcPr>
          <w:p w:rsidR="0034177F" w:rsidRDefault="001113CB">
            <w:pPr>
              <w:pStyle w:val="TableNAm"/>
            </w:pPr>
            <w:r>
              <w:t>Has effect as if it were a clearance cer</w:t>
            </w:r>
            <w:r>
              <w:t xml:space="preserve">tificate issued under the </w:t>
            </w:r>
            <w:r>
              <w:rPr>
                <w:i/>
              </w:rPr>
              <w:t xml:space="preserve">Road Traffic (Vehicles) Act 2012 </w:t>
            </w:r>
            <w:r>
              <w:t>s. 83</w:t>
            </w:r>
          </w:p>
        </w:tc>
      </w:tr>
    </w:tbl>
    <w:p w:rsidR="0034177F" w:rsidRDefault="001113CB">
      <w:pPr>
        <w:pStyle w:val="Heading5"/>
      </w:pPr>
      <w:bookmarkStart w:id="22" w:name="_Toc59606937"/>
      <w:r>
        <w:rPr>
          <w:rStyle w:val="CharSectno"/>
        </w:rPr>
        <w:t>10</w:t>
      </w:r>
      <w:r>
        <w:t>.</w:t>
      </w:r>
      <w:r>
        <w:tab/>
        <w:t>Effect of orders of courts, tribunals of other jurisdictions: s. 19</w:t>
      </w:r>
      <w:bookmarkEnd w:id="22"/>
    </w:p>
    <w:p w:rsidR="0034177F" w:rsidRDefault="001113CB">
      <w:pPr>
        <w:pStyle w:val="Subsection"/>
        <w:keepNext/>
      </w:pPr>
      <w:r>
        <w:tab/>
        <w:t>(1)</w:t>
      </w:r>
      <w:r>
        <w:tab/>
        <w:t xml:space="preserve">In this regulation — </w:t>
      </w:r>
    </w:p>
    <w:p w:rsidR="0034177F" w:rsidRDefault="001113CB">
      <w:pPr>
        <w:pStyle w:val="Defstart"/>
        <w:keepNext/>
      </w:pPr>
      <w:r>
        <w:tab/>
      </w:r>
      <w:r>
        <w:rPr>
          <w:rStyle w:val="CharDefText"/>
        </w:rPr>
        <w:t>HVNL</w:t>
      </w:r>
      <w:r>
        <w:t xml:space="preserve"> means the Heavy Vehicle National Law, set out in the Schedule to the </w:t>
      </w:r>
      <w:r>
        <w:rPr>
          <w:i/>
        </w:rPr>
        <w:t>Heavy Vehicle Na</w:t>
      </w:r>
      <w:r>
        <w:rPr>
          <w:i/>
        </w:rPr>
        <w:t xml:space="preserve">tional Law Act 2012 </w:t>
      </w:r>
      <w:r>
        <w:t>(Queensland).</w:t>
      </w:r>
    </w:p>
    <w:p w:rsidR="0034177F" w:rsidRDefault="001113CB">
      <w:pPr>
        <w:pStyle w:val="Subsection"/>
      </w:pPr>
      <w:r>
        <w:tab/>
        <w:t>(2)</w:t>
      </w:r>
      <w:r>
        <w:tab/>
        <w:t xml:space="preserve">For the definition of </w:t>
      </w:r>
      <w:r>
        <w:rPr>
          <w:b/>
          <w:i/>
        </w:rPr>
        <w:t>order</w:t>
      </w:r>
      <w:r>
        <w:t xml:space="preserve"> in section 19(1), the orders are those made — </w:t>
      </w:r>
    </w:p>
    <w:p w:rsidR="0034177F" w:rsidRDefault="001113CB">
      <w:pPr>
        <w:pStyle w:val="Indenta"/>
      </w:pPr>
      <w:r>
        <w:tab/>
        <w:t>(a)</w:t>
      </w:r>
      <w:r>
        <w:tab/>
        <w:t>by a court or tribunal of another jurisdiction in which the HVNL applies as a law of that jurisdiction; and</w:t>
      </w:r>
    </w:p>
    <w:p w:rsidR="0034177F" w:rsidRDefault="001113CB">
      <w:pPr>
        <w:pStyle w:val="Indenta"/>
      </w:pPr>
      <w:r>
        <w:tab/>
        <w:t>(b)</w:t>
      </w:r>
      <w:r>
        <w:tab/>
        <w:t>under a provision of the</w:t>
      </w:r>
      <w:r>
        <w:t xml:space="preserve"> HVNL mentioned in column 1 of the Table and described in column 2 of the Table.</w:t>
      </w:r>
    </w:p>
    <w:p w:rsidR="0034177F" w:rsidRDefault="001113CB">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4177F">
        <w:trPr>
          <w:tblHeader/>
        </w:trPr>
        <w:tc>
          <w:tcPr>
            <w:tcW w:w="3033" w:type="dxa"/>
          </w:tcPr>
          <w:p w:rsidR="0034177F" w:rsidRDefault="001113CB">
            <w:pPr>
              <w:pStyle w:val="TableNAm"/>
              <w:jc w:val="center"/>
              <w:rPr>
                <w:b/>
                <w:bCs/>
              </w:rPr>
            </w:pPr>
            <w:r>
              <w:rPr>
                <w:b/>
                <w:bCs/>
              </w:rPr>
              <w:t>HVNL provision</w:t>
            </w:r>
          </w:p>
        </w:tc>
        <w:tc>
          <w:tcPr>
            <w:tcW w:w="3034" w:type="dxa"/>
          </w:tcPr>
          <w:p w:rsidR="0034177F" w:rsidRDefault="001113CB">
            <w:pPr>
              <w:pStyle w:val="TableNAm"/>
              <w:jc w:val="center"/>
              <w:rPr>
                <w:b/>
                <w:bCs/>
              </w:rPr>
            </w:pPr>
            <w:r>
              <w:rPr>
                <w:b/>
                <w:bCs/>
              </w:rPr>
              <w:t xml:space="preserve">Description of order </w:t>
            </w:r>
          </w:p>
        </w:tc>
      </w:tr>
      <w:tr w:rsidR="0034177F">
        <w:tc>
          <w:tcPr>
            <w:tcW w:w="3033" w:type="dxa"/>
          </w:tcPr>
          <w:p w:rsidR="0034177F" w:rsidRDefault="001113CB">
            <w:pPr>
              <w:pStyle w:val="TableNAm"/>
            </w:pPr>
            <w:r>
              <w:t>HVNL s. 597</w:t>
            </w:r>
          </w:p>
        </w:tc>
        <w:tc>
          <w:tcPr>
            <w:tcW w:w="3034" w:type="dxa"/>
          </w:tcPr>
          <w:p w:rsidR="0034177F" w:rsidRDefault="001113CB">
            <w:pPr>
              <w:pStyle w:val="TableNAm"/>
              <w:rPr>
                <w:rStyle w:val="DraftersNotes"/>
              </w:rPr>
            </w:pPr>
            <w:r>
              <w:t>Commercial benefits penalty order</w:t>
            </w:r>
          </w:p>
        </w:tc>
      </w:tr>
      <w:tr w:rsidR="0034177F">
        <w:tc>
          <w:tcPr>
            <w:tcW w:w="3033" w:type="dxa"/>
          </w:tcPr>
          <w:p w:rsidR="0034177F" w:rsidRDefault="001113CB">
            <w:pPr>
              <w:pStyle w:val="TableNAm"/>
            </w:pPr>
            <w:r>
              <w:t>HVNL s. 598(2)</w:t>
            </w:r>
          </w:p>
        </w:tc>
        <w:tc>
          <w:tcPr>
            <w:tcW w:w="3034" w:type="dxa"/>
          </w:tcPr>
          <w:p w:rsidR="0034177F" w:rsidRDefault="001113CB">
            <w:pPr>
              <w:pStyle w:val="TableNAm"/>
            </w:pPr>
            <w:r>
              <w:t>Order cancelling or suspending vehicle registration</w:t>
            </w:r>
          </w:p>
        </w:tc>
      </w:tr>
      <w:tr w:rsidR="0034177F">
        <w:tc>
          <w:tcPr>
            <w:tcW w:w="3033" w:type="dxa"/>
          </w:tcPr>
          <w:p w:rsidR="0034177F" w:rsidRDefault="001113CB">
            <w:pPr>
              <w:pStyle w:val="TableNAm"/>
            </w:pPr>
            <w:r>
              <w:t>HVNL s. 598(3)</w:t>
            </w:r>
          </w:p>
        </w:tc>
        <w:tc>
          <w:tcPr>
            <w:tcW w:w="3034" w:type="dxa"/>
          </w:tcPr>
          <w:p w:rsidR="0034177F" w:rsidRDefault="001113CB">
            <w:pPr>
              <w:pStyle w:val="TableNAm"/>
            </w:pPr>
            <w:r>
              <w:t>Order disqualifying person from applying for vehicle registration</w:t>
            </w:r>
          </w:p>
        </w:tc>
      </w:tr>
      <w:tr w:rsidR="0034177F">
        <w:tc>
          <w:tcPr>
            <w:tcW w:w="3033" w:type="dxa"/>
          </w:tcPr>
          <w:p w:rsidR="0034177F" w:rsidRDefault="001113CB">
            <w:pPr>
              <w:pStyle w:val="TableNAm"/>
            </w:pPr>
            <w:r>
              <w:t>HVNL s. 600(1)</w:t>
            </w:r>
          </w:p>
        </w:tc>
        <w:tc>
          <w:tcPr>
            <w:tcW w:w="3034" w:type="dxa"/>
          </w:tcPr>
          <w:p w:rsidR="0034177F" w:rsidRDefault="001113CB">
            <w:pPr>
              <w:pStyle w:val="TableNAm"/>
            </w:pPr>
            <w:r>
              <w:t>Supervisory intervention order</w:t>
            </w:r>
          </w:p>
        </w:tc>
      </w:tr>
      <w:tr w:rsidR="0034177F">
        <w:tc>
          <w:tcPr>
            <w:tcW w:w="3033" w:type="dxa"/>
          </w:tcPr>
          <w:p w:rsidR="0034177F" w:rsidRDefault="001113CB">
            <w:pPr>
              <w:pStyle w:val="TableNAm"/>
            </w:pPr>
            <w:r>
              <w:t>HVNL s. 607(1)</w:t>
            </w:r>
          </w:p>
        </w:tc>
        <w:tc>
          <w:tcPr>
            <w:tcW w:w="3034" w:type="dxa"/>
          </w:tcPr>
          <w:p w:rsidR="0034177F" w:rsidRDefault="001113CB">
            <w:pPr>
              <w:pStyle w:val="TableNAm"/>
            </w:pPr>
            <w:r>
              <w:t>Prohibition order</w:t>
            </w:r>
          </w:p>
        </w:tc>
      </w:tr>
      <w:tr w:rsidR="0034177F">
        <w:tc>
          <w:tcPr>
            <w:tcW w:w="3033" w:type="dxa"/>
          </w:tcPr>
          <w:p w:rsidR="0034177F" w:rsidRDefault="001113CB">
            <w:pPr>
              <w:pStyle w:val="TableNAm"/>
            </w:pPr>
            <w:r>
              <w:t>HVNL s. 611(1)</w:t>
            </w:r>
          </w:p>
        </w:tc>
        <w:tc>
          <w:tcPr>
            <w:tcW w:w="3034" w:type="dxa"/>
          </w:tcPr>
          <w:p w:rsidR="0034177F" w:rsidRDefault="001113CB">
            <w:pPr>
              <w:pStyle w:val="TableNAm"/>
            </w:pPr>
            <w:r>
              <w:t>Compensation order</w:t>
            </w:r>
          </w:p>
        </w:tc>
      </w:tr>
    </w:tbl>
    <w:p w:rsidR="0034177F" w:rsidRDefault="001113CB">
      <w:pPr>
        <w:pStyle w:val="Heading2"/>
      </w:pPr>
      <w:bookmarkStart w:id="23" w:name="_Toc59549142"/>
      <w:bookmarkStart w:id="24" w:name="_Toc59606938"/>
      <w:r>
        <w:rPr>
          <w:rStyle w:val="CharPartNo"/>
        </w:rPr>
        <w:t>Part 5</w:t>
      </w:r>
      <w:r>
        <w:t> — </w:t>
      </w:r>
      <w:r>
        <w:rPr>
          <w:rStyle w:val="CharPartText"/>
        </w:rPr>
        <w:t>Wardens</w:t>
      </w:r>
      <w:bookmarkEnd w:id="23"/>
      <w:bookmarkEnd w:id="24"/>
    </w:p>
    <w:p w:rsidR="0034177F" w:rsidRDefault="001113CB">
      <w:pPr>
        <w:pStyle w:val="Heading3"/>
      </w:pPr>
      <w:bookmarkStart w:id="25" w:name="_Toc59549143"/>
      <w:bookmarkStart w:id="26" w:name="_Toc59606939"/>
      <w:r>
        <w:rPr>
          <w:rStyle w:val="CharDivNo"/>
        </w:rPr>
        <w:t>Division 1</w:t>
      </w:r>
      <w:r>
        <w:t> — </w:t>
      </w:r>
      <w:r>
        <w:rPr>
          <w:rStyle w:val="CharDivText"/>
        </w:rPr>
        <w:t>General</w:t>
      </w:r>
      <w:bookmarkEnd w:id="25"/>
      <w:bookmarkEnd w:id="26"/>
    </w:p>
    <w:p w:rsidR="0034177F" w:rsidRDefault="001113CB">
      <w:pPr>
        <w:pStyle w:val="Heading5"/>
      </w:pPr>
      <w:bookmarkStart w:id="27" w:name="_Toc59606940"/>
      <w:r>
        <w:rPr>
          <w:rStyle w:val="CharSectno"/>
        </w:rPr>
        <w:t>11</w:t>
      </w:r>
      <w:r>
        <w:t>.</w:t>
      </w:r>
      <w:r>
        <w:tab/>
        <w:t>No use of force against a perso</w:t>
      </w:r>
      <w:r>
        <w:t>n</w:t>
      </w:r>
      <w:bookmarkEnd w:id="27"/>
    </w:p>
    <w:p w:rsidR="0034177F" w:rsidRDefault="001113CB">
      <w:pPr>
        <w:pStyle w:val="Subsection"/>
      </w:pPr>
      <w:r>
        <w:tab/>
      </w:r>
      <w:r>
        <w:tab/>
        <w:t>Nothing in these regulations authorises a warden to use force against a person.</w:t>
      </w:r>
    </w:p>
    <w:p w:rsidR="0034177F" w:rsidRDefault="001113CB">
      <w:pPr>
        <w:pStyle w:val="Heading3"/>
      </w:pPr>
      <w:bookmarkStart w:id="28" w:name="_Toc59549145"/>
      <w:bookmarkStart w:id="29" w:name="_Toc59606941"/>
      <w:r>
        <w:rPr>
          <w:rStyle w:val="CharDivNo"/>
        </w:rPr>
        <w:t>Division 2</w:t>
      </w:r>
      <w:r>
        <w:t> — </w:t>
      </w:r>
      <w:r>
        <w:rPr>
          <w:rStyle w:val="CharDivText"/>
        </w:rPr>
        <w:t>Warden functions for persons authorised by CEO</w:t>
      </w:r>
      <w:bookmarkEnd w:id="28"/>
      <w:bookmarkEnd w:id="29"/>
      <w:r>
        <w:rPr>
          <w:rStyle w:val="CharDivText"/>
        </w:rPr>
        <w:t xml:space="preserve"> </w:t>
      </w:r>
    </w:p>
    <w:p w:rsidR="0034177F" w:rsidRDefault="001113CB">
      <w:pPr>
        <w:pStyle w:val="Heading5"/>
      </w:pPr>
      <w:bookmarkStart w:id="30" w:name="_Toc59606942"/>
      <w:r>
        <w:rPr>
          <w:rStyle w:val="CharSectno"/>
        </w:rPr>
        <w:t>12</w:t>
      </w:r>
      <w:r>
        <w:t>.</w:t>
      </w:r>
      <w:r>
        <w:tab/>
        <w:t>Transport warden’s functions and powers</w:t>
      </w:r>
      <w:bookmarkEnd w:id="30"/>
    </w:p>
    <w:p w:rsidR="0034177F" w:rsidRDefault="001113CB">
      <w:pPr>
        <w:pStyle w:val="Subsection"/>
      </w:pPr>
      <w:r>
        <w:tab/>
        <w:t>(1)</w:t>
      </w:r>
      <w:r>
        <w:tab/>
        <w:t xml:space="preserve">For section 22, a transport warden can perform the functions </w:t>
      </w:r>
      <w:r>
        <w:t>relating to the provisions of the road laws mentioned in column 1 of the Table and described in column 2 of the Table.</w:t>
      </w:r>
    </w:p>
    <w:p w:rsidR="0034177F" w:rsidRDefault="001113CB">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4177F">
        <w:trPr>
          <w:cantSplit/>
          <w:tblHeader/>
        </w:trPr>
        <w:tc>
          <w:tcPr>
            <w:tcW w:w="3033" w:type="dxa"/>
          </w:tcPr>
          <w:p w:rsidR="0034177F" w:rsidRDefault="001113CB">
            <w:pPr>
              <w:pStyle w:val="TableNAm"/>
              <w:keepNext/>
              <w:keepLines/>
              <w:jc w:val="center"/>
              <w:rPr>
                <w:b/>
                <w:bCs/>
              </w:rPr>
            </w:pPr>
            <w:r>
              <w:rPr>
                <w:b/>
                <w:bCs/>
              </w:rPr>
              <w:t>Road law provision</w:t>
            </w:r>
          </w:p>
        </w:tc>
        <w:tc>
          <w:tcPr>
            <w:tcW w:w="3034" w:type="dxa"/>
          </w:tcPr>
          <w:p w:rsidR="0034177F" w:rsidRDefault="001113CB">
            <w:pPr>
              <w:pStyle w:val="TableNAm"/>
              <w:keepNext/>
              <w:keepLines/>
              <w:jc w:val="center"/>
              <w:rPr>
                <w:b/>
                <w:bCs/>
              </w:rPr>
            </w:pPr>
            <w:r>
              <w:rPr>
                <w:b/>
                <w:bCs/>
              </w:rPr>
              <w:t>Description</w:t>
            </w:r>
          </w:p>
        </w:tc>
      </w:tr>
      <w:tr w:rsidR="0034177F">
        <w:trPr>
          <w:cantSplit/>
        </w:trPr>
        <w:tc>
          <w:tcPr>
            <w:tcW w:w="3033" w:type="dxa"/>
          </w:tcPr>
          <w:p w:rsidR="0034177F" w:rsidRDefault="001113CB">
            <w:pPr>
              <w:pStyle w:val="TableNAm"/>
            </w:pPr>
            <w:r>
              <w:rPr>
                <w:i/>
              </w:rPr>
              <w:t>Road Traffic (Administration) Act 2008</w:t>
            </w:r>
            <w:r>
              <w:t xml:space="preserve"> s. 32</w:t>
            </w:r>
          </w:p>
        </w:tc>
        <w:tc>
          <w:tcPr>
            <w:tcW w:w="3034" w:type="dxa"/>
          </w:tcPr>
          <w:p w:rsidR="0034177F" w:rsidRDefault="001113CB">
            <w:pPr>
              <w:pStyle w:val="TableNAm"/>
            </w:pPr>
            <w:r>
              <w:t>Direction to give personal details</w:t>
            </w:r>
          </w:p>
        </w:tc>
      </w:tr>
      <w:tr w:rsidR="0034177F">
        <w:trPr>
          <w:cantSplit/>
        </w:trPr>
        <w:tc>
          <w:tcPr>
            <w:tcW w:w="3033" w:type="dxa"/>
          </w:tcPr>
          <w:p w:rsidR="0034177F" w:rsidRDefault="001113CB">
            <w:pPr>
              <w:pStyle w:val="TableNAm"/>
            </w:pPr>
            <w:r>
              <w:rPr>
                <w:i/>
              </w:rPr>
              <w:t xml:space="preserve">Road Traffic (Administration) Act 2008 </w:t>
            </w:r>
            <w:r>
              <w:t>s. 33</w:t>
            </w:r>
          </w:p>
        </w:tc>
        <w:tc>
          <w:tcPr>
            <w:tcW w:w="3034" w:type="dxa"/>
          </w:tcPr>
          <w:p w:rsidR="0034177F" w:rsidRDefault="001113CB">
            <w:pPr>
              <w:pStyle w:val="TableNAm"/>
            </w:pPr>
            <w:r>
              <w:t>Direction to produce driver’s licence document, learner’s permit</w:t>
            </w:r>
          </w:p>
        </w:tc>
      </w:tr>
      <w:tr w:rsidR="0034177F">
        <w:trPr>
          <w:cantSplit/>
        </w:trPr>
        <w:tc>
          <w:tcPr>
            <w:tcW w:w="3033" w:type="dxa"/>
          </w:tcPr>
          <w:p w:rsidR="0034177F" w:rsidRDefault="001113CB">
            <w:pPr>
              <w:pStyle w:val="TableNAm"/>
            </w:pPr>
            <w:r>
              <w:rPr>
                <w:i/>
              </w:rPr>
              <w:t xml:space="preserve">Road Traffic (Administration) Act 2008 </w:t>
            </w:r>
            <w:r>
              <w:t>s. 34</w:t>
            </w:r>
          </w:p>
        </w:tc>
        <w:tc>
          <w:tcPr>
            <w:tcW w:w="3034" w:type="dxa"/>
          </w:tcPr>
          <w:p w:rsidR="0034177F" w:rsidRDefault="001113CB">
            <w:pPr>
              <w:pStyle w:val="TableNAm"/>
            </w:pPr>
            <w:r>
              <w:t>Request information to identify driver, person in charge of a vehicle</w:t>
            </w:r>
          </w:p>
        </w:tc>
      </w:tr>
      <w:tr w:rsidR="0034177F">
        <w:trPr>
          <w:cantSplit/>
        </w:trPr>
        <w:tc>
          <w:tcPr>
            <w:tcW w:w="3033" w:type="dxa"/>
          </w:tcPr>
          <w:p w:rsidR="0034177F" w:rsidRDefault="001113CB">
            <w:pPr>
              <w:pStyle w:val="TableNAm"/>
            </w:pPr>
            <w:r>
              <w:rPr>
                <w:i/>
              </w:rPr>
              <w:t xml:space="preserve">Road Traffic (Administration) Act 2008 </w:t>
            </w:r>
            <w:r>
              <w:t>s. 39</w:t>
            </w:r>
          </w:p>
        </w:tc>
        <w:tc>
          <w:tcPr>
            <w:tcW w:w="3034" w:type="dxa"/>
          </w:tcPr>
          <w:p w:rsidR="0034177F" w:rsidRDefault="001113CB">
            <w:pPr>
              <w:pStyle w:val="TableNAm"/>
              <w:rPr>
                <w:rStyle w:val="DraftersNotes"/>
              </w:rPr>
            </w:pPr>
            <w:r>
              <w:t>Direction to stop vehicle, not move or interfere with vehicle or load</w:t>
            </w:r>
          </w:p>
        </w:tc>
      </w:tr>
      <w:tr w:rsidR="0034177F">
        <w:trPr>
          <w:cantSplit/>
        </w:trPr>
        <w:tc>
          <w:tcPr>
            <w:tcW w:w="3033" w:type="dxa"/>
          </w:tcPr>
          <w:p w:rsidR="0034177F" w:rsidRDefault="001113CB">
            <w:pPr>
              <w:pStyle w:val="TableNAm"/>
            </w:pPr>
            <w:r>
              <w:rPr>
                <w:i/>
              </w:rPr>
              <w:t xml:space="preserve">Road Traffic (Administration) Act 2008 </w:t>
            </w:r>
            <w:r>
              <w:t>s. 52(2)(b) and for that purpose s. 52(3) and (4) but not s. 52(5)(c) or (d)</w:t>
            </w:r>
          </w:p>
        </w:tc>
        <w:tc>
          <w:tcPr>
            <w:tcW w:w="3034" w:type="dxa"/>
          </w:tcPr>
          <w:p w:rsidR="0034177F" w:rsidRDefault="001113CB">
            <w:pPr>
              <w:pStyle w:val="TableNAm"/>
            </w:pPr>
            <w:r>
              <w:t>Inspect vehicle for defe</w:t>
            </w:r>
            <w:r>
              <w:t>ct</w:t>
            </w:r>
          </w:p>
        </w:tc>
      </w:tr>
      <w:tr w:rsidR="0034177F">
        <w:trPr>
          <w:cantSplit/>
        </w:trPr>
        <w:tc>
          <w:tcPr>
            <w:tcW w:w="3033" w:type="dxa"/>
          </w:tcPr>
          <w:p w:rsidR="0034177F" w:rsidRDefault="001113CB">
            <w:pPr>
              <w:pStyle w:val="TableNAm"/>
            </w:pPr>
            <w:r>
              <w:rPr>
                <w:i/>
              </w:rPr>
              <w:t xml:space="preserve">Road Traffic (Administration) Act 2008 </w:t>
            </w:r>
            <w:r>
              <w:t>s. 75</w:t>
            </w:r>
          </w:p>
        </w:tc>
        <w:tc>
          <w:tcPr>
            <w:tcW w:w="3034" w:type="dxa"/>
          </w:tcPr>
          <w:p w:rsidR="0034177F" w:rsidRDefault="001113CB">
            <w:pPr>
              <w:pStyle w:val="TableNAm"/>
            </w:pPr>
            <w:r>
              <w:t>Give several, further directions</w:t>
            </w:r>
          </w:p>
        </w:tc>
      </w:tr>
      <w:tr w:rsidR="0034177F">
        <w:trPr>
          <w:cantSplit/>
        </w:trPr>
        <w:tc>
          <w:tcPr>
            <w:tcW w:w="3033" w:type="dxa"/>
          </w:tcPr>
          <w:p w:rsidR="0034177F" w:rsidRDefault="001113CB">
            <w:pPr>
              <w:pStyle w:val="TableNAm"/>
            </w:pPr>
            <w:r>
              <w:rPr>
                <w:i/>
              </w:rPr>
              <w:t xml:space="preserve">Road Traffic (Administration) Act 2008 </w:t>
            </w:r>
            <w:r>
              <w:t>s. 79</w:t>
            </w:r>
          </w:p>
        </w:tc>
        <w:tc>
          <w:tcPr>
            <w:tcW w:w="3034" w:type="dxa"/>
          </w:tcPr>
          <w:p w:rsidR="0034177F" w:rsidRDefault="001113CB">
            <w:pPr>
              <w:pStyle w:val="TableNAm"/>
              <w:rPr>
                <w:rStyle w:val="DraftersNotes"/>
              </w:rPr>
            </w:pPr>
            <w:r>
              <w:t>Serve infringement notices for offences prescribed for the purposes of s. 79 and mentioned in regulation 25</w:t>
            </w:r>
          </w:p>
        </w:tc>
      </w:tr>
      <w:tr w:rsidR="0034177F">
        <w:trPr>
          <w:cantSplit/>
        </w:trPr>
        <w:tc>
          <w:tcPr>
            <w:tcW w:w="3033" w:type="dxa"/>
          </w:tcPr>
          <w:p w:rsidR="0034177F" w:rsidRDefault="001113CB">
            <w:pPr>
              <w:pStyle w:val="TableNAm"/>
            </w:pPr>
            <w:r>
              <w:rPr>
                <w:i/>
              </w:rPr>
              <w:t>Road Traffic (Vehic</w:t>
            </w:r>
            <w:r>
              <w:rPr>
                <w:i/>
              </w:rPr>
              <w:t>les) Act 2012</w:t>
            </w:r>
            <w:r>
              <w:t xml:space="preserve"> s. 71</w:t>
            </w:r>
          </w:p>
        </w:tc>
        <w:tc>
          <w:tcPr>
            <w:tcW w:w="3034" w:type="dxa"/>
          </w:tcPr>
          <w:p w:rsidR="0034177F" w:rsidRDefault="001113CB">
            <w:pPr>
              <w:pStyle w:val="TableNAm"/>
            </w:pPr>
            <w:r>
              <w:t>Issue defect notice and directions</w:t>
            </w:r>
          </w:p>
        </w:tc>
      </w:tr>
      <w:tr w:rsidR="0034177F">
        <w:trPr>
          <w:cantSplit/>
        </w:trPr>
        <w:tc>
          <w:tcPr>
            <w:tcW w:w="3033" w:type="dxa"/>
          </w:tcPr>
          <w:p w:rsidR="0034177F" w:rsidRDefault="001113CB">
            <w:pPr>
              <w:pStyle w:val="TableNAm"/>
            </w:pPr>
            <w:r>
              <w:rPr>
                <w:i/>
              </w:rPr>
              <w:t>Road Traffic (Authorisation to Drive) Regulations 2014</w:t>
            </w:r>
            <w:r>
              <w:t xml:space="preserve"> r. 63(b)</w:t>
            </w:r>
          </w:p>
        </w:tc>
        <w:tc>
          <w:tcPr>
            <w:tcW w:w="3034" w:type="dxa"/>
          </w:tcPr>
          <w:p w:rsidR="0034177F" w:rsidRDefault="001113CB">
            <w:pPr>
              <w:pStyle w:val="TableNAm"/>
            </w:pPr>
            <w:r>
              <w:t>Direction to produce official document as evidence of another jurisdiction’s authorisation to drive</w:t>
            </w:r>
          </w:p>
        </w:tc>
      </w:tr>
      <w:tr w:rsidR="0034177F">
        <w:trPr>
          <w:cantSplit/>
        </w:trPr>
        <w:tc>
          <w:tcPr>
            <w:tcW w:w="3033" w:type="dxa"/>
          </w:tcPr>
          <w:p w:rsidR="0034177F" w:rsidRDefault="001113CB">
            <w:pPr>
              <w:pStyle w:val="TableNAm"/>
            </w:pPr>
            <w:r>
              <w:rPr>
                <w:i/>
              </w:rPr>
              <w:t xml:space="preserve">Road Traffic (Vehicles) </w:t>
            </w:r>
            <w:r>
              <w:rPr>
                <w:i/>
              </w:rPr>
              <w:t>Regulations 2014</w:t>
            </w:r>
            <w:r>
              <w:t xml:space="preserve"> r. 42(2)</w:t>
            </w:r>
          </w:p>
        </w:tc>
        <w:tc>
          <w:tcPr>
            <w:tcW w:w="3034" w:type="dxa"/>
          </w:tcPr>
          <w:p w:rsidR="0034177F" w:rsidRDefault="001113CB">
            <w:pPr>
              <w:pStyle w:val="TableNAm"/>
              <w:rPr>
                <w:rStyle w:val="DraftersNotes"/>
              </w:rPr>
            </w:pPr>
            <w:r>
              <w:t>Require a vehicle licence of Class B or C vehicle to be produced for inspection</w:t>
            </w:r>
          </w:p>
        </w:tc>
      </w:tr>
      <w:tr w:rsidR="0034177F">
        <w:trPr>
          <w:cantSplit/>
        </w:trPr>
        <w:tc>
          <w:tcPr>
            <w:tcW w:w="3033" w:type="dxa"/>
          </w:tcPr>
          <w:p w:rsidR="0034177F" w:rsidRDefault="001113CB">
            <w:pPr>
              <w:pStyle w:val="TableNAm"/>
            </w:pPr>
            <w:r>
              <w:rPr>
                <w:i/>
              </w:rPr>
              <w:t>Road Traffic (Vehicles) Regulations 2014</w:t>
            </w:r>
            <w:r>
              <w:t xml:space="preserve"> r. 49</w:t>
            </w:r>
          </w:p>
        </w:tc>
        <w:tc>
          <w:tcPr>
            <w:tcW w:w="3034" w:type="dxa"/>
          </w:tcPr>
          <w:p w:rsidR="0034177F" w:rsidRDefault="001113CB">
            <w:pPr>
              <w:pStyle w:val="TableNAm"/>
              <w:rPr>
                <w:rStyle w:val="DraftersNotes"/>
              </w:rPr>
            </w:pPr>
            <w:r>
              <w:t>Require a non</w:t>
            </w:r>
            <w:r>
              <w:noBreakHyphen/>
              <w:t>current vehicle licence to be delivered up</w:t>
            </w:r>
          </w:p>
        </w:tc>
      </w:tr>
      <w:tr w:rsidR="0034177F">
        <w:trPr>
          <w:cantSplit/>
        </w:trPr>
        <w:tc>
          <w:tcPr>
            <w:tcW w:w="3033" w:type="dxa"/>
          </w:tcPr>
          <w:p w:rsidR="0034177F" w:rsidRDefault="001113CB">
            <w:pPr>
              <w:pStyle w:val="TableNAm"/>
              <w:rPr>
                <w:i/>
              </w:rPr>
            </w:pPr>
            <w:r>
              <w:rPr>
                <w:i/>
              </w:rPr>
              <w:t>Road Traffic (Vehicles) Regulations 2014</w:t>
            </w:r>
            <w:r>
              <w:t xml:space="preserve"> r. </w:t>
            </w:r>
            <w:r>
              <w:t>122</w:t>
            </w:r>
          </w:p>
        </w:tc>
        <w:tc>
          <w:tcPr>
            <w:tcW w:w="3034" w:type="dxa"/>
          </w:tcPr>
          <w:p w:rsidR="0034177F" w:rsidRDefault="001113CB">
            <w:pPr>
              <w:pStyle w:val="TableNAm"/>
            </w:pPr>
            <w:r>
              <w:t>Seizure of number plates</w:t>
            </w:r>
          </w:p>
        </w:tc>
      </w:tr>
      <w:tr w:rsidR="0034177F">
        <w:trPr>
          <w:cantSplit/>
        </w:trPr>
        <w:tc>
          <w:tcPr>
            <w:tcW w:w="3033" w:type="dxa"/>
          </w:tcPr>
          <w:p w:rsidR="0034177F" w:rsidRDefault="001113CB">
            <w:pPr>
              <w:pStyle w:val="TableNAm"/>
              <w:rPr>
                <w:i/>
              </w:rPr>
            </w:pPr>
            <w:r>
              <w:rPr>
                <w:i/>
              </w:rPr>
              <w:t>Road Traffic (Vehicles) Regulations 2014</w:t>
            </w:r>
            <w:r>
              <w:t xml:space="preserve"> r. 124(1) and (3)</w:t>
            </w:r>
          </w:p>
        </w:tc>
        <w:tc>
          <w:tcPr>
            <w:tcW w:w="3034" w:type="dxa"/>
          </w:tcPr>
          <w:p w:rsidR="0034177F" w:rsidRDefault="001113CB">
            <w:pPr>
              <w:pStyle w:val="TableNAm"/>
            </w:pPr>
            <w:r>
              <w:t>Seizure of imitation plates and service of notice about disposal</w:t>
            </w:r>
          </w:p>
        </w:tc>
      </w:tr>
      <w:tr w:rsidR="0034177F">
        <w:trPr>
          <w:cantSplit/>
        </w:trPr>
        <w:tc>
          <w:tcPr>
            <w:tcW w:w="3033" w:type="dxa"/>
          </w:tcPr>
          <w:p w:rsidR="0034177F" w:rsidRDefault="001113CB">
            <w:pPr>
              <w:pStyle w:val="TableNAm"/>
              <w:rPr>
                <w:i/>
              </w:rPr>
            </w:pPr>
            <w:r>
              <w:rPr>
                <w:i/>
              </w:rPr>
              <w:t>Road Traffic (Vehicles) Regulations 2014</w:t>
            </w:r>
            <w:r>
              <w:t xml:space="preserve"> r. 140</w:t>
            </w:r>
          </w:p>
        </w:tc>
        <w:tc>
          <w:tcPr>
            <w:tcW w:w="3034" w:type="dxa"/>
          </w:tcPr>
          <w:p w:rsidR="0034177F" w:rsidRDefault="001113CB">
            <w:pPr>
              <w:pStyle w:val="TableNAm"/>
            </w:pPr>
            <w:r>
              <w:t>Seizure of trade plates</w:t>
            </w:r>
          </w:p>
        </w:tc>
      </w:tr>
      <w:tr w:rsidR="0034177F">
        <w:trPr>
          <w:cantSplit/>
        </w:trPr>
        <w:tc>
          <w:tcPr>
            <w:tcW w:w="3033" w:type="dxa"/>
          </w:tcPr>
          <w:p w:rsidR="0034177F" w:rsidRDefault="001113CB">
            <w:pPr>
              <w:pStyle w:val="TableNAm"/>
            </w:pPr>
            <w:r>
              <w:rPr>
                <w:i/>
              </w:rPr>
              <w:t>Road Traffic (Vehicles) Regu</w:t>
            </w:r>
            <w:r>
              <w:rPr>
                <w:i/>
              </w:rPr>
              <w:t>lations 2014</w:t>
            </w:r>
            <w:r>
              <w:t xml:space="preserve"> r. 476</w:t>
            </w:r>
          </w:p>
        </w:tc>
        <w:tc>
          <w:tcPr>
            <w:tcW w:w="3034" w:type="dxa"/>
          </w:tcPr>
          <w:p w:rsidR="0034177F" w:rsidRDefault="001113CB">
            <w:pPr>
              <w:pStyle w:val="TableNAm"/>
              <w:rPr>
                <w:rStyle w:val="DraftersNotes"/>
              </w:rPr>
            </w:pPr>
            <w:r>
              <w:t>Require a document as evidence of Minister’s declaration or CEO exemption to be produced for inspection</w:t>
            </w:r>
          </w:p>
        </w:tc>
      </w:tr>
    </w:tbl>
    <w:p w:rsidR="0034177F" w:rsidRDefault="001113CB">
      <w:pPr>
        <w:pStyle w:val="Subsection"/>
      </w:pPr>
      <w:r>
        <w:tab/>
        <w:t>(2)</w:t>
      </w:r>
      <w:r>
        <w:tab/>
        <w:t>For section 24(1)(a), a transport warden has, in relation to a function under a provision of a road law mentioned in the Table</w:t>
      </w:r>
      <w:r>
        <w:t xml:space="preserve"> to subregulation (1), the powers conferred under the provision on a police officer in relation to the function.</w:t>
      </w:r>
    </w:p>
    <w:p w:rsidR="0034177F" w:rsidRDefault="001113CB">
      <w:pPr>
        <w:pStyle w:val="Subsection"/>
      </w:pPr>
      <w:r>
        <w:tab/>
        <w:t>(3)</w:t>
      </w:r>
      <w:r>
        <w:tab/>
        <w:t>For section 24(1)(b), a reference to a police officer in a provision of a road law mentioned in the Table to subregulation (1) is to be re</w:t>
      </w:r>
      <w:r>
        <w:t>ad as including a transport warden.</w:t>
      </w:r>
    </w:p>
    <w:p w:rsidR="0034177F" w:rsidRDefault="001113CB">
      <w:pPr>
        <w:pStyle w:val="Subsection"/>
      </w:pPr>
      <w:r>
        <w:tab/>
        <w:t>(4)</w:t>
      </w:r>
      <w:r>
        <w:tab/>
        <w:t>However, in performing a function mentioned in section 52(2)(b), a transport warden does not have the powers conferred under section 45 on a police officer.</w:t>
      </w:r>
    </w:p>
    <w:p w:rsidR="0034177F" w:rsidRDefault="001113CB">
      <w:pPr>
        <w:pStyle w:val="Heading5"/>
      </w:pPr>
      <w:bookmarkStart w:id="31" w:name="_Toc59606943"/>
      <w:r>
        <w:rPr>
          <w:rStyle w:val="CharSectno"/>
        </w:rPr>
        <w:t>13</w:t>
      </w:r>
      <w:r>
        <w:t>.</w:t>
      </w:r>
      <w:r>
        <w:tab/>
        <w:t>Transport inspection wardens</w:t>
      </w:r>
      <w:bookmarkEnd w:id="31"/>
    </w:p>
    <w:p w:rsidR="0034177F" w:rsidRDefault="001113CB">
      <w:pPr>
        <w:pStyle w:val="Subsection"/>
      </w:pPr>
      <w:r>
        <w:tab/>
        <w:t>(1)</w:t>
      </w:r>
      <w:r>
        <w:tab/>
        <w:t>For section 22, a tr</w:t>
      </w:r>
      <w:r>
        <w:t>ansport inspection warden can perform the functions relating to the provisions of the road laws mentioned in column 1 of the Table and described in column 2 of the Table.</w:t>
      </w:r>
    </w:p>
    <w:p w:rsidR="0034177F" w:rsidRDefault="001113CB">
      <w:pPr>
        <w:pStyle w:val="THeadingNAm"/>
      </w:pPr>
      <w:r>
        <w:t>Table</w:t>
      </w:r>
    </w:p>
    <w:p w:rsidR="0034177F" w:rsidRDefault="0034177F">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4177F">
        <w:trPr>
          <w:cantSplit/>
          <w:tblHeader/>
        </w:trPr>
        <w:tc>
          <w:tcPr>
            <w:tcW w:w="3033" w:type="dxa"/>
          </w:tcPr>
          <w:p w:rsidR="0034177F" w:rsidRDefault="001113CB">
            <w:pPr>
              <w:pStyle w:val="TableNAm"/>
              <w:jc w:val="center"/>
              <w:rPr>
                <w:b/>
                <w:bCs/>
              </w:rPr>
            </w:pPr>
            <w:r>
              <w:rPr>
                <w:b/>
                <w:bCs/>
              </w:rPr>
              <w:t>Road law provision</w:t>
            </w:r>
          </w:p>
        </w:tc>
        <w:tc>
          <w:tcPr>
            <w:tcW w:w="3034" w:type="dxa"/>
          </w:tcPr>
          <w:p w:rsidR="0034177F" w:rsidRDefault="001113CB">
            <w:pPr>
              <w:pStyle w:val="TableNAm"/>
              <w:jc w:val="center"/>
              <w:rPr>
                <w:b/>
                <w:bCs/>
              </w:rPr>
            </w:pPr>
            <w:r>
              <w:rPr>
                <w:b/>
                <w:bCs/>
              </w:rPr>
              <w:t>Description</w:t>
            </w:r>
          </w:p>
        </w:tc>
      </w:tr>
      <w:tr w:rsidR="0034177F">
        <w:trPr>
          <w:cantSplit/>
        </w:trPr>
        <w:tc>
          <w:tcPr>
            <w:tcW w:w="3033" w:type="dxa"/>
          </w:tcPr>
          <w:p w:rsidR="0034177F" w:rsidRDefault="001113CB">
            <w:pPr>
              <w:pStyle w:val="TableNAm"/>
            </w:pPr>
            <w:r>
              <w:rPr>
                <w:i/>
              </w:rPr>
              <w:t>Road Traffic (Administration) Act 2008</w:t>
            </w:r>
            <w:r>
              <w:t xml:space="preserve"> s. 32</w:t>
            </w:r>
          </w:p>
        </w:tc>
        <w:tc>
          <w:tcPr>
            <w:tcW w:w="3034" w:type="dxa"/>
          </w:tcPr>
          <w:p w:rsidR="0034177F" w:rsidRDefault="001113CB">
            <w:pPr>
              <w:pStyle w:val="TableNAm"/>
            </w:pPr>
            <w:r>
              <w:t>D</w:t>
            </w:r>
            <w:r>
              <w:t>irection to give personal details</w:t>
            </w:r>
          </w:p>
        </w:tc>
      </w:tr>
      <w:tr w:rsidR="0034177F">
        <w:trPr>
          <w:cantSplit/>
        </w:trPr>
        <w:tc>
          <w:tcPr>
            <w:tcW w:w="3033" w:type="dxa"/>
          </w:tcPr>
          <w:p w:rsidR="0034177F" w:rsidRDefault="001113CB">
            <w:pPr>
              <w:pStyle w:val="TableNAm"/>
            </w:pPr>
            <w:r>
              <w:rPr>
                <w:i/>
              </w:rPr>
              <w:t xml:space="preserve">Road Traffic (Administration) Act 2008 </w:t>
            </w:r>
            <w:r>
              <w:t>s. 33</w:t>
            </w:r>
          </w:p>
        </w:tc>
        <w:tc>
          <w:tcPr>
            <w:tcW w:w="3034" w:type="dxa"/>
          </w:tcPr>
          <w:p w:rsidR="0034177F" w:rsidRDefault="001113CB">
            <w:pPr>
              <w:pStyle w:val="TableNAm"/>
            </w:pPr>
            <w:r>
              <w:t>Direction to produce driver’s licence document, learner’s permit</w:t>
            </w:r>
          </w:p>
        </w:tc>
      </w:tr>
      <w:tr w:rsidR="0034177F">
        <w:trPr>
          <w:cantSplit/>
        </w:trPr>
        <w:tc>
          <w:tcPr>
            <w:tcW w:w="3033" w:type="dxa"/>
          </w:tcPr>
          <w:p w:rsidR="0034177F" w:rsidRDefault="001113CB">
            <w:pPr>
              <w:pStyle w:val="TableNAm"/>
            </w:pPr>
            <w:r>
              <w:rPr>
                <w:i/>
              </w:rPr>
              <w:t xml:space="preserve">Road Traffic (Administration) Act 2008 </w:t>
            </w:r>
            <w:r>
              <w:t>s. 34</w:t>
            </w:r>
          </w:p>
        </w:tc>
        <w:tc>
          <w:tcPr>
            <w:tcW w:w="3034" w:type="dxa"/>
          </w:tcPr>
          <w:p w:rsidR="0034177F" w:rsidRDefault="001113CB">
            <w:pPr>
              <w:pStyle w:val="TableNAm"/>
            </w:pPr>
            <w:r>
              <w:t xml:space="preserve">Request information to identify driver, person in charge of a </w:t>
            </w:r>
            <w:r>
              <w:t>vehicle</w:t>
            </w:r>
          </w:p>
        </w:tc>
      </w:tr>
      <w:tr w:rsidR="0034177F">
        <w:trPr>
          <w:cantSplit/>
        </w:trPr>
        <w:tc>
          <w:tcPr>
            <w:tcW w:w="3033" w:type="dxa"/>
          </w:tcPr>
          <w:p w:rsidR="0034177F" w:rsidRDefault="001113CB">
            <w:pPr>
              <w:pStyle w:val="TableNAm"/>
            </w:pPr>
            <w:r>
              <w:rPr>
                <w:i/>
              </w:rPr>
              <w:t xml:space="preserve">Road Traffic (Administration) Act 2008 </w:t>
            </w:r>
            <w:r>
              <w:t>Pt. 4 Div. 3</w:t>
            </w:r>
          </w:p>
        </w:tc>
        <w:tc>
          <w:tcPr>
            <w:tcW w:w="3034" w:type="dxa"/>
          </w:tcPr>
          <w:p w:rsidR="0034177F" w:rsidRDefault="001113CB">
            <w:pPr>
              <w:pStyle w:val="TableNAm"/>
            </w:pPr>
            <w:r>
              <w:t>Directions to stop, move or leave vehicles</w:t>
            </w:r>
          </w:p>
        </w:tc>
      </w:tr>
      <w:tr w:rsidR="0034177F">
        <w:trPr>
          <w:cantSplit/>
        </w:trPr>
        <w:tc>
          <w:tcPr>
            <w:tcW w:w="3033" w:type="dxa"/>
          </w:tcPr>
          <w:p w:rsidR="0034177F" w:rsidRDefault="001113CB">
            <w:pPr>
              <w:pStyle w:val="TableNAm"/>
            </w:pPr>
            <w:r>
              <w:rPr>
                <w:i/>
              </w:rPr>
              <w:t xml:space="preserve">Road Traffic (Administration) Act 2008 </w:t>
            </w:r>
            <w:r>
              <w:t>s. 45</w:t>
            </w:r>
          </w:p>
        </w:tc>
        <w:tc>
          <w:tcPr>
            <w:tcW w:w="3034" w:type="dxa"/>
          </w:tcPr>
          <w:p w:rsidR="0034177F" w:rsidRDefault="001113CB">
            <w:pPr>
              <w:pStyle w:val="TableNAm"/>
            </w:pPr>
            <w:r>
              <w:t>Moving unattended vehicles to exercise powers under Pt. 4 Div. 5 but not s. 55</w:t>
            </w:r>
          </w:p>
        </w:tc>
      </w:tr>
      <w:tr w:rsidR="0034177F">
        <w:trPr>
          <w:cantSplit/>
        </w:trPr>
        <w:tc>
          <w:tcPr>
            <w:tcW w:w="3033" w:type="dxa"/>
          </w:tcPr>
          <w:p w:rsidR="0034177F" w:rsidRDefault="001113CB">
            <w:pPr>
              <w:pStyle w:val="TableNAm"/>
              <w:rPr>
                <w:rStyle w:val="DraftersNotes"/>
              </w:rPr>
            </w:pPr>
            <w:r>
              <w:rPr>
                <w:i/>
              </w:rPr>
              <w:t>Road Traffic (Administrati</w:t>
            </w:r>
            <w:r>
              <w:rPr>
                <w:i/>
              </w:rPr>
              <w:t xml:space="preserve">on) Act 2008 </w:t>
            </w:r>
            <w:r>
              <w:t>Pt. 4 Div. 5 but not s. 55</w:t>
            </w:r>
          </w:p>
        </w:tc>
        <w:tc>
          <w:tcPr>
            <w:tcW w:w="3034" w:type="dxa"/>
          </w:tcPr>
          <w:p w:rsidR="0034177F" w:rsidRDefault="001113CB">
            <w:pPr>
              <w:pStyle w:val="TableNAm"/>
            </w:pPr>
            <w:r>
              <w:t>Inspection of vehicles and premises, search of vehicles but not premises for MDLR compliance purposes or defect</w:t>
            </w:r>
          </w:p>
        </w:tc>
      </w:tr>
      <w:tr w:rsidR="0034177F">
        <w:trPr>
          <w:cantSplit/>
        </w:trPr>
        <w:tc>
          <w:tcPr>
            <w:tcW w:w="3033" w:type="dxa"/>
          </w:tcPr>
          <w:p w:rsidR="0034177F" w:rsidRDefault="001113CB">
            <w:pPr>
              <w:pStyle w:val="TableNAm"/>
              <w:rPr>
                <w:rStyle w:val="DraftersNotes"/>
              </w:rPr>
            </w:pPr>
            <w:r>
              <w:rPr>
                <w:i/>
              </w:rPr>
              <w:t xml:space="preserve">Road Traffic (Administration) Act 2008 </w:t>
            </w:r>
            <w:r>
              <w:t>Pt. 4 Div. 6 but not in relation to s. 55</w:t>
            </w:r>
          </w:p>
        </w:tc>
        <w:tc>
          <w:tcPr>
            <w:tcW w:w="3034" w:type="dxa"/>
          </w:tcPr>
          <w:p w:rsidR="0034177F" w:rsidRDefault="001113CB">
            <w:pPr>
              <w:pStyle w:val="TableNAm"/>
              <w:keepNext/>
            </w:pPr>
            <w:r>
              <w:t>Other directions in re</w:t>
            </w:r>
            <w:r>
              <w:t>lation to MDLR compliance purposes (but not search of premises powers)</w:t>
            </w:r>
          </w:p>
        </w:tc>
      </w:tr>
      <w:tr w:rsidR="0034177F">
        <w:trPr>
          <w:cantSplit/>
        </w:trPr>
        <w:tc>
          <w:tcPr>
            <w:tcW w:w="3033" w:type="dxa"/>
          </w:tcPr>
          <w:p w:rsidR="0034177F" w:rsidRDefault="001113CB">
            <w:pPr>
              <w:pStyle w:val="TableNAm"/>
            </w:pPr>
            <w:r>
              <w:rPr>
                <w:i/>
              </w:rPr>
              <w:t xml:space="preserve">Road Traffic (Administration) Act 2008 </w:t>
            </w:r>
            <w:r>
              <w:t>s. 75</w:t>
            </w:r>
          </w:p>
        </w:tc>
        <w:tc>
          <w:tcPr>
            <w:tcW w:w="3034" w:type="dxa"/>
          </w:tcPr>
          <w:p w:rsidR="0034177F" w:rsidRDefault="001113CB">
            <w:pPr>
              <w:pStyle w:val="TableNAm"/>
            </w:pPr>
            <w:r>
              <w:t>Give several, further directions</w:t>
            </w:r>
          </w:p>
        </w:tc>
      </w:tr>
      <w:tr w:rsidR="0034177F">
        <w:trPr>
          <w:cantSplit/>
        </w:trPr>
        <w:tc>
          <w:tcPr>
            <w:tcW w:w="3033" w:type="dxa"/>
          </w:tcPr>
          <w:p w:rsidR="0034177F" w:rsidRDefault="001113CB">
            <w:pPr>
              <w:pStyle w:val="TableNAm"/>
            </w:pPr>
            <w:r>
              <w:rPr>
                <w:i/>
              </w:rPr>
              <w:t xml:space="preserve">Road Traffic (Administration) Act 2008 </w:t>
            </w:r>
            <w:r>
              <w:t>s. 79</w:t>
            </w:r>
          </w:p>
        </w:tc>
        <w:tc>
          <w:tcPr>
            <w:tcW w:w="3034" w:type="dxa"/>
          </w:tcPr>
          <w:p w:rsidR="0034177F" w:rsidRDefault="001113CB">
            <w:pPr>
              <w:pStyle w:val="TableNAm"/>
              <w:rPr>
                <w:rStyle w:val="DraftersNotes"/>
              </w:rPr>
            </w:pPr>
            <w:r>
              <w:t xml:space="preserve">Serve infringement notices for offences prescribed for the </w:t>
            </w:r>
            <w:r>
              <w:t>purposes of s. 79 and mentioned in regulation 26</w:t>
            </w:r>
          </w:p>
        </w:tc>
      </w:tr>
      <w:tr w:rsidR="0034177F">
        <w:trPr>
          <w:cantSplit/>
        </w:trPr>
        <w:tc>
          <w:tcPr>
            <w:tcW w:w="3033" w:type="dxa"/>
          </w:tcPr>
          <w:p w:rsidR="0034177F" w:rsidRDefault="001113CB">
            <w:pPr>
              <w:pStyle w:val="TableNAm"/>
              <w:rPr>
                <w:i/>
              </w:rPr>
            </w:pPr>
            <w:r>
              <w:rPr>
                <w:i/>
              </w:rPr>
              <w:t>Road Traffic (Vehicles) Act 2012</w:t>
            </w:r>
            <w:r>
              <w:t xml:space="preserve"> s. 34(2)(b)</w:t>
            </w:r>
          </w:p>
        </w:tc>
        <w:tc>
          <w:tcPr>
            <w:tcW w:w="3034" w:type="dxa"/>
          </w:tcPr>
          <w:p w:rsidR="0034177F" w:rsidRDefault="001113CB">
            <w:pPr>
              <w:pStyle w:val="TableNAm"/>
            </w:pPr>
            <w:r>
              <w:t>Direct production of copy of permit for modification</w:t>
            </w:r>
          </w:p>
        </w:tc>
      </w:tr>
      <w:tr w:rsidR="0034177F">
        <w:trPr>
          <w:cantSplit/>
        </w:trPr>
        <w:tc>
          <w:tcPr>
            <w:tcW w:w="3033" w:type="dxa"/>
          </w:tcPr>
          <w:p w:rsidR="0034177F" w:rsidRDefault="001113CB">
            <w:pPr>
              <w:pStyle w:val="TableNAm"/>
              <w:keepNext/>
              <w:keepLines/>
              <w:rPr>
                <w:i/>
              </w:rPr>
            </w:pPr>
            <w:r>
              <w:rPr>
                <w:i/>
              </w:rPr>
              <w:t>Road Traffic (Vehicles) Act 2012</w:t>
            </w:r>
            <w:r>
              <w:t xml:space="preserve"> s. 41(2)(b)</w:t>
            </w:r>
          </w:p>
        </w:tc>
        <w:tc>
          <w:tcPr>
            <w:tcW w:w="3034" w:type="dxa"/>
          </w:tcPr>
          <w:p w:rsidR="0034177F" w:rsidRDefault="001113CB">
            <w:pPr>
              <w:pStyle w:val="TableNAm"/>
              <w:keepNext/>
              <w:keepLines/>
            </w:pPr>
            <w:r>
              <w:t>Direct production of copy of permit for access approval</w:t>
            </w:r>
          </w:p>
        </w:tc>
      </w:tr>
      <w:tr w:rsidR="0034177F">
        <w:trPr>
          <w:cantSplit/>
        </w:trPr>
        <w:tc>
          <w:tcPr>
            <w:tcW w:w="3033" w:type="dxa"/>
          </w:tcPr>
          <w:p w:rsidR="0034177F" w:rsidRDefault="001113CB">
            <w:pPr>
              <w:pStyle w:val="TableNAm"/>
              <w:rPr>
                <w:i/>
              </w:rPr>
            </w:pPr>
            <w:r>
              <w:rPr>
                <w:i/>
              </w:rPr>
              <w:t xml:space="preserve">Road </w:t>
            </w:r>
            <w:r>
              <w:rPr>
                <w:i/>
              </w:rPr>
              <w:t>Traffic (Vehicles) Act 2012</w:t>
            </w:r>
            <w:r>
              <w:t xml:space="preserve"> Pt. 5 Div. 4</w:t>
            </w:r>
          </w:p>
        </w:tc>
        <w:tc>
          <w:tcPr>
            <w:tcW w:w="3034" w:type="dxa"/>
          </w:tcPr>
          <w:p w:rsidR="0034177F" w:rsidRDefault="001113CB">
            <w:pPr>
              <w:pStyle w:val="TableNAm"/>
            </w:pPr>
            <w:r>
              <w:t>Determining categories of loading requirement breaches</w:t>
            </w:r>
          </w:p>
        </w:tc>
      </w:tr>
      <w:tr w:rsidR="0034177F">
        <w:trPr>
          <w:cantSplit/>
        </w:trPr>
        <w:tc>
          <w:tcPr>
            <w:tcW w:w="3033" w:type="dxa"/>
          </w:tcPr>
          <w:p w:rsidR="0034177F" w:rsidRDefault="001113CB">
            <w:pPr>
              <w:pStyle w:val="TableNAm"/>
              <w:rPr>
                <w:i/>
              </w:rPr>
            </w:pPr>
            <w:r>
              <w:rPr>
                <w:i/>
              </w:rPr>
              <w:t>Road Traffic (Vehicles) Act 2012</w:t>
            </w:r>
            <w:r>
              <w:t xml:space="preserve"> Pt. 6 Div. 2</w:t>
            </w:r>
          </w:p>
        </w:tc>
        <w:tc>
          <w:tcPr>
            <w:tcW w:w="3034" w:type="dxa"/>
          </w:tcPr>
          <w:p w:rsidR="0034177F" w:rsidRDefault="001113CB">
            <w:pPr>
              <w:pStyle w:val="TableNAm"/>
            </w:pPr>
            <w:r>
              <w:t>Directions for breaches of mass, dimension or loading requirements</w:t>
            </w:r>
          </w:p>
        </w:tc>
      </w:tr>
      <w:tr w:rsidR="0034177F">
        <w:trPr>
          <w:cantSplit/>
        </w:trPr>
        <w:tc>
          <w:tcPr>
            <w:tcW w:w="3033" w:type="dxa"/>
          </w:tcPr>
          <w:p w:rsidR="0034177F" w:rsidRDefault="001113CB">
            <w:pPr>
              <w:pStyle w:val="TableNAm"/>
            </w:pPr>
            <w:r>
              <w:rPr>
                <w:i/>
              </w:rPr>
              <w:t>Road Traffic (Vehicles) Act 2012</w:t>
            </w:r>
            <w:r>
              <w:t xml:space="preserve"> s. 71</w:t>
            </w:r>
          </w:p>
        </w:tc>
        <w:tc>
          <w:tcPr>
            <w:tcW w:w="3034" w:type="dxa"/>
          </w:tcPr>
          <w:p w:rsidR="0034177F" w:rsidRDefault="001113CB">
            <w:pPr>
              <w:pStyle w:val="TableNAm"/>
            </w:pPr>
            <w:r>
              <w:t xml:space="preserve">Issue </w:t>
            </w:r>
            <w:r>
              <w:t>defect notice and directions</w:t>
            </w:r>
          </w:p>
        </w:tc>
      </w:tr>
      <w:tr w:rsidR="0034177F">
        <w:trPr>
          <w:cantSplit/>
        </w:trPr>
        <w:tc>
          <w:tcPr>
            <w:tcW w:w="3033" w:type="dxa"/>
          </w:tcPr>
          <w:p w:rsidR="0034177F" w:rsidRDefault="001113CB">
            <w:pPr>
              <w:pStyle w:val="TableNAm"/>
            </w:pPr>
            <w:r>
              <w:rPr>
                <w:i/>
              </w:rPr>
              <w:t>Road Traffic (Authorisation to Drive) Regulations 2014</w:t>
            </w:r>
            <w:r>
              <w:t xml:space="preserve"> r. 63(b)</w:t>
            </w:r>
          </w:p>
        </w:tc>
        <w:tc>
          <w:tcPr>
            <w:tcW w:w="3034" w:type="dxa"/>
          </w:tcPr>
          <w:p w:rsidR="0034177F" w:rsidRDefault="001113CB">
            <w:pPr>
              <w:pStyle w:val="TableNAm"/>
            </w:pPr>
            <w:r>
              <w:t>Direction to produce official document as evidence of another jurisdiction’s authorisation to drive</w:t>
            </w:r>
          </w:p>
        </w:tc>
      </w:tr>
      <w:tr w:rsidR="0034177F">
        <w:trPr>
          <w:cantSplit/>
        </w:trPr>
        <w:tc>
          <w:tcPr>
            <w:tcW w:w="3033" w:type="dxa"/>
          </w:tcPr>
          <w:p w:rsidR="0034177F" w:rsidRDefault="001113CB">
            <w:pPr>
              <w:pStyle w:val="TableNAm"/>
            </w:pPr>
            <w:r>
              <w:rPr>
                <w:i/>
              </w:rPr>
              <w:t>Road Traffic (Vehicles) Regulations 2014</w:t>
            </w:r>
            <w:r>
              <w:t xml:space="preserve"> r. 42(2)</w:t>
            </w:r>
          </w:p>
        </w:tc>
        <w:tc>
          <w:tcPr>
            <w:tcW w:w="3034" w:type="dxa"/>
          </w:tcPr>
          <w:p w:rsidR="0034177F" w:rsidRDefault="001113CB">
            <w:pPr>
              <w:pStyle w:val="TableNAm"/>
              <w:rPr>
                <w:rStyle w:val="DraftersNotes"/>
              </w:rPr>
            </w:pPr>
            <w:r>
              <w:t>Require a v</w:t>
            </w:r>
            <w:r>
              <w:t>ehicle licence of Class B or C vehicle to be produced for inspection</w:t>
            </w:r>
          </w:p>
        </w:tc>
      </w:tr>
      <w:tr w:rsidR="0034177F">
        <w:trPr>
          <w:cantSplit/>
        </w:trPr>
        <w:tc>
          <w:tcPr>
            <w:tcW w:w="3033" w:type="dxa"/>
          </w:tcPr>
          <w:p w:rsidR="0034177F" w:rsidRDefault="001113CB">
            <w:pPr>
              <w:pStyle w:val="TableNAm"/>
            </w:pPr>
            <w:r>
              <w:rPr>
                <w:i/>
              </w:rPr>
              <w:t>Road Traffic (Vehicles) Regulations 2014</w:t>
            </w:r>
            <w:r>
              <w:t xml:space="preserve"> r. 49</w:t>
            </w:r>
          </w:p>
        </w:tc>
        <w:tc>
          <w:tcPr>
            <w:tcW w:w="3034" w:type="dxa"/>
          </w:tcPr>
          <w:p w:rsidR="0034177F" w:rsidRDefault="001113CB">
            <w:pPr>
              <w:pStyle w:val="TableNAm"/>
              <w:rPr>
                <w:rStyle w:val="DraftersNotes"/>
              </w:rPr>
            </w:pPr>
            <w:r>
              <w:t>Require a non</w:t>
            </w:r>
            <w:r>
              <w:noBreakHyphen/>
              <w:t>current vehicle licence to be delivered up</w:t>
            </w:r>
          </w:p>
        </w:tc>
      </w:tr>
      <w:tr w:rsidR="0034177F">
        <w:trPr>
          <w:cantSplit/>
        </w:trPr>
        <w:tc>
          <w:tcPr>
            <w:tcW w:w="3033" w:type="dxa"/>
          </w:tcPr>
          <w:p w:rsidR="0034177F" w:rsidRDefault="001113CB">
            <w:pPr>
              <w:pStyle w:val="TableNAm"/>
              <w:rPr>
                <w:i/>
              </w:rPr>
            </w:pPr>
            <w:r>
              <w:rPr>
                <w:i/>
              </w:rPr>
              <w:t>Road Traffic (Vehicles) Regulations 2014</w:t>
            </w:r>
            <w:r>
              <w:t xml:space="preserve"> r. 122</w:t>
            </w:r>
          </w:p>
        </w:tc>
        <w:tc>
          <w:tcPr>
            <w:tcW w:w="3034" w:type="dxa"/>
          </w:tcPr>
          <w:p w:rsidR="0034177F" w:rsidRDefault="001113CB">
            <w:pPr>
              <w:pStyle w:val="TableNAm"/>
            </w:pPr>
            <w:r>
              <w:t>Seizure of number plates</w:t>
            </w:r>
          </w:p>
        </w:tc>
      </w:tr>
      <w:tr w:rsidR="0034177F">
        <w:trPr>
          <w:cantSplit/>
        </w:trPr>
        <w:tc>
          <w:tcPr>
            <w:tcW w:w="3033" w:type="dxa"/>
          </w:tcPr>
          <w:p w:rsidR="0034177F" w:rsidRDefault="001113CB">
            <w:pPr>
              <w:pStyle w:val="TableNAm"/>
              <w:rPr>
                <w:i/>
              </w:rPr>
            </w:pPr>
            <w:r>
              <w:rPr>
                <w:i/>
              </w:rPr>
              <w:t>Road Tr</w:t>
            </w:r>
            <w:r>
              <w:rPr>
                <w:i/>
              </w:rPr>
              <w:t>affic (Vehicles) Regulations 2014</w:t>
            </w:r>
            <w:r>
              <w:t xml:space="preserve"> r. 124(1) and (3)</w:t>
            </w:r>
          </w:p>
        </w:tc>
        <w:tc>
          <w:tcPr>
            <w:tcW w:w="3034" w:type="dxa"/>
          </w:tcPr>
          <w:p w:rsidR="0034177F" w:rsidRDefault="001113CB">
            <w:pPr>
              <w:pStyle w:val="TableNAm"/>
            </w:pPr>
            <w:r>
              <w:t>Seizure of imitation plates and service of notice about disposal</w:t>
            </w:r>
          </w:p>
        </w:tc>
      </w:tr>
      <w:tr w:rsidR="0034177F">
        <w:trPr>
          <w:cantSplit/>
        </w:trPr>
        <w:tc>
          <w:tcPr>
            <w:tcW w:w="3033" w:type="dxa"/>
          </w:tcPr>
          <w:p w:rsidR="0034177F" w:rsidRDefault="001113CB">
            <w:pPr>
              <w:pStyle w:val="TableNAm"/>
              <w:rPr>
                <w:i/>
              </w:rPr>
            </w:pPr>
            <w:r>
              <w:rPr>
                <w:i/>
              </w:rPr>
              <w:t>Road Traffic (Vehicles) Regulations 2014</w:t>
            </w:r>
            <w:r>
              <w:t xml:space="preserve"> r. 140</w:t>
            </w:r>
          </w:p>
        </w:tc>
        <w:tc>
          <w:tcPr>
            <w:tcW w:w="3034" w:type="dxa"/>
          </w:tcPr>
          <w:p w:rsidR="0034177F" w:rsidRDefault="001113CB">
            <w:pPr>
              <w:pStyle w:val="TableNAm"/>
            </w:pPr>
            <w:r>
              <w:t>Seizure of trade plates</w:t>
            </w:r>
          </w:p>
        </w:tc>
      </w:tr>
      <w:tr w:rsidR="0034177F">
        <w:trPr>
          <w:cantSplit/>
        </w:trPr>
        <w:tc>
          <w:tcPr>
            <w:tcW w:w="3033" w:type="dxa"/>
          </w:tcPr>
          <w:p w:rsidR="0034177F" w:rsidRDefault="001113CB">
            <w:pPr>
              <w:pStyle w:val="TableNAm"/>
            </w:pPr>
            <w:r>
              <w:rPr>
                <w:i/>
              </w:rPr>
              <w:t>Road Traffic (Vehicles) Regulations 2014</w:t>
            </w:r>
            <w:r>
              <w:t xml:space="preserve"> r. 454X</w:t>
            </w:r>
          </w:p>
        </w:tc>
        <w:tc>
          <w:tcPr>
            <w:tcW w:w="3034" w:type="dxa"/>
          </w:tcPr>
          <w:p w:rsidR="0034177F" w:rsidRDefault="001113CB">
            <w:pPr>
              <w:pStyle w:val="TableNAm"/>
            </w:pPr>
            <w:r>
              <w:t xml:space="preserve">Direct </w:t>
            </w:r>
            <w:r>
              <w:t>production of heavy vehicle pilot licence</w:t>
            </w:r>
          </w:p>
        </w:tc>
      </w:tr>
      <w:tr w:rsidR="0034177F">
        <w:trPr>
          <w:cantSplit/>
        </w:trPr>
        <w:tc>
          <w:tcPr>
            <w:tcW w:w="3033" w:type="dxa"/>
          </w:tcPr>
          <w:p w:rsidR="0034177F" w:rsidRDefault="001113CB">
            <w:pPr>
              <w:pStyle w:val="TableNAm"/>
            </w:pPr>
            <w:r>
              <w:rPr>
                <w:i/>
              </w:rPr>
              <w:t>Road Traffic (Vehicles) Regulations 2014</w:t>
            </w:r>
            <w:r>
              <w:t xml:space="preserve"> r. 476</w:t>
            </w:r>
          </w:p>
        </w:tc>
        <w:tc>
          <w:tcPr>
            <w:tcW w:w="3034" w:type="dxa"/>
          </w:tcPr>
          <w:p w:rsidR="0034177F" w:rsidRDefault="001113CB">
            <w:pPr>
              <w:pStyle w:val="TableNAm"/>
              <w:rPr>
                <w:rStyle w:val="DraftersNotes"/>
              </w:rPr>
            </w:pPr>
            <w:r>
              <w:t>Require a document as evidence of Minister’s declaration or CEO exemption to be produced for inspection</w:t>
            </w:r>
          </w:p>
        </w:tc>
      </w:tr>
    </w:tbl>
    <w:p w:rsidR="0034177F" w:rsidRDefault="001113CB">
      <w:pPr>
        <w:pStyle w:val="Subsection"/>
      </w:pPr>
      <w:r>
        <w:tab/>
        <w:t>(2)</w:t>
      </w:r>
      <w:r>
        <w:tab/>
        <w:t>For section 24(1)(a), a transport inspection warden has</w:t>
      </w:r>
      <w:r>
        <w:t>, in relation to a function under a provision of a road law mentioned in the Table to subregulation (1), the powers conferred under the provision on a police officer in relation to the function.</w:t>
      </w:r>
    </w:p>
    <w:p w:rsidR="0034177F" w:rsidRDefault="001113CB">
      <w:pPr>
        <w:pStyle w:val="Subsection"/>
      </w:pPr>
      <w:r>
        <w:tab/>
        <w:t>(3)</w:t>
      </w:r>
      <w:r>
        <w:tab/>
        <w:t>For section 24(1)(b), a reference to a police officer in</w:t>
      </w:r>
      <w:r>
        <w:t xml:space="preserve"> a provision of a road law mentioned in the Table to subregulation (1) is to be read as including a transport inspection warden.</w:t>
      </w:r>
    </w:p>
    <w:p w:rsidR="0034177F" w:rsidRDefault="001113CB">
      <w:pPr>
        <w:pStyle w:val="Subsection"/>
      </w:pPr>
      <w:r>
        <w:tab/>
        <w:t>(4)</w:t>
      </w:r>
      <w:r>
        <w:tab/>
        <w:t>Subregulation (3) is subject to section 72.</w:t>
      </w:r>
    </w:p>
    <w:p w:rsidR="0034177F" w:rsidRDefault="001113CB">
      <w:pPr>
        <w:pStyle w:val="Footnotesection"/>
      </w:pPr>
      <w:r>
        <w:tab/>
        <w:t>[Regulation 13 amended: Gazette 15 Nov 2016 p. 5077.]</w:t>
      </w:r>
    </w:p>
    <w:p w:rsidR="0034177F" w:rsidRDefault="001113CB">
      <w:pPr>
        <w:pStyle w:val="Heading5"/>
      </w:pPr>
      <w:bookmarkStart w:id="32" w:name="_Toc59606944"/>
      <w:r>
        <w:rPr>
          <w:rStyle w:val="CharSectno"/>
        </w:rPr>
        <w:t>14</w:t>
      </w:r>
      <w:r>
        <w:t>.</w:t>
      </w:r>
      <w:r>
        <w:tab/>
        <w:t>Transport investiga</w:t>
      </w:r>
      <w:r>
        <w:t>tion wardens</w:t>
      </w:r>
      <w:bookmarkEnd w:id="32"/>
    </w:p>
    <w:p w:rsidR="0034177F" w:rsidRDefault="001113CB">
      <w:pPr>
        <w:pStyle w:val="Subsection"/>
      </w:pPr>
      <w:r>
        <w:tab/>
        <w:t>(1)</w:t>
      </w:r>
      <w:r>
        <w:tab/>
        <w:t>For section 22, a transport investigation warden can perform the functions relating to the provisions of the road laws mentioned in column 1 of the Table and described in column 2 of the Table.</w:t>
      </w:r>
    </w:p>
    <w:p w:rsidR="0034177F" w:rsidRDefault="001113CB">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4177F">
        <w:trPr>
          <w:cantSplit/>
          <w:tblHeader/>
        </w:trPr>
        <w:tc>
          <w:tcPr>
            <w:tcW w:w="3033" w:type="dxa"/>
          </w:tcPr>
          <w:p w:rsidR="0034177F" w:rsidRDefault="001113CB">
            <w:pPr>
              <w:pStyle w:val="TableNAm"/>
              <w:jc w:val="center"/>
              <w:rPr>
                <w:b/>
                <w:bCs/>
              </w:rPr>
            </w:pPr>
            <w:r>
              <w:rPr>
                <w:b/>
                <w:bCs/>
              </w:rPr>
              <w:t>Road law provision</w:t>
            </w:r>
          </w:p>
        </w:tc>
        <w:tc>
          <w:tcPr>
            <w:tcW w:w="3034" w:type="dxa"/>
          </w:tcPr>
          <w:p w:rsidR="0034177F" w:rsidRDefault="001113CB">
            <w:pPr>
              <w:pStyle w:val="TableNAm"/>
              <w:jc w:val="center"/>
              <w:rPr>
                <w:b/>
                <w:bCs/>
              </w:rPr>
            </w:pPr>
            <w:r>
              <w:rPr>
                <w:b/>
                <w:bCs/>
              </w:rPr>
              <w:t>Description</w:t>
            </w:r>
          </w:p>
        </w:tc>
      </w:tr>
      <w:tr w:rsidR="0034177F">
        <w:trPr>
          <w:cantSplit/>
        </w:trPr>
        <w:tc>
          <w:tcPr>
            <w:tcW w:w="3033" w:type="dxa"/>
          </w:tcPr>
          <w:p w:rsidR="0034177F" w:rsidRDefault="001113CB">
            <w:pPr>
              <w:pStyle w:val="TableNAm"/>
              <w:rPr>
                <w:i/>
              </w:rPr>
            </w:pPr>
            <w:r>
              <w:rPr>
                <w:i/>
              </w:rPr>
              <w:t xml:space="preserve">Road </w:t>
            </w:r>
            <w:r>
              <w:rPr>
                <w:i/>
              </w:rPr>
              <w:t>Traffic Act 1974</w:t>
            </w:r>
            <w:r>
              <w:t xml:space="preserve"> s. 102</w:t>
            </w:r>
          </w:p>
        </w:tc>
        <w:tc>
          <w:tcPr>
            <w:tcW w:w="3034" w:type="dxa"/>
          </w:tcPr>
          <w:p w:rsidR="0034177F" w:rsidRDefault="001113CB">
            <w:pPr>
              <w:pStyle w:val="TableNAm"/>
            </w:pPr>
            <w:r>
              <w:t>Request copy of towing arrangement</w:t>
            </w:r>
          </w:p>
        </w:tc>
      </w:tr>
      <w:tr w:rsidR="0034177F">
        <w:trPr>
          <w:cantSplit/>
        </w:trPr>
        <w:tc>
          <w:tcPr>
            <w:tcW w:w="3033" w:type="dxa"/>
          </w:tcPr>
          <w:p w:rsidR="0034177F" w:rsidRDefault="001113CB">
            <w:pPr>
              <w:pStyle w:val="TableNAm"/>
            </w:pPr>
            <w:r>
              <w:rPr>
                <w:i/>
              </w:rPr>
              <w:t>Road Traffic (Administration) Act 2008</w:t>
            </w:r>
            <w:r>
              <w:t xml:space="preserve"> Pt. 4</w:t>
            </w:r>
          </w:p>
        </w:tc>
        <w:tc>
          <w:tcPr>
            <w:tcW w:w="3034" w:type="dxa"/>
          </w:tcPr>
          <w:p w:rsidR="0034177F" w:rsidRDefault="001113CB">
            <w:pPr>
              <w:pStyle w:val="TableNAm"/>
              <w:rPr>
                <w:rStyle w:val="DraftersNotes"/>
              </w:rPr>
            </w:pPr>
            <w:r>
              <w:t>Enforcement of road laws</w:t>
            </w:r>
          </w:p>
        </w:tc>
      </w:tr>
      <w:tr w:rsidR="0034177F">
        <w:trPr>
          <w:cantSplit/>
        </w:trPr>
        <w:tc>
          <w:tcPr>
            <w:tcW w:w="3033" w:type="dxa"/>
          </w:tcPr>
          <w:p w:rsidR="0034177F" w:rsidRDefault="001113CB">
            <w:pPr>
              <w:pStyle w:val="TableNAm"/>
              <w:keepNext/>
              <w:keepLines/>
            </w:pPr>
            <w:r>
              <w:rPr>
                <w:i/>
              </w:rPr>
              <w:t xml:space="preserve">Road Traffic (Administration) Act 2008 </w:t>
            </w:r>
            <w:r>
              <w:t>s. 79</w:t>
            </w:r>
          </w:p>
        </w:tc>
        <w:tc>
          <w:tcPr>
            <w:tcW w:w="3034" w:type="dxa"/>
          </w:tcPr>
          <w:p w:rsidR="0034177F" w:rsidRDefault="001113CB">
            <w:pPr>
              <w:pStyle w:val="TableNAm"/>
              <w:keepNext/>
              <w:keepLines/>
              <w:rPr>
                <w:rStyle w:val="DraftersNotes"/>
              </w:rPr>
            </w:pPr>
            <w:r>
              <w:t>Serve infringement notices for offences prescribed for the purposes of s. 79 and</w:t>
            </w:r>
            <w:r>
              <w:t xml:space="preserve"> mentioned in regulation 26 or 26A</w:t>
            </w:r>
          </w:p>
        </w:tc>
      </w:tr>
      <w:tr w:rsidR="0034177F">
        <w:trPr>
          <w:cantSplit/>
        </w:trPr>
        <w:tc>
          <w:tcPr>
            <w:tcW w:w="3033" w:type="dxa"/>
          </w:tcPr>
          <w:p w:rsidR="0034177F" w:rsidRDefault="001113CB">
            <w:pPr>
              <w:pStyle w:val="TableNAm"/>
              <w:rPr>
                <w:i/>
              </w:rPr>
            </w:pPr>
            <w:r>
              <w:rPr>
                <w:i/>
              </w:rPr>
              <w:t>Road Traffic (Vehicles) Act 2012</w:t>
            </w:r>
            <w:r>
              <w:t xml:space="preserve"> s. 34(2)(b)</w:t>
            </w:r>
          </w:p>
        </w:tc>
        <w:tc>
          <w:tcPr>
            <w:tcW w:w="3034" w:type="dxa"/>
          </w:tcPr>
          <w:p w:rsidR="0034177F" w:rsidRDefault="001113CB">
            <w:pPr>
              <w:pStyle w:val="TableNAm"/>
            </w:pPr>
            <w:r>
              <w:t>Direct production of copy of permit for modification</w:t>
            </w:r>
          </w:p>
        </w:tc>
      </w:tr>
      <w:tr w:rsidR="0034177F">
        <w:trPr>
          <w:cantSplit/>
        </w:trPr>
        <w:tc>
          <w:tcPr>
            <w:tcW w:w="3033" w:type="dxa"/>
          </w:tcPr>
          <w:p w:rsidR="0034177F" w:rsidRDefault="001113CB">
            <w:pPr>
              <w:pStyle w:val="TableNAm"/>
              <w:rPr>
                <w:i/>
              </w:rPr>
            </w:pPr>
            <w:r>
              <w:rPr>
                <w:i/>
              </w:rPr>
              <w:t>Road Traffic (Vehicles) Act 2012</w:t>
            </w:r>
            <w:r>
              <w:t xml:space="preserve"> s. 41(2)(b)</w:t>
            </w:r>
          </w:p>
        </w:tc>
        <w:tc>
          <w:tcPr>
            <w:tcW w:w="3034" w:type="dxa"/>
          </w:tcPr>
          <w:p w:rsidR="0034177F" w:rsidRDefault="001113CB">
            <w:pPr>
              <w:pStyle w:val="TableNAm"/>
            </w:pPr>
            <w:r>
              <w:t>Direct production of copy of permit for access approval</w:t>
            </w:r>
          </w:p>
        </w:tc>
      </w:tr>
      <w:tr w:rsidR="0034177F">
        <w:trPr>
          <w:cantSplit/>
        </w:trPr>
        <w:tc>
          <w:tcPr>
            <w:tcW w:w="3033" w:type="dxa"/>
          </w:tcPr>
          <w:p w:rsidR="0034177F" w:rsidRDefault="001113CB">
            <w:pPr>
              <w:pStyle w:val="TableNAm"/>
              <w:rPr>
                <w:i/>
              </w:rPr>
            </w:pPr>
            <w:r>
              <w:rPr>
                <w:i/>
              </w:rPr>
              <w:t xml:space="preserve">Road Traffic </w:t>
            </w:r>
            <w:r>
              <w:rPr>
                <w:i/>
              </w:rPr>
              <w:t>(Vehicles) Act 2012</w:t>
            </w:r>
            <w:r>
              <w:t xml:space="preserve"> Pt. 5 Div. 4</w:t>
            </w:r>
          </w:p>
        </w:tc>
        <w:tc>
          <w:tcPr>
            <w:tcW w:w="3034" w:type="dxa"/>
          </w:tcPr>
          <w:p w:rsidR="0034177F" w:rsidRDefault="001113CB">
            <w:pPr>
              <w:pStyle w:val="TableNAm"/>
            </w:pPr>
            <w:r>
              <w:t>Determining categories of loading requirement breaches</w:t>
            </w:r>
          </w:p>
        </w:tc>
      </w:tr>
      <w:tr w:rsidR="0034177F">
        <w:trPr>
          <w:cantSplit/>
        </w:trPr>
        <w:tc>
          <w:tcPr>
            <w:tcW w:w="3033" w:type="dxa"/>
          </w:tcPr>
          <w:p w:rsidR="0034177F" w:rsidRDefault="001113CB">
            <w:pPr>
              <w:pStyle w:val="TableNAm"/>
              <w:rPr>
                <w:i/>
              </w:rPr>
            </w:pPr>
            <w:r>
              <w:rPr>
                <w:i/>
              </w:rPr>
              <w:t>Road Traffic (Vehicles) Act 2012</w:t>
            </w:r>
            <w:r>
              <w:t xml:space="preserve"> Pt. 6 Div. 2</w:t>
            </w:r>
          </w:p>
        </w:tc>
        <w:tc>
          <w:tcPr>
            <w:tcW w:w="3034" w:type="dxa"/>
          </w:tcPr>
          <w:p w:rsidR="0034177F" w:rsidRDefault="001113CB">
            <w:pPr>
              <w:pStyle w:val="TableNAm"/>
            </w:pPr>
            <w:r>
              <w:t>Directions for breaches of mass, dimension or loading requirements</w:t>
            </w:r>
          </w:p>
        </w:tc>
      </w:tr>
      <w:tr w:rsidR="0034177F">
        <w:trPr>
          <w:cantSplit/>
        </w:trPr>
        <w:tc>
          <w:tcPr>
            <w:tcW w:w="3033" w:type="dxa"/>
          </w:tcPr>
          <w:p w:rsidR="0034177F" w:rsidRDefault="001113CB">
            <w:pPr>
              <w:pStyle w:val="TableNAm"/>
            </w:pPr>
            <w:r>
              <w:rPr>
                <w:i/>
              </w:rPr>
              <w:t>Road Traffic (Vehicles) Act 2012</w:t>
            </w:r>
            <w:r>
              <w:t xml:space="preserve"> s. 71</w:t>
            </w:r>
          </w:p>
        </w:tc>
        <w:tc>
          <w:tcPr>
            <w:tcW w:w="3034" w:type="dxa"/>
          </w:tcPr>
          <w:p w:rsidR="0034177F" w:rsidRDefault="001113CB">
            <w:pPr>
              <w:pStyle w:val="TableNAm"/>
            </w:pPr>
            <w:r>
              <w:t>Issue defect n</w:t>
            </w:r>
            <w:r>
              <w:t>otice and directions</w:t>
            </w:r>
          </w:p>
        </w:tc>
      </w:tr>
      <w:tr w:rsidR="0034177F">
        <w:trPr>
          <w:cantSplit/>
        </w:trPr>
        <w:tc>
          <w:tcPr>
            <w:tcW w:w="3033" w:type="dxa"/>
          </w:tcPr>
          <w:p w:rsidR="0034177F" w:rsidRDefault="001113CB">
            <w:pPr>
              <w:pStyle w:val="TableNAm"/>
            </w:pPr>
            <w:r>
              <w:rPr>
                <w:i/>
              </w:rPr>
              <w:t>Road Traffic (Authorisation to Drive) Regulations 2014</w:t>
            </w:r>
            <w:r>
              <w:t xml:space="preserve"> r. 63(b)</w:t>
            </w:r>
          </w:p>
        </w:tc>
        <w:tc>
          <w:tcPr>
            <w:tcW w:w="3034" w:type="dxa"/>
          </w:tcPr>
          <w:p w:rsidR="0034177F" w:rsidRDefault="001113CB">
            <w:pPr>
              <w:pStyle w:val="TableNAm"/>
            </w:pPr>
            <w:r>
              <w:t>Direction to produce official document as evidence of another jurisdiction’s authorisation to drive</w:t>
            </w:r>
          </w:p>
        </w:tc>
      </w:tr>
      <w:tr w:rsidR="0034177F">
        <w:trPr>
          <w:cantSplit/>
        </w:trPr>
        <w:tc>
          <w:tcPr>
            <w:tcW w:w="3033" w:type="dxa"/>
          </w:tcPr>
          <w:p w:rsidR="0034177F" w:rsidRDefault="001113CB">
            <w:pPr>
              <w:pStyle w:val="TableNAm"/>
            </w:pPr>
            <w:r>
              <w:rPr>
                <w:i/>
              </w:rPr>
              <w:t>Road Traffic (Vehicles) Regulations 2014</w:t>
            </w:r>
            <w:r>
              <w:t xml:space="preserve"> r. 42(2)</w:t>
            </w:r>
          </w:p>
        </w:tc>
        <w:tc>
          <w:tcPr>
            <w:tcW w:w="3034" w:type="dxa"/>
          </w:tcPr>
          <w:p w:rsidR="0034177F" w:rsidRDefault="001113CB">
            <w:pPr>
              <w:pStyle w:val="TableNAm"/>
              <w:rPr>
                <w:rStyle w:val="DraftersNotes"/>
              </w:rPr>
            </w:pPr>
            <w:r>
              <w:t>Require a vehicle l</w:t>
            </w:r>
            <w:r>
              <w:t>icence of Class B or C vehicle to be produced for inspection</w:t>
            </w:r>
          </w:p>
        </w:tc>
      </w:tr>
      <w:tr w:rsidR="0034177F">
        <w:trPr>
          <w:cantSplit/>
        </w:trPr>
        <w:tc>
          <w:tcPr>
            <w:tcW w:w="3033" w:type="dxa"/>
          </w:tcPr>
          <w:p w:rsidR="0034177F" w:rsidRDefault="001113CB">
            <w:pPr>
              <w:pStyle w:val="TableNAm"/>
            </w:pPr>
            <w:r>
              <w:rPr>
                <w:i/>
              </w:rPr>
              <w:t>Road Traffic (Vehicles) Regulations 2014</w:t>
            </w:r>
            <w:r>
              <w:t xml:space="preserve"> r. 49</w:t>
            </w:r>
          </w:p>
        </w:tc>
        <w:tc>
          <w:tcPr>
            <w:tcW w:w="3034" w:type="dxa"/>
          </w:tcPr>
          <w:p w:rsidR="0034177F" w:rsidRDefault="001113CB">
            <w:pPr>
              <w:pStyle w:val="TableNAm"/>
              <w:rPr>
                <w:rStyle w:val="DraftersNotes"/>
              </w:rPr>
            </w:pPr>
            <w:r>
              <w:t>Require a non</w:t>
            </w:r>
            <w:r>
              <w:noBreakHyphen/>
              <w:t>current vehicle licence to be delivered up</w:t>
            </w:r>
          </w:p>
        </w:tc>
      </w:tr>
      <w:tr w:rsidR="0034177F">
        <w:trPr>
          <w:cantSplit/>
        </w:trPr>
        <w:tc>
          <w:tcPr>
            <w:tcW w:w="3033" w:type="dxa"/>
          </w:tcPr>
          <w:p w:rsidR="0034177F" w:rsidRDefault="001113CB">
            <w:pPr>
              <w:pStyle w:val="TableNAm"/>
              <w:rPr>
                <w:i/>
              </w:rPr>
            </w:pPr>
            <w:r>
              <w:rPr>
                <w:i/>
              </w:rPr>
              <w:t>Road Traffic (Vehicles) Regulations 2014</w:t>
            </w:r>
            <w:r>
              <w:t xml:space="preserve"> r. 122</w:t>
            </w:r>
          </w:p>
        </w:tc>
        <w:tc>
          <w:tcPr>
            <w:tcW w:w="3034" w:type="dxa"/>
          </w:tcPr>
          <w:p w:rsidR="0034177F" w:rsidRDefault="001113CB">
            <w:pPr>
              <w:pStyle w:val="TableNAm"/>
            </w:pPr>
            <w:r>
              <w:t>Seizure of number plates</w:t>
            </w:r>
          </w:p>
        </w:tc>
      </w:tr>
      <w:tr w:rsidR="0034177F">
        <w:trPr>
          <w:cantSplit/>
        </w:trPr>
        <w:tc>
          <w:tcPr>
            <w:tcW w:w="3033" w:type="dxa"/>
          </w:tcPr>
          <w:p w:rsidR="0034177F" w:rsidRDefault="001113CB">
            <w:pPr>
              <w:pStyle w:val="TableNAm"/>
              <w:rPr>
                <w:i/>
              </w:rPr>
            </w:pPr>
            <w:r>
              <w:rPr>
                <w:i/>
              </w:rPr>
              <w:t xml:space="preserve">Road Traffic </w:t>
            </w:r>
            <w:r>
              <w:rPr>
                <w:i/>
              </w:rPr>
              <w:t>(Vehicles) Regulations 2014</w:t>
            </w:r>
            <w:r>
              <w:t xml:space="preserve"> r. 124(1) and (3)</w:t>
            </w:r>
          </w:p>
        </w:tc>
        <w:tc>
          <w:tcPr>
            <w:tcW w:w="3034" w:type="dxa"/>
          </w:tcPr>
          <w:p w:rsidR="0034177F" w:rsidRDefault="001113CB">
            <w:pPr>
              <w:pStyle w:val="TableNAm"/>
            </w:pPr>
            <w:r>
              <w:t>Seizure of imitation plates and service of notice about disposal</w:t>
            </w:r>
          </w:p>
        </w:tc>
      </w:tr>
      <w:tr w:rsidR="0034177F">
        <w:trPr>
          <w:cantSplit/>
        </w:trPr>
        <w:tc>
          <w:tcPr>
            <w:tcW w:w="3033" w:type="dxa"/>
          </w:tcPr>
          <w:p w:rsidR="0034177F" w:rsidRDefault="001113CB">
            <w:pPr>
              <w:pStyle w:val="TableNAm"/>
              <w:rPr>
                <w:i/>
              </w:rPr>
            </w:pPr>
            <w:r>
              <w:rPr>
                <w:i/>
              </w:rPr>
              <w:t>Road Traffic (Vehicles) Regulations 2014</w:t>
            </w:r>
            <w:r>
              <w:t xml:space="preserve"> r. 140</w:t>
            </w:r>
          </w:p>
        </w:tc>
        <w:tc>
          <w:tcPr>
            <w:tcW w:w="3034" w:type="dxa"/>
          </w:tcPr>
          <w:p w:rsidR="0034177F" w:rsidRDefault="001113CB">
            <w:pPr>
              <w:pStyle w:val="TableNAm"/>
            </w:pPr>
            <w:r>
              <w:t>Seizure of trade plates</w:t>
            </w:r>
          </w:p>
        </w:tc>
      </w:tr>
      <w:tr w:rsidR="0034177F">
        <w:trPr>
          <w:cantSplit/>
        </w:trPr>
        <w:tc>
          <w:tcPr>
            <w:tcW w:w="3033" w:type="dxa"/>
          </w:tcPr>
          <w:p w:rsidR="0034177F" w:rsidRDefault="001113CB">
            <w:pPr>
              <w:pStyle w:val="TableNAm"/>
            </w:pPr>
            <w:r>
              <w:rPr>
                <w:i/>
              </w:rPr>
              <w:t>Road Traffic (Vehicles) Regulations 2014</w:t>
            </w:r>
            <w:r>
              <w:t xml:space="preserve"> r. 454X</w:t>
            </w:r>
          </w:p>
        </w:tc>
        <w:tc>
          <w:tcPr>
            <w:tcW w:w="3034" w:type="dxa"/>
          </w:tcPr>
          <w:p w:rsidR="0034177F" w:rsidRDefault="001113CB">
            <w:pPr>
              <w:pStyle w:val="TableNAm"/>
            </w:pPr>
            <w:r>
              <w:t>Direct production of h</w:t>
            </w:r>
            <w:r>
              <w:t>eavy vehicle pilot licence</w:t>
            </w:r>
          </w:p>
        </w:tc>
      </w:tr>
      <w:tr w:rsidR="0034177F">
        <w:trPr>
          <w:cantSplit/>
        </w:trPr>
        <w:tc>
          <w:tcPr>
            <w:tcW w:w="3033" w:type="dxa"/>
          </w:tcPr>
          <w:p w:rsidR="0034177F" w:rsidRDefault="001113CB">
            <w:pPr>
              <w:pStyle w:val="TableNAm"/>
            </w:pPr>
            <w:r>
              <w:rPr>
                <w:i/>
              </w:rPr>
              <w:t>Road Traffic (Vehicles) Regulations 2014</w:t>
            </w:r>
            <w:r>
              <w:t xml:space="preserve"> r. 476</w:t>
            </w:r>
          </w:p>
        </w:tc>
        <w:tc>
          <w:tcPr>
            <w:tcW w:w="3034" w:type="dxa"/>
          </w:tcPr>
          <w:p w:rsidR="0034177F" w:rsidRDefault="001113CB">
            <w:pPr>
              <w:pStyle w:val="TableNAm"/>
              <w:rPr>
                <w:rStyle w:val="DraftersNotes"/>
              </w:rPr>
            </w:pPr>
            <w:r>
              <w:t>Require a document as evidence of Minister’s declaration or CEO exemption to be produced for inspection</w:t>
            </w:r>
          </w:p>
        </w:tc>
      </w:tr>
    </w:tbl>
    <w:p w:rsidR="0034177F" w:rsidRDefault="001113CB">
      <w:pPr>
        <w:pStyle w:val="Subsection"/>
      </w:pPr>
      <w:r>
        <w:tab/>
        <w:t>(2)</w:t>
      </w:r>
      <w:r>
        <w:tab/>
        <w:t>For section 24(1)(a), a transport investigation warden has, in relatio</w:t>
      </w:r>
      <w:r>
        <w:t>n to a function under a provision of a road law mentioned in the Table to subregulation (1), the powers conferred under the provision on a police officer in relation to the function.</w:t>
      </w:r>
    </w:p>
    <w:p w:rsidR="0034177F" w:rsidRDefault="001113CB">
      <w:pPr>
        <w:pStyle w:val="Subsection"/>
      </w:pPr>
      <w:r>
        <w:tab/>
        <w:t>(3)</w:t>
      </w:r>
      <w:r>
        <w:tab/>
        <w:t>For section 24(1)(b), a reference to a police officer in a provision</w:t>
      </w:r>
      <w:r>
        <w:t xml:space="preserve"> of a road law mentioned in the Table to subregulation (1) is to be read as including a transport investigation warden.</w:t>
      </w:r>
    </w:p>
    <w:p w:rsidR="0034177F" w:rsidRDefault="001113CB">
      <w:pPr>
        <w:pStyle w:val="Subsection"/>
      </w:pPr>
      <w:r>
        <w:tab/>
        <w:t>(4)</w:t>
      </w:r>
      <w:r>
        <w:tab/>
        <w:t>Subregulation (3) is subject to section 72.</w:t>
      </w:r>
    </w:p>
    <w:p w:rsidR="0034177F" w:rsidRDefault="001113CB">
      <w:pPr>
        <w:pStyle w:val="Footnotesection"/>
      </w:pPr>
      <w:r>
        <w:tab/>
        <w:t>[Regulation 14 amended: Gazette 15 Nov 2016 p. 5077; SL 2020/231 r. 4.]</w:t>
      </w:r>
    </w:p>
    <w:p w:rsidR="0034177F" w:rsidRDefault="001113CB">
      <w:pPr>
        <w:pStyle w:val="Heading5"/>
      </w:pPr>
      <w:bookmarkStart w:id="33" w:name="_Toc59606945"/>
      <w:r>
        <w:rPr>
          <w:rStyle w:val="CharSectno"/>
        </w:rPr>
        <w:t>15</w:t>
      </w:r>
      <w:r>
        <w:t>.</w:t>
      </w:r>
      <w:r>
        <w:tab/>
        <w:t>Wardens wh</w:t>
      </w:r>
      <w:r>
        <w:t>o can commence certain prosecutions</w:t>
      </w:r>
      <w:bookmarkEnd w:id="33"/>
    </w:p>
    <w:p w:rsidR="0034177F" w:rsidRDefault="001113CB">
      <w:pPr>
        <w:pStyle w:val="Subsection"/>
      </w:pPr>
      <w:r>
        <w:tab/>
      </w:r>
      <w:r>
        <w:tab/>
        <w:t>For sections 22 and 105(2)(b), a transport warden, a transport inspection warden and a transport investigation warden can perform the function of commencing a prosecution for an offence under a road law other than an o</w:t>
      </w:r>
      <w:r>
        <w:t>ffence to which section 105(1) applies.</w:t>
      </w:r>
    </w:p>
    <w:p w:rsidR="0034177F" w:rsidRDefault="001113CB">
      <w:pPr>
        <w:pStyle w:val="Footnotesection"/>
      </w:pPr>
      <w:r>
        <w:tab/>
        <w:t>[Regulation 15 amended: SL 2020/231 r. 5.]</w:t>
      </w:r>
    </w:p>
    <w:p w:rsidR="0034177F" w:rsidRDefault="001113CB">
      <w:pPr>
        <w:pStyle w:val="Heading3"/>
      </w:pPr>
      <w:bookmarkStart w:id="34" w:name="_Toc59549150"/>
      <w:bookmarkStart w:id="35" w:name="_Toc59606946"/>
      <w:r>
        <w:rPr>
          <w:rStyle w:val="CharDivNo"/>
        </w:rPr>
        <w:t>Division 3</w:t>
      </w:r>
      <w:r>
        <w:t> — </w:t>
      </w:r>
      <w:r>
        <w:rPr>
          <w:rStyle w:val="CharDivText"/>
        </w:rPr>
        <w:t>Warden functions for persons authorised by Commissioner of Police</w:t>
      </w:r>
      <w:bookmarkEnd w:id="34"/>
      <w:bookmarkEnd w:id="35"/>
    </w:p>
    <w:p w:rsidR="0034177F" w:rsidRDefault="001113CB">
      <w:pPr>
        <w:pStyle w:val="Heading5"/>
      </w:pPr>
      <w:bookmarkStart w:id="36" w:name="_Toc59606947"/>
      <w:r>
        <w:rPr>
          <w:rStyle w:val="CharSectno"/>
        </w:rPr>
        <w:t>16</w:t>
      </w:r>
      <w:r>
        <w:t>.</w:t>
      </w:r>
      <w:r>
        <w:tab/>
        <w:t>Crossing attendant warden’s powers</w:t>
      </w:r>
      <w:bookmarkEnd w:id="36"/>
    </w:p>
    <w:p w:rsidR="0034177F" w:rsidRDefault="001113CB">
      <w:pPr>
        <w:pStyle w:val="Subsection"/>
      </w:pPr>
      <w:r>
        <w:tab/>
        <w:t>(1)</w:t>
      </w:r>
      <w:r>
        <w:tab/>
        <w:t xml:space="preserve">In this regulation — </w:t>
      </w:r>
    </w:p>
    <w:p w:rsidR="0034177F" w:rsidRDefault="001113CB">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rsidR="0034177F" w:rsidRDefault="001113CB">
      <w:pPr>
        <w:pStyle w:val="Subsection"/>
      </w:pPr>
      <w:r>
        <w:tab/>
        <w:t>(2)</w:t>
      </w:r>
      <w:r>
        <w:tab/>
        <w:t>For section 24(1)(a), a cros</w:t>
      </w:r>
      <w:r>
        <w:t xml:space="preserve">sing attendant warden has, in relation to the warden’s functions, the powers conferred on a police officer under the </w:t>
      </w:r>
      <w:r>
        <w:rPr>
          <w:i/>
        </w:rPr>
        <w:t xml:space="preserve">Road Traffic Code 2000 </w:t>
      </w:r>
      <w:r>
        <w:t>regulations 272(1) and 273(1) and (2).</w:t>
      </w:r>
    </w:p>
    <w:p w:rsidR="0034177F" w:rsidRDefault="001113CB">
      <w:pPr>
        <w:pStyle w:val="Subsection"/>
      </w:pPr>
      <w:r>
        <w:tab/>
        <w:t>(3)</w:t>
      </w:r>
      <w:r>
        <w:tab/>
        <w:t xml:space="preserve">For section 24(1)(b), a reference in the </w:t>
      </w:r>
      <w:r>
        <w:rPr>
          <w:i/>
        </w:rPr>
        <w:t xml:space="preserve">Road Traffic Code 2000 </w:t>
      </w:r>
      <w:r>
        <w:t>regulati</w:t>
      </w:r>
      <w:r>
        <w:t>on 272(1) or 273(1), (3) or (4) to a police officer is to be read as including a crossing attendant warden.</w:t>
      </w:r>
    </w:p>
    <w:p w:rsidR="0034177F" w:rsidRDefault="001113CB">
      <w:pPr>
        <w:pStyle w:val="Heading5"/>
      </w:pPr>
      <w:bookmarkStart w:id="37" w:name="_Toc59606948"/>
      <w:r>
        <w:rPr>
          <w:rStyle w:val="CharSectno"/>
        </w:rPr>
        <w:t>17</w:t>
      </w:r>
      <w:r>
        <w:t>.</w:t>
      </w:r>
      <w:r>
        <w:tab/>
        <w:t>Traffic escort wardens</w:t>
      </w:r>
      <w:bookmarkEnd w:id="37"/>
    </w:p>
    <w:p w:rsidR="0034177F" w:rsidRDefault="001113CB">
      <w:pPr>
        <w:pStyle w:val="Subsection"/>
      </w:pPr>
      <w:r>
        <w:tab/>
        <w:t>(1)</w:t>
      </w:r>
      <w:r>
        <w:tab/>
        <w:t xml:space="preserve">In this regulation — </w:t>
      </w:r>
    </w:p>
    <w:p w:rsidR="0034177F" w:rsidRDefault="001113CB">
      <w:pPr>
        <w:pStyle w:val="Defstart"/>
      </w:pPr>
      <w:r>
        <w:tab/>
      </w:r>
      <w:r>
        <w:rPr>
          <w:rStyle w:val="CharDefText"/>
        </w:rPr>
        <w:t>traffic escort warden</w:t>
      </w:r>
      <w:r>
        <w:t xml:space="preserve"> means a person who is authorised by the Commissioner of Police under se</w:t>
      </w:r>
      <w:r>
        <w:t>ction 23 to perform one or more of the functions relating to the escort and movement of oversize vehicles.</w:t>
      </w:r>
    </w:p>
    <w:p w:rsidR="0034177F" w:rsidRDefault="001113CB">
      <w:pPr>
        <w:pStyle w:val="Subsection"/>
      </w:pPr>
      <w:r>
        <w:tab/>
        <w:t>(2)</w:t>
      </w:r>
      <w:r>
        <w:tab/>
        <w:t>For section 24(1)(a), a traffic escort warden has, in relation to the warden’s functions, the powers conferred on a police officer under a provi</w:t>
      </w:r>
      <w:r>
        <w:t>sion of a road law mentioned in the Table.</w:t>
      </w:r>
    </w:p>
    <w:p w:rsidR="0034177F" w:rsidRDefault="001113CB">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4177F">
        <w:trPr>
          <w:tblHeader/>
        </w:trPr>
        <w:tc>
          <w:tcPr>
            <w:tcW w:w="3033" w:type="dxa"/>
          </w:tcPr>
          <w:p w:rsidR="0034177F" w:rsidRDefault="001113CB">
            <w:pPr>
              <w:pStyle w:val="TableNAm"/>
              <w:keepNext/>
              <w:keepLines/>
              <w:jc w:val="center"/>
              <w:rPr>
                <w:b/>
                <w:bCs/>
              </w:rPr>
            </w:pPr>
            <w:r>
              <w:rPr>
                <w:b/>
                <w:bCs/>
              </w:rPr>
              <w:t>Road law provision</w:t>
            </w:r>
          </w:p>
        </w:tc>
        <w:tc>
          <w:tcPr>
            <w:tcW w:w="3034" w:type="dxa"/>
          </w:tcPr>
          <w:p w:rsidR="0034177F" w:rsidRDefault="001113CB">
            <w:pPr>
              <w:pStyle w:val="TableNAm"/>
              <w:keepNext/>
              <w:keepLines/>
              <w:jc w:val="center"/>
              <w:rPr>
                <w:b/>
                <w:bCs/>
              </w:rPr>
            </w:pPr>
            <w:r>
              <w:rPr>
                <w:b/>
                <w:bCs/>
              </w:rPr>
              <w:t>Description</w:t>
            </w:r>
          </w:p>
        </w:tc>
      </w:tr>
      <w:tr w:rsidR="0034177F">
        <w:tc>
          <w:tcPr>
            <w:tcW w:w="3033" w:type="dxa"/>
          </w:tcPr>
          <w:p w:rsidR="0034177F" w:rsidRDefault="001113CB">
            <w:pPr>
              <w:pStyle w:val="TableNAm"/>
              <w:keepNext/>
              <w:keepLines/>
            </w:pPr>
            <w:r>
              <w:rPr>
                <w:i/>
              </w:rPr>
              <w:t xml:space="preserve">Road Traffic (Administration) Act 2008 </w:t>
            </w:r>
            <w:r>
              <w:t>s. 32</w:t>
            </w:r>
          </w:p>
        </w:tc>
        <w:tc>
          <w:tcPr>
            <w:tcW w:w="3034" w:type="dxa"/>
          </w:tcPr>
          <w:p w:rsidR="0034177F" w:rsidRDefault="001113CB">
            <w:pPr>
              <w:pStyle w:val="TableNAm"/>
              <w:keepNext/>
              <w:keepLines/>
            </w:pPr>
            <w:r>
              <w:t>Direction to give personal details</w:t>
            </w:r>
          </w:p>
        </w:tc>
      </w:tr>
      <w:tr w:rsidR="0034177F">
        <w:tc>
          <w:tcPr>
            <w:tcW w:w="3033" w:type="dxa"/>
          </w:tcPr>
          <w:p w:rsidR="0034177F" w:rsidRDefault="001113CB">
            <w:pPr>
              <w:pStyle w:val="TableNAm"/>
            </w:pPr>
            <w:r>
              <w:rPr>
                <w:i/>
              </w:rPr>
              <w:t xml:space="preserve">Road Traffic (Administration) Act 2008 </w:t>
            </w:r>
            <w:r>
              <w:t>s. 33</w:t>
            </w:r>
          </w:p>
        </w:tc>
        <w:tc>
          <w:tcPr>
            <w:tcW w:w="3034" w:type="dxa"/>
          </w:tcPr>
          <w:p w:rsidR="0034177F" w:rsidRDefault="001113CB">
            <w:pPr>
              <w:pStyle w:val="TableNAm"/>
            </w:pPr>
            <w:r>
              <w:t xml:space="preserve">Direction to produce driver’s licence document, </w:t>
            </w:r>
            <w:r>
              <w:t>learner’s permit</w:t>
            </w:r>
          </w:p>
        </w:tc>
      </w:tr>
      <w:tr w:rsidR="0034177F">
        <w:tc>
          <w:tcPr>
            <w:tcW w:w="3033" w:type="dxa"/>
          </w:tcPr>
          <w:p w:rsidR="0034177F" w:rsidRDefault="001113CB">
            <w:pPr>
              <w:pStyle w:val="TableNAm"/>
            </w:pPr>
            <w:r>
              <w:rPr>
                <w:i/>
              </w:rPr>
              <w:t xml:space="preserve">Road Traffic (Administration) Act 2008 </w:t>
            </w:r>
            <w:r>
              <w:t>s. 39</w:t>
            </w:r>
          </w:p>
        </w:tc>
        <w:tc>
          <w:tcPr>
            <w:tcW w:w="3034" w:type="dxa"/>
          </w:tcPr>
          <w:p w:rsidR="0034177F" w:rsidRDefault="001113CB">
            <w:pPr>
              <w:pStyle w:val="TableNAm"/>
            </w:pPr>
            <w:r>
              <w:t>Direction to stop vehicle, not move or interfere with vehicle or load</w:t>
            </w:r>
          </w:p>
        </w:tc>
      </w:tr>
      <w:tr w:rsidR="0034177F">
        <w:tc>
          <w:tcPr>
            <w:tcW w:w="3033" w:type="dxa"/>
          </w:tcPr>
          <w:p w:rsidR="0034177F" w:rsidRDefault="001113CB">
            <w:pPr>
              <w:pStyle w:val="TableNAm"/>
            </w:pPr>
            <w:r>
              <w:rPr>
                <w:i/>
              </w:rPr>
              <w:t xml:space="preserve">Road Traffic (Administration) Act 2008 </w:t>
            </w:r>
            <w:r>
              <w:t>s. 75</w:t>
            </w:r>
          </w:p>
        </w:tc>
        <w:tc>
          <w:tcPr>
            <w:tcW w:w="3034" w:type="dxa"/>
          </w:tcPr>
          <w:p w:rsidR="0034177F" w:rsidRDefault="001113CB">
            <w:pPr>
              <w:pStyle w:val="TableNAm"/>
            </w:pPr>
            <w:r>
              <w:t>Give several, further directions</w:t>
            </w:r>
          </w:p>
        </w:tc>
      </w:tr>
      <w:tr w:rsidR="0034177F">
        <w:tc>
          <w:tcPr>
            <w:tcW w:w="3033" w:type="dxa"/>
          </w:tcPr>
          <w:p w:rsidR="0034177F" w:rsidRDefault="001113CB">
            <w:pPr>
              <w:pStyle w:val="TableNAm"/>
              <w:rPr>
                <w:i/>
              </w:rPr>
            </w:pPr>
            <w:r>
              <w:rPr>
                <w:i/>
              </w:rPr>
              <w:t>Road Traffic (Vehicles) Act 2012</w:t>
            </w:r>
            <w:r>
              <w:t xml:space="preserve"> s. 34(2)(b)</w:t>
            </w:r>
          </w:p>
        </w:tc>
        <w:tc>
          <w:tcPr>
            <w:tcW w:w="3034" w:type="dxa"/>
          </w:tcPr>
          <w:p w:rsidR="0034177F" w:rsidRDefault="001113CB">
            <w:pPr>
              <w:pStyle w:val="TableNAm"/>
            </w:pPr>
            <w:r>
              <w:t>Direct production of copy of permit for modification</w:t>
            </w:r>
          </w:p>
        </w:tc>
      </w:tr>
      <w:tr w:rsidR="0034177F">
        <w:tc>
          <w:tcPr>
            <w:tcW w:w="3033" w:type="dxa"/>
          </w:tcPr>
          <w:p w:rsidR="0034177F" w:rsidRDefault="001113CB">
            <w:pPr>
              <w:pStyle w:val="TableNAm"/>
              <w:rPr>
                <w:i/>
              </w:rPr>
            </w:pPr>
            <w:r>
              <w:rPr>
                <w:i/>
              </w:rPr>
              <w:t>Road Traffic (Vehicles) Act 2012</w:t>
            </w:r>
            <w:r>
              <w:t xml:space="preserve"> s. 41(2)(b)</w:t>
            </w:r>
          </w:p>
        </w:tc>
        <w:tc>
          <w:tcPr>
            <w:tcW w:w="3034" w:type="dxa"/>
          </w:tcPr>
          <w:p w:rsidR="0034177F" w:rsidRDefault="001113CB">
            <w:pPr>
              <w:pStyle w:val="TableNAm"/>
            </w:pPr>
            <w:r>
              <w:t>Direct production of copy of permit for access approval</w:t>
            </w:r>
          </w:p>
        </w:tc>
      </w:tr>
      <w:tr w:rsidR="0034177F">
        <w:trPr>
          <w:cantSplit/>
        </w:trPr>
        <w:tc>
          <w:tcPr>
            <w:tcW w:w="3033" w:type="dxa"/>
          </w:tcPr>
          <w:p w:rsidR="0034177F" w:rsidRDefault="001113CB">
            <w:pPr>
              <w:pStyle w:val="TableNAm"/>
            </w:pPr>
            <w:r>
              <w:rPr>
                <w:i/>
              </w:rPr>
              <w:t>Road Traffic (Vehicles) Regulations 2014</w:t>
            </w:r>
            <w:r>
              <w:t xml:space="preserve"> r. 454X</w:t>
            </w:r>
          </w:p>
        </w:tc>
        <w:tc>
          <w:tcPr>
            <w:tcW w:w="3034" w:type="dxa"/>
          </w:tcPr>
          <w:p w:rsidR="0034177F" w:rsidRDefault="001113CB">
            <w:pPr>
              <w:pStyle w:val="TableNAm"/>
            </w:pPr>
            <w:r>
              <w:t>Direct production of heavy vehicle pil</w:t>
            </w:r>
            <w:r>
              <w:t>ot licence</w:t>
            </w:r>
          </w:p>
        </w:tc>
      </w:tr>
    </w:tbl>
    <w:p w:rsidR="0034177F" w:rsidRDefault="001113CB">
      <w:pPr>
        <w:pStyle w:val="Subsection"/>
      </w:pPr>
      <w:r>
        <w:tab/>
        <w:t>(3)</w:t>
      </w:r>
      <w:r>
        <w:tab/>
        <w:t xml:space="preserve">For section 24(1)(b), the following references to a police officer are to be read as including a traffic escort warden — </w:t>
      </w:r>
    </w:p>
    <w:p w:rsidR="0034177F" w:rsidRDefault="001113CB">
      <w:pPr>
        <w:pStyle w:val="Indenta"/>
      </w:pPr>
      <w:r>
        <w:tab/>
        <w:t>(a)</w:t>
      </w:r>
      <w:r>
        <w:tab/>
        <w:t>a reference to a police officer in a provision of a road law mentioned in the Table to subregulation (2);</w:t>
      </w:r>
    </w:p>
    <w:p w:rsidR="0034177F" w:rsidRDefault="001113CB">
      <w:pPr>
        <w:pStyle w:val="Indenta"/>
      </w:pPr>
      <w:r>
        <w:tab/>
        <w:t>(b)</w:t>
      </w:r>
      <w:r>
        <w:tab/>
      </w:r>
      <w:r>
        <w:t xml:space="preserve">a reference to a police officer in the </w:t>
      </w:r>
      <w:r>
        <w:rPr>
          <w:i/>
        </w:rPr>
        <w:t xml:space="preserve">Road Traffic Code 2000 </w:t>
      </w:r>
      <w:r>
        <w:t>regulation 272(1), 273(1), (3) or (4) or 282(1);</w:t>
      </w:r>
    </w:p>
    <w:p w:rsidR="0034177F" w:rsidRDefault="001113CB">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w:t>
      </w:r>
      <w:r>
        <w:t>ion 3;</w:t>
      </w:r>
    </w:p>
    <w:p w:rsidR="0034177F" w:rsidRDefault="001113CB">
      <w:pPr>
        <w:pStyle w:val="Indenta"/>
      </w:pPr>
      <w:r>
        <w:tab/>
        <w:t>(d)</w:t>
      </w:r>
      <w:r>
        <w:tab/>
        <w:t xml:space="preserve">a reference to a police officer in the </w:t>
      </w:r>
      <w:r>
        <w:rPr>
          <w:i/>
        </w:rPr>
        <w:t xml:space="preserve">Road Traffic (Vehicles) Regulations 2014 </w:t>
      </w:r>
      <w:r>
        <w:t>regulation 452(2) or 454X.</w:t>
      </w:r>
    </w:p>
    <w:p w:rsidR="0034177F" w:rsidRDefault="001113CB">
      <w:pPr>
        <w:pStyle w:val="Footnotesection"/>
      </w:pPr>
      <w:r>
        <w:tab/>
        <w:t>[Regulation 17 amended: Gazette 15 Nov 2016 p. 5077.]</w:t>
      </w:r>
    </w:p>
    <w:p w:rsidR="0034177F" w:rsidRDefault="001113CB">
      <w:pPr>
        <w:pStyle w:val="Heading5"/>
        <w:keepNext w:val="0"/>
        <w:keepLines w:val="0"/>
      </w:pPr>
      <w:bookmarkStart w:id="38" w:name="_Toc59606949"/>
      <w:r>
        <w:rPr>
          <w:rStyle w:val="CharSectno"/>
        </w:rPr>
        <w:t>18</w:t>
      </w:r>
      <w:r>
        <w:t>.</w:t>
      </w:r>
      <w:r>
        <w:tab/>
        <w:t>Commissioner of Police parking wardens</w:t>
      </w:r>
      <w:bookmarkEnd w:id="38"/>
    </w:p>
    <w:p w:rsidR="0034177F" w:rsidRDefault="001113CB">
      <w:pPr>
        <w:pStyle w:val="Subsection"/>
      </w:pPr>
      <w:r>
        <w:tab/>
        <w:t>(1)</w:t>
      </w:r>
      <w:r>
        <w:tab/>
        <w:t xml:space="preserve">In this regulation — </w:t>
      </w:r>
    </w:p>
    <w:p w:rsidR="0034177F" w:rsidRDefault="001113CB">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rsidR="0034177F" w:rsidRDefault="001113CB">
      <w:pPr>
        <w:pStyle w:val="Subsection"/>
      </w:pPr>
      <w:r>
        <w:tab/>
        <w:t>(2)</w:t>
      </w:r>
      <w:r>
        <w:tab/>
        <w:t xml:space="preserve">For section 23(c), the functions of a parking warden are — </w:t>
      </w:r>
    </w:p>
    <w:p w:rsidR="0034177F" w:rsidRDefault="001113CB">
      <w:pPr>
        <w:pStyle w:val="Indenta"/>
      </w:pPr>
      <w:r>
        <w:tab/>
        <w:t>(a)</w:t>
      </w:r>
      <w:r>
        <w:tab/>
        <w:t>to enforce the pro</w:t>
      </w:r>
      <w:r>
        <w:t xml:space="preserve">visions of the </w:t>
      </w:r>
      <w:r>
        <w:rPr>
          <w:i/>
        </w:rPr>
        <w:t>Road Traffic Code 2000</w:t>
      </w:r>
      <w:r>
        <w:t xml:space="preserve"> that are mentioned in the Table; and</w:t>
      </w:r>
    </w:p>
    <w:p w:rsidR="0034177F" w:rsidRDefault="001113CB">
      <w:pPr>
        <w:pStyle w:val="Indenta"/>
      </w:pPr>
      <w:r>
        <w:tab/>
        <w:t>(b)</w:t>
      </w:r>
      <w:r>
        <w:tab/>
        <w:t>to serve infringement notices for offences prescribed for the purposes of section 79 and mentioned in the Table.</w:t>
      </w:r>
    </w:p>
    <w:p w:rsidR="0034177F" w:rsidRDefault="001113CB">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rsidR="0034177F">
        <w:trPr>
          <w:cantSplit/>
          <w:tblHeader/>
        </w:trPr>
        <w:tc>
          <w:tcPr>
            <w:tcW w:w="1956" w:type="dxa"/>
          </w:tcPr>
          <w:p w:rsidR="0034177F" w:rsidRDefault="001113CB">
            <w:pPr>
              <w:pStyle w:val="TableNAm"/>
              <w:jc w:val="center"/>
              <w:rPr>
                <w:b/>
                <w:bCs/>
              </w:rPr>
            </w:pPr>
            <w:r>
              <w:rPr>
                <w:b/>
                <w:bCs/>
                <w:i/>
              </w:rPr>
              <w:t>Road Traffic Code 2000</w:t>
            </w:r>
            <w:r>
              <w:rPr>
                <w:b/>
                <w:bCs/>
              </w:rPr>
              <w:t xml:space="preserve"> provision</w:t>
            </w:r>
          </w:p>
        </w:tc>
        <w:tc>
          <w:tcPr>
            <w:tcW w:w="4111" w:type="dxa"/>
          </w:tcPr>
          <w:p w:rsidR="0034177F" w:rsidRDefault="001113CB">
            <w:pPr>
              <w:pStyle w:val="TableNAm"/>
              <w:jc w:val="center"/>
              <w:rPr>
                <w:b/>
                <w:bCs/>
              </w:rPr>
            </w:pPr>
            <w:r>
              <w:rPr>
                <w:b/>
                <w:bCs/>
              </w:rPr>
              <w:t>Description</w:t>
            </w:r>
          </w:p>
        </w:tc>
      </w:tr>
      <w:tr w:rsidR="0034177F">
        <w:trPr>
          <w:cantSplit/>
        </w:trPr>
        <w:tc>
          <w:tcPr>
            <w:tcW w:w="1956" w:type="dxa"/>
          </w:tcPr>
          <w:p w:rsidR="0034177F" w:rsidRDefault="001113CB">
            <w:pPr>
              <w:pStyle w:val="TableNAm"/>
            </w:pPr>
            <w:r>
              <w:t>r. 140</w:t>
            </w:r>
          </w:p>
        </w:tc>
        <w:tc>
          <w:tcPr>
            <w:tcW w:w="4111" w:type="dxa"/>
          </w:tcPr>
          <w:p w:rsidR="0034177F" w:rsidRDefault="001113CB">
            <w:pPr>
              <w:pStyle w:val="TableNAm"/>
            </w:pPr>
            <w:r>
              <w:t xml:space="preserve">No </w:t>
            </w:r>
            <w:r>
              <w:t>stopping signs</w:t>
            </w:r>
          </w:p>
        </w:tc>
      </w:tr>
      <w:tr w:rsidR="0034177F">
        <w:trPr>
          <w:cantSplit/>
        </w:trPr>
        <w:tc>
          <w:tcPr>
            <w:tcW w:w="1956" w:type="dxa"/>
          </w:tcPr>
          <w:p w:rsidR="0034177F" w:rsidRDefault="001113CB">
            <w:pPr>
              <w:pStyle w:val="TableNAm"/>
            </w:pPr>
            <w:r>
              <w:t>r. 141</w:t>
            </w:r>
          </w:p>
        </w:tc>
        <w:tc>
          <w:tcPr>
            <w:tcW w:w="4111" w:type="dxa"/>
          </w:tcPr>
          <w:p w:rsidR="0034177F" w:rsidRDefault="001113CB">
            <w:pPr>
              <w:pStyle w:val="TableNAm"/>
            </w:pPr>
            <w:r>
              <w:t>No parking signs</w:t>
            </w:r>
          </w:p>
        </w:tc>
      </w:tr>
      <w:tr w:rsidR="0034177F">
        <w:trPr>
          <w:cantSplit/>
        </w:trPr>
        <w:tc>
          <w:tcPr>
            <w:tcW w:w="1956" w:type="dxa"/>
          </w:tcPr>
          <w:p w:rsidR="0034177F" w:rsidRDefault="001113CB">
            <w:pPr>
              <w:pStyle w:val="TableNAm"/>
            </w:pPr>
            <w:r>
              <w:t>r. 142</w:t>
            </w:r>
          </w:p>
        </w:tc>
        <w:tc>
          <w:tcPr>
            <w:tcW w:w="4111" w:type="dxa"/>
          </w:tcPr>
          <w:p w:rsidR="0034177F" w:rsidRDefault="001113CB">
            <w:pPr>
              <w:pStyle w:val="TableNAm"/>
            </w:pPr>
            <w:r>
              <w:t>No stopping on carriageway with yellow edge line</w:t>
            </w:r>
          </w:p>
        </w:tc>
      </w:tr>
      <w:tr w:rsidR="0034177F">
        <w:trPr>
          <w:cantSplit/>
        </w:trPr>
        <w:tc>
          <w:tcPr>
            <w:tcW w:w="1956" w:type="dxa"/>
          </w:tcPr>
          <w:p w:rsidR="0034177F" w:rsidRDefault="001113CB">
            <w:pPr>
              <w:pStyle w:val="TableNAm"/>
            </w:pPr>
            <w:r>
              <w:t>r. 143</w:t>
            </w:r>
          </w:p>
        </w:tc>
        <w:tc>
          <w:tcPr>
            <w:tcW w:w="4111" w:type="dxa"/>
          </w:tcPr>
          <w:p w:rsidR="0034177F" w:rsidRDefault="001113CB">
            <w:pPr>
              <w:pStyle w:val="TableNAm"/>
            </w:pPr>
            <w:r>
              <w:t>Prohibited stopping places</w:t>
            </w:r>
          </w:p>
        </w:tc>
      </w:tr>
      <w:tr w:rsidR="0034177F">
        <w:trPr>
          <w:cantSplit/>
        </w:trPr>
        <w:tc>
          <w:tcPr>
            <w:tcW w:w="1956" w:type="dxa"/>
          </w:tcPr>
          <w:p w:rsidR="0034177F" w:rsidRDefault="001113CB">
            <w:pPr>
              <w:pStyle w:val="TableNAm"/>
            </w:pPr>
            <w:r>
              <w:t>r. 144</w:t>
            </w:r>
          </w:p>
        </w:tc>
        <w:tc>
          <w:tcPr>
            <w:tcW w:w="4111" w:type="dxa"/>
          </w:tcPr>
          <w:p w:rsidR="0034177F" w:rsidRDefault="001113CB">
            <w:pPr>
              <w:pStyle w:val="TableNAm"/>
              <w:keepNext/>
            </w:pPr>
            <w:r>
              <w:t>Stopping on or near children’s crossing or pedestrian crossing</w:t>
            </w:r>
          </w:p>
        </w:tc>
      </w:tr>
      <w:tr w:rsidR="0034177F">
        <w:trPr>
          <w:cantSplit/>
        </w:trPr>
        <w:tc>
          <w:tcPr>
            <w:tcW w:w="1956" w:type="dxa"/>
          </w:tcPr>
          <w:p w:rsidR="0034177F" w:rsidRDefault="001113CB">
            <w:pPr>
              <w:pStyle w:val="TableNAm"/>
            </w:pPr>
            <w:r>
              <w:t>r. 145</w:t>
            </w:r>
          </w:p>
        </w:tc>
        <w:tc>
          <w:tcPr>
            <w:tcW w:w="4111" w:type="dxa"/>
          </w:tcPr>
          <w:p w:rsidR="0034177F" w:rsidRDefault="001113CB">
            <w:pPr>
              <w:pStyle w:val="TableNAm"/>
            </w:pPr>
            <w:r>
              <w:t>Stopping on or near marked foot crossing</w:t>
            </w:r>
          </w:p>
        </w:tc>
      </w:tr>
      <w:tr w:rsidR="0034177F">
        <w:trPr>
          <w:cantSplit/>
        </w:trPr>
        <w:tc>
          <w:tcPr>
            <w:tcW w:w="1956" w:type="dxa"/>
          </w:tcPr>
          <w:p w:rsidR="0034177F" w:rsidRDefault="001113CB">
            <w:pPr>
              <w:pStyle w:val="TableNAm"/>
            </w:pPr>
            <w:r>
              <w:t xml:space="preserve">r. </w:t>
            </w:r>
            <w:r>
              <w:t>147</w:t>
            </w:r>
          </w:p>
        </w:tc>
        <w:tc>
          <w:tcPr>
            <w:tcW w:w="4111" w:type="dxa"/>
          </w:tcPr>
          <w:p w:rsidR="0034177F" w:rsidRDefault="001113CB">
            <w:pPr>
              <w:pStyle w:val="TableNAm"/>
            </w:pPr>
            <w:r>
              <w:t>Stopping on or near level crossing</w:t>
            </w:r>
          </w:p>
        </w:tc>
      </w:tr>
      <w:tr w:rsidR="0034177F">
        <w:trPr>
          <w:cantSplit/>
        </w:trPr>
        <w:tc>
          <w:tcPr>
            <w:tcW w:w="1956" w:type="dxa"/>
          </w:tcPr>
          <w:p w:rsidR="0034177F" w:rsidRDefault="001113CB">
            <w:pPr>
              <w:pStyle w:val="TableNAm"/>
            </w:pPr>
            <w:r>
              <w:t>r. 148</w:t>
            </w:r>
          </w:p>
        </w:tc>
        <w:tc>
          <w:tcPr>
            <w:tcW w:w="4111" w:type="dxa"/>
          </w:tcPr>
          <w:p w:rsidR="0034177F" w:rsidRDefault="001113CB">
            <w:pPr>
              <w:pStyle w:val="TableNAm"/>
            </w:pPr>
            <w:r>
              <w:t>Stopping on clearway</w:t>
            </w:r>
          </w:p>
        </w:tc>
      </w:tr>
      <w:tr w:rsidR="0034177F">
        <w:trPr>
          <w:cantSplit/>
        </w:trPr>
        <w:tc>
          <w:tcPr>
            <w:tcW w:w="1956" w:type="dxa"/>
          </w:tcPr>
          <w:p w:rsidR="0034177F" w:rsidRDefault="001113CB">
            <w:pPr>
              <w:pStyle w:val="TableNAm"/>
            </w:pPr>
            <w:r>
              <w:t>r. 149</w:t>
            </w:r>
          </w:p>
        </w:tc>
        <w:tc>
          <w:tcPr>
            <w:tcW w:w="4111" w:type="dxa"/>
          </w:tcPr>
          <w:p w:rsidR="0034177F" w:rsidRDefault="001113CB">
            <w:pPr>
              <w:pStyle w:val="TableNAm"/>
            </w:pPr>
            <w:r>
              <w:t>Stopping on freeway</w:t>
            </w:r>
          </w:p>
        </w:tc>
      </w:tr>
      <w:tr w:rsidR="0034177F">
        <w:trPr>
          <w:cantSplit/>
        </w:trPr>
        <w:tc>
          <w:tcPr>
            <w:tcW w:w="1956" w:type="dxa"/>
          </w:tcPr>
          <w:p w:rsidR="0034177F" w:rsidRDefault="001113CB">
            <w:pPr>
              <w:pStyle w:val="TableNAm"/>
            </w:pPr>
            <w:r>
              <w:t>r. 157</w:t>
            </w:r>
          </w:p>
        </w:tc>
        <w:tc>
          <w:tcPr>
            <w:tcW w:w="4111" w:type="dxa"/>
          </w:tcPr>
          <w:p w:rsidR="0034177F" w:rsidRDefault="001113CB">
            <w:pPr>
              <w:pStyle w:val="TableNAm"/>
              <w:keepNext/>
              <w:keepLines/>
            </w:pPr>
            <w:r>
              <w:t>Stopping in bus lane, transit lane, truck lane or bicycle lane</w:t>
            </w:r>
          </w:p>
        </w:tc>
      </w:tr>
      <w:tr w:rsidR="0034177F">
        <w:trPr>
          <w:cantSplit/>
        </w:trPr>
        <w:tc>
          <w:tcPr>
            <w:tcW w:w="1956" w:type="dxa"/>
          </w:tcPr>
          <w:p w:rsidR="0034177F" w:rsidRDefault="001113CB">
            <w:pPr>
              <w:pStyle w:val="TableNAm"/>
            </w:pPr>
            <w:r>
              <w:t>r. 159</w:t>
            </w:r>
          </w:p>
        </w:tc>
        <w:tc>
          <w:tcPr>
            <w:tcW w:w="4111" w:type="dxa"/>
          </w:tcPr>
          <w:p w:rsidR="0034177F" w:rsidRDefault="001113CB">
            <w:pPr>
              <w:pStyle w:val="TableNAm"/>
            </w:pPr>
            <w:r>
              <w:t>Double parking</w:t>
            </w:r>
          </w:p>
        </w:tc>
      </w:tr>
      <w:tr w:rsidR="0034177F">
        <w:trPr>
          <w:cantSplit/>
        </w:trPr>
        <w:tc>
          <w:tcPr>
            <w:tcW w:w="1956" w:type="dxa"/>
          </w:tcPr>
          <w:p w:rsidR="0034177F" w:rsidRDefault="001113CB">
            <w:pPr>
              <w:pStyle w:val="TableNAm"/>
            </w:pPr>
            <w:r>
              <w:t>r. 163</w:t>
            </w:r>
          </w:p>
        </w:tc>
        <w:tc>
          <w:tcPr>
            <w:tcW w:w="4111" w:type="dxa"/>
          </w:tcPr>
          <w:p w:rsidR="0034177F" w:rsidRDefault="001113CB">
            <w:pPr>
              <w:pStyle w:val="TableNAm"/>
            </w:pPr>
            <w:r>
              <w:t>Stopping near fire hydrant</w:t>
            </w:r>
          </w:p>
        </w:tc>
      </w:tr>
      <w:tr w:rsidR="0034177F">
        <w:trPr>
          <w:cantSplit/>
        </w:trPr>
        <w:tc>
          <w:tcPr>
            <w:tcW w:w="1956" w:type="dxa"/>
          </w:tcPr>
          <w:p w:rsidR="0034177F" w:rsidRDefault="001113CB">
            <w:pPr>
              <w:pStyle w:val="TableNAm"/>
            </w:pPr>
            <w:r>
              <w:t>r. 164</w:t>
            </w:r>
          </w:p>
        </w:tc>
        <w:tc>
          <w:tcPr>
            <w:tcW w:w="4111" w:type="dxa"/>
          </w:tcPr>
          <w:p w:rsidR="0034177F" w:rsidRDefault="001113CB">
            <w:pPr>
              <w:pStyle w:val="TableNAm"/>
            </w:pPr>
            <w:r>
              <w:t>Stopping at or near bus</w:t>
            </w:r>
            <w:r>
              <w:t xml:space="preserve"> stop</w:t>
            </w:r>
          </w:p>
        </w:tc>
      </w:tr>
    </w:tbl>
    <w:p w:rsidR="0034177F" w:rsidRDefault="001113CB">
      <w:pPr>
        <w:pStyle w:val="Subsection"/>
      </w:pPr>
      <w:r>
        <w:tab/>
        <w:t>(3)</w:t>
      </w:r>
      <w:r>
        <w:tab/>
        <w:t>For section 24(1)(a), a parking warden has, in relation to a function, the powers conferred on a police officer under section 46, 49 or 79 in relation to the function.</w:t>
      </w:r>
    </w:p>
    <w:p w:rsidR="0034177F" w:rsidRDefault="001113CB">
      <w:pPr>
        <w:pStyle w:val="Subsection"/>
      </w:pPr>
      <w:r>
        <w:tab/>
        <w:t>(4)</w:t>
      </w:r>
      <w:r>
        <w:tab/>
        <w:t>For section 24(1)(b), a reference to a police officer in section 46, 49</w:t>
      </w:r>
      <w:r>
        <w:t xml:space="preserve"> or 79 is to be read as including a parking warden.</w:t>
      </w:r>
    </w:p>
    <w:p w:rsidR="0034177F" w:rsidRDefault="001113CB">
      <w:pPr>
        <w:pStyle w:val="Footnotesection"/>
      </w:pPr>
      <w:r>
        <w:tab/>
        <w:t>[Regulation 18 amended: Gazette 20 Sep 2016 p. 3984.]</w:t>
      </w:r>
    </w:p>
    <w:p w:rsidR="0034177F" w:rsidRDefault="001113CB">
      <w:pPr>
        <w:pStyle w:val="Heading2"/>
      </w:pPr>
      <w:bookmarkStart w:id="39" w:name="_Toc59549154"/>
      <w:bookmarkStart w:id="40" w:name="_Toc59606950"/>
      <w:r>
        <w:rPr>
          <w:rStyle w:val="CharPartNo"/>
        </w:rPr>
        <w:t>Part 6</w:t>
      </w:r>
      <w:r>
        <w:t> — </w:t>
      </w:r>
      <w:r>
        <w:rPr>
          <w:rStyle w:val="CharPartText"/>
        </w:rPr>
        <w:t>Enforcement of road laws</w:t>
      </w:r>
      <w:bookmarkEnd w:id="39"/>
      <w:bookmarkEnd w:id="40"/>
    </w:p>
    <w:p w:rsidR="0034177F" w:rsidRDefault="001113CB">
      <w:pPr>
        <w:pStyle w:val="Heading3"/>
      </w:pPr>
      <w:bookmarkStart w:id="41" w:name="_Toc59549155"/>
      <w:bookmarkStart w:id="42" w:name="_Toc59606951"/>
      <w:r>
        <w:rPr>
          <w:rStyle w:val="CharDivNo"/>
        </w:rPr>
        <w:t>Division 1</w:t>
      </w:r>
      <w:r>
        <w:t> — </w:t>
      </w:r>
      <w:r>
        <w:rPr>
          <w:rStyle w:val="CharDivText"/>
        </w:rPr>
        <w:t>Entry warrants</w:t>
      </w:r>
      <w:bookmarkEnd w:id="41"/>
      <w:bookmarkEnd w:id="42"/>
    </w:p>
    <w:p w:rsidR="0034177F" w:rsidRDefault="001113CB">
      <w:pPr>
        <w:pStyle w:val="Heading5"/>
      </w:pPr>
      <w:bookmarkStart w:id="43" w:name="_Toc59606952"/>
      <w:r>
        <w:rPr>
          <w:rStyle w:val="CharSectno"/>
        </w:rPr>
        <w:t>19</w:t>
      </w:r>
      <w:r>
        <w:t>.</w:t>
      </w:r>
      <w:r>
        <w:tab/>
        <w:t>Form of entry warrant</w:t>
      </w:r>
      <w:bookmarkEnd w:id="43"/>
    </w:p>
    <w:p w:rsidR="0034177F" w:rsidRDefault="001113CB">
      <w:pPr>
        <w:pStyle w:val="Subsection"/>
      </w:pPr>
      <w:r>
        <w:tab/>
      </w:r>
      <w:r>
        <w:tab/>
        <w:t xml:space="preserve">For section 65(3), the form of a warrant authorising entry </w:t>
      </w:r>
      <w:r>
        <w:t>to premises is set out in Schedule 1.</w:t>
      </w:r>
    </w:p>
    <w:p w:rsidR="0034177F" w:rsidRDefault="001113CB">
      <w:pPr>
        <w:pStyle w:val="Heading3"/>
        <w:rPr>
          <w:rStyle w:val="CharDivText"/>
        </w:rPr>
      </w:pPr>
      <w:bookmarkStart w:id="44" w:name="_Toc59549157"/>
      <w:bookmarkStart w:id="45" w:name="_Toc59606953"/>
      <w:r>
        <w:rPr>
          <w:rStyle w:val="CharDivNo"/>
        </w:rPr>
        <w:t>Division 2</w:t>
      </w:r>
      <w:r>
        <w:t> — </w:t>
      </w:r>
      <w:r>
        <w:rPr>
          <w:rStyle w:val="CharDivText"/>
        </w:rPr>
        <w:t>Embargo notices</w:t>
      </w:r>
      <w:bookmarkEnd w:id="44"/>
      <w:bookmarkEnd w:id="45"/>
    </w:p>
    <w:p w:rsidR="0034177F" w:rsidRDefault="001113CB">
      <w:pPr>
        <w:pStyle w:val="Heading5"/>
      </w:pPr>
      <w:bookmarkStart w:id="46" w:name="_Toc59606954"/>
      <w:r>
        <w:rPr>
          <w:rStyle w:val="CharSectno"/>
        </w:rPr>
        <w:t>20</w:t>
      </w:r>
      <w:r>
        <w:t>.</w:t>
      </w:r>
      <w:r>
        <w:tab/>
        <w:t>Particulars for embargo notice</w:t>
      </w:r>
      <w:bookmarkEnd w:id="46"/>
    </w:p>
    <w:p w:rsidR="0034177F" w:rsidRDefault="001113CB">
      <w:pPr>
        <w:pStyle w:val="Subsection"/>
      </w:pPr>
      <w:r>
        <w:tab/>
      </w:r>
      <w:r>
        <w:tab/>
        <w:t xml:space="preserve">For section 71(3)(a), an embargo notice must contain all of these — </w:t>
      </w:r>
    </w:p>
    <w:p w:rsidR="0034177F" w:rsidRDefault="001113CB">
      <w:pPr>
        <w:pStyle w:val="Indenta"/>
      </w:pPr>
      <w:r>
        <w:tab/>
        <w:t>(a)</w:t>
      </w:r>
      <w:r>
        <w:tab/>
        <w:t>a description of the record, device or other thing seized;</w:t>
      </w:r>
    </w:p>
    <w:p w:rsidR="0034177F" w:rsidRDefault="001113CB">
      <w:pPr>
        <w:pStyle w:val="Indenta"/>
      </w:pPr>
      <w:r>
        <w:tab/>
        <w:t>(b)</w:t>
      </w:r>
      <w:r>
        <w:tab/>
        <w:t>the name and c</w:t>
      </w:r>
      <w:r>
        <w:t>ontact details of the police officer issuing the notice;</w:t>
      </w:r>
    </w:p>
    <w:p w:rsidR="0034177F" w:rsidRDefault="001113CB">
      <w:pPr>
        <w:pStyle w:val="Indenta"/>
      </w:pPr>
      <w:r>
        <w:tab/>
        <w:t>(c)</w:t>
      </w:r>
      <w:r>
        <w:tab/>
        <w:t>the name of the person on whom the notice is served or a statement that a copy of the notice is affixed to the record, device or thing in accordance with section 71(4)(b);</w:t>
      </w:r>
    </w:p>
    <w:p w:rsidR="0034177F" w:rsidRDefault="001113CB">
      <w:pPr>
        <w:pStyle w:val="Indenta"/>
      </w:pPr>
      <w:r>
        <w:tab/>
        <w:t>(d)</w:t>
      </w:r>
      <w:r>
        <w:tab/>
        <w:t>the date on which</w:t>
      </w:r>
      <w:r>
        <w:t xml:space="preserve"> the notice is issued.</w:t>
      </w:r>
    </w:p>
    <w:p w:rsidR="0034177F" w:rsidRDefault="001113CB">
      <w:pPr>
        <w:pStyle w:val="Heading2"/>
      </w:pPr>
      <w:bookmarkStart w:id="47" w:name="_Toc59549159"/>
      <w:bookmarkStart w:id="48" w:name="_Toc59606955"/>
      <w:r>
        <w:rPr>
          <w:rStyle w:val="CharPartNo"/>
        </w:rPr>
        <w:t>Part 7</w:t>
      </w:r>
      <w:r>
        <w:rPr>
          <w:rStyle w:val="CharDivNo"/>
        </w:rPr>
        <w:t> </w:t>
      </w:r>
      <w:r>
        <w:t>—</w:t>
      </w:r>
      <w:r>
        <w:rPr>
          <w:rStyle w:val="CharDivText"/>
        </w:rPr>
        <w:t> </w:t>
      </w:r>
      <w:r>
        <w:rPr>
          <w:rStyle w:val="CharPartText"/>
        </w:rPr>
        <w:t>Infringement notices</w:t>
      </w:r>
      <w:bookmarkEnd w:id="47"/>
      <w:bookmarkEnd w:id="48"/>
    </w:p>
    <w:p w:rsidR="0034177F" w:rsidRDefault="001113CB">
      <w:pPr>
        <w:pStyle w:val="Heading5"/>
        <w:rPr>
          <w:i/>
        </w:rPr>
      </w:pPr>
      <w:bookmarkStart w:id="49" w:name="_Toc59606956"/>
      <w:r>
        <w:rPr>
          <w:rStyle w:val="CharSectno"/>
        </w:rPr>
        <w:t>21</w:t>
      </w:r>
      <w:r>
        <w:t>.</w:t>
      </w:r>
      <w:r>
        <w:tab/>
        <w:t xml:space="preserve">Infringement notice offences and penalties: </w:t>
      </w:r>
      <w:r>
        <w:rPr>
          <w:i/>
        </w:rPr>
        <w:t>Road Traffic (Administration) Act 2008</w:t>
      </w:r>
      <w:bookmarkEnd w:id="49"/>
    </w:p>
    <w:p w:rsidR="0034177F" w:rsidRDefault="001113CB">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rsidR="0034177F" w:rsidRDefault="001113CB">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rsidR="0034177F">
        <w:trPr>
          <w:cantSplit/>
          <w:tblHeader/>
        </w:trPr>
        <w:tc>
          <w:tcPr>
            <w:tcW w:w="1956" w:type="dxa"/>
          </w:tcPr>
          <w:p w:rsidR="0034177F" w:rsidRDefault="001113CB">
            <w:pPr>
              <w:pStyle w:val="TableNAm"/>
              <w:jc w:val="center"/>
              <w:rPr>
                <w:b/>
                <w:bCs/>
              </w:rPr>
            </w:pPr>
            <w:r>
              <w:rPr>
                <w:b/>
                <w:bCs/>
              </w:rPr>
              <w:t xml:space="preserve">Provision of </w:t>
            </w:r>
            <w:r>
              <w:rPr>
                <w:b/>
                <w:bCs/>
                <w:i/>
              </w:rPr>
              <w:t>Road Traffic (Administration) Act 2008</w:t>
            </w:r>
          </w:p>
        </w:tc>
        <w:tc>
          <w:tcPr>
            <w:tcW w:w="2410" w:type="dxa"/>
          </w:tcPr>
          <w:p w:rsidR="0034177F" w:rsidRDefault="001113CB">
            <w:pPr>
              <w:pStyle w:val="TableNAm"/>
              <w:jc w:val="center"/>
              <w:rPr>
                <w:b/>
                <w:bCs/>
              </w:rPr>
            </w:pPr>
            <w:r>
              <w:rPr>
                <w:b/>
                <w:bCs/>
              </w:rPr>
              <w:t>Description of offence</w:t>
            </w:r>
          </w:p>
        </w:tc>
        <w:tc>
          <w:tcPr>
            <w:tcW w:w="1843" w:type="dxa"/>
          </w:tcPr>
          <w:p w:rsidR="0034177F" w:rsidRDefault="001113CB">
            <w:pPr>
              <w:pStyle w:val="TableNAm"/>
              <w:jc w:val="center"/>
              <w:rPr>
                <w:b/>
                <w:bCs/>
              </w:rPr>
            </w:pPr>
            <w:r>
              <w:rPr>
                <w:b/>
                <w:bCs/>
              </w:rPr>
              <w:t>Penalty if dealt with by infringement notice</w:t>
            </w:r>
          </w:p>
          <w:p w:rsidR="0034177F" w:rsidRDefault="001113CB">
            <w:pPr>
              <w:pStyle w:val="TableNAm"/>
              <w:jc w:val="center"/>
              <w:rPr>
                <w:b/>
                <w:bCs/>
              </w:rPr>
            </w:pPr>
            <w:r>
              <w:rPr>
                <w:b/>
                <w:bCs/>
              </w:rPr>
              <w:t>(PU)</w:t>
            </w:r>
          </w:p>
        </w:tc>
      </w:tr>
      <w:tr w:rsidR="0034177F">
        <w:trPr>
          <w:cantSplit/>
        </w:trPr>
        <w:tc>
          <w:tcPr>
            <w:tcW w:w="1956" w:type="dxa"/>
          </w:tcPr>
          <w:p w:rsidR="0034177F" w:rsidRDefault="001113CB">
            <w:pPr>
              <w:pStyle w:val="TableNAm"/>
            </w:pPr>
            <w:r>
              <w:t xml:space="preserve">s. 33(2) </w:t>
            </w:r>
          </w:p>
        </w:tc>
        <w:tc>
          <w:tcPr>
            <w:tcW w:w="2410" w:type="dxa"/>
          </w:tcPr>
          <w:p w:rsidR="0034177F" w:rsidRDefault="001113CB">
            <w:pPr>
              <w:pStyle w:val="TableNAm"/>
              <w:rPr>
                <w:rStyle w:val="DraftersNotes"/>
              </w:rPr>
            </w:pPr>
            <w:r>
              <w:t>Failure to produce driver’s licence document, learner’s permit on direction</w:t>
            </w:r>
          </w:p>
        </w:tc>
        <w:tc>
          <w:tcPr>
            <w:tcW w:w="1843" w:type="dxa"/>
          </w:tcPr>
          <w:p w:rsidR="0034177F" w:rsidRDefault="001113CB">
            <w:pPr>
              <w:pStyle w:val="TableNAm"/>
              <w:jc w:val="center"/>
            </w:pPr>
            <w:r>
              <w:t>1</w:t>
            </w:r>
          </w:p>
        </w:tc>
      </w:tr>
      <w:tr w:rsidR="0034177F">
        <w:trPr>
          <w:cantSplit/>
        </w:trPr>
        <w:tc>
          <w:tcPr>
            <w:tcW w:w="1956" w:type="dxa"/>
          </w:tcPr>
          <w:p w:rsidR="0034177F" w:rsidRDefault="001113CB">
            <w:pPr>
              <w:pStyle w:val="TableNAm"/>
            </w:pPr>
            <w:r>
              <w:t>s. 36(2)(a)</w:t>
            </w:r>
          </w:p>
        </w:tc>
        <w:tc>
          <w:tcPr>
            <w:tcW w:w="2410" w:type="dxa"/>
          </w:tcPr>
          <w:p w:rsidR="0034177F" w:rsidRDefault="001113CB">
            <w:pPr>
              <w:pStyle w:val="TableNAm"/>
            </w:pPr>
            <w:r>
              <w:t xml:space="preserve">Obtaining or applying </w:t>
            </w:r>
            <w:r>
              <w:t>for a driver’s licence while disqualified</w:t>
            </w:r>
          </w:p>
        </w:tc>
        <w:tc>
          <w:tcPr>
            <w:tcW w:w="1843" w:type="dxa"/>
          </w:tcPr>
          <w:p w:rsidR="0034177F" w:rsidRDefault="001113CB">
            <w:pPr>
              <w:pStyle w:val="TableNAm"/>
              <w:jc w:val="center"/>
            </w:pPr>
            <w:r>
              <w:t>15</w:t>
            </w:r>
          </w:p>
        </w:tc>
      </w:tr>
      <w:tr w:rsidR="0034177F">
        <w:trPr>
          <w:cantSplit/>
        </w:trPr>
        <w:tc>
          <w:tcPr>
            <w:tcW w:w="1956" w:type="dxa"/>
          </w:tcPr>
          <w:p w:rsidR="0034177F" w:rsidRDefault="001113CB">
            <w:pPr>
              <w:pStyle w:val="TableNAm"/>
            </w:pPr>
            <w:r>
              <w:t>s. 36(2)(g)</w:t>
            </w:r>
          </w:p>
        </w:tc>
        <w:tc>
          <w:tcPr>
            <w:tcW w:w="2410" w:type="dxa"/>
          </w:tcPr>
          <w:p w:rsidR="0034177F" w:rsidRDefault="001113CB">
            <w:pPr>
              <w:pStyle w:val="TableNAm"/>
            </w:pPr>
            <w:r>
              <w:t>Lending or allowing another person to use a driver’s licence document, vehicle licence or number plate or label</w:t>
            </w:r>
          </w:p>
        </w:tc>
        <w:tc>
          <w:tcPr>
            <w:tcW w:w="1843" w:type="dxa"/>
          </w:tcPr>
          <w:p w:rsidR="0034177F" w:rsidRDefault="001113CB">
            <w:pPr>
              <w:pStyle w:val="TableNAm"/>
              <w:jc w:val="center"/>
            </w:pPr>
            <w:r>
              <w:t>15</w:t>
            </w:r>
          </w:p>
        </w:tc>
      </w:tr>
      <w:tr w:rsidR="0034177F">
        <w:trPr>
          <w:cantSplit/>
        </w:trPr>
        <w:tc>
          <w:tcPr>
            <w:tcW w:w="1956" w:type="dxa"/>
          </w:tcPr>
          <w:p w:rsidR="0034177F" w:rsidRDefault="001113CB">
            <w:pPr>
              <w:pStyle w:val="TableNAm"/>
            </w:pPr>
            <w:r>
              <w:t>s. 44</w:t>
            </w:r>
          </w:p>
        </w:tc>
        <w:tc>
          <w:tcPr>
            <w:tcW w:w="2410" w:type="dxa"/>
          </w:tcPr>
          <w:p w:rsidR="0034177F" w:rsidRDefault="001113CB">
            <w:pPr>
              <w:pStyle w:val="TableNAm"/>
              <w:rPr>
                <w:rStyle w:val="DraftersNotes"/>
              </w:rPr>
            </w:pPr>
            <w:r>
              <w:t>Failure to comply with direction under s. 39, 40, 41 or 42</w:t>
            </w:r>
          </w:p>
        </w:tc>
        <w:tc>
          <w:tcPr>
            <w:tcW w:w="1843" w:type="dxa"/>
          </w:tcPr>
          <w:p w:rsidR="0034177F" w:rsidRDefault="001113CB">
            <w:pPr>
              <w:pStyle w:val="TableNAm"/>
              <w:jc w:val="center"/>
            </w:pPr>
            <w:r>
              <w:t>12</w:t>
            </w:r>
          </w:p>
        </w:tc>
      </w:tr>
      <w:tr w:rsidR="0034177F">
        <w:trPr>
          <w:cantSplit/>
        </w:trPr>
        <w:tc>
          <w:tcPr>
            <w:tcW w:w="1956" w:type="dxa"/>
          </w:tcPr>
          <w:p w:rsidR="0034177F" w:rsidRDefault="001113CB">
            <w:pPr>
              <w:pStyle w:val="TableNAm"/>
            </w:pPr>
            <w:r>
              <w:t>s. 47(2)</w:t>
            </w:r>
          </w:p>
        </w:tc>
        <w:tc>
          <w:tcPr>
            <w:tcW w:w="2410" w:type="dxa"/>
          </w:tcPr>
          <w:p w:rsidR="0034177F" w:rsidRDefault="001113CB">
            <w:pPr>
              <w:pStyle w:val="TableNAm"/>
            </w:pPr>
            <w:r>
              <w:t>Park</w:t>
            </w:r>
            <w:r>
              <w:t>ing on land not a road without authority</w:t>
            </w:r>
          </w:p>
        </w:tc>
        <w:tc>
          <w:tcPr>
            <w:tcW w:w="1843" w:type="dxa"/>
          </w:tcPr>
          <w:p w:rsidR="0034177F" w:rsidRDefault="001113CB">
            <w:pPr>
              <w:pStyle w:val="TableNAm"/>
              <w:jc w:val="center"/>
            </w:pPr>
            <w:r>
              <w:t>1</w:t>
            </w:r>
          </w:p>
        </w:tc>
      </w:tr>
      <w:tr w:rsidR="0034177F">
        <w:trPr>
          <w:cantSplit/>
        </w:trPr>
        <w:tc>
          <w:tcPr>
            <w:tcW w:w="1956" w:type="dxa"/>
          </w:tcPr>
          <w:p w:rsidR="0034177F" w:rsidRDefault="001113CB">
            <w:pPr>
              <w:pStyle w:val="TableNAm"/>
            </w:pPr>
            <w:r>
              <w:t>s. 47(4)</w:t>
            </w:r>
          </w:p>
        </w:tc>
        <w:tc>
          <w:tcPr>
            <w:tcW w:w="2410" w:type="dxa"/>
          </w:tcPr>
          <w:p w:rsidR="0034177F" w:rsidRDefault="001113CB">
            <w:pPr>
              <w:pStyle w:val="TableNAm"/>
            </w:pPr>
            <w:r>
              <w:t>Failure to comply with direction under s. 47(3)</w:t>
            </w:r>
          </w:p>
        </w:tc>
        <w:tc>
          <w:tcPr>
            <w:tcW w:w="1843" w:type="dxa"/>
          </w:tcPr>
          <w:p w:rsidR="0034177F" w:rsidRDefault="001113CB">
            <w:pPr>
              <w:pStyle w:val="TableNAm"/>
              <w:jc w:val="center"/>
            </w:pPr>
            <w:r>
              <w:t>1</w:t>
            </w:r>
          </w:p>
        </w:tc>
      </w:tr>
      <w:tr w:rsidR="0034177F">
        <w:trPr>
          <w:cantSplit/>
        </w:trPr>
        <w:tc>
          <w:tcPr>
            <w:tcW w:w="1956" w:type="dxa"/>
          </w:tcPr>
          <w:p w:rsidR="0034177F" w:rsidRDefault="001113CB">
            <w:pPr>
              <w:pStyle w:val="TableNAm"/>
            </w:pPr>
            <w:r>
              <w:t>s. 61C(4)</w:t>
            </w:r>
          </w:p>
        </w:tc>
        <w:tc>
          <w:tcPr>
            <w:tcW w:w="2410" w:type="dxa"/>
          </w:tcPr>
          <w:p w:rsidR="0034177F" w:rsidRDefault="001113CB">
            <w:pPr>
              <w:pStyle w:val="TableNAm"/>
            </w:pPr>
            <w:r>
              <w:t xml:space="preserve">Failure to comply with direction under s. 61C(1) </w:t>
            </w:r>
          </w:p>
        </w:tc>
        <w:tc>
          <w:tcPr>
            <w:tcW w:w="1843" w:type="dxa"/>
          </w:tcPr>
          <w:p w:rsidR="0034177F" w:rsidRDefault="001113CB">
            <w:pPr>
              <w:pStyle w:val="TableNAm"/>
              <w:jc w:val="center"/>
            </w:pPr>
            <w:r>
              <w:t>5</w:t>
            </w:r>
          </w:p>
        </w:tc>
      </w:tr>
      <w:tr w:rsidR="0034177F">
        <w:trPr>
          <w:cantSplit/>
        </w:trPr>
        <w:tc>
          <w:tcPr>
            <w:tcW w:w="1956" w:type="dxa"/>
          </w:tcPr>
          <w:p w:rsidR="0034177F" w:rsidRDefault="001113CB">
            <w:pPr>
              <w:pStyle w:val="TableNAm"/>
            </w:pPr>
            <w:r>
              <w:t>s. 61D(2)</w:t>
            </w:r>
          </w:p>
        </w:tc>
        <w:tc>
          <w:tcPr>
            <w:tcW w:w="2410" w:type="dxa"/>
          </w:tcPr>
          <w:p w:rsidR="0034177F" w:rsidRDefault="001113CB">
            <w:pPr>
              <w:pStyle w:val="TableNAm"/>
            </w:pPr>
            <w:r>
              <w:t>Failure to comply with direction under s. 61D(1)</w:t>
            </w:r>
          </w:p>
        </w:tc>
        <w:tc>
          <w:tcPr>
            <w:tcW w:w="1843" w:type="dxa"/>
          </w:tcPr>
          <w:p w:rsidR="0034177F" w:rsidRDefault="001113CB">
            <w:pPr>
              <w:pStyle w:val="TableNAm"/>
              <w:jc w:val="center"/>
            </w:pPr>
            <w:r>
              <w:t>5</w:t>
            </w:r>
          </w:p>
        </w:tc>
      </w:tr>
      <w:tr w:rsidR="0034177F">
        <w:trPr>
          <w:cantSplit/>
        </w:trPr>
        <w:tc>
          <w:tcPr>
            <w:tcW w:w="1956" w:type="dxa"/>
          </w:tcPr>
          <w:p w:rsidR="0034177F" w:rsidRDefault="001113CB">
            <w:pPr>
              <w:pStyle w:val="TableNAm"/>
            </w:pPr>
            <w:r>
              <w:t>s. 61D(3)</w:t>
            </w:r>
          </w:p>
        </w:tc>
        <w:tc>
          <w:tcPr>
            <w:tcW w:w="2410" w:type="dxa"/>
          </w:tcPr>
          <w:p w:rsidR="0034177F" w:rsidRDefault="001113CB">
            <w:pPr>
              <w:pStyle w:val="TableNAm"/>
            </w:pPr>
            <w:r>
              <w:t xml:space="preserve">Providing false </w:t>
            </w:r>
            <w:r>
              <w:t>or misleading information in purported compliance with direction under s. 61D(1)</w:t>
            </w:r>
          </w:p>
        </w:tc>
        <w:tc>
          <w:tcPr>
            <w:tcW w:w="1843" w:type="dxa"/>
          </w:tcPr>
          <w:p w:rsidR="0034177F" w:rsidRDefault="001113CB">
            <w:pPr>
              <w:pStyle w:val="TableNAm"/>
              <w:jc w:val="center"/>
            </w:pPr>
            <w:r>
              <w:t>10</w:t>
            </w:r>
          </w:p>
        </w:tc>
      </w:tr>
      <w:tr w:rsidR="0034177F">
        <w:trPr>
          <w:cantSplit/>
        </w:trPr>
        <w:tc>
          <w:tcPr>
            <w:tcW w:w="1956" w:type="dxa"/>
          </w:tcPr>
          <w:p w:rsidR="0034177F" w:rsidRDefault="001113CB">
            <w:pPr>
              <w:pStyle w:val="TableNAm"/>
            </w:pPr>
            <w:r>
              <w:t>s. 61E(3)</w:t>
            </w:r>
          </w:p>
        </w:tc>
        <w:tc>
          <w:tcPr>
            <w:tcW w:w="2410" w:type="dxa"/>
          </w:tcPr>
          <w:p w:rsidR="0034177F" w:rsidRDefault="001113CB">
            <w:pPr>
              <w:pStyle w:val="TableNAm"/>
            </w:pPr>
            <w:r>
              <w:t>Failure to comply with direction under s. 61E(1)</w:t>
            </w:r>
          </w:p>
        </w:tc>
        <w:tc>
          <w:tcPr>
            <w:tcW w:w="1843" w:type="dxa"/>
          </w:tcPr>
          <w:p w:rsidR="0034177F" w:rsidRDefault="001113CB">
            <w:pPr>
              <w:pStyle w:val="TableNAm"/>
              <w:jc w:val="center"/>
            </w:pPr>
            <w:r>
              <w:t>5</w:t>
            </w:r>
          </w:p>
        </w:tc>
      </w:tr>
      <w:tr w:rsidR="0034177F">
        <w:trPr>
          <w:cantSplit/>
        </w:trPr>
        <w:tc>
          <w:tcPr>
            <w:tcW w:w="1956" w:type="dxa"/>
          </w:tcPr>
          <w:p w:rsidR="0034177F" w:rsidRDefault="001113CB">
            <w:pPr>
              <w:pStyle w:val="TableNAm"/>
            </w:pPr>
            <w:r>
              <w:t>s. 71(5A)</w:t>
            </w:r>
          </w:p>
        </w:tc>
        <w:tc>
          <w:tcPr>
            <w:tcW w:w="2410" w:type="dxa"/>
          </w:tcPr>
          <w:p w:rsidR="0034177F" w:rsidRDefault="001113CB">
            <w:pPr>
              <w:pStyle w:val="TableNAm"/>
            </w:pPr>
            <w:r>
              <w:t>Acting in contravention of RTA Part 6A embargo notice</w:t>
            </w:r>
          </w:p>
        </w:tc>
        <w:tc>
          <w:tcPr>
            <w:tcW w:w="1843" w:type="dxa"/>
          </w:tcPr>
          <w:p w:rsidR="0034177F" w:rsidRDefault="001113CB">
            <w:pPr>
              <w:pStyle w:val="TableNAm"/>
              <w:jc w:val="center"/>
            </w:pPr>
            <w:r>
              <w:t>10</w:t>
            </w:r>
          </w:p>
        </w:tc>
      </w:tr>
      <w:tr w:rsidR="0034177F">
        <w:trPr>
          <w:cantSplit/>
        </w:trPr>
        <w:tc>
          <w:tcPr>
            <w:tcW w:w="1956" w:type="dxa"/>
          </w:tcPr>
          <w:p w:rsidR="0034177F" w:rsidRDefault="001113CB">
            <w:pPr>
              <w:pStyle w:val="TableNAm"/>
            </w:pPr>
            <w:r>
              <w:t>s. 71(7A)</w:t>
            </w:r>
          </w:p>
        </w:tc>
        <w:tc>
          <w:tcPr>
            <w:tcW w:w="2410" w:type="dxa"/>
          </w:tcPr>
          <w:p w:rsidR="0034177F" w:rsidRDefault="001113CB">
            <w:pPr>
              <w:pStyle w:val="TableNAm"/>
            </w:pPr>
            <w:r>
              <w:t xml:space="preserve">Failure to prevent action in </w:t>
            </w:r>
            <w:r>
              <w:t>contravention of RTA Part 6A embargo notice</w:t>
            </w:r>
          </w:p>
        </w:tc>
        <w:tc>
          <w:tcPr>
            <w:tcW w:w="1843" w:type="dxa"/>
          </w:tcPr>
          <w:p w:rsidR="0034177F" w:rsidRDefault="001113CB">
            <w:pPr>
              <w:pStyle w:val="TableNAm"/>
              <w:jc w:val="center"/>
            </w:pPr>
            <w:r>
              <w:t>10</w:t>
            </w:r>
          </w:p>
        </w:tc>
      </w:tr>
      <w:tr w:rsidR="0034177F">
        <w:trPr>
          <w:cantSplit/>
        </w:trPr>
        <w:tc>
          <w:tcPr>
            <w:tcW w:w="1956" w:type="dxa"/>
          </w:tcPr>
          <w:p w:rsidR="0034177F" w:rsidRDefault="001113CB">
            <w:pPr>
              <w:pStyle w:val="TableNAm"/>
            </w:pPr>
            <w:r>
              <w:t>s. 140(4)</w:t>
            </w:r>
          </w:p>
        </w:tc>
        <w:tc>
          <w:tcPr>
            <w:tcW w:w="2410" w:type="dxa"/>
          </w:tcPr>
          <w:p w:rsidR="0034177F" w:rsidRDefault="001113CB">
            <w:pPr>
              <w:pStyle w:val="TableNAm"/>
            </w:pPr>
            <w:r>
              <w:t>Failure to comply with a notice under s. 140(2)</w:t>
            </w:r>
          </w:p>
        </w:tc>
        <w:tc>
          <w:tcPr>
            <w:tcW w:w="1843" w:type="dxa"/>
          </w:tcPr>
          <w:p w:rsidR="0034177F" w:rsidRDefault="001113CB">
            <w:pPr>
              <w:pStyle w:val="TableNAm"/>
              <w:jc w:val="center"/>
            </w:pPr>
            <w:r>
              <w:t>2</w:t>
            </w:r>
          </w:p>
        </w:tc>
      </w:tr>
    </w:tbl>
    <w:p w:rsidR="0034177F" w:rsidRDefault="001113CB">
      <w:pPr>
        <w:pStyle w:val="Footnotesection"/>
      </w:pPr>
      <w:r>
        <w:tab/>
        <w:t>[Regulation 21 amended: Gazette 26 May 2017 p. 2637; SL 2020/231 r. 6.]</w:t>
      </w:r>
    </w:p>
    <w:p w:rsidR="0034177F" w:rsidRDefault="001113CB">
      <w:pPr>
        <w:pStyle w:val="Heading5"/>
      </w:pPr>
      <w:bookmarkStart w:id="50" w:name="_Toc59606957"/>
      <w:r>
        <w:rPr>
          <w:rStyle w:val="CharSectno"/>
        </w:rPr>
        <w:t>21A</w:t>
      </w:r>
      <w:r>
        <w:t>.</w:t>
      </w:r>
      <w:r>
        <w:tab/>
        <w:t xml:space="preserve">Infringement notice offences and penalties: </w:t>
      </w:r>
      <w:r>
        <w:rPr>
          <w:i/>
        </w:rPr>
        <w:t>Road Traffic (Authorisati</w:t>
      </w:r>
      <w:r>
        <w:rPr>
          <w:i/>
        </w:rPr>
        <w:t>on to Drive) Act 2008</w:t>
      </w:r>
      <w:bookmarkEnd w:id="50"/>
    </w:p>
    <w:p w:rsidR="0034177F" w:rsidRDefault="001113CB">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w:t>
      </w:r>
      <w:r>
        <w:rPr>
          <w:i/>
        </w:rPr>
        <w:t>008</w:t>
      </w:r>
      <w:r>
        <w:t xml:space="preserve"> Part 5 Division 1.</w:t>
      </w:r>
    </w:p>
    <w:p w:rsidR="0034177F" w:rsidRDefault="001113CB">
      <w:pPr>
        <w:pStyle w:val="Footnotesection"/>
      </w:pPr>
      <w:r>
        <w:tab/>
        <w:t>[Regulation 21A inserted: Gazette 26 May 2017 p. 2637.]</w:t>
      </w:r>
    </w:p>
    <w:p w:rsidR="0034177F" w:rsidRDefault="001113CB">
      <w:pPr>
        <w:pStyle w:val="Heading5"/>
        <w:rPr>
          <w:i/>
        </w:rPr>
      </w:pPr>
      <w:bookmarkStart w:id="51" w:name="_Toc59606958"/>
      <w:r>
        <w:rPr>
          <w:rStyle w:val="CharSectno"/>
        </w:rPr>
        <w:t>22</w:t>
      </w:r>
      <w:r>
        <w:t>.</w:t>
      </w:r>
      <w:r>
        <w:tab/>
        <w:t xml:space="preserve">Infringement notice offences and penalties: </w:t>
      </w:r>
      <w:r>
        <w:rPr>
          <w:i/>
        </w:rPr>
        <w:t>Road Traffic (Vehicles) Act 2012</w:t>
      </w:r>
      <w:bookmarkEnd w:id="51"/>
    </w:p>
    <w:p w:rsidR="0034177F" w:rsidRDefault="001113CB">
      <w:pPr>
        <w:pStyle w:val="Subsection"/>
      </w:pPr>
      <w:r>
        <w:tab/>
        <w:t>(1)</w:t>
      </w:r>
      <w:r>
        <w:tab/>
        <w:t xml:space="preserve">An offence under a provision of the </w:t>
      </w:r>
      <w:r>
        <w:rPr>
          <w:i/>
        </w:rPr>
        <w:t>Road Traffic (Vehicles) Act 2012</w:t>
      </w:r>
      <w:r>
        <w:t xml:space="preserve"> that is mentioned in </w:t>
      </w:r>
      <w:r>
        <w:t xml:space="preserve">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w:t>
      </w:r>
      <w:r>
        <w:t>ision 1.</w:t>
      </w:r>
    </w:p>
    <w:p w:rsidR="0034177F" w:rsidRDefault="001113CB">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rsidR="0034177F">
        <w:trPr>
          <w:cantSplit/>
          <w:tblHeader/>
        </w:trPr>
        <w:tc>
          <w:tcPr>
            <w:tcW w:w="1531" w:type="dxa"/>
          </w:tcPr>
          <w:p w:rsidR="0034177F" w:rsidRDefault="001113CB">
            <w:pPr>
              <w:pStyle w:val="TableNAm"/>
              <w:jc w:val="center"/>
              <w:rPr>
                <w:b/>
                <w:bCs/>
              </w:rPr>
            </w:pPr>
            <w:r>
              <w:rPr>
                <w:b/>
                <w:bCs/>
              </w:rPr>
              <w:t xml:space="preserve">Provision of </w:t>
            </w:r>
            <w:r>
              <w:rPr>
                <w:b/>
                <w:bCs/>
                <w:i/>
              </w:rPr>
              <w:t>Road Traffic (Vehicles) Act 2012</w:t>
            </w:r>
          </w:p>
        </w:tc>
        <w:tc>
          <w:tcPr>
            <w:tcW w:w="2552" w:type="dxa"/>
          </w:tcPr>
          <w:p w:rsidR="0034177F" w:rsidRDefault="001113CB">
            <w:pPr>
              <w:pStyle w:val="TableNAm"/>
              <w:jc w:val="center"/>
              <w:rPr>
                <w:b/>
                <w:bCs/>
              </w:rPr>
            </w:pPr>
            <w:r>
              <w:rPr>
                <w:b/>
                <w:bCs/>
              </w:rPr>
              <w:t xml:space="preserve">Description of offence, circumstances </w:t>
            </w:r>
          </w:p>
        </w:tc>
        <w:tc>
          <w:tcPr>
            <w:tcW w:w="2051" w:type="dxa"/>
          </w:tcPr>
          <w:p w:rsidR="0034177F" w:rsidRDefault="001113CB">
            <w:pPr>
              <w:pStyle w:val="TableNAm"/>
              <w:jc w:val="center"/>
              <w:rPr>
                <w:b/>
                <w:bCs/>
              </w:rPr>
            </w:pPr>
            <w:r>
              <w:rPr>
                <w:b/>
                <w:bCs/>
              </w:rPr>
              <w:t>Penalty if dealt with by infringement notice</w:t>
            </w:r>
          </w:p>
          <w:p w:rsidR="0034177F" w:rsidRDefault="001113CB">
            <w:pPr>
              <w:pStyle w:val="TableNAm"/>
              <w:jc w:val="center"/>
              <w:rPr>
                <w:b/>
                <w:bCs/>
              </w:rPr>
            </w:pPr>
            <w:r>
              <w:rPr>
                <w:b/>
                <w:bCs/>
              </w:rPr>
              <w:t>(PU)</w:t>
            </w:r>
          </w:p>
        </w:tc>
      </w:tr>
      <w:tr w:rsidR="0034177F">
        <w:trPr>
          <w:cantSplit/>
        </w:trPr>
        <w:tc>
          <w:tcPr>
            <w:tcW w:w="1531" w:type="dxa"/>
          </w:tcPr>
          <w:p w:rsidR="0034177F" w:rsidRDefault="001113CB">
            <w:pPr>
              <w:pStyle w:val="TableNAm"/>
            </w:pPr>
            <w:r>
              <w:t>s. 4(2)</w:t>
            </w:r>
          </w:p>
        </w:tc>
        <w:tc>
          <w:tcPr>
            <w:tcW w:w="2552" w:type="dxa"/>
          </w:tcPr>
          <w:p w:rsidR="0034177F" w:rsidRDefault="001113CB">
            <w:pPr>
              <w:pStyle w:val="TableNAm"/>
              <w:rPr>
                <w:rStyle w:val="DraftersNotes"/>
              </w:rPr>
            </w:pPr>
            <w:r>
              <w:t>Using on a road a light vehicle that does not have the requisite, or a current, licence</w:t>
            </w:r>
          </w:p>
        </w:tc>
        <w:tc>
          <w:tcPr>
            <w:tcW w:w="2051" w:type="dxa"/>
          </w:tcPr>
          <w:p w:rsidR="0034177F" w:rsidRDefault="001113CB">
            <w:pPr>
              <w:pStyle w:val="TableNAm"/>
              <w:jc w:val="center"/>
            </w:pPr>
            <w:r>
              <w:t>5</w:t>
            </w:r>
          </w:p>
        </w:tc>
      </w:tr>
      <w:tr w:rsidR="0034177F">
        <w:trPr>
          <w:cantSplit/>
        </w:trPr>
        <w:tc>
          <w:tcPr>
            <w:tcW w:w="1531" w:type="dxa"/>
          </w:tcPr>
          <w:p w:rsidR="0034177F" w:rsidRDefault="001113CB">
            <w:pPr>
              <w:pStyle w:val="TableNAm"/>
            </w:pPr>
            <w:r>
              <w:t>s. 8(2)</w:t>
            </w:r>
          </w:p>
        </w:tc>
        <w:tc>
          <w:tcPr>
            <w:tcW w:w="2552" w:type="dxa"/>
          </w:tcPr>
          <w:p w:rsidR="0034177F" w:rsidRDefault="001113CB">
            <w:pPr>
              <w:pStyle w:val="TableNAm"/>
            </w:pPr>
            <w:r>
              <w:t>Failure to deliver licence document and number plates as demanded by CEO</w:t>
            </w:r>
          </w:p>
        </w:tc>
        <w:tc>
          <w:tcPr>
            <w:tcW w:w="2051" w:type="dxa"/>
          </w:tcPr>
          <w:p w:rsidR="0034177F" w:rsidRDefault="001113CB">
            <w:pPr>
              <w:pStyle w:val="TableNAm"/>
              <w:jc w:val="center"/>
            </w:pPr>
            <w:r>
              <w:t>2</w:t>
            </w:r>
          </w:p>
        </w:tc>
      </w:tr>
      <w:tr w:rsidR="0034177F">
        <w:trPr>
          <w:cantSplit/>
        </w:trPr>
        <w:tc>
          <w:tcPr>
            <w:tcW w:w="1531" w:type="dxa"/>
          </w:tcPr>
          <w:p w:rsidR="0034177F" w:rsidRDefault="001113CB">
            <w:pPr>
              <w:pStyle w:val="TableNAm"/>
            </w:pPr>
            <w:r>
              <w:t>s. 8(3)</w:t>
            </w:r>
          </w:p>
        </w:tc>
        <w:tc>
          <w:tcPr>
            <w:tcW w:w="2552" w:type="dxa"/>
          </w:tcPr>
          <w:p w:rsidR="0034177F" w:rsidRDefault="001113CB">
            <w:pPr>
              <w:pStyle w:val="TableNAm"/>
            </w:pPr>
            <w:r>
              <w:t>Using a licence document or number plates demanded by CEO</w:t>
            </w:r>
          </w:p>
        </w:tc>
        <w:tc>
          <w:tcPr>
            <w:tcW w:w="2051" w:type="dxa"/>
          </w:tcPr>
          <w:p w:rsidR="0034177F" w:rsidRDefault="001113CB">
            <w:pPr>
              <w:pStyle w:val="TableNAm"/>
              <w:jc w:val="center"/>
            </w:pPr>
            <w:r>
              <w:t>2</w:t>
            </w:r>
          </w:p>
        </w:tc>
      </w:tr>
      <w:tr w:rsidR="0034177F">
        <w:trPr>
          <w:cantSplit/>
        </w:trPr>
        <w:tc>
          <w:tcPr>
            <w:tcW w:w="1531" w:type="dxa"/>
          </w:tcPr>
          <w:p w:rsidR="0034177F" w:rsidRDefault="001113CB">
            <w:pPr>
              <w:pStyle w:val="TableNAm"/>
            </w:pPr>
            <w:r>
              <w:t>s. 10(1)</w:t>
            </w:r>
          </w:p>
        </w:tc>
        <w:tc>
          <w:tcPr>
            <w:tcW w:w="2552" w:type="dxa"/>
          </w:tcPr>
          <w:p w:rsidR="0034177F" w:rsidRDefault="001113CB">
            <w:pPr>
              <w:pStyle w:val="TableNAm"/>
            </w:pPr>
            <w:r>
              <w:t>Failure of former owner of vehicle to give CEO written notice of new owner’s details and retur</w:t>
            </w:r>
            <w:r>
              <w:t>n licence document and number plates if applicable</w:t>
            </w:r>
          </w:p>
        </w:tc>
        <w:tc>
          <w:tcPr>
            <w:tcW w:w="2051" w:type="dxa"/>
          </w:tcPr>
          <w:p w:rsidR="0034177F" w:rsidRDefault="001113CB">
            <w:pPr>
              <w:pStyle w:val="TableNAm"/>
              <w:jc w:val="center"/>
            </w:pPr>
            <w:r>
              <w:t>2</w:t>
            </w:r>
          </w:p>
        </w:tc>
      </w:tr>
      <w:tr w:rsidR="0034177F">
        <w:trPr>
          <w:cantSplit/>
        </w:trPr>
        <w:tc>
          <w:tcPr>
            <w:tcW w:w="1531" w:type="dxa"/>
          </w:tcPr>
          <w:p w:rsidR="0034177F" w:rsidRDefault="001113CB">
            <w:pPr>
              <w:pStyle w:val="TableNAm"/>
            </w:pPr>
            <w:r>
              <w:t>s. 10(2)</w:t>
            </w:r>
          </w:p>
        </w:tc>
        <w:tc>
          <w:tcPr>
            <w:tcW w:w="2552" w:type="dxa"/>
          </w:tcPr>
          <w:p w:rsidR="0034177F" w:rsidRDefault="001113CB">
            <w:pPr>
              <w:pStyle w:val="TableNAm"/>
              <w:rPr>
                <w:rStyle w:val="DraftersNotes"/>
              </w:rPr>
            </w:pPr>
            <w:r>
              <w:t>Failure of new owner of vehicle to give CEO written notice of new owner</w:t>
            </w:r>
          </w:p>
        </w:tc>
        <w:tc>
          <w:tcPr>
            <w:tcW w:w="2051" w:type="dxa"/>
          </w:tcPr>
          <w:p w:rsidR="0034177F" w:rsidRDefault="001113CB">
            <w:pPr>
              <w:pStyle w:val="TableNAm"/>
              <w:jc w:val="center"/>
            </w:pPr>
            <w:r>
              <w:t>2</w:t>
            </w:r>
          </w:p>
        </w:tc>
      </w:tr>
      <w:tr w:rsidR="0034177F">
        <w:trPr>
          <w:cantSplit/>
        </w:trPr>
        <w:tc>
          <w:tcPr>
            <w:tcW w:w="1531" w:type="dxa"/>
          </w:tcPr>
          <w:p w:rsidR="0034177F" w:rsidRDefault="001113CB">
            <w:pPr>
              <w:pStyle w:val="TableNAm"/>
            </w:pPr>
            <w:r>
              <w:t>s. 10(6)</w:t>
            </w:r>
          </w:p>
        </w:tc>
        <w:tc>
          <w:tcPr>
            <w:tcW w:w="2552" w:type="dxa"/>
          </w:tcPr>
          <w:p w:rsidR="0034177F" w:rsidRDefault="001113CB">
            <w:pPr>
              <w:pStyle w:val="TableNAm"/>
              <w:keepNext/>
              <w:keepLines/>
              <w:rPr>
                <w:rStyle w:val="DraftersNotes"/>
              </w:rPr>
            </w:pPr>
            <w:r>
              <w:t>Failure to apply for transfer of a vehicle licence within 28 days after issue of notice under s. 10(3)(b)</w:t>
            </w:r>
          </w:p>
        </w:tc>
        <w:tc>
          <w:tcPr>
            <w:tcW w:w="2051" w:type="dxa"/>
          </w:tcPr>
          <w:p w:rsidR="0034177F" w:rsidRDefault="001113CB">
            <w:pPr>
              <w:pStyle w:val="TableNAm"/>
              <w:keepNext/>
              <w:keepLines/>
              <w:jc w:val="center"/>
            </w:pPr>
            <w:r>
              <w:t>2</w:t>
            </w:r>
          </w:p>
        </w:tc>
      </w:tr>
      <w:tr w:rsidR="0034177F">
        <w:trPr>
          <w:cantSplit/>
        </w:trPr>
        <w:tc>
          <w:tcPr>
            <w:tcW w:w="1531" w:type="dxa"/>
          </w:tcPr>
          <w:p w:rsidR="0034177F" w:rsidRDefault="001113CB">
            <w:pPr>
              <w:pStyle w:val="TableNAm"/>
            </w:pPr>
            <w:r>
              <w:t>s. 29(1)</w:t>
            </w:r>
          </w:p>
        </w:tc>
        <w:tc>
          <w:tcPr>
            <w:tcW w:w="2552" w:type="dxa"/>
          </w:tcPr>
          <w:p w:rsidR="0034177F" w:rsidRDefault="001113CB">
            <w:pPr>
              <w:pStyle w:val="TableNAm"/>
            </w:pPr>
            <w:r>
              <w:t xml:space="preserve">Breach of mass requirement relating to heavy vehicle — mass up to 30% in excess of maximum permitted mass </w:t>
            </w:r>
          </w:p>
        </w:tc>
        <w:tc>
          <w:tcPr>
            <w:tcW w:w="2051" w:type="dxa"/>
          </w:tcPr>
          <w:p w:rsidR="0034177F" w:rsidRDefault="001113CB">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rsidR="0034177F">
        <w:trPr>
          <w:cantSplit/>
        </w:trPr>
        <w:tc>
          <w:tcPr>
            <w:tcW w:w="1531" w:type="dxa"/>
          </w:tcPr>
          <w:p w:rsidR="0034177F" w:rsidRDefault="001113CB">
            <w:pPr>
              <w:pStyle w:val="TableNAm"/>
            </w:pPr>
            <w:r>
              <w:t>s. 29(1)</w:t>
            </w:r>
          </w:p>
        </w:tc>
        <w:tc>
          <w:tcPr>
            <w:tcW w:w="2552" w:type="dxa"/>
          </w:tcPr>
          <w:p w:rsidR="0034177F" w:rsidRDefault="001113CB">
            <w:pPr>
              <w:pStyle w:val="TableNAm"/>
            </w:pPr>
            <w:r>
              <w:t>B</w:t>
            </w:r>
            <w:r>
              <w:t>reach of mass requirement relating to light vehicle</w:t>
            </w:r>
          </w:p>
        </w:tc>
        <w:tc>
          <w:tcPr>
            <w:tcW w:w="2051" w:type="dxa"/>
          </w:tcPr>
          <w:p w:rsidR="0034177F" w:rsidRDefault="001113CB">
            <w:pPr>
              <w:pStyle w:val="TableNAm"/>
            </w:pPr>
            <w:r>
              <w:t xml:space="preserve">The same number of PU set out in the Table to the </w:t>
            </w:r>
            <w:r>
              <w:rPr>
                <w:i/>
              </w:rPr>
              <w:t xml:space="preserve">Road Traffic (Vehicles) Act 2012 </w:t>
            </w:r>
            <w:r>
              <w:t>s. 30(2) for the minimum fine for the offence</w:t>
            </w:r>
          </w:p>
        </w:tc>
      </w:tr>
      <w:tr w:rsidR="0034177F">
        <w:trPr>
          <w:cantSplit/>
        </w:trPr>
        <w:tc>
          <w:tcPr>
            <w:tcW w:w="1531" w:type="dxa"/>
          </w:tcPr>
          <w:p w:rsidR="0034177F" w:rsidRDefault="001113CB">
            <w:pPr>
              <w:pStyle w:val="TableNAm"/>
            </w:pPr>
            <w:r>
              <w:t>s. 29(1)</w:t>
            </w:r>
          </w:p>
        </w:tc>
        <w:tc>
          <w:tcPr>
            <w:tcW w:w="2552" w:type="dxa"/>
          </w:tcPr>
          <w:p w:rsidR="0034177F" w:rsidRDefault="001113CB">
            <w:pPr>
              <w:pStyle w:val="TableNAm"/>
            </w:pPr>
            <w:r>
              <w:t>Breach of a loading requirement that is a minor risk breach</w:t>
            </w:r>
          </w:p>
        </w:tc>
        <w:tc>
          <w:tcPr>
            <w:tcW w:w="2051" w:type="dxa"/>
          </w:tcPr>
          <w:p w:rsidR="0034177F" w:rsidRDefault="001113CB">
            <w:pPr>
              <w:pStyle w:val="TableNAm"/>
              <w:jc w:val="center"/>
              <w:rPr>
                <w:rStyle w:val="DraftersNotes"/>
              </w:rPr>
            </w:pPr>
            <w:r>
              <w:t>2</w:t>
            </w:r>
          </w:p>
        </w:tc>
      </w:tr>
      <w:tr w:rsidR="0034177F">
        <w:trPr>
          <w:cantSplit/>
        </w:trPr>
        <w:tc>
          <w:tcPr>
            <w:tcW w:w="1531" w:type="dxa"/>
          </w:tcPr>
          <w:p w:rsidR="0034177F" w:rsidRDefault="001113CB">
            <w:pPr>
              <w:pStyle w:val="TableNAm"/>
            </w:pPr>
            <w:r>
              <w:t>s. 29(1)</w:t>
            </w:r>
          </w:p>
        </w:tc>
        <w:tc>
          <w:tcPr>
            <w:tcW w:w="2552" w:type="dxa"/>
          </w:tcPr>
          <w:p w:rsidR="0034177F" w:rsidRDefault="001113CB">
            <w:pPr>
              <w:pStyle w:val="TableNAm"/>
            </w:pPr>
            <w:r>
              <w:t>Breach of a dimension requirement that is a minor risk breach</w:t>
            </w:r>
          </w:p>
        </w:tc>
        <w:tc>
          <w:tcPr>
            <w:tcW w:w="2051" w:type="dxa"/>
          </w:tcPr>
          <w:p w:rsidR="0034177F" w:rsidRDefault="001113CB">
            <w:pPr>
              <w:pStyle w:val="TableNAm"/>
            </w:pPr>
            <w:r>
              <w:t xml:space="preserve">The same number of PU as the fine for the minimum penalty for the offence under the </w:t>
            </w:r>
            <w:r>
              <w:rPr>
                <w:i/>
              </w:rPr>
              <w:t xml:space="preserve">Road Traffic (Vehicles) Act 2012 </w:t>
            </w:r>
            <w:r>
              <w:t>s. 30(3)(b)</w:t>
            </w:r>
          </w:p>
        </w:tc>
      </w:tr>
      <w:tr w:rsidR="0034177F">
        <w:trPr>
          <w:cantSplit/>
        </w:trPr>
        <w:tc>
          <w:tcPr>
            <w:tcW w:w="1531" w:type="dxa"/>
          </w:tcPr>
          <w:p w:rsidR="0034177F" w:rsidRDefault="001113CB">
            <w:pPr>
              <w:pStyle w:val="TableNAm"/>
            </w:pPr>
            <w:r>
              <w:t>s. 29(1)</w:t>
            </w:r>
          </w:p>
        </w:tc>
        <w:tc>
          <w:tcPr>
            <w:tcW w:w="2552" w:type="dxa"/>
          </w:tcPr>
          <w:p w:rsidR="0034177F" w:rsidRDefault="001113CB">
            <w:pPr>
              <w:pStyle w:val="TableNAm"/>
              <w:keepNext/>
              <w:keepLines/>
            </w:pPr>
            <w:r>
              <w:t>Breach of a loading or dimension requirement t</w:t>
            </w:r>
            <w:r>
              <w:t>hat is a substantial risk breach</w:t>
            </w:r>
          </w:p>
        </w:tc>
        <w:tc>
          <w:tcPr>
            <w:tcW w:w="2051" w:type="dxa"/>
          </w:tcPr>
          <w:p w:rsidR="0034177F" w:rsidRDefault="001113CB">
            <w:pPr>
              <w:pStyle w:val="TableNAm"/>
              <w:keepNext/>
              <w:keepLines/>
            </w:pPr>
            <w:r>
              <w:t xml:space="preserve">The same number of PU as the fine for the minimum penalty for the offence under the </w:t>
            </w:r>
            <w:r>
              <w:rPr>
                <w:i/>
              </w:rPr>
              <w:t xml:space="preserve">Road Traffic (Vehicles) Act 2012 </w:t>
            </w:r>
            <w:r>
              <w:t>s. 30(3)(c)</w:t>
            </w:r>
          </w:p>
        </w:tc>
      </w:tr>
      <w:tr w:rsidR="0034177F">
        <w:trPr>
          <w:cantSplit/>
        </w:trPr>
        <w:tc>
          <w:tcPr>
            <w:tcW w:w="1531" w:type="dxa"/>
          </w:tcPr>
          <w:p w:rsidR="0034177F" w:rsidRDefault="001113CB">
            <w:pPr>
              <w:pStyle w:val="TableNAm"/>
            </w:pPr>
            <w:r>
              <w:t>s. 29(1)</w:t>
            </w:r>
          </w:p>
        </w:tc>
        <w:tc>
          <w:tcPr>
            <w:tcW w:w="2552" w:type="dxa"/>
          </w:tcPr>
          <w:p w:rsidR="0034177F" w:rsidRDefault="001113CB">
            <w:pPr>
              <w:pStyle w:val="TableNAm"/>
            </w:pPr>
            <w:r>
              <w:t>Breach of a loading or dimension requirement that is a severe risk breach</w:t>
            </w:r>
          </w:p>
        </w:tc>
        <w:tc>
          <w:tcPr>
            <w:tcW w:w="2051" w:type="dxa"/>
          </w:tcPr>
          <w:p w:rsidR="0034177F" w:rsidRDefault="001113CB">
            <w:pPr>
              <w:pStyle w:val="TableNAm"/>
            </w:pPr>
            <w:r>
              <w:t>The same n</w:t>
            </w:r>
            <w:r>
              <w:t xml:space="preserve">umber of PU as the fine for the minimum penalty for the offence under the </w:t>
            </w:r>
            <w:r>
              <w:rPr>
                <w:i/>
              </w:rPr>
              <w:t xml:space="preserve">Road Traffic (Vehicles) Act 2012 </w:t>
            </w:r>
            <w:r>
              <w:t>s. 30(3)(d)</w:t>
            </w:r>
          </w:p>
        </w:tc>
      </w:tr>
      <w:tr w:rsidR="0034177F">
        <w:trPr>
          <w:cantSplit/>
        </w:trPr>
        <w:tc>
          <w:tcPr>
            <w:tcW w:w="1531" w:type="dxa"/>
          </w:tcPr>
          <w:p w:rsidR="0034177F" w:rsidRDefault="001113CB">
            <w:pPr>
              <w:pStyle w:val="TableNAm"/>
            </w:pPr>
            <w:r>
              <w:t>s. 34(2)</w:t>
            </w:r>
          </w:p>
        </w:tc>
        <w:tc>
          <w:tcPr>
            <w:tcW w:w="2552" w:type="dxa"/>
          </w:tcPr>
          <w:p w:rsidR="0034177F" w:rsidRDefault="001113CB">
            <w:pPr>
              <w:pStyle w:val="TableNAm"/>
            </w:pPr>
            <w:r>
              <w:t>Driver to carry, produce permit for mass or dimension modification</w:t>
            </w:r>
          </w:p>
        </w:tc>
        <w:tc>
          <w:tcPr>
            <w:tcW w:w="2051" w:type="dxa"/>
          </w:tcPr>
          <w:p w:rsidR="0034177F" w:rsidRDefault="001113CB">
            <w:pPr>
              <w:pStyle w:val="TableNAm"/>
              <w:jc w:val="center"/>
            </w:pPr>
            <w:r>
              <w:t>2</w:t>
            </w:r>
          </w:p>
        </w:tc>
      </w:tr>
      <w:tr w:rsidR="0034177F">
        <w:trPr>
          <w:cantSplit/>
        </w:trPr>
        <w:tc>
          <w:tcPr>
            <w:tcW w:w="1531" w:type="dxa"/>
          </w:tcPr>
          <w:p w:rsidR="0034177F" w:rsidRDefault="001113CB">
            <w:pPr>
              <w:pStyle w:val="TableNAm"/>
            </w:pPr>
            <w:r>
              <w:t>s. 36(1)</w:t>
            </w:r>
          </w:p>
        </w:tc>
        <w:tc>
          <w:tcPr>
            <w:tcW w:w="2552" w:type="dxa"/>
          </w:tcPr>
          <w:p w:rsidR="0034177F" w:rsidRDefault="001113CB">
            <w:pPr>
              <w:pStyle w:val="TableNAm"/>
              <w:keepNext/>
              <w:keepLines/>
            </w:pPr>
            <w:r>
              <w:t xml:space="preserve">Failure to comply with provision of order or </w:t>
            </w:r>
            <w:r>
              <w:t>permit for mass or dimension modification other than about a road on which the vehicle can or cannot be driven</w:t>
            </w:r>
          </w:p>
        </w:tc>
        <w:tc>
          <w:tcPr>
            <w:tcW w:w="2051" w:type="dxa"/>
          </w:tcPr>
          <w:p w:rsidR="0034177F" w:rsidRDefault="001113CB">
            <w:pPr>
              <w:pStyle w:val="TableNAm"/>
              <w:keepNext/>
              <w:keepLines/>
            </w:pPr>
            <w:r>
              <w:t xml:space="preserve">The same number of PU as the fine for the minimum penalty for the offence under par. (b) of the penalty provision in the </w:t>
            </w:r>
            <w:r>
              <w:rPr>
                <w:i/>
              </w:rPr>
              <w:t xml:space="preserve">Road Traffic (Vehicles) </w:t>
            </w:r>
            <w:r>
              <w:rPr>
                <w:i/>
              </w:rPr>
              <w:t xml:space="preserve">Act 2012 </w:t>
            </w:r>
            <w:r>
              <w:t>s. 36(1)</w:t>
            </w:r>
          </w:p>
        </w:tc>
      </w:tr>
      <w:tr w:rsidR="0034177F">
        <w:trPr>
          <w:cantSplit/>
        </w:trPr>
        <w:tc>
          <w:tcPr>
            <w:tcW w:w="1531" w:type="dxa"/>
          </w:tcPr>
          <w:p w:rsidR="0034177F" w:rsidRDefault="001113CB">
            <w:pPr>
              <w:pStyle w:val="TableNAm"/>
            </w:pPr>
            <w:r>
              <w:t>s. 39(1)</w:t>
            </w:r>
          </w:p>
        </w:tc>
        <w:tc>
          <w:tcPr>
            <w:tcW w:w="2552" w:type="dxa"/>
          </w:tcPr>
          <w:p w:rsidR="0034177F" w:rsidRDefault="001113CB">
            <w:pPr>
              <w:pStyle w:val="TableNAm"/>
            </w:pPr>
            <w:r>
              <w:t>Complying restricted access vehicle on road without access approval</w:t>
            </w:r>
          </w:p>
        </w:tc>
        <w:tc>
          <w:tcPr>
            <w:tcW w:w="2051" w:type="dxa"/>
          </w:tcPr>
          <w:p w:rsidR="0034177F" w:rsidRDefault="001113CB">
            <w:pPr>
              <w:pStyle w:val="TableNAm"/>
            </w:pPr>
            <w:r>
              <w:t xml:space="preserve">The same number of PU as the fine for the minimum penalty for the offence under the </w:t>
            </w:r>
            <w:r>
              <w:rPr>
                <w:i/>
              </w:rPr>
              <w:t xml:space="preserve">Road Traffic (Vehicles) Act 2012 </w:t>
            </w:r>
            <w:r>
              <w:t>s. 39(1)</w:t>
            </w:r>
          </w:p>
        </w:tc>
      </w:tr>
      <w:tr w:rsidR="0034177F">
        <w:trPr>
          <w:cantSplit/>
        </w:trPr>
        <w:tc>
          <w:tcPr>
            <w:tcW w:w="1531" w:type="dxa"/>
          </w:tcPr>
          <w:p w:rsidR="0034177F" w:rsidRDefault="001113CB">
            <w:pPr>
              <w:pStyle w:val="TableNAm"/>
            </w:pPr>
            <w:r>
              <w:t>s. 39(3)</w:t>
            </w:r>
          </w:p>
        </w:tc>
        <w:tc>
          <w:tcPr>
            <w:tcW w:w="2552" w:type="dxa"/>
          </w:tcPr>
          <w:p w:rsidR="0034177F" w:rsidRDefault="001113CB">
            <w:pPr>
              <w:pStyle w:val="TableNAm"/>
              <w:keepNext/>
              <w:keepLines/>
            </w:pPr>
            <w:r>
              <w:t xml:space="preserve">Failure to comply with </w:t>
            </w:r>
            <w:r>
              <w:t>an order or permit giving access approval</w:t>
            </w:r>
          </w:p>
        </w:tc>
        <w:tc>
          <w:tcPr>
            <w:tcW w:w="2051" w:type="dxa"/>
          </w:tcPr>
          <w:p w:rsidR="0034177F" w:rsidRDefault="001113CB">
            <w:pPr>
              <w:pStyle w:val="TableNAm"/>
              <w:keepNext/>
              <w:keepLines/>
            </w:pPr>
            <w:r>
              <w:t xml:space="preserve">The same number of PU as the fine for the minimum penalty for the offence under the </w:t>
            </w:r>
            <w:r>
              <w:rPr>
                <w:i/>
              </w:rPr>
              <w:t xml:space="preserve">Road Traffic (Vehicles) Act 2012 </w:t>
            </w:r>
            <w:r>
              <w:t>s. 39(3)</w:t>
            </w:r>
          </w:p>
        </w:tc>
      </w:tr>
      <w:tr w:rsidR="0034177F">
        <w:trPr>
          <w:cantSplit/>
        </w:trPr>
        <w:tc>
          <w:tcPr>
            <w:tcW w:w="1531" w:type="dxa"/>
          </w:tcPr>
          <w:p w:rsidR="0034177F" w:rsidRDefault="001113CB">
            <w:pPr>
              <w:pStyle w:val="TableNAm"/>
            </w:pPr>
            <w:r>
              <w:t>s. 41(2)</w:t>
            </w:r>
          </w:p>
        </w:tc>
        <w:tc>
          <w:tcPr>
            <w:tcW w:w="2552" w:type="dxa"/>
          </w:tcPr>
          <w:p w:rsidR="0034177F" w:rsidRDefault="001113CB">
            <w:pPr>
              <w:pStyle w:val="TableNAm"/>
              <w:keepNext/>
            </w:pPr>
            <w:r>
              <w:t>Driver to carry, produce permit giving access approval</w:t>
            </w:r>
          </w:p>
        </w:tc>
        <w:tc>
          <w:tcPr>
            <w:tcW w:w="2051" w:type="dxa"/>
          </w:tcPr>
          <w:p w:rsidR="0034177F" w:rsidRDefault="001113CB">
            <w:pPr>
              <w:pStyle w:val="TableNAm"/>
              <w:keepNext/>
              <w:jc w:val="center"/>
            </w:pPr>
            <w:r>
              <w:t>2</w:t>
            </w:r>
          </w:p>
        </w:tc>
      </w:tr>
      <w:tr w:rsidR="0034177F">
        <w:trPr>
          <w:cantSplit/>
        </w:trPr>
        <w:tc>
          <w:tcPr>
            <w:tcW w:w="1531" w:type="dxa"/>
          </w:tcPr>
          <w:p w:rsidR="0034177F" w:rsidRDefault="001113CB">
            <w:pPr>
              <w:pStyle w:val="TableNAm"/>
            </w:pPr>
            <w:r>
              <w:t>s. 66</w:t>
            </w:r>
          </w:p>
        </w:tc>
        <w:tc>
          <w:tcPr>
            <w:tcW w:w="2552" w:type="dxa"/>
          </w:tcPr>
          <w:p w:rsidR="0034177F" w:rsidRDefault="001113CB">
            <w:pPr>
              <w:pStyle w:val="TableNAm"/>
              <w:rPr>
                <w:rStyle w:val="DraftersNotes"/>
              </w:rPr>
            </w:pPr>
            <w:r>
              <w:t xml:space="preserve">Failure to </w:t>
            </w:r>
            <w:r>
              <w:t>comply with direction under s. 63(2) or (3) or 64(2) or (5)</w:t>
            </w:r>
          </w:p>
        </w:tc>
        <w:tc>
          <w:tcPr>
            <w:tcW w:w="2051" w:type="dxa"/>
          </w:tcPr>
          <w:p w:rsidR="0034177F" w:rsidRDefault="001113CB">
            <w:pPr>
              <w:pStyle w:val="TableNAm"/>
              <w:jc w:val="center"/>
            </w:pPr>
            <w:r>
              <w:t>20</w:t>
            </w:r>
          </w:p>
        </w:tc>
      </w:tr>
      <w:tr w:rsidR="0034177F">
        <w:trPr>
          <w:cantSplit/>
        </w:trPr>
        <w:tc>
          <w:tcPr>
            <w:tcW w:w="1531" w:type="dxa"/>
          </w:tcPr>
          <w:p w:rsidR="0034177F" w:rsidRDefault="001113CB">
            <w:pPr>
              <w:pStyle w:val="TableNAm"/>
            </w:pPr>
            <w:r>
              <w:t>s. 73(2)(a), (b) and (c)</w:t>
            </w:r>
          </w:p>
        </w:tc>
        <w:tc>
          <w:tcPr>
            <w:tcW w:w="2552" w:type="dxa"/>
          </w:tcPr>
          <w:p w:rsidR="0034177F" w:rsidRDefault="001113CB">
            <w:pPr>
              <w:pStyle w:val="TableNAm"/>
            </w:pPr>
            <w:r>
              <w:t>Offences relating to defect notices, copies, stickers</w:t>
            </w:r>
          </w:p>
        </w:tc>
        <w:tc>
          <w:tcPr>
            <w:tcW w:w="2051" w:type="dxa"/>
          </w:tcPr>
          <w:p w:rsidR="0034177F" w:rsidRDefault="001113CB">
            <w:pPr>
              <w:pStyle w:val="TableNAm"/>
              <w:jc w:val="center"/>
            </w:pPr>
            <w:r>
              <w:t>8</w:t>
            </w:r>
          </w:p>
        </w:tc>
      </w:tr>
      <w:tr w:rsidR="0034177F">
        <w:trPr>
          <w:cantSplit/>
        </w:trPr>
        <w:tc>
          <w:tcPr>
            <w:tcW w:w="1531" w:type="dxa"/>
          </w:tcPr>
          <w:p w:rsidR="0034177F" w:rsidRDefault="001113CB">
            <w:pPr>
              <w:pStyle w:val="TableNAm"/>
            </w:pPr>
            <w:r>
              <w:t>s. 75(1)</w:t>
            </w:r>
          </w:p>
        </w:tc>
        <w:tc>
          <w:tcPr>
            <w:tcW w:w="2552" w:type="dxa"/>
          </w:tcPr>
          <w:p w:rsidR="0034177F" w:rsidRDefault="001113CB">
            <w:pPr>
              <w:pStyle w:val="TableNAm"/>
            </w:pPr>
            <w:r>
              <w:t>Vehicle driven not in accordance with applicable defect notice</w:t>
            </w:r>
          </w:p>
        </w:tc>
        <w:tc>
          <w:tcPr>
            <w:tcW w:w="2051" w:type="dxa"/>
          </w:tcPr>
          <w:p w:rsidR="0034177F" w:rsidRDefault="001113CB">
            <w:pPr>
              <w:pStyle w:val="TableNAm"/>
              <w:jc w:val="center"/>
            </w:pPr>
            <w:r>
              <w:t>12</w:t>
            </w:r>
          </w:p>
        </w:tc>
      </w:tr>
      <w:tr w:rsidR="0034177F">
        <w:trPr>
          <w:cantSplit/>
        </w:trPr>
        <w:tc>
          <w:tcPr>
            <w:tcW w:w="1531" w:type="dxa"/>
          </w:tcPr>
          <w:p w:rsidR="0034177F" w:rsidRDefault="001113CB">
            <w:pPr>
              <w:pStyle w:val="TableNAm"/>
            </w:pPr>
            <w:r>
              <w:t>s. 75(3)</w:t>
            </w:r>
          </w:p>
        </w:tc>
        <w:tc>
          <w:tcPr>
            <w:tcW w:w="2552" w:type="dxa"/>
          </w:tcPr>
          <w:p w:rsidR="0034177F" w:rsidRDefault="001113CB">
            <w:pPr>
              <w:pStyle w:val="TableNAm"/>
            </w:pPr>
            <w:r>
              <w:t xml:space="preserve">Failure to comply with a </w:t>
            </w:r>
            <w:r>
              <w:t>direction under s. 71(2)</w:t>
            </w:r>
          </w:p>
        </w:tc>
        <w:tc>
          <w:tcPr>
            <w:tcW w:w="2051" w:type="dxa"/>
          </w:tcPr>
          <w:p w:rsidR="0034177F" w:rsidRDefault="001113CB">
            <w:pPr>
              <w:pStyle w:val="TableNAm"/>
              <w:jc w:val="center"/>
            </w:pPr>
            <w:r>
              <w:t>12</w:t>
            </w:r>
          </w:p>
        </w:tc>
      </w:tr>
      <w:tr w:rsidR="0034177F">
        <w:trPr>
          <w:cantSplit/>
        </w:trPr>
        <w:tc>
          <w:tcPr>
            <w:tcW w:w="1531" w:type="dxa"/>
          </w:tcPr>
          <w:p w:rsidR="0034177F" w:rsidRDefault="001113CB">
            <w:pPr>
              <w:pStyle w:val="TableNAm"/>
            </w:pPr>
            <w:r>
              <w:t>s. 86(1)(a) and (b)</w:t>
            </w:r>
          </w:p>
        </w:tc>
        <w:tc>
          <w:tcPr>
            <w:tcW w:w="2552" w:type="dxa"/>
          </w:tcPr>
          <w:p w:rsidR="0034177F" w:rsidRDefault="001113CB">
            <w:pPr>
              <w:pStyle w:val="TableNAm"/>
            </w:pPr>
            <w:r>
              <w:t>Failure by responsible entity to provide container weight declaration to responsible person, drivers</w:t>
            </w:r>
          </w:p>
        </w:tc>
        <w:tc>
          <w:tcPr>
            <w:tcW w:w="2051" w:type="dxa"/>
          </w:tcPr>
          <w:p w:rsidR="0034177F" w:rsidRDefault="001113CB">
            <w:pPr>
              <w:pStyle w:val="TableNAm"/>
              <w:jc w:val="center"/>
            </w:pPr>
            <w:r>
              <w:t>5</w:t>
            </w:r>
          </w:p>
        </w:tc>
      </w:tr>
      <w:tr w:rsidR="0034177F">
        <w:trPr>
          <w:cantSplit/>
        </w:trPr>
        <w:tc>
          <w:tcPr>
            <w:tcW w:w="1531" w:type="dxa"/>
          </w:tcPr>
          <w:p w:rsidR="0034177F" w:rsidRDefault="001113CB">
            <w:pPr>
              <w:pStyle w:val="TableNAm"/>
            </w:pPr>
            <w:r>
              <w:t>s. 87(1)</w:t>
            </w:r>
          </w:p>
        </w:tc>
        <w:tc>
          <w:tcPr>
            <w:tcW w:w="2552" w:type="dxa"/>
          </w:tcPr>
          <w:p w:rsidR="0034177F" w:rsidRDefault="001113CB">
            <w:pPr>
              <w:pStyle w:val="TableNAm"/>
              <w:keepNext/>
            </w:pPr>
            <w:r>
              <w:t>Failure by responsible person to provide container weight declaration to drivers</w:t>
            </w:r>
          </w:p>
        </w:tc>
        <w:tc>
          <w:tcPr>
            <w:tcW w:w="2051" w:type="dxa"/>
          </w:tcPr>
          <w:p w:rsidR="0034177F" w:rsidRDefault="001113CB">
            <w:pPr>
              <w:pStyle w:val="TableNAm"/>
              <w:keepNext/>
              <w:jc w:val="center"/>
            </w:pPr>
            <w:r>
              <w:t>5</w:t>
            </w:r>
          </w:p>
        </w:tc>
      </w:tr>
      <w:tr w:rsidR="0034177F">
        <w:trPr>
          <w:cantSplit/>
        </w:trPr>
        <w:tc>
          <w:tcPr>
            <w:tcW w:w="1531" w:type="dxa"/>
          </w:tcPr>
          <w:p w:rsidR="0034177F" w:rsidRDefault="001113CB">
            <w:pPr>
              <w:pStyle w:val="TableNAm"/>
            </w:pPr>
            <w:r>
              <w:t>s. 87(2)</w:t>
            </w:r>
          </w:p>
        </w:tc>
        <w:tc>
          <w:tcPr>
            <w:tcW w:w="2552" w:type="dxa"/>
          </w:tcPr>
          <w:p w:rsidR="0034177F" w:rsidRDefault="001113CB">
            <w:pPr>
              <w:pStyle w:val="TableNAm"/>
            </w:pPr>
            <w:r>
              <w:t>Failure by responsible person to provide container weight declaration to other carrier</w:t>
            </w:r>
          </w:p>
        </w:tc>
        <w:tc>
          <w:tcPr>
            <w:tcW w:w="2051" w:type="dxa"/>
          </w:tcPr>
          <w:p w:rsidR="0034177F" w:rsidRDefault="001113CB">
            <w:pPr>
              <w:pStyle w:val="TableNAm"/>
              <w:jc w:val="center"/>
            </w:pPr>
            <w:r>
              <w:t>5</w:t>
            </w:r>
          </w:p>
        </w:tc>
      </w:tr>
      <w:tr w:rsidR="0034177F">
        <w:trPr>
          <w:cantSplit/>
        </w:trPr>
        <w:tc>
          <w:tcPr>
            <w:tcW w:w="1531" w:type="dxa"/>
          </w:tcPr>
          <w:p w:rsidR="0034177F" w:rsidRDefault="001113CB">
            <w:pPr>
              <w:pStyle w:val="TableNAm"/>
            </w:pPr>
            <w:r>
              <w:t>s. 88(1)</w:t>
            </w:r>
          </w:p>
        </w:tc>
        <w:tc>
          <w:tcPr>
            <w:tcW w:w="2552" w:type="dxa"/>
          </w:tcPr>
          <w:p w:rsidR="0034177F" w:rsidRDefault="001113CB">
            <w:pPr>
              <w:pStyle w:val="TableNAm"/>
            </w:pPr>
            <w:r>
              <w:t>Driving without complying container weight declaration</w:t>
            </w:r>
          </w:p>
        </w:tc>
        <w:tc>
          <w:tcPr>
            <w:tcW w:w="2051" w:type="dxa"/>
          </w:tcPr>
          <w:p w:rsidR="0034177F" w:rsidRDefault="001113CB">
            <w:pPr>
              <w:pStyle w:val="TableNAm"/>
              <w:jc w:val="center"/>
            </w:pPr>
            <w:r>
              <w:t>5</w:t>
            </w:r>
          </w:p>
        </w:tc>
      </w:tr>
      <w:tr w:rsidR="0034177F">
        <w:trPr>
          <w:cantSplit/>
        </w:trPr>
        <w:tc>
          <w:tcPr>
            <w:tcW w:w="1531" w:type="dxa"/>
          </w:tcPr>
          <w:p w:rsidR="0034177F" w:rsidRDefault="001113CB">
            <w:pPr>
              <w:pStyle w:val="TableNAm"/>
            </w:pPr>
            <w:r>
              <w:t>s. 88(2)</w:t>
            </w:r>
          </w:p>
        </w:tc>
        <w:tc>
          <w:tcPr>
            <w:tcW w:w="2552" w:type="dxa"/>
          </w:tcPr>
          <w:p w:rsidR="0034177F" w:rsidRDefault="001113CB">
            <w:pPr>
              <w:pStyle w:val="TableNAm"/>
            </w:pPr>
            <w:r>
              <w:t>Failure to keep container weight declaration accessible from vehicle</w:t>
            </w:r>
          </w:p>
        </w:tc>
        <w:tc>
          <w:tcPr>
            <w:tcW w:w="2051" w:type="dxa"/>
          </w:tcPr>
          <w:p w:rsidR="0034177F" w:rsidRDefault="001113CB">
            <w:pPr>
              <w:pStyle w:val="TableNAm"/>
              <w:jc w:val="center"/>
            </w:pPr>
            <w:r>
              <w:t>5</w:t>
            </w:r>
          </w:p>
        </w:tc>
      </w:tr>
      <w:tr w:rsidR="0034177F">
        <w:trPr>
          <w:cantSplit/>
        </w:trPr>
        <w:tc>
          <w:tcPr>
            <w:tcW w:w="1531" w:type="dxa"/>
          </w:tcPr>
          <w:p w:rsidR="0034177F" w:rsidRDefault="001113CB">
            <w:pPr>
              <w:pStyle w:val="TableNAm"/>
            </w:pPr>
            <w:r>
              <w:t>s. 103(1)</w:t>
            </w:r>
          </w:p>
        </w:tc>
        <w:tc>
          <w:tcPr>
            <w:tcW w:w="2552" w:type="dxa"/>
          </w:tcPr>
          <w:p w:rsidR="0034177F" w:rsidRDefault="001113CB">
            <w:pPr>
              <w:pStyle w:val="TableNAm"/>
              <w:rPr>
                <w:rStyle w:val="DraftersNotes"/>
              </w:rPr>
            </w:pPr>
            <w:r>
              <w:t>Weight o</w:t>
            </w:r>
            <w:r>
              <w:t>f freight container exceeds maximum gross weight for container: consignor’s duties</w:t>
            </w:r>
          </w:p>
        </w:tc>
        <w:tc>
          <w:tcPr>
            <w:tcW w:w="2051" w:type="dxa"/>
          </w:tcPr>
          <w:p w:rsidR="0034177F" w:rsidRDefault="001113CB">
            <w:pPr>
              <w:pStyle w:val="TableNAm"/>
              <w:jc w:val="center"/>
            </w:pPr>
            <w:r>
              <w:t>10</w:t>
            </w:r>
          </w:p>
        </w:tc>
      </w:tr>
      <w:tr w:rsidR="0034177F">
        <w:trPr>
          <w:cantSplit/>
        </w:trPr>
        <w:tc>
          <w:tcPr>
            <w:tcW w:w="1531" w:type="dxa"/>
          </w:tcPr>
          <w:p w:rsidR="0034177F" w:rsidRDefault="001113CB">
            <w:pPr>
              <w:pStyle w:val="TableNAm"/>
            </w:pPr>
            <w:r>
              <w:t>s. 104(1)</w:t>
            </w:r>
          </w:p>
        </w:tc>
        <w:tc>
          <w:tcPr>
            <w:tcW w:w="2552" w:type="dxa"/>
          </w:tcPr>
          <w:p w:rsidR="0034177F" w:rsidRDefault="001113CB">
            <w:pPr>
              <w:pStyle w:val="TableNAm"/>
              <w:keepNext/>
            </w:pPr>
            <w:r>
              <w:t>Weight of freight container exceeds maximum gross weight for container: packer’s duties</w:t>
            </w:r>
          </w:p>
        </w:tc>
        <w:tc>
          <w:tcPr>
            <w:tcW w:w="2051" w:type="dxa"/>
          </w:tcPr>
          <w:p w:rsidR="0034177F" w:rsidRDefault="001113CB">
            <w:pPr>
              <w:pStyle w:val="TableNAm"/>
              <w:keepNext/>
              <w:jc w:val="center"/>
            </w:pPr>
            <w:r>
              <w:t>10</w:t>
            </w:r>
          </w:p>
        </w:tc>
      </w:tr>
    </w:tbl>
    <w:p w:rsidR="0034177F" w:rsidRDefault="001113CB">
      <w:pPr>
        <w:pStyle w:val="Subsection"/>
      </w:pPr>
      <w:r>
        <w:tab/>
        <w:t>(2)</w:t>
      </w:r>
      <w:r>
        <w:tab/>
      </w:r>
      <w:r>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rsidR="0034177F" w:rsidRDefault="001113CB">
      <w:pPr>
        <w:pStyle w:val="Footnotesection"/>
      </w:pPr>
      <w:r>
        <w:tab/>
        <w:t>[Regulation 22 amended: Gazette 26 May 2</w:t>
      </w:r>
      <w:r>
        <w:t>017 p. 2638.]</w:t>
      </w:r>
    </w:p>
    <w:p w:rsidR="0034177F" w:rsidRDefault="001113CB">
      <w:pPr>
        <w:pStyle w:val="Heading5"/>
        <w:keepNext w:val="0"/>
        <w:keepLines w:val="0"/>
        <w:rPr>
          <w:i/>
        </w:rPr>
      </w:pPr>
      <w:bookmarkStart w:id="52" w:name="_Toc59606959"/>
      <w:r>
        <w:rPr>
          <w:rStyle w:val="CharSectno"/>
        </w:rPr>
        <w:t>23</w:t>
      </w:r>
      <w:r>
        <w:t>.</w:t>
      </w:r>
      <w:r>
        <w:tab/>
        <w:t xml:space="preserve">Infringement notice offences and penalties: </w:t>
      </w:r>
      <w:r>
        <w:rPr>
          <w:i/>
        </w:rPr>
        <w:t>Road Traffic Act 1974</w:t>
      </w:r>
      <w:bookmarkEnd w:id="52"/>
    </w:p>
    <w:p w:rsidR="0034177F" w:rsidRDefault="001113CB">
      <w:pPr>
        <w:pStyle w:val="Subsection"/>
      </w:pPr>
      <w:r>
        <w:tab/>
        <w:t>(1)</w:t>
      </w:r>
      <w:r>
        <w:tab/>
        <w:t xml:space="preserve">In this regulation — </w:t>
      </w:r>
    </w:p>
    <w:p w:rsidR="0034177F" w:rsidRDefault="001113CB">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rsidR="0034177F" w:rsidRDefault="001113CB">
      <w:pPr>
        <w:pStyle w:val="Subsection"/>
      </w:pPr>
      <w:r>
        <w:tab/>
        <w:t>(2)</w:t>
      </w:r>
      <w:r>
        <w:tab/>
      </w:r>
      <w:r>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w:t>
      </w:r>
      <w:r>
        <w:t xml:space="preserve">fence if dealt with under the </w:t>
      </w:r>
      <w:r>
        <w:rPr>
          <w:i/>
        </w:rPr>
        <w:t>Road Traffic (Administration) Act 2008</w:t>
      </w:r>
      <w:r>
        <w:t xml:space="preserve"> Part 5 Division 1.</w:t>
      </w:r>
    </w:p>
    <w:p w:rsidR="0034177F" w:rsidRDefault="001113CB">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rsidR="0034177F">
        <w:trPr>
          <w:cantSplit/>
          <w:tblHeader/>
        </w:trPr>
        <w:tc>
          <w:tcPr>
            <w:tcW w:w="1673" w:type="dxa"/>
          </w:tcPr>
          <w:p w:rsidR="0034177F" w:rsidRDefault="001113CB">
            <w:pPr>
              <w:pStyle w:val="TableNAm"/>
              <w:jc w:val="center"/>
              <w:rPr>
                <w:b/>
                <w:bCs/>
              </w:rPr>
            </w:pPr>
            <w:r>
              <w:rPr>
                <w:b/>
                <w:bCs/>
              </w:rPr>
              <w:t xml:space="preserve">Provision of </w:t>
            </w:r>
            <w:r>
              <w:rPr>
                <w:b/>
                <w:bCs/>
                <w:i/>
              </w:rPr>
              <w:t>Road Traffic Act 1974</w:t>
            </w:r>
          </w:p>
        </w:tc>
        <w:tc>
          <w:tcPr>
            <w:tcW w:w="2410" w:type="dxa"/>
          </w:tcPr>
          <w:p w:rsidR="0034177F" w:rsidRDefault="001113CB">
            <w:pPr>
              <w:pStyle w:val="TableNAm"/>
              <w:jc w:val="center"/>
              <w:rPr>
                <w:b/>
                <w:bCs/>
              </w:rPr>
            </w:pPr>
            <w:r>
              <w:rPr>
                <w:b/>
                <w:bCs/>
              </w:rPr>
              <w:t>Description of offence</w:t>
            </w:r>
          </w:p>
        </w:tc>
        <w:tc>
          <w:tcPr>
            <w:tcW w:w="2079" w:type="dxa"/>
          </w:tcPr>
          <w:p w:rsidR="0034177F" w:rsidRDefault="001113CB">
            <w:pPr>
              <w:pStyle w:val="TableNAm"/>
              <w:jc w:val="center"/>
              <w:rPr>
                <w:b/>
              </w:rPr>
            </w:pPr>
            <w:r>
              <w:rPr>
                <w:b/>
              </w:rPr>
              <w:t>Penalty if dealt with by infringement notice</w:t>
            </w:r>
          </w:p>
          <w:p w:rsidR="0034177F" w:rsidRDefault="001113CB">
            <w:pPr>
              <w:pStyle w:val="TableNAm"/>
              <w:jc w:val="center"/>
              <w:rPr>
                <w:b/>
              </w:rPr>
            </w:pPr>
            <w:r>
              <w:rPr>
                <w:b/>
              </w:rPr>
              <w:t>(PU)</w:t>
            </w:r>
          </w:p>
        </w:tc>
      </w:tr>
      <w:tr w:rsidR="0034177F">
        <w:trPr>
          <w:cantSplit/>
        </w:trPr>
        <w:tc>
          <w:tcPr>
            <w:tcW w:w="1673" w:type="dxa"/>
            <w:tcBorders>
              <w:bottom w:val="nil"/>
            </w:tcBorders>
          </w:tcPr>
          <w:p w:rsidR="0034177F" w:rsidRDefault="001113CB">
            <w:pPr>
              <w:pStyle w:val="TableNAm"/>
            </w:pPr>
            <w:r>
              <w:t>s. 49(1)</w:t>
            </w:r>
          </w:p>
        </w:tc>
        <w:tc>
          <w:tcPr>
            <w:tcW w:w="2410" w:type="dxa"/>
            <w:tcBorders>
              <w:bottom w:val="nil"/>
            </w:tcBorders>
          </w:tcPr>
          <w:p w:rsidR="0034177F" w:rsidRDefault="001113CB">
            <w:pPr>
              <w:pStyle w:val="TableNAm"/>
            </w:pPr>
            <w:r>
              <w:t xml:space="preserve">Driving while not authorised under the </w:t>
            </w:r>
            <w:r>
              <w:rPr>
                <w:i/>
              </w:rPr>
              <w:t xml:space="preserve">Road </w:t>
            </w:r>
            <w:r>
              <w:rPr>
                <w:i/>
              </w:rPr>
              <w:t>Traffic (Authorisation to Drive) Act 2008</w:t>
            </w:r>
            <w:r>
              <w:t xml:space="preserve"> Pt. 2 — in these circumstances — </w:t>
            </w:r>
          </w:p>
        </w:tc>
        <w:tc>
          <w:tcPr>
            <w:tcW w:w="2079" w:type="dxa"/>
            <w:tcBorders>
              <w:bottom w:val="nil"/>
            </w:tcBorders>
          </w:tcPr>
          <w:p w:rsidR="0034177F" w:rsidRDefault="001113CB">
            <w:pPr>
              <w:pStyle w:val="TableNAm"/>
              <w:jc w:val="center"/>
            </w:pPr>
            <w:r>
              <w:t>2</w:t>
            </w:r>
          </w:p>
        </w:tc>
      </w:tr>
      <w:tr w:rsidR="0034177F">
        <w:trPr>
          <w:cantSplit/>
        </w:trPr>
        <w:tc>
          <w:tcPr>
            <w:tcW w:w="1673" w:type="dxa"/>
            <w:tcBorders>
              <w:top w:val="nil"/>
            </w:tcBorders>
          </w:tcPr>
          <w:p w:rsidR="0034177F" w:rsidRDefault="0034177F">
            <w:pPr>
              <w:pStyle w:val="TableNAm"/>
            </w:pPr>
          </w:p>
        </w:tc>
        <w:tc>
          <w:tcPr>
            <w:tcW w:w="2410" w:type="dxa"/>
            <w:tcBorders>
              <w:top w:val="nil"/>
            </w:tcBorders>
          </w:tcPr>
          <w:p w:rsidR="0034177F" w:rsidRDefault="001113CB">
            <w:pPr>
              <w:pStyle w:val="TableNAm"/>
              <w:tabs>
                <w:tab w:val="clear" w:pos="567"/>
              </w:tabs>
              <w:ind w:left="459" w:hanging="459"/>
            </w:pPr>
            <w:r>
              <w:t>(a)</w:t>
            </w:r>
            <w:r>
              <w:tab/>
              <w:t>the offence is not committed by a novice driver (type 1A) between midnight and the following 5 a.m.; and</w:t>
            </w:r>
          </w:p>
          <w:p w:rsidR="0034177F" w:rsidRDefault="001113CB">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rsidR="0034177F" w:rsidRDefault="0034177F">
            <w:pPr>
              <w:pStyle w:val="TableNAm"/>
              <w:jc w:val="center"/>
            </w:pPr>
          </w:p>
        </w:tc>
      </w:tr>
      <w:tr w:rsidR="0034177F">
        <w:trPr>
          <w:cantSplit/>
        </w:trPr>
        <w:tc>
          <w:tcPr>
            <w:tcW w:w="1673" w:type="dxa"/>
          </w:tcPr>
          <w:p w:rsidR="0034177F" w:rsidRDefault="001113CB">
            <w:pPr>
              <w:pStyle w:val="TableNAm"/>
            </w:pPr>
            <w:r>
              <w:t>s. 49(1)</w:t>
            </w:r>
          </w:p>
        </w:tc>
        <w:tc>
          <w:tcPr>
            <w:tcW w:w="2410" w:type="dxa"/>
          </w:tcPr>
          <w:p w:rsidR="0034177F" w:rsidRDefault="001113CB">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rsidR="0034177F" w:rsidRDefault="001113CB">
            <w:pPr>
              <w:pStyle w:val="TableNAm"/>
              <w:jc w:val="center"/>
            </w:pPr>
            <w:r>
              <w:t>4</w:t>
            </w:r>
          </w:p>
        </w:tc>
      </w:tr>
      <w:tr w:rsidR="0034177F">
        <w:trPr>
          <w:cantSplit/>
        </w:trPr>
        <w:tc>
          <w:tcPr>
            <w:tcW w:w="1673" w:type="dxa"/>
          </w:tcPr>
          <w:p w:rsidR="0034177F" w:rsidRDefault="001113CB">
            <w:pPr>
              <w:pStyle w:val="TableNAm"/>
            </w:pPr>
            <w:r>
              <w:t>s. 50A(1)</w:t>
            </w:r>
          </w:p>
        </w:tc>
        <w:tc>
          <w:tcPr>
            <w:tcW w:w="2410" w:type="dxa"/>
          </w:tcPr>
          <w:p w:rsidR="0034177F" w:rsidRDefault="001113CB">
            <w:pPr>
              <w:pStyle w:val="TableNAm"/>
            </w:pPr>
            <w:r>
              <w:t xml:space="preserve">Failure to carry or produce document to do with </w:t>
            </w:r>
            <w:r>
              <w:t>authorisation other than Australian driver licence</w:t>
            </w:r>
          </w:p>
        </w:tc>
        <w:tc>
          <w:tcPr>
            <w:tcW w:w="2079" w:type="dxa"/>
          </w:tcPr>
          <w:p w:rsidR="0034177F" w:rsidRDefault="001113CB">
            <w:pPr>
              <w:pStyle w:val="TableNAm"/>
              <w:jc w:val="center"/>
            </w:pPr>
            <w:r>
              <w:t>1</w:t>
            </w:r>
          </w:p>
        </w:tc>
      </w:tr>
      <w:tr w:rsidR="0034177F">
        <w:trPr>
          <w:cantSplit/>
        </w:trPr>
        <w:tc>
          <w:tcPr>
            <w:tcW w:w="1673" w:type="dxa"/>
          </w:tcPr>
          <w:p w:rsidR="0034177F" w:rsidRDefault="001113CB">
            <w:pPr>
              <w:pStyle w:val="TableNAm"/>
            </w:pPr>
            <w:r>
              <w:t>s. 50A(2)</w:t>
            </w:r>
          </w:p>
        </w:tc>
        <w:tc>
          <w:tcPr>
            <w:tcW w:w="2410" w:type="dxa"/>
          </w:tcPr>
          <w:p w:rsidR="0034177F" w:rsidRDefault="001113CB">
            <w:pPr>
              <w:pStyle w:val="TableNAm"/>
            </w:pPr>
            <w:r>
              <w:t>Holder of foreign country’s driver’s licence failing to comply with condition of licence</w:t>
            </w:r>
          </w:p>
        </w:tc>
        <w:tc>
          <w:tcPr>
            <w:tcW w:w="2079" w:type="dxa"/>
          </w:tcPr>
          <w:p w:rsidR="0034177F" w:rsidRDefault="001113CB">
            <w:pPr>
              <w:pStyle w:val="TableNAm"/>
            </w:pPr>
            <w:r>
              <w:t>1</w:t>
            </w:r>
          </w:p>
        </w:tc>
      </w:tr>
      <w:tr w:rsidR="0034177F">
        <w:trPr>
          <w:cantSplit/>
        </w:trPr>
        <w:tc>
          <w:tcPr>
            <w:tcW w:w="1673" w:type="dxa"/>
          </w:tcPr>
          <w:p w:rsidR="0034177F" w:rsidRDefault="001113CB">
            <w:pPr>
              <w:pStyle w:val="TableNAm"/>
            </w:pPr>
            <w:r>
              <w:t>s. 54(6)</w:t>
            </w:r>
          </w:p>
        </w:tc>
        <w:tc>
          <w:tcPr>
            <w:tcW w:w="2410" w:type="dxa"/>
          </w:tcPr>
          <w:p w:rsidR="0034177F" w:rsidRDefault="001113CB">
            <w:pPr>
              <w:pStyle w:val="TableNAm"/>
            </w:pPr>
            <w:r>
              <w:t>Driver involved in incident occasioning bodily harm failing to give name and address</w:t>
            </w:r>
          </w:p>
        </w:tc>
        <w:tc>
          <w:tcPr>
            <w:tcW w:w="2079" w:type="dxa"/>
          </w:tcPr>
          <w:p w:rsidR="0034177F" w:rsidRDefault="001113CB">
            <w:pPr>
              <w:pStyle w:val="TableNAm"/>
            </w:pPr>
            <w:r>
              <w:t>10</w:t>
            </w:r>
          </w:p>
        </w:tc>
      </w:tr>
      <w:tr w:rsidR="0034177F">
        <w:trPr>
          <w:cantSplit/>
        </w:trPr>
        <w:tc>
          <w:tcPr>
            <w:tcW w:w="1673" w:type="dxa"/>
          </w:tcPr>
          <w:p w:rsidR="0034177F" w:rsidRDefault="001113CB">
            <w:pPr>
              <w:pStyle w:val="TableNAm"/>
            </w:pPr>
            <w:r>
              <w:t>s.</w:t>
            </w:r>
            <w:r>
              <w:t> 55(1)</w:t>
            </w:r>
          </w:p>
        </w:tc>
        <w:tc>
          <w:tcPr>
            <w:tcW w:w="2410" w:type="dxa"/>
          </w:tcPr>
          <w:p w:rsidR="0034177F" w:rsidRDefault="001113CB">
            <w:pPr>
              <w:pStyle w:val="TableNAm"/>
            </w:pPr>
            <w:r>
              <w:t>Driver in incident occasioning property damage failing to stop after incident</w:t>
            </w:r>
          </w:p>
        </w:tc>
        <w:tc>
          <w:tcPr>
            <w:tcW w:w="2079" w:type="dxa"/>
          </w:tcPr>
          <w:p w:rsidR="0034177F" w:rsidRDefault="001113CB">
            <w:pPr>
              <w:pStyle w:val="TableNAm"/>
            </w:pPr>
            <w:r>
              <w:t>10</w:t>
            </w:r>
          </w:p>
        </w:tc>
      </w:tr>
      <w:tr w:rsidR="0034177F">
        <w:trPr>
          <w:cantSplit/>
        </w:trPr>
        <w:tc>
          <w:tcPr>
            <w:tcW w:w="1673" w:type="dxa"/>
          </w:tcPr>
          <w:p w:rsidR="0034177F" w:rsidRDefault="001113CB">
            <w:pPr>
              <w:pStyle w:val="TableNAm"/>
            </w:pPr>
            <w:r>
              <w:t>s. 55(4)</w:t>
            </w:r>
          </w:p>
        </w:tc>
        <w:tc>
          <w:tcPr>
            <w:tcW w:w="2410" w:type="dxa"/>
          </w:tcPr>
          <w:p w:rsidR="0034177F" w:rsidRDefault="001113CB">
            <w:pPr>
              <w:pStyle w:val="TableNAm"/>
            </w:pPr>
            <w:r>
              <w:t>Driver in incident occasioning property damage failing to give name and address</w:t>
            </w:r>
          </w:p>
        </w:tc>
        <w:tc>
          <w:tcPr>
            <w:tcW w:w="2079" w:type="dxa"/>
          </w:tcPr>
          <w:p w:rsidR="0034177F" w:rsidRDefault="001113CB">
            <w:pPr>
              <w:pStyle w:val="TableNAm"/>
            </w:pPr>
            <w:r>
              <w:t>10</w:t>
            </w:r>
          </w:p>
        </w:tc>
      </w:tr>
      <w:tr w:rsidR="0034177F">
        <w:trPr>
          <w:cantSplit/>
        </w:trPr>
        <w:tc>
          <w:tcPr>
            <w:tcW w:w="1673" w:type="dxa"/>
          </w:tcPr>
          <w:p w:rsidR="0034177F" w:rsidRDefault="001113CB">
            <w:pPr>
              <w:pStyle w:val="TableNAm"/>
            </w:pPr>
            <w:r>
              <w:t>s. 62</w:t>
            </w:r>
          </w:p>
        </w:tc>
        <w:tc>
          <w:tcPr>
            <w:tcW w:w="2410" w:type="dxa"/>
          </w:tcPr>
          <w:p w:rsidR="0034177F" w:rsidRDefault="001113CB">
            <w:pPr>
              <w:pStyle w:val="TableNAm"/>
              <w:keepNext/>
              <w:keepLines/>
              <w:rPr>
                <w:rStyle w:val="DraftersNotes"/>
              </w:rPr>
            </w:pPr>
            <w:r>
              <w:t>Careless driving</w:t>
            </w:r>
          </w:p>
        </w:tc>
        <w:tc>
          <w:tcPr>
            <w:tcW w:w="2079" w:type="dxa"/>
          </w:tcPr>
          <w:p w:rsidR="0034177F" w:rsidRDefault="001113CB">
            <w:pPr>
              <w:pStyle w:val="TableNAm"/>
              <w:keepNext/>
              <w:keepLines/>
              <w:jc w:val="center"/>
            </w:pPr>
            <w:r>
              <w:t>6</w:t>
            </w:r>
          </w:p>
        </w:tc>
      </w:tr>
      <w:tr w:rsidR="0034177F">
        <w:trPr>
          <w:cantSplit/>
        </w:trPr>
        <w:tc>
          <w:tcPr>
            <w:tcW w:w="1673" w:type="dxa"/>
          </w:tcPr>
          <w:p w:rsidR="0034177F" w:rsidRDefault="001113CB">
            <w:pPr>
              <w:pStyle w:val="TableNAm"/>
            </w:pPr>
            <w:r>
              <w:t>s. 62B(1)</w:t>
            </w:r>
          </w:p>
        </w:tc>
        <w:tc>
          <w:tcPr>
            <w:tcW w:w="2410" w:type="dxa"/>
          </w:tcPr>
          <w:p w:rsidR="0034177F" w:rsidRDefault="001113CB">
            <w:pPr>
              <w:pStyle w:val="TableNAm"/>
            </w:pPr>
            <w:r>
              <w:t xml:space="preserve">Providing driving instruction to a </w:t>
            </w:r>
            <w:r>
              <w:t>learner driver while having a blood alcohol content of or above 0.05 g of alcohol per 100 mL of blood</w:t>
            </w:r>
          </w:p>
        </w:tc>
        <w:tc>
          <w:tcPr>
            <w:tcW w:w="2079" w:type="dxa"/>
          </w:tcPr>
          <w:p w:rsidR="0034177F" w:rsidRDefault="001113CB">
            <w:pPr>
              <w:pStyle w:val="TableNAm"/>
              <w:jc w:val="center"/>
            </w:pPr>
            <w:r>
              <w:t>6</w:t>
            </w:r>
          </w:p>
        </w:tc>
      </w:tr>
      <w:tr w:rsidR="0034177F">
        <w:trPr>
          <w:cantSplit/>
        </w:trPr>
        <w:tc>
          <w:tcPr>
            <w:tcW w:w="1673" w:type="dxa"/>
            <w:tcBorders>
              <w:bottom w:val="nil"/>
            </w:tcBorders>
          </w:tcPr>
          <w:p w:rsidR="0034177F" w:rsidRDefault="001113CB">
            <w:pPr>
              <w:pStyle w:val="TableNAm"/>
            </w:pPr>
            <w:r>
              <w:t>s. 62B(4)</w:t>
            </w:r>
          </w:p>
        </w:tc>
        <w:tc>
          <w:tcPr>
            <w:tcW w:w="2410" w:type="dxa"/>
            <w:tcBorders>
              <w:bottom w:val="nil"/>
            </w:tcBorders>
          </w:tcPr>
          <w:p w:rsidR="0034177F" w:rsidRDefault="001113CB">
            <w:pPr>
              <w:pStyle w:val="TableNAm"/>
            </w:pPr>
            <w:r>
              <w:t xml:space="preserve">Providing driving instruction to a learner driver while having any blood alcohol content where the instructor is a person described in the </w:t>
            </w:r>
            <w:r>
              <w:rPr>
                <w:i/>
              </w:rPr>
              <w:t>Ro</w:t>
            </w:r>
            <w:r>
              <w:rPr>
                <w:i/>
              </w:rPr>
              <w:t>ad Traffic Act 1974</w:t>
            </w:r>
            <w:r>
              <w:t xml:space="preserve"> s. 62B(2) </w:t>
            </w:r>
          </w:p>
        </w:tc>
        <w:tc>
          <w:tcPr>
            <w:tcW w:w="2079" w:type="dxa"/>
            <w:tcBorders>
              <w:bottom w:val="nil"/>
            </w:tcBorders>
          </w:tcPr>
          <w:p w:rsidR="0034177F" w:rsidRDefault="001113CB">
            <w:pPr>
              <w:pStyle w:val="TableNAm"/>
              <w:jc w:val="center"/>
            </w:pPr>
            <w:r>
              <w:t>6</w:t>
            </w:r>
          </w:p>
        </w:tc>
      </w:tr>
      <w:tr w:rsidR="0034177F">
        <w:trPr>
          <w:cantSplit/>
        </w:trPr>
        <w:tc>
          <w:tcPr>
            <w:tcW w:w="1673" w:type="dxa"/>
          </w:tcPr>
          <w:p w:rsidR="0034177F" w:rsidRDefault="001113CB">
            <w:pPr>
              <w:pStyle w:val="TableNAm"/>
            </w:pPr>
            <w:r>
              <w:t>s. 62B(5)</w:t>
            </w:r>
          </w:p>
        </w:tc>
        <w:tc>
          <w:tcPr>
            <w:tcW w:w="2410" w:type="dxa"/>
          </w:tcPr>
          <w:p w:rsidR="0034177F" w:rsidRDefault="001113CB">
            <w:pPr>
              <w:pStyle w:val="TableNAm"/>
            </w:pPr>
            <w:r>
              <w:t>Providing driving instruction to a learner driver in respect of a motor vehicle that has a GCM that is 22.5 tonnes or more while having any blood alcohol content</w:t>
            </w:r>
          </w:p>
        </w:tc>
        <w:tc>
          <w:tcPr>
            <w:tcW w:w="2079" w:type="dxa"/>
          </w:tcPr>
          <w:p w:rsidR="0034177F" w:rsidRDefault="001113CB">
            <w:pPr>
              <w:pStyle w:val="TableNAm"/>
              <w:jc w:val="center"/>
            </w:pPr>
            <w:r>
              <w:t>6</w:t>
            </w:r>
          </w:p>
        </w:tc>
      </w:tr>
      <w:tr w:rsidR="0034177F">
        <w:trPr>
          <w:cantSplit/>
        </w:trPr>
        <w:tc>
          <w:tcPr>
            <w:tcW w:w="1673" w:type="dxa"/>
          </w:tcPr>
          <w:p w:rsidR="0034177F" w:rsidRDefault="001113CB">
            <w:pPr>
              <w:pStyle w:val="TableNAm"/>
            </w:pPr>
            <w:r>
              <w:t>s. 62C(1)</w:t>
            </w:r>
          </w:p>
        </w:tc>
        <w:tc>
          <w:tcPr>
            <w:tcW w:w="2410" w:type="dxa"/>
          </w:tcPr>
          <w:p w:rsidR="0034177F" w:rsidRDefault="001113CB">
            <w:pPr>
              <w:pStyle w:val="TableNAm"/>
            </w:pPr>
            <w:r>
              <w:t xml:space="preserve">Providing driving instruction to a </w:t>
            </w:r>
            <w:r>
              <w:t>learner driver while a prescribed illicit drug is present in the instructor’s oral fluid or blood</w:t>
            </w:r>
          </w:p>
        </w:tc>
        <w:tc>
          <w:tcPr>
            <w:tcW w:w="2079" w:type="dxa"/>
          </w:tcPr>
          <w:p w:rsidR="0034177F" w:rsidRDefault="001113CB">
            <w:pPr>
              <w:pStyle w:val="TableNAm"/>
              <w:jc w:val="center"/>
            </w:pPr>
            <w:r>
              <w:t>6</w:t>
            </w:r>
          </w:p>
        </w:tc>
      </w:tr>
      <w:tr w:rsidR="0034177F">
        <w:trPr>
          <w:cantSplit/>
        </w:trPr>
        <w:tc>
          <w:tcPr>
            <w:tcW w:w="1673" w:type="dxa"/>
          </w:tcPr>
          <w:p w:rsidR="0034177F" w:rsidRDefault="001113CB">
            <w:pPr>
              <w:pStyle w:val="TableNAm"/>
            </w:pPr>
            <w:r>
              <w:t>s. 64AA</w:t>
            </w:r>
          </w:p>
        </w:tc>
        <w:tc>
          <w:tcPr>
            <w:tcW w:w="2410" w:type="dxa"/>
          </w:tcPr>
          <w:p w:rsidR="0034177F" w:rsidRDefault="001113CB">
            <w:pPr>
              <w:pStyle w:val="TableNAm"/>
              <w:keepNext/>
              <w:keepLines/>
              <w:rPr>
                <w:rStyle w:val="DraftersNotes"/>
              </w:rPr>
            </w:pPr>
            <w:r>
              <w:t xml:space="preserve">A first offence of driving or attempting to drive a motor vehicle while having a blood alcohol content of or above 0.05 g of alcohol per 100 mL of </w:t>
            </w:r>
            <w:r>
              <w:t>blood</w:t>
            </w:r>
          </w:p>
        </w:tc>
        <w:tc>
          <w:tcPr>
            <w:tcW w:w="2079" w:type="dxa"/>
          </w:tcPr>
          <w:p w:rsidR="0034177F" w:rsidRDefault="001113CB">
            <w:pPr>
              <w:pStyle w:val="TableNAm"/>
              <w:keepNext/>
              <w:keepLines/>
              <w:jc w:val="center"/>
              <w:rPr>
                <w:rStyle w:val="DraftersNotes"/>
              </w:rPr>
            </w:pPr>
            <w:r>
              <w:t>8</w:t>
            </w:r>
          </w:p>
        </w:tc>
      </w:tr>
      <w:tr w:rsidR="0034177F">
        <w:trPr>
          <w:cantSplit/>
        </w:trPr>
        <w:tc>
          <w:tcPr>
            <w:tcW w:w="1673" w:type="dxa"/>
          </w:tcPr>
          <w:p w:rsidR="0034177F" w:rsidRDefault="001113CB">
            <w:pPr>
              <w:pStyle w:val="TableNAm"/>
            </w:pPr>
            <w:r>
              <w:t>s. 64AAA</w:t>
            </w:r>
          </w:p>
        </w:tc>
        <w:tc>
          <w:tcPr>
            <w:tcW w:w="2410" w:type="dxa"/>
          </w:tcPr>
          <w:p w:rsidR="0034177F" w:rsidRDefault="001113CB">
            <w:pPr>
              <w:pStyle w:val="TableNAm"/>
            </w:pPr>
            <w:r>
              <w:t>Driving or attempting to drive a motor vehicle while having any blood alcohol content</w:t>
            </w:r>
          </w:p>
        </w:tc>
        <w:tc>
          <w:tcPr>
            <w:tcW w:w="2079" w:type="dxa"/>
          </w:tcPr>
          <w:p w:rsidR="0034177F" w:rsidRDefault="001113CB">
            <w:pPr>
              <w:pStyle w:val="TableNAm"/>
              <w:jc w:val="center"/>
            </w:pPr>
            <w:r>
              <w:t>6</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4</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 xml:space="preserve">Driving a motor vehicle that is a heavy vehicle, on a road, that </w:t>
            </w:r>
            <w:r>
              <w:t>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30</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24</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20</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97(</w:t>
            </w:r>
            <w:r>
              <w:t>1)</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10</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10</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10</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 xml:space="preserve">Failure </w:t>
            </w:r>
            <w:r>
              <w:t>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10</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10</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10</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100(5)</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10</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4</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10</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10</w:t>
            </w:r>
            <w:r>
              <w:t>2(4)</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4</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10</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4</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 xml:space="preserve">Imposing storage charges in excess </w:t>
            </w:r>
            <w:r>
              <w:t>of prescribed maximum</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4</w:t>
            </w:r>
          </w:p>
        </w:tc>
      </w:tr>
      <w:tr w:rsidR="0034177F">
        <w:trPr>
          <w:cantSplit/>
        </w:trPr>
        <w:tc>
          <w:tcPr>
            <w:tcW w:w="1673"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s. 105E(1)</w:t>
            </w:r>
          </w:p>
        </w:tc>
        <w:tc>
          <w:tcPr>
            <w:tcW w:w="2410" w:type="dxa"/>
            <w:tcBorders>
              <w:top w:val="single" w:sz="4" w:space="0" w:color="auto"/>
              <w:left w:val="single" w:sz="4" w:space="0" w:color="auto"/>
              <w:bottom w:val="single" w:sz="4" w:space="0" w:color="auto"/>
              <w:right w:val="single" w:sz="4" w:space="0" w:color="auto"/>
            </w:tcBorders>
          </w:tcPr>
          <w:p w:rsidR="0034177F" w:rsidRDefault="001113CB">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rsidR="0034177F" w:rsidRDefault="001113CB">
            <w:pPr>
              <w:pStyle w:val="TableNAm"/>
              <w:jc w:val="center"/>
            </w:pPr>
            <w:r>
              <w:t>10</w:t>
            </w:r>
          </w:p>
        </w:tc>
      </w:tr>
    </w:tbl>
    <w:p w:rsidR="0034177F" w:rsidRDefault="001113CB">
      <w:pPr>
        <w:pStyle w:val="Footnotesection"/>
      </w:pPr>
      <w:r>
        <w:tab/>
        <w:t>[Regulation 23 amended: Gazette 25 Nov 2016 p. 5281</w:t>
      </w:r>
      <w:r>
        <w:noBreakHyphen/>
        <w:t>2; 26 May 2017 p. 2638; SL 2020/150 r. 4; SL 2020/231 r. 7.]</w:t>
      </w:r>
    </w:p>
    <w:p w:rsidR="0034177F" w:rsidRDefault="001113CB">
      <w:pPr>
        <w:pStyle w:val="Heading5"/>
      </w:pPr>
      <w:bookmarkStart w:id="53" w:name="_Toc59606960"/>
      <w:r>
        <w:rPr>
          <w:rStyle w:val="CharSectno"/>
        </w:rPr>
        <w:t>24</w:t>
      </w:r>
      <w:r>
        <w:t>.</w:t>
      </w:r>
      <w:r>
        <w:tab/>
        <w:t>Infringement notice offences and penalties: road law regulations</w:t>
      </w:r>
      <w:bookmarkEnd w:id="53"/>
    </w:p>
    <w:p w:rsidR="0034177F" w:rsidRDefault="001113CB">
      <w:pPr>
        <w:pStyle w:val="Subsection"/>
      </w:pPr>
      <w:r>
        <w:tab/>
      </w:r>
      <w:r>
        <w:t>(1)</w:t>
      </w:r>
      <w:r>
        <w:tab/>
        <w:t xml:space="preserve">In this regulation — </w:t>
      </w:r>
    </w:p>
    <w:p w:rsidR="0034177F" w:rsidRDefault="001113CB">
      <w:pPr>
        <w:pStyle w:val="Defstart"/>
      </w:pPr>
      <w:r>
        <w:tab/>
      </w:r>
      <w:r>
        <w:rPr>
          <w:rStyle w:val="CharDefText"/>
        </w:rPr>
        <w:t>road law regulation offence</w:t>
      </w:r>
      <w:r>
        <w:t xml:space="preserve"> means an offence — </w:t>
      </w:r>
    </w:p>
    <w:p w:rsidR="0034177F" w:rsidRDefault="001113CB">
      <w:pPr>
        <w:pStyle w:val="Defpara"/>
      </w:pPr>
      <w:r>
        <w:tab/>
        <w:t>(a)</w:t>
      </w:r>
      <w:r>
        <w:tab/>
        <w:t>under a provision mentioned in the Table; and</w:t>
      </w:r>
    </w:p>
    <w:p w:rsidR="0034177F" w:rsidRDefault="001113CB">
      <w:pPr>
        <w:pStyle w:val="Defpara"/>
      </w:pPr>
      <w:r>
        <w:tab/>
        <w:t>(b)</w:t>
      </w:r>
      <w:r>
        <w:tab/>
        <w:t>for which a modified penalty is specified.</w:t>
      </w:r>
    </w:p>
    <w:p w:rsidR="0034177F" w:rsidRDefault="001113CB">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4177F">
        <w:trPr>
          <w:tblHeader/>
        </w:trPr>
        <w:tc>
          <w:tcPr>
            <w:tcW w:w="3033" w:type="dxa"/>
          </w:tcPr>
          <w:p w:rsidR="0034177F" w:rsidRDefault="001113CB">
            <w:pPr>
              <w:pStyle w:val="TableNAm"/>
              <w:jc w:val="center"/>
              <w:rPr>
                <w:b/>
                <w:bCs/>
              </w:rPr>
            </w:pPr>
            <w:r>
              <w:rPr>
                <w:b/>
                <w:bCs/>
              </w:rPr>
              <w:t>Road law regulations</w:t>
            </w:r>
          </w:p>
        </w:tc>
        <w:tc>
          <w:tcPr>
            <w:tcW w:w="3034" w:type="dxa"/>
          </w:tcPr>
          <w:p w:rsidR="0034177F" w:rsidRDefault="001113CB">
            <w:pPr>
              <w:pStyle w:val="TableNAm"/>
              <w:jc w:val="center"/>
              <w:rPr>
                <w:b/>
                <w:bCs/>
              </w:rPr>
            </w:pPr>
            <w:r>
              <w:rPr>
                <w:b/>
                <w:bCs/>
              </w:rPr>
              <w:t>Provision</w:t>
            </w:r>
          </w:p>
        </w:tc>
      </w:tr>
      <w:tr w:rsidR="0034177F">
        <w:tc>
          <w:tcPr>
            <w:tcW w:w="3033" w:type="dxa"/>
          </w:tcPr>
          <w:p w:rsidR="0034177F" w:rsidRDefault="001113CB">
            <w:pPr>
              <w:pStyle w:val="TableNAm"/>
              <w:rPr>
                <w:i/>
              </w:rPr>
            </w:pPr>
            <w:r>
              <w:rPr>
                <w:i/>
              </w:rPr>
              <w:t>Road Traffic Code 2000</w:t>
            </w:r>
          </w:p>
        </w:tc>
        <w:tc>
          <w:tcPr>
            <w:tcW w:w="3034" w:type="dxa"/>
          </w:tcPr>
          <w:p w:rsidR="0034177F" w:rsidRDefault="001113CB">
            <w:pPr>
              <w:pStyle w:val="TableNAm"/>
            </w:pPr>
            <w:r>
              <w:t xml:space="preserve">Pts. 3 to 20 </w:t>
            </w:r>
            <w:r>
              <w:t>inclusive</w:t>
            </w:r>
          </w:p>
        </w:tc>
      </w:tr>
      <w:tr w:rsidR="0034177F">
        <w:tc>
          <w:tcPr>
            <w:tcW w:w="3033" w:type="dxa"/>
          </w:tcPr>
          <w:p w:rsidR="0034177F" w:rsidRDefault="001113CB">
            <w:pPr>
              <w:pStyle w:val="TableNAm"/>
              <w:rPr>
                <w:i/>
              </w:rPr>
            </w:pPr>
            <w:r>
              <w:rPr>
                <w:i/>
              </w:rPr>
              <w:t>Road Traffic (Authorisation to Drive) Regulations 2014</w:t>
            </w:r>
          </w:p>
        </w:tc>
        <w:tc>
          <w:tcPr>
            <w:tcW w:w="3034" w:type="dxa"/>
          </w:tcPr>
          <w:p w:rsidR="0034177F" w:rsidRDefault="001113CB">
            <w:pPr>
              <w:pStyle w:val="TableNAm"/>
              <w:rPr>
                <w:rStyle w:val="DraftersNotes"/>
              </w:rPr>
            </w:pPr>
            <w:r>
              <w:t>Pts. 2, 3 and 4</w:t>
            </w:r>
          </w:p>
        </w:tc>
      </w:tr>
      <w:tr w:rsidR="0034177F">
        <w:tc>
          <w:tcPr>
            <w:tcW w:w="3033" w:type="dxa"/>
          </w:tcPr>
          <w:p w:rsidR="0034177F" w:rsidRDefault="001113CB">
            <w:pPr>
              <w:pStyle w:val="TableNAm"/>
              <w:rPr>
                <w:i/>
              </w:rPr>
            </w:pPr>
            <w:r>
              <w:rPr>
                <w:i/>
              </w:rPr>
              <w:t>Road Traffic (Towing of Vehicles) Regulations 2020</w:t>
            </w:r>
          </w:p>
        </w:tc>
        <w:tc>
          <w:tcPr>
            <w:tcW w:w="3034" w:type="dxa"/>
          </w:tcPr>
          <w:p w:rsidR="0034177F" w:rsidRDefault="001113CB">
            <w:pPr>
              <w:pStyle w:val="TableNAm"/>
            </w:pPr>
            <w:r>
              <w:t>Pt. 2</w:t>
            </w:r>
          </w:p>
        </w:tc>
      </w:tr>
      <w:tr w:rsidR="0034177F">
        <w:tc>
          <w:tcPr>
            <w:tcW w:w="3033" w:type="dxa"/>
          </w:tcPr>
          <w:p w:rsidR="0034177F" w:rsidRDefault="001113CB">
            <w:pPr>
              <w:pStyle w:val="TableNAm"/>
              <w:rPr>
                <w:i/>
              </w:rPr>
            </w:pPr>
            <w:r>
              <w:rPr>
                <w:i/>
              </w:rPr>
              <w:t>Road Traffic (Vehicles) Regulations 2014</w:t>
            </w:r>
          </w:p>
        </w:tc>
        <w:tc>
          <w:tcPr>
            <w:tcW w:w="3034" w:type="dxa"/>
          </w:tcPr>
          <w:p w:rsidR="0034177F" w:rsidRDefault="001113CB">
            <w:pPr>
              <w:pStyle w:val="TableNAm"/>
              <w:rPr>
                <w:rStyle w:val="DraftersNotes"/>
              </w:rPr>
            </w:pPr>
            <w:r>
              <w:t>Pts. 2, 3, 4, 5, 7, 8, 10, 11, 12, 13A, 14 and 16</w:t>
            </w:r>
          </w:p>
        </w:tc>
      </w:tr>
    </w:tbl>
    <w:p w:rsidR="0034177F" w:rsidRDefault="001113CB">
      <w:pPr>
        <w:pStyle w:val="Subsection"/>
      </w:pPr>
      <w:r>
        <w:tab/>
        <w:t>(2)</w:t>
      </w:r>
      <w:r>
        <w:tab/>
      </w:r>
      <w:r>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w:t>
      </w:r>
      <w:r>
        <w:rPr>
          <w:i/>
        </w:rPr>
        <w:t xml:space="preserve"> Act 2008</w:t>
      </w:r>
      <w:r>
        <w:t xml:space="preserve"> Part 5 Division 1.</w:t>
      </w:r>
    </w:p>
    <w:p w:rsidR="0034177F" w:rsidRDefault="001113CB">
      <w:pPr>
        <w:pStyle w:val="Subsection"/>
      </w:pPr>
      <w:r>
        <w:tab/>
        <w:t>(3)</w:t>
      </w:r>
      <w:r>
        <w:tab/>
        <w:t>An offence is not prescribed under subregulation (2) if it is an offence of a kind mentioned in section 85(a)(i), (ii) or (iii).</w:t>
      </w:r>
    </w:p>
    <w:p w:rsidR="0034177F" w:rsidRDefault="001113CB">
      <w:pPr>
        <w:pStyle w:val="Footnotesection"/>
      </w:pPr>
      <w:r>
        <w:tab/>
        <w:t>[Regulation 24 amended: Gazette 24 Jun 2016 p. 2343; 15 Nov 2016 p. 5077 SL 2020/231 r. 8.]</w:t>
      </w:r>
    </w:p>
    <w:p w:rsidR="0034177F" w:rsidRDefault="001113CB">
      <w:pPr>
        <w:pStyle w:val="Heading5"/>
      </w:pPr>
      <w:bookmarkStart w:id="54" w:name="_Toc59606961"/>
      <w:r>
        <w:rPr>
          <w:rStyle w:val="CharSectno"/>
        </w:rPr>
        <w:t>25</w:t>
      </w:r>
      <w:r>
        <w:t>.</w:t>
      </w:r>
      <w:r>
        <w:tab/>
        <w:t>Offences for which infringement notices may be served by transport wardens</w:t>
      </w:r>
      <w:bookmarkEnd w:id="54"/>
    </w:p>
    <w:p w:rsidR="0034177F" w:rsidRDefault="001113CB">
      <w:pPr>
        <w:pStyle w:val="Subsection"/>
      </w:pPr>
      <w:r>
        <w:tab/>
      </w:r>
      <w:r>
        <w:tab/>
        <w:t>For regulation 12(1) in relation to serving infringement notices for offences prescribed for the purposes of section 79, an offence under a provision of a road law mentioned i</w:t>
      </w:r>
      <w:r>
        <w:t>n the Table is an offence for which an infringement notice may be served by a transport warden.</w:t>
      </w:r>
    </w:p>
    <w:p w:rsidR="0034177F" w:rsidRDefault="001113CB">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4177F">
        <w:trPr>
          <w:tblHeader/>
        </w:trPr>
        <w:tc>
          <w:tcPr>
            <w:tcW w:w="3033" w:type="dxa"/>
          </w:tcPr>
          <w:p w:rsidR="0034177F" w:rsidRDefault="001113CB">
            <w:pPr>
              <w:pStyle w:val="TableNAm"/>
              <w:jc w:val="center"/>
              <w:rPr>
                <w:b/>
                <w:bCs/>
              </w:rPr>
            </w:pPr>
            <w:r>
              <w:rPr>
                <w:b/>
                <w:bCs/>
              </w:rPr>
              <w:t xml:space="preserve">Road law </w:t>
            </w:r>
          </w:p>
        </w:tc>
        <w:tc>
          <w:tcPr>
            <w:tcW w:w="3034" w:type="dxa"/>
          </w:tcPr>
          <w:p w:rsidR="0034177F" w:rsidRDefault="001113CB">
            <w:pPr>
              <w:pStyle w:val="TableNAm"/>
              <w:jc w:val="center"/>
              <w:rPr>
                <w:b/>
                <w:bCs/>
              </w:rPr>
            </w:pPr>
            <w:r>
              <w:rPr>
                <w:b/>
                <w:bCs/>
              </w:rPr>
              <w:t>Provision</w:t>
            </w:r>
          </w:p>
        </w:tc>
      </w:tr>
      <w:tr w:rsidR="0034177F">
        <w:trPr>
          <w:tblHeader/>
        </w:trPr>
        <w:tc>
          <w:tcPr>
            <w:tcW w:w="3033" w:type="dxa"/>
          </w:tcPr>
          <w:p w:rsidR="0034177F" w:rsidRDefault="001113CB">
            <w:pPr>
              <w:pStyle w:val="TableNAm"/>
              <w:rPr>
                <w:bCs/>
              </w:rPr>
            </w:pPr>
            <w:r>
              <w:rPr>
                <w:bCs/>
                <w:i/>
              </w:rPr>
              <w:t>Road Traffic (Administration) Act 2008</w:t>
            </w:r>
          </w:p>
        </w:tc>
        <w:tc>
          <w:tcPr>
            <w:tcW w:w="3034" w:type="dxa"/>
          </w:tcPr>
          <w:p w:rsidR="0034177F" w:rsidRDefault="001113CB">
            <w:pPr>
              <w:pStyle w:val="TableNAm"/>
              <w:rPr>
                <w:bCs/>
              </w:rPr>
            </w:pPr>
            <w:r>
              <w:rPr>
                <w:bCs/>
              </w:rPr>
              <w:t>s. 33(2) and 44</w:t>
            </w:r>
          </w:p>
        </w:tc>
      </w:tr>
      <w:tr w:rsidR="0034177F">
        <w:trPr>
          <w:tblHeader/>
        </w:trPr>
        <w:tc>
          <w:tcPr>
            <w:tcW w:w="3033" w:type="dxa"/>
          </w:tcPr>
          <w:p w:rsidR="0034177F" w:rsidRDefault="001113CB">
            <w:pPr>
              <w:pStyle w:val="TableNAm"/>
              <w:rPr>
                <w:b/>
                <w:bCs/>
              </w:rPr>
            </w:pPr>
            <w:r>
              <w:rPr>
                <w:i/>
              </w:rPr>
              <w:t>Road Traffic (Vehicles) Act 2012</w:t>
            </w:r>
          </w:p>
        </w:tc>
        <w:tc>
          <w:tcPr>
            <w:tcW w:w="3034" w:type="dxa"/>
          </w:tcPr>
          <w:p w:rsidR="0034177F" w:rsidRDefault="001113CB">
            <w:pPr>
              <w:pStyle w:val="TableNAm"/>
            </w:pPr>
            <w:r>
              <w:t>s. 4(2)</w:t>
            </w:r>
          </w:p>
          <w:p w:rsidR="0034177F" w:rsidRDefault="001113CB">
            <w:pPr>
              <w:pStyle w:val="TableNAm"/>
            </w:pPr>
            <w:r>
              <w:t>s. 10(1), (2) and (6)</w:t>
            </w:r>
          </w:p>
          <w:p w:rsidR="0034177F" w:rsidRDefault="001113CB">
            <w:pPr>
              <w:pStyle w:val="TableNAm"/>
            </w:pPr>
            <w:r>
              <w:t xml:space="preserve">s. 73(2)(a), </w:t>
            </w:r>
            <w:r>
              <w:t>(b) and (c)</w:t>
            </w:r>
          </w:p>
          <w:p w:rsidR="0034177F" w:rsidRDefault="001113CB">
            <w:pPr>
              <w:pStyle w:val="TableNAm"/>
            </w:pPr>
            <w:r>
              <w:t>s. 75(1) and (3)</w:t>
            </w:r>
          </w:p>
        </w:tc>
      </w:tr>
      <w:tr w:rsidR="0034177F">
        <w:tc>
          <w:tcPr>
            <w:tcW w:w="3033" w:type="dxa"/>
          </w:tcPr>
          <w:p w:rsidR="0034177F" w:rsidRDefault="001113CB">
            <w:pPr>
              <w:pStyle w:val="TableNAm"/>
              <w:rPr>
                <w:i/>
              </w:rPr>
            </w:pPr>
            <w:r>
              <w:rPr>
                <w:i/>
              </w:rPr>
              <w:t>Road Traffic (Authorisation to Drive) Regulations 2014</w:t>
            </w:r>
          </w:p>
        </w:tc>
        <w:tc>
          <w:tcPr>
            <w:tcW w:w="3034" w:type="dxa"/>
          </w:tcPr>
          <w:p w:rsidR="0034177F" w:rsidRDefault="001113CB">
            <w:pPr>
              <w:pStyle w:val="TableNAm"/>
              <w:rPr>
                <w:rStyle w:val="DraftersNotes"/>
              </w:rPr>
            </w:pPr>
            <w:r>
              <w:t>r. 63(b)</w:t>
            </w:r>
          </w:p>
        </w:tc>
      </w:tr>
      <w:tr w:rsidR="0034177F">
        <w:tc>
          <w:tcPr>
            <w:tcW w:w="3033" w:type="dxa"/>
          </w:tcPr>
          <w:p w:rsidR="0034177F" w:rsidRDefault="001113CB">
            <w:pPr>
              <w:pStyle w:val="TableNAm"/>
              <w:rPr>
                <w:i/>
              </w:rPr>
            </w:pPr>
            <w:r>
              <w:rPr>
                <w:i/>
              </w:rPr>
              <w:t>Road Traffic (Vehicles) Regulations 2014</w:t>
            </w:r>
          </w:p>
        </w:tc>
        <w:tc>
          <w:tcPr>
            <w:tcW w:w="3034" w:type="dxa"/>
          </w:tcPr>
          <w:p w:rsidR="0034177F" w:rsidRDefault="001113CB">
            <w:pPr>
              <w:pStyle w:val="TableNAm"/>
              <w:rPr>
                <w:rStyle w:val="DraftersNotes"/>
              </w:rPr>
            </w:pPr>
            <w:r>
              <w:t>Pts. 2, 3, 4, 5, 7, 10, 11, 12, 14 and 16</w:t>
            </w:r>
          </w:p>
        </w:tc>
      </w:tr>
    </w:tbl>
    <w:p w:rsidR="0034177F" w:rsidRDefault="001113CB">
      <w:pPr>
        <w:pStyle w:val="Footnotesection"/>
      </w:pPr>
      <w:r>
        <w:tab/>
        <w:t>[Regulation 25 amended: Gazette 24 Jun 2016 p. 2343.]</w:t>
      </w:r>
    </w:p>
    <w:p w:rsidR="0034177F" w:rsidRDefault="001113CB">
      <w:pPr>
        <w:pStyle w:val="Heading5"/>
      </w:pPr>
      <w:bookmarkStart w:id="55" w:name="_Toc59606962"/>
      <w:r>
        <w:rPr>
          <w:rStyle w:val="CharSectno"/>
        </w:rPr>
        <w:t>26</w:t>
      </w:r>
      <w:r>
        <w:t>.</w:t>
      </w:r>
      <w:r>
        <w:tab/>
        <w:t>Offences for which</w:t>
      </w:r>
      <w:r>
        <w:t xml:space="preserve"> infringement notices may be served by transport inspection wardens, transport investigation wardens</w:t>
      </w:r>
      <w:bookmarkEnd w:id="55"/>
    </w:p>
    <w:p w:rsidR="0034177F" w:rsidRDefault="001113CB">
      <w:pPr>
        <w:pStyle w:val="Subsection"/>
      </w:pPr>
      <w:r>
        <w:tab/>
      </w:r>
      <w:r>
        <w:tab/>
        <w:t>For regulations 13(1) and 14(1) in relation to serving infringement notices for offences prescribed for the purposes of section 79, an offence under a pr</w:t>
      </w:r>
      <w:r>
        <w:t>ovision of a road law mentioned in the Table is an offence for which an infringement notice may be served by a transport inspection warden or transport investigation warden.</w:t>
      </w:r>
    </w:p>
    <w:p w:rsidR="0034177F" w:rsidRDefault="001113CB">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4177F">
        <w:trPr>
          <w:tblHeader/>
        </w:trPr>
        <w:tc>
          <w:tcPr>
            <w:tcW w:w="3033" w:type="dxa"/>
          </w:tcPr>
          <w:p w:rsidR="0034177F" w:rsidRDefault="001113CB">
            <w:pPr>
              <w:pStyle w:val="TableNAm"/>
              <w:keepNext/>
              <w:jc w:val="center"/>
              <w:rPr>
                <w:b/>
                <w:bCs/>
              </w:rPr>
            </w:pPr>
            <w:r>
              <w:rPr>
                <w:b/>
                <w:bCs/>
              </w:rPr>
              <w:t xml:space="preserve">Road law </w:t>
            </w:r>
          </w:p>
        </w:tc>
        <w:tc>
          <w:tcPr>
            <w:tcW w:w="3034" w:type="dxa"/>
          </w:tcPr>
          <w:p w:rsidR="0034177F" w:rsidRDefault="001113CB">
            <w:pPr>
              <w:pStyle w:val="TableNAm"/>
              <w:keepNext/>
              <w:jc w:val="center"/>
              <w:rPr>
                <w:b/>
                <w:bCs/>
              </w:rPr>
            </w:pPr>
            <w:r>
              <w:rPr>
                <w:b/>
                <w:bCs/>
              </w:rPr>
              <w:t>Provision</w:t>
            </w:r>
          </w:p>
        </w:tc>
      </w:tr>
      <w:tr w:rsidR="0034177F">
        <w:tc>
          <w:tcPr>
            <w:tcW w:w="3033" w:type="dxa"/>
          </w:tcPr>
          <w:p w:rsidR="0034177F" w:rsidRDefault="001113CB">
            <w:pPr>
              <w:pStyle w:val="TableNAm"/>
              <w:rPr>
                <w:bCs/>
              </w:rPr>
            </w:pPr>
            <w:r>
              <w:rPr>
                <w:bCs/>
                <w:i/>
              </w:rPr>
              <w:t>Road Traffic (Administration) Act 2008</w:t>
            </w:r>
          </w:p>
        </w:tc>
        <w:tc>
          <w:tcPr>
            <w:tcW w:w="3034" w:type="dxa"/>
          </w:tcPr>
          <w:p w:rsidR="0034177F" w:rsidRDefault="001113CB">
            <w:pPr>
              <w:pStyle w:val="TableNAm"/>
              <w:rPr>
                <w:bCs/>
              </w:rPr>
            </w:pPr>
            <w:r>
              <w:t>s. 33(2), 36(2),</w:t>
            </w:r>
            <w:r>
              <w:t xml:space="preserve"> 44 and 47(4)</w:t>
            </w:r>
          </w:p>
        </w:tc>
      </w:tr>
      <w:tr w:rsidR="0034177F">
        <w:tc>
          <w:tcPr>
            <w:tcW w:w="3033" w:type="dxa"/>
          </w:tcPr>
          <w:p w:rsidR="0034177F" w:rsidRDefault="001113CB">
            <w:pPr>
              <w:pStyle w:val="TableNAm"/>
              <w:keepNext/>
              <w:rPr>
                <w:b/>
                <w:bCs/>
              </w:rPr>
            </w:pPr>
            <w:r>
              <w:rPr>
                <w:i/>
              </w:rPr>
              <w:t xml:space="preserve">Road Traffic (Vehicles) Act 2012 </w:t>
            </w:r>
          </w:p>
        </w:tc>
        <w:tc>
          <w:tcPr>
            <w:tcW w:w="3034" w:type="dxa"/>
          </w:tcPr>
          <w:p w:rsidR="0034177F" w:rsidRDefault="001113CB">
            <w:pPr>
              <w:pStyle w:val="TableNAm"/>
              <w:keepNext/>
            </w:pPr>
            <w:r>
              <w:t>All the provisions mentioned in the Table to regulation 22(1)</w:t>
            </w:r>
          </w:p>
        </w:tc>
      </w:tr>
      <w:tr w:rsidR="0034177F">
        <w:tc>
          <w:tcPr>
            <w:tcW w:w="3033" w:type="dxa"/>
          </w:tcPr>
          <w:p w:rsidR="0034177F" w:rsidRDefault="001113CB">
            <w:pPr>
              <w:pStyle w:val="TableNAm"/>
              <w:rPr>
                <w:i/>
              </w:rPr>
            </w:pPr>
            <w:r>
              <w:rPr>
                <w:i/>
              </w:rPr>
              <w:t>Road Traffic (Authorisation to Drive) Regulations 2014</w:t>
            </w:r>
          </w:p>
        </w:tc>
        <w:tc>
          <w:tcPr>
            <w:tcW w:w="3034" w:type="dxa"/>
          </w:tcPr>
          <w:p w:rsidR="0034177F" w:rsidRDefault="001113CB">
            <w:pPr>
              <w:pStyle w:val="TableNAm"/>
              <w:rPr>
                <w:rStyle w:val="DraftersNotes"/>
              </w:rPr>
            </w:pPr>
            <w:r>
              <w:t>r. 63(b)</w:t>
            </w:r>
          </w:p>
        </w:tc>
      </w:tr>
      <w:tr w:rsidR="0034177F">
        <w:tc>
          <w:tcPr>
            <w:tcW w:w="3033" w:type="dxa"/>
          </w:tcPr>
          <w:p w:rsidR="0034177F" w:rsidRDefault="001113CB">
            <w:pPr>
              <w:pStyle w:val="TableNAm"/>
              <w:rPr>
                <w:i/>
              </w:rPr>
            </w:pPr>
            <w:r>
              <w:rPr>
                <w:i/>
              </w:rPr>
              <w:t>Road Traffic (Vehicles) Regulations 2014</w:t>
            </w:r>
          </w:p>
        </w:tc>
        <w:tc>
          <w:tcPr>
            <w:tcW w:w="3034" w:type="dxa"/>
          </w:tcPr>
          <w:p w:rsidR="0034177F" w:rsidRDefault="001113CB">
            <w:pPr>
              <w:pStyle w:val="TableNAm"/>
              <w:rPr>
                <w:rStyle w:val="DraftersNotes"/>
              </w:rPr>
            </w:pPr>
            <w:r>
              <w:t>Pts. 2, 3, 4, 5, 7, 8,10, 11, 12, 13A,</w:t>
            </w:r>
            <w:r>
              <w:t xml:space="preserve"> 14 and 16</w:t>
            </w:r>
          </w:p>
        </w:tc>
      </w:tr>
    </w:tbl>
    <w:p w:rsidR="0034177F" w:rsidRDefault="001113CB">
      <w:pPr>
        <w:pStyle w:val="Footnotesection"/>
      </w:pPr>
      <w:r>
        <w:tab/>
        <w:t>[Regulation 26 amended: Gazette 24 Jun 2016 p. 2343; 15 Nov 2016 p. 5077; 26 May 2017 p. 2639.]</w:t>
      </w:r>
    </w:p>
    <w:p w:rsidR="0034177F" w:rsidRDefault="001113CB">
      <w:pPr>
        <w:pStyle w:val="Heading5"/>
      </w:pPr>
      <w:bookmarkStart w:id="56" w:name="_Toc59606963"/>
      <w:r>
        <w:rPr>
          <w:rStyle w:val="CharSectno"/>
        </w:rPr>
        <w:t>26A</w:t>
      </w:r>
      <w:r>
        <w:t>.</w:t>
      </w:r>
      <w:r>
        <w:tab/>
        <w:t>Offences for which infringement notices may be served by transport investigation wardens</w:t>
      </w:r>
      <w:bookmarkEnd w:id="56"/>
    </w:p>
    <w:p w:rsidR="0034177F" w:rsidRDefault="001113CB">
      <w:pPr>
        <w:pStyle w:val="Subsection"/>
      </w:pPr>
      <w:r>
        <w:tab/>
      </w:r>
      <w:r>
        <w:tab/>
        <w:t xml:space="preserve">For regulation 14(1) in relation to serving </w:t>
      </w:r>
      <w:r>
        <w:t>infringement notices for offences prescribed for the purposes of section 79, an offence under a provision of a road law mentioned in the Table is an offence for which an infringement notice may be served by a transport investigation warden.</w:t>
      </w:r>
    </w:p>
    <w:p w:rsidR="0034177F" w:rsidRDefault="001113CB">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4177F">
        <w:trPr>
          <w:tblHeader/>
        </w:trPr>
        <w:tc>
          <w:tcPr>
            <w:tcW w:w="3033" w:type="dxa"/>
          </w:tcPr>
          <w:p w:rsidR="0034177F" w:rsidRDefault="001113CB">
            <w:pPr>
              <w:pStyle w:val="TableNAm"/>
              <w:jc w:val="center"/>
              <w:rPr>
                <w:b/>
              </w:rPr>
            </w:pPr>
            <w:r>
              <w:rPr>
                <w:b/>
              </w:rPr>
              <w:t>Road law</w:t>
            </w:r>
          </w:p>
        </w:tc>
        <w:tc>
          <w:tcPr>
            <w:tcW w:w="3034" w:type="dxa"/>
          </w:tcPr>
          <w:p w:rsidR="0034177F" w:rsidRDefault="001113CB">
            <w:pPr>
              <w:pStyle w:val="TableNAm"/>
              <w:jc w:val="center"/>
              <w:rPr>
                <w:b/>
              </w:rPr>
            </w:pPr>
            <w:r>
              <w:rPr>
                <w:b/>
              </w:rPr>
              <w:t>Provision</w:t>
            </w:r>
          </w:p>
        </w:tc>
      </w:tr>
      <w:tr w:rsidR="0034177F">
        <w:tc>
          <w:tcPr>
            <w:tcW w:w="3033" w:type="dxa"/>
          </w:tcPr>
          <w:p w:rsidR="0034177F" w:rsidRDefault="001113CB">
            <w:pPr>
              <w:pStyle w:val="TableNAm"/>
              <w:rPr>
                <w:i/>
                <w:iCs/>
              </w:rPr>
            </w:pPr>
            <w:r>
              <w:rPr>
                <w:i/>
                <w:iCs/>
              </w:rPr>
              <w:t>Road Traffic Act 1974</w:t>
            </w:r>
          </w:p>
        </w:tc>
        <w:tc>
          <w:tcPr>
            <w:tcW w:w="3034" w:type="dxa"/>
          </w:tcPr>
          <w:p w:rsidR="0034177F" w:rsidRDefault="001113CB">
            <w:pPr>
              <w:pStyle w:val="TableNAm"/>
              <w:rPr>
                <w:bCs/>
              </w:rPr>
            </w:pPr>
            <w:r>
              <w:t>s. 95(1), 97(1), 97(4), 99(2), 100(2), 100(3), 100(4), 100(5), 101, 102(2), 102(4), 103(2), 105(1), 105A(1), 105E(1)</w:t>
            </w:r>
          </w:p>
        </w:tc>
      </w:tr>
      <w:tr w:rsidR="0034177F">
        <w:tc>
          <w:tcPr>
            <w:tcW w:w="3033" w:type="dxa"/>
          </w:tcPr>
          <w:p w:rsidR="0034177F" w:rsidRDefault="001113CB">
            <w:pPr>
              <w:pStyle w:val="TableNAm"/>
              <w:rPr>
                <w:i/>
                <w:iCs/>
              </w:rPr>
            </w:pPr>
            <w:r>
              <w:rPr>
                <w:i/>
                <w:iCs/>
              </w:rPr>
              <w:t>Road Traffic (Administration) Act 2008</w:t>
            </w:r>
          </w:p>
        </w:tc>
        <w:tc>
          <w:tcPr>
            <w:tcW w:w="3034" w:type="dxa"/>
          </w:tcPr>
          <w:p w:rsidR="0034177F" w:rsidRDefault="001113CB">
            <w:pPr>
              <w:pStyle w:val="TableNAm"/>
            </w:pPr>
            <w:r>
              <w:t>s. 61C(4), 61D(2), 61D(3), 61E(3), 71(5A), 71(7A)</w:t>
            </w:r>
          </w:p>
        </w:tc>
      </w:tr>
      <w:tr w:rsidR="0034177F">
        <w:tc>
          <w:tcPr>
            <w:tcW w:w="3033" w:type="dxa"/>
          </w:tcPr>
          <w:p w:rsidR="0034177F" w:rsidRDefault="001113CB">
            <w:pPr>
              <w:pStyle w:val="TableNAm"/>
              <w:keepNext/>
              <w:keepLines/>
              <w:rPr>
                <w:i/>
                <w:iCs/>
              </w:rPr>
            </w:pPr>
            <w:r>
              <w:rPr>
                <w:i/>
                <w:iCs/>
              </w:rPr>
              <w:t xml:space="preserve">Road Traffic </w:t>
            </w:r>
            <w:r>
              <w:rPr>
                <w:i/>
                <w:iCs/>
              </w:rPr>
              <w:t>(Towing of Vehicles) Regulations 2020</w:t>
            </w:r>
          </w:p>
        </w:tc>
        <w:tc>
          <w:tcPr>
            <w:tcW w:w="3034" w:type="dxa"/>
          </w:tcPr>
          <w:p w:rsidR="0034177F" w:rsidRDefault="001113CB">
            <w:pPr>
              <w:pStyle w:val="TableNAm"/>
              <w:keepNext/>
              <w:keepLines/>
            </w:pPr>
            <w:r>
              <w:t>Pt. 2</w:t>
            </w:r>
          </w:p>
        </w:tc>
      </w:tr>
    </w:tbl>
    <w:p w:rsidR="0034177F" w:rsidRDefault="001113CB">
      <w:pPr>
        <w:pStyle w:val="Footnotesection"/>
      </w:pPr>
      <w:r>
        <w:tab/>
        <w:t>[Regulation 26A inserted: SL 2020/231 r. 9.]</w:t>
      </w:r>
    </w:p>
    <w:p w:rsidR="0034177F" w:rsidRDefault="001113CB">
      <w:pPr>
        <w:pStyle w:val="Heading5"/>
      </w:pPr>
      <w:bookmarkStart w:id="57" w:name="_Toc59606964"/>
      <w:r>
        <w:rPr>
          <w:rStyle w:val="CharSectno"/>
        </w:rPr>
        <w:t>27</w:t>
      </w:r>
      <w:r>
        <w:t>.</w:t>
      </w:r>
      <w:r>
        <w:tab/>
        <w:t>Forms of notices</w:t>
      </w:r>
      <w:bookmarkEnd w:id="57"/>
    </w:p>
    <w:p w:rsidR="0034177F" w:rsidRDefault="001113CB">
      <w:pPr>
        <w:pStyle w:val="Subsection"/>
      </w:pPr>
      <w:r>
        <w:tab/>
        <w:t>(1)</w:t>
      </w:r>
      <w:r>
        <w:tab/>
        <w:t xml:space="preserve">For section 79, the form of an infringement notice for circumstances other than those mentioned in subregulations (2) to (5) is set out in </w:t>
      </w:r>
      <w:r>
        <w:t>Schedule 2 Form 1.</w:t>
      </w:r>
    </w:p>
    <w:p w:rsidR="0034177F" w:rsidRDefault="001113CB">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rsidR="0034177F" w:rsidRDefault="001113CB">
      <w:pPr>
        <w:pStyle w:val="Subsection"/>
      </w:pPr>
      <w:r>
        <w:tab/>
        <w:t>(3)</w:t>
      </w:r>
      <w:r>
        <w:tab/>
        <w:t>For section 79, the form of an infringement notice that</w:t>
      </w:r>
      <w:r>
        <w:t xml:space="preserve"> can be addressed to the responsible person for a vehicle under section 86 is set out in Schedule 2 Form 3.</w:t>
      </w:r>
    </w:p>
    <w:p w:rsidR="0034177F" w:rsidRDefault="001113CB">
      <w:pPr>
        <w:pStyle w:val="Subsection"/>
      </w:pPr>
      <w:r>
        <w:tab/>
        <w:t>(4)</w:t>
      </w:r>
      <w:r>
        <w:tab/>
        <w:t xml:space="preserve">For section 79, the form of an infringement notice that can be addressed to the responsible person for a vehicle under section 91 or 93 is set </w:t>
      </w:r>
      <w:r>
        <w:t>out in Schedule 2 Form 4.</w:t>
      </w:r>
    </w:p>
    <w:p w:rsidR="0034177F" w:rsidRDefault="001113CB">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rsidR="0034177F" w:rsidRDefault="001113CB">
      <w:pPr>
        <w:pStyle w:val="Subsection"/>
      </w:pPr>
      <w:r>
        <w:tab/>
      </w:r>
      <w:r>
        <w:t>(6)</w:t>
      </w:r>
      <w:r>
        <w:tab/>
        <w:t>For section 83(2), the form of a notice to withdraw an infringement notice is set out in Schedule 2 Form 6.</w:t>
      </w:r>
    </w:p>
    <w:p w:rsidR="0034177F" w:rsidRDefault="001113CB">
      <w:pPr>
        <w:pStyle w:val="Subsection"/>
      </w:pPr>
      <w:r>
        <w:tab/>
        <w:t>(7)</w:t>
      </w:r>
      <w:r>
        <w:tab/>
        <w:t>For section 101(1), the form of a notice to withdraw a notice under section 98 is set out in Schedule 2 Form 7.</w:t>
      </w:r>
    </w:p>
    <w:p w:rsidR="0034177F" w:rsidRDefault="001113CB">
      <w:pPr>
        <w:pStyle w:val="Subsection"/>
      </w:pPr>
      <w:r>
        <w:tab/>
        <w:t>(8)</w:t>
      </w:r>
      <w:r>
        <w:tab/>
        <w:t>For section 101(1), th</w:t>
      </w:r>
      <w:r>
        <w:t>e form of a notice to withdraw a notice under section 99 is set out in Schedule 2 Form 8.</w:t>
      </w:r>
    </w:p>
    <w:p w:rsidR="0034177F" w:rsidRDefault="001113CB">
      <w:pPr>
        <w:pStyle w:val="Heading5"/>
      </w:pPr>
      <w:bookmarkStart w:id="58" w:name="_Toc59606965"/>
      <w:r>
        <w:rPr>
          <w:rStyle w:val="CharSectno"/>
        </w:rPr>
        <w:t>28</w:t>
      </w:r>
      <w:r>
        <w:t>.</w:t>
      </w:r>
      <w:r>
        <w:tab/>
        <w:t>Officers who may sign notices to withdraw notices</w:t>
      </w:r>
      <w:bookmarkEnd w:id="58"/>
    </w:p>
    <w:p w:rsidR="0034177F" w:rsidRDefault="001113CB">
      <w:pPr>
        <w:pStyle w:val="Subsection"/>
      </w:pPr>
      <w:r>
        <w:tab/>
        <w:t>(1)</w:t>
      </w:r>
      <w:r>
        <w:tab/>
        <w:t xml:space="preserve">For section 83(2), a notice to withdraw an infringement notice for an offence under the </w:t>
      </w:r>
      <w:r>
        <w:rPr>
          <w:i/>
        </w:rPr>
        <w:t xml:space="preserve">Road Traffic </w:t>
      </w:r>
      <w:r>
        <w:rPr>
          <w:i/>
        </w:rPr>
        <w:t>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rsidR="0034177F" w:rsidRDefault="001113CB">
      <w:pPr>
        <w:pStyle w:val="Subsection"/>
      </w:pPr>
      <w:r>
        <w:tab/>
        <w:t>(2)</w:t>
      </w:r>
      <w:r>
        <w:tab/>
        <w:t>F</w:t>
      </w:r>
      <w:r>
        <w:t xml:space="preserve">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w:t>
      </w:r>
      <w:r>
        <w:t>on mentioned in subregulation (1).</w:t>
      </w:r>
    </w:p>
    <w:p w:rsidR="0034177F" w:rsidRDefault="001113CB">
      <w:pPr>
        <w:pStyle w:val="Subsection"/>
      </w:pPr>
      <w:r>
        <w:tab/>
        <w:t>(3)</w:t>
      </w:r>
      <w:r>
        <w:tab/>
        <w:t>For section 83(2), a notice to withdraw an infringement notice for an offence under a road law may be signed by —</w:t>
      </w:r>
    </w:p>
    <w:p w:rsidR="0034177F" w:rsidRDefault="001113CB">
      <w:pPr>
        <w:pStyle w:val="Indenta"/>
      </w:pPr>
      <w:r>
        <w:tab/>
        <w:t>(a)</w:t>
      </w:r>
      <w:r>
        <w:tab/>
        <w:t>a person holding 1 of the following offices in the Driver and Vehicle Services business unit of t</w:t>
      </w:r>
      <w:r>
        <w:t>he agency principally assisting the Minister in the administration of the Act —</w:t>
      </w:r>
    </w:p>
    <w:p w:rsidR="0034177F" w:rsidRDefault="001113CB">
      <w:pPr>
        <w:pStyle w:val="Indenti"/>
      </w:pPr>
      <w:r>
        <w:tab/>
        <w:t>(i)</w:t>
      </w:r>
      <w:r>
        <w:tab/>
        <w:t>Executive Director, Drivers and Vehicles;</w:t>
      </w:r>
    </w:p>
    <w:p w:rsidR="0034177F" w:rsidRDefault="001113CB">
      <w:pPr>
        <w:pStyle w:val="Indenti"/>
      </w:pPr>
      <w:r>
        <w:tab/>
        <w:t>(ii)</w:t>
      </w:r>
      <w:r>
        <w:tab/>
        <w:t>Director, Governance and Intelligence;</w:t>
      </w:r>
    </w:p>
    <w:p w:rsidR="0034177F" w:rsidRDefault="001113CB">
      <w:pPr>
        <w:pStyle w:val="Indenti"/>
      </w:pPr>
      <w:r>
        <w:tab/>
        <w:t>(iii)</w:t>
      </w:r>
      <w:r>
        <w:tab/>
        <w:t>Compliance Services Manager;</w:t>
      </w:r>
    </w:p>
    <w:p w:rsidR="0034177F" w:rsidRDefault="001113CB">
      <w:pPr>
        <w:pStyle w:val="Indenti"/>
      </w:pPr>
      <w:r>
        <w:tab/>
        <w:t>(iv)</w:t>
      </w:r>
      <w:r>
        <w:tab/>
        <w:t>Investigation and Integrity Services Manag</w:t>
      </w:r>
      <w:r>
        <w:t>er;</w:t>
      </w:r>
    </w:p>
    <w:p w:rsidR="0034177F" w:rsidRDefault="001113CB">
      <w:pPr>
        <w:pStyle w:val="Indenti"/>
      </w:pPr>
      <w:r>
        <w:tab/>
        <w:t>(v)</w:t>
      </w:r>
      <w:r>
        <w:tab/>
        <w:t>Manager, Quality Assurance;</w:t>
      </w:r>
    </w:p>
    <w:p w:rsidR="0034177F" w:rsidRDefault="001113CB">
      <w:pPr>
        <w:pStyle w:val="Indenti"/>
      </w:pPr>
      <w:r>
        <w:tab/>
        <w:t>(vi)</w:t>
      </w:r>
      <w:r>
        <w:tab/>
        <w:t>Manager, Risk and Business Intelligence;</w:t>
      </w:r>
    </w:p>
    <w:p w:rsidR="0034177F" w:rsidRDefault="001113CB">
      <w:pPr>
        <w:pStyle w:val="Indenti"/>
      </w:pPr>
      <w:r>
        <w:tab/>
        <w:t>(vii)</w:t>
      </w:r>
      <w:r>
        <w:tab/>
        <w:t>Manager, Risk and Audit;</w:t>
      </w:r>
    </w:p>
    <w:p w:rsidR="0034177F" w:rsidRDefault="001113CB">
      <w:pPr>
        <w:pStyle w:val="Indenta"/>
      </w:pPr>
      <w:r>
        <w:tab/>
      </w:r>
      <w:r>
        <w:tab/>
        <w:t>or</w:t>
      </w:r>
    </w:p>
    <w:p w:rsidR="0034177F" w:rsidRDefault="001113CB">
      <w:pPr>
        <w:pStyle w:val="Indenta"/>
      </w:pPr>
      <w:r>
        <w:tab/>
        <w:t>(b)</w:t>
      </w:r>
      <w:r>
        <w:tab/>
        <w:t xml:space="preserve">a person holding 1 of the following offices in the agency principally assisting the Minister in the administration of the </w:t>
      </w:r>
      <w:r>
        <w:rPr>
          <w:i/>
        </w:rPr>
        <w:t xml:space="preserve">Main </w:t>
      </w:r>
      <w:r>
        <w:rPr>
          <w:i/>
        </w:rPr>
        <w:t>Roads Act 1930</w:t>
      </w:r>
      <w:r>
        <w:t> —</w:t>
      </w:r>
    </w:p>
    <w:p w:rsidR="0034177F" w:rsidRDefault="001113CB">
      <w:pPr>
        <w:pStyle w:val="Indenti"/>
      </w:pPr>
      <w:r>
        <w:tab/>
        <w:t>(i)</w:t>
      </w:r>
      <w:r>
        <w:tab/>
        <w:t>Executive Director, Heavy Vehicle Services;</w:t>
      </w:r>
    </w:p>
    <w:p w:rsidR="0034177F" w:rsidRDefault="001113CB">
      <w:pPr>
        <w:pStyle w:val="Indenti"/>
      </w:pPr>
      <w:r>
        <w:tab/>
        <w:t>(ii)</w:t>
      </w:r>
      <w:r>
        <w:tab/>
        <w:t>Director, Heavy Vehicle Services;</w:t>
      </w:r>
    </w:p>
    <w:p w:rsidR="0034177F" w:rsidRDefault="001113CB">
      <w:pPr>
        <w:pStyle w:val="Indenti"/>
      </w:pPr>
      <w:r>
        <w:tab/>
        <w:t>(iii)</w:t>
      </w:r>
      <w:r>
        <w:tab/>
        <w:t>Manager, Heavy Vehicle Transport Compliance;</w:t>
      </w:r>
    </w:p>
    <w:p w:rsidR="0034177F" w:rsidRDefault="001113CB">
      <w:pPr>
        <w:pStyle w:val="Indenta"/>
      </w:pPr>
      <w:r>
        <w:tab/>
      </w:r>
      <w:r>
        <w:tab/>
        <w:t>or</w:t>
      </w:r>
    </w:p>
    <w:p w:rsidR="0034177F" w:rsidRDefault="001113CB">
      <w:pPr>
        <w:pStyle w:val="Indenta"/>
      </w:pPr>
      <w:r>
        <w:tab/>
        <w:t>(c)</w:t>
      </w:r>
      <w:r>
        <w:tab/>
        <w:t>a police officer who is, or is acting as, an inspector or an officer of a rank more seni</w:t>
      </w:r>
      <w:r>
        <w:t>or than an inspector.</w:t>
      </w:r>
    </w:p>
    <w:p w:rsidR="0034177F" w:rsidRDefault="001113CB">
      <w:pPr>
        <w:pStyle w:val="Subsection"/>
      </w:pPr>
      <w:r>
        <w:tab/>
        <w:t>(4)</w:t>
      </w:r>
      <w:r>
        <w:tab/>
        <w:t>For section 101(1), a notice to withdraw a notice under section 98 or 99 for an offence under a road law may be signed by a person mentioned in subregulation (3).</w:t>
      </w:r>
    </w:p>
    <w:p w:rsidR="0034177F" w:rsidRDefault="001113CB">
      <w:pPr>
        <w:pStyle w:val="Subsection"/>
      </w:pPr>
      <w:r>
        <w:tab/>
        <w:t>(5)</w:t>
      </w:r>
      <w:r>
        <w:tab/>
        <w:t>A reference in subregulation (3) or (4) to an offence under a</w:t>
      </w:r>
      <w:r>
        <w:t xml:space="preserve"> road law does not include an offence under the </w:t>
      </w:r>
      <w:r>
        <w:rPr>
          <w:i/>
        </w:rPr>
        <w:t>Road Traffic Act 1974</w:t>
      </w:r>
      <w:r>
        <w:t xml:space="preserve">, other than an offence under Part 6A of that Act or under the </w:t>
      </w:r>
      <w:r>
        <w:rPr>
          <w:i/>
        </w:rPr>
        <w:t>Road Traffic (Towing of Vehicles) Regulations 2020</w:t>
      </w:r>
      <w:r>
        <w:t>.</w:t>
      </w:r>
    </w:p>
    <w:p w:rsidR="0034177F" w:rsidRDefault="001113CB">
      <w:pPr>
        <w:pStyle w:val="Footnotesection"/>
      </w:pPr>
      <w:r>
        <w:tab/>
        <w:t>[Regulation 28 amended: Gazette 25 May 2018 p. 1648-9; SL 2020/231 r. 1</w:t>
      </w:r>
      <w:r>
        <w:t>0.]</w:t>
      </w:r>
    </w:p>
    <w:p w:rsidR="0034177F" w:rsidRDefault="001113CB">
      <w:pPr>
        <w:pStyle w:val="Heading5"/>
      </w:pPr>
      <w:bookmarkStart w:id="59" w:name="_Toc59606966"/>
      <w:r>
        <w:rPr>
          <w:rStyle w:val="CharSectno"/>
        </w:rPr>
        <w:t>29</w:t>
      </w:r>
      <w:r>
        <w:t>.</w:t>
      </w:r>
      <w:r>
        <w:tab/>
        <w:t>Infringement notice not to be altered</w:t>
      </w:r>
      <w:bookmarkEnd w:id="59"/>
      <w:r>
        <w:t xml:space="preserve"> </w:t>
      </w:r>
    </w:p>
    <w:p w:rsidR="0034177F" w:rsidRDefault="001113CB">
      <w:pPr>
        <w:pStyle w:val="Subsection"/>
      </w:pPr>
      <w:r>
        <w:tab/>
        <w:t>(1)</w:t>
      </w:r>
      <w:r>
        <w:tab/>
        <w:t>A person must not alter an infringement notice other than to insert required information in the place indicated on the form of notice for the information.</w:t>
      </w:r>
    </w:p>
    <w:p w:rsidR="0034177F" w:rsidRDefault="001113CB">
      <w:pPr>
        <w:pStyle w:val="Penstart"/>
      </w:pPr>
      <w:r>
        <w:tab/>
        <w:t>Penalty: a fine of 4 PU.</w:t>
      </w:r>
    </w:p>
    <w:p w:rsidR="0034177F" w:rsidRDefault="001113CB">
      <w:pPr>
        <w:pStyle w:val="Subsection"/>
      </w:pPr>
      <w:r>
        <w:tab/>
        <w:t>(2)</w:t>
      </w:r>
      <w:r>
        <w:tab/>
        <w:t xml:space="preserve">Subregulation (1) </w:t>
      </w:r>
      <w:r>
        <w:t xml:space="preserve">does not apply to — </w:t>
      </w:r>
    </w:p>
    <w:p w:rsidR="0034177F" w:rsidRDefault="001113CB">
      <w:pPr>
        <w:pStyle w:val="Indenta"/>
      </w:pPr>
      <w:r>
        <w:tab/>
        <w:t>(a)</w:t>
      </w:r>
      <w:r>
        <w:tab/>
        <w:t>a police officer; or</w:t>
      </w:r>
    </w:p>
    <w:p w:rsidR="0034177F" w:rsidRDefault="001113CB">
      <w:pPr>
        <w:pStyle w:val="Indenta"/>
      </w:pPr>
      <w:r>
        <w:tab/>
        <w:t>(b)</w:t>
      </w:r>
      <w:r>
        <w:tab/>
        <w:t>a warden whose functions include serving infringement notices.</w:t>
      </w:r>
    </w:p>
    <w:p w:rsidR="0034177F" w:rsidRDefault="001113CB">
      <w:pPr>
        <w:pStyle w:val="Heading2"/>
      </w:pPr>
      <w:bookmarkStart w:id="60" w:name="_Toc59549171"/>
      <w:bookmarkStart w:id="61" w:name="_Toc59606967"/>
      <w:r>
        <w:rPr>
          <w:rStyle w:val="CharPartNo"/>
        </w:rPr>
        <w:t>Part 8</w:t>
      </w:r>
      <w:r>
        <w:rPr>
          <w:rStyle w:val="CharDivNo"/>
        </w:rPr>
        <w:t> </w:t>
      </w:r>
      <w:r>
        <w:t>—</w:t>
      </w:r>
      <w:r>
        <w:rPr>
          <w:rStyle w:val="CharDivText"/>
        </w:rPr>
        <w:t> </w:t>
      </w:r>
      <w:r>
        <w:rPr>
          <w:rStyle w:val="CharPartText"/>
        </w:rPr>
        <w:t>Prosecutions</w:t>
      </w:r>
      <w:bookmarkEnd w:id="60"/>
      <w:bookmarkEnd w:id="61"/>
    </w:p>
    <w:p w:rsidR="0034177F" w:rsidRDefault="001113CB">
      <w:pPr>
        <w:pStyle w:val="Heading5"/>
      </w:pPr>
      <w:bookmarkStart w:id="62" w:name="_Toc59606968"/>
      <w:r>
        <w:rPr>
          <w:rStyle w:val="CharSectno"/>
        </w:rPr>
        <w:t>30</w:t>
      </w:r>
      <w:r>
        <w:t>.</w:t>
      </w:r>
      <w:r>
        <w:tab/>
        <w:t>Persons to approve prosecution for breach of mass, dimension or loading requirement</w:t>
      </w:r>
      <w:bookmarkEnd w:id="62"/>
    </w:p>
    <w:p w:rsidR="0034177F" w:rsidRDefault="001113CB">
      <w:pPr>
        <w:pStyle w:val="Subsection"/>
      </w:pPr>
      <w:r>
        <w:tab/>
      </w:r>
      <w:r>
        <w:tab/>
        <w:t>For section 105(3A</w:t>
      </w:r>
      <w:r>
        <w:t xml:space="preserve">), a prosecution for an offence under the </w:t>
      </w:r>
      <w:r>
        <w:rPr>
          <w:i/>
        </w:rPr>
        <w:t>Road Traffic (Vehicles) Act 2012</w:t>
      </w:r>
      <w:r>
        <w:t xml:space="preserve"> section 29(1) requires the approval of a person who is — </w:t>
      </w:r>
    </w:p>
    <w:p w:rsidR="0034177F" w:rsidRDefault="001113CB">
      <w:pPr>
        <w:pStyle w:val="Indenta"/>
      </w:pPr>
      <w:r>
        <w:tab/>
        <w:t>(a)</w:t>
      </w:r>
      <w:r>
        <w:tab/>
        <w:t>a police officer who is, or is acting as, a sergeant or an officer of a rank more senior than a sergeant; or</w:t>
      </w:r>
    </w:p>
    <w:p w:rsidR="0034177F" w:rsidRDefault="001113CB">
      <w:pPr>
        <w:pStyle w:val="Indenta"/>
      </w:pPr>
      <w:r>
        <w:tab/>
        <w:t>(b)</w:t>
      </w:r>
      <w:r>
        <w:tab/>
        <w:t>a Ma</w:t>
      </w:r>
      <w:r>
        <w:t>nager, Heavy Vehicle Services, Main Roads WA.</w:t>
      </w:r>
    </w:p>
    <w:p w:rsidR="0034177F" w:rsidRDefault="001113CB">
      <w:pPr>
        <w:pStyle w:val="Heading5"/>
      </w:pPr>
      <w:bookmarkStart w:id="63" w:name="_Toc59606969"/>
      <w:r>
        <w:rPr>
          <w:rStyle w:val="CharSectno"/>
        </w:rPr>
        <w:t>31</w:t>
      </w:r>
      <w:r>
        <w:t>.</w:t>
      </w:r>
      <w:r>
        <w:tab/>
        <w:t>Ascertaining mass supported on part of vehicle</w:t>
      </w:r>
      <w:bookmarkEnd w:id="63"/>
    </w:p>
    <w:p w:rsidR="0034177F" w:rsidRDefault="001113CB">
      <w:pPr>
        <w:pStyle w:val="Subsection"/>
      </w:pPr>
      <w:r>
        <w:tab/>
        <w:t>(1)</w:t>
      </w:r>
      <w:r>
        <w:tab/>
        <w:t xml:space="preserve">In this regulation — </w:t>
      </w:r>
    </w:p>
    <w:p w:rsidR="0034177F" w:rsidRDefault="001113CB">
      <w:pPr>
        <w:pStyle w:val="Defstart"/>
      </w:pPr>
      <w:r>
        <w:tab/>
      </w:r>
      <w:r>
        <w:rPr>
          <w:rStyle w:val="CharDefText"/>
        </w:rPr>
        <w:t>Measurement Adjustments document</w:t>
      </w:r>
      <w:r>
        <w:t xml:space="preserve"> means the document, as amended from time to time, entitled “Measurement Adjustments for the enforc</w:t>
      </w:r>
      <w:r>
        <w:t>ement of mass requirements” published on the website maintained by the Commissioner of Main Roads.</w:t>
      </w:r>
    </w:p>
    <w:p w:rsidR="0034177F" w:rsidRDefault="001113CB">
      <w:pPr>
        <w:pStyle w:val="Subsection"/>
        <w:rPr>
          <w:rStyle w:val="DraftersNotes"/>
        </w:rPr>
      </w:pPr>
      <w:r>
        <w:tab/>
        <w:t>(2)</w:t>
      </w:r>
      <w:r>
        <w:tab/>
        <w:t>For section 113(4), the prescribed amount for a vehicle and its load is the measurement adjustment applied in accordance with the Measurement Adjustment</w:t>
      </w:r>
      <w:r>
        <w:t>s document.</w:t>
      </w:r>
    </w:p>
    <w:p w:rsidR="0034177F" w:rsidRDefault="001113CB">
      <w:pPr>
        <w:pStyle w:val="Heading5"/>
      </w:pPr>
      <w:bookmarkStart w:id="64" w:name="_Toc59606970"/>
      <w:r>
        <w:rPr>
          <w:rStyle w:val="CharSectno"/>
        </w:rPr>
        <w:t>31A</w:t>
      </w:r>
      <w:r>
        <w:t>.</w:t>
      </w:r>
      <w:r>
        <w:tab/>
        <w:t>Prescribed number of days for s. 117A(2)(c) and 117G(2)(b)</w:t>
      </w:r>
      <w:bookmarkEnd w:id="64"/>
    </w:p>
    <w:p w:rsidR="0034177F" w:rsidRDefault="001113CB">
      <w:pPr>
        <w:pStyle w:val="Subsection"/>
      </w:pPr>
      <w:r>
        <w:tab/>
      </w:r>
      <w:r>
        <w:tab/>
        <w:t>For sections 117A(2)(c) and 117G(2)(b), the prescribed number of days is 365.</w:t>
      </w:r>
    </w:p>
    <w:p w:rsidR="0034177F" w:rsidRDefault="001113CB">
      <w:pPr>
        <w:pStyle w:val="Footnotesection"/>
      </w:pPr>
      <w:r>
        <w:tab/>
        <w:t>[Regulation 31A inserted: Gazette 3 Oct 2017 p. 5055.]</w:t>
      </w:r>
    </w:p>
    <w:p w:rsidR="0034177F" w:rsidRDefault="001113CB">
      <w:pPr>
        <w:pStyle w:val="Heading2"/>
      </w:pPr>
      <w:bookmarkStart w:id="65" w:name="_Toc59549175"/>
      <w:bookmarkStart w:id="66" w:name="_Toc59606971"/>
      <w:r>
        <w:rPr>
          <w:rStyle w:val="CharPartNo"/>
        </w:rPr>
        <w:t>Part 9</w:t>
      </w:r>
      <w:r>
        <w:rPr>
          <w:rStyle w:val="CharDivNo"/>
        </w:rPr>
        <w:t> </w:t>
      </w:r>
      <w:r>
        <w:t>—</w:t>
      </w:r>
      <w:r>
        <w:rPr>
          <w:rStyle w:val="CharDivText"/>
        </w:rPr>
        <w:t> </w:t>
      </w:r>
      <w:r>
        <w:rPr>
          <w:rStyle w:val="CharPartText"/>
        </w:rPr>
        <w:t>Review of decisions under road laws</w:t>
      </w:r>
      <w:bookmarkEnd w:id="65"/>
      <w:bookmarkEnd w:id="66"/>
    </w:p>
    <w:p w:rsidR="0034177F" w:rsidRDefault="001113CB">
      <w:pPr>
        <w:pStyle w:val="Heading5"/>
        <w:rPr>
          <w:i/>
        </w:rPr>
      </w:pPr>
      <w:bookmarkStart w:id="67" w:name="_Toc59606972"/>
      <w:r>
        <w:rPr>
          <w:rStyle w:val="CharSectno"/>
        </w:rPr>
        <w:t>32</w:t>
      </w:r>
      <w:r>
        <w:t>.</w:t>
      </w:r>
      <w:r>
        <w:tab/>
        <w:t xml:space="preserve">Review of decisions under </w:t>
      </w:r>
      <w:r>
        <w:rPr>
          <w:i/>
        </w:rPr>
        <w:t>Road Traffic (Authorisation to Drive) Act 2008</w:t>
      </w:r>
      <w:bookmarkEnd w:id="67"/>
    </w:p>
    <w:p w:rsidR="0034177F" w:rsidRDefault="001113CB">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 xml:space="preserve">or a decision made on reconsidering a </w:t>
      </w:r>
      <w:r>
        <w:t>reviewable decision under regulation 72 of those regulations may apply to the State Administrative Tribunal for a review of the decision.</w:t>
      </w:r>
    </w:p>
    <w:p w:rsidR="0034177F" w:rsidRDefault="001113CB">
      <w:pPr>
        <w:pStyle w:val="Subsection"/>
      </w:pPr>
      <w:r>
        <w:tab/>
        <w:t>(2)</w:t>
      </w:r>
      <w:r>
        <w:tab/>
        <w:t>The Commissioner of Police has the right to be heard in proceedings for the review of the decision.</w:t>
      </w:r>
    </w:p>
    <w:p w:rsidR="0034177F" w:rsidRDefault="001113CB">
      <w:pPr>
        <w:pStyle w:val="Heading5"/>
        <w:rPr>
          <w:i/>
        </w:rPr>
      </w:pPr>
      <w:bookmarkStart w:id="68" w:name="_Toc59606973"/>
      <w:r>
        <w:rPr>
          <w:rStyle w:val="CharSectno"/>
        </w:rPr>
        <w:t>33</w:t>
      </w:r>
      <w:r>
        <w:t>.</w:t>
      </w:r>
      <w:r>
        <w:tab/>
        <w:t>Review of</w:t>
      </w:r>
      <w:r>
        <w:t xml:space="preserve"> decisions under </w:t>
      </w:r>
      <w:r>
        <w:rPr>
          <w:i/>
        </w:rPr>
        <w:t>Road Traffic (Vehicles) Act 2012</w:t>
      </w:r>
      <w:bookmarkEnd w:id="68"/>
    </w:p>
    <w:p w:rsidR="0034177F" w:rsidRDefault="001113CB">
      <w:pPr>
        <w:pStyle w:val="Subsection"/>
      </w:pPr>
      <w:r>
        <w:tab/>
        <w:t>(1)</w:t>
      </w:r>
      <w:r>
        <w:tab/>
        <w:t xml:space="preserve">In this regulation — </w:t>
      </w:r>
    </w:p>
    <w:p w:rsidR="0034177F" w:rsidRDefault="001113CB">
      <w:pPr>
        <w:pStyle w:val="Defstart"/>
      </w:pPr>
      <w:r>
        <w:tab/>
      </w:r>
      <w:r>
        <w:rPr>
          <w:rStyle w:val="CharDefText"/>
        </w:rPr>
        <w:t>reviewable decision</w:t>
      </w:r>
      <w:r>
        <w:t xml:space="preserve"> means — </w:t>
      </w:r>
    </w:p>
    <w:p w:rsidR="0034177F" w:rsidRDefault="001113CB">
      <w:pPr>
        <w:pStyle w:val="Defpara"/>
      </w:pPr>
      <w:r>
        <w:tab/>
        <w:t>(a)</w:t>
      </w:r>
      <w:r>
        <w:tab/>
        <w:t xml:space="preserve">a CEO exemption reviewable decision as defined in the </w:t>
      </w:r>
      <w:r>
        <w:rPr>
          <w:i/>
        </w:rPr>
        <w:t xml:space="preserve">Road Traffic (Vehicles) Regulations 2014 </w:t>
      </w:r>
      <w:r>
        <w:t>regulation 478; or</w:t>
      </w:r>
    </w:p>
    <w:p w:rsidR="0034177F" w:rsidRDefault="001113CB">
      <w:pPr>
        <w:pStyle w:val="Defpara"/>
      </w:pPr>
      <w:r>
        <w:tab/>
        <w:t>(b)</w:t>
      </w:r>
      <w:r>
        <w:tab/>
        <w:t>an improvement notice rev</w:t>
      </w:r>
      <w:r>
        <w:t>iewable decision as defined in regulation 481 of those regulations; or</w:t>
      </w:r>
    </w:p>
    <w:p w:rsidR="0034177F" w:rsidRDefault="001113CB">
      <w:pPr>
        <w:pStyle w:val="Defpara"/>
      </w:pPr>
      <w:r>
        <w:tab/>
        <w:t>(c)</w:t>
      </w:r>
      <w:r>
        <w:tab/>
        <w:t>an MDL reviewable decision as defined in regulation 478 of those regulations; or</w:t>
      </w:r>
    </w:p>
    <w:p w:rsidR="0034177F" w:rsidRDefault="001113CB">
      <w:pPr>
        <w:pStyle w:val="Defpara"/>
      </w:pPr>
      <w:r>
        <w:tab/>
        <w:t>(d)</w:t>
      </w:r>
      <w:r>
        <w:tab/>
        <w:t>a vehicle licensing reviewable decision as defined in regulation 478</w:t>
      </w:r>
      <w:r>
        <w:rPr>
          <w:rStyle w:val="DraftersNotes"/>
          <w:bCs/>
          <w:iCs/>
        </w:rPr>
        <w:t xml:space="preserve"> </w:t>
      </w:r>
      <w:r>
        <w:t>of those regulations.</w:t>
      </w:r>
    </w:p>
    <w:p w:rsidR="0034177F" w:rsidRDefault="001113CB">
      <w:pPr>
        <w:pStyle w:val="Subsection"/>
      </w:pPr>
      <w:r>
        <w:tab/>
        <w:t>(2</w:t>
      </w:r>
      <w:r>
        <w:t>)</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rsidR="0034177F" w:rsidRDefault="001113CB">
      <w:pPr>
        <w:pStyle w:val="Footnotesection"/>
      </w:pPr>
      <w:r>
        <w:tab/>
        <w:t>[R</w:t>
      </w:r>
      <w:r>
        <w:t>egulation 33 amended: Gazette 12 Jun 2015 p. 2042.]</w:t>
      </w:r>
    </w:p>
    <w:p w:rsidR="0034177F" w:rsidRDefault="001113CB">
      <w:pPr>
        <w:pStyle w:val="Heading5"/>
      </w:pPr>
      <w:bookmarkStart w:id="69" w:name="_Toc59606974"/>
      <w:r>
        <w:rPr>
          <w:rStyle w:val="CharSectno"/>
        </w:rPr>
        <w:t>34</w:t>
      </w:r>
      <w:r>
        <w:t>.</w:t>
      </w:r>
      <w:r>
        <w:tab/>
        <w:t>Right of CEO or Commissioner of Police to be heard</w:t>
      </w:r>
      <w:bookmarkEnd w:id="69"/>
    </w:p>
    <w:p w:rsidR="0034177F" w:rsidRDefault="001113CB">
      <w:pPr>
        <w:pStyle w:val="Subsection"/>
        <w:keepNext/>
      </w:pPr>
      <w:r>
        <w:tab/>
        <w:t>(1)</w:t>
      </w:r>
      <w:r>
        <w:tab/>
        <w:t xml:space="preserve">In this regulation — </w:t>
      </w:r>
    </w:p>
    <w:p w:rsidR="0034177F" w:rsidRDefault="001113CB">
      <w:pPr>
        <w:pStyle w:val="Defstart"/>
        <w:keepNext/>
      </w:pPr>
      <w:r>
        <w:tab/>
      </w:r>
      <w:r>
        <w:rPr>
          <w:rStyle w:val="CharDefText"/>
        </w:rPr>
        <w:t>approved officer</w:t>
      </w:r>
      <w:r>
        <w:t xml:space="preserve"> has the meaning given in the </w:t>
      </w:r>
      <w:r>
        <w:rPr>
          <w:i/>
        </w:rPr>
        <w:t>Road Traffic (Vehicles) Act 2012</w:t>
      </w:r>
      <w:r>
        <w:t xml:space="preserve"> section 77;</w:t>
      </w:r>
    </w:p>
    <w:p w:rsidR="0034177F" w:rsidRDefault="001113CB">
      <w:pPr>
        <w:pStyle w:val="Defstart"/>
      </w:pPr>
      <w:r>
        <w:tab/>
      </w:r>
      <w:r>
        <w:rPr>
          <w:rStyle w:val="CharDefText"/>
        </w:rPr>
        <w:t>improvement notice</w:t>
      </w:r>
      <w:r>
        <w:t xml:space="preserve"> has the meaning given in the </w:t>
      </w:r>
      <w:r>
        <w:rPr>
          <w:i/>
        </w:rPr>
        <w:t>Road Traffic (Vehicles) Act 2012</w:t>
      </w:r>
      <w:r>
        <w:t xml:space="preserve"> section 77;</w:t>
      </w:r>
    </w:p>
    <w:p w:rsidR="0034177F" w:rsidRDefault="001113CB">
      <w:pPr>
        <w:pStyle w:val="Defstart"/>
      </w:pPr>
      <w:r>
        <w:tab/>
      </w:r>
      <w:r>
        <w:rPr>
          <w:rStyle w:val="CharDefText"/>
        </w:rPr>
        <w:t>improvement notice decision</w:t>
      </w:r>
      <w:r>
        <w:t xml:space="preserve"> means — </w:t>
      </w:r>
    </w:p>
    <w:p w:rsidR="0034177F" w:rsidRDefault="001113CB">
      <w:pPr>
        <w:pStyle w:val="Defpara"/>
      </w:pPr>
      <w:r>
        <w:tab/>
        <w:t>(a)</w:t>
      </w:r>
      <w:r>
        <w:tab/>
        <w:t>a decision of an approved officer to give or amend an improvement notice; or</w:t>
      </w:r>
    </w:p>
    <w:p w:rsidR="0034177F" w:rsidRDefault="001113CB">
      <w:pPr>
        <w:pStyle w:val="Defpara"/>
      </w:pPr>
      <w:r>
        <w:tab/>
        <w:t>(b)</w:t>
      </w:r>
      <w:r>
        <w:tab/>
        <w:t xml:space="preserve">a decision made under the </w:t>
      </w:r>
      <w:r>
        <w:rPr>
          <w:i/>
        </w:rPr>
        <w:t>Road Traffic (Vehicles) Regula</w:t>
      </w:r>
      <w:r>
        <w:rPr>
          <w:i/>
        </w:rPr>
        <w:t xml:space="preserve">tions 2014 </w:t>
      </w:r>
      <w:r>
        <w:t>regulation 483</w:t>
      </w:r>
      <w:r>
        <w:rPr>
          <w:rStyle w:val="DraftersNotes"/>
        </w:rPr>
        <w:t xml:space="preserve"> </w:t>
      </w:r>
      <w:r>
        <w:t>on reconsideration of a decision of an approved officer to give or amend an improvement notice.</w:t>
      </w:r>
    </w:p>
    <w:p w:rsidR="0034177F" w:rsidRDefault="001113CB">
      <w:pPr>
        <w:pStyle w:val="Subsection"/>
      </w:pPr>
      <w:r>
        <w:tab/>
        <w:t>(2)</w:t>
      </w:r>
      <w:r>
        <w:tab/>
        <w:t>The CEO has the right to be heard in proceedings for the review of an improvement notice decision if the CEO nominated the approv</w:t>
      </w:r>
      <w:r>
        <w:t>ed officer who made the decision to give or amend the improvement notice.</w:t>
      </w:r>
    </w:p>
    <w:p w:rsidR="0034177F" w:rsidRDefault="001113CB">
      <w:pPr>
        <w:pStyle w:val="Subsection"/>
      </w:pPr>
      <w:r>
        <w:tab/>
        <w:t>(3)</w:t>
      </w:r>
      <w:r>
        <w:tab/>
        <w:t xml:space="preserve">The Commissioner of Police has the right to be heard in proceedings for the review of an improvement notice decision if the Commissioner nominated, or authorised the nomination </w:t>
      </w:r>
      <w:r>
        <w:t>of, the approved officer who made the decision to give or amend the improvement notice.</w:t>
      </w:r>
    </w:p>
    <w:p w:rsidR="0034177F" w:rsidRDefault="001113CB">
      <w:pPr>
        <w:pStyle w:val="Heading5"/>
      </w:pPr>
      <w:bookmarkStart w:id="70" w:name="_Toc59606975"/>
      <w:r>
        <w:rPr>
          <w:rStyle w:val="CharSectno"/>
        </w:rPr>
        <w:t>34A</w:t>
      </w:r>
      <w:r>
        <w:t>.</w:t>
      </w:r>
      <w:r>
        <w:tab/>
        <w:t xml:space="preserve">Review of decisions under </w:t>
      </w:r>
      <w:r>
        <w:rPr>
          <w:i/>
        </w:rPr>
        <w:t>Road Traffic Act 1974</w:t>
      </w:r>
      <w:r>
        <w:t xml:space="preserve"> s. 104(3)</w:t>
      </w:r>
      <w:bookmarkEnd w:id="70"/>
    </w:p>
    <w:p w:rsidR="0034177F" w:rsidRDefault="001113CB">
      <w:pPr>
        <w:pStyle w:val="Subsection"/>
      </w:pPr>
      <w:r>
        <w:tab/>
      </w:r>
      <w:r>
        <w:tab/>
        <w:t xml:space="preserve">A person affected by a decision of the CEO to grant, or refuse to grant, an approval under the </w:t>
      </w:r>
      <w:r>
        <w:rPr>
          <w:i/>
        </w:rPr>
        <w:t>Road Tra</w:t>
      </w:r>
      <w:r>
        <w:rPr>
          <w:i/>
        </w:rPr>
        <w:t>ffic Act 1974</w:t>
      </w:r>
      <w:r>
        <w:t xml:space="preserve"> section 104(3) may apply to the State Administrative Tribunal for a review of the decision.</w:t>
      </w:r>
    </w:p>
    <w:p w:rsidR="0034177F" w:rsidRDefault="001113CB">
      <w:pPr>
        <w:pStyle w:val="Footnotesection"/>
      </w:pPr>
      <w:r>
        <w:tab/>
        <w:t>[Regulation 34A inserted: SL 2020/231 r. 11.]</w:t>
      </w:r>
    </w:p>
    <w:p w:rsidR="0034177F" w:rsidRDefault="001113CB">
      <w:pPr>
        <w:pStyle w:val="Heading2"/>
      </w:pPr>
      <w:bookmarkStart w:id="71" w:name="_Toc59549180"/>
      <w:bookmarkStart w:id="72" w:name="_Toc59606976"/>
      <w:r>
        <w:rPr>
          <w:rStyle w:val="CharPartNo"/>
        </w:rPr>
        <w:t>Part 10</w:t>
      </w:r>
      <w:r>
        <w:rPr>
          <w:rStyle w:val="CharDivNo"/>
        </w:rPr>
        <w:t> </w:t>
      </w:r>
      <w:r>
        <w:t>—</w:t>
      </w:r>
      <w:r>
        <w:rPr>
          <w:rStyle w:val="CharDivText"/>
        </w:rPr>
        <w:t> </w:t>
      </w:r>
      <w:r>
        <w:rPr>
          <w:rStyle w:val="CharPartText"/>
        </w:rPr>
        <w:t>Fees and charges</w:t>
      </w:r>
      <w:bookmarkEnd w:id="71"/>
      <w:bookmarkEnd w:id="72"/>
    </w:p>
    <w:p w:rsidR="0034177F" w:rsidRDefault="001113CB">
      <w:pPr>
        <w:pStyle w:val="Heading5"/>
      </w:pPr>
      <w:bookmarkStart w:id="73" w:name="_Toc59606977"/>
      <w:r>
        <w:rPr>
          <w:rStyle w:val="CharSectno"/>
        </w:rPr>
        <w:t>35</w:t>
      </w:r>
      <w:r>
        <w:t>.</w:t>
      </w:r>
      <w:r>
        <w:tab/>
        <w:t>Disclosure of information to prescribed persons or for road safety purpo</w:t>
      </w:r>
      <w:r>
        <w:t>ses: s. 143(3)(a)</w:t>
      </w:r>
      <w:bookmarkEnd w:id="73"/>
    </w:p>
    <w:p w:rsidR="0034177F" w:rsidRDefault="001113CB">
      <w:pPr>
        <w:pStyle w:val="Subsection"/>
      </w:pPr>
      <w:r>
        <w:tab/>
        <w:t>(1)</w:t>
      </w:r>
      <w:r>
        <w:tab/>
        <w:t xml:space="preserve">In this regulation — </w:t>
      </w:r>
    </w:p>
    <w:p w:rsidR="0034177F" w:rsidRDefault="001113CB">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rsidR="0034177F" w:rsidRDefault="001113CB">
      <w:pPr>
        <w:pStyle w:val="Subsection"/>
      </w:pPr>
      <w:r>
        <w:tab/>
        <w:t>(2)</w:t>
      </w:r>
      <w:r>
        <w:tab/>
        <w:t xml:space="preserve">The fees specified in </w:t>
      </w:r>
      <w:r>
        <w:t>the Table to this subregulation are payable in relation to information disclosed by the CEO under section 14.</w:t>
      </w:r>
    </w:p>
    <w:p w:rsidR="0034177F" w:rsidRDefault="001113CB">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rsidR="0034177F">
        <w:trPr>
          <w:tblHeader/>
        </w:trPr>
        <w:tc>
          <w:tcPr>
            <w:tcW w:w="4678" w:type="dxa"/>
          </w:tcPr>
          <w:p w:rsidR="0034177F" w:rsidRDefault="001113CB">
            <w:pPr>
              <w:pStyle w:val="TableNAm"/>
              <w:keepNext/>
              <w:keepLines/>
              <w:widowControl w:val="0"/>
              <w:tabs>
                <w:tab w:val="clear" w:pos="567"/>
              </w:tabs>
              <w:jc w:val="center"/>
              <w:rPr>
                <w:b/>
                <w:bCs/>
              </w:rPr>
            </w:pPr>
            <w:r>
              <w:rPr>
                <w:b/>
                <w:bCs/>
              </w:rPr>
              <w:t>Service</w:t>
            </w:r>
          </w:p>
        </w:tc>
        <w:tc>
          <w:tcPr>
            <w:tcW w:w="1417" w:type="dxa"/>
          </w:tcPr>
          <w:p w:rsidR="0034177F" w:rsidRDefault="001113CB">
            <w:pPr>
              <w:pStyle w:val="TableNAm"/>
              <w:keepNext/>
              <w:keepLines/>
              <w:widowControl w:val="0"/>
              <w:jc w:val="center"/>
              <w:rPr>
                <w:b/>
                <w:bCs/>
              </w:rPr>
            </w:pPr>
            <w:r>
              <w:rPr>
                <w:b/>
                <w:bCs/>
              </w:rPr>
              <w:t>Fee</w:t>
            </w:r>
            <w:r>
              <w:rPr>
                <w:b/>
                <w:bCs/>
              </w:rPr>
              <w:br/>
              <w:t>$</w:t>
            </w:r>
          </w:p>
        </w:tc>
      </w:tr>
      <w:tr w:rsidR="0034177F">
        <w:tc>
          <w:tcPr>
            <w:tcW w:w="4678" w:type="dxa"/>
          </w:tcPr>
          <w:p w:rsidR="0034177F" w:rsidRDefault="001113CB">
            <w:pPr>
              <w:pStyle w:val="TableNAm"/>
            </w:pPr>
            <w:r>
              <w:t>For searching records manually, per record</w:t>
            </w:r>
          </w:p>
        </w:tc>
        <w:tc>
          <w:tcPr>
            <w:tcW w:w="1417" w:type="dxa"/>
          </w:tcPr>
          <w:p w:rsidR="0034177F" w:rsidRDefault="001113CB">
            <w:pPr>
              <w:pStyle w:val="TableNAm"/>
              <w:jc w:val="center"/>
            </w:pPr>
            <w:r>
              <w:t>17.70</w:t>
            </w:r>
          </w:p>
        </w:tc>
      </w:tr>
      <w:tr w:rsidR="0034177F">
        <w:tc>
          <w:tcPr>
            <w:tcW w:w="4678" w:type="dxa"/>
          </w:tcPr>
          <w:p w:rsidR="0034177F" w:rsidRDefault="001113CB">
            <w:pPr>
              <w:pStyle w:val="TableNAm"/>
            </w:pPr>
            <w:r>
              <w:t xml:space="preserve">For searching records by computer where a list of vehicles to be searched </w:t>
            </w:r>
            <w:r>
              <w:t>is supplied to the CEO on a data storage device, per record</w:t>
            </w:r>
          </w:p>
        </w:tc>
        <w:tc>
          <w:tcPr>
            <w:tcW w:w="1417" w:type="dxa"/>
          </w:tcPr>
          <w:p w:rsidR="0034177F" w:rsidRDefault="001113CB">
            <w:pPr>
              <w:pStyle w:val="TableNAm"/>
              <w:jc w:val="center"/>
            </w:pPr>
            <w:r>
              <w:br/>
            </w:r>
            <w:r>
              <w:br/>
              <w:t>3.40</w:t>
            </w:r>
          </w:p>
        </w:tc>
      </w:tr>
      <w:tr w:rsidR="0034177F">
        <w:tc>
          <w:tcPr>
            <w:tcW w:w="4678" w:type="dxa"/>
          </w:tcPr>
          <w:p w:rsidR="0034177F" w:rsidRDefault="001113CB">
            <w:pPr>
              <w:pStyle w:val="TableNAm"/>
            </w:pPr>
            <w:r>
              <w:t>For production of an extract of a record, per extract</w:t>
            </w:r>
          </w:p>
        </w:tc>
        <w:tc>
          <w:tcPr>
            <w:tcW w:w="1417" w:type="dxa"/>
          </w:tcPr>
          <w:p w:rsidR="0034177F" w:rsidRDefault="001113CB">
            <w:pPr>
              <w:pStyle w:val="TableNAm"/>
              <w:jc w:val="center"/>
            </w:pPr>
            <w:r>
              <w:br/>
              <w:t>19.00</w:t>
            </w:r>
          </w:p>
        </w:tc>
      </w:tr>
      <w:tr w:rsidR="0034177F">
        <w:tc>
          <w:tcPr>
            <w:tcW w:w="4678" w:type="dxa"/>
          </w:tcPr>
          <w:p w:rsidR="0034177F" w:rsidRDefault="001113CB">
            <w:pPr>
              <w:pStyle w:val="TableNAm"/>
            </w:pPr>
            <w:r>
              <w:t>For detailed searching of current and historical information about a record, including production of supporting documentation,</w:t>
            </w:r>
            <w:r>
              <w:t xml:space="preserve"> per search</w:t>
            </w:r>
          </w:p>
        </w:tc>
        <w:tc>
          <w:tcPr>
            <w:tcW w:w="1417" w:type="dxa"/>
          </w:tcPr>
          <w:p w:rsidR="0034177F" w:rsidRDefault="001113CB">
            <w:pPr>
              <w:pStyle w:val="TableNAm"/>
              <w:jc w:val="center"/>
            </w:pPr>
            <w:r>
              <w:br/>
            </w:r>
            <w:r>
              <w:br/>
            </w:r>
            <w:r>
              <w:br/>
              <w:t>23.90</w:t>
            </w:r>
          </w:p>
        </w:tc>
      </w:tr>
    </w:tbl>
    <w:p w:rsidR="0034177F" w:rsidRDefault="001113CB">
      <w:pPr>
        <w:pStyle w:val="Subsection"/>
      </w:pPr>
      <w:r>
        <w:tab/>
        <w:t>(3)</w:t>
      </w:r>
      <w:r>
        <w:tab/>
        <w:t>The charges specified in the Table to this subregulation are payable in relation to information disclosed by the CEO under section 15.</w:t>
      </w:r>
    </w:p>
    <w:p w:rsidR="0034177F" w:rsidRDefault="001113CB">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rsidR="0034177F">
        <w:trPr>
          <w:tblHeader/>
        </w:trPr>
        <w:tc>
          <w:tcPr>
            <w:tcW w:w="4536" w:type="dxa"/>
          </w:tcPr>
          <w:p w:rsidR="0034177F" w:rsidRDefault="001113CB">
            <w:pPr>
              <w:pStyle w:val="TableNAm"/>
              <w:jc w:val="center"/>
            </w:pPr>
            <w:r>
              <w:rPr>
                <w:b/>
                <w:bCs/>
              </w:rPr>
              <w:t>Service</w:t>
            </w:r>
          </w:p>
        </w:tc>
        <w:tc>
          <w:tcPr>
            <w:tcW w:w="1559" w:type="dxa"/>
          </w:tcPr>
          <w:p w:rsidR="0034177F" w:rsidRDefault="001113CB">
            <w:pPr>
              <w:pStyle w:val="TableNAm"/>
              <w:jc w:val="center"/>
            </w:pPr>
            <w:r>
              <w:rPr>
                <w:b/>
                <w:bCs/>
              </w:rPr>
              <w:t>Fee</w:t>
            </w:r>
            <w:r>
              <w:rPr>
                <w:b/>
                <w:bCs/>
              </w:rPr>
              <w:br/>
              <w:t>$</w:t>
            </w:r>
          </w:p>
        </w:tc>
      </w:tr>
      <w:tr w:rsidR="0034177F">
        <w:tc>
          <w:tcPr>
            <w:tcW w:w="4536" w:type="dxa"/>
          </w:tcPr>
          <w:p w:rsidR="0034177F" w:rsidRDefault="001113CB">
            <w:pPr>
              <w:pStyle w:val="TableNAm"/>
            </w:pPr>
            <w:r>
              <w:t xml:space="preserve">For writing and running a program to extract records or information, per </w:t>
            </w:r>
            <w:r>
              <w:t>hour</w:t>
            </w:r>
          </w:p>
        </w:tc>
        <w:tc>
          <w:tcPr>
            <w:tcW w:w="1559" w:type="dxa"/>
          </w:tcPr>
          <w:p w:rsidR="0034177F" w:rsidRDefault="001113CB">
            <w:pPr>
              <w:pStyle w:val="TableNAm"/>
              <w:jc w:val="center"/>
            </w:pPr>
            <w:r>
              <w:br/>
              <w:t>85.70</w:t>
            </w:r>
          </w:p>
        </w:tc>
      </w:tr>
      <w:tr w:rsidR="0034177F">
        <w:tc>
          <w:tcPr>
            <w:tcW w:w="4536" w:type="dxa"/>
          </w:tcPr>
          <w:p w:rsidR="0034177F" w:rsidRDefault="001113CB">
            <w:pPr>
              <w:pStyle w:val="TableNAm"/>
            </w:pPr>
            <w:r>
              <w:t>For preparing a report that compiles extracted records or information, per report</w:t>
            </w:r>
          </w:p>
        </w:tc>
        <w:tc>
          <w:tcPr>
            <w:tcW w:w="1559" w:type="dxa"/>
          </w:tcPr>
          <w:p w:rsidR="0034177F" w:rsidRDefault="001113CB">
            <w:pPr>
              <w:pStyle w:val="TableNAm"/>
              <w:jc w:val="center"/>
            </w:pPr>
            <w:r>
              <w:br/>
            </w:r>
            <w:r>
              <w:br/>
              <w:t>43.25</w:t>
            </w:r>
          </w:p>
        </w:tc>
      </w:tr>
    </w:tbl>
    <w:p w:rsidR="0034177F" w:rsidRDefault="001113CB">
      <w:pPr>
        <w:pStyle w:val="Footnotesection"/>
      </w:pPr>
      <w:r>
        <w:tab/>
        <w:t>[Regulation 35 amended: Gazette 29 May 2015 p. 1884</w:t>
      </w:r>
      <w:r>
        <w:noBreakHyphen/>
        <w:t xml:space="preserve">5; 14 Jun 2016 p. 1993; 23 Jun 2017 p. 3260; 22 Jun 2018 p. 2186; 31 May 2019 p. 1723; SL 2020/74 </w:t>
      </w:r>
      <w:r>
        <w:t>r. 4.]</w:t>
      </w:r>
    </w:p>
    <w:p w:rsidR="0034177F" w:rsidRDefault="0034177F"/>
    <w:p w:rsidR="0034177F" w:rsidRDefault="0034177F">
      <w:pPr>
        <w:sectPr w:rsidR="0034177F">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34177F" w:rsidRDefault="001113CB">
      <w:pPr>
        <w:pStyle w:val="yScheduleHeading"/>
      </w:pPr>
      <w:bookmarkStart w:id="74" w:name="_Toc59549182"/>
      <w:bookmarkStart w:id="75" w:name="_Toc59606978"/>
      <w:r>
        <w:rPr>
          <w:rStyle w:val="CharSchNo"/>
        </w:rPr>
        <w:t>Schedule 1</w:t>
      </w:r>
      <w:r>
        <w:rPr>
          <w:rStyle w:val="CharSDivNo"/>
          <w:sz w:val="28"/>
        </w:rPr>
        <w:t> </w:t>
      </w:r>
      <w:r>
        <w:t>—</w:t>
      </w:r>
      <w:r>
        <w:rPr>
          <w:rStyle w:val="CharSDivText"/>
          <w:sz w:val="28"/>
        </w:rPr>
        <w:t> </w:t>
      </w:r>
      <w:r>
        <w:rPr>
          <w:rStyle w:val="CharSchText"/>
        </w:rPr>
        <w:t>Entry warrant</w:t>
      </w:r>
      <w:bookmarkEnd w:id="74"/>
      <w:bookmarkEnd w:id="75"/>
    </w:p>
    <w:p w:rsidR="0034177F" w:rsidRDefault="001113CB">
      <w:pPr>
        <w:pStyle w:val="yShoulderClause"/>
      </w:pPr>
      <w:r>
        <w:t>[r. 19]</w:t>
      </w:r>
    </w:p>
    <w:p w:rsidR="0034177F" w:rsidRDefault="001113CB">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rsidR="0034177F">
        <w:tc>
          <w:tcPr>
            <w:tcW w:w="3969" w:type="dxa"/>
            <w:gridSpan w:val="5"/>
            <w:tcBorders>
              <w:bottom w:val="nil"/>
            </w:tcBorders>
          </w:tcPr>
          <w:p w:rsidR="0034177F" w:rsidRDefault="001113CB">
            <w:pPr>
              <w:pStyle w:val="yTableNAm"/>
              <w:rPr>
                <w:iCs/>
                <w:sz w:val="20"/>
              </w:rPr>
            </w:pPr>
            <w:r>
              <w:rPr>
                <w:i/>
                <w:sz w:val="20"/>
              </w:rPr>
              <w:t>Road Traffic (Administration) Act 2008</w:t>
            </w:r>
            <w:r>
              <w:rPr>
                <w:iCs/>
                <w:sz w:val="20"/>
              </w:rPr>
              <w:t xml:space="preserve"> s. 65</w:t>
            </w:r>
          </w:p>
          <w:p w:rsidR="0034177F" w:rsidRDefault="0034177F">
            <w:pPr>
              <w:pStyle w:val="yTableNAm"/>
              <w:rPr>
                <w:b/>
                <w:sz w:val="20"/>
              </w:rPr>
            </w:pPr>
          </w:p>
        </w:tc>
        <w:tc>
          <w:tcPr>
            <w:tcW w:w="3119" w:type="dxa"/>
            <w:gridSpan w:val="6"/>
            <w:tcBorders>
              <w:bottom w:val="nil"/>
            </w:tcBorders>
          </w:tcPr>
          <w:p w:rsidR="0034177F" w:rsidRDefault="001113CB">
            <w:pPr>
              <w:pStyle w:val="yTableNAm"/>
              <w:rPr>
                <w:sz w:val="20"/>
              </w:rPr>
            </w:pPr>
            <w:r>
              <w:rPr>
                <w:b/>
                <w:sz w:val="20"/>
              </w:rPr>
              <w:t>Warrant authorising entry to premises</w:t>
            </w:r>
          </w:p>
        </w:tc>
      </w:tr>
      <w:tr w:rsidR="0034177F">
        <w:trPr>
          <w:cantSplit/>
        </w:trPr>
        <w:tc>
          <w:tcPr>
            <w:tcW w:w="1418" w:type="dxa"/>
          </w:tcPr>
          <w:p w:rsidR="0034177F" w:rsidRDefault="001113CB">
            <w:pPr>
              <w:pStyle w:val="yTableNAm"/>
              <w:rPr>
                <w:sz w:val="20"/>
              </w:rPr>
            </w:pPr>
            <w:r>
              <w:rPr>
                <w:sz w:val="20"/>
              </w:rPr>
              <w:t>To</w:t>
            </w:r>
          </w:p>
        </w:tc>
        <w:tc>
          <w:tcPr>
            <w:tcW w:w="5670" w:type="dxa"/>
            <w:gridSpan w:val="10"/>
          </w:tcPr>
          <w:p w:rsidR="0034177F" w:rsidRDefault="001113CB">
            <w:pPr>
              <w:pStyle w:val="yTableNAm"/>
              <w:rPr>
                <w:rStyle w:val="DraftersNotes"/>
              </w:rPr>
            </w:pPr>
            <w:r>
              <w:rPr>
                <w:sz w:val="20"/>
              </w:rPr>
              <w:t>All police officers and transport investigation wardens.</w:t>
            </w:r>
          </w:p>
        </w:tc>
      </w:tr>
      <w:tr w:rsidR="0034177F">
        <w:trPr>
          <w:cantSplit/>
        </w:trPr>
        <w:tc>
          <w:tcPr>
            <w:tcW w:w="1418" w:type="dxa"/>
          </w:tcPr>
          <w:p w:rsidR="0034177F" w:rsidRDefault="001113CB">
            <w:pPr>
              <w:pStyle w:val="yTableNAm"/>
              <w:rPr>
                <w:sz w:val="20"/>
              </w:rPr>
            </w:pPr>
            <w:r>
              <w:rPr>
                <w:sz w:val="20"/>
              </w:rPr>
              <w:t>Application</w:t>
            </w:r>
          </w:p>
        </w:tc>
        <w:tc>
          <w:tcPr>
            <w:tcW w:w="5670" w:type="dxa"/>
            <w:gridSpan w:val="10"/>
          </w:tcPr>
          <w:p w:rsidR="0034177F" w:rsidRDefault="001113CB">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rsidR="0034177F">
        <w:trPr>
          <w:cantSplit/>
          <w:trHeight w:val="222"/>
        </w:trPr>
        <w:tc>
          <w:tcPr>
            <w:tcW w:w="1418" w:type="dxa"/>
            <w:vMerge w:val="restart"/>
          </w:tcPr>
          <w:p w:rsidR="0034177F" w:rsidRDefault="001113CB">
            <w:pPr>
              <w:pStyle w:val="yTableNAm"/>
              <w:rPr>
                <w:sz w:val="20"/>
              </w:rPr>
            </w:pPr>
            <w:r>
              <w:rPr>
                <w:sz w:val="20"/>
              </w:rPr>
              <w:t>Applicant’s details</w:t>
            </w:r>
          </w:p>
        </w:tc>
        <w:tc>
          <w:tcPr>
            <w:tcW w:w="1559" w:type="dxa"/>
            <w:gridSpan w:val="3"/>
          </w:tcPr>
          <w:p w:rsidR="0034177F" w:rsidRDefault="001113CB">
            <w:pPr>
              <w:pStyle w:val="yTableNAm"/>
              <w:rPr>
                <w:sz w:val="20"/>
              </w:rPr>
            </w:pPr>
            <w:r>
              <w:rPr>
                <w:sz w:val="20"/>
              </w:rPr>
              <w:t>Full name of police officer/ transport investigation warden</w:t>
            </w:r>
          </w:p>
        </w:tc>
        <w:tc>
          <w:tcPr>
            <w:tcW w:w="4111" w:type="dxa"/>
            <w:gridSpan w:val="7"/>
          </w:tcPr>
          <w:p w:rsidR="0034177F" w:rsidRDefault="0034177F">
            <w:pPr>
              <w:pStyle w:val="yTableNAm"/>
              <w:rPr>
                <w:sz w:val="20"/>
              </w:rPr>
            </w:pPr>
          </w:p>
        </w:tc>
      </w:tr>
      <w:tr w:rsidR="0034177F">
        <w:trPr>
          <w:cantSplit/>
          <w:trHeight w:val="221"/>
        </w:trPr>
        <w:tc>
          <w:tcPr>
            <w:tcW w:w="1418" w:type="dxa"/>
            <w:vMerge/>
          </w:tcPr>
          <w:p w:rsidR="0034177F" w:rsidRDefault="0034177F">
            <w:pPr>
              <w:pStyle w:val="yTableNAm"/>
              <w:rPr>
                <w:sz w:val="20"/>
              </w:rPr>
            </w:pPr>
          </w:p>
        </w:tc>
        <w:tc>
          <w:tcPr>
            <w:tcW w:w="1559" w:type="dxa"/>
            <w:gridSpan w:val="3"/>
          </w:tcPr>
          <w:p w:rsidR="0034177F" w:rsidRDefault="001113CB">
            <w:pPr>
              <w:pStyle w:val="yTableNAm"/>
              <w:rPr>
                <w:sz w:val="20"/>
              </w:rPr>
            </w:pPr>
            <w:r>
              <w:rPr>
                <w:sz w:val="20"/>
              </w:rPr>
              <w:t xml:space="preserve">Rank/Office </w:t>
            </w:r>
            <w:r>
              <w:rPr>
                <w:sz w:val="20"/>
              </w:rPr>
              <w:t>held</w:t>
            </w:r>
          </w:p>
        </w:tc>
        <w:tc>
          <w:tcPr>
            <w:tcW w:w="1985" w:type="dxa"/>
            <w:gridSpan w:val="4"/>
          </w:tcPr>
          <w:p w:rsidR="0034177F" w:rsidRDefault="0034177F">
            <w:pPr>
              <w:pStyle w:val="yTableNAm"/>
              <w:rPr>
                <w:sz w:val="20"/>
              </w:rPr>
            </w:pPr>
          </w:p>
        </w:tc>
        <w:tc>
          <w:tcPr>
            <w:tcW w:w="1417" w:type="dxa"/>
            <w:gridSpan w:val="2"/>
          </w:tcPr>
          <w:p w:rsidR="0034177F" w:rsidRDefault="001113CB">
            <w:pPr>
              <w:pStyle w:val="yTableNAm"/>
              <w:rPr>
                <w:sz w:val="20"/>
              </w:rPr>
            </w:pPr>
            <w:r>
              <w:rPr>
                <w:sz w:val="20"/>
              </w:rPr>
              <w:t>Number assigned for official purposes to applicant</w:t>
            </w:r>
          </w:p>
        </w:tc>
        <w:tc>
          <w:tcPr>
            <w:tcW w:w="709" w:type="dxa"/>
          </w:tcPr>
          <w:p w:rsidR="0034177F" w:rsidRDefault="0034177F">
            <w:pPr>
              <w:pStyle w:val="yTableNAm"/>
              <w:rPr>
                <w:sz w:val="20"/>
              </w:rPr>
            </w:pPr>
          </w:p>
        </w:tc>
      </w:tr>
      <w:tr w:rsidR="0034177F">
        <w:trPr>
          <w:cantSplit/>
          <w:trHeight w:val="221"/>
        </w:trPr>
        <w:tc>
          <w:tcPr>
            <w:tcW w:w="1418" w:type="dxa"/>
            <w:vMerge/>
          </w:tcPr>
          <w:p w:rsidR="0034177F" w:rsidRDefault="0034177F">
            <w:pPr>
              <w:pStyle w:val="yTableNAm"/>
              <w:rPr>
                <w:sz w:val="20"/>
              </w:rPr>
            </w:pPr>
          </w:p>
        </w:tc>
        <w:tc>
          <w:tcPr>
            <w:tcW w:w="1559" w:type="dxa"/>
            <w:gridSpan w:val="3"/>
          </w:tcPr>
          <w:p w:rsidR="0034177F" w:rsidRDefault="001113CB">
            <w:pPr>
              <w:pStyle w:val="yTableNAm"/>
              <w:rPr>
                <w:sz w:val="20"/>
              </w:rPr>
            </w:pPr>
            <w:r>
              <w:rPr>
                <w:sz w:val="20"/>
              </w:rPr>
              <w:t>Station/squad</w:t>
            </w:r>
          </w:p>
        </w:tc>
        <w:tc>
          <w:tcPr>
            <w:tcW w:w="4111" w:type="dxa"/>
            <w:gridSpan w:val="7"/>
          </w:tcPr>
          <w:p w:rsidR="0034177F" w:rsidRDefault="0034177F">
            <w:pPr>
              <w:pStyle w:val="yTableNAm"/>
              <w:rPr>
                <w:sz w:val="20"/>
              </w:rPr>
            </w:pPr>
          </w:p>
        </w:tc>
      </w:tr>
      <w:tr w:rsidR="0034177F">
        <w:trPr>
          <w:cantSplit/>
          <w:trHeight w:val="221"/>
        </w:trPr>
        <w:tc>
          <w:tcPr>
            <w:tcW w:w="1418" w:type="dxa"/>
          </w:tcPr>
          <w:p w:rsidR="0034177F" w:rsidRDefault="001113CB">
            <w:pPr>
              <w:pStyle w:val="yTableNAm"/>
              <w:rPr>
                <w:sz w:val="20"/>
              </w:rPr>
            </w:pPr>
            <w:r>
              <w:rPr>
                <w:sz w:val="20"/>
              </w:rPr>
              <w:t>Suspected offence(s)</w:t>
            </w:r>
          </w:p>
        </w:tc>
        <w:tc>
          <w:tcPr>
            <w:tcW w:w="5670" w:type="dxa"/>
            <w:gridSpan w:val="10"/>
          </w:tcPr>
          <w:p w:rsidR="0034177F" w:rsidRDefault="0034177F">
            <w:pPr>
              <w:pStyle w:val="yTableNAm"/>
              <w:rPr>
                <w:sz w:val="20"/>
              </w:rPr>
            </w:pPr>
          </w:p>
        </w:tc>
      </w:tr>
      <w:tr w:rsidR="0034177F">
        <w:trPr>
          <w:cantSplit/>
        </w:trPr>
        <w:tc>
          <w:tcPr>
            <w:tcW w:w="1418" w:type="dxa"/>
          </w:tcPr>
          <w:p w:rsidR="0034177F" w:rsidRDefault="001113CB">
            <w:pPr>
              <w:pStyle w:val="yTableNAm"/>
              <w:rPr>
                <w:sz w:val="20"/>
              </w:rPr>
            </w:pPr>
            <w:r>
              <w:rPr>
                <w:sz w:val="20"/>
              </w:rPr>
              <w:t>Warrant</w:t>
            </w:r>
          </w:p>
        </w:tc>
        <w:tc>
          <w:tcPr>
            <w:tcW w:w="5670" w:type="dxa"/>
            <w:gridSpan w:val="10"/>
          </w:tcPr>
          <w:p w:rsidR="0034177F" w:rsidRDefault="001113CB">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 xml:space="preserve">[s. 55 including </w:t>
            </w:r>
            <w:r>
              <w:rPr>
                <w:sz w:val="20"/>
              </w:rPr>
              <w:t>those in s. 53(5) and 54(8)] / [s. 61B including those in s. 55 that apply under s. 61B(6)].</w:t>
            </w:r>
            <w:r>
              <w:rPr>
                <w:sz w:val="20"/>
                <w:vertAlign w:val="superscript"/>
              </w:rPr>
              <w:t>1A</w:t>
            </w:r>
          </w:p>
          <w:p w:rsidR="0034177F" w:rsidRDefault="001113CB">
            <w:pPr>
              <w:pStyle w:val="yTableNAm"/>
              <w:rPr>
                <w:sz w:val="20"/>
              </w:rPr>
            </w:pPr>
            <w:r>
              <w:rPr>
                <w:sz w:val="20"/>
              </w:rPr>
              <w:t>This warrant must be executed in accordance with s. 66 of that Act.</w:t>
            </w:r>
          </w:p>
        </w:tc>
      </w:tr>
      <w:tr w:rsidR="0034177F">
        <w:trPr>
          <w:cantSplit/>
        </w:trPr>
        <w:tc>
          <w:tcPr>
            <w:tcW w:w="1418" w:type="dxa"/>
          </w:tcPr>
          <w:p w:rsidR="0034177F" w:rsidRDefault="001113CB">
            <w:pPr>
              <w:pStyle w:val="yTableNAm"/>
              <w:rPr>
                <w:sz w:val="20"/>
                <w:vertAlign w:val="superscript"/>
              </w:rPr>
            </w:pPr>
            <w:r>
              <w:rPr>
                <w:sz w:val="20"/>
              </w:rPr>
              <w:t>Premises to be entered</w:t>
            </w:r>
            <w:r>
              <w:rPr>
                <w:sz w:val="20"/>
                <w:vertAlign w:val="superscript"/>
              </w:rPr>
              <w:t>1</w:t>
            </w:r>
          </w:p>
        </w:tc>
        <w:tc>
          <w:tcPr>
            <w:tcW w:w="5670" w:type="dxa"/>
            <w:gridSpan w:val="10"/>
          </w:tcPr>
          <w:p w:rsidR="0034177F" w:rsidRDefault="0034177F">
            <w:pPr>
              <w:pStyle w:val="yTableNAm"/>
              <w:rPr>
                <w:sz w:val="20"/>
              </w:rPr>
            </w:pPr>
          </w:p>
        </w:tc>
      </w:tr>
      <w:tr w:rsidR="0034177F">
        <w:trPr>
          <w:cantSplit/>
        </w:trPr>
        <w:tc>
          <w:tcPr>
            <w:tcW w:w="1418" w:type="dxa"/>
            <w:tcBorders>
              <w:bottom w:val="single" w:sz="4" w:space="0" w:color="auto"/>
            </w:tcBorders>
          </w:tcPr>
          <w:p w:rsidR="0034177F" w:rsidRDefault="001113CB">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rsidR="0034177F" w:rsidRDefault="001113CB">
            <w:pPr>
              <w:pStyle w:val="yTableNAm"/>
              <w:rPr>
                <w:sz w:val="20"/>
              </w:rPr>
            </w:pPr>
            <w:r>
              <w:rPr>
                <w:sz w:val="20"/>
              </w:rPr>
              <w:t>This warrant must be executed within     days af</w:t>
            </w:r>
            <w:r>
              <w:rPr>
                <w:sz w:val="20"/>
              </w:rPr>
              <w:t>ter the date it is issued.</w:t>
            </w:r>
          </w:p>
        </w:tc>
      </w:tr>
      <w:tr w:rsidR="0034177F">
        <w:trPr>
          <w:cantSplit/>
          <w:trHeight w:val="222"/>
        </w:trPr>
        <w:tc>
          <w:tcPr>
            <w:tcW w:w="1418" w:type="dxa"/>
            <w:vMerge w:val="restart"/>
            <w:tcBorders>
              <w:bottom w:val="single" w:sz="4" w:space="0" w:color="auto"/>
            </w:tcBorders>
          </w:tcPr>
          <w:p w:rsidR="0034177F" w:rsidRDefault="001113CB">
            <w:pPr>
              <w:pStyle w:val="yTableNAm"/>
              <w:rPr>
                <w:sz w:val="20"/>
              </w:rPr>
            </w:pPr>
            <w:r>
              <w:rPr>
                <w:sz w:val="20"/>
              </w:rPr>
              <w:t>Issuing details</w:t>
            </w:r>
          </w:p>
        </w:tc>
        <w:tc>
          <w:tcPr>
            <w:tcW w:w="1417" w:type="dxa"/>
            <w:gridSpan w:val="2"/>
            <w:tcBorders>
              <w:bottom w:val="single" w:sz="4" w:space="0" w:color="auto"/>
            </w:tcBorders>
          </w:tcPr>
          <w:p w:rsidR="0034177F" w:rsidRDefault="001113CB">
            <w:pPr>
              <w:pStyle w:val="yTableNAm"/>
              <w:rPr>
                <w:sz w:val="20"/>
              </w:rPr>
            </w:pPr>
            <w:r>
              <w:rPr>
                <w:sz w:val="20"/>
              </w:rPr>
              <w:t>Name of JP</w:t>
            </w:r>
          </w:p>
        </w:tc>
        <w:tc>
          <w:tcPr>
            <w:tcW w:w="4253" w:type="dxa"/>
            <w:gridSpan w:val="8"/>
            <w:tcBorders>
              <w:bottom w:val="single" w:sz="4" w:space="0" w:color="auto"/>
            </w:tcBorders>
          </w:tcPr>
          <w:p w:rsidR="0034177F" w:rsidRDefault="0034177F">
            <w:pPr>
              <w:pStyle w:val="yTableNAm"/>
              <w:rPr>
                <w:sz w:val="20"/>
              </w:rPr>
            </w:pPr>
          </w:p>
        </w:tc>
      </w:tr>
      <w:tr w:rsidR="0034177F">
        <w:trPr>
          <w:cantSplit/>
          <w:trHeight w:val="221"/>
        </w:trPr>
        <w:tc>
          <w:tcPr>
            <w:tcW w:w="1418" w:type="dxa"/>
            <w:vMerge/>
            <w:tcBorders>
              <w:bottom w:val="single" w:sz="4" w:space="0" w:color="auto"/>
            </w:tcBorders>
          </w:tcPr>
          <w:p w:rsidR="0034177F" w:rsidRDefault="0034177F">
            <w:pPr>
              <w:pStyle w:val="yTableNAm"/>
              <w:rPr>
                <w:sz w:val="20"/>
              </w:rPr>
            </w:pPr>
          </w:p>
        </w:tc>
        <w:tc>
          <w:tcPr>
            <w:tcW w:w="1417" w:type="dxa"/>
            <w:gridSpan w:val="2"/>
            <w:tcBorders>
              <w:bottom w:val="single" w:sz="4" w:space="0" w:color="auto"/>
            </w:tcBorders>
          </w:tcPr>
          <w:p w:rsidR="0034177F" w:rsidRDefault="001113CB">
            <w:pPr>
              <w:pStyle w:val="yTableNAm"/>
              <w:rPr>
                <w:sz w:val="20"/>
              </w:rPr>
            </w:pPr>
            <w:r>
              <w:rPr>
                <w:sz w:val="20"/>
              </w:rPr>
              <w:t>Date</w:t>
            </w:r>
          </w:p>
        </w:tc>
        <w:tc>
          <w:tcPr>
            <w:tcW w:w="2127" w:type="dxa"/>
            <w:gridSpan w:val="5"/>
            <w:tcBorders>
              <w:bottom w:val="single" w:sz="4" w:space="0" w:color="auto"/>
            </w:tcBorders>
          </w:tcPr>
          <w:p w:rsidR="0034177F" w:rsidRDefault="0034177F">
            <w:pPr>
              <w:pStyle w:val="yTableNAm"/>
              <w:rPr>
                <w:sz w:val="20"/>
              </w:rPr>
            </w:pPr>
          </w:p>
        </w:tc>
        <w:tc>
          <w:tcPr>
            <w:tcW w:w="708" w:type="dxa"/>
            <w:tcBorders>
              <w:bottom w:val="single" w:sz="4" w:space="0" w:color="auto"/>
            </w:tcBorders>
          </w:tcPr>
          <w:p w:rsidR="0034177F" w:rsidRDefault="001113CB">
            <w:pPr>
              <w:pStyle w:val="yTableNAm"/>
              <w:rPr>
                <w:sz w:val="20"/>
              </w:rPr>
            </w:pPr>
            <w:r>
              <w:rPr>
                <w:sz w:val="20"/>
              </w:rPr>
              <w:t>Time</w:t>
            </w:r>
          </w:p>
        </w:tc>
        <w:tc>
          <w:tcPr>
            <w:tcW w:w="1418" w:type="dxa"/>
            <w:gridSpan w:val="2"/>
            <w:tcBorders>
              <w:bottom w:val="single" w:sz="4" w:space="0" w:color="auto"/>
            </w:tcBorders>
          </w:tcPr>
          <w:p w:rsidR="0034177F" w:rsidRDefault="0034177F">
            <w:pPr>
              <w:pStyle w:val="yTableNAm"/>
              <w:rPr>
                <w:sz w:val="20"/>
              </w:rPr>
            </w:pPr>
          </w:p>
        </w:tc>
      </w:tr>
      <w:tr w:rsidR="0034177F">
        <w:trPr>
          <w:cantSplit/>
        </w:trPr>
        <w:tc>
          <w:tcPr>
            <w:tcW w:w="1418" w:type="dxa"/>
            <w:tcBorders>
              <w:top w:val="single" w:sz="4" w:space="0" w:color="auto"/>
              <w:bottom w:val="single" w:sz="12" w:space="0" w:color="auto"/>
            </w:tcBorders>
          </w:tcPr>
          <w:p w:rsidR="0034177F" w:rsidRDefault="001113CB">
            <w:pPr>
              <w:pStyle w:val="yTableNAm"/>
              <w:rPr>
                <w:sz w:val="20"/>
              </w:rPr>
            </w:pPr>
            <w:r>
              <w:rPr>
                <w:sz w:val="20"/>
              </w:rPr>
              <w:t>JP’s signature</w:t>
            </w:r>
          </w:p>
        </w:tc>
        <w:tc>
          <w:tcPr>
            <w:tcW w:w="5670" w:type="dxa"/>
            <w:gridSpan w:val="10"/>
            <w:tcBorders>
              <w:top w:val="single" w:sz="4" w:space="0" w:color="auto"/>
              <w:bottom w:val="single" w:sz="12" w:space="0" w:color="auto"/>
            </w:tcBorders>
          </w:tcPr>
          <w:p w:rsidR="0034177F" w:rsidRDefault="001113CB">
            <w:pPr>
              <w:pStyle w:val="yTableNAm"/>
              <w:rPr>
                <w:sz w:val="20"/>
              </w:rPr>
            </w:pPr>
            <w:r>
              <w:rPr>
                <w:sz w:val="20"/>
              </w:rPr>
              <w:t>Issued by me on the above date and at the above time.</w:t>
            </w:r>
          </w:p>
          <w:p w:rsidR="0034177F" w:rsidRDefault="0034177F">
            <w:pPr>
              <w:pStyle w:val="yTableNAm"/>
              <w:rPr>
                <w:sz w:val="20"/>
              </w:rPr>
            </w:pPr>
          </w:p>
          <w:p w:rsidR="0034177F" w:rsidRDefault="001113CB">
            <w:pPr>
              <w:pStyle w:val="yTableNAm"/>
              <w:rPr>
                <w:sz w:val="20"/>
              </w:rPr>
            </w:pPr>
            <w:r>
              <w:rPr>
                <w:sz w:val="20"/>
              </w:rPr>
              <w:t>Justice of the Peace</w:t>
            </w:r>
          </w:p>
        </w:tc>
      </w:tr>
      <w:tr w:rsidR="0034177F">
        <w:trPr>
          <w:cantSplit/>
          <w:trHeight w:val="222"/>
        </w:trPr>
        <w:tc>
          <w:tcPr>
            <w:tcW w:w="1418" w:type="dxa"/>
            <w:vMerge w:val="restart"/>
          </w:tcPr>
          <w:p w:rsidR="0034177F" w:rsidRDefault="001113CB">
            <w:pPr>
              <w:pStyle w:val="yTableNAm"/>
              <w:rPr>
                <w:sz w:val="20"/>
              </w:rPr>
            </w:pPr>
            <w:r>
              <w:rPr>
                <w:sz w:val="20"/>
              </w:rPr>
              <w:t>Execution details</w:t>
            </w:r>
          </w:p>
        </w:tc>
        <w:tc>
          <w:tcPr>
            <w:tcW w:w="567" w:type="dxa"/>
            <w:tcBorders>
              <w:bottom w:val="single" w:sz="4" w:space="0" w:color="auto"/>
            </w:tcBorders>
          </w:tcPr>
          <w:p w:rsidR="0034177F" w:rsidRDefault="001113CB">
            <w:pPr>
              <w:pStyle w:val="yTableNAm"/>
              <w:rPr>
                <w:sz w:val="20"/>
              </w:rPr>
            </w:pPr>
            <w:r>
              <w:rPr>
                <w:sz w:val="20"/>
              </w:rPr>
              <w:t>Start</w:t>
            </w:r>
          </w:p>
        </w:tc>
        <w:tc>
          <w:tcPr>
            <w:tcW w:w="2126" w:type="dxa"/>
            <w:gridSpan w:val="4"/>
            <w:tcBorders>
              <w:bottom w:val="single" w:sz="4" w:space="0" w:color="auto"/>
            </w:tcBorders>
          </w:tcPr>
          <w:p w:rsidR="0034177F" w:rsidRDefault="001113CB">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rsidR="0034177F" w:rsidRDefault="001113CB">
            <w:pPr>
              <w:pStyle w:val="yTableNAm"/>
              <w:rPr>
                <w:sz w:val="20"/>
              </w:rPr>
            </w:pPr>
            <w:r>
              <w:rPr>
                <w:sz w:val="20"/>
              </w:rPr>
              <w:t>End</w:t>
            </w:r>
          </w:p>
        </w:tc>
        <w:tc>
          <w:tcPr>
            <w:tcW w:w="2410" w:type="dxa"/>
            <w:gridSpan w:val="4"/>
            <w:tcBorders>
              <w:bottom w:val="single" w:sz="4" w:space="0" w:color="auto"/>
            </w:tcBorders>
          </w:tcPr>
          <w:p w:rsidR="0034177F" w:rsidRDefault="001113CB">
            <w:pPr>
              <w:pStyle w:val="yTableNAm"/>
              <w:tabs>
                <w:tab w:val="clear" w:pos="567"/>
                <w:tab w:val="left" w:pos="1362"/>
              </w:tabs>
              <w:rPr>
                <w:sz w:val="20"/>
              </w:rPr>
            </w:pPr>
            <w:r>
              <w:rPr>
                <w:sz w:val="20"/>
              </w:rPr>
              <w:t>Date:</w:t>
            </w:r>
            <w:r>
              <w:rPr>
                <w:sz w:val="20"/>
              </w:rPr>
              <w:tab/>
              <w:t>Time:</w:t>
            </w:r>
          </w:p>
        </w:tc>
      </w:tr>
      <w:tr w:rsidR="0034177F">
        <w:trPr>
          <w:cantSplit/>
          <w:trHeight w:val="221"/>
        </w:trPr>
        <w:tc>
          <w:tcPr>
            <w:tcW w:w="1418" w:type="dxa"/>
            <w:vMerge/>
          </w:tcPr>
          <w:p w:rsidR="0034177F" w:rsidRDefault="0034177F">
            <w:pPr>
              <w:pStyle w:val="yTableNAm"/>
              <w:rPr>
                <w:sz w:val="20"/>
              </w:rPr>
            </w:pPr>
          </w:p>
        </w:tc>
        <w:tc>
          <w:tcPr>
            <w:tcW w:w="5670" w:type="dxa"/>
            <w:gridSpan w:val="10"/>
            <w:tcBorders>
              <w:bottom w:val="single" w:sz="4" w:space="0" w:color="auto"/>
            </w:tcBorders>
          </w:tcPr>
          <w:p w:rsidR="0034177F" w:rsidRDefault="001113CB">
            <w:pPr>
              <w:pStyle w:val="yTableNAm"/>
              <w:rPr>
                <w:sz w:val="20"/>
              </w:rPr>
            </w:pPr>
            <w:r>
              <w:rPr>
                <w:sz w:val="20"/>
              </w:rPr>
              <w:t xml:space="preserve">Occupier present? Yes/No Search </w:t>
            </w:r>
            <w:r>
              <w:rPr>
                <w:sz w:val="20"/>
              </w:rPr>
              <w:t>audiovisually recorded? Yes/No</w:t>
            </w:r>
          </w:p>
        </w:tc>
      </w:tr>
      <w:tr w:rsidR="0034177F">
        <w:trPr>
          <w:cantSplit/>
          <w:trHeight w:val="221"/>
        </w:trPr>
        <w:tc>
          <w:tcPr>
            <w:tcW w:w="1418" w:type="dxa"/>
            <w:vMerge/>
            <w:tcBorders>
              <w:bottom w:val="single" w:sz="4" w:space="0" w:color="auto"/>
            </w:tcBorders>
          </w:tcPr>
          <w:p w:rsidR="0034177F" w:rsidRDefault="0034177F">
            <w:pPr>
              <w:pStyle w:val="yTableNAm"/>
              <w:rPr>
                <w:sz w:val="20"/>
              </w:rPr>
            </w:pPr>
          </w:p>
        </w:tc>
        <w:tc>
          <w:tcPr>
            <w:tcW w:w="5670" w:type="dxa"/>
            <w:gridSpan w:val="10"/>
            <w:tcBorders>
              <w:bottom w:val="single" w:sz="4" w:space="0" w:color="auto"/>
            </w:tcBorders>
          </w:tcPr>
          <w:p w:rsidR="0034177F" w:rsidRDefault="001113CB">
            <w:pPr>
              <w:pStyle w:val="yTableNAm"/>
              <w:rPr>
                <w:sz w:val="20"/>
              </w:rPr>
            </w:pPr>
            <w:r>
              <w:rPr>
                <w:sz w:val="20"/>
              </w:rPr>
              <w:t>Thing(s) seized? Yes/No</w:t>
            </w:r>
          </w:p>
        </w:tc>
      </w:tr>
      <w:tr w:rsidR="0034177F">
        <w:trPr>
          <w:cantSplit/>
          <w:trHeight w:val="222"/>
        </w:trPr>
        <w:tc>
          <w:tcPr>
            <w:tcW w:w="1418" w:type="dxa"/>
            <w:vMerge w:val="restart"/>
            <w:tcBorders>
              <w:bottom w:val="single" w:sz="4" w:space="0" w:color="auto"/>
            </w:tcBorders>
          </w:tcPr>
          <w:p w:rsidR="0034177F" w:rsidRDefault="001113CB">
            <w:pPr>
              <w:pStyle w:val="yTableNAm"/>
              <w:rPr>
                <w:sz w:val="20"/>
              </w:rPr>
            </w:pPr>
            <w:r>
              <w:rPr>
                <w:sz w:val="20"/>
              </w:rPr>
              <w:t>Officer in charge of execution</w:t>
            </w:r>
          </w:p>
        </w:tc>
        <w:tc>
          <w:tcPr>
            <w:tcW w:w="1417" w:type="dxa"/>
            <w:gridSpan w:val="2"/>
            <w:tcBorders>
              <w:bottom w:val="single" w:sz="4" w:space="0" w:color="auto"/>
            </w:tcBorders>
          </w:tcPr>
          <w:p w:rsidR="0034177F" w:rsidRDefault="001113CB">
            <w:pPr>
              <w:pStyle w:val="yTableNAm"/>
              <w:rPr>
                <w:sz w:val="20"/>
              </w:rPr>
            </w:pPr>
            <w:r>
              <w:rPr>
                <w:sz w:val="20"/>
              </w:rPr>
              <w:t>Full name of police officer/ transport investigation warden</w:t>
            </w:r>
          </w:p>
        </w:tc>
        <w:tc>
          <w:tcPr>
            <w:tcW w:w="4253" w:type="dxa"/>
            <w:gridSpan w:val="8"/>
            <w:tcBorders>
              <w:bottom w:val="single" w:sz="4" w:space="0" w:color="auto"/>
            </w:tcBorders>
          </w:tcPr>
          <w:p w:rsidR="0034177F" w:rsidRDefault="0034177F">
            <w:pPr>
              <w:pStyle w:val="yTableNAm"/>
              <w:rPr>
                <w:sz w:val="20"/>
              </w:rPr>
            </w:pPr>
          </w:p>
        </w:tc>
      </w:tr>
      <w:tr w:rsidR="0034177F">
        <w:trPr>
          <w:cantSplit/>
          <w:trHeight w:val="221"/>
        </w:trPr>
        <w:tc>
          <w:tcPr>
            <w:tcW w:w="1418" w:type="dxa"/>
            <w:vMerge/>
            <w:tcBorders>
              <w:bottom w:val="single" w:sz="4" w:space="0" w:color="auto"/>
            </w:tcBorders>
          </w:tcPr>
          <w:p w:rsidR="0034177F" w:rsidRDefault="0034177F">
            <w:pPr>
              <w:pStyle w:val="yTableNAm"/>
              <w:rPr>
                <w:sz w:val="20"/>
              </w:rPr>
            </w:pPr>
          </w:p>
        </w:tc>
        <w:tc>
          <w:tcPr>
            <w:tcW w:w="1417" w:type="dxa"/>
            <w:gridSpan w:val="2"/>
            <w:tcBorders>
              <w:bottom w:val="single" w:sz="4" w:space="0" w:color="auto"/>
            </w:tcBorders>
          </w:tcPr>
          <w:p w:rsidR="0034177F" w:rsidRDefault="001113CB">
            <w:pPr>
              <w:pStyle w:val="yTableNAm"/>
              <w:rPr>
                <w:sz w:val="20"/>
              </w:rPr>
            </w:pPr>
            <w:r>
              <w:rPr>
                <w:sz w:val="20"/>
              </w:rPr>
              <w:t>Rank/Office held</w:t>
            </w:r>
          </w:p>
        </w:tc>
        <w:tc>
          <w:tcPr>
            <w:tcW w:w="2127" w:type="dxa"/>
            <w:gridSpan w:val="5"/>
            <w:tcBorders>
              <w:bottom w:val="single" w:sz="4" w:space="0" w:color="auto"/>
            </w:tcBorders>
          </w:tcPr>
          <w:p w:rsidR="0034177F" w:rsidRDefault="0034177F">
            <w:pPr>
              <w:pStyle w:val="yTableNAm"/>
              <w:rPr>
                <w:sz w:val="20"/>
              </w:rPr>
            </w:pPr>
          </w:p>
        </w:tc>
        <w:tc>
          <w:tcPr>
            <w:tcW w:w="1417" w:type="dxa"/>
            <w:gridSpan w:val="2"/>
            <w:tcBorders>
              <w:bottom w:val="single" w:sz="4" w:space="0" w:color="auto"/>
            </w:tcBorders>
          </w:tcPr>
          <w:p w:rsidR="0034177F" w:rsidRDefault="001113CB">
            <w:pPr>
              <w:pStyle w:val="yTableNAm"/>
              <w:rPr>
                <w:sz w:val="20"/>
              </w:rPr>
            </w:pPr>
            <w:r>
              <w:rPr>
                <w:sz w:val="20"/>
              </w:rPr>
              <w:t>Number assigned for official purposes to officer in charge of execution</w:t>
            </w:r>
          </w:p>
        </w:tc>
        <w:tc>
          <w:tcPr>
            <w:tcW w:w="709" w:type="dxa"/>
            <w:tcBorders>
              <w:bottom w:val="single" w:sz="4" w:space="0" w:color="auto"/>
            </w:tcBorders>
          </w:tcPr>
          <w:p w:rsidR="0034177F" w:rsidRDefault="0034177F">
            <w:pPr>
              <w:pStyle w:val="yTableNAm"/>
              <w:rPr>
                <w:sz w:val="20"/>
              </w:rPr>
            </w:pPr>
          </w:p>
        </w:tc>
      </w:tr>
      <w:tr w:rsidR="0034177F">
        <w:trPr>
          <w:cantSplit/>
          <w:trHeight w:val="221"/>
        </w:trPr>
        <w:tc>
          <w:tcPr>
            <w:tcW w:w="1418" w:type="dxa"/>
            <w:vMerge/>
            <w:tcBorders>
              <w:bottom w:val="single" w:sz="4" w:space="0" w:color="auto"/>
            </w:tcBorders>
          </w:tcPr>
          <w:p w:rsidR="0034177F" w:rsidRDefault="0034177F">
            <w:pPr>
              <w:pStyle w:val="yTableNAm"/>
              <w:rPr>
                <w:sz w:val="20"/>
              </w:rPr>
            </w:pPr>
          </w:p>
        </w:tc>
        <w:tc>
          <w:tcPr>
            <w:tcW w:w="1417" w:type="dxa"/>
            <w:gridSpan w:val="2"/>
            <w:tcBorders>
              <w:bottom w:val="single" w:sz="4" w:space="0" w:color="auto"/>
            </w:tcBorders>
          </w:tcPr>
          <w:p w:rsidR="0034177F" w:rsidRDefault="001113CB">
            <w:pPr>
              <w:pStyle w:val="yTableNAm"/>
              <w:rPr>
                <w:sz w:val="20"/>
              </w:rPr>
            </w:pPr>
            <w:r>
              <w:rPr>
                <w:sz w:val="20"/>
              </w:rPr>
              <w:t>Station/squad</w:t>
            </w:r>
          </w:p>
        </w:tc>
        <w:tc>
          <w:tcPr>
            <w:tcW w:w="4253" w:type="dxa"/>
            <w:gridSpan w:val="8"/>
            <w:tcBorders>
              <w:bottom w:val="single" w:sz="4" w:space="0" w:color="auto"/>
            </w:tcBorders>
          </w:tcPr>
          <w:p w:rsidR="0034177F" w:rsidRDefault="0034177F">
            <w:pPr>
              <w:pStyle w:val="yTableNAm"/>
              <w:rPr>
                <w:sz w:val="20"/>
              </w:rPr>
            </w:pPr>
          </w:p>
        </w:tc>
      </w:tr>
    </w:tbl>
    <w:p w:rsidR="0034177F" w:rsidRDefault="001113CB">
      <w:pPr>
        <w:pStyle w:val="yMiscellaneousBody"/>
      </w:pPr>
      <w:r>
        <w:t>Notes —</w:t>
      </w:r>
    </w:p>
    <w:p w:rsidR="0034177F" w:rsidRDefault="001113CB">
      <w:pPr>
        <w:pStyle w:val="yMiscellaneousBody"/>
        <w:tabs>
          <w:tab w:val="left" w:pos="567"/>
        </w:tabs>
        <w:spacing w:before="0"/>
        <w:ind w:left="567" w:hanging="567"/>
      </w:pPr>
      <w:r>
        <w:t>1A.</w:t>
      </w:r>
      <w:r>
        <w:tab/>
        <w:t>Delete as appropriate.</w:t>
      </w:r>
    </w:p>
    <w:p w:rsidR="0034177F" w:rsidRDefault="001113CB">
      <w:pPr>
        <w:pStyle w:val="yMiscellaneousBody"/>
        <w:tabs>
          <w:tab w:val="left" w:pos="567"/>
        </w:tabs>
        <w:spacing w:before="0"/>
        <w:ind w:left="567" w:hanging="567"/>
      </w:pPr>
      <w:r>
        <w:t>1.</w:t>
      </w:r>
      <w:r>
        <w:tab/>
        <w:t>State the address or geographical location of the premises as defined in the Act s. 55(1) or 61B(1) (as relevant) to be entered.</w:t>
      </w:r>
    </w:p>
    <w:p w:rsidR="0034177F" w:rsidRDefault="001113CB">
      <w:pPr>
        <w:pStyle w:val="yMiscellaneousBody"/>
        <w:tabs>
          <w:tab w:val="left" w:pos="567"/>
        </w:tabs>
        <w:spacing w:before="0"/>
        <w:ind w:left="567" w:hanging="567"/>
      </w:pPr>
      <w:r>
        <w:t>2.</w:t>
      </w:r>
      <w:r>
        <w:tab/>
        <w:t>This period must not exceed 30 days (see the Act s. 65(2)(d)).</w:t>
      </w:r>
    </w:p>
    <w:p w:rsidR="0034177F" w:rsidRDefault="001113CB">
      <w:pPr>
        <w:pStyle w:val="yFootnotesection"/>
      </w:pPr>
      <w:r>
        <w:tab/>
      </w:r>
      <w:r>
        <w:t>[Schedule 1 amended: SL 2020/231 r. 12.]</w:t>
      </w:r>
    </w:p>
    <w:p w:rsidR="0034177F" w:rsidRDefault="001113CB">
      <w:pPr>
        <w:pStyle w:val="yScheduleHeading"/>
      </w:pPr>
      <w:bookmarkStart w:id="76" w:name="_Toc59549183"/>
      <w:bookmarkStart w:id="77" w:name="_Toc59606979"/>
      <w:r>
        <w:rPr>
          <w:rStyle w:val="CharSchNo"/>
        </w:rPr>
        <w:t>Schedule 2</w:t>
      </w:r>
      <w:r>
        <w:rPr>
          <w:rStyle w:val="CharSDivNo"/>
          <w:sz w:val="28"/>
        </w:rPr>
        <w:t> </w:t>
      </w:r>
      <w:r>
        <w:t>—</w:t>
      </w:r>
      <w:r>
        <w:rPr>
          <w:rStyle w:val="CharSDivText"/>
          <w:sz w:val="28"/>
        </w:rPr>
        <w:t> </w:t>
      </w:r>
      <w:r>
        <w:rPr>
          <w:rStyle w:val="CharSchText"/>
        </w:rPr>
        <w:t>Forms for infringement notice matters</w:t>
      </w:r>
      <w:bookmarkEnd w:id="76"/>
      <w:bookmarkEnd w:id="77"/>
    </w:p>
    <w:p w:rsidR="0034177F" w:rsidRDefault="001113CB">
      <w:pPr>
        <w:pStyle w:val="yShoulderClause"/>
      </w:pPr>
      <w:r>
        <w:t>[r. 27]</w:t>
      </w:r>
    </w:p>
    <w:p w:rsidR="0034177F" w:rsidRDefault="001113CB">
      <w:pPr>
        <w:pStyle w:val="yTHeadingNAm"/>
      </w:pPr>
      <w:r>
        <w:t xml:space="preserve">Form </w:t>
      </w:r>
      <w:r>
        <w:rPr>
          <w:rStyle w:val="CharSClsNo"/>
        </w:rPr>
        <w:t>1</w:t>
      </w:r>
    </w:p>
    <w:p w:rsidR="0034177F" w:rsidRDefault="001113CB">
      <w:pPr>
        <w:pStyle w:val="yMiscellaneousBody"/>
        <w:jc w:val="center"/>
        <w:rPr>
          <w:b/>
          <w:sz w:val="16"/>
          <w:szCs w:val="16"/>
        </w:rPr>
      </w:pPr>
      <w:r>
        <w:rPr>
          <w:b/>
          <w:sz w:val="16"/>
          <w:szCs w:val="16"/>
        </w:rPr>
        <w:t>INFRINGEMENT NOTICE TO BE SERVED ON ALLEGED OFFENDER</w:t>
      </w:r>
    </w:p>
    <w:p w:rsidR="0034177F" w:rsidRDefault="001113CB">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rsidR="0034177F">
        <w:tc>
          <w:tcPr>
            <w:tcW w:w="2660" w:type="dxa"/>
            <w:tcBorders>
              <w:top w:val="nil"/>
              <w:bottom w:val="nil"/>
            </w:tcBorders>
          </w:tcPr>
          <w:p w:rsidR="0034177F" w:rsidRDefault="001113CB">
            <w:pPr>
              <w:pStyle w:val="yTable"/>
              <w:rPr>
                <w:sz w:val="16"/>
              </w:rPr>
            </w:pPr>
            <w:r>
              <w:rPr>
                <w:sz w:val="16"/>
              </w:rPr>
              <w:t>INFRINGEMENT NOTICE</w:t>
            </w:r>
          </w:p>
          <w:p w:rsidR="0034177F" w:rsidRDefault="001113CB">
            <w:pPr>
              <w:pStyle w:val="yTable"/>
              <w:spacing w:before="0"/>
              <w:rPr>
                <w:sz w:val="18"/>
              </w:rPr>
            </w:pPr>
            <w:r>
              <w:rPr>
                <w:i/>
                <w:iCs/>
                <w:sz w:val="16"/>
              </w:rPr>
              <w:t xml:space="preserve">Road Traffic </w:t>
            </w:r>
            <w:r>
              <w:rPr>
                <w:i/>
                <w:iCs/>
                <w:sz w:val="16"/>
              </w:rPr>
              <w:t>(Administration) Act 2008</w:t>
            </w:r>
            <w:r>
              <w:rPr>
                <w:sz w:val="16"/>
              </w:rPr>
              <w:t xml:space="preserve"> section 79</w:t>
            </w:r>
          </w:p>
        </w:tc>
        <w:tc>
          <w:tcPr>
            <w:tcW w:w="2410" w:type="dxa"/>
            <w:tcBorders>
              <w:top w:val="single" w:sz="4" w:space="0" w:color="auto"/>
              <w:bottom w:val="single" w:sz="4" w:space="0" w:color="auto"/>
            </w:tcBorders>
          </w:tcPr>
          <w:p w:rsidR="0034177F" w:rsidRDefault="001113CB">
            <w:pPr>
              <w:pStyle w:val="yTable"/>
              <w:jc w:val="center"/>
              <w:rPr>
                <w:sz w:val="16"/>
              </w:rPr>
            </w:pPr>
            <w:r>
              <w:rPr>
                <w:sz w:val="16"/>
              </w:rPr>
              <w:t>DATE OF ISSUE</w:t>
            </w:r>
          </w:p>
          <w:p w:rsidR="0034177F" w:rsidRDefault="001113CB">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rsidR="0034177F" w:rsidRDefault="0034177F">
            <w:pPr>
              <w:pStyle w:val="yTable"/>
              <w:rPr>
                <w:sz w:val="18"/>
              </w:rPr>
            </w:pPr>
          </w:p>
        </w:tc>
      </w:tr>
    </w:tbl>
    <w:p w:rsidR="0034177F" w:rsidRDefault="001113CB">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34177F" w:rsidRDefault="001113CB">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34177F" w:rsidRDefault="001113CB">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34177F" w:rsidRDefault="001113CB">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rsidR="0034177F">
        <w:tc>
          <w:tcPr>
            <w:tcW w:w="1809" w:type="dxa"/>
            <w:tcBorders>
              <w:top w:val="nil"/>
              <w:bottom w:val="nil"/>
              <w:right w:val="nil"/>
            </w:tcBorders>
          </w:tcPr>
          <w:p w:rsidR="0034177F" w:rsidRDefault="001113CB">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rsidR="0034177F" w:rsidRDefault="001113CB">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rsidR="0034177F" w:rsidRDefault="001113CB">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rsidR="0034177F" w:rsidRDefault="001113CB">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rsidR="0034177F" w:rsidRDefault="001113CB">
            <w:pPr>
              <w:pStyle w:val="yTable"/>
              <w:jc w:val="center"/>
              <w:rPr>
                <w:sz w:val="18"/>
              </w:rPr>
            </w:pPr>
            <w:r>
              <w:rPr>
                <w:sz w:val="16"/>
              </w:rPr>
              <w:t>PROV.</w:t>
            </w:r>
            <w:r>
              <w:rPr>
                <w:sz w:val="16"/>
              </w:rPr>
              <w:br/>
            </w:r>
            <w:r>
              <w:rPr>
                <w:sz w:val="16"/>
              </w:rPr>
              <w:br/>
            </w:r>
            <w:r>
              <w:sym w:font="Wingdings" w:char="F06F"/>
            </w:r>
          </w:p>
        </w:tc>
      </w:tr>
    </w:tbl>
    <w:p w:rsidR="0034177F" w:rsidRDefault="001113CB">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rsidR="0034177F" w:rsidRDefault="001113CB">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 xml:space="preserve">VEHICLE </w:t>
      </w:r>
      <w:r>
        <w:rPr>
          <w:sz w:val="16"/>
        </w:rPr>
        <w:t>MAKE_______________________      BODY__________________</w:t>
      </w:r>
    </w:p>
    <w:p w:rsidR="0034177F" w:rsidRDefault="001113CB">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rsidR="0034177F">
        <w:trPr>
          <w:cantSplit/>
          <w:trHeight w:val="190"/>
        </w:trPr>
        <w:tc>
          <w:tcPr>
            <w:tcW w:w="1101" w:type="dxa"/>
            <w:vMerge w:val="restart"/>
            <w:tcBorders>
              <w:left w:val="single" w:sz="4" w:space="0" w:color="auto"/>
              <w:bottom w:val="nil"/>
            </w:tcBorders>
          </w:tcPr>
          <w:p w:rsidR="0034177F" w:rsidRDefault="0034177F">
            <w:pPr>
              <w:pStyle w:val="yTable"/>
              <w:spacing w:before="0"/>
              <w:jc w:val="center"/>
              <w:rPr>
                <w:sz w:val="16"/>
              </w:rPr>
            </w:pPr>
          </w:p>
          <w:p w:rsidR="0034177F" w:rsidRDefault="001113CB">
            <w:pPr>
              <w:pStyle w:val="yTable"/>
              <w:spacing w:before="0"/>
              <w:jc w:val="center"/>
              <w:rPr>
                <w:sz w:val="16"/>
              </w:rPr>
            </w:pPr>
            <w:r>
              <w:rPr>
                <w:sz w:val="16"/>
              </w:rPr>
              <w:t>CODE</w:t>
            </w:r>
          </w:p>
          <w:p w:rsidR="0034177F" w:rsidRDefault="001113CB">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rsidR="0034177F" w:rsidRDefault="0034177F">
            <w:pPr>
              <w:pStyle w:val="yTable"/>
              <w:spacing w:before="0"/>
              <w:rPr>
                <w:sz w:val="16"/>
              </w:rPr>
            </w:pPr>
          </w:p>
        </w:tc>
        <w:tc>
          <w:tcPr>
            <w:tcW w:w="284" w:type="dxa"/>
            <w:tcBorders>
              <w:top w:val="single" w:sz="4" w:space="0" w:color="auto"/>
              <w:left w:val="single" w:sz="4" w:space="0" w:color="auto"/>
              <w:bottom w:val="nil"/>
              <w:right w:val="nil"/>
            </w:tcBorders>
          </w:tcPr>
          <w:p w:rsidR="0034177F" w:rsidRDefault="0034177F">
            <w:pPr>
              <w:pStyle w:val="yTable"/>
              <w:rPr>
                <w:sz w:val="16"/>
              </w:rPr>
            </w:pPr>
          </w:p>
        </w:tc>
        <w:tc>
          <w:tcPr>
            <w:tcW w:w="1275" w:type="dxa"/>
            <w:tcBorders>
              <w:top w:val="single" w:sz="4" w:space="0" w:color="auto"/>
              <w:left w:val="nil"/>
              <w:bottom w:val="nil"/>
              <w:right w:val="nil"/>
            </w:tcBorders>
          </w:tcPr>
          <w:p w:rsidR="0034177F" w:rsidRDefault="001113CB">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rsidR="0034177F" w:rsidRDefault="0034177F">
            <w:pPr>
              <w:pStyle w:val="yTable"/>
              <w:rPr>
                <w:sz w:val="16"/>
              </w:rPr>
            </w:pPr>
          </w:p>
        </w:tc>
      </w:tr>
      <w:tr w:rsidR="0034177F">
        <w:trPr>
          <w:cantSplit/>
          <w:trHeight w:val="189"/>
        </w:trPr>
        <w:tc>
          <w:tcPr>
            <w:tcW w:w="1101" w:type="dxa"/>
            <w:vMerge/>
            <w:tcBorders>
              <w:top w:val="single" w:sz="4" w:space="0" w:color="auto"/>
              <w:left w:val="single" w:sz="4" w:space="0" w:color="auto"/>
              <w:bottom w:val="nil"/>
            </w:tcBorders>
          </w:tcPr>
          <w:p w:rsidR="0034177F" w:rsidRDefault="0034177F">
            <w:pPr>
              <w:pStyle w:val="yTable"/>
              <w:rPr>
                <w:sz w:val="16"/>
              </w:rPr>
            </w:pPr>
          </w:p>
        </w:tc>
        <w:tc>
          <w:tcPr>
            <w:tcW w:w="4252" w:type="dxa"/>
            <w:tcBorders>
              <w:bottom w:val="nil"/>
              <w:right w:val="nil"/>
            </w:tcBorders>
          </w:tcPr>
          <w:p w:rsidR="0034177F" w:rsidRDefault="0034177F">
            <w:pPr>
              <w:pStyle w:val="yTable"/>
              <w:rPr>
                <w:sz w:val="16"/>
              </w:rPr>
            </w:pPr>
          </w:p>
        </w:tc>
        <w:tc>
          <w:tcPr>
            <w:tcW w:w="284" w:type="dxa"/>
            <w:tcBorders>
              <w:top w:val="nil"/>
              <w:left w:val="single" w:sz="4" w:space="0" w:color="auto"/>
              <w:bottom w:val="nil"/>
              <w:right w:val="nil"/>
            </w:tcBorders>
          </w:tcPr>
          <w:p w:rsidR="0034177F" w:rsidRDefault="001113CB">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rsidR="0034177F" w:rsidRDefault="0034177F">
            <w:pPr>
              <w:pStyle w:val="yTable"/>
              <w:rPr>
                <w:sz w:val="16"/>
              </w:rPr>
            </w:pPr>
          </w:p>
        </w:tc>
        <w:tc>
          <w:tcPr>
            <w:tcW w:w="284" w:type="dxa"/>
            <w:tcBorders>
              <w:top w:val="nil"/>
              <w:left w:val="nil"/>
              <w:bottom w:val="nil"/>
            </w:tcBorders>
          </w:tcPr>
          <w:p w:rsidR="0034177F" w:rsidRDefault="0034177F">
            <w:pPr>
              <w:pStyle w:val="yTable"/>
              <w:rPr>
                <w:sz w:val="16"/>
              </w:rPr>
            </w:pPr>
          </w:p>
        </w:tc>
      </w:tr>
      <w:tr w:rsidR="0034177F">
        <w:trPr>
          <w:cantSplit/>
          <w:trHeight w:val="20"/>
        </w:trPr>
        <w:tc>
          <w:tcPr>
            <w:tcW w:w="1101" w:type="dxa"/>
            <w:tcBorders>
              <w:top w:val="nil"/>
              <w:left w:val="single" w:sz="4" w:space="0" w:color="auto"/>
            </w:tcBorders>
          </w:tcPr>
          <w:p w:rsidR="0034177F" w:rsidRDefault="0034177F">
            <w:pPr>
              <w:pStyle w:val="yTable"/>
              <w:spacing w:before="0" w:line="0" w:lineRule="atLeast"/>
              <w:rPr>
                <w:sz w:val="6"/>
              </w:rPr>
            </w:pPr>
          </w:p>
        </w:tc>
        <w:tc>
          <w:tcPr>
            <w:tcW w:w="4252" w:type="dxa"/>
            <w:tcBorders>
              <w:top w:val="nil"/>
              <w:right w:val="nil"/>
            </w:tcBorders>
          </w:tcPr>
          <w:p w:rsidR="0034177F" w:rsidRDefault="0034177F">
            <w:pPr>
              <w:pStyle w:val="yTable"/>
              <w:spacing w:before="0" w:line="0" w:lineRule="atLeast"/>
              <w:rPr>
                <w:sz w:val="6"/>
              </w:rPr>
            </w:pPr>
          </w:p>
        </w:tc>
        <w:tc>
          <w:tcPr>
            <w:tcW w:w="284" w:type="dxa"/>
            <w:tcBorders>
              <w:top w:val="nil"/>
              <w:left w:val="single" w:sz="4" w:space="0" w:color="auto"/>
              <w:bottom w:val="single" w:sz="4" w:space="0" w:color="auto"/>
              <w:right w:val="nil"/>
            </w:tcBorders>
          </w:tcPr>
          <w:p w:rsidR="0034177F" w:rsidRDefault="0034177F">
            <w:pPr>
              <w:pStyle w:val="yTable"/>
              <w:spacing w:before="0" w:line="0" w:lineRule="atLeast"/>
              <w:rPr>
                <w:sz w:val="6"/>
              </w:rPr>
            </w:pPr>
          </w:p>
        </w:tc>
        <w:tc>
          <w:tcPr>
            <w:tcW w:w="1275" w:type="dxa"/>
            <w:tcBorders>
              <w:top w:val="nil"/>
              <w:left w:val="nil"/>
              <w:bottom w:val="single" w:sz="4" w:space="0" w:color="auto"/>
              <w:right w:val="nil"/>
            </w:tcBorders>
          </w:tcPr>
          <w:p w:rsidR="0034177F" w:rsidRDefault="0034177F">
            <w:pPr>
              <w:pStyle w:val="yTable"/>
              <w:spacing w:before="0" w:line="0" w:lineRule="atLeast"/>
              <w:rPr>
                <w:sz w:val="6"/>
              </w:rPr>
            </w:pPr>
          </w:p>
        </w:tc>
        <w:tc>
          <w:tcPr>
            <w:tcW w:w="284" w:type="dxa"/>
            <w:tcBorders>
              <w:top w:val="nil"/>
              <w:left w:val="nil"/>
              <w:bottom w:val="single" w:sz="4" w:space="0" w:color="auto"/>
              <w:right w:val="single" w:sz="4" w:space="0" w:color="auto"/>
            </w:tcBorders>
          </w:tcPr>
          <w:p w:rsidR="0034177F" w:rsidRDefault="0034177F">
            <w:pPr>
              <w:pStyle w:val="yTable"/>
              <w:spacing w:before="0" w:line="0" w:lineRule="atLeast"/>
              <w:rPr>
                <w:sz w:val="6"/>
              </w:rPr>
            </w:pPr>
          </w:p>
        </w:tc>
      </w:tr>
    </w:tbl>
    <w:p w:rsidR="0034177F" w:rsidRDefault="001113CB">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34177F" w:rsidRDefault="001113CB">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34177F" w:rsidRDefault="001113CB">
      <w:pPr>
        <w:pStyle w:val="yTable"/>
        <w:rPr>
          <w:sz w:val="16"/>
        </w:rPr>
      </w:pPr>
      <w:r>
        <w:rPr>
          <w:sz w:val="16"/>
        </w:rPr>
        <w:t xml:space="preserve">STATION ____________ POLICE OFFICER/WARDEN_______________________  </w:t>
      </w:r>
      <w:r>
        <w:rPr>
          <w:sz w:val="16"/>
        </w:rPr>
        <w:tab/>
        <w:t>No. _____________</w:t>
      </w:r>
    </w:p>
    <w:p w:rsidR="0034177F" w:rsidRDefault="001113CB">
      <w:pPr>
        <w:pStyle w:val="yTable"/>
        <w:rPr>
          <w:sz w:val="16"/>
        </w:rPr>
      </w:pPr>
      <w:r>
        <w:rPr>
          <w:i/>
          <w:sz w:val="16"/>
        </w:rPr>
        <w:t>Before making payment please print your driver’s licence no. and date of birth in the boxes provided if the officer has not already done this.</w:t>
      </w:r>
    </w:p>
    <w:p w:rsidR="0034177F" w:rsidRDefault="001113CB">
      <w:pPr>
        <w:pStyle w:val="yTable"/>
        <w:tabs>
          <w:tab w:val="left" w:pos="3969"/>
        </w:tabs>
        <w:rPr>
          <w:sz w:val="16"/>
        </w:rPr>
      </w:pPr>
      <w:r>
        <w:rPr>
          <w:sz w:val="16"/>
        </w:rPr>
        <w:t xml:space="preserve">                                 D  D     M  M      Y  Y</w:t>
      </w:r>
      <w:r>
        <w:rPr>
          <w:sz w:val="16"/>
        </w:rPr>
        <w:tab/>
        <w:t>DRIVER’S LICENCE NUMBER</w:t>
      </w:r>
    </w:p>
    <w:p w:rsidR="0034177F" w:rsidRDefault="001113CB">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rsidR="0034177F" w:rsidRDefault="001113CB">
      <w:pPr>
        <w:pStyle w:val="yTable"/>
        <w:rPr>
          <w:sz w:val="16"/>
        </w:rPr>
      </w:pPr>
      <w:r>
        <w:rPr>
          <w:sz w:val="16"/>
        </w:rPr>
        <w:t>TAKE NOTICE THAT</w:t>
      </w:r>
    </w:p>
    <w:p w:rsidR="0034177F" w:rsidRDefault="001113CB">
      <w:pPr>
        <w:pStyle w:val="yTable"/>
        <w:tabs>
          <w:tab w:val="left" w:pos="426"/>
        </w:tabs>
        <w:spacing w:before="0"/>
        <w:ind w:left="425" w:hanging="425"/>
        <w:rPr>
          <w:sz w:val="16"/>
        </w:rPr>
      </w:pPr>
      <w:r>
        <w:rPr>
          <w:sz w:val="16"/>
        </w:rPr>
        <w:tab/>
        <w:t xml:space="preserve">If you do not wish to be prosecuted for the alleged offence in a court, pay to the person specified on the </w:t>
      </w:r>
      <w:r>
        <w:rPr>
          <w:sz w:val="16"/>
        </w:rPr>
        <w:t>reverse of this notice, within 28 days, the prescribed penalty.</w:t>
      </w:r>
    </w:p>
    <w:p w:rsidR="0034177F" w:rsidRDefault="001113CB">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rsidR="0034177F" w:rsidRDefault="001113CB">
      <w:pPr>
        <w:pStyle w:val="yTable"/>
        <w:keepLines/>
        <w:widowControl w:val="0"/>
        <w:rPr>
          <w:sz w:val="16"/>
        </w:rPr>
      </w:pPr>
      <w:r>
        <w:rPr>
          <w:sz w:val="16"/>
        </w:rPr>
        <w:t>COURT:</w:t>
      </w:r>
    </w:p>
    <w:p w:rsidR="0034177F" w:rsidRDefault="001113CB">
      <w:pPr>
        <w:pStyle w:val="yTable"/>
        <w:keepLines/>
        <w:widowControl w:val="0"/>
        <w:tabs>
          <w:tab w:val="left" w:pos="426"/>
        </w:tabs>
        <w:ind w:left="426" w:hanging="426"/>
        <w:rPr>
          <w:sz w:val="16"/>
        </w:rPr>
      </w:pPr>
      <w:r>
        <w:rPr>
          <w:sz w:val="16"/>
        </w:rPr>
        <w:tab/>
        <w:t>If you wish the ma</w:t>
      </w:r>
      <w:r>
        <w:rPr>
          <w:sz w:val="16"/>
        </w:rPr>
        <w:t>tter to be dealt with by a court, do not pay the Infringement Notice.  You should advise .............................. at ....................................................of your intentions in writing, before the due date otherwise further costs will b</w:t>
      </w:r>
      <w:r>
        <w:rPr>
          <w:sz w:val="16"/>
        </w:rPr>
        <w:t>e incurred.</w:t>
      </w:r>
    </w:p>
    <w:p w:rsidR="0034177F" w:rsidRDefault="001113CB">
      <w:pPr>
        <w:pStyle w:val="yTable"/>
        <w:keepNext/>
        <w:keepLines/>
        <w:widowControl w:val="0"/>
        <w:tabs>
          <w:tab w:val="left" w:pos="426"/>
        </w:tabs>
        <w:ind w:left="425" w:hanging="425"/>
        <w:rPr>
          <w:sz w:val="16"/>
        </w:rPr>
      </w:pPr>
      <w:r>
        <w:rPr>
          <w:sz w:val="16"/>
        </w:rPr>
        <w:t>CREDIT CARD PAYMENTS:  COMPLETE ALL DETAILS</w:t>
      </w:r>
    </w:p>
    <w:p w:rsidR="0034177F" w:rsidRDefault="001113CB">
      <w:pPr>
        <w:pStyle w:val="yTable"/>
        <w:keepNext/>
        <w:keepLines/>
        <w:widowControl w:val="0"/>
        <w:tabs>
          <w:tab w:val="left" w:pos="426"/>
        </w:tabs>
        <w:spacing w:before="0"/>
        <w:ind w:left="425" w:hanging="425"/>
        <w:rPr>
          <w:sz w:val="16"/>
        </w:rPr>
      </w:pPr>
      <w:r>
        <w:rPr>
          <w:sz w:val="16"/>
        </w:rPr>
        <w:t>PLEASE DEBIT MY CREDIT CARD ACCOUNT.</w:t>
      </w:r>
    </w:p>
    <w:p w:rsidR="0034177F" w:rsidRDefault="001113CB">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rsidR="0034177F">
        <w:tc>
          <w:tcPr>
            <w:tcW w:w="1526" w:type="dxa"/>
            <w:tcBorders>
              <w:top w:val="nil"/>
              <w:left w:val="nil"/>
              <w:bottom w:val="nil"/>
              <w:right w:val="nil"/>
            </w:tcBorders>
          </w:tcPr>
          <w:p w:rsidR="0034177F" w:rsidRDefault="0034177F">
            <w:pPr>
              <w:pStyle w:val="yTable"/>
              <w:keepNext/>
              <w:keepLines/>
              <w:widowControl w:val="0"/>
              <w:rPr>
                <w:sz w:val="16"/>
              </w:rPr>
            </w:pPr>
          </w:p>
        </w:tc>
        <w:tc>
          <w:tcPr>
            <w:tcW w:w="4111" w:type="dxa"/>
            <w:gridSpan w:val="16"/>
            <w:tcBorders>
              <w:left w:val="nil"/>
              <w:bottom w:val="single" w:sz="4" w:space="0" w:color="auto"/>
              <w:right w:val="nil"/>
            </w:tcBorders>
          </w:tcPr>
          <w:p w:rsidR="0034177F" w:rsidRDefault="0034177F">
            <w:pPr>
              <w:pStyle w:val="yTable"/>
              <w:keepNext/>
              <w:keepLines/>
              <w:widowControl w:val="0"/>
              <w:rPr>
                <w:sz w:val="16"/>
              </w:rPr>
            </w:pPr>
          </w:p>
        </w:tc>
        <w:tc>
          <w:tcPr>
            <w:tcW w:w="283" w:type="dxa"/>
            <w:tcBorders>
              <w:top w:val="nil"/>
              <w:left w:val="nil"/>
              <w:bottom w:val="nil"/>
              <w:right w:val="nil"/>
            </w:tcBorders>
          </w:tcPr>
          <w:p w:rsidR="0034177F" w:rsidRDefault="0034177F">
            <w:pPr>
              <w:pStyle w:val="yTable"/>
              <w:keepNext/>
              <w:keepLines/>
              <w:widowControl w:val="0"/>
              <w:rPr>
                <w:sz w:val="16"/>
              </w:rPr>
            </w:pPr>
          </w:p>
        </w:tc>
        <w:tc>
          <w:tcPr>
            <w:tcW w:w="1392" w:type="dxa"/>
            <w:tcBorders>
              <w:top w:val="nil"/>
              <w:left w:val="nil"/>
              <w:right w:val="nil"/>
            </w:tcBorders>
          </w:tcPr>
          <w:p w:rsidR="0034177F" w:rsidRDefault="001113CB">
            <w:pPr>
              <w:pStyle w:val="yTable"/>
              <w:keepNext/>
              <w:keepLines/>
              <w:widowControl w:val="0"/>
              <w:jc w:val="center"/>
              <w:rPr>
                <w:sz w:val="16"/>
              </w:rPr>
            </w:pPr>
            <w:r>
              <w:rPr>
                <w:sz w:val="16"/>
              </w:rPr>
              <w:t>AMOUNT</w:t>
            </w:r>
          </w:p>
        </w:tc>
      </w:tr>
      <w:tr w:rsidR="0034177F">
        <w:trPr>
          <w:cantSplit/>
        </w:trPr>
        <w:tc>
          <w:tcPr>
            <w:tcW w:w="1526" w:type="dxa"/>
            <w:tcBorders>
              <w:top w:val="nil"/>
              <w:left w:val="nil"/>
              <w:bottom w:val="nil"/>
            </w:tcBorders>
          </w:tcPr>
          <w:p w:rsidR="0034177F" w:rsidRDefault="001113CB">
            <w:pPr>
              <w:pStyle w:val="yTable"/>
              <w:keepNext/>
              <w:keepLines/>
              <w:widowControl w:val="0"/>
              <w:rPr>
                <w:sz w:val="16"/>
              </w:rPr>
            </w:pPr>
            <w:r>
              <w:rPr>
                <w:sz w:val="16"/>
              </w:rPr>
              <w:t>CARD NUMBER</w:t>
            </w:r>
          </w:p>
        </w:tc>
        <w:tc>
          <w:tcPr>
            <w:tcW w:w="256"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57" w:type="dxa"/>
            <w:tcBorders>
              <w:top w:val="single" w:sz="4" w:space="0" w:color="auto"/>
            </w:tcBorders>
          </w:tcPr>
          <w:p w:rsidR="0034177F" w:rsidRDefault="0034177F">
            <w:pPr>
              <w:pStyle w:val="yTable"/>
              <w:keepNext/>
              <w:keepLines/>
              <w:widowControl w:val="0"/>
              <w:rPr>
                <w:sz w:val="16"/>
              </w:rPr>
            </w:pPr>
          </w:p>
        </w:tc>
        <w:tc>
          <w:tcPr>
            <w:tcW w:w="283" w:type="dxa"/>
            <w:tcBorders>
              <w:top w:val="nil"/>
              <w:bottom w:val="nil"/>
            </w:tcBorders>
          </w:tcPr>
          <w:p w:rsidR="0034177F" w:rsidRDefault="0034177F">
            <w:pPr>
              <w:pStyle w:val="yTable"/>
              <w:keepNext/>
              <w:keepLines/>
              <w:widowControl w:val="0"/>
              <w:rPr>
                <w:sz w:val="16"/>
              </w:rPr>
            </w:pPr>
          </w:p>
        </w:tc>
        <w:tc>
          <w:tcPr>
            <w:tcW w:w="1392" w:type="dxa"/>
          </w:tcPr>
          <w:p w:rsidR="0034177F" w:rsidRDefault="0034177F">
            <w:pPr>
              <w:pStyle w:val="yTable"/>
              <w:keepNext/>
              <w:keepLines/>
              <w:widowControl w:val="0"/>
              <w:rPr>
                <w:sz w:val="16"/>
              </w:rPr>
            </w:pPr>
          </w:p>
        </w:tc>
      </w:tr>
    </w:tbl>
    <w:p w:rsidR="0034177F" w:rsidRDefault="001113CB">
      <w:pPr>
        <w:pStyle w:val="yTable"/>
        <w:keepNext/>
        <w:keepLines/>
        <w:widowControl w:val="0"/>
        <w:spacing w:before="120"/>
        <w:rPr>
          <w:sz w:val="16"/>
        </w:rPr>
      </w:pPr>
      <w:r>
        <w:rPr>
          <w:sz w:val="16"/>
        </w:rPr>
        <w:t xml:space="preserve">CARDHOLDER NAME  </w:t>
      </w:r>
      <w:r>
        <w:rPr>
          <w:sz w:val="16"/>
        </w:rPr>
        <w:t>____________________________________________________________________</w:t>
      </w:r>
    </w:p>
    <w:p w:rsidR="0034177F" w:rsidRDefault="001113CB">
      <w:pPr>
        <w:pStyle w:val="yTable"/>
        <w:keepNext/>
        <w:keepLines/>
        <w:widowControl w:val="0"/>
        <w:spacing w:before="120"/>
        <w:rPr>
          <w:sz w:val="16"/>
        </w:rPr>
      </w:pPr>
      <w:r>
        <w:rPr>
          <w:sz w:val="16"/>
        </w:rPr>
        <w:t>SIGNATURE  _____________________________________________   EXPIRY DATE __________/______</w:t>
      </w:r>
    </w:p>
    <w:p w:rsidR="0034177F" w:rsidRDefault="001113CB">
      <w:pPr>
        <w:pStyle w:val="MiscellaneousHeading"/>
        <w:spacing w:before="480"/>
        <w:rPr>
          <w:snapToGrid w:val="0"/>
          <w:sz w:val="20"/>
        </w:rPr>
      </w:pPr>
      <w:r>
        <w:rPr>
          <w:snapToGrid w:val="0"/>
          <w:sz w:val="20"/>
        </w:rPr>
        <w:t>Reverse of Form</w:t>
      </w:r>
    </w:p>
    <w:p w:rsidR="0034177F" w:rsidRDefault="001113CB">
      <w:pPr>
        <w:pStyle w:val="MiscellaneousBody"/>
        <w:spacing w:before="360"/>
        <w:rPr>
          <w:snapToGrid w:val="0"/>
          <w:sz w:val="20"/>
        </w:rPr>
      </w:pPr>
      <w:r>
        <w:rPr>
          <w:snapToGrid w:val="0"/>
          <w:sz w:val="20"/>
        </w:rPr>
        <w:t>WHO TO PAY</w:t>
      </w:r>
    </w:p>
    <w:p w:rsidR="0034177F" w:rsidRDefault="001113CB">
      <w:pPr>
        <w:pStyle w:val="MiscellaneousBody"/>
        <w:spacing w:before="360"/>
        <w:rPr>
          <w:snapToGrid w:val="0"/>
          <w:sz w:val="20"/>
        </w:rPr>
      </w:pPr>
      <w:r>
        <w:rPr>
          <w:snapToGrid w:val="0"/>
          <w:sz w:val="20"/>
        </w:rPr>
        <w:t>[The person to whom payment may be made is to be specified here.]</w:t>
      </w:r>
    </w:p>
    <w:p w:rsidR="0034177F" w:rsidRDefault="0034177F">
      <w:pPr>
        <w:pStyle w:val="yMiscellaneousBody"/>
        <w:spacing w:before="0"/>
      </w:pPr>
    </w:p>
    <w:p w:rsidR="0034177F" w:rsidRDefault="001113CB">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rsidR="0034177F">
        <w:trPr>
          <w:cantSplit/>
          <w:trHeight w:val="282"/>
        </w:trPr>
        <w:tc>
          <w:tcPr>
            <w:tcW w:w="7089" w:type="dxa"/>
            <w:gridSpan w:val="49"/>
            <w:tcBorders>
              <w:top w:val="nil"/>
              <w:left w:val="nil"/>
              <w:bottom w:val="nil"/>
              <w:right w:val="nil"/>
            </w:tcBorders>
          </w:tcPr>
          <w:p w:rsidR="0034177F" w:rsidRDefault="001113CB">
            <w:pPr>
              <w:pStyle w:val="yTableNAm"/>
              <w:jc w:val="center"/>
              <w:rPr>
                <w:b/>
                <w:sz w:val="16"/>
                <w:szCs w:val="16"/>
              </w:rPr>
            </w:pPr>
            <w:r>
              <w:rPr>
                <w:b/>
                <w:sz w:val="16"/>
                <w:szCs w:val="16"/>
              </w:rPr>
              <w:t>INFRINGEMENT NOTICE TO BE SERVED ON NEW OWNER OF VEHICLE FOR NOT APPLYING FOR TRANSFER OF VEHICLE LICENCE</w:t>
            </w:r>
          </w:p>
        </w:tc>
      </w:tr>
      <w:tr w:rsidR="0034177F">
        <w:trPr>
          <w:cantSplit/>
          <w:trHeight w:val="282"/>
        </w:trPr>
        <w:tc>
          <w:tcPr>
            <w:tcW w:w="7089" w:type="dxa"/>
            <w:gridSpan w:val="49"/>
            <w:tcBorders>
              <w:top w:val="nil"/>
              <w:left w:val="nil"/>
              <w:bottom w:val="nil"/>
              <w:right w:val="nil"/>
            </w:tcBorders>
          </w:tcPr>
          <w:p w:rsidR="0034177F" w:rsidRDefault="001113CB">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rsidR="0034177F">
        <w:trPr>
          <w:cantSplit/>
          <w:trHeight w:val="57"/>
        </w:trPr>
        <w:tc>
          <w:tcPr>
            <w:tcW w:w="7089" w:type="dxa"/>
            <w:gridSpan w:val="49"/>
            <w:tcBorders>
              <w:top w:val="nil"/>
              <w:left w:val="nil"/>
              <w:bottom w:val="nil"/>
              <w:right w:val="nil"/>
            </w:tcBorders>
          </w:tcPr>
          <w:p w:rsidR="0034177F" w:rsidRDefault="0034177F">
            <w:pPr>
              <w:pStyle w:val="yTableNAm"/>
              <w:spacing w:before="60"/>
              <w:jc w:val="right"/>
              <w:rPr>
                <w:i/>
                <w:sz w:val="6"/>
                <w:szCs w:val="6"/>
              </w:rPr>
            </w:pPr>
          </w:p>
        </w:tc>
      </w:tr>
      <w:tr w:rsidR="0034177F">
        <w:trPr>
          <w:cantSplit/>
          <w:trHeight w:val="282"/>
        </w:trPr>
        <w:tc>
          <w:tcPr>
            <w:tcW w:w="2964" w:type="dxa"/>
            <w:gridSpan w:val="12"/>
            <w:vMerge w:val="restart"/>
            <w:tcBorders>
              <w:top w:val="single" w:sz="4" w:space="0" w:color="auto"/>
              <w:left w:val="single" w:sz="4" w:space="0" w:color="auto"/>
            </w:tcBorders>
          </w:tcPr>
          <w:p w:rsidR="0034177F" w:rsidRDefault="001113CB">
            <w:pPr>
              <w:pStyle w:val="yTableNAm"/>
              <w:spacing w:before="60"/>
              <w:rPr>
                <w:sz w:val="14"/>
                <w:szCs w:val="14"/>
              </w:rPr>
            </w:pPr>
            <w:r>
              <w:rPr>
                <w:sz w:val="14"/>
                <w:szCs w:val="14"/>
              </w:rPr>
              <w:t>To:</w:t>
            </w:r>
          </w:p>
          <w:p w:rsidR="0034177F" w:rsidRDefault="001113CB">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rsidR="0034177F" w:rsidRDefault="0034177F">
            <w:pPr>
              <w:pStyle w:val="yTableNAm"/>
              <w:spacing w:before="60"/>
              <w:jc w:val="right"/>
              <w:rPr>
                <w:sz w:val="14"/>
                <w:szCs w:val="14"/>
              </w:rPr>
            </w:pPr>
          </w:p>
        </w:tc>
        <w:tc>
          <w:tcPr>
            <w:tcW w:w="1092" w:type="dxa"/>
            <w:gridSpan w:val="10"/>
            <w:tcBorders>
              <w:top w:val="nil"/>
              <w:left w:val="nil"/>
              <w:bottom w:val="nil"/>
              <w:right w:val="nil"/>
            </w:tcBorders>
          </w:tcPr>
          <w:p w:rsidR="0034177F" w:rsidRDefault="0034177F">
            <w:pPr>
              <w:pStyle w:val="yTableNAm"/>
              <w:spacing w:before="60"/>
              <w:jc w:val="right"/>
              <w:rPr>
                <w:sz w:val="14"/>
                <w:szCs w:val="14"/>
              </w:rPr>
            </w:pPr>
          </w:p>
        </w:tc>
        <w:tc>
          <w:tcPr>
            <w:tcW w:w="897" w:type="dxa"/>
            <w:gridSpan w:val="8"/>
            <w:tcBorders>
              <w:top w:val="nil"/>
              <w:left w:val="nil"/>
              <w:bottom w:val="nil"/>
            </w:tcBorders>
          </w:tcPr>
          <w:p w:rsidR="0034177F" w:rsidRDefault="001113CB">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rsidR="0034177F" w:rsidRDefault="0034177F">
            <w:pPr>
              <w:pStyle w:val="yTableNAm"/>
              <w:spacing w:before="60"/>
              <w:rPr>
                <w:sz w:val="14"/>
                <w:szCs w:val="14"/>
              </w:rPr>
            </w:pPr>
          </w:p>
        </w:tc>
      </w:tr>
      <w:tr w:rsidR="0034177F">
        <w:trPr>
          <w:cantSplit/>
          <w:trHeight w:val="57"/>
        </w:trPr>
        <w:tc>
          <w:tcPr>
            <w:tcW w:w="2964" w:type="dxa"/>
            <w:gridSpan w:val="12"/>
            <w:vMerge/>
            <w:tcBorders>
              <w:left w:val="single" w:sz="4" w:space="0" w:color="auto"/>
            </w:tcBorders>
          </w:tcPr>
          <w:p w:rsidR="0034177F" w:rsidRDefault="0034177F">
            <w:pPr>
              <w:pStyle w:val="yTableNAm"/>
              <w:spacing w:before="60"/>
              <w:rPr>
                <w:spacing w:val="-2"/>
                <w:sz w:val="14"/>
                <w:szCs w:val="14"/>
              </w:rPr>
            </w:pPr>
          </w:p>
        </w:tc>
        <w:tc>
          <w:tcPr>
            <w:tcW w:w="4125" w:type="dxa"/>
            <w:gridSpan w:val="37"/>
            <w:tcBorders>
              <w:top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2964" w:type="dxa"/>
            <w:gridSpan w:val="12"/>
            <w:vMerge/>
            <w:tcBorders>
              <w:left w:val="single" w:sz="4" w:space="0" w:color="auto"/>
              <w:bottom w:val="single" w:sz="4" w:space="0" w:color="auto"/>
            </w:tcBorders>
          </w:tcPr>
          <w:p w:rsidR="0034177F" w:rsidRDefault="0034177F">
            <w:pPr>
              <w:pStyle w:val="yTableNAm"/>
              <w:spacing w:before="60"/>
              <w:rPr>
                <w:spacing w:val="-4"/>
                <w:sz w:val="14"/>
                <w:szCs w:val="14"/>
              </w:rPr>
            </w:pPr>
          </w:p>
        </w:tc>
        <w:tc>
          <w:tcPr>
            <w:tcW w:w="849" w:type="dxa"/>
            <w:gridSpan w:val="11"/>
            <w:tcBorders>
              <w:top w:val="nil"/>
              <w:left w:val="nil"/>
              <w:bottom w:val="nil"/>
              <w:right w:val="nil"/>
            </w:tcBorders>
          </w:tcPr>
          <w:p w:rsidR="0034177F" w:rsidRDefault="0034177F">
            <w:pPr>
              <w:pStyle w:val="yTableNAm"/>
              <w:spacing w:before="60"/>
              <w:jc w:val="right"/>
              <w:rPr>
                <w:spacing w:val="-4"/>
                <w:sz w:val="14"/>
                <w:szCs w:val="14"/>
              </w:rPr>
            </w:pPr>
          </w:p>
        </w:tc>
        <w:tc>
          <w:tcPr>
            <w:tcW w:w="1989" w:type="dxa"/>
            <w:gridSpan w:val="18"/>
            <w:tcBorders>
              <w:top w:val="nil"/>
              <w:left w:val="nil"/>
              <w:bottom w:val="nil"/>
            </w:tcBorders>
          </w:tcPr>
          <w:p w:rsidR="0034177F" w:rsidRDefault="001113CB">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rsidR="0034177F" w:rsidRDefault="0034177F">
            <w:pPr>
              <w:pStyle w:val="yTableNAm"/>
              <w:spacing w:before="60"/>
              <w:rPr>
                <w:sz w:val="14"/>
                <w:szCs w:val="14"/>
              </w:rPr>
            </w:pPr>
          </w:p>
        </w:tc>
      </w:tr>
      <w:tr w:rsidR="0034177F">
        <w:trPr>
          <w:cantSplit/>
          <w:trHeight w:val="57"/>
        </w:trPr>
        <w:tc>
          <w:tcPr>
            <w:tcW w:w="7089" w:type="dxa"/>
            <w:gridSpan w:val="49"/>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89" w:type="dxa"/>
            <w:gridSpan w:val="49"/>
            <w:tcBorders>
              <w:top w:val="nil"/>
              <w:left w:val="nil"/>
              <w:bottom w:val="nil"/>
              <w:right w:val="nil"/>
            </w:tcBorders>
            <w:shd w:val="clear" w:color="auto" w:fill="000000"/>
          </w:tcPr>
          <w:p w:rsidR="0034177F" w:rsidRDefault="001113CB">
            <w:pPr>
              <w:pStyle w:val="yTableNAm"/>
              <w:tabs>
                <w:tab w:val="clear" w:pos="567"/>
                <w:tab w:val="left" w:pos="885"/>
              </w:tabs>
              <w:spacing w:before="60"/>
              <w:rPr>
                <w:sz w:val="16"/>
                <w:szCs w:val="16"/>
              </w:rPr>
            </w:pPr>
            <w:r>
              <w:rPr>
                <w:sz w:val="16"/>
                <w:szCs w:val="16"/>
              </w:rPr>
              <w:t>PART A</w:t>
            </w:r>
            <w:r>
              <w:rPr>
                <w:sz w:val="16"/>
                <w:szCs w:val="16"/>
              </w:rPr>
              <w:tab/>
              <w:t>OFFENCE DETAILS</w:t>
            </w:r>
          </w:p>
        </w:tc>
      </w:tr>
      <w:tr w:rsidR="0034177F">
        <w:trPr>
          <w:cantSplit/>
          <w:trHeight w:val="282"/>
        </w:trPr>
        <w:tc>
          <w:tcPr>
            <w:tcW w:w="7089" w:type="dxa"/>
            <w:gridSpan w:val="49"/>
            <w:tcBorders>
              <w:top w:val="nil"/>
              <w:left w:val="nil"/>
              <w:bottom w:val="nil"/>
              <w:right w:val="nil"/>
            </w:tcBorders>
          </w:tcPr>
          <w:p w:rsidR="0034177F" w:rsidRDefault="001113CB">
            <w:pPr>
              <w:pStyle w:val="yTableNAm"/>
              <w:spacing w:before="60"/>
              <w:rPr>
                <w:sz w:val="14"/>
                <w:szCs w:val="14"/>
              </w:rPr>
            </w:pPr>
            <w:r>
              <w:rPr>
                <w:sz w:val="14"/>
                <w:szCs w:val="14"/>
              </w:rPr>
              <w:t>It is alleged that the following offence occurred:</w:t>
            </w:r>
          </w:p>
        </w:tc>
      </w:tr>
      <w:tr w:rsidR="0034177F">
        <w:trPr>
          <w:gridAfter w:val="1"/>
          <w:wAfter w:w="109" w:type="dxa"/>
          <w:cantSplit/>
          <w:trHeight w:val="282"/>
        </w:trPr>
        <w:tc>
          <w:tcPr>
            <w:tcW w:w="1134" w:type="dxa"/>
            <w:gridSpan w:val="3"/>
            <w:tcBorders>
              <w:top w:val="nil"/>
              <w:left w:val="nil"/>
              <w:bottom w:val="nil"/>
              <w:right w:val="nil"/>
            </w:tcBorders>
          </w:tcPr>
          <w:p w:rsidR="0034177F" w:rsidRDefault="001113CB">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rsidR="0034177F" w:rsidRDefault="001113CB">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w:t>
            </w:r>
            <w:r>
              <w:rPr>
                <w:i/>
                <w:sz w:val="14"/>
                <w:szCs w:val="14"/>
              </w:rPr>
              <w:t>012</w:t>
            </w:r>
            <w:r>
              <w:rPr>
                <w:sz w:val="14"/>
                <w:szCs w:val="14"/>
              </w:rPr>
              <w:t xml:space="preserve"> section 10(3)(b).</w:t>
            </w:r>
          </w:p>
        </w:tc>
      </w:tr>
      <w:tr w:rsidR="0034177F">
        <w:trPr>
          <w:gridAfter w:val="1"/>
          <w:wAfter w:w="109" w:type="dxa"/>
          <w:cantSplit/>
          <w:trHeight w:val="282"/>
        </w:trPr>
        <w:tc>
          <w:tcPr>
            <w:tcW w:w="1134" w:type="dxa"/>
            <w:gridSpan w:val="3"/>
            <w:tcBorders>
              <w:top w:val="nil"/>
              <w:left w:val="nil"/>
              <w:bottom w:val="nil"/>
              <w:right w:val="nil"/>
            </w:tcBorders>
          </w:tcPr>
          <w:p w:rsidR="0034177F" w:rsidRDefault="001113CB">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rsidR="0034177F" w:rsidRDefault="0034177F">
            <w:pPr>
              <w:pStyle w:val="yTableNAm"/>
              <w:spacing w:before="60"/>
              <w:rPr>
                <w:sz w:val="14"/>
                <w:szCs w:val="14"/>
              </w:rPr>
            </w:pPr>
          </w:p>
        </w:tc>
        <w:tc>
          <w:tcPr>
            <w:tcW w:w="1668" w:type="dxa"/>
            <w:gridSpan w:val="16"/>
            <w:tcBorders>
              <w:top w:val="nil"/>
              <w:left w:val="nil"/>
              <w:bottom w:val="nil"/>
              <w:right w:val="nil"/>
            </w:tcBorders>
          </w:tcPr>
          <w:p w:rsidR="0034177F" w:rsidRDefault="001113CB">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rsidR="0034177F" w:rsidRDefault="0034177F">
            <w:pPr>
              <w:pStyle w:val="yTableNAm"/>
              <w:spacing w:before="60"/>
              <w:rPr>
                <w:sz w:val="14"/>
                <w:szCs w:val="14"/>
              </w:rPr>
            </w:pPr>
          </w:p>
        </w:tc>
      </w:tr>
      <w:tr w:rsidR="0034177F">
        <w:trPr>
          <w:cantSplit/>
          <w:trHeight w:val="57"/>
        </w:trPr>
        <w:tc>
          <w:tcPr>
            <w:tcW w:w="7089" w:type="dxa"/>
            <w:gridSpan w:val="49"/>
            <w:tcBorders>
              <w:top w:val="nil"/>
              <w:left w:val="nil"/>
              <w:bottom w:val="nil"/>
              <w:right w:val="nil"/>
            </w:tcBorders>
          </w:tcPr>
          <w:p w:rsidR="0034177F" w:rsidRDefault="0034177F">
            <w:pPr>
              <w:pStyle w:val="yTable"/>
              <w:spacing w:before="0"/>
              <w:rPr>
                <w:spacing w:val="-2"/>
                <w:sz w:val="6"/>
                <w:szCs w:val="6"/>
              </w:rPr>
            </w:pPr>
          </w:p>
        </w:tc>
      </w:tr>
      <w:tr w:rsidR="0034177F">
        <w:trPr>
          <w:cantSplit/>
          <w:trHeight w:val="282"/>
        </w:trPr>
        <w:tc>
          <w:tcPr>
            <w:tcW w:w="7089" w:type="dxa"/>
            <w:gridSpan w:val="49"/>
            <w:tcBorders>
              <w:top w:val="nil"/>
              <w:left w:val="nil"/>
              <w:bottom w:val="nil"/>
              <w:right w:val="nil"/>
            </w:tcBorders>
            <w:shd w:val="clear" w:color="auto" w:fill="000000"/>
          </w:tcPr>
          <w:p w:rsidR="0034177F" w:rsidRDefault="001113CB">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rsidR="0034177F">
        <w:trPr>
          <w:cantSplit/>
          <w:trHeight w:val="282"/>
        </w:trPr>
        <w:tc>
          <w:tcPr>
            <w:tcW w:w="426" w:type="dxa"/>
            <w:tcBorders>
              <w:top w:val="nil"/>
              <w:left w:val="nil"/>
              <w:bottom w:val="nil"/>
              <w:right w:val="nil"/>
            </w:tcBorders>
          </w:tcPr>
          <w:p w:rsidR="0034177F" w:rsidRDefault="001113CB">
            <w:pPr>
              <w:pStyle w:val="yTableNAm"/>
              <w:spacing w:before="60"/>
              <w:rPr>
                <w:sz w:val="14"/>
                <w:szCs w:val="14"/>
              </w:rPr>
            </w:pPr>
            <w:r>
              <w:rPr>
                <w:sz w:val="14"/>
                <w:szCs w:val="14"/>
              </w:rPr>
              <w:t>1.</w:t>
            </w:r>
          </w:p>
        </w:tc>
        <w:tc>
          <w:tcPr>
            <w:tcW w:w="6663" w:type="dxa"/>
            <w:gridSpan w:val="48"/>
            <w:tcBorders>
              <w:top w:val="nil"/>
              <w:left w:val="nil"/>
              <w:bottom w:val="nil"/>
              <w:right w:val="nil"/>
            </w:tcBorders>
          </w:tcPr>
          <w:p w:rsidR="0034177F" w:rsidRDefault="001113CB">
            <w:pPr>
              <w:pStyle w:val="yTableNAm"/>
              <w:spacing w:before="60"/>
              <w:rPr>
                <w:sz w:val="14"/>
                <w:szCs w:val="14"/>
              </w:rPr>
            </w:pPr>
            <w:r>
              <w:rPr>
                <w:sz w:val="14"/>
                <w:szCs w:val="14"/>
              </w:rPr>
              <w:t xml:space="preserve">You may elect to have the offence alleged in Part A heard in the Magistrates Court by filling in Part E. </w:t>
            </w:r>
          </w:p>
        </w:tc>
      </w:tr>
      <w:tr w:rsidR="0034177F">
        <w:trPr>
          <w:cantSplit/>
          <w:trHeight w:val="282"/>
        </w:trPr>
        <w:tc>
          <w:tcPr>
            <w:tcW w:w="426" w:type="dxa"/>
            <w:tcBorders>
              <w:top w:val="nil"/>
              <w:left w:val="nil"/>
              <w:bottom w:val="nil"/>
              <w:right w:val="nil"/>
            </w:tcBorders>
          </w:tcPr>
          <w:p w:rsidR="0034177F" w:rsidRDefault="001113CB">
            <w:pPr>
              <w:pStyle w:val="yTableNAm"/>
              <w:spacing w:before="60"/>
              <w:rPr>
                <w:sz w:val="14"/>
                <w:szCs w:val="14"/>
              </w:rPr>
            </w:pPr>
            <w:r>
              <w:rPr>
                <w:sz w:val="14"/>
                <w:szCs w:val="14"/>
              </w:rPr>
              <w:t>2.</w:t>
            </w:r>
          </w:p>
        </w:tc>
        <w:tc>
          <w:tcPr>
            <w:tcW w:w="6663" w:type="dxa"/>
            <w:gridSpan w:val="48"/>
            <w:tcBorders>
              <w:top w:val="nil"/>
              <w:left w:val="nil"/>
              <w:bottom w:val="nil"/>
              <w:right w:val="nil"/>
            </w:tcBorders>
          </w:tcPr>
          <w:p w:rsidR="0034177F" w:rsidRDefault="001113CB">
            <w:pPr>
              <w:pStyle w:val="yTableNAm"/>
              <w:spacing w:before="60"/>
              <w:rPr>
                <w:sz w:val="14"/>
                <w:szCs w:val="14"/>
              </w:rPr>
            </w:pPr>
            <w:r>
              <w:rPr>
                <w:sz w:val="14"/>
                <w:szCs w:val="14"/>
              </w:rPr>
              <w:t xml:space="preserve">If you have not become the owner of the </w:t>
            </w:r>
            <w:r>
              <w:rPr>
                <w:sz w:val="14"/>
                <w:szCs w:val="14"/>
              </w:rPr>
              <w:t>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rsidR="0034177F">
        <w:trPr>
          <w:cantSplit/>
          <w:trHeight w:val="282"/>
        </w:trPr>
        <w:tc>
          <w:tcPr>
            <w:tcW w:w="426" w:type="dxa"/>
            <w:tcBorders>
              <w:top w:val="nil"/>
              <w:left w:val="nil"/>
              <w:bottom w:val="nil"/>
              <w:right w:val="nil"/>
            </w:tcBorders>
          </w:tcPr>
          <w:p w:rsidR="0034177F" w:rsidRDefault="001113CB">
            <w:pPr>
              <w:pStyle w:val="yTableNAm"/>
              <w:spacing w:before="60"/>
              <w:rPr>
                <w:sz w:val="14"/>
                <w:szCs w:val="14"/>
              </w:rPr>
            </w:pPr>
            <w:r>
              <w:rPr>
                <w:sz w:val="14"/>
                <w:szCs w:val="14"/>
              </w:rPr>
              <w:t>3.</w:t>
            </w:r>
          </w:p>
        </w:tc>
        <w:tc>
          <w:tcPr>
            <w:tcW w:w="6663" w:type="dxa"/>
            <w:gridSpan w:val="48"/>
            <w:tcBorders>
              <w:top w:val="nil"/>
              <w:left w:val="nil"/>
              <w:bottom w:val="nil"/>
              <w:right w:val="nil"/>
            </w:tcBorders>
          </w:tcPr>
          <w:p w:rsidR="0034177F" w:rsidRDefault="001113CB">
            <w:pPr>
              <w:pStyle w:val="yTableNAm"/>
              <w:spacing w:before="60"/>
              <w:rPr>
                <w:sz w:val="14"/>
                <w:szCs w:val="14"/>
              </w:rPr>
            </w:pPr>
            <w:r>
              <w:rPr>
                <w:sz w:val="14"/>
                <w:szCs w:val="14"/>
              </w:rPr>
              <w:t xml:space="preserve">If you do not wish to be prosecuted for </w:t>
            </w:r>
            <w:r>
              <w:rPr>
                <w:sz w:val="14"/>
                <w:szCs w:val="14"/>
              </w:rPr>
              <w:t>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rsidR="0034177F">
        <w:trPr>
          <w:cantSplit/>
          <w:trHeight w:val="57"/>
        </w:trPr>
        <w:tc>
          <w:tcPr>
            <w:tcW w:w="7089" w:type="dxa"/>
            <w:gridSpan w:val="49"/>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851" w:type="dxa"/>
            <w:gridSpan w:val="2"/>
            <w:tcBorders>
              <w:top w:val="nil"/>
              <w:left w:val="nil"/>
              <w:bottom w:val="nil"/>
              <w:right w:val="nil"/>
            </w:tcBorders>
          </w:tcPr>
          <w:p w:rsidR="0034177F" w:rsidRDefault="001113CB">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rsidR="0034177F" w:rsidRDefault="001113CB">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 xml:space="preserve">in respect of the </w:t>
            </w:r>
            <w:r>
              <w:rPr>
                <w:sz w:val="14"/>
                <w:szCs w:val="14"/>
              </w:rPr>
              <w:t>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rsidR="0034177F" w:rsidRDefault="0034177F">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rsidR="0034177F" w:rsidRDefault="001113CB">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rsidR="0034177F" w:rsidRDefault="0034177F">
            <w:pPr>
              <w:pStyle w:val="yTableNAm"/>
              <w:spacing w:before="60"/>
              <w:rPr>
                <w:sz w:val="14"/>
                <w:szCs w:val="14"/>
              </w:rPr>
            </w:pPr>
          </w:p>
        </w:tc>
      </w:tr>
      <w:tr w:rsidR="0034177F">
        <w:trPr>
          <w:cantSplit/>
          <w:trHeight w:val="57"/>
        </w:trPr>
        <w:tc>
          <w:tcPr>
            <w:tcW w:w="7089" w:type="dxa"/>
            <w:gridSpan w:val="49"/>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851" w:type="dxa"/>
            <w:gridSpan w:val="2"/>
            <w:tcBorders>
              <w:top w:val="nil"/>
              <w:left w:val="nil"/>
              <w:bottom w:val="nil"/>
              <w:right w:val="nil"/>
            </w:tcBorders>
          </w:tcPr>
          <w:p w:rsidR="0034177F" w:rsidRDefault="0034177F">
            <w:pPr>
              <w:pStyle w:val="yTableNAm"/>
              <w:spacing w:before="60"/>
              <w:rPr>
                <w:sz w:val="14"/>
                <w:szCs w:val="14"/>
              </w:rPr>
            </w:pPr>
          </w:p>
        </w:tc>
        <w:tc>
          <w:tcPr>
            <w:tcW w:w="1417" w:type="dxa"/>
            <w:gridSpan w:val="6"/>
            <w:tcBorders>
              <w:top w:val="nil"/>
              <w:left w:val="nil"/>
              <w:bottom w:val="nil"/>
              <w:right w:val="single" w:sz="4" w:space="0" w:color="auto"/>
            </w:tcBorders>
          </w:tcPr>
          <w:p w:rsidR="0034177F" w:rsidRDefault="001113CB">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rsidR="0034177F" w:rsidRDefault="0034177F">
            <w:pPr>
              <w:pStyle w:val="yTableNAm"/>
              <w:spacing w:before="60"/>
              <w:rPr>
                <w:sz w:val="14"/>
                <w:szCs w:val="14"/>
              </w:rPr>
            </w:pPr>
          </w:p>
        </w:tc>
        <w:tc>
          <w:tcPr>
            <w:tcW w:w="3120" w:type="dxa"/>
            <w:gridSpan w:val="25"/>
            <w:tcBorders>
              <w:top w:val="nil"/>
              <w:left w:val="single" w:sz="4" w:space="0" w:color="auto"/>
              <w:bottom w:val="nil"/>
              <w:right w:val="nil"/>
            </w:tcBorders>
          </w:tcPr>
          <w:p w:rsidR="0034177F" w:rsidRDefault="0034177F">
            <w:pPr>
              <w:pStyle w:val="yTableNAm"/>
              <w:spacing w:before="60"/>
              <w:rPr>
                <w:sz w:val="14"/>
                <w:szCs w:val="14"/>
              </w:rPr>
            </w:pPr>
          </w:p>
        </w:tc>
      </w:tr>
      <w:tr w:rsidR="0034177F">
        <w:trPr>
          <w:cantSplit/>
          <w:trHeight w:val="57"/>
        </w:trPr>
        <w:tc>
          <w:tcPr>
            <w:tcW w:w="7089" w:type="dxa"/>
            <w:gridSpan w:val="49"/>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1985" w:type="dxa"/>
            <w:gridSpan w:val="5"/>
            <w:tcBorders>
              <w:top w:val="nil"/>
              <w:left w:val="nil"/>
              <w:bottom w:val="nil"/>
              <w:right w:val="single" w:sz="4" w:space="0" w:color="auto"/>
            </w:tcBorders>
          </w:tcPr>
          <w:p w:rsidR="0034177F" w:rsidRDefault="001113CB">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rsidR="0034177F" w:rsidRDefault="0034177F">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rsidR="0034177F" w:rsidRDefault="001113CB">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rsidR="0034177F" w:rsidRDefault="0034177F">
            <w:pPr>
              <w:pStyle w:val="yTableNAm"/>
              <w:spacing w:before="60"/>
              <w:rPr>
                <w:b/>
                <w:sz w:val="14"/>
                <w:szCs w:val="14"/>
              </w:rPr>
            </w:pPr>
          </w:p>
        </w:tc>
      </w:tr>
      <w:tr w:rsidR="0034177F">
        <w:trPr>
          <w:cantSplit/>
          <w:trHeight w:val="57"/>
        </w:trPr>
        <w:tc>
          <w:tcPr>
            <w:tcW w:w="7089" w:type="dxa"/>
            <w:gridSpan w:val="49"/>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89" w:type="dxa"/>
            <w:gridSpan w:val="49"/>
            <w:tcBorders>
              <w:top w:val="nil"/>
              <w:left w:val="nil"/>
              <w:bottom w:val="nil"/>
              <w:right w:val="nil"/>
            </w:tcBorders>
            <w:shd w:val="clear" w:color="auto" w:fill="000000"/>
          </w:tcPr>
          <w:p w:rsidR="0034177F" w:rsidRDefault="001113CB">
            <w:pPr>
              <w:pStyle w:val="yTableNAm"/>
              <w:tabs>
                <w:tab w:val="clear" w:pos="567"/>
                <w:tab w:val="left" w:pos="885"/>
              </w:tabs>
              <w:spacing w:before="60"/>
              <w:rPr>
                <w:sz w:val="16"/>
                <w:szCs w:val="16"/>
              </w:rPr>
            </w:pPr>
            <w:r>
              <w:rPr>
                <w:sz w:val="16"/>
                <w:szCs w:val="16"/>
              </w:rPr>
              <w:t>PART C</w:t>
            </w:r>
            <w:r>
              <w:rPr>
                <w:sz w:val="16"/>
                <w:szCs w:val="16"/>
              </w:rPr>
              <w:tab/>
              <w:t>PAYMENT DETAILS</w:t>
            </w:r>
          </w:p>
        </w:tc>
      </w:tr>
      <w:tr w:rsidR="0034177F">
        <w:trPr>
          <w:cantSplit/>
          <w:trHeight w:val="282"/>
        </w:trPr>
        <w:tc>
          <w:tcPr>
            <w:tcW w:w="7089" w:type="dxa"/>
            <w:gridSpan w:val="49"/>
            <w:tcBorders>
              <w:top w:val="nil"/>
              <w:left w:val="nil"/>
              <w:bottom w:val="nil"/>
              <w:right w:val="nil"/>
            </w:tcBorders>
          </w:tcPr>
          <w:p w:rsidR="0034177F" w:rsidRDefault="001113CB">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rsidR="0034177F" w:rsidRDefault="001113CB">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rsidR="0034177F">
        <w:trPr>
          <w:cantSplit/>
          <w:trHeight w:val="282"/>
        </w:trPr>
        <w:tc>
          <w:tcPr>
            <w:tcW w:w="1276" w:type="dxa"/>
            <w:gridSpan w:val="4"/>
            <w:tcBorders>
              <w:top w:val="nil"/>
              <w:left w:val="nil"/>
              <w:bottom w:val="nil"/>
            </w:tcBorders>
          </w:tcPr>
          <w:p w:rsidR="0034177F" w:rsidRDefault="001113CB">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rsidR="0034177F" w:rsidRDefault="0034177F">
            <w:pPr>
              <w:pStyle w:val="yTableNAm"/>
              <w:spacing w:before="60"/>
              <w:rPr>
                <w:sz w:val="14"/>
                <w:szCs w:val="14"/>
              </w:rPr>
            </w:pPr>
          </w:p>
        </w:tc>
        <w:tc>
          <w:tcPr>
            <w:tcW w:w="236" w:type="dxa"/>
            <w:tcBorders>
              <w:top w:val="nil"/>
              <w:left w:val="nil"/>
              <w:bottom w:val="nil"/>
            </w:tcBorders>
          </w:tcPr>
          <w:p w:rsidR="0034177F" w:rsidRDefault="0034177F">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rsidR="0034177F" w:rsidRDefault="001113CB">
            <w:pPr>
              <w:pStyle w:val="yTableNAm"/>
              <w:spacing w:before="60"/>
              <w:rPr>
                <w:b/>
                <w:sz w:val="14"/>
                <w:szCs w:val="14"/>
              </w:rPr>
            </w:pPr>
            <w:r>
              <w:rPr>
                <w:b/>
                <w:sz w:val="14"/>
                <w:szCs w:val="14"/>
              </w:rPr>
              <w:t>Complete this authorisation for credit card payments</w:t>
            </w:r>
          </w:p>
        </w:tc>
      </w:tr>
      <w:tr w:rsidR="0034177F">
        <w:trPr>
          <w:cantSplit/>
          <w:trHeight w:hRule="exact" w:val="57"/>
        </w:trPr>
        <w:tc>
          <w:tcPr>
            <w:tcW w:w="2229" w:type="dxa"/>
            <w:gridSpan w:val="7"/>
            <w:tcBorders>
              <w:top w:val="nil"/>
              <w:left w:val="nil"/>
              <w:bottom w:val="nil"/>
            </w:tcBorders>
          </w:tcPr>
          <w:p w:rsidR="0034177F" w:rsidRDefault="0034177F">
            <w:pPr>
              <w:pStyle w:val="yTableNAm"/>
              <w:spacing w:before="60"/>
              <w:rPr>
                <w:sz w:val="14"/>
                <w:szCs w:val="14"/>
              </w:rPr>
            </w:pPr>
          </w:p>
        </w:tc>
        <w:tc>
          <w:tcPr>
            <w:tcW w:w="4860" w:type="dxa"/>
            <w:gridSpan w:val="42"/>
            <w:tcBorders>
              <w:top w:val="nil"/>
              <w:left w:val="nil"/>
              <w:bottom w:val="nil"/>
            </w:tcBorders>
            <w:shd w:val="clear" w:color="auto" w:fill="C0C0C0"/>
          </w:tcPr>
          <w:p w:rsidR="0034177F" w:rsidRDefault="0034177F">
            <w:pPr>
              <w:pStyle w:val="yTableNAm"/>
              <w:spacing w:before="60"/>
              <w:rPr>
                <w:sz w:val="14"/>
                <w:szCs w:val="14"/>
              </w:rPr>
            </w:pPr>
          </w:p>
        </w:tc>
      </w:tr>
      <w:tr w:rsidR="0034177F">
        <w:trPr>
          <w:cantSplit/>
          <w:trHeight w:val="282"/>
        </w:trPr>
        <w:tc>
          <w:tcPr>
            <w:tcW w:w="1276" w:type="dxa"/>
            <w:gridSpan w:val="4"/>
            <w:tcBorders>
              <w:top w:val="nil"/>
              <w:left w:val="nil"/>
              <w:bottom w:val="nil"/>
            </w:tcBorders>
          </w:tcPr>
          <w:p w:rsidR="0034177F" w:rsidRDefault="001113CB">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rsidR="0034177F" w:rsidRDefault="0034177F">
            <w:pPr>
              <w:pStyle w:val="yTableNAm"/>
              <w:spacing w:before="60"/>
              <w:rPr>
                <w:sz w:val="14"/>
                <w:szCs w:val="14"/>
              </w:rPr>
            </w:pPr>
          </w:p>
        </w:tc>
        <w:tc>
          <w:tcPr>
            <w:tcW w:w="236" w:type="dxa"/>
            <w:tcBorders>
              <w:top w:val="nil"/>
              <w:left w:val="nil"/>
              <w:bottom w:val="nil"/>
            </w:tcBorders>
          </w:tcPr>
          <w:p w:rsidR="0034177F" w:rsidRDefault="0034177F">
            <w:pPr>
              <w:pStyle w:val="yTableNAm"/>
              <w:spacing w:before="60"/>
              <w:rPr>
                <w:sz w:val="14"/>
                <w:szCs w:val="14"/>
              </w:rPr>
            </w:pPr>
          </w:p>
        </w:tc>
        <w:tc>
          <w:tcPr>
            <w:tcW w:w="1225" w:type="dxa"/>
            <w:gridSpan w:val="11"/>
            <w:tcBorders>
              <w:top w:val="nil"/>
              <w:left w:val="nil"/>
              <w:bottom w:val="nil"/>
            </w:tcBorders>
            <w:shd w:val="clear" w:color="auto" w:fill="C0C0C0"/>
          </w:tcPr>
          <w:p w:rsidR="0034177F" w:rsidRDefault="001113CB">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735" w:type="dxa"/>
            <w:gridSpan w:val="8"/>
            <w:tcBorders>
              <w:top w:val="nil"/>
              <w:left w:val="nil"/>
              <w:bottom w:val="nil"/>
            </w:tcBorders>
            <w:shd w:val="clear" w:color="auto" w:fill="C0C0C0"/>
          </w:tcPr>
          <w:p w:rsidR="0034177F" w:rsidRDefault="001113CB">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980" w:type="dxa"/>
            <w:gridSpan w:val="9"/>
            <w:tcBorders>
              <w:top w:val="nil"/>
              <w:left w:val="nil"/>
              <w:bottom w:val="nil"/>
              <w:right w:val="nil"/>
            </w:tcBorders>
            <w:shd w:val="clear" w:color="auto" w:fill="C0C0C0"/>
          </w:tcPr>
          <w:p w:rsidR="0034177F" w:rsidRDefault="001113CB">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rsidR="0034177F" w:rsidRDefault="0034177F">
            <w:pPr>
              <w:pStyle w:val="yTableNAm"/>
              <w:spacing w:before="60"/>
              <w:rPr>
                <w:sz w:val="14"/>
                <w:szCs w:val="14"/>
              </w:rPr>
            </w:pPr>
          </w:p>
        </w:tc>
        <w:tc>
          <w:tcPr>
            <w:tcW w:w="710" w:type="dxa"/>
            <w:gridSpan w:val="4"/>
            <w:tcBorders>
              <w:top w:val="nil"/>
              <w:left w:val="nil"/>
              <w:bottom w:val="nil"/>
            </w:tcBorders>
            <w:shd w:val="clear" w:color="auto" w:fill="C0C0C0"/>
          </w:tcPr>
          <w:p w:rsidR="0034177F" w:rsidRDefault="0034177F">
            <w:pPr>
              <w:pStyle w:val="yTableNAm"/>
              <w:spacing w:before="60"/>
              <w:rPr>
                <w:sz w:val="14"/>
                <w:szCs w:val="14"/>
              </w:rPr>
            </w:pPr>
          </w:p>
        </w:tc>
      </w:tr>
      <w:tr w:rsidR="0034177F">
        <w:trPr>
          <w:cantSplit/>
          <w:trHeight w:hRule="exact" w:val="57"/>
        </w:trPr>
        <w:tc>
          <w:tcPr>
            <w:tcW w:w="2229" w:type="dxa"/>
            <w:gridSpan w:val="7"/>
            <w:tcBorders>
              <w:top w:val="nil"/>
              <w:left w:val="nil"/>
              <w:bottom w:val="nil"/>
            </w:tcBorders>
          </w:tcPr>
          <w:p w:rsidR="0034177F" w:rsidRDefault="0034177F">
            <w:pPr>
              <w:pStyle w:val="yTableNAm"/>
              <w:spacing w:before="60"/>
              <w:rPr>
                <w:sz w:val="14"/>
                <w:szCs w:val="14"/>
              </w:rPr>
            </w:pPr>
          </w:p>
        </w:tc>
        <w:tc>
          <w:tcPr>
            <w:tcW w:w="4860" w:type="dxa"/>
            <w:gridSpan w:val="42"/>
            <w:tcBorders>
              <w:top w:val="nil"/>
              <w:left w:val="nil"/>
              <w:bottom w:val="nil"/>
            </w:tcBorders>
            <w:shd w:val="clear" w:color="auto" w:fill="C0C0C0"/>
          </w:tcPr>
          <w:p w:rsidR="0034177F" w:rsidRDefault="0034177F">
            <w:pPr>
              <w:pStyle w:val="yTableNAm"/>
              <w:spacing w:before="60"/>
              <w:rPr>
                <w:sz w:val="14"/>
                <w:szCs w:val="14"/>
              </w:rPr>
            </w:pPr>
          </w:p>
        </w:tc>
      </w:tr>
      <w:tr w:rsidR="0034177F">
        <w:trPr>
          <w:cantSplit/>
          <w:trHeight w:val="282"/>
        </w:trPr>
        <w:tc>
          <w:tcPr>
            <w:tcW w:w="1276" w:type="dxa"/>
            <w:gridSpan w:val="4"/>
            <w:tcBorders>
              <w:top w:val="nil"/>
              <w:left w:val="nil"/>
              <w:bottom w:val="nil"/>
            </w:tcBorders>
          </w:tcPr>
          <w:p w:rsidR="0034177F" w:rsidRDefault="001113CB">
            <w:pPr>
              <w:pStyle w:val="yTableNAm"/>
              <w:spacing w:before="60"/>
              <w:rPr>
                <w:spacing w:val="-2"/>
                <w:sz w:val="14"/>
                <w:szCs w:val="14"/>
              </w:rPr>
            </w:pPr>
            <w:r>
              <w:rPr>
                <w:spacing w:val="-2"/>
                <w:sz w:val="14"/>
                <w:szCs w:val="14"/>
              </w:rPr>
              <w:t>Am</w:t>
            </w:r>
            <w:r>
              <w:rPr>
                <w:spacing w:val="-2"/>
                <w:sz w:val="14"/>
                <w:szCs w:val="14"/>
              </w:rPr>
              <w:t>ount due:</w:t>
            </w:r>
          </w:p>
        </w:tc>
        <w:tc>
          <w:tcPr>
            <w:tcW w:w="717" w:type="dxa"/>
            <w:gridSpan w:val="2"/>
            <w:tcBorders>
              <w:top w:val="single" w:sz="4" w:space="0" w:color="auto"/>
              <w:left w:val="nil"/>
              <w:bottom w:val="single" w:sz="4" w:space="0" w:color="auto"/>
            </w:tcBorders>
          </w:tcPr>
          <w:p w:rsidR="0034177F" w:rsidRDefault="0034177F">
            <w:pPr>
              <w:pStyle w:val="yTableNAm"/>
              <w:spacing w:before="60"/>
              <w:rPr>
                <w:sz w:val="14"/>
                <w:szCs w:val="14"/>
              </w:rPr>
            </w:pPr>
          </w:p>
        </w:tc>
        <w:tc>
          <w:tcPr>
            <w:tcW w:w="236" w:type="dxa"/>
            <w:tcBorders>
              <w:top w:val="nil"/>
              <w:left w:val="nil"/>
              <w:bottom w:val="nil"/>
            </w:tcBorders>
          </w:tcPr>
          <w:p w:rsidR="0034177F" w:rsidRDefault="0034177F">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5" w:type="dxa"/>
            <w:gridSpan w:val="3"/>
            <w:tcBorders>
              <w:top w:val="nil"/>
              <w:left w:val="nil"/>
              <w:bottom w:val="nil"/>
            </w:tcBorders>
            <w:shd w:val="clear" w:color="auto" w:fill="C0C0C0"/>
          </w:tcPr>
          <w:p w:rsidR="0034177F" w:rsidRDefault="0034177F">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5" w:type="dxa"/>
            <w:gridSpan w:val="2"/>
            <w:tcBorders>
              <w:top w:val="nil"/>
              <w:left w:val="nil"/>
              <w:bottom w:val="nil"/>
            </w:tcBorders>
            <w:shd w:val="clear" w:color="auto" w:fill="C0C0C0"/>
          </w:tcPr>
          <w:p w:rsidR="0034177F" w:rsidRDefault="0034177F">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5" w:type="dxa"/>
            <w:gridSpan w:val="2"/>
            <w:tcBorders>
              <w:top w:val="nil"/>
              <w:left w:val="nil"/>
              <w:bottom w:val="nil"/>
            </w:tcBorders>
            <w:shd w:val="clear" w:color="auto" w:fill="C0C0C0"/>
          </w:tcPr>
          <w:p w:rsidR="0034177F" w:rsidRDefault="0034177F">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r>
      <w:tr w:rsidR="0034177F">
        <w:trPr>
          <w:cantSplit/>
          <w:trHeight w:hRule="exact" w:val="57"/>
        </w:trPr>
        <w:tc>
          <w:tcPr>
            <w:tcW w:w="2229" w:type="dxa"/>
            <w:gridSpan w:val="7"/>
            <w:tcBorders>
              <w:top w:val="nil"/>
              <w:left w:val="nil"/>
              <w:bottom w:val="nil"/>
            </w:tcBorders>
          </w:tcPr>
          <w:p w:rsidR="0034177F" w:rsidRDefault="0034177F">
            <w:pPr>
              <w:pStyle w:val="yTableNAm"/>
              <w:spacing w:before="60"/>
              <w:rPr>
                <w:sz w:val="14"/>
                <w:szCs w:val="14"/>
              </w:rPr>
            </w:pPr>
          </w:p>
        </w:tc>
        <w:tc>
          <w:tcPr>
            <w:tcW w:w="4860" w:type="dxa"/>
            <w:gridSpan w:val="42"/>
            <w:tcBorders>
              <w:top w:val="nil"/>
              <w:left w:val="nil"/>
              <w:bottom w:val="nil"/>
            </w:tcBorders>
            <w:shd w:val="clear" w:color="auto" w:fill="C0C0C0"/>
          </w:tcPr>
          <w:p w:rsidR="0034177F" w:rsidRDefault="0034177F">
            <w:pPr>
              <w:pStyle w:val="yTableNAm"/>
              <w:spacing w:before="60"/>
              <w:rPr>
                <w:sz w:val="14"/>
                <w:szCs w:val="14"/>
              </w:rPr>
            </w:pPr>
          </w:p>
        </w:tc>
      </w:tr>
      <w:tr w:rsidR="0034177F">
        <w:trPr>
          <w:cantSplit/>
          <w:trHeight w:val="282"/>
        </w:trPr>
        <w:tc>
          <w:tcPr>
            <w:tcW w:w="2229" w:type="dxa"/>
            <w:gridSpan w:val="7"/>
            <w:vMerge w:val="restart"/>
            <w:tcBorders>
              <w:top w:val="nil"/>
              <w:left w:val="nil"/>
              <w:bottom w:val="nil"/>
            </w:tcBorders>
          </w:tcPr>
          <w:p w:rsidR="0034177F" w:rsidRDefault="0034177F">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rsidR="0034177F" w:rsidRDefault="001113CB">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rsidR="0034177F" w:rsidRDefault="0034177F">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rsidR="0034177F" w:rsidRDefault="001113CB">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rsidR="0034177F" w:rsidRDefault="0034177F">
            <w:pPr>
              <w:pStyle w:val="yTableNAm"/>
              <w:keepNext/>
              <w:keepLines/>
              <w:spacing w:before="60"/>
              <w:rPr>
                <w:sz w:val="14"/>
                <w:szCs w:val="14"/>
              </w:rPr>
            </w:pPr>
          </w:p>
        </w:tc>
      </w:tr>
      <w:tr w:rsidR="0034177F">
        <w:trPr>
          <w:cantSplit/>
          <w:trHeight w:hRule="exact" w:val="57"/>
        </w:trPr>
        <w:tc>
          <w:tcPr>
            <w:tcW w:w="2229" w:type="dxa"/>
            <w:gridSpan w:val="7"/>
            <w:vMerge/>
            <w:tcBorders>
              <w:left w:val="nil"/>
              <w:bottom w:val="nil"/>
            </w:tcBorders>
          </w:tcPr>
          <w:p w:rsidR="0034177F" w:rsidRDefault="0034177F">
            <w:pPr>
              <w:pStyle w:val="yTableNAm"/>
              <w:spacing w:before="6"/>
              <w:rPr>
                <w:sz w:val="14"/>
                <w:szCs w:val="14"/>
              </w:rPr>
            </w:pPr>
          </w:p>
        </w:tc>
        <w:tc>
          <w:tcPr>
            <w:tcW w:w="4860" w:type="dxa"/>
            <w:gridSpan w:val="42"/>
            <w:tcBorders>
              <w:top w:val="nil"/>
              <w:left w:val="nil"/>
              <w:bottom w:val="nil"/>
            </w:tcBorders>
            <w:shd w:val="clear" w:color="auto" w:fill="C0C0C0"/>
          </w:tcPr>
          <w:p w:rsidR="0034177F" w:rsidRDefault="0034177F">
            <w:pPr>
              <w:pStyle w:val="yTableNAm"/>
              <w:spacing w:before="6"/>
              <w:rPr>
                <w:sz w:val="14"/>
                <w:szCs w:val="14"/>
              </w:rPr>
            </w:pPr>
          </w:p>
        </w:tc>
      </w:tr>
      <w:tr w:rsidR="0034177F">
        <w:trPr>
          <w:cantSplit/>
          <w:trHeight w:val="282"/>
        </w:trPr>
        <w:tc>
          <w:tcPr>
            <w:tcW w:w="2229" w:type="dxa"/>
            <w:gridSpan w:val="7"/>
            <w:vMerge/>
            <w:tcBorders>
              <w:left w:val="nil"/>
              <w:bottom w:val="nil"/>
            </w:tcBorders>
          </w:tcPr>
          <w:p w:rsidR="0034177F" w:rsidRDefault="0034177F">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rsidR="0034177F" w:rsidRDefault="001113CB">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rsidR="0034177F" w:rsidRDefault="0034177F">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rsidR="0034177F" w:rsidRDefault="001113CB">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rsidR="0034177F" w:rsidRDefault="0034177F">
            <w:pPr>
              <w:pStyle w:val="yTableNAm"/>
              <w:spacing w:before="6"/>
              <w:rPr>
                <w:sz w:val="14"/>
                <w:szCs w:val="14"/>
              </w:rPr>
            </w:pPr>
          </w:p>
        </w:tc>
      </w:tr>
      <w:tr w:rsidR="0034177F">
        <w:trPr>
          <w:cantSplit/>
          <w:trHeight w:hRule="exact" w:val="57"/>
        </w:trPr>
        <w:tc>
          <w:tcPr>
            <w:tcW w:w="2229" w:type="dxa"/>
            <w:gridSpan w:val="7"/>
            <w:tcBorders>
              <w:top w:val="nil"/>
              <w:left w:val="nil"/>
              <w:bottom w:val="nil"/>
            </w:tcBorders>
          </w:tcPr>
          <w:p w:rsidR="0034177F" w:rsidRDefault="0034177F">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rsidR="0034177F" w:rsidRDefault="0034177F">
            <w:pPr>
              <w:pStyle w:val="yTableNAm"/>
              <w:spacing w:before="6"/>
              <w:rPr>
                <w:sz w:val="14"/>
                <w:szCs w:val="14"/>
              </w:rPr>
            </w:pPr>
          </w:p>
        </w:tc>
      </w:tr>
    </w:tbl>
    <w:p w:rsidR="0034177F" w:rsidRDefault="001113CB">
      <w:pPr>
        <w:pStyle w:val="yMiscellaneousBody"/>
        <w:keepNext/>
        <w:keepLines/>
        <w:rPr>
          <w:sz w:val="14"/>
          <w:szCs w:val="14"/>
        </w:rPr>
      </w:pPr>
      <w:r>
        <w:rPr>
          <w:b/>
          <w:sz w:val="14"/>
          <w:szCs w:val="14"/>
        </w:rPr>
        <w:t>PAYMENT</w:t>
      </w:r>
      <w:r>
        <w:rPr>
          <w:sz w:val="14"/>
          <w:szCs w:val="14"/>
        </w:rPr>
        <w:t xml:space="preserve"> will only be accepted if —</w:t>
      </w:r>
    </w:p>
    <w:p w:rsidR="0034177F" w:rsidRDefault="001113CB">
      <w:pPr>
        <w:pStyle w:val="yMiscellaneousBody"/>
        <w:keepNext/>
        <w:keepLines/>
        <w:tabs>
          <w:tab w:val="left" w:pos="284"/>
        </w:tabs>
        <w:spacing w:before="60"/>
        <w:rPr>
          <w:sz w:val="14"/>
          <w:szCs w:val="14"/>
        </w:rPr>
      </w:pPr>
      <w:r>
        <w:rPr>
          <w:sz w:val="14"/>
          <w:szCs w:val="14"/>
        </w:rPr>
        <w:tab/>
        <w:t xml:space="preserve">the payment is received on or before </w:t>
      </w:r>
      <w:r>
        <w:rPr>
          <w:sz w:val="14"/>
          <w:szCs w:val="14"/>
        </w:rPr>
        <w:t>.............................. (</w:t>
      </w:r>
      <w:r>
        <w:rPr>
          <w:b/>
          <w:sz w:val="14"/>
          <w:szCs w:val="14"/>
        </w:rPr>
        <w:t>no extensions will be given</w:t>
      </w:r>
      <w:r>
        <w:rPr>
          <w:sz w:val="14"/>
          <w:szCs w:val="14"/>
        </w:rPr>
        <w:t>); and</w:t>
      </w:r>
    </w:p>
    <w:p w:rsidR="0034177F" w:rsidRDefault="001113CB">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rsidR="0034177F" w:rsidRDefault="001113CB">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rsidR="0034177F" w:rsidRDefault="001113CB">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rsidR="0034177F">
        <w:trPr>
          <w:cantSplit/>
          <w:trHeight w:val="282"/>
        </w:trPr>
        <w:tc>
          <w:tcPr>
            <w:tcW w:w="7089" w:type="dxa"/>
            <w:gridSpan w:val="23"/>
            <w:tcBorders>
              <w:top w:val="nil"/>
              <w:left w:val="nil"/>
              <w:bottom w:val="nil"/>
              <w:right w:val="nil"/>
            </w:tcBorders>
            <w:shd w:val="clear" w:color="auto" w:fill="000000"/>
          </w:tcPr>
          <w:p w:rsidR="0034177F" w:rsidRDefault="001113CB">
            <w:pPr>
              <w:pStyle w:val="yTableNAm"/>
              <w:keepNext/>
              <w:keepLines/>
              <w:tabs>
                <w:tab w:val="clear" w:pos="567"/>
                <w:tab w:val="left" w:pos="885"/>
              </w:tabs>
              <w:spacing w:before="60"/>
              <w:rPr>
                <w:sz w:val="16"/>
                <w:szCs w:val="16"/>
              </w:rPr>
            </w:pPr>
            <w:r>
              <w:rPr>
                <w:sz w:val="16"/>
                <w:szCs w:val="16"/>
              </w:rPr>
              <w:t>PART D</w:t>
            </w:r>
            <w:r>
              <w:rPr>
                <w:sz w:val="16"/>
                <w:szCs w:val="16"/>
              </w:rPr>
              <w:tab/>
              <w:t>YO</w:t>
            </w:r>
            <w:r>
              <w:rPr>
                <w:sz w:val="16"/>
                <w:szCs w:val="16"/>
              </w:rPr>
              <w:t>UR OPTIONS — FURTHER DETAILS</w:t>
            </w:r>
          </w:p>
        </w:tc>
      </w:tr>
      <w:tr w:rsidR="0034177F">
        <w:trPr>
          <w:cantSplit/>
          <w:trHeight w:val="282"/>
        </w:trPr>
        <w:tc>
          <w:tcPr>
            <w:tcW w:w="7089" w:type="dxa"/>
            <w:gridSpan w:val="23"/>
            <w:tcBorders>
              <w:top w:val="nil"/>
              <w:left w:val="nil"/>
              <w:bottom w:val="nil"/>
              <w:right w:val="nil"/>
            </w:tcBorders>
          </w:tcPr>
          <w:p w:rsidR="0034177F" w:rsidRDefault="001113CB">
            <w:pPr>
              <w:pStyle w:val="yTable"/>
              <w:tabs>
                <w:tab w:val="left" w:pos="2268"/>
              </w:tabs>
              <w:rPr>
                <w:sz w:val="14"/>
                <w:szCs w:val="14"/>
              </w:rPr>
            </w:pPr>
            <w:r>
              <w:rPr>
                <w:b/>
                <w:sz w:val="14"/>
                <w:szCs w:val="14"/>
              </w:rPr>
              <w:t>IMPORTANT INFORMATION:</w:t>
            </w:r>
          </w:p>
          <w:p w:rsidR="0034177F" w:rsidRDefault="001113CB">
            <w:pPr>
              <w:pStyle w:val="yTable"/>
              <w:tabs>
                <w:tab w:val="left" w:pos="2268"/>
              </w:tabs>
              <w:rPr>
                <w:sz w:val="14"/>
                <w:szCs w:val="14"/>
              </w:rPr>
            </w:pPr>
            <w:r>
              <w:rPr>
                <w:sz w:val="14"/>
                <w:szCs w:val="14"/>
              </w:rPr>
              <w:t xml:space="preserve">If, on or before .............................., you have not either paid the modified penalty or elected to have the alleged offence determined in court, then this infringement notice may be registered </w:t>
            </w:r>
            <w:r>
              <w:rPr>
                <w:sz w:val="14"/>
                <w:szCs w:val="14"/>
              </w:rPr>
              <w:t>at the Fines Enforcement Registry.  You will incur further costs and some or all of the following action may be taken — your driver’s licence may be suspended, your vehicle licence may be suspended or cancelled, you may be disqualified from holding or obta</w:t>
            </w:r>
            <w:r>
              <w:rPr>
                <w:sz w:val="14"/>
                <w:szCs w:val="14"/>
              </w:rPr>
              <w:t>ining a driver’s licence or vehicle licence, your vehicle may be immobilised or have its number plates removed, your details may be published on a website, your earnings or bank accounts may be garnished, and your property may be seized and sold.  If any i</w:t>
            </w:r>
            <w:r>
              <w:rPr>
                <w:sz w:val="14"/>
                <w:szCs w:val="14"/>
              </w:rPr>
              <w:t>nformation provided by you in Part E does not lead to the withdrawal of this notice, you will be notified by mail.</w:t>
            </w:r>
          </w:p>
        </w:tc>
      </w:tr>
      <w:tr w:rsidR="0034177F">
        <w:trPr>
          <w:cantSplit/>
          <w:trHeight w:hRule="exact" w:val="57"/>
        </w:trPr>
        <w:tc>
          <w:tcPr>
            <w:tcW w:w="7089" w:type="dxa"/>
            <w:gridSpan w:val="23"/>
            <w:tcBorders>
              <w:top w:val="nil"/>
              <w:left w:val="nil"/>
              <w:bottom w:val="nil"/>
              <w:right w:val="nil"/>
            </w:tcBorders>
          </w:tcPr>
          <w:p w:rsidR="0034177F" w:rsidRDefault="0034177F">
            <w:pPr>
              <w:pStyle w:val="yTable"/>
              <w:tabs>
                <w:tab w:val="left" w:pos="2268"/>
              </w:tabs>
              <w:rPr>
                <w:sz w:val="14"/>
                <w:szCs w:val="14"/>
              </w:rPr>
            </w:pPr>
          </w:p>
        </w:tc>
      </w:tr>
      <w:tr w:rsidR="0034177F">
        <w:trPr>
          <w:cantSplit/>
          <w:trHeight w:val="282"/>
        </w:trPr>
        <w:tc>
          <w:tcPr>
            <w:tcW w:w="7089" w:type="dxa"/>
            <w:gridSpan w:val="23"/>
            <w:tcBorders>
              <w:top w:val="nil"/>
              <w:left w:val="nil"/>
              <w:bottom w:val="nil"/>
              <w:right w:val="nil"/>
            </w:tcBorders>
            <w:shd w:val="clear" w:color="auto" w:fill="000000"/>
          </w:tcPr>
          <w:p w:rsidR="0034177F" w:rsidRDefault="001113CB">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rsidR="0034177F">
        <w:trPr>
          <w:cantSplit/>
          <w:trHeight w:val="40"/>
        </w:trPr>
        <w:tc>
          <w:tcPr>
            <w:tcW w:w="7089" w:type="dxa"/>
            <w:gridSpan w:val="23"/>
            <w:tcBorders>
              <w:top w:val="nil"/>
              <w:left w:val="nil"/>
              <w:bottom w:val="nil"/>
              <w:right w:val="nil"/>
            </w:tcBorders>
          </w:tcPr>
          <w:p w:rsidR="0034177F" w:rsidRDefault="001113CB">
            <w:pPr>
              <w:pStyle w:val="yTable"/>
              <w:tabs>
                <w:tab w:val="left" w:pos="2268"/>
              </w:tabs>
              <w:rPr>
                <w:b/>
                <w:sz w:val="14"/>
                <w:szCs w:val="14"/>
              </w:rPr>
            </w:pPr>
            <w:r>
              <w:rPr>
                <w:sz w:val="14"/>
                <w:szCs w:val="14"/>
              </w:rPr>
              <w:t xml:space="preserve">I elect to have the offence alleged in Part A heard and determined in court.  I understand that I will </w:t>
            </w:r>
            <w:r>
              <w:rPr>
                <w:sz w:val="14"/>
                <w:szCs w:val="14"/>
              </w:rPr>
              <w:t>receive a summons in due course.</w:t>
            </w:r>
          </w:p>
        </w:tc>
      </w:tr>
      <w:tr w:rsidR="0034177F">
        <w:trPr>
          <w:cantSplit/>
          <w:trHeight w:val="282"/>
        </w:trPr>
        <w:tc>
          <w:tcPr>
            <w:tcW w:w="851" w:type="dxa"/>
            <w:tcBorders>
              <w:top w:val="nil"/>
              <w:left w:val="nil"/>
              <w:bottom w:val="nil"/>
              <w:right w:val="nil"/>
            </w:tcBorders>
            <w:vAlign w:val="bottom"/>
          </w:tcPr>
          <w:p w:rsidR="0034177F" w:rsidRDefault="001113CB">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c>
          <w:tcPr>
            <w:tcW w:w="992" w:type="dxa"/>
            <w:gridSpan w:val="4"/>
            <w:tcBorders>
              <w:top w:val="nil"/>
              <w:left w:val="nil"/>
              <w:bottom w:val="nil"/>
              <w:right w:val="nil"/>
            </w:tcBorders>
            <w:vAlign w:val="bottom"/>
          </w:tcPr>
          <w:p w:rsidR="0034177F" w:rsidRDefault="001113CB">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r>
      <w:tr w:rsidR="0034177F">
        <w:trPr>
          <w:cantSplit/>
          <w:trHeight w:val="282"/>
        </w:trPr>
        <w:tc>
          <w:tcPr>
            <w:tcW w:w="7089" w:type="dxa"/>
            <w:gridSpan w:val="23"/>
            <w:tcBorders>
              <w:top w:val="nil"/>
              <w:left w:val="nil"/>
              <w:bottom w:val="nil"/>
              <w:right w:val="nil"/>
            </w:tcBorders>
            <w:vAlign w:val="bottom"/>
          </w:tcPr>
          <w:p w:rsidR="0034177F" w:rsidRDefault="001113CB">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34177F">
        <w:trPr>
          <w:cantSplit/>
          <w:trHeight w:val="282"/>
        </w:trPr>
        <w:tc>
          <w:tcPr>
            <w:tcW w:w="851" w:type="dxa"/>
            <w:tcBorders>
              <w:top w:val="nil"/>
              <w:left w:val="nil"/>
              <w:bottom w:val="nil"/>
              <w:right w:val="nil"/>
            </w:tcBorders>
            <w:vAlign w:val="bottom"/>
          </w:tcPr>
          <w:p w:rsidR="0034177F" w:rsidRDefault="001113CB">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c>
          <w:tcPr>
            <w:tcW w:w="716" w:type="dxa"/>
            <w:gridSpan w:val="4"/>
            <w:tcBorders>
              <w:top w:val="nil"/>
              <w:left w:val="nil"/>
              <w:bottom w:val="nil"/>
              <w:right w:val="nil"/>
            </w:tcBorders>
            <w:vAlign w:val="bottom"/>
          </w:tcPr>
          <w:p w:rsidR="0034177F" w:rsidRDefault="001113CB">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c>
          <w:tcPr>
            <w:tcW w:w="877" w:type="dxa"/>
            <w:gridSpan w:val="4"/>
            <w:tcBorders>
              <w:top w:val="nil"/>
              <w:left w:val="nil"/>
              <w:bottom w:val="nil"/>
              <w:right w:val="nil"/>
            </w:tcBorders>
            <w:vAlign w:val="bottom"/>
          </w:tcPr>
          <w:p w:rsidR="0034177F" w:rsidRDefault="001113CB">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r>
      <w:tr w:rsidR="0034177F">
        <w:trPr>
          <w:cantSplit/>
          <w:trHeight w:val="57"/>
        </w:trPr>
        <w:tc>
          <w:tcPr>
            <w:tcW w:w="7089" w:type="dxa"/>
            <w:gridSpan w:val="23"/>
            <w:tcBorders>
              <w:top w:val="nil"/>
              <w:left w:val="nil"/>
              <w:bottom w:val="nil"/>
              <w:right w:val="nil"/>
            </w:tcBorders>
          </w:tcPr>
          <w:p w:rsidR="0034177F" w:rsidRDefault="0034177F">
            <w:pPr>
              <w:pStyle w:val="yTable"/>
              <w:spacing w:before="0"/>
              <w:rPr>
                <w:spacing w:val="-2"/>
                <w:sz w:val="6"/>
                <w:szCs w:val="6"/>
              </w:rPr>
            </w:pPr>
          </w:p>
        </w:tc>
      </w:tr>
      <w:tr w:rsidR="0034177F">
        <w:trPr>
          <w:cantSplit/>
          <w:trHeight w:val="282"/>
        </w:trPr>
        <w:tc>
          <w:tcPr>
            <w:tcW w:w="7089" w:type="dxa"/>
            <w:gridSpan w:val="23"/>
            <w:tcBorders>
              <w:top w:val="nil"/>
              <w:left w:val="nil"/>
              <w:bottom w:val="nil"/>
              <w:right w:val="nil"/>
            </w:tcBorders>
            <w:shd w:val="clear" w:color="auto" w:fill="000000"/>
          </w:tcPr>
          <w:p w:rsidR="0034177F" w:rsidRDefault="001113CB">
            <w:pPr>
              <w:pStyle w:val="yTableNAm"/>
              <w:tabs>
                <w:tab w:val="clear" w:pos="567"/>
                <w:tab w:val="left" w:pos="885"/>
              </w:tabs>
              <w:rPr>
                <w:sz w:val="16"/>
                <w:szCs w:val="16"/>
              </w:rPr>
            </w:pPr>
            <w:r>
              <w:rPr>
                <w:sz w:val="16"/>
                <w:szCs w:val="16"/>
              </w:rPr>
              <w:t>PART F</w:t>
            </w:r>
            <w:r>
              <w:rPr>
                <w:sz w:val="16"/>
                <w:szCs w:val="16"/>
              </w:rPr>
              <w:tab/>
              <w:t xml:space="preserve">INFORMATION REGARDING WHO WAS THE OWNER </w:t>
            </w:r>
            <w:r>
              <w:rPr>
                <w:sz w:val="16"/>
                <w:szCs w:val="16"/>
              </w:rPr>
              <w:t>OF THE VEHICLE</w:t>
            </w:r>
          </w:p>
        </w:tc>
      </w:tr>
      <w:tr w:rsidR="0034177F">
        <w:trPr>
          <w:cantSplit/>
          <w:trHeight w:hRule="exact" w:val="57"/>
        </w:trPr>
        <w:tc>
          <w:tcPr>
            <w:tcW w:w="7089" w:type="dxa"/>
            <w:gridSpan w:val="23"/>
            <w:tcBorders>
              <w:top w:val="nil"/>
              <w:left w:val="nil"/>
              <w:bottom w:val="nil"/>
              <w:right w:val="nil"/>
            </w:tcBorders>
          </w:tcPr>
          <w:p w:rsidR="0034177F" w:rsidRDefault="0034177F">
            <w:pPr>
              <w:pStyle w:val="yTableNAm"/>
              <w:rPr>
                <w:sz w:val="14"/>
                <w:szCs w:val="14"/>
              </w:rPr>
            </w:pPr>
          </w:p>
        </w:tc>
      </w:tr>
      <w:tr w:rsidR="0034177F">
        <w:trPr>
          <w:cantSplit/>
          <w:trHeight w:val="40"/>
        </w:trPr>
        <w:tc>
          <w:tcPr>
            <w:tcW w:w="7089" w:type="dxa"/>
            <w:gridSpan w:val="23"/>
            <w:tcBorders>
              <w:top w:val="nil"/>
              <w:left w:val="nil"/>
              <w:bottom w:val="nil"/>
              <w:right w:val="nil"/>
            </w:tcBorders>
          </w:tcPr>
          <w:p w:rsidR="0034177F" w:rsidRDefault="001113CB">
            <w:pPr>
              <w:pStyle w:val="yTableNAm"/>
              <w:rPr>
                <w:b/>
                <w:spacing w:val="-2"/>
                <w:sz w:val="14"/>
                <w:szCs w:val="14"/>
              </w:rPr>
            </w:pPr>
            <w:r>
              <w:rPr>
                <w:b/>
                <w:spacing w:val="-2"/>
                <w:sz w:val="14"/>
                <w:szCs w:val="14"/>
              </w:rPr>
              <w:t>Statement</w:t>
            </w:r>
          </w:p>
        </w:tc>
      </w:tr>
      <w:tr w:rsidR="0034177F">
        <w:trPr>
          <w:cantSplit/>
          <w:trHeight w:val="40"/>
        </w:trPr>
        <w:tc>
          <w:tcPr>
            <w:tcW w:w="7089" w:type="dxa"/>
            <w:gridSpan w:val="23"/>
            <w:tcBorders>
              <w:top w:val="nil"/>
              <w:left w:val="nil"/>
              <w:bottom w:val="nil"/>
              <w:right w:val="nil"/>
            </w:tcBorders>
          </w:tcPr>
          <w:p w:rsidR="0034177F" w:rsidRDefault="001113CB">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 xml:space="preserve">being authorised to make statements for </w:t>
            </w:r>
            <w:r>
              <w:rPr>
                <w:sz w:val="14"/>
                <w:szCs w:val="14"/>
              </w:rPr>
              <w:t>.....................................................,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rsidR="0034177F">
        <w:trPr>
          <w:cantSplit/>
          <w:trHeight w:val="282"/>
        </w:trPr>
        <w:tc>
          <w:tcPr>
            <w:tcW w:w="851" w:type="dxa"/>
            <w:tcBorders>
              <w:top w:val="nil"/>
              <w:left w:val="nil"/>
              <w:bottom w:val="nil"/>
              <w:right w:val="nil"/>
            </w:tcBorders>
            <w:vAlign w:val="bottom"/>
          </w:tcPr>
          <w:p w:rsidR="0034177F" w:rsidRDefault="001113CB">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rsidR="0034177F" w:rsidRDefault="0034177F">
            <w:pPr>
              <w:pStyle w:val="yTableNAm"/>
              <w:rPr>
                <w:sz w:val="14"/>
                <w:szCs w:val="14"/>
              </w:rPr>
            </w:pPr>
          </w:p>
        </w:tc>
        <w:tc>
          <w:tcPr>
            <w:tcW w:w="1022" w:type="dxa"/>
            <w:gridSpan w:val="6"/>
            <w:tcBorders>
              <w:top w:val="nil"/>
              <w:left w:val="nil"/>
              <w:bottom w:val="nil"/>
              <w:right w:val="nil"/>
            </w:tcBorders>
            <w:vAlign w:val="bottom"/>
          </w:tcPr>
          <w:p w:rsidR="0034177F" w:rsidRDefault="001113CB">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rsidR="0034177F" w:rsidRDefault="0034177F">
            <w:pPr>
              <w:pStyle w:val="yTableNAm"/>
              <w:rPr>
                <w:sz w:val="14"/>
                <w:szCs w:val="14"/>
              </w:rPr>
            </w:pPr>
          </w:p>
        </w:tc>
        <w:tc>
          <w:tcPr>
            <w:tcW w:w="533" w:type="dxa"/>
            <w:gridSpan w:val="3"/>
            <w:tcBorders>
              <w:top w:val="nil"/>
              <w:left w:val="nil"/>
              <w:bottom w:val="nil"/>
              <w:right w:val="nil"/>
            </w:tcBorders>
            <w:vAlign w:val="bottom"/>
          </w:tcPr>
          <w:p w:rsidR="0034177F" w:rsidRDefault="001113CB">
            <w:pPr>
              <w:pStyle w:val="yTableNAm"/>
              <w:rPr>
                <w:sz w:val="14"/>
                <w:szCs w:val="14"/>
              </w:rPr>
            </w:pPr>
            <w:r>
              <w:rPr>
                <w:sz w:val="14"/>
                <w:szCs w:val="14"/>
              </w:rPr>
              <w:t>P</w:t>
            </w:r>
            <w:r>
              <w:rPr>
                <w:sz w:val="14"/>
                <w:szCs w:val="14"/>
              </w:rPr>
              <w:t>h.:</w:t>
            </w:r>
          </w:p>
        </w:tc>
        <w:tc>
          <w:tcPr>
            <w:tcW w:w="1196" w:type="dxa"/>
            <w:gridSpan w:val="3"/>
            <w:tcBorders>
              <w:top w:val="nil"/>
              <w:left w:val="nil"/>
              <w:bottom w:val="single" w:sz="4" w:space="0" w:color="auto"/>
              <w:right w:val="nil"/>
            </w:tcBorders>
            <w:vAlign w:val="bottom"/>
          </w:tcPr>
          <w:p w:rsidR="0034177F" w:rsidRDefault="0034177F">
            <w:pPr>
              <w:pStyle w:val="yTableNAm"/>
              <w:rPr>
                <w:sz w:val="14"/>
                <w:szCs w:val="14"/>
              </w:rPr>
            </w:pPr>
          </w:p>
        </w:tc>
      </w:tr>
      <w:tr w:rsidR="0034177F">
        <w:trPr>
          <w:cantSplit/>
          <w:trHeight w:val="282"/>
        </w:trPr>
        <w:tc>
          <w:tcPr>
            <w:tcW w:w="851" w:type="dxa"/>
            <w:tcBorders>
              <w:top w:val="nil"/>
              <w:left w:val="nil"/>
              <w:bottom w:val="nil"/>
              <w:right w:val="nil"/>
            </w:tcBorders>
            <w:vAlign w:val="bottom"/>
          </w:tcPr>
          <w:p w:rsidR="0034177F" w:rsidRDefault="001113CB">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34177F" w:rsidRDefault="0034177F">
            <w:pPr>
              <w:pStyle w:val="yTableNAm"/>
              <w:rPr>
                <w:sz w:val="14"/>
                <w:szCs w:val="14"/>
              </w:rPr>
            </w:pPr>
          </w:p>
        </w:tc>
        <w:tc>
          <w:tcPr>
            <w:tcW w:w="850" w:type="dxa"/>
            <w:gridSpan w:val="5"/>
            <w:tcBorders>
              <w:top w:val="nil"/>
              <w:left w:val="nil"/>
              <w:bottom w:val="nil"/>
              <w:right w:val="nil"/>
            </w:tcBorders>
            <w:vAlign w:val="bottom"/>
          </w:tcPr>
          <w:p w:rsidR="0034177F" w:rsidRDefault="001113CB">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rsidR="0034177F" w:rsidRDefault="0034177F">
            <w:pPr>
              <w:pStyle w:val="yTableNAm"/>
              <w:rPr>
                <w:sz w:val="14"/>
                <w:szCs w:val="14"/>
              </w:rPr>
            </w:pPr>
          </w:p>
        </w:tc>
        <w:tc>
          <w:tcPr>
            <w:tcW w:w="877" w:type="dxa"/>
            <w:gridSpan w:val="4"/>
            <w:tcBorders>
              <w:top w:val="nil"/>
              <w:left w:val="nil"/>
              <w:bottom w:val="nil"/>
              <w:right w:val="nil"/>
            </w:tcBorders>
            <w:vAlign w:val="bottom"/>
          </w:tcPr>
          <w:p w:rsidR="0034177F" w:rsidRDefault="001113CB">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34177F" w:rsidRDefault="0034177F">
            <w:pPr>
              <w:pStyle w:val="yTableNAm"/>
              <w:rPr>
                <w:sz w:val="14"/>
                <w:szCs w:val="14"/>
              </w:rPr>
            </w:pPr>
          </w:p>
        </w:tc>
      </w:tr>
      <w:tr w:rsidR="0034177F">
        <w:trPr>
          <w:cantSplit/>
          <w:trHeight w:val="282"/>
        </w:trPr>
        <w:tc>
          <w:tcPr>
            <w:tcW w:w="1560" w:type="dxa"/>
            <w:gridSpan w:val="2"/>
            <w:tcBorders>
              <w:top w:val="nil"/>
              <w:left w:val="nil"/>
              <w:bottom w:val="nil"/>
              <w:right w:val="nil"/>
            </w:tcBorders>
            <w:vAlign w:val="bottom"/>
          </w:tcPr>
          <w:p w:rsidR="0034177F" w:rsidRDefault="001113CB">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rsidR="0034177F" w:rsidRDefault="0034177F">
            <w:pPr>
              <w:pStyle w:val="yTableNAm"/>
              <w:rPr>
                <w:sz w:val="14"/>
                <w:szCs w:val="14"/>
              </w:rPr>
            </w:pPr>
          </w:p>
        </w:tc>
        <w:tc>
          <w:tcPr>
            <w:tcW w:w="709" w:type="dxa"/>
            <w:gridSpan w:val="2"/>
            <w:tcBorders>
              <w:top w:val="nil"/>
              <w:left w:val="nil"/>
              <w:bottom w:val="nil"/>
              <w:right w:val="nil"/>
            </w:tcBorders>
            <w:vAlign w:val="bottom"/>
          </w:tcPr>
          <w:p w:rsidR="0034177F" w:rsidRDefault="001113CB">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34177F" w:rsidRDefault="0034177F">
            <w:pPr>
              <w:pStyle w:val="yTableNAm"/>
              <w:rPr>
                <w:sz w:val="14"/>
                <w:szCs w:val="14"/>
              </w:rPr>
            </w:pPr>
          </w:p>
        </w:tc>
      </w:tr>
      <w:tr w:rsidR="0034177F">
        <w:trPr>
          <w:cantSplit/>
          <w:trHeight w:hRule="exact" w:val="57"/>
        </w:trPr>
        <w:tc>
          <w:tcPr>
            <w:tcW w:w="7089" w:type="dxa"/>
            <w:gridSpan w:val="23"/>
            <w:tcBorders>
              <w:top w:val="nil"/>
              <w:left w:val="nil"/>
              <w:bottom w:val="nil"/>
              <w:right w:val="nil"/>
            </w:tcBorders>
          </w:tcPr>
          <w:p w:rsidR="0034177F" w:rsidRDefault="0034177F">
            <w:pPr>
              <w:pStyle w:val="yTableNAm"/>
              <w:spacing w:before="60"/>
              <w:rPr>
                <w:sz w:val="6"/>
                <w:szCs w:val="6"/>
              </w:rPr>
            </w:pPr>
          </w:p>
        </w:tc>
      </w:tr>
      <w:tr w:rsidR="0034177F">
        <w:trPr>
          <w:cantSplit/>
          <w:trHeight w:val="282"/>
        </w:trPr>
        <w:tc>
          <w:tcPr>
            <w:tcW w:w="7089" w:type="dxa"/>
            <w:gridSpan w:val="23"/>
            <w:tcBorders>
              <w:top w:val="nil"/>
              <w:left w:val="nil"/>
              <w:bottom w:val="nil"/>
              <w:right w:val="nil"/>
            </w:tcBorders>
            <w:shd w:val="clear" w:color="auto" w:fill="000000"/>
          </w:tcPr>
          <w:p w:rsidR="0034177F" w:rsidRDefault="001113CB">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rsidR="0034177F">
        <w:trPr>
          <w:cantSplit/>
          <w:trHeight w:val="40"/>
        </w:trPr>
        <w:tc>
          <w:tcPr>
            <w:tcW w:w="7089" w:type="dxa"/>
            <w:gridSpan w:val="23"/>
            <w:tcBorders>
              <w:top w:val="nil"/>
              <w:left w:val="nil"/>
              <w:bottom w:val="nil"/>
              <w:right w:val="nil"/>
            </w:tcBorders>
          </w:tcPr>
          <w:p w:rsidR="0034177F" w:rsidRDefault="001113CB">
            <w:pPr>
              <w:pStyle w:val="yTableNAm"/>
              <w:spacing w:before="60"/>
              <w:rPr>
                <w:b/>
                <w:spacing w:val="-2"/>
                <w:sz w:val="14"/>
                <w:szCs w:val="14"/>
              </w:rPr>
            </w:pPr>
            <w:r>
              <w:rPr>
                <w:b/>
                <w:spacing w:val="-2"/>
                <w:sz w:val="14"/>
                <w:szCs w:val="14"/>
              </w:rPr>
              <w:t>DEFINITIONS</w:t>
            </w:r>
          </w:p>
          <w:p w:rsidR="0034177F" w:rsidRDefault="001113CB">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rsidR="0034177F" w:rsidRDefault="001113CB">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 xml:space="preserve">any amount allowed by the seller of a vehicle on a trade in or an </w:t>
            </w:r>
            <w:r>
              <w:rPr>
                <w:spacing w:val="-2"/>
                <w:sz w:val="14"/>
                <w:szCs w:val="14"/>
              </w:rPr>
              <w:t>exchange of any article; and</w:t>
            </w:r>
          </w:p>
          <w:p w:rsidR="0034177F" w:rsidRDefault="001113CB">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rsidR="0034177F" w:rsidRDefault="001113CB">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w:t>
            </w:r>
            <w:r>
              <w:rPr>
                <w:spacing w:val="-2"/>
                <w:sz w:val="14"/>
                <w:szCs w:val="14"/>
              </w:rPr>
              <w:t xml:space="preserve">e value of the vehicle worked out in respect of the vehicle under the </w:t>
            </w:r>
            <w:r>
              <w:rPr>
                <w:i/>
                <w:spacing w:val="-2"/>
                <w:sz w:val="14"/>
                <w:szCs w:val="14"/>
              </w:rPr>
              <w:t xml:space="preserve">Duties Act 2008 </w:t>
            </w:r>
            <w:r>
              <w:rPr>
                <w:spacing w:val="-2"/>
                <w:sz w:val="14"/>
                <w:szCs w:val="14"/>
              </w:rPr>
              <w:t>Chapter 5 Part 3 Division 5.</w:t>
            </w:r>
          </w:p>
          <w:p w:rsidR="0034177F" w:rsidRDefault="001113CB">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w:t>
            </w:r>
            <w:r>
              <w:rPr>
                <w:spacing w:val="-2"/>
                <w:sz w:val="14"/>
                <w:szCs w:val="14"/>
              </w:rPr>
              <w:t>nd (b) of the definition above, and adding any special discount allowed which is not available to the public generally (such as a tax exemption).</w:t>
            </w:r>
          </w:p>
          <w:p w:rsidR="0034177F" w:rsidRDefault="001113CB">
            <w:pPr>
              <w:pStyle w:val="yTableNAm"/>
              <w:spacing w:before="60"/>
              <w:rPr>
                <w:spacing w:val="-2"/>
                <w:sz w:val="14"/>
                <w:szCs w:val="14"/>
              </w:rPr>
            </w:pPr>
            <w:r>
              <w:rPr>
                <w:b/>
                <w:spacing w:val="-2"/>
                <w:sz w:val="14"/>
                <w:szCs w:val="14"/>
              </w:rPr>
              <w:t>Warning</w:t>
            </w:r>
            <w:r>
              <w:rPr>
                <w:spacing w:val="-2"/>
                <w:sz w:val="14"/>
                <w:szCs w:val="14"/>
              </w:rPr>
              <w:t>:  A transferee who understates the purchase price or estimated dutiable value of a vehicle may be liab</w:t>
            </w:r>
            <w:r>
              <w:rPr>
                <w:spacing w:val="-2"/>
                <w:sz w:val="14"/>
                <w:szCs w:val="14"/>
              </w:rPr>
              <w:t xml:space="preserve">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w:t>
            </w:r>
            <w:r>
              <w:rPr>
                <w:spacing w:val="-2"/>
                <w:sz w:val="14"/>
                <w:szCs w:val="14"/>
              </w:rPr>
              <w:t>xation Act.</w:t>
            </w:r>
          </w:p>
        </w:tc>
      </w:tr>
      <w:tr w:rsidR="0034177F">
        <w:trPr>
          <w:cantSplit/>
          <w:trHeight w:val="57"/>
        </w:trPr>
        <w:tc>
          <w:tcPr>
            <w:tcW w:w="7089" w:type="dxa"/>
            <w:gridSpan w:val="23"/>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40"/>
        </w:trPr>
        <w:tc>
          <w:tcPr>
            <w:tcW w:w="7089" w:type="dxa"/>
            <w:gridSpan w:val="23"/>
            <w:tcBorders>
              <w:top w:val="nil"/>
              <w:left w:val="nil"/>
              <w:bottom w:val="nil"/>
              <w:right w:val="nil"/>
            </w:tcBorders>
          </w:tcPr>
          <w:p w:rsidR="0034177F" w:rsidRDefault="001113CB">
            <w:pPr>
              <w:pStyle w:val="yTableNAm"/>
              <w:keepNext/>
              <w:keepLines/>
              <w:rPr>
                <w:b/>
                <w:spacing w:val="-2"/>
                <w:sz w:val="14"/>
                <w:szCs w:val="14"/>
              </w:rPr>
            </w:pPr>
            <w:r>
              <w:rPr>
                <w:b/>
                <w:spacing w:val="-2"/>
                <w:sz w:val="14"/>
                <w:szCs w:val="14"/>
              </w:rPr>
              <w:t>APPLICATION</w:t>
            </w:r>
          </w:p>
        </w:tc>
      </w:tr>
      <w:tr w:rsidR="0034177F">
        <w:trPr>
          <w:cantSplit/>
          <w:trHeight w:val="40"/>
        </w:trPr>
        <w:tc>
          <w:tcPr>
            <w:tcW w:w="7089" w:type="dxa"/>
            <w:gridSpan w:val="23"/>
            <w:tcBorders>
              <w:top w:val="nil"/>
              <w:left w:val="nil"/>
              <w:bottom w:val="nil"/>
              <w:right w:val="nil"/>
            </w:tcBorders>
          </w:tcPr>
          <w:p w:rsidR="0034177F" w:rsidRDefault="001113CB">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rsidR="0034177F">
        <w:trPr>
          <w:cantSplit/>
          <w:trHeight w:val="282"/>
        </w:trPr>
        <w:tc>
          <w:tcPr>
            <w:tcW w:w="851" w:type="dxa"/>
            <w:tcBorders>
              <w:top w:val="nil"/>
              <w:left w:val="nil"/>
              <w:bottom w:val="nil"/>
              <w:right w:val="nil"/>
            </w:tcBorders>
            <w:vAlign w:val="bottom"/>
          </w:tcPr>
          <w:p w:rsidR="0034177F" w:rsidRDefault="001113CB">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rsidR="0034177F" w:rsidRDefault="0034177F">
            <w:pPr>
              <w:pStyle w:val="yTableNAm"/>
              <w:spacing w:before="60"/>
              <w:rPr>
                <w:sz w:val="14"/>
                <w:szCs w:val="14"/>
              </w:rPr>
            </w:pPr>
          </w:p>
        </w:tc>
        <w:tc>
          <w:tcPr>
            <w:tcW w:w="992" w:type="dxa"/>
            <w:gridSpan w:val="6"/>
            <w:tcBorders>
              <w:top w:val="nil"/>
              <w:left w:val="nil"/>
              <w:bottom w:val="nil"/>
              <w:right w:val="nil"/>
            </w:tcBorders>
            <w:vAlign w:val="bottom"/>
          </w:tcPr>
          <w:p w:rsidR="0034177F" w:rsidRDefault="001113CB">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rsidR="0034177F" w:rsidRDefault="0034177F">
            <w:pPr>
              <w:pStyle w:val="yTableNAm"/>
              <w:spacing w:before="60"/>
              <w:rPr>
                <w:sz w:val="14"/>
                <w:szCs w:val="14"/>
              </w:rPr>
            </w:pPr>
          </w:p>
        </w:tc>
        <w:tc>
          <w:tcPr>
            <w:tcW w:w="452" w:type="dxa"/>
            <w:gridSpan w:val="2"/>
            <w:tcBorders>
              <w:top w:val="nil"/>
              <w:left w:val="nil"/>
              <w:bottom w:val="nil"/>
              <w:right w:val="nil"/>
            </w:tcBorders>
            <w:vAlign w:val="bottom"/>
          </w:tcPr>
          <w:p w:rsidR="0034177F" w:rsidRDefault="001113CB">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rsidR="0034177F" w:rsidRDefault="0034177F">
            <w:pPr>
              <w:pStyle w:val="yTableNAm"/>
              <w:spacing w:before="60"/>
              <w:rPr>
                <w:sz w:val="14"/>
                <w:szCs w:val="14"/>
              </w:rPr>
            </w:pPr>
          </w:p>
        </w:tc>
      </w:tr>
      <w:tr w:rsidR="0034177F">
        <w:trPr>
          <w:cantSplit/>
          <w:trHeight w:val="282"/>
        </w:trPr>
        <w:tc>
          <w:tcPr>
            <w:tcW w:w="851" w:type="dxa"/>
            <w:tcBorders>
              <w:top w:val="nil"/>
              <w:left w:val="nil"/>
              <w:bottom w:val="nil"/>
              <w:right w:val="nil"/>
            </w:tcBorders>
            <w:vAlign w:val="bottom"/>
          </w:tcPr>
          <w:p w:rsidR="0034177F" w:rsidRDefault="001113CB">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34177F" w:rsidRDefault="0034177F">
            <w:pPr>
              <w:pStyle w:val="yTableNAm"/>
              <w:spacing w:before="60"/>
              <w:rPr>
                <w:sz w:val="14"/>
                <w:szCs w:val="14"/>
              </w:rPr>
            </w:pPr>
          </w:p>
        </w:tc>
        <w:tc>
          <w:tcPr>
            <w:tcW w:w="708" w:type="dxa"/>
            <w:gridSpan w:val="4"/>
            <w:tcBorders>
              <w:top w:val="nil"/>
              <w:left w:val="nil"/>
              <w:bottom w:val="nil"/>
              <w:right w:val="nil"/>
            </w:tcBorders>
            <w:vAlign w:val="bottom"/>
          </w:tcPr>
          <w:p w:rsidR="0034177F" w:rsidRDefault="001113CB">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rsidR="0034177F" w:rsidRDefault="0034177F">
            <w:pPr>
              <w:pStyle w:val="yTableNAm"/>
              <w:spacing w:before="60"/>
              <w:rPr>
                <w:sz w:val="14"/>
                <w:szCs w:val="14"/>
              </w:rPr>
            </w:pPr>
          </w:p>
        </w:tc>
        <w:tc>
          <w:tcPr>
            <w:tcW w:w="877" w:type="dxa"/>
            <w:gridSpan w:val="4"/>
            <w:tcBorders>
              <w:top w:val="nil"/>
              <w:left w:val="nil"/>
              <w:bottom w:val="nil"/>
              <w:right w:val="nil"/>
            </w:tcBorders>
            <w:vAlign w:val="bottom"/>
          </w:tcPr>
          <w:p w:rsidR="0034177F" w:rsidRDefault="001113CB">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34177F" w:rsidRDefault="0034177F">
            <w:pPr>
              <w:pStyle w:val="yTableNAm"/>
              <w:spacing w:before="60"/>
              <w:rPr>
                <w:sz w:val="14"/>
                <w:szCs w:val="14"/>
              </w:rPr>
            </w:pPr>
          </w:p>
        </w:tc>
      </w:tr>
      <w:tr w:rsidR="0034177F">
        <w:trPr>
          <w:cantSplit/>
          <w:trHeight w:val="282"/>
        </w:trPr>
        <w:tc>
          <w:tcPr>
            <w:tcW w:w="851" w:type="dxa"/>
            <w:tcBorders>
              <w:top w:val="nil"/>
              <w:left w:val="nil"/>
              <w:bottom w:val="nil"/>
              <w:right w:val="nil"/>
            </w:tcBorders>
            <w:vAlign w:val="bottom"/>
          </w:tcPr>
          <w:p w:rsidR="0034177F" w:rsidRDefault="001113CB">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rsidR="0034177F" w:rsidRDefault="0034177F">
            <w:pPr>
              <w:pStyle w:val="yTableNAm"/>
              <w:spacing w:before="60"/>
              <w:rPr>
                <w:sz w:val="14"/>
                <w:szCs w:val="14"/>
              </w:rPr>
            </w:pPr>
          </w:p>
        </w:tc>
        <w:tc>
          <w:tcPr>
            <w:tcW w:w="1307" w:type="dxa"/>
            <w:gridSpan w:val="8"/>
            <w:tcBorders>
              <w:top w:val="nil"/>
              <w:left w:val="nil"/>
              <w:bottom w:val="nil"/>
              <w:right w:val="nil"/>
            </w:tcBorders>
            <w:vAlign w:val="bottom"/>
          </w:tcPr>
          <w:p w:rsidR="0034177F" w:rsidRDefault="001113CB">
            <w:pPr>
              <w:pStyle w:val="yTableNAm"/>
              <w:spacing w:before="60"/>
              <w:rPr>
                <w:sz w:val="14"/>
                <w:szCs w:val="14"/>
              </w:rPr>
            </w:pPr>
            <w:r>
              <w:rPr>
                <w:sz w:val="14"/>
                <w:szCs w:val="14"/>
              </w:rPr>
              <w:t xml:space="preserve">Company (if </w:t>
            </w:r>
            <w:r>
              <w:rPr>
                <w:sz w:val="14"/>
                <w:szCs w:val="14"/>
              </w:rPr>
              <w:t>any):</w:t>
            </w:r>
          </w:p>
        </w:tc>
        <w:tc>
          <w:tcPr>
            <w:tcW w:w="560" w:type="dxa"/>
            <w:gridSpan w:val="3"/>
            <w:tcBorders>
              <w:top w:val="nil"/>
              <w:left w:val="nil"/>
              <w:bottom w:val="nil"/>
              <w:right w:val="nil"/>
            </w:tcBorders>
            <w:vAlign w:val="bottom"/>
          </w:tcPr>
          <w:p w:rsidR="0034177F" w:rsidRDefault="001113CB">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rsidR="0034177F" w:rsidRDefault="0034177F">
            <w:pPr>
              <w:pStyle w:val="yTableNAm"/>
              <w:spacing w:before="60"/>
              <w:rPr>
                <w:sz w:val="14"/>
                <w:szCs w:val="14"/>
              </w:rPr>
            </w:pPr>
          </w:p>
        </w:tc>
      </w:tr>
      <w:tr w:rsidR="0034177F">
        <w:trPr>
          <w:cantSplit/>
          <w:trHeight w:val="57"/>
        </w:trPr>
        <w:tc>
          <w:tcPr>
            <w:tcW w:w="7089" w:type="dxa"/>
            <w:gridSpan w:val="23"/>
            <w:tcBorders>
              <w:top w:val="nil"/>
              <w:left w:val="nil"/>
              <w:bottom w:val="nil"/>
              <w:right w:val="nil"/>
            </w:tcBorders>
          </w:tcPr>
          <w:p w:rsidR="0034177F" w:rsidRDefault="0034177F">
            <w:pPr>
              <w:pStyle w:val="yTableNAm"/>
              <w:spacing w:before="60"/>
              <w:rPr>
                <w:spacing w:val="-2"/>
                <w:sz w:val="6"/>
                <w:szCs w:val="6"/>
              </w:rPr>
            </w:pPr>
          </w:p>
        </w:tc>
      </w:tr>
      <w:tr w:rsidR="0034177F">
        <w:trPr>
          <w:cantSplit/>
          <w:trHeight w:val="40"/>
        </w:trPr>
        <w:tc>
          <w:tcPr>
            <w:tcW w:w="3402" w:type="dxa"/>
            <w:gridSpan w:val="8"/>
            <w:tcBorders>
              <w:top w:val="nil"/>
              <w:left w:val="nil"/>
              <w:bottom w:val="nil"/>
              <w:right w:val="nil"/>
            </w:tcBorders>
          </w:tcPr>
          <w:p w:rsidR="0034177F" w:rsidRDefault="001113CB">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rsidR="0034177F" w:rsidRDefault="0034177F">
            <w:pPr>
              <w:pStyle w:val="yTableNAm"/>
              <w:spacing w:before="60"/>
              <w:rPr>
                <w:spacing w:val="-2"/>
                <w:sz w:val="14"/>
                <w:szCs w:val="14"/>
              </w:rPr>
            </w:pPr>
          </w:p>
        </w:tc>
        <w:tc>
          <w:tcPr>
            <w:tcW w:w="1560" w:type="dxa"/>
            <w:gridSpan w:val="5"/>
            <w:tcBorders>
              <w:top w:val="nil"/>
              <w:left w:val="nil"/>
              <w:bottom w:val="nil"/>
              <w:right w:val="nil"/>
            </w:tcBorders>
          </w:tcPr>
          <w:p w:rsidR="0034177F" w:rsidRDefault="0034177F">
            <w:pPr>
              <w:pStyle w:val="yTableNAm"/>
              <w:spacing w:before="60"/>
              <w:rPr>
                <w:spacing w:val="-2"/>
                <w:sz w:val="14"/>
                <w:szCs w:val="14"/>
              </w:rPr>
            </w:pPr>
          </w:p>
        </w:tc>
      </w:tr>
      <w:tr w:rsidR="0034177F">
        <w:trPr>
          <w:cantSplit/>
          <w:trHeight w:val="40"/>
        </w:trPr>
        <w:tc>
          <w:tcPr>
            <w:tcW w:w="3402" w:type="dxa"/>
            <w:gridSpan w:val="8"/>
            <w:tcBorders>
              <w:top w:val="nil"/>
              <w:left w:val="nil"/>
              <w:bottom w:val="nil"/>
              <w:right w:val="nil"/>
            </w:tcBorders>
          </w:tcPr>
          <w:p w:rsidR="0034177F" w:rsidRDefault="001113CB">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rsidR="0034177F" w:rsidRDefault="0034177F">
            <w:pPr>
              <w:pStyle w:val="yTableNAm"/>
              <w:rPr>
                <w:spacing w:val="-2"/>
                <w:sz w:val="14"/>
                <w:szCs w:val="14"/>
              </w:rPr>
            </w:pPr>
          </w:p>
        </w:tc>
        <w:tc>
          <w:tcPr>
            <w:tcW w:w="1560" w:type="dxa"/>
            <w:gridSpan w:val="5"/>
            <w:tcBorders>
              <w:top w:val="nil"/>
              <w:left w:val="nil"/>
              <w:bottom w:val="nil"/>
              <w:right w:val="nil"/>
            </w:tcBorders>
          </w:tcPr>
          <w:p w:rsidR="0034177F" w:rsidRDefault="0034177F">
            <w:pPr>
              <w:pStyle w:val="yTableNAm"/>
              <w:rPr>
                <w:spacing w:val="-2"/>
                <w:sz w:val="14"/>
                <w:szCs w:val="14"/>
              </w:rPr>
            </w:pPr>
          </w:p>
        </w:tc>
      </w:tr>
      <w:tr w:rsidR="0034177F">
        <w:trPr>
          <w:cantSplit/>
          <w:trHeight w:val="57"/>
        </w:trPr>
        <w:tc>
          <w:tcPr>
            <w:tcW w:w="7089" w:type="dxa"/>
            <w:gridSpan w:val="23"/>
            <w:tcBorders>
              <w:top w:val="nil"/>
              <w:left w:val="nil"/>
              <w:bottom w:val="nil"/>
              <w:right w:val="nil"/>
            </w:tcBorders>
          </w:tcPr>
          <w:p w:rsidR="0034177F" w:rsidRDefault="0034177F">
            <w:pPr>
              <w:pStyle w:val="yTableNAm"/>
              <w:spacing w:before="60"/>
              <w:rPr>
                <w:spacing w:val="-2"/>
                <w:sz w:val="6"/>
                <w:szCs w:val="6"/>
              </w:rPr>
            </w:pPr>
          </w:p>
        </w:tc>
      </w:tr>
      <w:tr w:rsidR="0034177F">
        <w:trPr>
          <w:cantSplit/>
          <w:trHeight w:val="40"/>
        </w:trPr>
        <w:tc>
          <w:tcPr>
            <w:tcW w:w="3402" w:type="dxa"/>
            <w:gridSpan w:val="8"/>
            <w:tcBorders>
              <w:top w:val="nil"/>
              <w:left w:val="nil"/>
              <w:bottom w:val="nil"/>
              <w:right w:val="nil"/>
            </w:tcBorders>
          </w:tcPr>
          <w:p w:rsidR="0034177F" w:rsidRDefault="001113CB">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rsidR="0034177F" w:rsidRDefault="0034177F">
            <w:pPr>
              <w:pStyle w:val="yTableNAm"/>
              <w:spacing w:before="60"/>
              <w:rPr>
                <w:spacing w:val="-2"/>
                <w:sz w:val="14"/>
                <w:szCs w:val="14"/>
              </w:rPr>
            </w:pPr>
          </w:p>
        </w:tc>
        <w:tc>
          <w:tcPr>
            <w:tcW w:w="1560" w:type="dxa"/>
            <w:gridSpan w:val="5"/>
            <w:tcBorders>
              <w:top w:val="nil"/>
              <w:left w:val="nil"/>
              <w:bottom w:val="nil"/>
              <w:right w:val="nil"/>
            </w:tcBorders>
          </w:tcPr>
          <w:p w:rsidR="0034177F" w:rsidRDefault="0034177F">
            <w:pPr>
              <w:pStyle w:val="yTableNAm"/>
              <w:spacing w:before="60"/>
              <w:rPr>
                <w:spacing w:val="-2"/>
                <w:sz w:val="14"/>
                <w:szCs w:val="14"/>
              </w:rPr>
            </w:pPr>
          </w:p>
        </w:tc>
      </w:tr>
      <w:tr w:rsidR="0034177F">
        <w:trPr>
          <w:cantSplit/>
          <w:trHeight w:val="57"/>
        </w:trPr>
        <w:tc>
          <w:tcPr>
            <w:tcW w:w="7089" w:type="dxa"/>
            <w:gridSpan w:val="23"/>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1560" w:type="dxa"/>
            <w:gridSpan w:val="2"/>
            <w:tcBorders>
              <w:top w:val="nil"/>
              <w:left w:val="nil"/>
              <w:bottom w:val="nil"/>
              <w:right w:val="nil"/>
            </w:tcBorders>
            <w:vAlign w:val="bottom"/>
          </w:tcPr>
          <w:p w:rsidR="0034177F" w:rsidRDefault="001113CB">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rsidR="0034177F" w:rsidRDefault="0034177F">
            <w:pPr>
              <w:pStyle w:val="yTableNAm"/>
              <w:spacing w:before="60"/>
              <w:rPr>
                <w:sz w:val="14"/>
                <w:szCs w:val="14"/>
              </w:rPr>
            </w:pPr>
          </w:p>
        </w:tc>
        <w:tc>
          <w:tcPr>
            <w:tcW w:w="709" w:type="dxa"/>
            <w:gridSpan w:val="2"/>
            <w:tcBorders>
              <w:top w:val="nil"/>
              <w:left w:val="nil"/>
              <w:bottom w:val="nil"/>
              <w:right w:val="nil"/>
            </w:tcBorders>
            <w:vAlign w:val="bottom"/>
          </w:tcPr>
          <w:p w:rsidR="0034177F" w:rsidRDefault="001113CB">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34177F" w:rsidRDefault="0034177F">
            <w:pPr>
              <w:pStyle w:val="yTableNAm"/>
              <w:spacing w:before="60"/>
              <w:rPr>
                <w:sz w:val="14"/>
                <w:szCs w:val="14"/>
              </w:rPr>
            </w:pPr>
          </w:p>
        </w:tc>
      </w:tr>
      <w:tr w:rsidR="0034177F">
        <w:trPr>
          <w:cantSplit/>
          <w:trHeight w:val="57"/>
        </w:trPr>
        <w:tc>
          <w:tcPr>
            <w:tcW w:w="7089" w:type="dxa"/>
            <w:gridSpan w:val="23"/>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40"/>
        </w:trPr>
        <w:tc>
          <w:tcPr>
            <w:tcW w:w="7089" w:type="dxa"/>
            <w:gridSpan w:val="23"/>
            <w:tcBorders>
              <w:top w:val="nil"/>
              <w:left w:val="nil"/>
              <w:bottom w:val="single" w:sz="4" w:space="0" w:color="auto"/>
              <w:right w:val="nil"/>
            </w:tcBorders>
          </w:tcPr>
          <w:p w:rsidR="0034177F" w:rsidRDefault="0034177F">
            <w:pPr>
              <w:pStyle w:val="yTableNAm"/>
              <w:spacing w:before="0"/>
              <w:rPr>
                <w:b/>
                <w:spacing w:val="-2"/>
                <w:sz w:val="6"/>
                <w:szCs w:val="6"/>
              </w:rPr>
            </w:pPr>
          </w:p>
        </w:tc>
      </w:tr>
      <w:tr w:rsidR="0034177F">
        <w:trPr>
          <w:cantSplit/>
          <w:trHeight w:val="40"/>
        </w:trPr>
        <w:tc>
          <w:tcPr>
            <w:tcW w:w="7089" w:type="dxa"/>
            <w:gridSpan w:val="23"/>
            <w:tcBorders>
              <w:top w:val="single" w:sz="4" w:space="0" w:color="auto"/>
              <w:left w:val="single" w:sz="4" w:space="0" w:color="auto"/>
              <w:bottom w:val="nil"/>
              <w:right w:val="single" w:sz="4" w:space="0" w:color="auto"/>
            </w:tcBorders>
          </w:tcPr>
          <w:p w:rsidR="0034177F" w:rsidRDefault="001113CB">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rsidR="0034177F">
        <w:trPr>
          <w:cantSplit/>
          <w:trHeight w:val="40"/>
        </w:trPr>
        <w:tc>
          <w:tcPr>
            <w:tcW w:w="7089" w:type="dxa"/>
            <w:gridSpan w:val="23"/>
            <w:tcBorders>
              <w:top w:val="nil"/>
              <w:left w:val="single" w:sz="4" w:space="0" w:color="auto"/>
              <w:bottom w:val="nil"/>
              <w:right w:val="single" w:sz="4" w:space="0" w:color="auto"/>
            </w:tcBorders>
          </w:tcPr>
          <w:p w:rsidR="0034177F" w:rsidRDefault="001113CB">
            <w:pPr>
              <w:pStyle w:val="yTableNAm"/>
              <w:spacing w:before="60"/>
              <w:rPr>
                <w:b/>
                <w:spacing w:val="-2"/>
                <w:sz w:val="14"/>
                <w:szCs w:val="14"/>
              </w:rPr>
            </w:pPr>
            <w:r>
              <w:rPr>
                <w:b/>
                <w:spacing w:val="-2"/>
                <w:sz w:val="14"/>
                <w:szCs w:val="14"/>
              </w:rPr>
              <w:t>(To be completed by motor vehicle dealers only)</w:t>
            </w:r>
          </w:p>
        </w:tc>
      </w:tr>
      <w:tr w:rsidR="0034177F">
        <w:trPr>
          <w:cantSplit/>
          <w:trHeight w:val="40"/>
        </w:trPr>
        <w:tc>
          <w:tcPr>
            <w:tcW w:w="7089" w:type="dxa"/>
            <w:gridSpan w:val="23"/>
            <w:tcBorders>
              <w:top w:val="nil"/>
              <w:left w:val="single" w:sz="4" w:space="0" w:color="auto"/>
              <w:bottom w:val="nil"/>
              <w:right w:val="single" w:sz="4" w:space="0" w:color="auto"/>
            </w:tcBorders>
          </w:tcPr>
          <w:p w:rsidR="0034177F" w:rsidRDefault="001113CB">
            <w:pPr>
              <w:pStyle w:val="yTableNAm"/>
              <w:rPr>
                <w:spacing w:val="-2"/>
                <w:sz w:val="14"/>
                <w:szCs w:val="14"/>
              </w:rPr>
            </w:pPr>
            <w:r>
              <w:rPr>
                <w:spacing w:val="-2"/>
                <w:sz w:val="14"/>
                <w:szCs w:val="14"/>
              </w:rPr>
              <w:t xml:space="preserve">As the person, or an authorised officer of the company, referred to above, I declare that — </w:t>
            </w:r>
          </w:p>
          <w:p w:rsidR="0034177F" w:rsidRDefault="001113CB">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 xml:space="preserve">the motor vehicle described on the front of </w:t>
            </w:r>
            <w:r>
              <w:rPr>
                <w:spacing w:val="-2"/>
                <w:sz w:val="14"/>
                <w:szCs w:val="14"/>
              </w:rPr>
              <w:t>this notice will be used for the purpose of resale in the ordinary course of business; and</w:t>
            </w:r>
          </w:p>
          <w:p w:rsidR="0034177F" w:rsidRDefault="001113CB">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w:t>
            </w:r>
            <w:r>
              <w:rPr>
                <w:spacing w:val="-2"/>
                <w:sz w:val="14"/>
                <w:szCs w:val="14"/>
              </w:rPr>
              <w:t>1)(a); and</w:t>
            </w:r>
          </w:p>
          <w:p w:rsidR="0034177F" w:rsidRDefault="001113CB">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rsidR="0034177F">
        <w:trPr>
          <w:cantSplit/>
          <w:trHeight w:val="40"/>
        </w:trPr>
        <w:tc>
          <w:tcPr>
            <w:tcW w:w="1701" w:type="dxa"/>
            <w:gridSpan w:val="3"/>
            <w:tcBorders>
              <w:top w:val="nil"/>
              <w:left w:val="single" w:sz="4" w:space="0" w:color="auto"/>
              <w:bottom w:val="nil"/>
              <w:right w:val="nil"/>
            </w:tcBorders>
          </w:tcPr>
          <w:p w:rsidR="0034177F" w:rsidRDefault="001113CB">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rsidR="0034177F" w:rsidRDefault="0034177F">
            <w:pPr>
              <w:pStyle w:val="yTableNAm"/>
              <w:rPr>
                <w:spacing w:val="-2"/>
                <w:sz w:val="14"/>
                <w:szCs w:val="14"/>
              </w:rPr>
            </w:pPr>
          </w:p>
        </w:tc>
        <w:tc>
          <w:tcPr>
            <w:tcW w:w="2978" w:type="dxa"/>
            <w:gridSpan w:val="12"/>
            <w:tcBorders>
              <w:top w:val="nil"/>
              <w:left w:val="nil"/>
              <w:bottom w:val="nil"/>
              <w:right w:val="single" w:sz="4" w:space="0" w:color="auto"/>
            </w:tcBorders>
          </w:tcPr>
          <w:p w:rsidR="0034177F" w:rsidRDefault="0034177F">
            <w:pPr>
              <w:pStyle w:val="yTableNAm"/>
              <w:rPr>
                <w:spacing w:val="-2"/>
                <w:sz w:val="14"/>
                <w:szCs w:val="14"/>
              </w:rPr>
            </w:pPr>
          </w:p>
        </w:tc>
      </w:tr>
      <w:tr w:rsidR="0034177F">
        <w:trPr>
          <w:cantSplit/>
          <w:trHeight w:val="282"/>
        </w:trPr>
        <w:tc>
          <w:tcPr>
            <w:tcW w:w="851" w:type="dxa"/>
            <w:tcBorders>
              <w:top w:val="nil"/>
              <w:left w:val="single" w:sz="4" w:space="0" w:color="auto"/>
              <w:bottom w:val="nil"/>
              <w:right w:val="nil"/>
            </w:tcBorders>
            <w:vAlign w:val="bottom"/>
          </w:tcPr>
          <w:p w:rsidR="0034177F" w:rsidRDefault="001113CB">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rsidR="0034177F" w:rsidRDefault="0034177F">
            <w:pPr>
              <w:pStyle w:val="yTableNAm"/>
              <w:rPr>
                <w:sz w:val="14"/>
                <w:szCs w:val="14"/>
              </w:rPr>
            </w:pPr>
          </w:p>
        </w:tc>
        <w:tc>
          <w:tcPr>
            <w:tcW w:w="709" w:type="dxa"/>
            <w:gridSpan w:val="2"/>
            <w:tcBorders>
              <w:top w:val="nil"/>
              <w:left w:val="nil"/>
              <w:bottom w:val="nil"/>
              <w:right w:val="nil"/>
            </w:tcBorders>
            <w:vAlign w:val="bottom"/>
          </w:tcPr>
          <w:p w:rsidR="0034177F" w:rsidRDefault="001113CB">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rsidR="0034177F" w:rsidRDefault="0034177F">
            <w:pPr>
              <w:pStyle w:val="yTableNAm"/>
              <w:rPr>
                <w:sz w:val="14"/>
                <w:szCs w:val="14"/>
              </w:rPr>
            </w:pPr>
          </w:p>
        </w:tc>
      </w:tr>
      <w:tr w:rsidR="0034177F">
        <w:trPr>
          <w:cantSplit/>
          <w:trHeight w:val="57"/>
        </w:trPr>
        <w:tc>
          <w:tcPr>
            <w:tcW w:w="851" w:type="dxa"/>
            <w:tcBorders>
              <w:top w:val="nil"/>
              <w:left w:val="single" w:sz="4" w:space="0" w:color="auto"/>
              <w:bottom w:val="single" w:sz="4" w:space="0" w:color="auto"/>
              <w:right w:val="nil"/>
            </w:tcBorders>
            <w:vAlign w:val="bottom"/>
          </w:tcPr>
          <w:p w:rsidR="0034177F" w:rsidRDefault="0034177F">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rsidR="0034177F" w:rsidRDefault="0034177F">
            <w:pPr>
              <w:pStyle w:val="yTableNAm"/>
              <w:spacing w:before="0"/>
              <w:rPr>
                <w:sz w:val="6"/>
                <w:szCs w:val="6"/>
              </w:rPr>
            </w:pPr>
          </w:p>
        </w:tc>
        <w:tc>
          <w:tcPr>
            <w:tcW w:w="709" w:type="dxa"/>
            <w:gridSpan w:val="2"/>
            <w:tcBorders>
              <w:top w:val="nil"/>
              <w:left w:val="nil"/>
              <w:bottom w:val="single" w:sz="4" w:space="0" w:color="auto"/>
              <w:right w:val="nil"/>
            </w:tcBorders>
            <w:vAlign w:val="bottom"/>
          </w:tcPr>
          <w:p w:rsidR="0034177F" w:rsidRDefault="0034177F">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rsidR="0034177F" w:rsidRDefault="0034177F">
            <w:pPr>
              <w:pStyle w:val="yTableNAm"/>
              <w:spacing w:before="0"/>
              <w:rPr>
                <w:sz w:val="6"/>
                <w:szCs w:val="6"/>
              </w:rPr>
            </w:pPr>
          </w:p>
        </w:tc>
      </w:tr>
      <w:tr w:rsidR="0034177F">
        <w:trPr>
          <w:gridAfter w:val="1"/>
          <w:wAfter w:w="116" w:type="dxa"/>
          <w:cantSplit/>
          <w:trHeight w:val="20"/>
        </w:trPr>
        <w:tc>
          <w:tcPr>
            <w:tcW w:w="6973" w:type="dxa"/>
            <w:gridSpan w:val="22"/>
            <w:tcBorders>
              <w:top w:val="nil"/>
              <w:left w:val="nil"/>
              <w:bottom w:val="nil"/>
              <w:right w:val="nil"/>
            </w:tcBorders>
          </w:tcPr>
          <w:p w:rsidR="0034177F" w:rsidRDefault="0034177F">
            <w:pPr>
              <w:pStyle w:val="yTableNAm"/>
              <w:spacing w:before="60"/>
              <w:rPr>
                <w:b/>
                <w:spacing w:val="-2"/>
                <w:sz w:val="6"/>
                <w:szCs w:val="6"/>
              </w:rPr>
            </w:pPr>
          </w:p>
        </w:tc>
      </w:tr>
      <w:tr w:rsidR="0034177F">
        <w:trPr>
          <w:cantSplit/>
          <w:trHeight w:val="340"/>
        </w:trPr>
        <w:tc>
          <w:tcPr>
            <w:tcW w:w="7089" w:type="dxa"/>
            <w:gridSpan w:val="23"/>
            <w:tcBorders>
              <w:top w:val="nil"/>
              <w:left w:val="nil"/>
              <w:bottom w:val="nil"/>
              <w:right w:val="nil"/>
            </w:tcBorders>
            <w:shd w:val="clear" w:color="auto" w:fill="C0C0C0"/>
          </w:tcPr>
          <w:p w:rsidR="0034177F" w:rsidRDefault="001113CB">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rsidR="0034177F" w:rsidRDefault="001113CB">
      <w:pPr>
        <w:pStyle w:val="yFootnotesection"/>
      </w:pPr>
      <w:r>
        <w:tab/>
        <w:t>[Form 2 amended: SL 2020/172 r. 4.]</w:t>
      </w:r>
    </w:p>
    <w:p w:rsidR="0034177F" w:rsidRDefault="001113CB">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rsidR="0034177F">
        <w:trPr>
          <w:gridAfter w:val="1"/>
          <w:wAfter w:w="50" w:type="dxa"/>
          <w:cantSplit/>
          <w:trHeight w:val="282"/>
        </w:trPr>
        <w:tc>
          <w:tcPr>
            <w:tcW w:w="6902" w:type="dxa"/>
            <w:gridSpan w:val="46"/>
            <w:tcBorders>
              <w:top w:val="nil"/>
              <w:left w:val="nil"/>
              <w:bottom w:val="nil"/>
              <w:right w:val="nil"/>
            </w:tcBorders>
          </w:tcPr>
          <w:p w:rsidR="0034177F" w:rsidRDefault="001113CB">
            <w:pPr>
              <w:pStyle w:val="yTableNAm"/>
              <w:jc w:val="center"/>
              <w:rPr>
                <w:b/>
                <w:sz w:val="16"/>
                <w:szCs w:val="16"/>
              </w:rPr>
            </w:pPr>
            <w:r>
              <w:rPr>
                <w:b/>
                <w:sz w:val="16"/>
                <w:szCs w:val="16"/>
              </w:rPr>
              <w:t xml:space="preserve">INFRINGEMENT NOTICE TO BE SERVED </w:t>
            </w:r>
            <w:r>
              <w:rPr>
                <w:b/>
                <w:sz w:val="16"/>
                <w:szCs w:val="16"/>
              </w:rPr>
              <w:t>ON RESPONSIBLE PERSON BY LEAVING ON VEHICLE</w:t>
            </w:r>
          </w:p>
        </w:tc>
      </w:tr>
      <w:tr w:rsidR="0034177F">
        <w:trPr>
          <w:gridAfter w:val="1"/>
          <w:wAfter w:w="50" w:type="dxa"/>
          <w:cantSplit/>
          <w:trHeight w:val="282"/>
        </w:trPr>
        <w:tc>
          <w:tcPr>
            <w:tcW w:w="6902" w:type="dxa"/>
            <w:gridSpan w:val="46"/>
            <w:tcBorders>
              <w:top w:val="nil"/>
              <w:left w:val="nil"/>
              <w:bottom w:val="nil"/>
              <w:right w:val="nil"/>
            </w:tcBorders>
          </w:tcPr>
          <w:p w:rsidR="0034177F" w:rsidRDefault="001113CB">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rsidR="0034177F">
        <w:trPr>
          <w:gridAfter w:val="1"/>
          <w:wAfter w:w="50" w:type="dxa"/>
          <w:cantSplit/>
          <w:trHeight w:val="113"/>
        </w:trPr>
        <w:tc>
          <w:tcPr>
            <w:tcW w:w="6902" w:type="dxa"/>
            <w:gridSpan w:val="46"/>
            <w:tcBorders>
              <w:top w:val="nil"/>
              <w:left w:val="nil"/>
              <w:bottom w:val="nil"/>
              <w:right w:val="nil"/>
            </w:tcBorders>
          </w:tcPr>
          <w:p w:rsidR="0034177F" w:rsidRDefault="0034177F">
            <w:pPr>
              <w:pStyle w:val="yTableNAm"/>
              <w:spacing w:before="0"/>
              <w:jc w:val="center"/>
              <w:rPr>
                <w:b/>
                <w:i/>
                <w:sz w:val="6"/>
                <w:szCs w:val="6"/>
              </w:rPr>
            </w:pPr>
          </w:p>
        </w:tc>
      </w:tr>
      <w:tr w:rsidR="0034177F">
        <w:trPr>
          <w:gridAfter w:val="1"/>
          <w:wAfter w:w="50" w:type="dxa"/>
          <w:cantSplit/>
          <w:trHeight w:val="282"/>
        </w:trPr>
        <w:tc>
          <w:tcPr>
            <w:tcW w:w="3188" w:type="dxa"/>
            <w:gridSpan w:val="18"/>
            <w:vMerge w:val="restart"/>
            <w:tcBorders>
              <w:top w:val="single" w:sz="4" w:space="0" w:color="auto"/>
              <w:left w:val="single" w:sz="4" w:space="0" w:color="auto"/>
            </w:tcBorders>
          </w:tcPr>
          <w:p w:rsidR="0034177F" w:rsidRDefault="001113CB">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rsidR="0034177F" w:rsidRDefault="0034177F">
            <w:pPr>
              <w:pStyle w:val="yTableNAm"/>
              <w:rPr>
                <w:sz w:val="14"/>
                <w:szCs w:val="14"/>
              </w:rPr>
            </w:pPr>
          </w:p>
        </w:tc>
        <w:tc>
          <w:tcPr>
            <w:tcW w:w="2014" w:type="dxa"/>
            <w:gridSpan w:val="13"/>
            <w:tcBorders>
              <w:top w:val="nil"/>
              <w:left w:val="nil"/>
              <w:bottom w:val="nil"/>
            </w:tcBorders>
          </w:tcPr>
          <w:p w:rsidR="0034177F" w:rsidRDefault="001113CB">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rsidR="0034177F" w:rsidRDefault="0034177F">
            <w:pPr>
              <w:pStyle w:val="yTableNAm"/>
              <w:rPr>
                <w:sz w:val="14"/>
                <w:szCs w:val="14"/>
              </w:rPr>
            </w:pPr>
          </w:p>
        </w:tc>
      </w:tr>
      <w:tr w:rsidR="0034177F">
        <w:trPr>
          <w:gridAfter w:val="1"/>
          <w:wAfter w:w="50" w:type="dxa"/>
          <w:cantSplit/>
          <w:trHeight w:val="57"/>
        </w:trPr>
        <w:tc>
          <w:tcPr>
            <w:tcW w:w="3188" w:type="dxa"/>
            <w:gridSpan w:val="18"/>
            <w:vMerge/>
            <w:tcBorders>
              <w:left w:val="single" w:sz="4" w:space="0" w:color="auto"/>
            </w:tcBorders>
          </w:tcPr>
          <w:p w:rsidR="0034177F" w:rsidRDefault="0034177F">
            <w:pPr>
              <w:pStyle w:val="yTableNAm"/>
              <w:rPr>
                <w:spacing w:val="-2"/>
                <w:sz w:val="14"/>
                <w:szCs w:val="14"/>
              </w:rPr>
            </w:pPr>
          </w:p>
        </w:tc>
        <w:tc>
          <w:tcPr>
            <w:tcW w:w="3714" w:type="dxa"/>
            <w:gridSpan w:val="28"/>
            <w:tcBorders>
              <w:top w:val="nil"/>
              <w:bottom w:val="nil"/>
              <w:right w:val="nil"/>
            </w:tcBorders>
          </w:tcPr>
          <w:p w:rsidR="0034177F" w:rsidRDefault="0034177F">
            <w:pPr>
              <w:pStyle w:val="yTableNAm"/>
              <w:spacing w:before="0"/>
              <w:rPr>
                <w:spacing w:val="-2"/>
                <w:sz w:val="6"/>
                <w:szCs w:val="6"/>
              </w:rPr>
            </w:pPr>
          </w:p>
        </w:tc>
      </w:tr>
      <w:tr w:rsidR="0034177F">
        <w:trPr>
          <w:gridAfter w:val="1"/>
          <w:wAfter w:w="50" w:type="dxa"/>
          <w:cantSplit/>
          <w:trHeight w:val="282"/>
        </w:trPr>
        <w:tc>
          <w:tcPr>
            <w:tcW w:w="3188" w:type="dxa"/>
            <w:gridSpan w:val="18"/>
            <w:vMerge/>
            <w:tcBorders>
              <w:left w:val="single" w:sz="4" w:space="0" w:color="auto"/>
              <w:bottom w:val="single" w:sz="4" w:space="0" w:color="auto"/>
            </w:tcBorders>
          </w:tcPr>
          <w:p w:rsidR="0034177F" w:rsidRDefault="0034177F">
            <w:pPr>
              <w:pStyle w:val="yTableNAm"/>
              <w:rPr>
                <w:spacing w:val="-4"/>
                <w:sz w:val="14"/>
                <w:szCs w:val="14"/>
              </w:rPr>
            </w:pPr>
          </w:p>
        </w:tc>
        <w:tc>
          <w:tcPr>
            <w:tcW w:w="846" w:type="dxa"/>
            <w:gridSpan w:val="9"/>
            <w:tcBorders>
              <w:top w:val="nil"/>
              <w:left w:val="nil"/>
              <w:bottom w:val="nil"/>
              <w:right w:val="nil"/>
            </w:tcBorders>
          </w:tcPr>
          <w:p w:rsidR="0034177F" w:rsidRDefault="0034177F">
            <w:pPr>
              <w:pStyle w:val="yTableNAm"/>
              <w:rPr>
                <w:spacing w:val="-4"/>
                <w:sz w:val="14"/>
                <w:szCs w:val="14"/>
              </w:rPr>
            </w:pPr>
          </w:p>
        </w:tc>
        <w:tc>
          <w:tcPr>
            <w:tcW w:w="2014" w:type="dxa"/>
            <w:gridSpan w:val="13"/>
            <w:tcBorders>
              <w:top w:val="nil"/>
              <w:left w:val="nil"/>
              <w:bottom w:val="nil"/>
            </w:tcBorders>
          </w:tcPr>
          <w:p w:rsidR="0034177F" w:rsidRDefault="001113CB">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rsidR="0034177F" w:rsidRDefault="0034177F">
            <w:pPr>
              <w:pStyle w:val="yTableNAm"/>
              <w:rPr>
                <w:sz w:val="14"/>
                <w:szCs w:val="14"/>
              </w:rPr>
            </w:pPr>
          </w:p>
        </w:tc>
      </w:tr>
      <w:tr w:rsidR="0034177F">
        <w:trPr>
          <w:gridAfter w:val="1"/>
          <w:wAfter w:w="50" w:type="dxa"/>
          <w:cantSplit/>
          <w:trHeight w:val="57"/>
        </w:trPr>
        <w:tc>
          <w:tcPr>
            <w:tcW w:w="6902" w:type="dxa"/>
            <w:gridSpan w:val="46"/>
            <w:tcBorders>
              <w:top w:val="nil"/>
              <w:left w:val="nil"/>
              <w:bottom w:val="nil"/>
              <w:right w:val="nil"/>
            </w:tcBorders>
          </w:tcPr>
          <w:p w:rsidR="0034177F" w:rsidRDefault="0034177F">
            <w:pPr>
              <w:pStyle w:val="yTableNAm"/>
              <w:spacing w:before="0"/>
              <w:rPr>
                <w:spacing w:val="-2"/>
                <w:sz w:val="6"/>
                <w:szCs w:val="6"/>
              </w:rPr>
            </w:pPr>
          </w:p>
        </w:tc>
      </w:tr>
      <w:tr w:rsidR="0034177F">
        <w:trPr>
          <w:gridAfter w:val="1"/>
          <w:wAfter w:w="50" w:type="dxa"/>
          <w:cantSplit/>
          <w:trHeight w:val="282"/>
        </w:trPr>
        <w:tc>
          <w:tcPr>
            <w:tcW w:w="6902" w:type="dxa"/>
            <w:gridSpan w:val="46"/>
            <w:tcBorders>
              <w:top w:val="nil"/>
              <w:left w:val="nil"/>
              <w:bottom w:val="nil"/>
              <w:right w:val="nil"/>
            </w:tcBorders>
            <w:shd w:val="clear" w:color="auto" w:fill="000000"/>
          </w:tcPr>
          <w:p w:rsidR="0034177F" w:rsidRDefault="001113CB">
            <w:pPr>
              <w:pStyle w:val="yTableNAm"/>
              <w:tabs>
                <w:tab w:val="clear" w:pos="567"/>
                <w:tab w:val="left" w:pos="885"/>
              </w:tabs>
              <w:rPr>
                <w:sz w:val="16"/>
                <w:szCs w:val="16"/>
              </w:rPr>
            </w:pPr>
            <w:r>
              <w:rPr>
                <w:sz w:val="16"/>
                <w:szCs w:val="16"/>
              </w:rPr>
              <w:t>PART A</w:t>
            </w:r>
            <w:r>
              <w:rPr>
                <w:sz w:val="16"/>
                <w:szCs w:val="16"/>
              </w:rPr>
              <w:tab/>
              <w:t>OFFENCE DETAILS</w:t>
            </w:r>
          </w:p>
        </w:tc>
      </w:tr>
      <w:tr w:rsidR="0034177F">
        <w:trPr>
          <w:gridAfter w:val="1"/>
          <w:wAfter w:w="50" w:type="dxa"/>
          <w:cantSplit/>
          <w:trHeight w:val="282"/>
        </w:trPr>
        <w:tc>
          <w:tcPr>
            <w:tcW w:w="6902" w:type="dxa"/>
            <w:gridSpan w:val="46"/>
            <w:tcBorders>
              <w:top w:val="nil"/>
              <w:left w:val="nil"/>
              <w:bottom w:val="nil"/>
              <w:right w:val="nil"/>
            </w:tcBorders>
          </w:tcPr>
          <w:p w:rsidR="0034177F" w:rsidRDefault="001113CB">
            <w:pPr>
              <w:pStyle w:val="yTableNAm"/>
              <w:rPr>
                <w:sz w:val="14"/>
                <w:szCs w:val="14"/>
              </w:rPr>
            </w:pPr>
            <w:r>
              <w:rPr>
                <w:sz w:val="14"/>
                <w:szCs w:val="14"/>
              </w:rPr>
              <w:t xml:space="preserve">It is alleged that the </w:t>
            </w:r>
            <w:r>
              <w:rPr>
                <w:sz w:val="14"/>
                <w:szCs w:val="14"/>
              </w:rPr>
              <w:t>following offence in relation to the specified vehicle occurred and that you were a responsible person for the vehicle.</w:t>
            </w:r>
          </w:p>
        </w:tc>
      </w:tr>
      <w:tr w:rsidR="0034177F">
        <w:trPr>
          <w:gridAfter w:val="1"/>
          <w:wAfter w:w="50" w:type="dxa"/>
          <w:cantSplit/>
          <w:trHeight w:val="282"/>
        </w:trPr>
        <w:tc>
          <w:tcPr>
            <w:tcW w:w="948" w:type="dxa"/>
            <w:gridSpan w:val="5"/>
            <w:tcBorders>
              <w:top w:val="nil"/>
              <w:left w:val="nil"/>
              <w:bottom w:val="nil"/>
              <w:right w:val="nil"/>
            </w:tcBorders>
          </w:tcPr>
          <w:p w:rsidR="0034177F" w:rsidRDefault="001113CB">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rsidR="0034177F" w:rsidRDefault="001113CB">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rsidR="0034177F" w:rsidRDefault="001113CB">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rsidR="0034177F" w:rsidRDefault="001113CB">
            <w:pPr>
              <w:pStyle w:val="yTableNAm"/>
              <w:tabs>
                <w:tab w:val="clear" w:pos="567"/>
                <w:tab w:val="right" w:leader="dot" w:pos="5846"/>
              </w:tabs>
              <w:spacing w:before="60"/>
              <w:rPr>
                <w:sz w:val="14"/>
                <w:szCs w:val="14"/>
              </w:rPr>
            </w:pPr>
            <w:r>
              <w:rPr>
                <w:sz w:val="14"/>
                <w:szCs w:val="14"/>
              </w:rPr>
              <w:tab/>
            </w:r>
            <w:r>
              <w:rPr>
                <w:sz w:val="14"/>
                <w:szCs w:val="14"/>
              </w:rPr>
              <w:tab/>
            </w:r>
          </w:p>
        </w:tc>
      </w:tr>
      <w:tr w:rsidR="0034177F">
        <w:trPr>
          <w:gridAfter w:val="1"/>
          <w:wAfter w:w="50" w:type="dxa"/>
          <w:cantSplit/>
          <w:trHeight w:val="282"/>
        </w:trPr>
        <w:tc>
          <w:tcPr>
            <w:tcW w:w="948" w:type="dxa"/>
            <w:gridSpan w:val="5"/>
            <w:tcBorders>
              <w:top w:val="nil"/>
              <w:left w:val="nil"/>
              <w:bottom w:val="nil"/>
              <w:right w:val="nil"/>
            </w:tcBorders>
          </w:tcPr>
          <w:p w:rsidR="0034177F" w:rsidRDefault="001113CB">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rsidR="0034177F" w:rsidRDefault="001113CB">
            <w:pPr>
              <w:pStyle w:val="yTableNAm"/>
              <w:tabs>
                <w:tab w:val="clear" w:pos="567"/>
                <w:tab w:val="right" w:leader="dot" w:pos="5846"/>
              </w:tabs>
              <w:spacing w:before="60"/>
              <w:rPr>
                <w:sz w:val="14"/>
                <w:szCs w:val="14"/>
              </w:rPr>
            </w:pPr>
            <w:r>
              <w:rPr>
                <w:sz w:val="14"/>
                <w:szCs w:val="14"/>
              </w:rPr>
              <w:tab/>
            </w:r>
          </w:p>
          <w:p w:rsidR="0034177F" w:rsidRDefault="001113CB">
            <w:pPr>
              <w:pStyle w:val="yTableNAm"/>
              <w:tabs>
                <w:tab w:val="clear" w:pos="567"/>
                <w:tab w:val="right" w:leader="dot" w:pos="5846"/>
              </w:tabs>
              <w:spacing w:before="60"/>
              <w:rPr>
                <w:sz w:val="14"/>
                <w:szCs w:val="14"/>
              </w:rPr>
            </w:pPr>
            <w:r>
              <w:rPr>
                <w:sz w:val="14"/>
                <w:szCs w:val="14"/>
              </w:rPr>
              <w:tab/>
            </w:r>
          </w:p>
          <w:p w:rsidR="0034177F" w:rsidRDefault="001113CB">
            <w:pPr>
              <w:pStyle w:val="yTableNAm"/>
              <w:tabs>
                <w:tab w:val="clear" w:pos="567"/>
                <w:tab w:val="right" w:leader="dot" w:pos="5846"/>
              </w:tabs>
              <w:spacing w:before="60"/>
              <w:rPr>
                <w:sz w:val="14"/>
                <w:szCs w:val="14"/>
              </w:rPr>
            </w:pPr>
            <w:r>
              <w:rPr>
                <w:sz w:val="14"/>
                <w:szCs w:val="14"/>
              </w:rPr>
              <w:tab/>
            </w:r>
          </w:p>
          <w:p w:rsidR="0034177F" w:rsidRDefault="001113CB">
            <w:pPr>
              <w:pStyle w:val="yTableNAm"/>
              <w:tabs>
                <w:tab w:val="right" w:leader="dot" w:pos="5846"/>
              </w:tabs>
              <w:spacing w:before="0"/>
              <w:rPr>
                <w:sz w:val="14"/>
                <w:szCs w:val="14"/>
              </w:rPr>
            </w:pPr>
            <w:r>
              <w:rPr>
                <w:sz w:val="14"/>
                <w:szCs w:val="14"/>
              </w:rPr>
              <w:t>[</w:t>
            </w:r>
            <w:r>
              <w:rPr>
                <w:i/>
                <w:sz w:val="14"/>
                <w:szCs w:val="14"/>
              </w:rPr>
              <w:t xml:space="preserve">Description of </w:t>
            </w:r>
            <w:r>
              <w:rPr>
                <w:i/>
                <w:sz w:val="14"/>
                <w:szCs w:val="14"/>
              </w:rPr>
              <w:t>offence</w:t>
            </w:r>
            <w:r>
              <w:rPr>
                <w:sz w:val="14"/>
                <w:szCs w:val="14"/>
              </w:rPr>
              <w:t>]</w:t>
            </w:r>
          </w:p>
        </w:tc>
      </w:tr>
      <w:tr w:rsidR="0034177F">
        <w:trPr>
          <w:gridAfter w:val="1"/>
          <w:wAfter w:w="50" w:type="dxa"/>
          <w:cantSplit/>
          <w:trHeight w:val="282"/>
        </w:trPr>
        <w:tc>
          <w:tcPr>
            <w:tcW w:w="948" w:type="dxa"/>
            <w:gridSpan w:val="5"/>
            <w:tcBorders>
              <w:top w:val="nil"/>
              <w:left w:val="nil"/>
              <w:bottom w:val="nil"/>
              <w:right w:val="nil"/>
            </w:tcBorders>
          </w:tcPr>
          <w:p w:rsidR="0034177F" w:rsidRDefault="0034177F">
            <w:pPr>
              <w:pStyle w:val="yTableNAm"/>
              <w:spacing w:before="60"/>
              <w:rPr>
                <w:sz w:val="14"/>
                <w:szCs w:val="14"/>
              </w:rPr>
            </w:pPr>
          </w:p>
          <w:p w:rsidR="0034177F" w:rsidRDefault="0034177F">
            <w:pPr>
              <w:pStyle w:val="yTableNAm"/>
              <w:spacing w:before="60"/>
              <w:rPr>
                <w:sz w:val="14"/>
                <w:szCs w:val="14"/>
              </w:rPr>
            </w:pPr>
          </w:p>
          <w:p w:rsidR="0034177F" w:rsidRDefault="001113CB">
            <w:pPr>
              <w:pStyle w:val="yTableNAm"/>
              <w:spacing w:before="60"/>
              <w:rPr>
                <w:sz w:val="14"/>
                <w:szCs w:val="14"/>
              </w:rPr>
            </w:pPr>
            <w:r>
              <w:rPr>
                <w:sz w:val="14"/>
                <w:szCs w:val="14"/>
              </w:rPr>
              <w:br/>
            </w:r>
          </w:p>
          <w:p w:rsidR="0034177F" w:rsidRDefault="0034177F">
            <w:pPr>
              <w:pStyle w:val="yTableNAm"/>
              <w:spacing w:before="60"/>
              <w:rPr>
                <w:sz w:val="14"/>
                <w:szCs w:val="14"/>
              </w:rPr>
            </w:pPr>
          </w:p>
          <w:p w:rsidR="0034177F" w:rsidRDefault="001113CB">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rsidR="0034177F" w:rsidRDefault="001113CB">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34177F" w:rsidRDefault="001113CB">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rsidR="0034177F" w:rsidRDefault="001113CB">
            <w:pPr>
              <w:pStyle w:val="yTableNAm"/>
              <w:tabs>
                <w:tab w:val="right" w:leader="dot" w:pos="5846"/>
              </w:tabs>
              <w:spacing w:before="60"/>
              <w:rPr>
                <w:sz w:val="14"/>
                <w:szCs w:val="14"/>
              </w:rPr>
            </w:pPr>
            <w:r>
              <w:rPr>
                <w:sz w:val="14"/>
                <w:szCs w:val="14"/>
              </w:rPr>
              <w:t>[</w:t>
            </w:r>
            <w:r>
              <w:rPr>
                <w:i/>
                <w:sz w:val="14"/>
                <w:szCs w:val="14"/>
              </w:rPr>
              <w:t xml:space="preserve">Specify the provision of the road law and </w:t>
            </w:r>
            <w:r>
              <w:rPr>
                <w:i/>
                <w:sz w:val="14"/>
                <w:szCs w:val="14"/>
              </w:rPr>
              <w:t>the name of the road law under which offence committed</w:t>
            </w:r>
            <w:r>
              <w:rPr>
                <w:sz w:val="14"/>
                <w:szCs w:val="14"/>
              </w:rPr>
              <w:t>]</w:t>
            </w:r>
          </w:p>
          <w:p w:rsidR="0034177F" w:rsidRDefault="0034177F">
            <w:pPr>
              <w:pStyle w:val="yTableNAm"/>
              <w:tabs>
                <w:tab w:val="right" w:leader="dot" w:pos="5846"/>
              </w:tabs>
              <w:spacing w:before="60"/>
              <w:rPr>
                <w:sz w:val="14"/>
                <w:szCs w:val="14"/>
              </w:rPr>
            </w:pPr>
          </w:p>
          <w:p w:rsidR="0034177F" w:rsidRDefault="001113CB">
            <w:pPr>
              <w:pStyle w:val="yTableNAm"/>
              <w:tabs>
                <w:tab w:val="clear" w:pos="567"/>
                <w:tab w:val="right" w:leader="dot" w:pos="5846"/>
              </w:tabs>
              <w:spacing w:before="60"/>
              <w:rPr>
                <w:sz w:val="14"/>
                <w:szCs w:val="14"/>
              </w:rPr>
            </w:pPr>
            <w:r>
              <w:rPr>
                <w:sz w:val="14"/>
                <w:szCs w:val="14"/>
              </w:rPr>
              <w:tab/>
            </w:r>
          </w:p>
          <w:p w:rsidR="0034177F" w:rsidRDefault="001113CB">
            <w:pPr>
              <w:pStyle w:val="yTableNAm"/>
              <w:tabs>
                <w:tab w:val="clear" w:pos="567"/>
                <w:tab w:val="right" w:leader="dot" w:pos="5846"/>
              </w:tabs>
              <w:spacing w:before="60"/>
              <w:rPr>
                <w:sz w:val="14"/>
                <w:szCs w:val="14"/>
              </w:rPr>
            </w:pPr>
            <w:r>
              <w:rPr>
                <w:sz w:val="14"/>
                <w:szCs w:val="14"/>
              </w:rPr>
              <w:tab/>
            </w:r>
          </w:p>
          <w:p w:rsidR="0034177F" w:rsidRDefault="001113CB">
            <w:pPr>
              <w:pStyle w:val="yTableNAm"/>
              <w:tabs>
                <w:tab w:val="clear" w:pos="567"/>
                <w:tab w:val="right" w:leader="dot" w:pos="5846"/>
              </w:tabs>
              <w:spacing w:before="60"/>
              <w:rPr>
                <w:sz w:val="14"/>
                <w:szCs w:val="14"/>
              </w:rPr>
            </w:pPr>
            <w:r>
              <w:rPr>
                <w:sz w:val="14"/>
                <w:szCs w:val="14"/>
              </w:rPr>
              <w:tab/>
            </w:r>
          </w:p>
          <w:p w:rsidR="0034177F" w:rsidRDefault="001113CB">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34177F" w:rsidRDefault="0034177F">
            <w:pPr>
              <w:pStyle w:val="yTableNAm"/>
              <w:tabs>
                <w:tab w:val="right" w:leader="dot" w:pos="5846"/>
              </w:tabs>
              <w:spacing w:before="0"/>
              <w:rPr>
                <w:sz w:val="14"/>
                <w:szCs w:val="14"/>
              </w:rPr>
            </w:pPr>
          </w:p>
        </w:tc>
      </w:tr>
      <w:tr w:rsidR="0034177F">
        <w:trPr>
          <w:gridAfter w:val="1"/>
          <w:wAfter w:w="50" w:type="dxa"/>
          <w:cantSplit/>
          <w:trHeight w:val="282"/>
        </w:trPr>
        <w:tc>
          <w:tcPr>
            <w:tcW w:w="1063" w:type="dxa"/>
            <w:gridSpan w:val="6"/>
            <w:tcBorders>
              <w:top w:val="nil"/>
              <w:left w:val="nil"/>
              <w:bottom w:val="nil"/>
              <w:right w:val="nil"/>
            </w:tcBorders>
          </w:tcPr>
          <w:p w:rsidR="0034177F" w:rsidRDefault="001113CB">
            <w:pPr>
              <w:pStyle w:val="yTableNAm"/>
              <w:rPr>
                <w:sz w:val="14"/>
                <w:szCs w:val="14"/>
              </w:rPr>
            </w:pPr>
            <w:r>
              <w:rPr>
                <w:sz w:val="14"/>
                <w:szCs w:val="14"/>
              </w:rPr>
              <w:t>Issuing officer:</w:t>
            </w:r>
          </w:p>
        </w:tc>
        <w:tc>
          <w:tcPr>
            <w:tcW w:w="2238" w:type="dxa"/>
            <w:gridSpan w:val="14"/>
            <w:tcBorders>
              <w:top w:val="nil"/>
              <w:left w:val="nil"/>
              <w:bottom w:val="nil"/>
              <w:right w:val="nil"/>
            </w:tcBorders>
          </w:tcPr>
          <w:p w:rsidR="0034177F" w:rsidRDefault="001113CB">
            <w:pPr>
              <w:pStyle w:val="yTableNAm"/>
              <w:rPr>
                <w:sz w:val="14"/>
                <w:szCs w:val="14"/>
              </w:rPr>
            </w:pPr>
            <w:r>
              <w:rPr>
                <w:sz w:val="14"/>
                <w:szCs w:val="14"/>
              </w:rPr>
              <w:t>.........................................................</w:t>
            </w:r>
          </w:p>
        </w:tc>
        <w:tc>
          <w:tcPr>
            <w:tcW w:w="1271" w:type="dxa"/>
            <w:gridSpan w:val="11"/>
            <w:tcBorders>
              <w:top w:val="nil"/>
              <w:left w:val="nil"/>
              <w:bottom w:val="nil"/>
              <w:right w:val="nil"/>
            </w:tcBorders>
          </w:tcPr>
          <w:p w:rsidR="0034177F" w:rsidRDefault="001113CB">
            <w:pPr>
              <w:pStyle w:val="yTableNAm"/>
              <w:jc w:val="right"/>
              <w:rPr>
                <w:sz w:val="14"/>
                <w:szCs w:val="14"/>
              </w:rPr>
            </w:pPr>
            <w:r>
              <w:rPr>
                <w:sz w:val="14"/>
                <w:szCs w:val="14"/>
              </w:rPr>
              <w:t>Rank / No.:</w:t>
            </w:r>
          </w:p>
        </w:tc>
        <w:tc>
          <w:tcPr>
            <w:tcW w:w="2330" w:type="dxa"/>
            <w:gridSpan w:val="15"/>
            <w:tcBorders>
              <w:top w:val="nil"/>
              <w:left w:val="nil"/>
              <w:bottom w:val="nil"/>
              <w:right w:val="nil"/>
            </w:tcBorders>
          </w:tcPr>
          <w:p w:rsidR="0034177F" w:rsidRDefault="001113CB">
            <w:pPr>
              <w:pStyle w:val="yTableNAm"/>
              <w:tabs>
                <w:tab w:val="clear" w:pos="567"/>
                <w:tab w:val="right" w:leader="dot" w:pos="5846"/>
              </w:tabs>
              <w:rPr>
                <w:sz w:val="14"/>
                <w:szCs w:val="14"/>
              </w:rPr>
            </w:pPr>
            <w:r>
              <w:rPr>
                <w:sz w:val="14"/>
                <w:szCs w:val="14"/>
              </w:rPr>
              <w:tab/>
            </w:r>
          </w:p>
        </w:tc>
      </w:tr>
      <w:tr w:rsidR="0034177F">
        <w:trPr>
          <w:gridAfter w:val="1"/>
          <w:wAfter w:w="50" w:type="dxa"/>
          <w:cantSplit/>
          <w:trHeight w:val="282"/>
        </w:trPr>
        <w:tc>
          <w:tcPr>
            <w:tcW w:w="1063" w:type="dxa"/>
            <w:gridSpan w:val="6"/>
            <w:tcBorders>
              <w:top w:val="nil"/>
              <w:left w:val="nil"/>
              <w:bottom w:val="nil"/>
              <w:right w:val="nil"/>
            </w:tcBorders>
          </w:tcPr>
          <w:p w:rsidR="0034177F" w:rsidRDefault="001113CB">
            <w:pPr>
              <w:pStyle w:val="yTableNAm"/>
              <w:rPr>
                <w:sz w:val="14"/>
                <w:szCs w:val="14"/>
              </w:rPr>
            </w:pPr>
            <w:r>
              <w:rPr>
                <w:sz w:val="14"/>
                <w:szCs w:val="14"/>
              </w:rPr>
              <w:t>Demerit points:</w:t>
            </w:r>
          </w:p>
        </w:tc>
        <w:tc>
          <w:tcPr>
            <w:tcW w:w="5839" w:type="dxa"/>
            <w:gridSpan w:val="40"/>
            <w:tcBorders>
              <w:top w:val="nil"/>
              <w:left w:val="nil"/>
              <w:bottom w:val="nil"/>
              <w:right w:val="nil"/>
            </w:tcBorders>
          </w:tcPr>
          <w:p w:rsidR="0034177F" w:rsidRDefault="001113CB">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34177F">
        <w:trPr>
          <w:gridAfter w:val="1"/>
          <w:wAfter w:w="50" w:type="dxa"/>
          <w:cantSplit/>
          <w:trHeight w:val="57"/>
        </w:trPr>
        <w:tc>
          <w:tcPr>
            <w:tcW w:w="6902" w:type="dxa"/>
            <w:gridSpan w:val="46"/>
            <w:tcBorders>
              <w:top w:val="nil"/>
              <w:left w:val="nil"/>
              <w:bottom w:val="nil"/>
              <w:right w:val="nil"/>
            </w:tcBorders>
          </w:tcPr>
          <w:p w:rsidR="0034177F" w:rsidRDefault="0034177F">
            <w:pPr>
              <w:pStyle w:val="yTableNAm"/>
              <w:spacing w:before="0"/>
              <w:rPr>
                <w:spacing w:val="-2"/>
                <w:sz w:val="6"/>
                <w:szCs w:val="6"/>
              </w:rPr>
            </w:pPr>
          </w:p>
        </w:tc>
      </w:tr>
      <w:tr w:rsidR="0034177F">
        <w:trPr>
          <w:gridAfter w:val="1"/>
          <w:wAfter w:w="50" w:type="dxa"/>
          <w:cantSplit/>
          <w:trHeight w:val="282"/>
        </w:trPr>
        <w:tc>
          <w:tcPr>
            <w:tcW w:w="6902" w:type="dxa"/>
            <w:gridSpan w:val="46"/>
            <w:tcBorders>
              <w:top w:val="nil"/>
              <w:left w:val="nil"/>
              <w:bottom w:val="nil"/>
              <w:right w:val="nil"/>
            </w:tcBorders>
            <w:shd w:val="clear" w:color="auto" w:fill="000000"/>
          </w:tcPr>
          <w:p w:rsidR="0034177F" w:rsidRDefault="001113CB">
            <w:pPr>
              <w:pStyle w:val="yTableNAm"/>
              <w:tabs>
                <w:tab w:val="clear" w:pos="567"/>
                <w:tab w:val="left" w:pos="870"/>
              </w:tabs>
              <w:rPr>
                <w:sz w:val="16"/>
                <w:szCs w:val="16"/>
              </w:rPr>
            </w:pPr>
            <w:r>
              <w:rPr>
                <w:sz w:val="16"/>
                <w:szCs w:val="16"/>
              </w:rPr>
              <w:t>PART B</w:t>
            </w:r>
            <w:r>
              <w:rPr>
                <w:sz w:val="16"/>
                <w:szCs w:val="16"/>
              </w:rPr>
              <w:tab/>
              <w:t>IMPORTANT INFORMATION</w:t>
            </w:r>
          </w:p>
        </w:tc>
      </w:tr>
      <w:tr w:rsidR="0034177F">
        <w:trPr>
          <w:gridAfter w:val="1"/>
          <w:wAfter w:w="50" w:type="dxa"/>
          <w:cantSplit/>
          <w:trHeight w:val="282"/>
        </w:trPr>
        <w:tc>
          <w:tcPr>
            <w:tcW w:w="404" w:type="dxa"/>
            <w:tcBorders>
              <w:top w:val="nil"/>
              <w:left w:val="nil"/>
              <w:bottom w:val="nil"/>
              <w:right w:val="nil"/>
            </w:tcBorders>
          </w:tcPr>
          <w:p w:rsidR="0034177F" w:rsidRDefault="001113CB">
            <w:pPr>
              <w:pStyle w:val="yTableNAm"/>
              <w:spacing w:before="60"/>
              <w:rPr>
                <w:sz w:val="14"/>
                <w:szCs w:val="14"/>
              </w:rPr>
            </w:pPr>
            <w:r>
              <w:rPr>
                <w:sz w:val="14"/>
                <w:szCs w:val="14"/>
              </w:rPr>
              <w:t>1.</w:t>
            </w:r>
          </w:p>
        </w:tc>
        <w:tc>
          <w:tcPr>
            <w:tcW w:w="6498" w:type="dxa"/>
            <w:gridSpan w:val="45"/>
            <w:tcBorders>
              <w:top w:val="nil"/>
              <w:left w:val="nil"/>
              <w:bottom w:val="nil"/>
              <w:right w:val="nil"/>
            </w:tcBorders>
          </w:tcPr>
          <w:p w:rsidR="0034177F" w:rsidRDefault="001113CB">
            <w:pPr>
              <w:pStyle w:val="yTableNAm"/>
              <w:spacing w:before="60"/>
              <w:rPr>
                <w:sz w:val="14"/>
                <w:szCs w:val="14"/>
              </w:rPr>
            </w:pPr>
            <w:r>
              <w:rPr>
                <w:sz w:val="14"/>
                <w:szCs w:val="14"/>
              </w:rPr>
              <w:t>As the responsible person you will be presumed to have committed the offence alleged in Part A</w:t>
            </w:r>
            <w:r>
              <w:rPr>
                <w:sz w:val="14"/>
                <w:szCs w:val="14"/>
              </w:rPr>
              <w:t xml:space="preserve">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w:t>
            </w:r>
            <w:r>
              <w:rPr>
                <w:sz w:val="14"/>
                <w:szCs w:val="14"/>
              </w:rPr>
              <w:t xml:space="preserve"> Part D.  This presumption applies even if the responsible person is not an individual.</w:t>
            </w:r>
          </w:p>
        </w:tc>
      </w:tr>
      <w:tr w:rsidR="0034177F">
        <w:trPr>
          <w:gridAfter w:val="1"/>
          <w:wAfter w:w="50" w:type="dxa"/>
          <w:cantSplit/>
          <w:trHeight w:val="282"/>
        </w:trPr>
        <w:tc>
          <w:tcPr>
            <w:tcW w:w="404" w:type="dxa"/>
            <w:tcBorders>
              <w:top w:val="nil"/>
              <w:left w:val="nil"/>
              <w:bottom w:val="nil"/>
              <w:right w:val="nil"/>
            </w:tcBorders>
          </w:tcPr>
          <w:p w:rsidR="0034177F" w:rsidRDefault="001113CB">
            <w:pPr>
              <w:pStyle w:val="yTableNAm"/>
              <w:spacing w:before="60"/>
              <w:rPr>
                <w:sz w:val="14"/>
                <w:szCs w:val="14"/>
              </w:rPr>
            </w:pPr>
            <w:r>
              <w:rPr>
                <w:sz w:val="14"/>
                <w:szCs w:val="14"/>
              </w:rPr>
              <w:t>2.</w:t>
            </w:r>
          </w:p>
        </w:tc>
        <w:tc>
          <w:tcPr>
            <w:tcW w:w="6498" w:type="dxa"/>
            <w:gridSpan w:val="45"/>
            <w:tcBorders>
              <w:top w:val="nil"/>
              <w:left w:val="nil"/>
              <w:bottom w:val="nil"/>
              <w:right w:val="nil"/>
            </w:tcBorders>
          </w:tcPr>
          <w:p w:rsidR="0034177F" w:rsidRDefault="001113CB">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rsidR="0034177F">
        <w:trPr>
          <w:gridAfter w:val="1"/>
          <w:wAfter w:w="50" w:type="dxa"/>
          <w:cantSplit/>
          <w:trHeight w:val="282"/>
        </w:trPr>
        <w:tc>
          <w:tcPr>
            <w:tcW w:w="404" w:type="dxa"/>
            <w:tcBorders>
              <w:top w:val="nil"/>
              <w:left w:val="nil"/>
              <w:bottom w:val="nil"/>
              <w:right w:val="nil"/>
            </w:tcBorders>
          </w:tcPr>
          <w:p w:rsidR="0034177F" w:rsidRDefault="001113CB">
            <w:pPr>
              <w:pStyle w:val="yTableNAm"/>
              <w:spacing w:before="60"/>
              <w:rPr>
                <w:sz w:val="14"/>
                <w:szCs w:val="14"/>
              </w:rPr>
            </w:pPr>
            <w:r>
              <w:rPr>
                <w:sz w:val="14"/>
                <w:szCs w:val="14"/>
              </w:rPr>
              <w:t>3</w:t>
            </w:r>
          </w:p>
        </w:tc>
        <w:tc>
          <w:tcPr>
            <w:tcW w:w="6498" w:type="dxa"/>
            <w:gridSpan w:val="45"/>
            <w:tcBorders>
              <w:top w:val="nil"/>
              <w:left w:val="nil"/>
              <w:bottom w:val="nil"/>
              <w:right w:val="nil"/>
            </w:tcBorders>
          </w:tcPr>
          <w:p w:rsidR="0034177F" w:rsidRDefault="001113CB">
            <w:pPr>
              <w:pStyle w:val="yTableNAm"/>
              <w:spacing w:before="60"/>
              <w:rPr>
                <w:sz w:val="14"/>
                <w:szCs w:val="14"/>
              </w:rPr>
            </w:pPr>
            <w:r>
              <w:rPr>
                <w:sz w:val="14"/>
                <w:szCs w:val="14"/>
              </w:rPr>
              <w:t>If you</w:t>
            </w:r>
            <w:r>
              <w:rPr>
                <w:sz w:val="14"/>
                <w:szCs w:val="14"/>
              </w:rPr>
              <w:t xml:space="preserve">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34177F">
        <w:trPr>
          <w:gridAfter w:val="1"/>
          <w:wAfter w:w="50" w:type="dxa"/>
          <w:cantSplit/>
          <w:trHeight w:val="282"/>
        </w:trPr>
        <w:tc>
          <w:tcPr>
            <w:tcW w:w="404" w:type="dxa"/>
            <w:tcBorders>
              <w:top w:val="nil"/>
              <w:left w:val="nil"/>
              <w:bottom w:val="nil"/>
              <w:right w:val="nil"/>
            </w:tcBorders>
          </w:tcPr>
          <w:p w:rsidR="0034177F" w:rsidRDefault="001113CB">
            <w:pPr>
              <w:pStyle w:val="yTableNAm"/>
              <w:spacing w:before="60"/>
              <w:rPr>
                <w:sz w:val="14"/>
                <w:szCs w:val="14"/>
              </w:rPr>
            </w:pPr>
            <w:r>
              <w:rPr>
                <w:sz w:val="14"/>
                <w:szCs w:val="14"/>
              </w:rPr>
              <w:t>4.</w:t>
            </w:r>
          </w:p>
        </w:tc>
        <w:tc>
          <w:tcPr>
            <w:tcW w:w="6498" w:type="dxa"/>
            <w:gridSpan w:val="45"/>
            <w:tcBorders>
              <w:top w:val="nil"/>
              <w:left w:val="nil"/>
              <w:bottom w:val="nil"/>
              <w:right w:val="nil"/>
            </w:tcBorders>
          </w:tcPr>
          <w:p w:rsidR="0034177F" w:rsidRDefault="001113CB">
            <w:pPr>
              <w:pStyle w:val="yTableNAm"/>
              <w:spacing w:before="60"/>
              <w:rPr>
                <w:sz w:val="14"/>
                <w:szCs w:val="14"/>
              </w:rPr>
            </w:pPr>
            <w:r>
              <w:rPr>
                <w:sz w:val="14"/>
                <w:szCs w:val="14"/>
              </w:rPr>
              <w:t>You may elect to have the offence alleged in Part A heard in the Magistra</w:t>
            </w:r>
            <w:r>
              <w:rPr>
                <w:sz w:val="14"/>
                <w:szCs w:val="14"/>
              </w:rPr>
              <w:t>tes Court by filling in Part F.</w:t>
            </w:r>
          </w:p>
        </w:tc>
      </w:tr>
      <w:tr w:rsidR="0034177F">
        <w:trPr>
          <w:gridAfter w:val="1"/>
          <w:wAfter w:w="50" w:type="dxa"/>
          <w:cantSplit/>
          <w:trHeight w:val="57"/>
        </w:trPr>
        <w:tc>
          <w:tcPr>
            <w:tcW w:w="6902" w:type="dxa"/>
            <w:gridSpan w:val="46"/>
            <w:tcBorders>
              <w:top w:val="nil"/>
              <w:left w:val="nil"/>
              <w:bottom w:val="nil"/>
              <w:right w:val="nil"/>
            </w:tcBorders>
          </w:tcPr>
          <w:p w:rsidR="0034177F" w:rsidRDefault="0034177F">
            <w:pPr>
              <w:pStyle w:val="yTableNAm"/>
              <w:spacing w:before="0"/>
              <w:rPr>
                <w:spacing w:val="-2"/>
                <w:sz w:val="6"/>
                <w:szCs w:val="6"/>
              </w:rPr>
            </w:pPr>
          </w:p>
        </w:tc>
      </w:tr>
      <w:tr w:rsidR="0034177F">
        <w:trPr>
          <w:gridAfter w:val="1"/>
          <w:wAfter w:w="50" w:type="dxa"/>
          <w:cantSplit/>
          <w:trHeight w:val="282"/>
        </w:trPr>
        <w:tc>
          <w:tcPr>
            <w:tcW w:w="1282" w:type="dxa"/>
            <w:gridSpan w:val="9"/>
            <w:tcBorders>
              <w:top w:val="nil"/>
              <w:left w:val="nil"/>
              <w:bottom w:val="nil"/>
              <w:right w:val="single" w:sz="4" w:space="0" w:color="auto"/>
            </w:tcBorders>
          </w:tcPr>
          <w:p w:rsidR="0034177F" w:rsidRDefault="001113CB">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rsidR="0034177F" w:rsidRDefault="0034177F">
            <w:pPr>
              <w:pStyle w:val="yTableNAm"/>
              <w:rPr>
                <w:b/>
                <w:sz w:val="14"/>
                <w:szCs w:val="14"/>
              </w:rPr>
            </w:pPr>
          </w:p>
        </w:tc>
        <w:tc>
          <w:tcPr>
            <w:tcW w:w="1643" w:type="dxa"/>
            <w:gridSpan w:val="13"/>
            <w:tcBorders>
              <w:top w:val="nil"/>
              <w:left w:val="single" w:sz="4" w:space="0" w:color="auto"/>
              <w:bottom w:val="nil"/>
              <w:right w:val="single" w:sz="4" w:space="0" w:color="auto"/>
            </w:tcBorders>
          </w:tcPr>
          <w:p w:rsidR="0034177F" w:rsidRDefault="001113CB">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rsidR="0034177F" w:rsidRDefault="0034177F">
            <w:pPr>
              <w:pStyle w:val="yTableNAm"/>
              <w:rPr>
                <w:b/>
                <w:sz w:val="14"/>
                <w:szCs w:val="14"/>
              </w:rPr>
            </w:pPr>
          </w:p>
        </w:tc>
      </w:tr>
      <w:tr w:rsidR="0034177F">
        <w:trPr>
          <w:gridAfter w:val="1"/>
          <w:wAfter w:w="50" w:type="dxa"/>
          <w:cantSplit/>
          <w:trHeight w:val="57"/>
        </w:trPr>
        <w:tc>
          <w:tcPr>
            <w:tcW w:w="6902" w:type="dxa"/>
            <w:gridSpan w:val="46"/>
            <w:tcBorders>
              <w:top w:val="nil"/>
              <w:left w:val="nil"/>
              <w:bottom w:val="nil"/>
              <w:right w:val="nil"/>
            </w:tcBorders>
          </w:tcPr>
          <w:p w:rsidR="0034177F" w:rsidRDefault="0034177F">
            <w:pPr>
              <w:pStyle w:val="yTableNAm"/>
              <w:spacing w:before="0"/>
              <w:rPr>
                <w:spacing w:val="-2"/>
                <w:sz w:val="6"/>
                <w:szCs w:val="6"/>
              </w:rPr>
            </w:pPr>
          </w:p>
        </w:tc>
      </w:tr>
      <w:tr w:rsidR="0034177F">
        <w:trPr>
          <w:gridAfter w:val="1"/>
          <w:wAfter w:w="50" w:type="dxa"/>
          <w:cantSplit/>
          <w:trHeight w:val="282"/>
        </w:trPr>
        <w:tc>
          <w:tcPr>
            <w:tcW w:w="6902" w:type="dxa"/>
            <w:gridSpan w:val="46"/>
            <w:tcBorders>
              <w:top w:val="nil"/>
              <w:left w:val="nil"/>
              <w:bottom w:val="nil"/>
              <w:right w:val="nil"/>
            </w:tcBorders>
            <w:shd w:val="clear" w:color="auto" w:fill="000000"/>
          </w:tcPr>
          <w:p w:rsidR="0034177F" w:rsidRDefault="001113CB">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rsidR="0034177F">
        <w:trPr>
          <w:gridAfter w:val="1"/>
          <w:wAfter w:w="50" w:type="dxa"/>
          <w:cantSplit/>
          <w:trHeight w:val="57"/>
        </w:trPr>
        <w:tc>
          <w:tcPr>
            <w:tcW w:w="6902" w:type="dxa"/>
            <w:gridSpan w:val="46"/>
            <w:tcBorders>
              <w:top w:val="nil"/>
              <w:left w:val="nil"/>
              <w:bottom w:val="nil"/>
              <w:right w:val="nil"/>
            </w:tcBorders>
          </w:tcPr>
          <w:p w:rsidR="0034177F" w:rsidRDefault="0034177F">
            <w:pPr>
              <w:pStyle w:val="yTableNAm"/>
              <w:keepNext/>
              <w:keepLines/>
              <w:spacing w:before="0"/>
              <w:rPr>
                <w:spacing w:val="-2"/>
                <w:sz w:val="6"/>
                <w:szCs w:val="6"/>
              </w:rPr>
            </w:pPr>
          </w:p>
        </w:tc>
      </w:tr>
      <w:tr w:rsidR="0034177F">
        <w:trPr>
          <w:gridAfter w:val="1"/>
          <w:wAfter w:w="50" w:type="dxa"/>
          <w:cantSplit/>
          <w:trHeight w:val="282"/>
        </w:trPr>
        <w:tc>
          <w:tcPr>
            <w:tcW w:w="938" w:type="dxa"/>
            <w:gridSpan w:val="4"/>
            <w:tcBorders>
              <w:top w:val="nil"/>
              <w:left w:val="nil"/>
              <w:bottom w:val="nil"/>
            </w:tcBorders>
          </w:tcPr>
          <w:p w:rsidR="0034177F" w:rsidRDefault="001113CB">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rsidR="0034177F" w:rsidRDefault="0034177F">
            <w:pPr>
              <w:pStyle w:val="yTableNAm"/>
              <w:keepNext/>
              <w:keepLines/>
              <w:spacing w:before="60"/>
              <w:rPr>
                <w:sz w:val="14"/>
                <w:szCs w:val="14"/>
              </w:rPr>
            </w:pPr>
          </w:p>
        </w:tc>
        <w:tc>
          <w:tcPr>
            <w:tcW w:w="243" w:type="dxa"/>
            <w:tcBorders>
              <w:top w:val="nil"/>
              <w:left w:val="nil"/>
              <w:bottom w:val="nil"/>
            </w:tcBorders>
          </w:tcPr>
          <w:p w:rsidR="0034177F" w:rsidRDefault="0034177F">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rsidR="0034177F" w:rsidRDefault="001113CB">
            <w:pPr>
              <w:pStyle w:val="yTableNAm"/>
              <w:keepNext/>
              <w:keepLines/>
              <w:spacing w:before="60"/>
              <w:rPr>
                <w:b/>
                <w:sz w:val="14"/>
                <w:szCs w:val="14"/>
              </w:rPr>
            </w:pPr>
            <w:r>
              <w:rPr>
                <w:b/>
                <w:sz w:val="14"/>
                <w:szCs w:val="14"/>
              </w:rPr>
              <w:t>Complete this authorisation for credit card payments</w:t>
            </w:r>
          </w:p>
        </w:tc>
      </w:tr>
      <w:tr w:rsidR="0034177F">
        <w:trPr>
          <w:gridAfter w:val="1"/>
          <w:wAfter w:w="50" w:type="dxa"/>
          <w:cantSplit/>
          <w:trHeight w:hRule="exact" w:val="57"/>
        </w:trPr>
        <w:tc>
          <w:tcPr>
            <w:tcW w:w="2038" w:type="dxa"/>
            <w:gridSpan w:val="11"/>
            <w:tcBorders>
              <w:top w:val="nil"/>
              <w:left w:val="nil"/>
              <w:bottom w:val="nil"/>
            </w:tcBorders>
          </w:tcPr>
          <w:p w:rsidR="0034177F" w:rsidRDefault="0034177F">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rsidR="0034177F" w:rsidRDefault="0034177F">
            <w:pPr>
              <w:pStyle w:val="yTableNAm"/>
              <w:keepNext/>
              <w:keepLines/>
              <w:spacing w:before="60"/>
              <w:rPr>
                <w:sz w:val="14"/>
                <w:szCs w:val="14"/>
              </w:rPr>
            </w:pPr>
          </w:p>
        </w:tc>
      </w:tr>
      <w:tr w:rsidR="0034177F">
        <w:trPr>
          <w:gridAfter w:val="1"/>
          <w:wAfter w:w="50" w:type="dxa"/>
          <w:cantSplit/>
          <w:trHeight w:val="282"/>
        </w:trPr>
        <w:tc>
          <w:tcPr>
            <w:tcW w:w="938" w:type="dxa"/>
            <w:gridSpan w:val="4"/>
            <w:tcBorders>
              <w:top w:val="nil"/>
              <w:left w:val="nil"/>
              <w:bottom w:val="nil"/>
              <w:right w:val="single" w:sz="4" w:space="0" w:color="auto"/>
            </w:tcBorders>
          </w:tcPr>
          <w:p w:rsidR="0034177F" w:rsidRDefault="001113CB">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rsidR="0034177F" w:rsidRDefault="0034177F">
            <w:pPr>
              <w:pStyle w:val="yTableNAm"/>
              <w:spacing w:before="60"/>
              <w:rPr>
                <w:sz w:val="14"/>
                <w:szCs w:val="14"/>
              </w:rPr>
            </w:pPr>
          </w:p>
        </w:tc>
        <w:tc>
          <w:tcPr>
            <w:tcW w:w="243" w:type="dxa"/>
            <w:tcBorders>
              <w:top w:val="nil"/>
              <w:left w:val="single" w:sz="4" w:space="0" w:color="auto"/>
              <w:bottom w:val="nil"/>
            </w:tcBorders>
          </w:tcPr>
          <w:p w:rsidR="0034177F" w:rsidRDefault="0034177F">
            <w:pPr>
              <w:pStyle w:val="yTableNAm"/>
              <w:spacing w:before="60"/>
              <w:rPr>
                <w:sz w:val="14"/>
                <w:szCs w:val="14"/>
              </w:rPr>
            </w:pPr>
          </w:p>
        </w:tc>
        <w:tc>
          <w:tcPr>
            <w:tcW w:w="1471" w:type="dxa"/>
            <w:gridSpan w:val="11"/>
            <w:tcBorders>
              <w:top w:val="nil"/>
              <w:left w:val="nil"/>
              <w:bottom w:val="nil"/>
            </w:tcBorders>
            <w:shd w:val="clear" w:color="auto" w:fill="C0C0C0"/>
          </w:tcPr>
          <w:p w:rsidR="0034177F" w:rsidRDefault="001113CB">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735" w:type="dxa"/>
            <w:gridSpan w:val="5"/>
            <w:tcBorders>
              <w:top w:val="nil"/>
              <w:left w:val="nil"/>
              <w:bottom w:val="nil"/>
            </w:tcBorders>
            <w:shd w:val="clear" w:color="auto" w:fill="C0C0C0"/>
          </w:tcPr>
          <w:p w:rsidR="0034177F" w:rsidRDefault="001113CB">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975" w:type="dxa"/>
            <w:gridSpan w:val="6"/>
            <w:tcBorders>
              <w:top w:val="nil"/>
              <w:left w:val="nil"/>
              <w:bottom w:val="nil"/>
              <w:right w:val="nil"/>
            </w:tcBorders>
            <w:shd w:val="clear" w:color="auto" w:fill="C0C0C0"/>
          </w:tcPr>
          <w:p w:rsidR="0034177F" w:rsidRDefault="001113CB">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rsidR="0034177F" w:rsidRDefault="0034177F">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rsidR="0034177F" w:rsidRDefault="0034177F">
            <w:pPr>
              <w:pStyle w:val="yTableNAm"/>
              <w:spacing w:before="60"/>
              <w:rPr>
                <w:sz w:val="14"/>
                <w:szCs w:val="14"/>
              </w:rPr>
            </w:pPr>
          </w:p>
        </w:tc>
      </w:tr>
      <w:tr w:rsidR="0034177F">
        <w:trPr>
          <w:gridAfter w:val="1"/>
          <w:wAfter w:w="50" w:type="dxa"/>
          <w:cantSplit/>
          <w:trHeight w:hRule="exact" w:val="57"/>
        </w:trPr>
        <w:tc>
          <w:tcPr>
            <w:tcW w:w="2038" w:type="dxa"/>
            <w:gridSpan w:val="11"/>
            <w:tcBorders>
              <w:top w:val="nil"/>
              <w:left w:val="nil"/>
              <w:bottom w:val="nil"/>
            </w:tcBorders>
          </w:tcPr>
          <w:p w:rsidR="0034177F" w:rsidRDefault="0034177F">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34177F" w:rsidRDefault="0034177F">
            <w:pPr>
              <w:pStyle w:val="yTableNAm"/>
              <w:spacing w:before="60"/>
              <w:rPr>
                <w:sz w:val="14"/>
                <w:szCs w:val="14"/>
              </w:rPr>
            </w:pPr>
          </w:p>
        </w:tc>
      </w:tr>
      <w:tr w:rsidR="0034177F">
        <w:trPr>
          <w:gridAfter w:val="1"/>
          <w:wAfter w:w="50" w:type="dxa"/>
          <w:cantSplit/>
          <w:trHeight w:val="282"/>
        </w:trPr>
        <w:tc>
          <w:tcPr>
            <w:tcW w:w="938" w:type="dxa"/>
            <w:gridSpan w:val="4"/>
            <w:tcBorders>
              <w:top w:val="nil"/>
              <w:left w:val="nil"/>
              <w:bottom w:val="nil"/>
            </w:tcBorders>
          </w:tcPr>
          <w:p w:rsidR="0034177F" w:rsidRDefault="001113CB">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rsidR="0034177F" w:rsidRDefault="0034177F">
            <w:pPr>
              <w:pStyle w:val="yTableNAm"/>
              <w:spacing w:before="60"/>
              <w:rPr>
                <w:sz w:val="14"/>
                <w:szCs w:val="14"/>
              </w:rPr>
            </w:pPr>
          </w:p>
        </w:tc>
        <w:tc>
          <w:tcPr>
            <w:tcW w:w="243" w:type="dxa"/>
            <w:tcBorders>
              <w:top w:val="nil"/>
              <w:left w:val="nil"/>
              <w:bottom w:val="nil"/>
            </w:tcBorders>
          </w:tcPr>
          <w:p w:rsidR="0034177F" w:rsidRDefault="0034177F">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8" w:type="dxa"/>
            <w:gridSpan w:val="4"/>
            <w:tcBorders>
              <w:top w:val="nil"/>
              <w:left w:val="nil"/>
              <w:bottom w:val="nil"/>
            </w:tcBorders>
            <w:shd w:val="clear" w:color="auto" w:fill="C0C0C0"/>
          </w:tcPr>
          <w:p w:rsidR="0034177F" w:rsidRDefault="0034177F">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tcBorders>
              <w:top w:val="nil"/>
              <w:left w:val="nil"/>
              <w:bottom w:val="nil"/>
            </w:tcBorders>
            <w:shd w:val="clear" w:color="auto" w:fill="C0C0C0"/>
          </w:tcPr>
          <w:p w:rsidR="0034177F" w:rsidRDefault="0034177F">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85" w:type="dxa"/>
            <w:tcBorders>
              <w:top w:val="nil"/>
              <w:left w:val="nil"/>
              <w:bottom w:val="nil"/>
            </w:tcBorders>
            <w:shd w:val="clear" w:color="auto" w:fill="C0C0C0"/>
          </w:tcPr>
          <w:p w:rsidR="0034177F" w:rsidRDefault="0034177F">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rsidR="0034177F" w:rsidRDefault="0034177F">
            <w:pPr>
              <w:pStyle w:val="yTableNAm"/>
              <w:spacing w:before="60"/>
              <w:rPr>
                <w:sz w:val="14"/>
                <w:szCs w:val="14"/>
              </w:rPr>
            </w:pPr>
          </w:p>
        </w:tc>
      </w:tr>
      <w:tr w:rsidR="0034177F">
        <w:trPr>
          <w:gridAfter w:val="1"/>
          <w:wAfter w:w="50" w:type="dxa"/>
          <w:cantSplit/>
          <w:trHeight w:hRule="exact" w:val="57"/>
        </w:trPr>
        <w:tc>
          <w:tcPr>
            <w:tcW w:w="2038" w:type="dxa"/>
            <w:gridSpan w:val="11"/>
            <w:tcBorders>
              <w:top w:val="nil"/>
              <w:left w:val="nil"/>
              <w:bottom w:val="nil"/>
            </w:tcBorders>
          </w:tcPr>
          <w:p w:rsidR="0034177F" w:rsidRDefault="0034177F">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34177F" w:rsidRDefault="0034177F">
            <w:pPr>
              <w:pStyle w:val="yTableNAm"/>
              <w:spacing w:before="60"/>
              <w:rPr>
                <w:sz w:val="14"/>
                <w:szCs w:val="14"/>
              </w:rPr>
            </w:pPr>
          </w:p>
        </w:tc>
      </w:tr>
      <w:tr w:rsidR="0034177F">
        <w:trPr>
          <w:gridAfter w:val="1"/>
          <w:wAfter w:w="50" w:type="dxa"/>
          <w:cantSplit/>
          <w:trHeight w:val="282"/>
        </w:trPr>
        <w:tc>
          <w:tcPr>
            <w:tcW w:w="2038" w:type="dxa"/>
            <w:gridSpan w:val="11"/>
            <w:vMerge w:val="restart"/>
            <w:tcBorders>
              <w:top w:val="nil"/>
              <w:left w:val="nil"/>
              <w:bottom w:val="nil"/>
            </w:tcBorders>
          </w:tcPr>
          <w:p w:rsidR="0034177F" w:rsidRDefault="0034177F">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rsidR="0034177F" w:rsidRDefault="001113CB">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rsidR="0034177F" w:rsidRDefault="0034177F">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rsidR="0034177F" w:rsidRDefault="001113CB">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rsidR="0034177F" w:rsidRDefault="0034177F">
            <w:pPr>
              <w:pStyle w:val="yTableNAm"/>
              <w:keepNext/>
              <w:keepLines/>
              <w:spacing w:before="60"/>
              <w:rPr>
                <w:sz w:val="14"/>
                <w:szCs w:val="14"/>
              </w:rPr>
            </w:pPr>
          </w:p>
        </w:tc>
      </w:tr>
      <w:tr w:rsidR="0034177F">
        <w:trPr>
          <w:gridAfter w:val="1"/>
          <w:wAfter w:w="50" w:type="dxa"/>
          <w:cantSplit/>
          <w:trHeight w:hRule="exact" w:val="57"/>
        </w:trPr>
        <w:tc>
          <w:tcPr>
            <w:tcW w:w="2038" w:type="dxa"/>
            <w:gridSpan w:val="11"/>
            <w:vMerge/>
            <w:tcBorders>
              <w:top w:val="nil"/>
              <w:left w:val="nil"/>
              <w:bottom w:val="nil"/>
            </w:tcBorders>
          </w:tcPr>
          <w:p w:rsidR="0034177F" w:rsidRDefault="0034177F">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rsidR="0034177F" w:rsidRDefault="0034177F">
            <w:pPr>
              <w:pStyle w:val="yTableNAm"/>
              <w:spacing w:before="6"/>
              <w:rPr>
                <w:sz w:val="14"/>
                <w:szCs w:val="14"/>
              </w:rPr>
            </w:pPr>
          </w:p>
        </w:tc>
      </w:tr>
      <w:tr w:rsidR="0034177F">
        <w:trPr>
          <w:gridAfter w:val="1"/>
          <w:wAfter w:w="50" w:type="dxa"/>
          <w:cantSplit/>
          <w:trHeight w:val="282"/>
        </w:trPr>
        <w:tc>
          <w:tcPr>
            <w:tcW w:w="2038" w:type="dxa"/>
            <w:gridSpan w:val="11"/>
            <w:vMerge/>
            <w:tcBorders>
              <w:top w:val="nil"/>
              <w:left w:val="nil"/>
              <w:bottom w:val="nil"/>
            </w:tcBorders>
          </w:tcPr>
          <w:p w:rsidR="0034177F" w:rsidRDefault="0034177F">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rsidR="0034177F" w:rsidRDefault="001113CB">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rsidR="0034177F" w:rsidRDefault="0034177F">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rsidR="0034177F" w:rsidRDefault="001113CB">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rsidR="0034177F" w:rsidRDefault="0034177F">
            <w:pPr>
              <w:pStyle w:val="yTableNAm"/>
              <w:spacing w:before="6"/>
              <w:rPr>
                <w:sz w:val="14"/>
                <w:szCs w:val="14"/>
              </w:rPr>
            </w:pPr>
          </w:p>
        </w:tc>
      </w:tr>
      <w:tr w:rsidR="0034177F">
        <w:trPr>
          <w:gridAfter w:val="1"/>
          <w:wAfter w:w="50" w:type="dxa"/>
          <w:cantSplit/>
          <w:trHeight w:hRule="exact" w:val="57"/>
        </w:trPr>
        <w:tc>
          <w:tcPr>
            <w:tcW w:w="2038" w:type="dxa"/>
            <w:gridSpan w:val="11"/>
            <w:tcBorders>
              <w:top w:val="nil"/>
              <w:left w:val="nil"/>
              <w:bottom w:val="nil"/>
            </w:tcBorders>
          </w:tcPr>
          <w:p w:rsidR="0034177F" w:rsidRDefault="0034177F">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rsidR="0034177F" w:rsidRDefault="0034177F">
            <w:pPr>
              <w:pStyle w:val="yTableNAm"/>
              <w:spacing w:before="6"/>
              <w:rPr>
                <w:sz w:val="14"/>
                <w:szCs w:val="14"/>
              </w:rPr>
            </w:pPr>
          </w:p>
        </w:tc>
      </w:tr>
      <w:tr w:rsidR="0034177F">
        <w:trPr>
          <w:gridAfter w:val="1"/>
          <w:wAfter w:w="50" w:type="dxa"/>
          <w:cantSplit/>
          <w:trHeight w:val="282"/>
        </w:trPr>
        <w:tc>
          <w:tcPr>
            <w:tcW w:w="6902" w:type="dxa"/>
            <w:gridSpan w:val="46"/>
            <w:tcBorders>
              <w:top w:val="nil"/>
              <w:left w:val="nil"/>
              <w:bottom w:val="nil"/>
              <w:right w:val="nil"/>
            </w:tcBorders>
          </w:tcPr>
          <w:p w:rsidR="0034177F" w:rsidRDefault="001113CB">
            <w:pPr>
              <w:pStyle w:val="yTable"/>
              <w:tabs>
                <w:tab w:val="left" w:pos="2268"/>
              </w:tabs>
              <w:rPr>
                <w:sz w:val="14"/>
                <w:szCs w:val="14"/>
              </w:rPr>
            </w:pPr>
            <w:r>
              <w:rPr>
                <w:b/>
                <w:sz w:val="14"/>
                <w:szCs w:val="14"/>
              </w:rPr>
              <w:t>PAYMENT</w:t>
            </w:r>
            <w:r>
              <w:rPr>
                <w:sz w:val="14"/>
                <w:szCs w:val="14"/>
              </w:rPr>
              <w:t xml:space="preserve"> will only be accepted if —</w:t>
            </w:r>
          </w:p>
          <w:p w:rsidR="0034177F" w:rsidRDefault="001113CB">
            <w:pPr>
              <w:pStyle w:val="yTable"/>
              <w:tabs>
                <w:tab w:val="left" w:pos="318"/>
                <w:tab w:val="left" w:pos="2268"/>
              </w:tabs>
              <w:rPr>
                <w:sz w:val="14"/>
                <w:szCs w:val="14"/>
              </w:rPr>
            </w:pPr>
            <w:r>
              <w:rPr>
                <w:sz w:val="14"/>
                <w:szCs w:val="14"/>
              </w:rPr>
              <w:tab/>
              <w:t xml:space="preserve">the </w:t>
            </w:r>
            <w:r>
              <w:rPr>
                <w:sz w:val="14"/>
                <w:szCs w:val="14"/>
              </w:rPr>
              <w:t>payment is received on or before .............................. (</w:t>
            </w:r>
            <w:r>
              <w:rPr>
                <w:b/>
                <w:sz w:val="14"/>
                <w:szCs w:val="14"/>
              </w:rPr>
              <w:t>no extensions will be given</w:t>
            </w:r>
            <w:r>
              <w:rPr>
                <w:sz w:val="14"/>
                <w:szCs w:val="14"/>
              </w:rPr>
              <w:t>); and</w:t>
            </w:r>
          </w:p>
          <w:p w:rsidR="0034177F" w:rsidRDefault="001113CB">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34177F" w:rsidRDefault="001113CB">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34177F" w:rsidRDefault="001113CB">
            <w:pPr>
              <w:pStyle w:val="yTableNAm"/>
              <w:spacing w:before="0"/>
              <w:rPr>
                <w:b/>
                <w:sz w:val="14"/>
                <w:szCs w:val="14"/>
              </w:rPr>
            </w:pPr>
            <w:r>
              <w:rPr>
                <w:b/>
                <w:sz w:val="14"/>
                <w:szCs w:val="14"/>
              </w:rPr>
              <w:t xml:space="preserve">Cheques and money orders must be made </w:t>
            </w:r>
            <w:r>
              <w:rPr>
                <w:b/>
                <w:sz w:val="14"/>
                <w:szCs w:val="14"/>
              </w:rPr>
              <w:t>payable to [</w:t>
            </w:r>
            <w:r>
              <w:rPr>
                <w:b/>
                <w:i/>
                <w:sz w:val="14"/>
                <w:szCs w:val="14"/>
              </w:rPr>
              <w:t>insert details</w:t>
            </w:r>
            <w:r>
              <w:rPr>
                <w:b/>
                <w:sz w:val="14"/>
                <w:szCs w:val="14"/>
              </w:rPr>
              <w:t>].</w:t>
            </w:r>
          </w:p>
        </w:tc>
      </w:tr>
      <w:tr w:rsidR="0034177F">
        <w:trPr>
          <w:gridAfter w:val="1"/>
          <w:wAfter w:w="50" w:type="dxa"/>
          <w:cantSplit/>
          <w:trHeight w:val="282"/>
        </w:trPr>
        <w:tc>
          <w:tcPr>
            <w:tcW w:w="6902" w:type="dxa"/>
            <w:gridSpan w:val="46"/>
            <w:tcBorders>
              <w:top w:val="nil"/>
              <w:left w:val="nil"/>
              <w:bottom w:val="nil"/>
              <w:right w:val="nil"/>
            </w:tcBorders>
            <w:shd w:val="clear" w:color="auto" w:fill="000000"/>
          </w:tcPr>
          <w:p w:rsidR="0034177F" w:rsidRDefault="001113CB">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34177F">
        <w:trPr>
          <w:gridAfter w:val="1"/>
          <w:wAfter w:w="50" w:type="dxa"/>
          <w:cantSplit/>
          <w:trHeight w:val="282"/>
        </w:trPr>
        <w:tc>
          <w:tcPr>
            <w:tcW w:w="6902" w:type="dxa"/>
            <w:gridSpan w:val="46"/>
            <w:tcBorders>
              <w:top w:val="nil"/>
              <w:left w:val="nil"/>
              <w:bottom w:val="nil"/>
              <w:right w:val="nil"/>
            </w:tcBorders>
            <w:vAlign w:val="center"/>
          </w:tcPr>
          <w:p w:rsidR="0034177F" w:rsidRDefault="001113CB">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34177F" w:rsidRDefault="001113CB">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 xml:space="preserve">fill in </w:t>
            </w:r>
            <w:r>
              <w:rPr>
                <w:bCs/>
                <w:spacing w:val="-2"/>
                <w:sz w:val="14"/>
                <w:szCs w:val="14"/>
              </w:rPr>
              <w:t>Divisions 2 and 3</w:t>
            </w:r>
            <w:r>
              <w:rPr>
                <w:spacing w:val="-2"/>
                <w:sz w:val="14"/>
                <w:szCs w:val="14"/>
              </w:rPr>
              <w:t>.</w:t>
            </w:r>
          </w:p>
        </w:tc>
      </w:tr>
      <w:tr w:rsidR="0034177F">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4177F" w:rsidRDefault="001113CB">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rsidR="0034177F" w:rsidRDefault="001113CB">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34177F">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rsidR="0034177F" w:rsidRDefault="001113CB">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rsidR="0034177F" w:rsidRDefault="0034177F">
            <w:pPr>
              <w:pStyle w:val="yTableNAm"/>
              <w:rPr>
                <w:sz w:val="14"/>
                <w:szCs w:val="14"/>
              </w:rPr>
            </w:pPr>
          </w:p>
        </w:tc>
        <w:tc>
          <w:tcPr>
            <w:tcW w:w="981" w:type="dxa"/>
            <w:gridSpan w:val="8"/>
            <w:tcBorders>
              <w:top w:val="nil"/>
              <w:left w:val="nil"/>
              <w:bottom w:val="nil"/>
              <w:right w:val="nil"/>
            </w:tcBorders>
            <w:vAlign w:val="center"/>
          </w:tcPr>
          <w:p w:rsidR="0034177F" w:rsidRDefault="001113CB">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rsidR="0034177F" w:rsidRDefault="0034177F">
            <w:pPr>
              <w:pStyle w:val="yTableNAm"/>
              <w:rPr>
                <w:sz w:val="14"/>
                <w:szCs w:val="14"/>
              </w:rPr>
            </w:pPr>
          </w:p>
        </w:tc>
      </w:tr>
      <w:tr w:rsidR="0034177F">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rsidR="0034177F" w:rsidRDefault="001113CB">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rsidR="0034177F" w:rsidRDefault="0034177F">
            <w:pPr>
              <w:pStyle w:val="yTableNAm"/>
              <w:rPr>
                <w:sz w:val="14"/>
                <w:szCs w:val="14"/>
              </w:rPr>
            </w:pPr>
          </w:p>
        </w:tc>
        <w:tc>
          <w:tcPr>
            <w:tcW w:w="981" w:type="dxa"/>
            <w:gridSpan w:val="8"/>
            <w:tcBorders>
              <w:top w:val="nil"/>
              <w:left w:val="nil"/>
              <w:bottom w:val="nil"/>
              <w:right w:val="nil"/>
            </w:tcBorders>
            <w:vAlign w:val="center"/>
          </w:tcPr>
          <w:p w:rsidR="0034177F" w:rsidRDefault="001113CB">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rsidR="0034177F" w:rsidRDefault="0034177F">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rsidR="0034177F" w:rsidRDefault="001113CB">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rsidR="0034177F" w:rsidRDefault="0034177F">
            <w:pPr>
              <w:pStyle w:val="yTableNAm"/>
              <w:rPr>
                <w:sz w:val="14"/>
                <w:szCs w:val="14"/>
              </w:rPr>
            </w:pPr>
          </w:p>
        </w:tc>
      </w:tr>
      <w:tr w:rsidR="0034177F">
        <w:tblPrEx>
          <w:tblCellMar>
            <w:left w:w="57" w:type="dxa"/>
            <w:right w:w="57" w:type="dxa"/>
          </w:tblCellMar>
        </w:tblPrEx>
        <w:trPr>
          <w:cantSplit/>
        </w:trPr>
        <w:tc>
          <w:tcPr>
            <w:tcW w:w="1215" w:type="dxa"/>
            <w:gridSpan w:val="8"/>
            <w:tcBorders>
              <w:top w:val="nil"/>
              <w:left w:val="nil"/>
              <w:bottom w:val="nil"/>
              <w:right w:val="nil"/>
            </w:tcBorders>
            <w:vAlign w:val="center"/>
          </w:tcPr>
          <w:p w:rsidR="0034177F" w:rsidRDefault="001113CB">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rsidR="0034177F" w:rsidRDefault="0034177F">
            <w:pPr>
              <w:pStyle w:val="yTableNAm"/>
              <w:rPr>
                <w:sz w:val="14"/>
                <w:szCs w:val="14"/>
              </w:rPr>
            </w:pPr>
          </w:p>
        </w:tc>
        <w:tc>
          <w:tcPr>
            <w:tcW w:w="1469" w:type="dxa"/>
            <w:gridSpan w:val="14"/>
            <w:tcBorders>
              <w:top w:val="nil"/>
              <w:left w:val="nil"/>
              <w:bottom w:val="nil"/>
              <w:right w:val="nil"/>
            </w:tcBorders>
            <w:vAlign w:val="center"/>
          </w:tcPr>
          <w:p w:rsidR="0034177F" w:rsidRDefault="001113CB">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rsidR="0034177F" w:rsidRDefault="0034177F">
            <w:pPr>
              <w:pStyle w:val="yTableNAm"/>
              <w:rPr>
                <w:sz w:val="14"/>
                <w:szCs w:val="14"/>
              </w:rPr>
            </w:pPr>
          </w:p>
        </w:tc>
        <w:tc>
          <w:tcPr>
            <w:tcW w:w="658" w:type="dxa"/>
            <w:gridSpan w:val="3"/>
            <w:tcBorders>
              <w:top w:val="nil"/>
              <w:left w:val="nil"/>
              <w:bottom w:val="nil"/>
              <w:right w:val="nil"/>
            </w:tcBorders>
            <w:vAlign w:val="center"/>
          </w:tcPr>
          <w:p w:rsidR="0034177F" w:rsidRDefault="001113CB">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rsidR="0034177F" w:rsidRDefault="0034177F">
            <w:pPr>
              <w:pStyle w:val="yTableNAm"/>
              <w:rPr>
                <w:sz w:val="14"/>
                <w:szCs w:val="14"/>
              </w:rPr>
            </w:pPr>
          </w:p>
        </w:tc>
      </w:tr>
      <w:tr w:rsidR="0034177F">
        <w:tblPrEx>
          <w:tblCellMar>
            <w:left w:w="57" w:type="dxa"/>
            <w:right w:w="57" w:type="dxa"/>
          </w:tblCellMar>
        </w:tblPrEx>
        <w:trPr>
          <w:cantSplit/>
        </w:trPr>
        <w:tc>
          <w:tcPr>
            <w:tcW w:w="6952" w:type="dxa"/>
            <w:gridSpan w:val="47"/>
            <w:tcBorders>
              <w:top w:val="nil"/>
              <w:left w:val="nil"/>
              <w:bottom w:val="nil"/>
              <w:right w:val="nil"/>
            </w:tcBorders>
            <w:vAlign w:val="center"/>
          </w:tcPr>
          <w:p w:rsidR="0034177F" w:rsidRDefault="0034177F">
            <w:pPr>
              <w:pStyle w:val="yTableNAm"/>
              <w:spacing w:before="0"/>
              <w:rPr>
                <w:spacing w:val="-2"/>
                <w:sz w:val="6"/>
                <w:szCs w:val="6"/>
              </w:rPr>
            </w:pPr>
          </w:p>
        </w:tc>
      </w:tr>
      <w:tr w:rsidR="0034177F">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4177F" w:rsidRDefault="001113CB">
            <w:pPr>
              <w:pStyle w:val="yTableNAm"/>
              <w:tabs>
                <w:tab w:val="clear" w:pos="567"/>
                <w:tab w:val="left" w:pos="794"/>
              </w:tabs>
              <w:ind w:left="795" w:hanging="795"/>
              <w:rPr>
                <w:b/>
                <w:bCs/>
                <w:sz w:val="14"/>
                <w:szCs w:val="14"/>
              </w:rPr>
            </w:pPr>
            <w:r>
              <w:rPr>
                <w:b/>
                <w:bCs/>
                <w:sz w:val="14"/>
                <w:szCs w:val="14"/>
              </w:rPr>
              <w:t>Division 2</w:t>
            </w:r>
            <w:r>
              <w:rPr>
                <w:b/>
                <w:bCs/>
                <w:sz w:val="14"/>
                <w:szCs w:val="14"/>
              </w:rPr>
              <w:tab/>
              <w:t xml:space="preserve">Vehicle stolen or </w:t>
            </w:r>
            <w:r>
              <w:rPr>
                <w:b/>
                <w:bCs/>
                <w:sz w:val="14"/>
                <w:szCs w:val="14"/>
              </w:rPr>
              <w:t>unlawfully taken or used</w:t>
            </w:r>
          </w:p>
        </w:tc>
        <w:tc>
          <w:tcPr>
            <w:tcW w:w="3443" w:type="dxa"/>
            <w:gridSpan w:val="25"/>
            <w:tcBorders>
              <w:top w:val="nil"/>
              <w:left w:val="single" w:sz="4" w:space="0" w:color="auto"/>
              <w:bottom w:val="nil"/>
              <w:right w:val="nil"/>
            </w:tcBorders>
            <w:vAlign w:val="center"/>
          </w:tcPr>
          <w:p w:rsidR="0034177F" w:rsidRDefault="001113CB">
            <w:pPr>
              <w:pStyle w:val="yTableNAm"/>
              <w:rPr>
                <w:sz w:val="14"/>
                <w:szCs w:val="14"/>
              </w:rPr>
            </w:pPr>
            <w:r>
              <w:rPr>
                <w:sz w:val="14"/>
                <w:szCs w:val="14"/>
              </w:rPr>
              <w:sym w:font="Monotype Sorts" w:char="F071"/>
            </w:r>
            <w:r>
              <w:rPr>
                <w:sz w:val="14"/>
                <w:szCs w:val="14"/>
              </w:rPr>
              <w:t xml:space="preserve">  Stolen or unlawfully taken or used</w:t>
            </w:r>
          </w:p>
        </w:tc>
      </w:tr>
      <w:tr w:rsidR="0034177F">
        <w:tblPrEx>
          <w:tblCellMar>
            <w:left w:w="57" w:type="dxa"/>
            <w:right w:w="57" w:type="dxa"/>
          </w:tblCellMar>
        </w:tblPrEx>
        <w:trPr>
          <w:cantSplit/>
        </w:trPr>
        <w:tc>
          <w:tcPr>
            <w:tcW w:w="1215" w:type="dxa"/>
            <w:gridSpan w:val="8"/>
            <w:tcBorders>
              <w:top w:val="nil"/>
              <w:left w:val="nil"/>
              <w:bottom w:val="nil"/>
              <w:right w:val="nil"/>
            </w:tcBorders>
            <w:vAlign w:val="center"/>
          </w:tcPr>
          <w:p w:rsidR="0034177F" w:rsidRDefault="001113CB">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rsidR="0034177F" w:rsidRDefault="001113CB">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rsidR="0034177F" w:rsidRDefault="0034177F">
            <w:pPr>
              <w:pStyle w:val="yTableNAm"/>
              <w:rPr>
                <w:sz w:val="14"/>
                <w:szCs w:val="14"/>
              </w:rPr>
            </w:pPr>
          </w:p>
        </w:tc>
      </w:tr>
      <w:tr w:rsidR="0034177F">
        <w:trPr>
          <w:gridAfter w:val="1"/>
          <w:wAfter w:w="50" w:type="dxa"/>
          <w:cantSplit/>
          <w:trHeight w:val="57"/>
        </w:trPr>
        <w:tc>
          <w:tcPr>
            <w:tcW w:w="6902" w:type="dxa"/>
            <w:gridSpan w:val="46"/>
            <w:tcBorders>
              <w:top w:val="nil"/>
              <w:left w:val="nil"/>
              <w:bottom w:val="nil"/>
              <w:right w:val="nil"/>
            </w:tcBorders>
            <w:vAlign w:val="center"/>
          </w:tcPr>
          <w:p w:rsidR="0034177F" w:rsidRDefault="0034177F">
            <w:pPr>
              <w:pStyle w:val="yTableNAm"/>
              <w:spacing w:before="0"/>
              <w:rPr>
                <w:spacing w:val="-2"/>
                <w:sz w:val="6"/>
                <w:szCs w:val="6"/>
              </w:rPr>
            </w:pPr>
          </w:p>
        </w:tc>
      </w:tr>
      <w:tr w:rsidR="0034177F">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4177F" w:rsidRDefault="001113CB">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rsidR="0034177F" w:rsidRDefault="0034177F">
            <w:pPr>
              <w:pStyle w:val="yTableNAm"/>
              <w:rPr>
                <w:sz w:val="14"/>
                <w:szCs w:val="14"/>
              </w:rPr>
            </w:pPr>
          </w:p>
        </w:tc>
      </w:tr>
      <w:tr w:rsidR="0034177F">
        <w:tblPrEx>
          <w:tblCellMar>
            <w:left w:w="57" w:type="dxa"/>
            <w:right w:w="57" w:type="dxa"/>
          </w:tblCellMar>
        </w:tblPrEx>
        <w:trPr>
          <w:cantSplit/>
        </w:trPr>
        <w:tc>
          <w:tcPr>
            <w:tcW w:w="1073" w:type="dxa"/>
            <w:gridSpan w:val="7"/>
            <w:tcBorders>
              <w:top w:val="nil"/>
              <w:left w:val="nil"/>
              <w:bottom w:val="nil"/>
              <w:right w:val="nil"/>
            </w:tcBorders>
            <w:vAlign w:val="bottom"/>
          </w:tcPr>
          <w:p w:rsidR="0034177F" w:rsidRDefault="001113CB">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rsidR="0034177F" w:rsidRDefault="0034177F">
            <w:pPr>
              <w:pStyle w:val="yTableNAm"/>
              <w:rPr>
                <w:sz w:val="14"/>
                <w:szCs w:val="14"/>
              </w:rPr>
            </w:pPr>
          </w:p>
        </w:tc>
        <w:tc>
          <w:tcPr>
            <w:tcW w:w="913" w:type="dxa"/>
            <w:gridSpan w:val="10"/>
            <w:tcBorders>
              <w:top w:val="nil"/>
              <w:left w:val="nil"/>
              <w:bottom w:val="nil"/>
              <w:right w:val="nil"/>
            </w:tcBorders>
            <w:vAlign w:val="bottom"/>
          </w:tcPr>
          <w:p w:rsidR="0034177F" w:rsidRDefault="001113CB">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rsidR="0034177F" w:rsidRDefault="0034177F">
            <w:pPr>
              <w:pStyle w:val="yTableNAm"/>
              <w:rPr>
                <w:sz w:val="14"/>
                <w:szCs w:val="14"/>
              </w:rPr>
            </w:pPr>
          </w:p>
        </w:tc>
      </w:tr>
      <w:tr w:rsidR="0034177F">
        <w:tblPrEx>
          <w:tblCellMar>
            <w:left w:w="57" w:type="dxa"/>
            <w:right w:w="57" w:type="dxa"/>
          </w:tblCellMar>
        </w:tblPrEx>
        <w:trPr>
          <w:cantSplit/>
        </w:trPr>
        <w:tc>
          <w:tcPr>
            <w:tcW w:w="1073" w:type="dxa"/>
            <w:gridSpan w:val="7"/>
            <w:tcBorders>
              <w:top w:val="nil"/>
              <w:left w:val="nil"/>
              <w:bottom w:val="nil"/>
              <w:right w:val="nil"/>
            </w:tcBorders>
            <w:vAlign w:val="bottom"/>
          </w:tcPr>
          <w:p w:rsidR="0034177F" w:rsidRDefault="001113CB">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rsidR="0034177F" w:rsidRDefault="0034177F">
            <w:pPr>
              <w:pStyle w:val="yTableNAm"/>
              <w:rPr>
                <w:sz w:val="14"/>
                <w:szCs w:val="14"/>
              </w:rPr>
            </w:pPr>
          </w:p>
        </w:tc>
        <w:tc>
          <w:tcPr>
            <w:tcW w:w="913" w:type="dxa"/>
            <w:gridSpan w:val="10"/>
            <w:tcBorders>
              <w:top w:val="nil"/>
              <w:left w:val="nil"/>
              <w:bottom w:val="nil"/>
              <w:right w:val="nil"/>
            </w:tcBorders>
            <w:vAlign w:val="bottom"/>
          </w:tcPr>
          <w:p w:rsidR="0034177F" w:rsidRDefault="001113CB">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rsidR="0034177F" w:rsidRDefault="0034177F">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rsidR="0034177F" w:rsidRDefault="001113CB">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rsidR="0034177F" w:rsidRDefault="0034177F">
            <w:pPr>
              <w:pStyle w:val="yTableNAm"/>
              <w:rPr>
                <w:sz w:val="14"/>
                <w:szCs w:val="14"/>
              </w:rPr>
            </w:pPr>
          </w:p>
        </w:tc>
      </w:tr>
      <w:tr w:rsidR="0034177F">
        <w:tblPrEx>
          <w:tblCellMar>
            <w:left w:w="57" w:type="dxa"/>
            <w:right w:w="57" w:type="dxa"/>
          </w:tblCellMar>
        </w:tblPrEx>
        <w:trPr>
          <w:cantSplit/>
        </w:trPr>
        <w:tc>
          <w:tcPr>
            <w:tcW w:w="1073" w:type="dxa"/>
            <w:gridSpan w:val="7"/>
            <w:tcBorders>
              <w:top w:val="nil"/>
              <w:left w:val="nil"/>
              <w:bottom w:val="nil"/>
              <w:right w:val="nil"/>
            </w:tcBorders>
            <w:vAlign w:val="bottom"/>
          </w:tcPr>
          <w:p w:rsidR="0034177F" w:rsidRDefault="001113CB">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rsidR="0034177F" w:rsidRDefault="0034177F">
            <w:pPr>
              <w:pStyle w:val="yTableNAm"/>
              <w:rPr>
                <w:sz w:val="14"/>
                <w:szCs w:val="14"/>
              </w:rPr>
            </w:pPr>
          </w:p>
        </w:tc>
        <w:tc>
          <w:tcPr>
            <w:tcW w:w="913" w:type="dxa"/>
            <w:gridSpan w:val="10"/>
            <w:tcBorders>
              <w:top w:val="nil"/>
              <w:left w:val="nil"/>
              <w:bottom w:val="nil"/>
              <w:right w:val="nil"/>
            </w:tcBorders>
            <w:vAlign w:val="bottom"/>
          </w:tcPr>
          <w:p w:rsidR="0034177F" w:rsidRDefault="001113CB">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rsidR="0034177F" w:rsidRDefault="0034177F">
            <w:pPr>
              <w:pStyle w:val="yTableNAm"/>
              <w:rPr>
                <w:sz w:val="14"/>
                <w:szCs w:val="14"/>
              </w:rPr>
            </w:pPr>
          </w:p>
        </w:tc>
      </w:tr>
      <w:tr w:rsidR="0034177F">
        <w:tblPrEx>
          <w:tblCellMar>
            <w:left w:w="57" w:type="dxa"/>
            <w:right w:w="57" w:type="dxa"/>
          </w:tblCellMar>
        </w:tblPrEx>
        <w:trPr>
          <w:cantSplit/>
        </w:trPr>
        <w:tc>
          <w:tcPr>
            <w:tcW w:w="1073" w:type="dxa"/>
            <w:gridSpan w:val="7"/>
            <w:tcBorders>
              <w:top w:val="nil"/>
              <w:left w:val="nil"/>
              <w:bottom w:val="nil"/>
              <w:right w:val="nil"/>
            </w:tcBorders>
            <w:vAlign w:val="bottom"/>
          </w:tcPr>
          <w:p w:rsidR="0034177F" w:rsidRDefault="001113CB">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rsidR="0034177F" w:rsidRDefault="0034177F">
            <w:pPr>
              <w:pStyle w:val="yTableNAm"/>
              <w:rPr>
                <w:sz w:val="14"/>
                <w:szCs w:val="14"/>
              </w:rPr>
            </w:pPr>
          </w:p>
        </w:tc>
        <w:tc>
          <w:tcPr>
            <w:tcW w:w="904" w:type="dxa"/>
            <w:gridSpan w:val="8"/>
            <w:tcBorders>
              <w:top w:val="single" w:sz="4" w:space="0" w:color="auto"/>
              <w:left w:val="nil"/>
              <w:bottom w:val="nil"/>
              <w:right w:val="nil"/>
            </w:tcBorders>
            <w:vAlign w:val="bottom"/>
          </w:tcPr>
          <w:p w:rsidR="0034177F" w:rsidRDefault="001113CB">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rsidR="0034177F" w:rsidRDefault="0034177F">
            <w:pPr>
              <w:pStyle w:val="yTableNAm"/>
              <w:rPr>
                <w:sz w:val="14"/>
                <w:szCs w:val="14"/>
              </w:rPr>
            </w:pPr>
          </w:p>
        </w:tc>
      </w:tr>
      <w:tr w:rsidR="0034177F">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rsidR="0034177F" w:rsidRDefault="0034177F">
            <w:pPr>
              <w:pStyle w:val="yTableNAm"/>
              <w:spacing w:before="0"/>
              <w:rPr>
                <w:spacing w:val="-2"/>
                <w:sz w:val="6"/>
                <w:szCs w:val="6"/>
              </w:rPr>
            </w:pPr>
          </w:p>
        </w:tc>
      </w:tr>
      <w:tr w:rsidR="0034177F">
        <w:trPr>
          <w:cantSplit/>
          <w:trHeight w:val="282"/>
        </w:trPr>
        <w:tc>
          <w:tcPr>
            <w:tcW w:w="6952" w:type="dxa"/>
            <w:gridSpan w:val="47"/>
            <w:tcBorders>
              <w:top w:val="nil"/>
              <w:left w:val="nil"/>
              <w:bottom w:val="nil"/>
              <w:right w:val="nil"/>
            </w:tcBorders>
            <w:shd w:val="clear" w:color="auto" w:fill="000000"/>
          </w:tcPr>
          <w:p w:rsidR="0034177F" w:rsidRDefault="001113CB">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34177F">
        <w:trPr>
          <w:cantSplit/>
          <w:trHeight w:val="282"/>
        </w:trPr>
        <w:tc>
          <w:tcPr>
            <w:tcW w:w="6952" w:type="dxa"/>
            <w:gridSpan w:val="47"/>
            <w:tcBorders>
              <w:top w:val="nil"/>
              <w:left w:val="nil"/>
              <w:bottom w:val="nil"/>
              <w:right w:val="nil"/>
            </w:tcBorders>
          </w:tcPr>
          <w:p w:rsidR="0034177F" w:rsidRDefault="001113CB">
            <w:pPr>
              <w:pStyle w:val="yTable"/>
              <w:tabs>
                <w:tab w:val="left" w:pos="2268"/>
              </w:tabs>
              <w:rPr>
                <w:b/>
                <w:sz w:val="14"/>
                <w:szCs w:val="14"/>
              </w:rPr>
            </w:pPr>
            <w:r>
              <w:rPr>
                <w:b/>
                <w:sz w:val="14"/>
                <w:szCs w:val="14"/>
              </w:rPr>
              <w:t>IMPORTANT INFORMATION:</w:t>
            </w:r>
          </w:p>
          <w:p w:rsidR="0034177F" w:rsidRDefault="001113CB">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w:t>
            </w:r>
            <w:r>
              <w:rPr>
                <w:sz w:val="14"/>
                <w:szCs w:val="14"/>
              </w:rPr>
              <w:t>e driver or person in charge of the vehicle at the time of the alleged offence and this infringement notice may be registered at the Fines Enforcement Registry.  You will incur further costs and some or all of the following action may be taken — your drive</w:t>
            </w:r>
            <w:r>
              <w:rPr>
                <w:sz w:val="14"/>
                <w:szCs w:val="14"/>
              </w:rPr>
              <w:t>r’s licence may be suspended, your vehicle licence may be suspended or cancelled, you may be disqualified from holding or obtaining a driver’s licence or vehicle licence, your vehicle may be immobilised or have its number plates removed, your details may b</w:t>
            </w:r>
            <w:r>
              <w:rPr>
                <w:sz w:val="14"/>
                <w:szCs w:val="14"/>
              </w:rPr>
              <w:t xml:space="preserve">e published on a website, your earnings or bank accounts may be garnished, and your property may be seized and sold.  If any information provided by you in Part F does not lead to the withdrawal of this notice, you will be notified by mail.  </w:t>
            </w:r>
          </w:p>
        </w:tc>
      </w:tr>
      <w:tr w:rsidR="0034177F">
        <w:trPr>
          <w:cantSplit/>
          <w:trHeight w:val="57"/>
        </w:trPr>
        <w:tc>
          <w:tcPr>
            <w:tcW w:w="6952" w:type="dxa"/>
            <w:gridSpan w:val="47"/>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6952" w:type="dxa"/>
            <w:gridSpan w:val="47"/>
            <w:tcBorders>
              <w:top w:val="nil"/>
              <w:left w:val="nil"/>
              <w:bottom w:val="nil"/>
              <w:right w:val="nil"/>
            </w:tcBorders>
            <w:shd w:val="clear" w:color="auto" w:fill="000000"/>
          </w:tcPr>
          <w:p w:rsidR="0034177F" w:rsidRDefault="001113CB">
            <w:pPr>
              <w:pStyle w:val="yTableNAm"/>
              <w:keepNext/>
              <w:keepLines/>
              <w:tabs>
                <w:tab w:val="clear" w:pos="567"/>
                <w:tab w:val="left" w:pos="885"/>
              </w:tabs>
              <w:spacing w:before="60"/>
              <w:rPr>
                <w:sz w:val="16"/>
                <w:szCs w:val="16"/>
              </w:rPr>
            </w:pPr>
            <w:r>
              <w:rPr>
                <w:sz w:val="16"/>
                <w:szCs w:val="16"/>
              </w:rPr>
              <w:t>PART F</w:t>
            </w:r>
            <w:r>
              <w:rPr>
                <w:sz w:val="16"/>
                <w:szCs w:val="16"/>
              </w:rPr>
              <w:tab/>
            </w:r>
            <w:r>
              <w:rPr>
                <w:sz w:val="16"/>
                <w:szCs w:val="16"/>
              </w:rPr>
              <w:t>ELECTING TO GO TO COURT</w:t>
            </w:r>
          </w:p>
        </w:tc>
      </w:tr>
      <w:tr w:rsidR="0034177F">
        <w:trPr>
          <w:cantSplit/>
          <w:trHeight w:val="282"/>
        </w:trPr>
        <w:tc>
          <w:tcPr>
            <w:tcW w:w="6952" w:type="dxa"/>
            <w:gridSpan w:val="47"/>
            <w:tcBorders>
              <w:top w:val="nil"/>
              <w:left w:val="nil"/>
              <w:bottom w:val="nil"/>
              <w:right w:val="nil"/>
            </w:tcBorders>
          </w:tcPr>
          <w:p w:rsidR="0034177F" w:rsidRDefault="001113CB">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rsidR="0034177F">
        <w:trPr>
          <w:cantSplit/>
          <w:trHeight w:val="282"/>
        </w:trPr>
        <w:tc>
          <w:tcPr>
            <w:tcW w:w="914" w:type="dxa"/>
            <w:gridSpan w:val="3"/>
            <w:tcBorders>
              <w:top w:val="nil"/>
              <w:left w:val="nil"/>
              <w:bottom w:val="nil"/>
              <w:right w:val="nil"/>
            </w:tcBorders>
            <w:vAlign w:val="bottom"/>
          </w:tcPr>
          <w:p w:rsidR="0034177F" w:rsidRDefault="001113CB">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c>
          <w:tcPr>
            <w:tcW w:w="1133" w:type="dxa"/>
            <w:gridSpan w:val="10"/>
            <w:tcBorders>
              <w:top w:val="nil"/>
              <w:left w:val="nil"/>
              <w:bottom w:val="nil"/>
              <w:right w:val="nil"/>
            </w:tcBorders>
            <w:vAlign w:val="bottom"/>
          </w:tcPr>
          <w:p w:rsidR="0034177F" w:rsidRDefault="001113CB">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r>
      <w:tr w:rsidR="0034177F">
        <w:trPr>
          <w:cantSplit/>
          <w:trHeight w:val="57"/>
        </w:trPr>
        <w:tc>
          <w:tcPr>
            <w:tcW w:w="6952" w:type="dxa"/>
            <w:gridSpan w:val="47"/>
            <w:tcBorders>
              <w:top w:val="nil"/>
              <w:left w:val="nil"/>
              <w:bottom w:val="nil"/>
              <w:right w:val="nil"/>
            </w:tcBorders>
            <w:vAlign w:val="bottom"/>
          </w:tcPr>
          <w:p w:rsidR="0034177F" w:rsidRDefault="001113CB">
            <w:pPr>
              <w:pStyle w:val="yTable"/>
              <w:tabs>
                <w:tab w:val="left" w:pos="2268"/>
              </w:tabs>
              <w:rPr>
                <w:sz w:val="14"/>
                <w:szCs w:val="14"/>
              </w:rPr>
            </w:pPr>
            <w:r>
              <w:rPr>
                <w:b/>
                <w:sz w:val="14"/>
                <w:szCs w:val="14"/>
              </w:rPr>
              <w:t xml:space="preserve">If the address for that summons differs from that printed on the front </w:t>
            </w:r>
            <w:r>
              <w:rPr>
                <w:b/>
                <w:sz w:val="14"/>
                <w:szCs w:val="14"/>
              </w:rPr>
              <w:t>page of this notice enter the new address below.</w:t>
            </w:r>
          </w:p>
        </w:tc>
      </w:tr>
      <w:tr w:rsidR="0034177F">
        <w:trPr>
          <w:cantSplit/>
          <w:trHeight w:val="282"/>
        </w:trPr>
        <w:tc>
          <w:tcPr>
            <w:tcW w:w="803" w:type="dxa"/>
            <w:gridSpan w:val="2"/>
            <w:tcBorders>
              <w:top w:val="nil"/>
              <w:left w:val="nil"/>
              <w:bottom w:val="nil"/>
              <w:right w:val="nil"/>
            </w:tcBorders>
            <w:vAlign w:val="bottom"/>
          </w:tcPr>
          <w:p w:rsidR="0034177F" w:rsidRDefault="001113CB">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c>
          <w:tcPr>
            <w:tcW w:w="721" w:type="dxa"/>
            <w:gridSpan w:val="6"/>
            <w:tcBorders>
              <w:top w:val="nil"/>
              <w:left w:val="nil"/>
              <w:bottom w:val="nil"/>
              <w:right w:val="nil"/>
            </w:tcBorders>
            <w:vAlign w:val="bottom"/>
          </w:tcPr>
          <w:p w:rsidR="0034177F" w:rsidRDefault="001113CB">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c>
          <w:tcPr>
            <w:tcW w:w="860" w:type="dxa"/>
            <w:gridSpan w:val="5"/>
            <w:tcBorders>
              <w:top w:val="nil"/>
              <w:left w:val="nil"/>
              <w:bottom w:val="nil"/>
              <w:right w:val="nil"/>
            </w:tcBorders>
            <w:vAlign w:val="bottom"/>
          </w:tcPr>
          <w:p w:rsidR="0034177F" w:rsidRDefault="001113CB">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r>
      <w:tr w:rsidR="0034177F">
        <w:trPr>
          <w:cantSplit/>
          <w:trHeight w:val="113"/>
        </w:trPr>
        <w:tc>
          <w:tcPr>
            <w:tcW w:w="6952" w:type="dxa"/>
            <w:gridSpan w:val="47"/>
            <w:tcBorders>
              <w:top w:val="nil"/>
              <w:left w:val="nil"/>
              <w:bottom w:val="nil"/>
              <w:right w:val="nil"/>
            </w:tcBorders>
          </w:tcPr>
          <w:p w:rsidR="0034177F" w:rsidRDefault="0034177F">
            <w:pPr>
              <w:pStyle w:val="yTable"/>
              <w:spacing w:before="0"/>
              <w:rPr>
                <w:spacing w:val="-2"/>
                <w:sz w:val="6"/>
                <w:szCs w:val="6"/>
              </w:rPr>
            </w:pPr>
          </w:p>
        </w:tc>
      </w:tr>
      <w:tr w:rsidR="0034177F">
        <w:trPr>
          <w:cantSplit/>
          <w:trHeight w:val="340"/>
        </w:trPr>
        <w:tc>
          <w:tcPr>
            <w:tcW w:w="6952" w:type="dxa"/>
            <w:gridSpan w:val="47"/>
            <w:tcBorders>
              <w:top w:val="nil"/>
              <w:left w:val="nil"/>
              <w:bottom w:val="nil"/>
              <w:right w:val="nil"/>
            </w:tcBorders>
            <w:shd w:val="clear" w:color="auto" w:fill="C0C0C0"/>
          </w:tcPr>
          <w:p w:rsidR="0034177F" w:rsidRDefault="001113CB">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rsidR="0034177F" w:rsidRDefault="001113CB">
      <w:pPr>
        <w:pStyle w:val="yFootnotesection"/>
      </w:pPr>
      <w:r>
        <w:tab/>
        <w:t>[Form 3 amended: SL 2020/172 r. 5.]</w:t>
      </w:r>
    </w:p>
    <w:p w:rsidR="0034177F" w:rsidRDefault="001113CB">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rsidR="0034177F">
        <w:trPr>
          <w:gridAfter w:val="1"/>
          <w:wAfter w:w="98" w:type="dxa"/>
          <w:cantSplit/>
          <w:trHeight w:val="282"/>
        </w:trPr>
        <w:tc>
          <w:tcPr>
            <w:tcW w:w="6990" w:type="dxa"/>
            <w:gridSpan w:val="55"/>
            <w:tcBorders>
              <w:top w:val="nil"/>
              <w:left w:val="nil"/>
              <w:bottom w:val="nil"/>
              <w:right w:val="nil"/>
            </w:tcBorders>
          </w:tcPr>
          <w:p w:rsidR="0034177F" w:rsidRDefault="001113CB">
            <w:pPr>
              <w:pStyle w:val="yTableNAm"/>
              <w:jc w:val="center"/>
              <w:rPr>
                <w:b/>
                <w:sz w:val="16"/>
                <w:szCs w:val="16"/>
              </w:rPr>
            </w:pPr>
            <w:r>
              <w:rPr>
                <w:b/>
                <w:sz w:val="16"/>
                <w:szCs w:val="16"/>
              </w:rPr>
              <w:t xml:space="preserve">INFRINGEMENT NOTICE TO BE SERVED ON RESPONSIBLE PERSON IF IDENTITY OF ALLEGED </w:t>
            </w:r>
            <w:r>
              <w:rPr>
                <w:b/>
                <w:sz w:val="16"/>
                <w:szCs w:val="16"/>
              </w:rPr>
              <w:t>OFFENDER NOT KNOWN</w:t>
            </w:r>
          </w:p>
        </w:tc>
      </w:tr>
      <w:tr w:rsidR="0034177F">
        <w:trPr>
          <w:gridAfter w:val="1"/>
          <w:wAfter w:w="98" w:type="dxa"/>
          <w:cantSplit/>
          <w:trHeight w:val="282"/>
        </w:trPr>
        <w:tc>
          <w:tcPr>
            <w:tcW w:w="6990" w:type="dxa"/>
            <w:gridSpan w:val="55"/>
            <w:tcBorders>
              <w:top w:val="nil"/>
              <w:left w:val="nil"/>
              <w:bottom w:val="nil"/>
              <w:right w:val="nil"/>
            </w:tcBorders>
          </w:tcPr>
          <w:p w:rsidR="0034177F" w:rsidRDefault="001113CB">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rsidR="0034177F">
        <w:trPr>
          <w:gridAfter w:val="1"/>
          <w:wAfter w:w="98" w:type="dxa"/>
          <w:cantSplit/>
          <w:trHeight w:val="57"/>
        </w:trPr>
        <w:tc>
          <w:tcPr>
            <w:tcW w:w="6990" w:type="dxa"/>
            <w:gridSpan w:val="55"/>
            <w:tcBorders>
              <w:top w:val="nil"/>
              <w:left w:val="nil"/>
              <w:bottom w:val="nil"/>
              <w:right w:val="nil"/>
            </w:tcBorders>
          </w:tcPr>
          <w:p w:rsidR="0034177F" w:rsidRDefault="0034177F">
            <w:pPr>
              <w:pStyle w:val="yTableNAm"/>
              <w:spacing w:before="0"/>
              <w:jc w:val="center"/>
              <w:rPr>
                <w:b/>
                <w:i/>
                <w:sz w:val="6"/>
                <w:szCs w:val="6"/>
              </w:rPr>
            </w:pPr>
          </w:p>
        </w:tc>
      </w:tr>
      <w:tr w:rsidR="0034177F">
        <w:trPr>
          <w:gridAfter w:val="1"/>
          <w:wAfter w:w="98" w:type="dxa"/>
          <w:cantSplit/>
          <w:trHeight w:val="282"/>
        </w:trPr>
        <w:tc>
          <w:tcPr>
            <w:tcW w:w="3064" w:type="dxa"/>
            <w:gridSpan w:val="17"/>
            <w:vMerge w:val="restart"/>
            <w:tcBorders>
              <w:top w:val="single" w:sz="4" w:space="0" w:color="auto"/>
              <w:left w:val="single" w:sz="4" w:space="0" w:color="auto"/>
            </w:tcBorders>
          </w:tcPr>
          <w:p w:rsidR="0034177F" w:rsidRDefault="001113CB">
            <w:pPr>
              <w:pStyle w:val="yTableNAm"/>
              <w:rPr>
                <w:sz w:val="14"/>
                <w:szCs w:val="14"/>
              </w:rPr>
            </w:pPr>
            <w:r>
              <w:rPr>
                <w:sz w:val="14"/>
                <w:szCs w:val="14"/>
              </w:rPr>
              <w:t>To:</w:t>
            </w:r>
          </w:p>
          <w:p w:rsidR="0034177F" w:rsidRDefault="001113CB">
            <w:pPr>
              <w:pStyle w:val="yTableNAm"/>
              <w:rPr>
                <w:sz w:val="14"/>
                <w:szCs w:val="14"/>
              </w:rPr>
            </w:pPr>
            <w:r>
              <w:rPr>
                <w:spacing w:val="-4"/>
                <w:sz w:val="14"/>
                <w:szCs w:val="14"/>
              </w:rPr>
              <w:t>Address:</w:t>
            </w:r>
          </w:p>
        </w:tc>
        <w:tc>
          <w:tcPr>
            <w:tcW w:w="846" w:type="dxa"/>
            <w:gridSpan w:val="13"/>
            <w:tcBorders>
              <w:top w:val="nil"/>
              <w:left w:val="nil"/>
              <w:bottom w:val="nil"/>
              <w:right w:val="nil"/>
            </w:tcBorders>
          </w:tcPr>
          <w:p w:rsidR="0034177F" w:rsidRDefault="0034177F">
            <w:pPr>
              <w:pStyle w:val="yTableNAm"/>
              <w:rPr>
                <w:sz w:val="14"/>
                <w:szCs w:val="14"/>
              </w:rPr>
            </w:pPr>
          </w:p>
        </w:tc>
        <w:tc>
          <w:tcPr>
            <w:tcW w:w="1967" w:type="dxa"/>
            <w:gridSpan w:val="18"/>
            <w:tcBorders>
              <w:top w:val="nil"/>
              <w:left w:val="nil"/>
              <w:bottom w:val="nil"/>
            </w:tcBorders>
          </w:tcPr>
          <w:p w:rsidR="0034177F" w:rsidRDefault="001113CB">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rsidR="0034177F" w:rsidRDefault="0034177F">
            <w:pPr>
              <w:pStyle w:val="yTableNAm"/>
              <w:rPr>
                <w:sz w:val="14"/>
                <w:szCs w:val="14"/>
              </w:rPr>
            </w:pPr>
          </w:p>
        </w:tc>
      </w:tr>
      <w:tr w:rsidR="0034177F">
        <w:trPr>
          <w:gridAfter w:val="1"/>
          <w:wAfter w:w="98" w:type="dxa"/>
          <w:cantSplit/>
          <w:trHeight w:val="282"/>
        </w:trPr>
        <w:tc>
          <w:tcPr>
            <w:tcW w:w="3064" w:type="dxa"/>
            <w:gridSpan w:val="17"/>
            <w:vMerge/>
            <w:tcBorders>
              <w:top w:val="single" w:sz="4" w:space="0" w:color="auto"/>
              <w:left w:val="single" w:sz="4" w:space="0" w:color="auto"/>
            </w:tcBorders>
          </w:tcPr>
          <w:p w:rsidR="0034177F" w:rsidRDefault="0034177F">
            <w:pPr>
              <w:pStyle w:val="yTableNAm"/>
              <w:rPr>
                <w:sz w:val="14"/>
                <w:szCs w:val="14"/>
              </w:rPr>
            </w:pPr>
          </w:p>
        </w:tc>
        <w:tc>
          <w:tcPr>
            <w:tcW w:w="846" w:type="dxa"/>
            <w:gridSpan w:val="13"/>
            <w:tcBorders>
              <w:top w:val="nil"/>
              <w:left w:val="nil"/>
              <w:bottom w:val="nil"/>
              <w:right w:val="nil"/>
            </w:tcBorders>
          </w:tcPr>
          <w:p w:rsidR="0034177F" w:rsidRDefault="0034177F">
            <w:pPr>
              <w:pStyle w:val="yTableNAm"/>
              <w:spacing w:before="60"/>
              <w:rPr>
                <w:sz w:val="14"/>
                <w:szCs w:val="14"/>
              </w:rPr>
            </w:pPr>
          </w:p>
        </w:tc>
        <w:tc>
          <w:tcPr>
            <w:tcW w:w="1967" w:type="dxa"/>
            <w:gridSpan w:val="18"/>
            <w:tcBorders>
              <w:top w:val="nil"/>
              <w:left w:val="nil"/>
              <w:bottom w:val="nil"/>
            </w:tcBorders>
          </w:tcPr>
          <w:p w:rsidR="0034177F" w:rsidRDefault="001113CB">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rsidR="0034177F" w:rsidRDefault="001113CB">
            <w:pPr>
              <w:pStyle w:val="yTableNAm"/>
              <w:spacing w:before="60"/>
              <w:rPr>
                <w:sz w:val="14"/>
                <w:szCs w:val="14"/>
              </w:rPr>
            </w:pPr>
            <w:r>
              <w:rPr>
                <w:sz w:val="14"/>
                <w:szCs w:val="14"/>
              </w:rPr>
              <w:t>s. 91/ s. 93</w:t>
            </w:r>
          </w:p>
        </w:tc>
      </w:tr>
      <w:tr w:rsidR="0034177F">
        <w:trPr>
          <w:gridAfter w:val="1"/>
          <w:wAfter w:w="98" w:type="dxa"/>
          <w:cantSplit/>
          <w:trHeight w:val="57"/>
        </w:trPr>
        <w:tc>
          <w:tcPr>
            <w:tcW w:w="3064" w:type="dxa"/>
            <w:gridSpan w:val="17"/>
            <w:vMerge/>
            <w:tcBorders>
              <w:left w:val="single" w:sz="4" w:space="0" w:color="auto"/>
            </w:tcBorders>
          </w:tcPr>
          <w:p w:rsidR="0034177F" w:rsidRDefault="0034177F">
            <w:pPr>
              <w:pStyle w:val="yTableNAm"/>
              <w:rPr>
                <w:spacing w:val="-2"/>
                <w:sz w:val="14"/>
                <w:szCs w:val="14"/>
              </w:rPr>
            </w:pPr>
          </w:p>
        </w:tc>
        <w:tc>
          <w:tcPr>
            <w:tcW w:w="3926" w:type="dxa"/>
            <w:gridSpan w:val="38"/>
            <w:tcBorders>
              <w:top w:val="nil"/>
              <w:bottom w:val="nil"/>
              <w:right w:val="nil"/>
            </w:tcBorders>
          </w:tcPr>
          <w:p w:rsidR="0034177F" w:rsidRDefault="0034177F">
            <w:pPr>
              <w:pStyle w:val="yTableNAm"/>
              <w:spacing w:before="0"/>
              <w:rPr>
                <w:spacing w:val="-2"/>
                <w:sz w:val="6"/>
                <w:szCs w:val="6"/>
              </w:rPr>
            </w:pPr>
          </w:p>
        </w:tc>
      </w:tr>
      <w:tr w:rsidR="0034177F">
        <w:trPr>
          <w:gridAfter w:val="1"/>
          <w:wAfter w:w="98" w:type="dxa"/>
          <w:cantSplit/>
          <w:trHeight w:val="282"/>
        </w:trPr>
        <w:tc>
          <w:tcPr>
            <w:tcW w:w="3064" w:type="dxa"/>
            <w:gridSpan w:val="17"/>
            <w:vMerge/>
            <w:tcBorders>
              <w:left w:val="single" w:sz="4" w:space="0" w:color="auto"/>
              <w:bottom w:val="single" w:sz="4" w:space="0" w:color="auto"/>
            </w:tcBorders>
          </w:tcPr>
          <w:p w:rsidR="0034177F" w:rsidRDefault="0034177F">
            <w:pPr>
              <w:pStyle w:val="yTableNAm"/>
              <w:rPr>
                <w:spacing w:val="-4"/>
                <w:sz w:val="14"/>
                <w:szCs w:val="14"/>
              </w:rPr>
            </w:pPr>
          </w:p>
        </w:tc>
        <w:tc>
          <w:tcPr>
            <w:tcW w:w="846" w:type="dxa"/>
            <w:gridSpan w:val="13"/>
            <w:tcBorders>
              <w:top w:val="nil"/>
              <w:left w:val="nil"/>
              <w:bottom w:val="nil"/>
              <w:right w:val="nil"/>
            </w:tcBorders>
          </w:tcPr>
          <w:p w:rsidR="0034177F" w:rsidRDefault="0034177F">
            <w:pPr>
              <w:pStyle w:val="yTableNAm"/>
              <w:rPr>
                <w:spacing w:val="-4"/>
                <w:sz w:val="14"/>
                <w:szCs w:val="14"/>
              </w:rPr>
            </w:pPr>
          </w:p>
        </w:tc>
        <w:tc>
          <w:tcPr>
            <w:tcW w:w="1967" w:type="dxa"/>
            <w:gridSpan w:val="18"/>
            <w:tcBorders>
              <w:top w:val="nil"/>
              <w:left w:val="nil"/>
              <w:bottom w:val="nil"/>
            </w:tcBorders>
          </w:tcPr>
          <w:p w:rsidR="0034177F" w:rsidRDefault="001113CB">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rsidR="0034177F" w:rsidRDefault="0034177F">
            <w:pPr>
              <w:pStyle w:val="yTableNAm"/>
              <w:rPr>
                <w:sz w:val="14"/>
                <w:szCs w:val="14"/>
              </w:rPr>
            </w:pPr>
          </w:p>
        </w:tc>
      </w:tr>
      <w:tr w:rsidR="0034177F">
        <w:trPr>
          <w:gridAfter w:val="1"/>
          <w:wAfter w:w="98" w:type="dxa"/>
          <w:cantSplit/>
          <w:trHeight w:val="57"/>
        </w:trPr>
        <w:tc>
          <w:tcPr>
            <w:tcW w:w="6990" w:type="dxa"/>
            <w:gridSpan w:val="55"/>
            <w:tcBorders>
              <w:top w:val="nil"/>
              <w:left w:val="nil"/>
              <w:bottom w:val="nil"/>
              <w:right w:val="nil"/>
            </w:tcBorders>
          </w:tcPr>
          <w:p w:rsidR="0034177F" w:rsidRDefault="0034177F">
            <w:pPr>
              <w:pStyle w:val="yTableNAm"/>
              <w:spacing w:before="0"/>
              <w:rPr>
                <w:spacing w:val="-2"/>
                <w:sz w:val="6"/>
                <w:szCs w:val="6"/>
              </w:rPr>
            </w:pPr>
          </w:p>
        </w:tc>
      </w:tr>
      <w:tr w:rsidR="0034177F">
        <w:trPr>
          <w:gridAfter w:val="1"/>
          <w:wAfter w:w="98" w:type="dxa"/>
          <w:cantSplit/>
          <w:trHeight w:val="282"/>
        </w:trPr>
        <w:tc>
          <w:tcPr>
            <w:tcW w:w="6990" w:type="dxa"/>
            <w:gridSpan w:val="55"/>
            <w:tcBorders>
              <w:top w:val="nil"/>
              <w:left w:val="nil"/>
              <w:bottom w:val="nil"/>
              <w:right w:val="nil"/>
            </w:tcBorders>
            <w:shd w:val="clear" w:color="auto" w:fill="000000"/>
          </w:tcPr>
          <w:p w:rsidR="0034177F" w:rsidRDefault="001113CB">
            <w:pPr>
              <w:pStyle w:val="yTableNAm"/>
              <w:tabs>
                <w:tab w:val="clear" w:pos="567"/>
                <w:tab w:val="left" w:pos="885"/>
              </w:tabs>
              <w:rPr>
                <w:sz w:val="16"/>
                <w:szCs w:val="16"/>
              </w:rPr>
            </w:pPr>
            <w:r>
              <w:rPr>
                <w:sz w:val="16"/>
                <w:szCs w:val="16"/>
              </w:rPr>
              <w:t>PART A</w:t>
            </w:r>
            <w:r>
              <w:rPr>
                <w:sz w:val="16"/>
                <w:szCs w:val="16"/>
              </w:rPr>
              <w:tab/>
              <w:t>OFFENCE DETAILS</w:t>
            </w:r>
          </w:p>
        </w:tc>
      </w:tr>
      <w:tr w:rsidR="0034177F">
        <w:trPr>
          <w:gridAfter w:val="1"/>
          <w:wAfter w:w="98" w:type="dxa"/>
          <w:cantSplit/>
          <w:trHeight w:val="282"/>
        </w:trPr>
        <w:tc>
          <w:tcPr>
            <w:tcW w:w="6990" w:type="dxa"/>
            <w:gridSpan w:val="55"/>
            <w:tcBorders>
              <w:top w:val="nil"/>
              <w:left w:val="nil"/>
              <w:bottom w:val="nil"/>
              <w:right w:val="nil"/>
            </w:tcBorders>
          </w:tcPr>
          <w:p w:rsidR="0034177F" w:rsidRDefault="001113CB">
            <w:pPr>
              <w:pStyle w:val="yTableNAm"/>
              <w:rPr>
                <w:sz w:val="14"/>
                <w:szCs w:val="14"/>
              </w:rPr>
            </w:pPr>
            <w:r>
              <w:rPr>
                <w:sz w:val="14"/>
                <w:szCs w:val="14"/>
              </w:rPr>
              <w:t xml:space="preserve">It is alleged that the </w:t>
            </w:r>
            <w:r>
              <w:rPr>
                <w:sz w:val="14"/>
                <w:szCs w:val="14"/>
              </w:rPr>
              <w:t>following offence in relation to the specified vehicle occurred and that you were a responsible person for the vehicle.</w:t>
            </w:r>
          </w:p>
        </w:tc>
      </w:tr>
      <w:tr w:rsidR="0034177F">
        <w:trPr>
          <w:gridAfter w:val="1"/>
          <w:wAfter w:w="98" w:type="dxa"/>
          <w:cantSplit/>
          <w:trHeight w:val="282"/>
        </w:trPr>
        <w:tc>
          <w:tcPr>
            <w:tcW w:w="1046" w:type="dxa"/>
            <w:gridSpan w:val="7"/>
            <w:tcBorders>
              <w:top w:val="nil"/>
              <w:left w:val="nil"/>
              <w:bottom w:val="nil"/>
              <w:right w:val="nil"/>
            </w:tcBorders>
          </w:tcPr>
          <w:p w:rsidR="0034177F" w:rsidRDefault="001113CB">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rsidR="0034177F" w:rsidRDefault="001113CB">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rsidR="0034177F" w:rsidRDefault="001113CB">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rsidR="0034177F" w:rsidRDefault="001113CB">
            <w:pPr>
              <w:pStyle w:val="yTableNAm"/>
              <w:tabs>
                <w:tab w:val="clear" w:pos="567"/>
                <w:tab w:val="right" w:leader="dot" w:pos="5846"/>
              </w:tabs>
              <w:spacing w:before="60"/>
              <w:rPr>
                <w:sz w:val="14"/>
                <w:szCs w:val="14"/>
              </w:rPr>
            </w:pPr>
            <w:r>
              <w:rPr>
                <w:sz w:val="14"/>
                <w:szCs w:val="14"/>
              </w:rPr>
              <w:tab/>
            </w:r>
          </w:p>
        </w:tc>
      </w:tr>
      <w:tr w:rsidR="0034177F">
        <w:trPr>
          <w:gridAfter w:val="1"/>
          <w:wAfter w:w="98" w:type="dxa"/>
          <w:cantSplit/>
          <w:trHeight w:val="282"/>
        </w:trPr>
        <w:tc>
          <w:tcPr>
            <w:tcW w:w="1046" w:type="dxa"/>
            <w:gridSpan w:val="7"/>
            <w:tcBorders>
              <w:top w:val="nil"/>
              <w:left w:val="nil"/>
              <w:bottom w:val="nil"/>
              <w:right w:val="nil"/>
            </w:tcBorders>
          </w:tcPr>
          <w:p w:rsidR="0034177F" w:rsidRDefault="001113CB">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rsidR="0034177F" w:rsidRDefault="001113CB">
            <w:pPr>
              <w:pStyle w:val="yTableNAm"/>
              <w:tabs>
                <w:tab w:val="clear" w:pos="567"/>
                <w:tab w:val="right" w:leader="dot" w:pos="5846"/>
              </w:tabs>
              <w:spacing w:before="60"/>
              <w:rPr>
                <w:sz w:val="14"/>
                <w:szCs w:val="14"/>
              </w:rPr>
            </w:pPr>
            <w:r>
              <w:rPr>
                <w:sz w:val="14"/>
                <w:szCs w:val="14"/>
              </w:rPr>
              <w:tab/>
            </w:r>
          </w:p>
          <w:p w:rsidR="0034177F" w:rsidRDefault="001113CB">
            <w:pPr>
              <w:pStyle w:val="yTableNAm"/>
              <w:tabs>
                <w:tab w:val="clear" w:pos="567"/>
                <w:tab w:val="right" w:leader="dot" w:pos="5846"/>
              </w:tabs>
              <w:spacing w:before="60"/>
              <w:rPr>
                <w:sz w:val="14"/>
                <w:szCs w:val="14"/>
              </w:rPr>
            </w:pPr>
            <w:r>
              <w:rPr>
                <w:sz w:val="14"/>
                <w:szCs w:val="14"/>
              </w:rPr>
              <w:tab/>
            </w:r>
          </w:p>
          <w:p w:rsidR="0034177F" w:rsidRDefault="001113CB">
            <w:pPr>
              <w:pStyle w:val="yTableNAm"/>
              <w:tabs>
                <w:tab w:val="clear" w:pos="567"/>
                <w:tab w:val="right" w:leader="dot" w:pos="5846"/>
              </w:tabs>
              <w:spacing w:before="60"/>
              <w:rPr>
                <w:sz w:val="14"/>
                <w:szCs w:val="14"/>
              </w:rPr>
            </w:pPr>
            <w:r>
              <w:rPr>
                <w:sz w:val="14"/>
                <w:szCs w:val="14"/>
              </w:rPr>
              <w:tab/>
            </w:r>
          </w:p>
          <w:p w:rsidR="0034177F" w:rsidRDefault="001113CB">
            <w:pPr>
              <w:pStyle w:val="yTableNAm"/>
              <w:spacing w:before="0"/>
              <w:rPr>
                <w:sz w:val="14"/>
                <w:szCs w:val="14"/>
              </w:rPr>
            </w:pPr>
            <w:r>
              <w:rPr>
                <w:sz w:val="14"/>
                <w:szCs w:val="14"/>
              </w:rPr>
              <w:t>[</w:t>
            </w:r>
            <w:r>
              <w:rPr>
                <w:i/>
                <w:sz w:val="14"/>
                <w:szCs w:val="14"/>
              </w:rPr>
              <w:t>Description of offence</w:t>
            </w:r>
            <w:r>
              <w:rPr>
                <w:sz w:val="14"/>
                <w:szCs w:val="14"/>
              </w:rPr>
              <w:t>]</w:t>
            </w:r>
          </w:p>
        </w:tc>
      </w:tr>
      <w:tr w:rsidR="0034177F">
        <w:trPr>
          <w:gridAfter w:val="1"/>
          <w:wAfter w:w="98" w:type="dxa"/>
          <w:cantSplit/>
          <w:trHeight w:val="282"/>
        </w:trPr>
        <w:tc>
          <w:tcPr>
            <w:tcW w:w="1046" w:type="dxa"/>
            <w:gridSpan w:val="7"/>
            <w:tcBorders>
              <w:top w:val="nil"/>
              <w:left w:val="nil"/>
              <w:bottom w:val="nil"/>
              <w:right w:val="nil"/>
            </w:tcBorders>
          </w:tcPr>
          <w:p w:rsidR="0034177F" w:rsidRDefault="0034177F">
            <w:pPr>
              <w:pStyle w:val="yTableNAm"/>
              <w:spacing w:before="60"/>
              <w:rPr>
                <w:sz w:val="14"/>
                <w:szCs w:val="14"/>
              </w:rPr>
            </w:pPr>
          </w:p>
          <w:p w:rsidR="0034177F" w:rsidRDefault="0034177F">
            <w:pPr>
              <w:pStyle w:val="yTableNAm"/>
              <w:spacing w:before="60"/>
              <w:rPr>
                <w:sz w:val="14"/>
                <w:szCs w:val="14"/>
              </w:rPr>
            </w:pPr>
          </w:p>
          <w:p w:rsidR="0034177F" w:rsidRDefault="001113CB">
            <w:pPr>
              <w:pStyle w:val="yTableNAm"/>
              <w:spacing w:before="60"/>
              <w:rPr>
                <w:sz w:val="14"/>
                <w:szCs w:val="14"/>
              </w:rPr>
            </w:pPr>
            <w:r>
              <w:rPr>
                <w:sz w:val="14"/>
                <w:szCs w:val="14"/>
              </w:rPr>
              <w:br/>
            </w:r>
          </w:p>
          <w:p w:rsidR="0034177F" w:rsidRDefault="0034177F">
            <w:pPr>
              <w:pStyle w:val="yTableNAm"/>
              <w:spacing w:before="60"/>
              <w:rPr>
                <w:sz w:val="14"/>
                <w:szCs w:val="14"/>
              </w:rPr>
            </w:pPr>
          </w:p>
          <w:p w:rsidR="0034177F" w:rsidRDefault="001113CB">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rsidR="0034177F" w:rsidRDefault="001113CB">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34177F" w:rsidRDefault="001113CB">
            <w:pPr>
              <w:pStyle w:val="yTableNAm"/>
              <w:tabs>
                <w:tab w:val="clear" w:pos="567"/>
                <w:tab w:val="right" w:leader="dot" w:pos="5564"/>
                <w:tab w:val="right" w:pos="5670"/>
              </w:tabs>
              <w:spacing w:before="60"/>
              <w:rPr>
                <w:sz w:val="14"/>
                <w:szCs w:val="14"/>
              </w:rPr>
            </w:pPr>
            <w:r>
              <w:rPr>
                <w:sz w:val="14"/>
                <w:szCs w:val="14"/>
              </w:rPr>
              <w:t>of the ................................................................................................................... Act/Regulations</w:t>
            </w:r>
          </w:p>
          <w:p w:rsidR="0034177F" w:rsidRDefault="001113CB">
            <w:pPr>
              <w:pStyle w:val="yTableNAm"/>
              <w:spacing w:before="60"/>
              <w:rPr>
                <w:sz w:val="14"/>
                <w:szCs w:val="14"/>
              </w:rPr>
            </w:pPr>
            <w:r>
              <w:rPr>
                <w:sz w:val="14"/>
                <w:szCs w:val="14"/>
              </w:rPr>
              <w:t>[</w:t>
            </w:r>
            <w:r>
              <w:rPr>
                <w:i/>
                <w:sz w:val="14"/>
                <w:szCs w:val="14"/>
              </w:rPr>
              <w:t>Specify the provision of the road law and the name</w:t>
            </w:r>
            <w:r>
              <w:rPr>
                <w:i/>
                <w:sz w:val="14"/>
                <w:szCs w:val="14"/>
              </w:rPr>
              <w:t xml:space="preserve"> of the road law under which offence committed</w:t>
            </w:r>
            <w:r>
              <w:rPr>
                <w:sz w:val="14"/>
                <w:szCs w:val="14"/>
              </w:rPr>
              <w:t>]</w:t>
            </w:r>
          </w:p>
          <w:p w:rsidR="0034177F" w:rsidRDefault="0034177F">
            <w:pPr>
              <w:pStyle w:val="yTableNAm"/>
              <w:spacing w:before="60"/>
              <w:rPr>
                <w:sz w:val="14"/>
                <w:szCs w:val="14"/>
              </w:rPr>
            </w:pPr>
          </w:p>
          <w:p w:rsidR="0034177F" w:rsidRDefault="001113CB">
            <w:pPr>
              <w:pStyle w:val="yTableNAm"/>
              <w:tabs>
                <w:tab w:val="clear" w:pos="567"/>
                <w:tab w:val="right" w:leader="dot" w:pos="5846"/>
              </w:tabs>
              <w:spacing w:before="60"/>
              <w:rPr>
                <w:sz w:val="14"/>
                <w:szCs w:val="14"/>
              </w:rPr>
            </w:pPr>
            <w:r>
              <w:rPr>
                <w:sz w:val="14"/>
                <w:szCs w:val="14"/>
              </w:rPr>
              <w:tab/>
            </w:r>
          </w:p>
          <w:p w:rsidR="0034177F" w:rsidRDefault="001113CB">
            <w:pPr>
              <w:pStyle w:val="yTableNAm"/>
              <w:tabs>
                <w:tab w:val="clear" w:pos="567"/>
                <w:tab w:val="right" w:leader="dot" w:pos="5846"/>
              </w:tabs>
              <w:spacing w:before="60"/>
              <w:rPr>
                <w:sz w:val="14"/>
                <w:szCs w:val="14"/>
              </w:rPr>
            </w:pPr>
            <w:r>
              <w:rPr>
                <w:sz w:val="14"/>
                <w:szCs w:val="14"/>
              </w:rPr>
              <w:tab/>
            </w:r>
          </w:p>
          <w:p w:rsidR="0034177F" w:rsidRDefault="001113CB">
            <w:pPr>
              <w:pStyle w:val="yTableNAm"/>
              <w:tabs>
                <w:tab w:val="clear" w:pos="567"/>
                <w:tab w:val="right" w:leader="dot" w:pos="5846"/>
              </w:tabs>
              <w:spacing w:before="60"/>
              <w:rPr>
                <w:sz w:val="14"/>
                <w:szCs w:val="14"/>
              </w:rPr>
            </w:pPr>
            <w:r>
              <w:rPr>
                <w:sz w:val="14"/>
                <w:szCs w:val="14"/>
              </w:rPr>
              <w:tab/>
            </w:r>
          </w:p>
          <w:p w:rsidR="0034177F" w:rsidRDefault="001113CB">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34177F" w:rsidRDefault="0034177F">
            <w:pPr>
              <w:pStyle w:val="yTableNAm"/>
              <w:spacing w:before="0"/>
              <w:rPr>
                <w:sz w:val="14"/>
                <w:szCs w:val="14"/>
              </w:rPr>
            </w:pPr>
          </w:p>
        </w:tc>
      </w:tr>
      <w:tr w:rsidR="0034177F">
        <w:trPr>
          <w:gridAfter w:val="1"/>
          <w:wAfter w:w="98" w:type="dxa"/>
          <w:cantSplit/>
          <w:trHeight w:val="282"/>
        </w:trPr>
        <w:tc>
          <w:tcPr>
            <w:tcW w:w="1040" w:type="dxa"/>
            <w:gridSpan w:val="6"/>
            <w:tcBorders>
              <w:top w:val="nil"/>
              <w:left w:val="nil"/>
              <w:bottom w:val="nil"/>
              <w:right w:val="nil"/>
            </w:tcBorders>
          </w:tcPr>
          <w:p w:rsidR="0034177F" w:rsidRDefault="0034177F">
            <w:pPr>
              <w:pStyle w:val="yTableNAm"/>
              <w:spacing w:before="60"/>
              <w:rPr>
                <w:sz w:val="14"/>
                <w:szCs w:val="14"/>
              </w:rPr>
            </w:pPr>
          </w:p>
        </w:tc>
        <w:tc>
          <w:tcPr>
            <w:tcW w:w="5950" w:type="dxa"/>
            <w:gridSpan w:val="49"/>
            <w:tcBorders>
              <w:top w:val="nil"/>
              <w:left w:val="nil"/>
              <w:bottom w:val="nil"/>
              <w:right w:val="nil"/>
            </w:tcBorders>
          </w:tcPr>
          <w:p w:rsidR="0034177F" w:rsidRDefault="0034177F">
            <w:pPr>
              <w:pStyle w:val="yTableNAm"/>
              <w:spacing w:before="0"/>
              <w:rPr>
                <w:sz w:val="14"/>
                <w:szCs w:val="14"/>
              </w:rPr>
            </w:pPr>
          </w:p>
        </w:tc>
      </w:tr>
      <w:tr w:rsidR="0034177F">
        <w:trPr>
          <w:gridAfter w:val="1"/>
          <w:wAfter w:w="98" w:type="dxa"/>
          <w:cantSplit/>
          <w:trHeight w:val="282"/>
        </w:trPr>
        <w:tc>
          <w:tcPr>
            <w:tcW w:w="1040" w:type="dxa"/>
            <w:gridSpan w:val="6"/>
            <w:tcBorders>
              <w:top w:val="nil"/>
              <w:left w:val="nil"/>
              <w:bottom w:val="nil"/>
              <w:right w:val="nil"/>
            </w:tcBorders>
          </w:tcPr>
          <w:p w:rsidR="0034177F" w:rsidRDefault="0034177F">
            <w:pPr>
              <w:pStyle w:val="yTableNAm"/>
              <w:spacing w:before="60"/>
              <w:rPr>
                <w:sz w:val="14"/>
                <w:szCs w:val="14"/>
              </w:rPr>
            </w:pPr>
          </w:p>
        </w:tc>
        <w:tc>
          <w:tcPr>
            <w:tcW w:w="5950" w:type="dxa"/>
            <w:gridSpan w:val="49"/>
            <w:tcBorders>
              <w:top w:val="nil"/>
              <w:left w:val="nil"/>
              <w:bottom w:val="nil"/>
              <w:right w:val="nil"/>
            </w:tcBorders>
          </w:tcPr>
          <w:p w:rsidR="0034177F" w:rsidRDefault="0034177F">
            <w:pPr>
              <w:pStyle w:val="yTableNAm"/>
              <w:spacing w:before="0"/>
              <w:rPr>
                <w:sz w:val="14"/>
                <w:szCs w:val="14"/>
              </w:rPr>
            </w:pPr>
          </w:p>
        </w:tc>
      </w:tr>
      <w:tr w:rsidR="0034177F">
        <w:trPr>
          <w:gridAfter w:val="1"/>
          <w:wAfter w:w="98" w:type="dxa"/>
          <w:cantSplit/>
          <w:trHeight w:val="282"/>
        </w:trPr>
        <w:tc>
          <w:tcPr>
            <w:tcW w:w="1040" w:type="dxa"/>
            <w:gridSpan w:val="6"/>
            <w:tcBorders>
              <w:top w:val="nil"/>
              <w:left w:val="nil"/>
              <w:bottom w:val="nil"/>
              <w:right w:val="nil"/>
            </w:tcBorders>
          </w:tcPr>
          <w:p w:rsidR="0034177F" w:rsidRDefault="001113CB">
            <w:pPr>
              <w:pStyle w:val="yTableNAm"/>
              <w:rPr>
                <w:sz w:val="14"/>
                <w:szCs w:val="14"/>
              </w:rPr>
            </w:pPr>
            <w:r>
              <w:rPr>
                <w:sz w:val="14"/>
                <w:szCs w:val="14"/>
              </w:rPr>
              <w:t>Issuing officer:</w:t>
            </w:r>
          </w:p>
        </w:tc>
        <w:tc>
          <w:tcPr>
            <w:tcW w:w="2334" w:type="dxa"/>
            <w:gridSpan w:val="16"/>
            <w:tcBorders>
              <w:top w:val="nil"/>
              <w:left w:val="nil"/>
              <w:bottom w:val="nil"/>
              <w:right w:val="nil"/>
            </w:tcBorders>
          </w:tcPr>
          <w:p w:rsidR="0034177F" w:rsidRDefault="001113CB">
            <w:pPr>
              <w:pStyle w:val="yTableNAm"/>
              <w:rPr>
                <w:sz w:val="14"/>
                <w:szCs w:val="14"/>
              </w:rPr>
            </w:pPr>
            <w:r>
              <w:rPr>
                <w:sz w:val="14"/>
                <w:szCs w:val="14"/>
              </w:rPr>
              <w:t>..........................................................</w:t>
            </w:r>
          </w:p>
        </w:tc>
        <w:tc>
          <w:tcPr>
            <w:tcW w:w="1275" w:type="dxa"/>
            <w:gridSpan w:val="15"/>
            <w:tcBorders>
              <w:top w:val="nil"/>
              <w:left w:val="nil"/>
              <w:bottom w:val="nil"/>
              <w:right w:val="nil"/>
            </w:tcBorders>
          </w:tcPr>
          <w:p w:rsidR="0034177F" w:rsidRDefault="001113CB">
            <w:pPr>
              <w:pStyle w:val="yTableNAm"/>
              <w:jc w:val="right"/>
              <w:rPr>
                <w:sz w:val="14"/>
                <w:szCs w:val="14"/>
              </w:rPr>
            </w:pPr>
            <w:r>
              <w:rPr>
                <w:sz w:val="14"/>
                <w:szCs w:val="14"/>
              </w:rPr>
              <w:t>Rank / No.:</w:t>
            </w:r>
          </w:p>
        </w:tc>
        <w:tc>
          <w:tcPr>
            <w:tcW w:w="2341" w:type="dxa"/>
            <w:gridSpan w:val="18"/>
            <w:tcBorders>
              <w:top w:val="nil"/>
              <w:left w:val="nil"/>
              <w:bottom w:val="nil"/>
              <w:right w:val="nil"/>
            </w:tcBorders>
          </w:tcPr>
          <w:p w:rsidR="0034177F" w:rsidRDefault="001113CB">
            <w:pPr>
              <w:pStyle w:val="yTableNAm"/>
              <w:tabs>
                <w:tab w:val="clear" w:pos="567"/>
                <w:tab w:val="right" w:leader="dot" w:pos="5846"/>
              </w:tabs>
              <w:rPr>
                <w:sz w:val="14"/>
                <w:szCs w:val="14"/>
              </w:rPr>
            </w:pPr>
            <w:r>
              <w:rPr>
                <w:sz w:val="14"/>
                <w:szCs w:val="14"/>
              </w:rPr>
              <w:tab/>
            </w:r>
          </w:p>
        </w:tc>
      </w:tr>
      <w:tr w:rsidR="0034177F">
        <w:trPr>
          <w:gridAfter w:val="1"/>
          <w:wAfter w:w="98" w:type="dxa"/>
          <w:cantSplit/>
          <w:trHeight w:val="282"/>
        </w:trPr>
        <w:tc>
          <w:tcPr>
            <w:tcW w:w="1040" w:type="dxa"/>
            <w:gridSpan w:val="6"/>
            <w:tcBorders>
              <w:top w:val="nil"/>
              <w:left w:val="nil"/>
              <w:bottom w:val="nil"/>
              <w:right w:val="nil"/>
            </w:tcBorders>
          </w:tcPr>
          <w:p w:rsidR="0034177F" w:rsidRDefault="001113CB">
            <w:pPr>
              <w:pStyle w:val="yTableNAm"/>
              <w:rPr>
                <w:sz w:val="14"/>
                <w:szCs w:val="14"/>
              </w:rPr>
            </w:pPr>
            <w:r>
              <w:rPr>
                <w:sz w:val="14"/>
                <w:szCs w:val="14"/>
              </w:rPr>
              <w:t>Demerit points:</w:t>
            </w:r>
          </w:p>
        </w:tc>
        <w:tc>
          <w:tcPr>
            <w:tcW w:w="5950" w:type="dxa"/>
            <w:gridSpan w:val="49"/>
            <w:tcBorders>
              <w:top w:val="nil"/>
              <w:left w:val="nil"/>
              <w:bottom w:val="nil"/>
              <w:right w:val="nil"/>
            </w:tcBorders>
          </w:tcPr>
          <w:p w:rsidR="0034177F" w:rsidRDefault="001113CB">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34177F">
        <w:trPr>
          <w:gridAfter w:val="1"/>
          <w:wAfter w:w="98" w:type="dxa"/>
          <w:cantSplit/>
          <w:trHeight w:val="282"/>
        </w:trPr>
        <w:tc>
          <w:tcPr>
            <w:tcW w:w="1949" w:type="dxa"/>
            <w:gridSpan w:val="11"/>
            <w:tcBorders>
              <w:top w:val="nil"/>
              <w:left w:val="nil"/>
              <w:bottom w:val="single" w:sz="4" w:space="0" w:color="auto"/>
              <w:right w:val="nil"/>
            </w:tcBorders>
          </w:tcPr>
          <w:p w:rsidR="0034177F" w:rsidRDefault="001113CB">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rsidR="0034177F" w:rsidRDefault="001113CB">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rsidR="0034177F" w:rsidRDefault="0034177F">
            <w:pPr>
              <w:pStyle w:val="yTableNAm"/>
              <w:jc w:val="right"/>
              <w:rPr>
                <w:sz w:val="14"/>
                <w:szCs w:val="14"/>
              </w:rPr>
            </w:pPr>
          </w:p>
        </w:tc>
        <w:tc>
          <w:tcPr>
            <w:tcW w:w="1129" w:type="dxa"/>
            <w:gridSpan w:val="8"/>
            <w:tcBorders>
              <w:top w:val="nil"/>
              <w:left w:val="nil"/>
              <w:bottom w:val="single" w:sz="4" w:space="0" w:color="auto"/>
              <w:right w:val="nil"/>
            </w:tcBorders>
          </w:tcPr>
          <w:p w:rsidR="0034177F" w:rsidRDefault="0034177F">
            <w:pPr>
              <w:pStyle w:val="yTableNAm"/>
              <w:rPr>
                <w:sz w:val="14"/>
                <w:szCs w:val="14"/>
              </w:rPr>
            </w:pPr>
          </w:p>
        </w:tc>
      </w:tr>
      <w:tr w:rsidR="0034177F">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rsidR="0034177F" w:rsidRDefault="0034177F">
            <w:pPr>
              <w:pStyle w:val="yTableNAm"/>
              <w:jc w:val="center"/>
              <w:rPr>
                <w:i/>
                <w:iCs/>
                <w:sz w:val="14"/>
                <w:szCs w:val="14"/>
              </w:rPr>
            </w:pPr>
          </w:p>
          <w:p w:rsidR="0034177F" w:rsidRDefault="001113CB">
            <w:pPr>
              <w:pStyle w:val="yTableNAm"/>
              <w:jc w:val="center"/>
              <w:rPr>
                <w:i/>
                <w:iCs/>
                <w:sz w:val="14"/>
                <w:szCs w:val="14"/>
              </w:rPr>
            </w:pPr>
            <w:r>
              <w:rPr>
                <w:iCs/>
                <w:sz w:val="14"/>
                <w:szCs w:val="14"/>
              </w:rPr>
              <w:t>[</w:t>
            </w:r>
            <w:r>
              <w:rPr>
                <w:i/>
                <w:iCs/>
                <w:sz w:val="14"/>
                <w:szCs w:val="14"/>
              </w:rPr>
              <w:t>Photographs of vehicle</w:t>
            </w:r>
            <w:r>
              <w:rPr>
                <w:iCs/>
                <w:sz w:val="14"/>
                <w:szCs w:val="14"/>
              </w:rPr>
              <w:t>]</w:t>
            </w:r>
          </w:p>
          <w:p w:rsidR="0034177F" w:rsidRDefault="0034177F">
            <w:pPr>
              <w:pStyle w:val="yTableNAm"/>
              <w:jc w:val="center"/>
              <w:rPr>
                <w:sz w:val="14"/>
                <w:szCs w:val="14"/>
              </w:rPr>
            </w:pPr>
          </w:p>
        </w:tc>
      </w:tr>
      <w:tr w:rsidR="0034177F">
        <w:trPr>
          <w:cantSplit/>
          <w:trHeight w:val="282"/>
        </w:trPr>
        <w:tc>
          <w:tcPr>
            <w:tcW w:w="7088" w:type="dxa"/>
            <w:gridSpan w:val="56"/>
            <w:tcBorders>
              <w:top w:val="nil"/>
              <w:left w:val="nil"/>
              <w:bottom w:val="nil"/>
              <w:right w:val="nil"/>
            </w:tcBorders>
            <w:shd w:val="clear" w:color="auto" w:fill="000000"/>
          </w:tcPr>
          <w:p w:rsidR="0034177F" w:rsidRDefault="001113CB">
            <w:pPr>
              <w:pStyle w:val="yTableNAm"/>
              <w:tabs>
                <w:tab w:val="clear" w:pos="567"/>
                <w:tab w:val="left" w:pos="870"/>
              </w:tabs>
              <w:rPr>
                <w:sz w:val="16"/>
                <w:szCs w:val="16"/>
              </w:rPr>
            </w:pPr>
            <w:r>
              <w:rPr>
                <w:sz w:val="16"/>
                <w:szCs w:val="16"/>
              </w:rPr>
              <w:t>PART B</w:t>
            </w:r>
            <w:r>
              <w:rPr>
                <w:sz w:val="16"/>
                <w:szCs w:val="16"/>
              </w:rPr>
              <w:tab/>
              <w:t>IMPORTANT INFORMATION</w:t>
            </w:r>
          </w:p>
        </w:tc>
      </w:tr>
      <w:tr w:rsidR="0034177F">
        <w:trPr>
          <w:cantSplit/>
          <w:trHeight w:val="282"/>
        </w:trPr>
        <w:tc>
          <w:tcPr>
            <w:tcW w:w="398" w:type="dxa"/>
            <w:tcBorders>
              <w:top w:val="nil"/>
              <w:left w:val="nil"/>
              <w:bottom w:val="nil"/>
              <w:right w:val="nil"/>
            </w:tcBorders>
          </w:tcPr>
          <w:p w:rsidR="0034177F" w:rsidRDefault="001113CB">
            <w:pPr>
              <w:pStyle w:val="yTableNAm"/>
              <w:spacing w:before="60"/>
              <w:rPr>
                <w:sz w:val="14"/>
                <w:szCs w:val="14"/>
              </w:rPr>
            </w:pPr>
            <w:r>
              <w:rPr>
                <w:sz w:val="14"/>
                <w:szCs w:val="14"/>
              </w:rPr>
              <w:t>1.</w:t>
            </w:r>
          </w:p>
        </w:tc>
        <w:tc>
          <w:tcPr>
            <w:tcW w:w="6690" w:type="dxa"/>
            <w:gridSpan w:val="55"/>
            <w:tcBorders>
              <w:top w:val="nil"/>
              <w:left w:val="nil"/>
              <w:bottom w:val="nil"/>
              <w:right w:val="nil"/>
            </w:tcBorders>
          </w:tcPr>
          <w:p w:rsidR="0034177F" w:rsidRDefault="001113CB">
            <w:pPr>
              <w:pStyle w:val="yTableNAm"/>
              <w:spacing w:before="60"/>
              <w:rPr>
                <w:sz w:val="14"/>
                <w:szCs w:val="14"/>
              </w:rPr>
            </w:pPr>
            <w:r>
              <w:rPr>
                <w:sz w:val="14"/>
                <w:szCs w:val="14"/>
              </w:rPr>
              <w:t xml:space="preserve">As the responsible </w:t>
            </w:r>
            <w:r>
              <w:rPr>
                <w:sz w:val="14"/>
                <w:szCs w:val="14"/>
              </w:rPr>
              <w:t>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w:t>
            </w:r>
            <w:r>
              <w:rPr>
                <w:sz w:val="14"/>
                <w:szCs w:val="14"/>
              </w:rPr>
              <w:t xml:space="preserve">ime of the alleged offence and give the officer the information required by Part D.  </w:t>
            </w:r>
          </w:p>
        </w:tc>
      </w:tr>
      <w:tr w:rsidR="0034177F">
        <w:trPr>
          <w:cantSplit/>
          <w:trHeight w:val="282"/>
        </w:trPr>
        <w:tc>
          <w:tcPr>
            <w:tcW w:w="398" w:type="dxa"/>
            <w:tcBorders>
              <w:top w:val="nil"/>
              <w:left w:val="nil"/>
              <w:bottom w:val="nil"/>
              <w:right w:val="nil"/>
            </w:tcBorders>
          </w:tcPr>
          <w:p w:rsidR="0034177F" w:rsidRDefault="001113CB">
            <w:pPr>
              <w:pStyle w:val="yTableNAm"/>
              <w:spacing w:before="60"/>
              <w:rPr>
                <w:sz w:val="14"/>
                <w:szCs w:val="14"/>
              </w:rPr>
            </w:pPr>
            <w:r>
              <w:rPr>
                <w:sz w:val="14"/>
                <w:szCs w:val="14"/>
              </w:rPr>
              <w:t>2.</w:t>
            </w:r>
          </w:p>
        </w:tc>
        <w:tc>
          <w:tcPr>
            <w:tcW w:w="6690" w:type="dxa"/>
            <w:gridSpan w:val="55"/>
            <w:tcBorders>
              <w:top w:val="nil"/>
              <w:left w:val="nil"/>
              <w:bottom w:val="nil"/>
              <w:right w:val="nil"/>
            </w:tcBorders>
          </w:tcPr>
          <w:p w:rsidR="0034177F" w:rsidRDefault="001113CB">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rsidR="0034177F">
        <w:trPr>
          <w:cantSplit/>
          <w:trHeight w:val="282"/>
        </w:trPr>
        <w:tc>
          <w:tcPr>
            <w:tcW w:w="398" w:type="dxa"/>
            <w:tcBorders>
              <w:top w:val="nil"/>
              <w:left w:val="nil"/>
              <w:bottom w:val="nil"/>
              <w:right w:val="nil"/>
            </w:tcBorders>
          </w:tcPr>
          <w:p w:rsidR="0034177F" w:rsidRDefault="001113CB">
            <w:pPr>
              <w:pStyle w:val="yTableNAm"/>
              <w:spacing w:before="60"/>
              <w:rPr>
                <w:sz w:val="14"/>
                <w:szCs w:val="14"/>
              </w:rPr>
            </w:pPr>
            <w:r>
              <w:rPr>
                <w:sz w:val="14"/>
                <w:szCs w:val="14"/>
              </w:rPr>
              <w:t>3.</w:t>
            </w:r>
          </w:p>
        </w:tc>
        <w:tc>
          <w:tcPr>
            <w:tcW w:w="6690" w:type="dxa"/>
            <w:gridSpan w:val="55"/>
            <w:tcBorders>
              <w:top w:val="nil"/>
              <w:left w:val="nil"/>
              <w:bottom w:val="nil"/>
              <w:right w:val="nil"/>
            </w:tcBorders>
          </w:tcPr>
          <w:p w:rsidR="0034177F" w:rsidRDefault="001113CB">
            <w:pPr>
              <w:pStyle w:val="yTableNAm"/>
              <w:spacing w:before="60"/>
              <w:rPr>
                <w:sz w:val="14"/>
                <w:szCs w:val="14"/>
              </w:rPr>
            </w:pPr>
            <w:r>
              <w:rPr>
                <w:sz w:val="14"/>
                <w:szCs w:val="14"/>
              </w:rPr>
              <w:t xml:space="preserve">If </w:t>
            </w:r>
            <w:r>
              <w:rPr>
                <w:sz w:val="14"/>
                <w:szCs w:val="14"/>
              </w:rPr>
              <w:t>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34177F">
        <w:trPr>
          <w:cantSplit/>
          <w:trHeight w:val="282"/>
        </w:trPr>
        <w:tc>
          <w:tcPr>
            <w:tcW w:w="398" w:type="dxa"/>
            <w:tcBorders>
              <w:top w:val="nil"/>
              <w:left w:val="nil"/>
              <w:bottom w:val="nil"/>
              <w:right w:val="nil"/>
            </w:tcBorders>
          </w:tcPr>
          <w:p w:rsidR="0034177F" w:rsidRDefault="001113CB">
            <w:pPr>
              <w:pStyle w:val="yTableNAm"/>
              <w:spacing w:before="60"/>
              <w:rPr>
                <w:sz w:val="14"/>
                <w:szCs w:val="14"/>
              </w:rPr>
            </w:pPr>
            <w:r>
              <w:rPr>
                <w:sz w:val="14"/>
                <w:szCs w:val="14"/>
              </w:rPr>
              <w:t>4.</w:t>
            </w:r>
          </w:p>
        </w:tc>
        <w:tc>
          <w:tcPr>
            <w:tcW w:w="6690" w:type="dxa"/>
            <w:gridSpan w:val="55"/>
            <w:tcBorders>
              <w:top w:val="nil"/>
              <w:left w:val="nil"/>
              <w:bottom w:val="nil"/>
              <w:right w:val="nil"/>
            </w:tcBorders>
          </w:tcPr>
          <w:p w:rsidR="0034177F" w:rsidRDefault="001113CB">
            <w:pPr>
              <w:pStyle w:val="yTableNAm"/>
              <w:spacing w:before="60"/>
              <w:rPr>
                <w:sz w:val="14"/>
                <w:szCs w:val="14"/>
              </w:rPr>
            </w:pPr>
            <w:r>
              <w:rPr>
                <w:sz w:val="14"/>
                <w:szCs w:val="14"/>
              </w:rPr>
              <w:t>You may elect to have the offence alleged in Part B heard in the Magis</w:t>
            </w:r>
            <w:r>
              <w:rPr>
                <w:sz w:val="14"/>
                <w:szCs w:val="14"/>
              </w:rPr>
              <w:t>trates Court by filling in Part F.</w:t>
            </w:r>
          </w:p>
        </w:tc>
      </w:tr>
      <w:tr w:rsidR="0034177F">
        <w:trPr>
          <w:cantSplit/>
          <w:trHeight w:val="57"/>
        </w:trPr>
        <w:tc>
          <w:tcPr>
            <w:tcW w:w="7088" w:type="dxa"/>
            <w:gridSpan w:val="56"/>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1571" w:type="dxa"/>
            <w:gridSpan w:val="9"/>
            <w:tcBorders>
              <w:top w:val="nil"/>
              <w:left w:val="nil"/>
              <w:bottom w:val="nil"/>
              <w:right w:val="single" w:sz="4" w:space="0" w:color="auto"/>
            </w:tcBorders>
          </w:tcPr>
          <w:p w:rsidR="0034177F" w:rsidRDefault="001113CB">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rsidR="0034177F" w:rsidRDefault="0034177F">
            <w:pPr>
              <w:pStyle w:val="yTableNAm"/>
              <w:rPr>
                <w:b/>
                <w:sz w:val="14"/>
                <w:szCs w:val="14"/>
              </w:rPr>
            </w:pPr>
          </w:p>
        </w:tc>
        <w:tc>
          <w:tcPr>
            <w:tcW w:w="1483" w:type="dxa"/>
            <w:gridSpan w:val="15"/>
            <w:tcBorders>
              <w:top w:val="nil"/>
              <w:left w:val="single" w:sz="4" w:space="0" w:color="auto"/>
              <w:bottom w:val="nil"/>
              <w:right w:val="single" w:sz="4" w:space="0" w:color="auto"/>
            </w:tcBorders>
          </w:tcPr>
          <w:p w:rsidR="0034177F" w:rsidRDefault="001113CB">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rsidR="0034177F" w:rsidRDefault="0034177F">
            <w:pPr>
              <w:pStyle w:val="yTableNAm"/>
              <w:rPr>
                <w:b/>
                <w:sz w:val="14"/>
                <w:szCs w:val="14"/>
              </w:rPr>
            </w:pPr>
          </w:p>
        </w:tc>
      </w:tr>
      <w:tr w:rsidR="0034177F">
        <w:trPr>
          <w:cantSplit/>
          <w:trHeight w:val="57"/>
        </w:trPr>
        <w:tc>
          <w:tcPr>
            <w:tcW w:w="7088" w:type="dxa"/>
            <w:gridSpan w:val="56"/>
            <w:tcBorders>
              <w:top w:val="nil"/>
              <w:left w:val="nil"/>
              <w:bottom w:val="nil"/>
              <w:right w:val="nil"/>
            </w:tcBorders>
          </w:tcPr>
          <w:p w:rsidR="0034177F" w:rsidRDefault="0034177F">
            <w:pPr>
              <w:pStyle w:val="yTableNAm"/>
              <w:spacing w:before="0"/>
              <w:rPr>
                <w:sz w:val="6"/>
                <w:szCs w:val="6"/>
              </w:rPr>
            </w:pPr>
          </w:p>
        </w:tc>
      </w:tr>
      <w:tr w:rsidR="0034177F">
        <w:trPr>
          <w:cantSplit/>
          <w:trHeight w:val="282"/>
        </w:trPr>
        <w:tc>
          <w:tcPr>
            <w:tcW w:w="7088" w:type="dxa"/>
            <w:gridSpan w:val="56"/>
            <w:tcBorders>
              <w:top w:val="nil"/>
              <w:left w:val="nil"/>
              <w:bottom w:val="nil"/>
              <w:right w:val="nil"/>
            </w:tcBorders>
            <w:shd w:val="clear" w:color="auto" w:fill="000000"/>
          </w:tcPr>
          <w:p w:rsidR="0034177F" w:rsidRDefault="001113CB">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rsidR="0034177F">
        <w:trPr>
          <w:cantSplit/>
          <w:trHeight w:val="57"/>
        </w:trPr>
        <w:tc>
          <w:tcPr>
            <w:tcW w:w="7088" w:type="dxa"/>
            <w:gridSpan w:val="56"/>
            <w:tcBorders>
              <w:top w:val="nil"/>
              <w:left w:val="nil"/>
              <w:bottom w:val="nil"/>
              <w:right w:val="nil"/>
            </w:tcBorders>
          </w:tcPr>
          <w:p w:rsidR="0034177F" w:rsidRDefault="0034177F">
            <w:pPr>
              <w:pStyle w:val="yTableNAm"/>
              <w:keepNext/>
              <w:keepLines/>
              <w:spacing w:before="0"/>
              <w:rPr>
                <w:sz w:val="6"/>
                <w:szCs w:val="6"/>
              </w:rPr>
            </w:pPr>
          </w:p>
        </w:tc>
      </w:tr>
      <w:tr w:rsidR="0034177F">
        <w:trPr>
          <w:cantSplit/>
          <w:trHeight w:val="282"/>
        </w:trPr>
        <w:tc>
          <w:tcPr>
            <w:tcW w:w="1019" w:type="dxa"/>
            <w:gridSpan w:val="5"/>
            <w:tcBorders>
              <w:top w:val="nil"/>
              <w:left w:val="nil"/>
              <w:bottom w:val="nil"/>
            </w:tcBorders>
          </w:tcPr>
          <w:p w:rsidR="0034177F" w:rsidRDefault="001113CB">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rsidR="0034177F" w:rsidRDefault="0034177F">
            <w:pPr>
              <w:pStyle w:val="yTableNAm"/>
              <w:spacing w:before="60"/>
              <w:rPr>
                <w:sz w:val="14"/>
                <w:szCs w:val="14"/>
              </w:rPr>
            </w:pPr>
          </w:p>
        </w:tc>
        <w:tc>
          <w:tcPr>
            <w:tcW w:w="240" w:type="dxa"/>
            <w:gridSpan w:val="3"/>
            <w:tcBorders>
              <w:top w:val="nil"/>
              <w:left w:val="nil"/>
              <w:bottom w:val="nil"/>
            </w:tcBorders>
          </w:tcPr>
          <w:p w:rsidR="0034177F" w:rsidRDefault="0034177F">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rsidR="0034177F" w:rsidRDefault="001113CB">
            <w:pPr>
              <w:pStyle w:val="yTableNAm"/>
              <w:spacing w:before="60"/>
              <w:rPr>
                <w:b/>
                <w:sz w:val="14"/>
                <w:szCs w:val="14"/>
              </w:rPr>
            </w:pPr>
            <w:r>
              <w:rPr>
                <w:b/>
                <w:sz w:val="14"/>
                <w:szCs w:val="14"/>
              </w:rPr>
              <w:t>Complete this authorisation for credit card payments</w:t>
            </w:r>
          </w:p>
        </w:tc>
      </w:tr>
      <w:tr w:rsidR="0034177F">
        <w:trPr>
          <w:cantSplit/>
          <w:trHeight w:hRule="exact" w:val="57"/>
        </w:trPr>
        <w:tc>
          <w:tcPr>
            <w:tcW w:w="2118" w:type="dxa"/>
            <w:gridSpan w:val="13"/>
            <w:tcBorders>
              <w:top w:val="nil"/>
              <w:left w:val="nil"/>
              <w:bottom w:val="nil"/>
            </w:tcBorders>
          </w:tcPr>
          <w:p w:rsidR="0034177F" w:rsidRDefault="0034177F">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34177F" w:rsidRDefault="0034177F">
            <w:pPr>
              <w:pStyle w:val="yTableNAm"/>
              <w:spacing w:before="60"/>
              <w:rPr>
                <w:sz w:val="14"/>
                <w:szCs w:val="14"/>
              </w:rPr>
            </w:pPr>
          </w:p>
        </w:tc>
      </w:tr>
      <w:tr w:rsidR="0034177F">
        <w:trPr>
          <w:cantSplit/>
          <w:trHeight w:val="282"/>
        </w:trPr>
        <w:tc>
          <w:tcPr>
            <w:tcW w:w="1019" w:type="dxa"/>
            <w:gridSpan w:val="5"/>
            <w:tcBorders>
              <w:top w:val="nil"/>
              <w:left w:val="nil"/>
              <w:bottom w:val="nil"/>
            </w:tcBorders>
          </w:tcPr>
          <w:p w:rsidR="0034177F" w:rsidRDefault="001113CB">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rsidR="0034177F" w:rsidRDefault="0034177F">
            <w:pPr>
              <w:pStyle w:val="yTableNAm"/>
              <w:spacing w:before="60"/>
              <w:rPr>
                <w:sz w:val="14"/>
                <w:szCs w:val="14"/>
              </w:rPr>
            </w:pPr>
          </w:p>
        </w:tc>
        <w:tc>
          <w:tcPr>
            <w:tcW w:w="240" w:type="dxa"/>
            <w:gridSpan w:val="3"/>
            <w:tcBorders>
              <w:top w:val="nil"/>
              <w:left w:val="nil"/>
              <w:bottom w:val="nil"/>
            </w:tcBorders>
          </w:tcPr>
          <w:p w:rsidR="0034177F" w:rsidRDefault="0034177F">
            <w:pPr>
              <w:pStyle w:val="yTableNAm"/>
              <w:spacing w:before="60"/>
              <w:rPr>
                <w:sz w:val="14"/>
                <w:szCs w:val="14"/>
              </w:rPr>
            </w:pPr>
          </w:p>
        </w:tc>
        <w:tc>
          <w:tcPr>
            <w:tcW w:w="1470" w:type="dxa"/>
            <w:gridSpan w:val="14"/>
            <w:tcBorders>
              <w:top w:val="nil"/>
              <w:left w:val="nil"/>
              <w:bottom w:val="nil"/>
            </w:tcBorders>
            <w:shd w:val="clear" w:color="auto" w:fill="C0C0C0"/>
          </w:tcPr>
          <w:p w:rsidR="0034177F" w:rsidRDefault="001113CB">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734" w:type="dxa"/>
            <w:gridSpan w:val="7"/>
            <w:tcBorders>
              <w:top w:val="nil"/>
              <w:left w:val="nil"/>
              <w:bottom w:val="nil"/>
            </w:tcBorders>
            <w:shd w:val="clear" w:color="auto" w:fill="C0C0C0"/>
          </w:tcPr>
          <w:p w:rsidR="0034177F" w:rsidRDefault="001113CB">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1019" w:type="dxa"/>
            <w:gridSpan w:val="6"/>
            <w:tcBorders>
              <w:top w:val="nil"/>
              <w:left w:val="nil"/>
              <w:bottom w:val="nil"/>
              <w:right w:val="nil"/>
            </w:tcBorders>
            <w:shd w:val="clear" w:color="auto" w:fill="C0C0C0"/>
          </w:tcPr>
          <w:p w:rsidR="0034177F" w:rsidRDefault="001113CB">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rsidR="0034177F" w:rsidRDefault="0034177F">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rsidR="0034177F" w:rsidRDefault="0034177F">
            <w:pPr>
              <w:pStyle w:val="yTableNAm"/>
              <w:spacing w:before="60"/>
              <w:rPr>
                <w:sz w:val="14"/>
                <w:szCs w:val="14"/>
              </w:rPr>
            </w:pPr>
          </w:p>
        </w:tc>
      </w:tr>
      <w:tr w:rsidR="0034177F">
        <w:trPr>
          <w:cantSplit/>
          <w:trHeight w:hRule="exact" w:val="57"/>
        </w:trPr>
        <w:tc>
          <w:tcPr>
            <w:tcW w:w="2118" w:type="dxa"/>
            <w:gridSpan w:val="13"/>
            <w:tcBorders>
              <w:top w:val="nil"/>
              <w:left w:val="nil"/>
              <w:bottom w:val="nil"/>
            </w:tcBorders>
          </w:tcPr>
          <w:p w:rsidR="0034177F" w:rsidRDefault="0034177F">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34177F" w:rsidRDefault="0034177F">
            <w:pPr>
              <w:pStyle w:val="yTableNAm"/>
              <w:spacing w:before="60"/>
              <w:rPr>
                <w:sz w:val="14"/>
                <w:szCs w:val="14"/>
              </w:rPr>
            </w:pPr>
          </w:p>
        </w:tc>
      </w:tr>
      <w:tr w:rsidR="0034177F">
        <w:trPr>
          <w:cantSplit/>
          <w:trHeight w:val="282"/>
        </w:trPr>
        <w:tc>
          <w:tcPr>
            <w:tcW w:w="1019" w:type="dxa"/>
            <w:gridSpan w:val="5"/>
            <w:tcBorders>
              <w:top w:val="nil"/>
              <w:left w:val="nil"/>
              <w:bottom w:val="nil"/>
            </w:tcBorders>
          </w:tcPr>
          <w:p w:rsidR="0034177F" w:rsidRDefault="001113CB">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rsidR="0034177F" w:rsidRDefault="0034177F">
            <w:pPr>
              <w:pStyle w:val="yTableNAm"/>
              <w:spacing w:before="60"/>
              <w:rPr>
                <w:sz w:val="14"/>
                <w:szCs w:val="14"/>
              </w:rPr>
            </w:pPr>
          </w:p>
        </w:tc>
        <w:tc>
          <w:tcPr>
            <w:tcW w:w="240" w:type="dxa"/>
            <w:gridSpan w:val="3"/>
            <w:tcBorders>
              <w:top w:val="nil"/>
              <w:left w:val="nil"/>
              <w:bottom w:val="nil"/>
            </w:tcBorders>
          </w:tcPr>
          <w:p w:rsidR="0034177F" w:rsidRDefault="0034177F">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8" w:type="dxa"/>
            <w:gridSpan w:val="4"/>
            <w:tcBorders>
              <w:top w:val="nil"/>
              <w:left w:val="nil"/>
              <w:bottom w:val="nil"/>
            </w:tcBorders>
            <w:shd w:val="clear" w:color="auto" w:fill="C0C0C0"/>
          </w:tcPr>
          <w:p w:rsidR="0034177F" w:rsidRDefault="0034177F">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tcBorders>
              <w:top w:val="nil"/>
              <w:left w:val="nil"/>
              <w:bottom w:val="nil"/>
            </w:tcBorders>
            <w:shd w:val="clear" w:color="auto" w:fill="C0C0C0"/>
          </w:tcPr>
          <w:p w:rsidR="0034177F" w:rsidRDefault="0034177F">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79" w:type="dxa"/>
            <w:tcBorders>
              <w:top w:val="nil"/>
              <w:left w:val="nil"/>
              <w:bottom w:val="nil"/>
            </w:tcBorders>
            <w:shd w:val="clear" w:color="auto" w:fill="C0C0C0"/>
          </w:tcPr>
          <w:p w:rsidR="0034177F" w:rsidRDefault="0034177F">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rsidR="0034177F" w:rsidRDefault="0034177F">
            <w:pPr>
              <w:pStyle w:val="yTableNAm"/>
              <w:spacing w:before="60"/>
              <w:rPr>
                <w:sz w:val="14"/>
                <w:szCs w:val="14"/>
              </w:rPr>
            </w:pPr>
          </w:p>
        </w:tc>
      </w:tr>
      <w:tr w:rsidR="0034177F">
        <w:trPr>
          <w:cantSplit/>
          <w:trHeight w:hRule="exact" w:val="57"/>
        </w:trPr>
        <w:tc>
          <w:tcPr>
            <w:tcW w:w="2118" w:type="dxa"/>
            <w:gridSpan w:val="13"/>
            <w:tcBorders>
              <w:top w:val="nil"/>
              <w:left w:val="nil"/>
              <w:bottom w:val="nil"/>
            </w:tcBorders>
          </w:tcPr>
          <w:p w:rsidR="0034177F" w:rsidRDefault="0034177F">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34177F" w:rsidRDefault="0034177F">
            <w:pPr>
              <w:pStyle w:val="yTableNAm"/>
              <w:spacing w:before="60"/>
              <w:rPr>
                <w:sz w:val="14"/>
                <w:szCs w:val="14"/>
              </w:rPr>
            </w:pPr>
          </w:p>
        </w:tc>
      </w:tr>
      <w:tr w:rsidR="0034177F">
        <w:trPr>
          <w:cantSplit/>
          <w:trHeight w:val="282"/>
        </w:trPr>
        <w:tc>
          <w:tcPr>
            <w:tcW w:w="2111" w:type="dxa"/>
            <w:gridSpan w:val="12"/>
            <w:vMerge w:val="restart"/>
            <w:tcBorders>
              <w:top w:val="nil"/>
              <w:left w:val="nil"/>
              <w:bottom w:val="nil"/>
            </w:tcBorders>
          </w:tcPr>
          <w:p w:rsidR="0034177F" w:rsidRDefault="0034177F">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rsidR="0034177F" w:rsidRDefault="001113CB">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rsidR="0034177F" w:rsidRDefault="0034177F">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rsidR="0034177F" w:rsidRDefault="001113CB">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rsidR="0034177F" w:rsidRDefault="0034177F">
            <w:pPr>
              <w:pStyle w:val="yTableNAm"/>
              <w:keepNext/>
              <w:keepLines/>
              <w:spacing w:before="60"/>
              <w:rPr>
                <w:sz w:val="14"/>
                <w:szCs w:val="14"/>
              </w:rPr>
            </w:pPr>
          </w:p>
        </w:tc>
      </w:tr>
      <w:tr w:rsidR="0034177F">
        <w:trPr>
          <w:cantSplit/>
          <w:trHeight w:hRule="exact" w:val="57"/>
        </w:trPr>
        <w:tc>
          <w:tcPr>
            <w:tcW w:w="2111" w:type="dxa"/>
            <w:gridSpan w:val="12"/>
            <w:vMerge/>
            <w:tcBorders>
              <w:top w:val="nil"/>
              <w:left w:val="nil"/>
              <w:bottom w:val="nil"/>
            </w:tcBorders>
          </w:tcPr>
          <w:p w:rsidR="0034177F" w:rsidRDefault="0034177F">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rsidR="0034177F" w:rsidRDefault="0034177F">
            <w:pPr>
              <w:pStyle w:val="yTableNAm"/>
              <w:spacing w:before="6"/>
              <w:rPr>
                <w:sz w:val="14"/>
                <w:szCs w:val="14"/>
              </w:rPr>
            </w:pPr>
          </w:p>
        </w:tc>
      </w:tr>
      <w:tr w:rsidR="0034177F">
        <w:trPr>
          <w:cantSplit/>
          <w:trHeight w:val="282"/>
        </w:trPr>
        <w:tc>
          <w:tcPr>
            <w:tcW w:w="2111" w:type="dxa"/>
            <w:gridSpan w:val="12"/>
            <w:vMerge/>
            <w:tcBorders>
              <w:top w:val="nil"/>
              <w:left w:val="nil"/>
              <w:bottom w:val="nil"/>
            </w:tcBorders>
          </w:tcPr>
          <w:p w:rsidR="0034177F" w:rsidRDefault="0034177F">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rsidR="0034177F" w:rsidRDefault="001113CB">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rsidR="0034177F" w:rsidRDefault="0034177F">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rsidR="0034177F" w:rsidRDefault="001113CB">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rsidR="0034177F" w:rsidRDefault="0034177F">
            <w:pPr>
              <w:pStyle w:val="yTableNAm"/>
              <w:spacing w:before="6"/>
              <w:rPr>
                <w:sz w:val="14"/>
                <w:szCs w:val="14"/>
              </w:rPr>
            </w:pPr>
          </w:p>
        </w:tc>
      </w:tr>
      <w:tr w:rsidR="0034177F">
        <w:trPr>
          <w:cantSplit/>
          <w:trHeight w:hRule="exact" w:val="57"/>
        </w:trPr>
        <w:tc>
          <w:tcPr>
            <w:tcW w:w="2111" w:type="dxa"/>
            <w:gridSpan w:val="12"/>
            <w:tcBorders>
              <w:top w:val="nil"/>
              <w:left w:val="nil"/>
              <w:bottom w:val="nil"/>
            </w:tcBorders>
          </w:tcPr>
          <w:p w:rsidR="0034177F" w:rsidRDefault="0034177F">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rsidR="0034177F" w:rsidRDefault="0034177F">
            <w:pPr>
              <w:pStyle w:val="yTableNAm"/>
              <w:spacing w:before="6"/>
              <w:rPr>
                <w:sz w:val="14"/>
                <w:szCs w:val="14"/>
              </w:rPr>
            </w:pPr>
          </w:p>
        </w:tc>
      </w:tr>
      <w:tr w:rsidR="0034177F">
        <w:trPr>
          <w:cantSplit/>
          <w:trHeight w:val="282"/>
        </w:trPr>
        <w:tc>
          <w:tcPr>
            <w:tcW w:w="7088" w:type="dxa"/>
            <w:gridSpan w:val="56"/>
            <w:tcBorders>
              <w:top w:val="nil"/>
              <w:left w:val="nil"/>
              <w:bottom w:val="nil"/>
              <w:right w:val="nil"/>
            </w:tcBorders>
          </w:tcPr>
          <w:p w:rsidR="0034177F" w:rsidRDefault="001113CB">
            <w:pPr>
              <w:pStyle w:val="yTable"/>
              <w:tabs>
                <w:tab w:val="left" w:pos="2268"/>
              </w:tabs>
              <w:rPr>
                <w:sz w:val="14"/>
                <w:szCs w:val="14"/>
              </w:rPr>
            </w:pPr>
            <w:r>
              <w:rPr>
                <w:b/>
                <w:sz w:val="14"/>
                <w:szCs w:val="14"/>
              </w:rPr>
              <w:t>PAYMENT</w:t>
            </w:r>
            <w:r>
              <w:rPr>
                <w:sz w:val="14"/>
                <w:szCs w:val="14"/>
              </w:rPr>
              <w:t xml:space="preserve"> will only be accepted if —</w:t>
            </w:r>
          </w:p>
          <w:p w:rsidR="0034177F" w:rsidRDefault="001113CB">
            <w:pPr>
              <w:pStyle w:val="yTable"/>
              <w:tabs>
                <w:tab w:val="left" w:pos="318"/>
                <w:tab w:val="left" w:pos="2268"/>
              </w:tabs>
              <w:rPr>
                <w:sz w:val="14"/>
                <w:szCs w:val="14"/>
              </w:rPr>
            </w:pPr>
            <w:r>
              <w:rPr>
                <w:sz w:val="14"/>
                <w:szCs w:val="14"/>
              </w:rPr>
              <w:tab/>
              <w:t>the payment is</w:t>
            </w:r>
            <w:r>
              <w:rPr>
                <w:sz w:val="14"/>
                <w:szCs w:val="14"/>
              </w:rPr>
              <w:t xml:space="preserve"> received on or before .............................. (</w:t>
            </w:r>
            <w:r>
              <w:rPr>
                <w:b/>
                <w:sz w:val="14"/>
                <w:szCs w:val="14"/>
              </w:rPr>
              <w:t>no extensions will be given</w:t>
            </w:r>
            <w:r>
              <w:rPr>
                <w:sz w:val="14"/>
                <w:szCs w:val="14"/>
              </w:rPr>
              <w:t>); and</w:t>
            </w:r>
          </w:p>
          <w:p w:rsidR="0034177F" w:rsidRDefault="001113CB">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34177F" w:rsidRDefault="001113CB">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34177F" w:rsidRDefault="001113CB">
            <w:pPr>
              <w:pStyle w:val="yTableNAm"/>
              <w:spacing w:before="0"/>
              <w:rPr>
                <w:b/>
                <w:sz w:val="14"/>
                <w:szCs w:val="14"/>
              </w:rPr>
            </w:pPr>
            <w:r>
              <w:rPr>
                <w:b/>
                <w:sz w:val="14"/>
                <w:szCs w:val="14"/>
              </w:rPr>
              <w:t>Cheques and money orders must be made payable to [</w:t>
            </w:r>
            <w:r>
              <w:rPr>
                <w:b/>
                <w:i/>
                <w:sz w:val="14"/>
                <w:szCs w:val="14"/>
              </w:rPr>
              <w:t>inse</w:t>
            </w:r>
            <w:r>
              <w:rPr>
                <w:b/>
                <w:i/>
                <w:sz w:val="14"/>
                <w:szCs w:val="14"/>
              </w:rPr>
              <w:t>rt details</w:t>
            </w:r>
            <w:r>
              <w:rPr>
                <w:b/>
                <w:sz w:val="14"/>
                <w:szCs w:val="14"/>
              </w:rPr>
              <w:t>].</w:t>
            </w:r>
          </w:p>
        </w:tc>
      </w:tr>
      <w:tr w:rsidR="0034177F">
        <w:trPr>
          <w:cantSplit/>
          <w:trHeight w:val="282"/>
        </w:trPr>
        <w:tc>
          <w:tcPr>
            <w:tcW w:w="7088" w:type="dxa"/>
            <w:gridSpan w:val="56"/>
            <w:tcBorders>
              <w:top w:val="nil"/>
              <w:left w:val="nil"/>
              <w:bottom w:val="nil"/>
              <w:right w:val="nil"/>
            </w:tcBorders>
            <w:shd w:val="clear" w:color="auto" w:fill="000000"/>
          </w:tcPr>
          <w:p w:rsidR="0034177F" w:rsidRDefault="001113CB">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34177F">
        <w:trPr>
          <w:cantSplit/>
          <w:trHeight w:val="282"/>
        </w:trPr>
        <w:tc>
          <w:tcPr>
            <w:tcW w:w="7088" w:type="dxa"/>
            <w:gridSpan w:val="56"/>
            <w:tcBorders>
              <w:top w:val="nil"/>
              <w:left w:val="nil"/>
              <w:bottom w:val="nil"/>
              <w:right w:val="nil"/>
            </w:tcBorders>
            <w:vAlign w:val="center"/>
          </w:tcPr>
          <w:p w:rsidR="0034177F" w:rsidRDefault="001113CB">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34177F" w:rsidRDefault="001113CB">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34177F" w:rsidRDefault="001113CB">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rsidR="0034177F">
        <w:trPr>
          <w:cantSplit/>
          <w:trHeight w:val="57"/>
        </w:trPr>
        <w:tc>
          <w:tcPr>
            <w:tcW w:w="7088" w:type="dxa"/>
            <w:gridSpan w:val="56"/>
            <w:tcBorders>
              <w:top w:val="nil"/>
              <w:left w:val="nil"/>
              <w:bottom w:val="nil"/>
              <w:right w:val="nil"/>
            </w:tcBorders>
            <w:vAlign w:val="center"/>
          </w:tcPr>
          <w:p w:rsidR="0034177F" w:rsidRDefault="0034177F">
            <w:pPr>
              <w:pStyle w:val="yTableNAm"/>
              <w:spacing w:before="0"/>
              <w:rPr>
                <w:spacing w:val="-2"/>
                <w:sz w:val="6"/>
                <w:szCs w:val="6"/>
              </w:rPr>
            </w:pPr>
          </w:p>
        </w:tc>
      </w:tr>
      <w:tr w:rsidR="0034177F">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4177F" w:rsidRDefault="001113CB">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rsidR="0034177F" w:rsidRDefault="001113CB">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34177F">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34177F" w:rsidRDefault="001113CB">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rsidR="0034177F" w:rsidRDefault="0034177F">
            <w:pPr>
              <w:pStyle w:val="yTableNAm"/>
              <w:rPr>
                <w:sz w:val="14"/>
                <w:szCs w:val="14"/>
              </w:rPr>
            </w:pPr>
          </w:p>
        </w:tc>
        <w:tc>
          <w:tcPr>
            <w:tcW w:w="1194" w:type="dxa"/>
            <w:gridSpan w:val="14"/>
            <w:tcBorders>
              <w:top w:val="nil"/>
              <w:left w:val="nil"/>
              <w:bottom w:val="nil"/>
              <w:right w:val="nil"/>
            </w:tcBorders>
            <w:vAlign w:val="center"/>
          </w:tcPr>
          <w:p w:rsidR="0034177F" w:rsidRDefault="001113CB">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rsidR="0034177F" w:rsidRDefault="0034177F">
            <w:pPr>
              <w:pStyle w:val="yTableNAm"/>
              <w:rPr>
                <w:sz w:val="14"/>
                <w:szCs w:val="14"/>
              </w:rPr>
            </w:pPr>
          </w:p>
        </w:tc>
      </w:tr>
      <w:tr w:rsidR="0034177F">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rsidR="0034177F" w:rsidRDefault="001113CB">
            <w:pPr>
              <w:pStyle w:val="yTableNAm"/>
              <w:ind w:left="55"/>
              <w:rPr>
                <w:sz w:val="14"/>
                <w:szCs w:val="14"/>
              </w:rPr>
            </w:pPr>
            <w:r>
              <w:rPr>
                <w:sz w:val="14"/>
                <w:szCs w:val="14"/>
              </w:rPr>
              <w:t xml:space="preserve">No. and </w:t>
            </w:r>
            <w:r>
              <w:rPr>
                <w:sz w:val="14"/>
                <w:szCs w:val="14"/>
              </w:rPr>
              <w:t>street:</w:t>
            </w:r>
          </w:p>
        </w:tc>
        <w:tc>
          <w:tcPr>
            <w:tcW w:w="2063" w:type="dxa"/>
            <w:gridSpan w:val="14"/>
            <w:tcBorders>
              <w:top w:val="nil"/>
              <w:left w:val="nil"/>
              <w:bottom w:val="single" w:sz="4" w:space="0" w:color="auto"/>
              <w:right w:val="nil"/>
            </w:tcBorders>
            <w:vAlign w:val="center"/>
          </w:tcPr>
          <w:p w:rsidR="0034177F" w:rsidRDefault="0034177F">
            <w:pPr>
              <w:pStyle w:val="yTableNAm"/>
              <w:rPr>
                <w:sz w:val="14"/>
                <w:szCs w:val="14"/>
              </w:rPr>
            </w:pPr>
          </w:p>
        </w:tc>
        <w:tc>
          <w:tcPr>
            <w:tcW w:w="1194" w:type="dxa"/>
            <w:gridSpan w:val="14"/>
            <w:tcBorders>
              <w:top w:val="nil"/>
              <w:left w:val="nil"/>
              <w:bottom w:val="nil"/>
              <w:right w:val="nil"/>
            </w:tcBorders>
            <w:vAlign w:val="center"/>
          </w:tcPr>
          <w:p w:rsidR="0034177F" w:rsidRDefault="001113CB">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rsidR="0034177F" w:rsidRDefault="0034177F">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rsidR="0034177F" w:rsidRDefault="001113CB">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34177F" w:rsidRDefault="0034177F">
            <w:pPr>
              <w:pStyle w:val="yTableNAm"/>
              <w:rPr>
                <w:sz w:val="14"/>
                <w:szCs w:val="14"/>
              </w:rPr>
            </w:pPr>
          </w:p>
        </w:tc>
      </w:tr>
      <w:tr w:rsidR="0034177F">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34177F" w:rsidRDefault="001113CB">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rsidR="0034177F" w:rsidRDefault="0034177F">
            <w:pPr>
              <w:pStyle w:val="yTableNAm"/>
              <w:rPr>
                <w:sz w:val="14"/>
                <w:szCs w:val="14"/>
              </w:rPr>
            </w:pPr>
          </w:p>
        </w:tc>
        <w:tc>
          <w:tcPr>
            <w:tcW w:w="1468" w:type="dxa"/>
            <w:gridSpan w:val="17"/>
            <w:tcBorders>
              <w:top w:val="nil"/>
              <w:left w:val="nil"/>
              <w:bottom w:val="nil"/>
              <w:right w:val="nil"/>
            </w:tcBorders>
            <w:vAlign w:val="center"/>
          </w:tcPr>
          <w:p w:rsidR="0034177F" w:rsidRDefault="001113CB">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rsidR="0034177F" w:rsidRDefault="0034177F">
            <w:pPr>
              <w:pStyle w:val="yTableNAm"/>
              <w:rPr>
                <w:sz w:val="14"/>
                <w:szCs w:val="14"/>
              </w:rPr>
            </w:pPr>
          </w:p>
        </w:tc>
        <w:tc>
          <w:tcPr>
            <w:tcW w:w="630" w:type="dxa"/>
            <w:gridSpan w:val="5"/>
            <w:tcBorders>
              <w:top w:val="nil"/>
              <w:left w:val="nil"/>
              <w:bottom w:val="nil"/>
              <w:right w:val="nil"/>
            </w:tcBorders>
            <w:vAlign w:val="center"/>
          </w:tcPr>
          <w:p w:rsidR="0034177F" w:rsidRDefault="001113CB">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rsidR="0034177F" w:rsidRDefault="0034177F">
            <w:pPr>
              <w:pStyle w:val="yTableNAm"/>
              <w:rPr>
                <w:sz w:val="14"/>
                <w:szCs w:val="14"/>
              </w:rPr>
            </w:pPr>
          </w:p>
        </w:tc>
      </w:tr>
      <w:tr w:rsidR="0034177F">
        <w:trPr>
          <w:gridAfter w:val="1"/>
          <w:wAfter w:w="98" w:type="dxa"/>
          <w:cantSplit/>
          <w:trHeight w:val="57"/>
        </w:trPr>
        <w:tc>
          <w:tcPr>
            <w:tcW w:w="6990" w:type="dxa"/>
            <w:gridSpan w:val="55"/>
            <w:tcBorders>
              <w:top w:val="nil"/>
              <w:left w:val="nil"/>
              <w:bottom w:val="nil"/>
              <w:right w:val="nil"/>
            </w:tcBorders>
            <w:vAlign w:val="center"/>
          </w:tcPr>
          <w:p w:rsidR="0034177F" w:rsidRDefault="0034177F">
            <w:pPr>
              <w:pStyle w:val="yTableNAm"/>
              <w:spacing w:before="0"/>
              <w:rPr>
                <w:spacing w:val="-2"/>
                <w:sz w:val="6"/>
                <w:szCs w:val="6"/>
              </w:rPr>
            </w:pPr>
          </w:p>
        </w:tc>
      </w:tr>
      <w:tr w:rsidR="0034177F">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4177F" w:rsidRDefault="001113CB">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rsidR="0034177F" w:rsidRDefault="001113CB">
            <w:pPr>
              <w:pStyle w:val="yTableNAm"/>
              <w:rPr>
                <w:sz w:val="14"/>
                <w:szCs w:val="14"/>
              </w:rPr>
            </w:pPr>
            <w:r>
              <w:rPr>
                <w:sz w:val="14"/>
                <w:szCs w:val="14"/>
              </w:rPr>
              <w:sym w:font="Monotype Sorts" w:char="F071"/>
            </w:r>
            <w:r>
              <w:rPr>
                <w:sz w:val="14"/>
                <w:szCs w:val="14"/>
              </w:rPr>
              <w:t xml:space="preserve">  Stolen or unlawfully taken or used</w:t>
            </w:r>
          </w:p>
        </w:tc>
      </w:tr>
      <w:tr w:rsidR="0034177F">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rsidR="0034177F" w:rsidRDefault="001113CB">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rsidR="0034177F" w:rsidRDefault="001113CB">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rsidR="0034177F" w:rsidRDefault="0034177F">
            <w:pPr>
              <w:pStyle w:val="yTableNAm"/>
              <w:rPr>
                <w:sz w:val="14"/>
                <w:szCs w:val="14"/>
              </w:rPr>
            </w:pPr>
          </w:p>
        </w:tc>
      </w:tr>
      <w:tr w:rsidR="0034177F">
        <w:trPr>
          <w:gridAfter w:val="2"/>
          <w:wAfter w:w="142" w:type="dxa"/>
          <w:cantSplit/>
          <w:trHeight w:val="57"/>
        </w:trPr>
        <w:tc>
          <w:tcPr>
            <w:tcW w:w="6946" w:type="dxa"/>
            <w:gridSpan w:val="54"/>
            <w:tcBorders>
              <w:top w:val="nil"/>
              <w:left w:val="nil"/>
              <w:bottom w:val="nil"/>
              <w:right w:val="nil"/>
            </w:tcBorders>
            <w:vAlign w:val="center"/>
          </w:tcPr>
          <w:p w:rsidR="0034177F" w:rsidRDefault="0034177F">
            <w:pPr>
              <w:pStyle w:val="yTableNAm"/>
              <w:spacing w:before="0"/>
              <w:rPr>
                <w:spacing w:val="-2"/>
                <w:sz w:val="6"/>
                <w:szCs w:val="6"/>
              </w:rPr>
            </w:pPr>
          </w:p>
        </w:tc>
      </w:tr>
      <w:tr w:rsidR="0034177F">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4177F" w:rsidRDefault="001113CB">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rsidR="0034177F" w:rsidRDefault="0034177F">
            <w:pPr>
              <w:pStyle w:val="yTableNAm"/>
              <w:keepNext/>
              <w:rPr>
                <w:sz w:val="14"/>
                <w:szCs w:val="14"/>
              </w:rPr>
            </w:pPr>
          </w:p>
        </w:tc>
      </w:tr>
      <w:tr w:rsidR="0034177F">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34177F" w:rsidRDefault="001113CB">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rsidR="0034177F" w:rsidRDefault="0034177F">
            <w:pPr>
              <w:pStyle w:val="yTableNAm"/>
              <w:keepNext/>
              <w:rPr>
                <w:sz w:val="14"/>
                <w:szCs w:val="14"/>
              </w:rPr>
            </w:pPr>
          </w:p>
        </w:tc>
        <w:tc>
          <w:tcPr>
            <w:tcW w:w="884" w:type="dxa"/>
            <w:gridSpan w:val="12"/>
            <w:tcBorders>
              <w:top w:val="nil"/>
              <w:left w:val="nil"/>
              <w:bottom w:val="nil"/>
              <w:right w:val="nil"/>
            </w:tcBorders>
            <w:vAlign w:val="center"/>
          </w:tcPr>
          <w:p w:rsidR="0034177F" w:rsidRDefault="001113CB">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rsidR="0034177F" w:rsidRDefault="0034177F">
            <w:pPr>
              <w:pStyle w:val="yTableNAm"/>
              <w:keepNext/>
              <w:rPr>
                <w:sz w:val="14"/>
                <w:szCs w:val="14"/>
              </w:rPr>
            </w:pPr>
          </w:p>
        </w:tc>
      </w:tr>
      <w:tr w:rsidR="0034177F">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34177F" w:rsidRDefault="001113CB">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rsidR="0034177F" w:rsidRDefault="0034177F">
            <w:pPr>
              <w:pStyle w:val="yTableNAm"/>
              <w:keepNext/>
              <w:rPr>
                <w:sz w:val="14"/>
                <w:szCs w:val="14"/>
              </w:rPr>
            </w:pPr>
          </w:p>
        </w:tc>
        <w:tc>
          <w:tcPr>
            <w:tcW w:w="884" w:type="dxa"/>
            <w:gridSpan w:val="12"/>
            <w:tcBorders>
              <w:top w:val="nil"/>
              <w:left w:val="nil"/>
              <w:bottom w:val="nil"/>
              <w:right w:val="nil"/>
            </w:tcBorders>
            <w:vAlign w:val="center"/>
          </w:tcPr>
          <w:p w:rsidR="0034177F" w:rsidRDefault="001113CB">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rsidR="0034177F" w:rsidRDefault="0034177F">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rsidR="0034177F" w:rsidRDefault="001113CB">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34177F" w:rsidRDefault="0034177F">
            <w:pPr>
              <w:pStyle w:val="yTableNAm"/>
              <w:keepNext/>
              <w:rPr>
                <w:sz w:val="14"/>
                <w:szCs w:val="14"/>
              </w:rPr>
            </w:pPr>
          </w:p>
        </w:tc>
      </w:tr>
      <w:tr w:rsidR="0034177F">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34177F" w:rsidRDefault="001113CB">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rsidR="0034177F" w:rsidRDefault="0034177F">
            <w:pPr>
              <w:pStyle w:val="yTableNAm"/>
              <w:keepNext/>
              <w:rPr>
                <w:sz w:val="14"/>
                <w:szCs w:val="14"/>
              </w:rPr>
            </w:pPr>
          </w:p>
        </w:tc>
        <w:tc>
          <w:tcPr>
            <w:tcW w:w="884" w:type="dxa"/>
            <w:gridSpan w:val="12"/>
            <w:tcBorders>
              <w:top w:val="nil"/>
              <w:left w:val="nil"/>
              <w:bottom w:val="nil"/>
              <w:right w:val="nil"/>
            </w:tcBorders>
            <w:vAlign w:val="center"/>
          </w:tcPr>
          <w:p w:rsidR="0034177F" w:rsidRDefault="001113CB">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rsidR="0034177F" w:rsidRDefault="0034177F">
            <w:pPr>
              <w:pStyle w:val="yTableNAm"/>
              <w:keepNext/>
              <w:rPr>
                <w:sz w:val="14"/>
                <w:szCs w:val="14"/>
              </w:rPr>
            </w:pPr>
          </w:p>
        </w:tc>
      </w:tr>
      <w:tr w:rsidR="0034177F">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rsidR="0034177F" w:rsidRDefault="001113CB">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rsidR="0034177F" w:rsidRDefault="0034177F">
            <w:pPr>
              <w:pStyle w:val="yTableNAm"/>
              <w:rPr>
                <w:sz w:val="14"/>
                <w:szCs w:val="14"/>
              </w:rPr>
            </w:pPr>
          </w:p>
        </w:tc>
        <w:tc>
          <w:tcPr>
            <w:tcW w:w="890" w:type="dxa"/>
            <w:gridSpan w:val="9"/>
            <w:tcBorders>
              <w:top w:val="single" w:sz="4" w:space="0" w:color="auto"/>
              <w:left w:val="nil"/>
              <w:bottom w:val="nil"/>
              <w:right w:val="nil"/>
            </w:tcBorders>
            <w:vAlign w:val="bottom"/>
          </w:tcPr>
          <w:p w:rsidR="0034177F" w:rsidRDefault="001113CB">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rsidR="0034177F" w:rsidRDefault="0034177F">
            <w:pPr>
              <w:pStyle w:val="yTableNAm"/>
              <w:rPr>
                <w:sz w:val="14"/>
                <w:szCs w:val="14"/>
              </w:rPr>
            </w:pPr>
          </w:p>
        </w:tc>
      </w:tr>
      <w:tr w:rsidR="0034177F">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rsidR="0034177F" w:rsidRDefault="0034177F">
            <w:pPr>
              <w:pStyle w:val="yTableNAm"/>
              <w:spacing w:before="0"/>
              <w:rPr>
                <w:sz w:val="6"/>
                <w:szCs w:val="6"/>
              </w:rPr>
            </w:pPr>
          </w:p>
        </w:tc>
        <w:tc>
          <w:tcPr>
            <w:tcW w:w="3175" w:type="dxa"/>
            <w:gridSpan w:val="29"/>
            <w:tcBorders>
              <w:top w:val="nil"/>
              <w:left w:val="nil"/>
              <w:bottom w:val="nil"/>
              <w:right w:val="nil"/>
            </w:tcBorders>
            <w:vAlign w:val="bottom"/>
          </w:tcPr>
          <w:p w:rsidR="0034177F" w:rsidRDefault="0034177F">
            <w:pPr>
              <w:pStyle w:val="yTableNAm"/>
              <w:spacing w:before="0"/>
              <w:rPr>
                <w:sz w:val="6"/>
                <w:szCs w:val="6"/>
              </w:rPr>
            </w:pPr>
          </w:p>
        </w:tc>
        <w:tc>
          <w:tcPr>
            <w:tcW w:w="896" w:type="dxa"/>
            <w:gridSpan w:val="10"/>
            <w:tcBorders>
              <w:top w:val="nil"/>
              <w:left w:val="nil"/>
              <w:bottom w:val="nil"/>
              <w:right w:val="nil"/>
            </w:tcBorders>
            <w:vAlign w:val="bottom"/>
          </w:tcPr>
          <w:p w:rsidR="0034177F" w:rsidRDefault="0034177F">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rsidR="0034177F" w:rsidRDefault="0034177F">
            <w:pPr>
              <w:pStyle w:val="yTableNAm"/>
              <w:spacing w:before="0"/>
              <w:rPr>
                <w:sz w:val="6"/>
                <w:szCs w:val="6"/>
              </w:rPr>
            </w:pPr>
          </w:p>
        </w:tc>
      </w:tr>
      <w:tr w:rsidR="0034177F">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4177F" w:rsidRDefault="001113CB">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rsidR="0034177F" w:rsidRDefault="0034177F">
            <w:pPr>
              <w:pStyle w:val="yTableNAm"/>
              <w:rPr>
                <w:sz w:val="14"/>
                <w:szCs w:val="14"/>
              </w:rPr>
            </w:pPr>
          </w:p>
        </w:tc>
      </w:tr>
      <w:tr w:rsidR="0034177F">
        <w:trPr>
          <w:gridAfter w:val="2"/>
          <w:wAfter w:w="142" w:type="dxa"/>
          <w:cantSplit/>
          <w:trHeight w:val="282"/>
        </w:trPr>
        <w:tc>
          <w:tcPr>
            <w:tcW w:w="6946" w:type="dxa"/>
            <w:gridSpan w:val="54"/>
            <w:tcBorders>
              <w:top w:val="nil"/>
              <w:left w:val="nil"/>
              <w:bottom w:val="nil"/>
              <w:right w:val="nil"/>
            </w:tcBorders>
            <w:vAlign w:val="center"/>
          </w:tcPr>
          <w:p w:rsidR="0034177F" w:rsidRDefault="001113CB">
            <w:pPr>
              <w:pStyle w:val="yTableNAm"/>
              <w:spacing w:before="60"/>
              <w:rPr>
                <w:sz w:val="14"/>
                <w:szCs w:val="14"/>
              </w:rPr>
            </w:pPr>
            <w:r>
              <w:rPr>
                <w:sz w:val="14"/>
                <w:szCs w:val="14"/>
              </w:rPr>
              <w:t xml:space="preserve">If you do not know and cannot reasonably ascertain the name and address of the driver or </w:t>
            </w:r>
            <w:r>
              <w:rPr>
                <w:sz w:val="14"/>
                <w:szCs w:val="14"/>
              </w:rPr>
              <w:t>person in charge of the vehicle at the time of the alleged offence you may give a statutory declaration to that effect. The statutory declaration must be returned with this form.</w:t>
            </w:r>
          </w:p>
        </w:tc>
      </w:tr>
      <w:tr w:rsidR="0034177F">
        <w:trPr>
          <w:gridAfter w:val="2"/>
          <w:wAfter w:w="142" w:type="dxa"/>
          <w:cantSplit/>
          <w:trHeight w:val="282"/>
        </w:trPr>
        <w:tc>
          <w:tcPr>
            <w:tcW w:w="6946" w:type="dxa"/>
            <w:gridSpan w:val="54"/>
            <w:tcBorders>
              <w:top w:val="nil"/>
              <w:left w:val="nil"/>
              <w:bottom w:val="nil"/>
              <w:right w:val="nil"/>
            </w:tcBorders>
            <w:vAlign w:val="center"/>
          </w:tcPr>
          <w:p w:rsidR="0034177F" w:rsidRDefault="001113CB">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w:t>
            </w:r>
            <w:r>
              <w:rPr>
                <w:i/>
                <w:spacing w:val="-2"/>
                <w:sz w:val="14"/>
                <w:szCs w:val="14"/>
              </w:rPr>
              <w: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rsidR="0034177F">
        <w:trPr>
          <w:gridAfter w:val="2"/>
          <w:wAfter w:w="142" w:type="dxa"/>
          <w:cantSplit/>
          <w:trHeight w:val="282"/>
        </w:trPr>
        <w:tc>
          <w:tcPr>
            <w:tcW w:w="6946" w:type="dxa"/>
            <w:gridSpan w:val="54"/>
            <w:tcBorders>
              <w:top w:val="nil"/>
              <w:left w:val="nil"/>
              <w:bottom w:val="nil"/>
              <w:right w:val="nil"/>
            </w:tcBorders>
            <w:vAlign w:val="center"/>
          </w:tcPr>
          <w:p w:rsidR="0034177F" w:rsidRDefault="001113CB">
            <w:pPr>
              <w:pStyle w:val="yTableNAm"/>
              <w:spacing w:before="60"/>
              <w:rPr>
                <w:sz w:val="14"/>
                <w:szCs w:val="14"/>
              </w:rPr>
            </w:pPr>
            <w:r>
              <w:rPr>
                <w:sz w:val="14"/>
                <w:szCs w:val="14"/>
              </w:rPr>
              <w:t>Making a false statutory declaration is an offence for which you may be imprisoned for 5 years</w:t>
            </w:r>
            <w:r>
              <w:rPr>
                <w:sz w:val="14"/>
                <w:szCs w:val="14"/>
              </w:rPr>
              <w:t>.</w:t>
            </w:r>
          </w:p>
        </w:tc>
      </w:tr>
      <w:tr w:rsidR="0034177F">
        <w:trPr>
          <w:gridAfter w:val="2"/>
          <w:wAfter w:w="142" w:type="dxa"/>
          <w:cantSplit/>
          <w:trHeight w:val="57"/>
        </w:trPr>
        <w:tc>
          <w:tcPr>
            <w:tcW w:w="6946" w:type="dxa"/>
            <w:gridSpan w:val="54"/>
            <w:tcBorders>
              <w:top w:val="nil"/>
              <w:left w:val="nil"/>
              <w:bottom w:val="nil"/>
              <w:right w:val="nil"/>
            </w:tcBorders>
            <w:vAlign w:val="center"/>
          </w:tcPr>
          <w:p w:rsidR="0034177F" w:rsidRDefault="0034177F">
            <w:pPr>
              <w:pStyle w:val="yTableNAm"/>
              <w:spacing w:before="0"/>
              <w:rPr>
                <w:spacing w:val="-2"/>
                <w:sz w:val="6"/>
                <w:szCs w:val="6"/>
              </w:rPr>
            </w:pPr>
          </w:p>
        </w:tc>
      </w:tr>
      <w:tr w:rsidR="0034177F">
        <w:trPr>
          <w:gridAfter w:val="2"/>
          <w:wAfter w:w="142" w:type="dxa"/>
          <w:cantSplit/>
          <w:trHeight w:val="282"/>
        </w:trPr>
        <w:tc>
          <w:tcPr>
            <w:tcW w:w="6946" w:type="dxa"/>
            <w:gridSpan w:val="54"/>
            <w:tcBorders>
              <w:top w:val="nil"/>
              <w:left w:val="nil"/>
              <w:bottom w:val="nil"/>
              <w:right w:val="nil"/>
            </w:tcBorders>
            <w:shd w:val="clear" w:color="auto" w:fill="000000"/>
          </w:tcPr>
          <w:p w:rsidR="0034177F" w:rsidRDefault="001113CB">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34177F">
        <w:trPr>
          <w:gridAfter w:val="2"/>
          <w:wAfter w:w="142" w:type="dxa"/>
          <w:cantSplit/>
          <w:trHeight w:val="282"/>
        </w:trPr>
        <w:tc>
          <w:tcPr>
            <w:tcW w:w="6946" w:type="dxa"/>
            <w:gridSpan w:val="54"/>
            <w:tcBorders>
              <w:top w:val="nil"/>
              <w:left w:val="nil"/>
              <w:bottom w:val="nil"/>
              <w:right w:val="nil"/>
            </w:tcBorders>
          </w:tcPr>
          <w:p w:rsidR="0034177F" w:rsidRDefault="001113CB">
            <w:pPr>
              <w:pStyle w:val="yTable"/>
              <w:tabs>
                <w:tab w:val="left" w:pos="2268"/>
              </w:tabs>
              <w:rPr>
                <w:b/>
                <w:sz w:val="14"/>
                <w:szCs w:val="14"/>
              </w:rPr>
            </w:pPr>
            <w:r>
              <w:rPr>
                <w:b/>
                <w:sz w:val="14"/>
                <w:szCs w:val="14"/>
              </w:rPr>
              <w:t>IMPORTANT INFORMATION:</w:t>
            </w:r>
          </w:p>
          <w:p w:rsidR="0034177F" w:rsidRDefault="001113CB">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w:t>
            </w:r>
            <w:r>
              <w:rPr>
                <w:sz w:val="14"/>
                <w:szCs w:val="14"/>
              </w:rPr>
              <w:t xml:space="preserve">of the vehicle at the time of the alleged offence and supplied the information required for Part D or (3) you have not elected to have the alleged offence determined in court, you will be presumed to be the driver or person in charge of the vehicle at the </w:t>
            </w:r>
            <w:r>
              <w:rPr>
                <w:sz w:val="14"/>
                <w:szCs w:val="14"/>
              </w:rPr>
              <w:t>time of the alleged offences and this infringement notice may be registered at the Fines Enforcement Registry.  You will incur further costs and some or all of the following action may be taken — your driver’s licence may be suspended, your vehicle licence</w:t>
            </w:r>
            <w:r>
              <w:rPr>
                <w:sz w:val="14"/>
                <w:szCs w:val="14"/>
              </w:rPr>
              <w:t xml:space="preserve"> may be suspended or cancelled, you may be disqualified from holding or obtaining a driver’s licence or vehicle licence, your vehicle may be immobilised or have its number plates removed, your details may be published on a website, your earnings or bank ac</w:t>
            </w:r>
            <w:r>
              <w:rPr>
                <w:sz w:val="14"/>
                <w:szCs w:val="14"/>
              </w:rPr>
              <w:t>counts may be garnished, and your property may be seized and sold.  If any information provided by you in Part F does not lead to the withdrawal of this notice, you will be notified by mail.</w:t>
            </w:r>
          </w:p>
        </w:tc>
      </w:tr>
      <w:tr w:rsidR="0034177F">
        <w:trPr>
          <w:gridAfter w:val="2"/>
          <w:wAfter w:w="142" w:type="dxa"/>
          <w:cantSplit/>
          <w:trHeight w:val="57"/>
        </w:trPr>
        <w:tc>
          <w:tcPr>
            <w:tcW w:w="6946" w:type="dxa"/>
            <w:gridSpan w:val="54"/>
            <w:tcBorders>
              <w:top w:val="nil"/>
              <w:left w:val="nil"/>
              <w:bottom w:val="nil"/>
              <w:right w:val="nil"/>
            </w:tcBorders>
            <w:vAlign w:val="center"/>
          </w:tcPr>
          <w:p w:rsidR="0034177F" w:rsidRDefault="0034177F">
            <w:pPr>
              <w:pStyle w:val="yTableNAm"/>
              <w:spacing w:before="0"/>
              <w:rPr>
                <w:sz w:val="6"/>
                <w:szCs w:val="6"/>
              </w:rPr>
            </w:pPr>
          </w:p>
        </w:tc>
      </w:tr>
      <w:tr w:rsidR="0034177F">
        <w:trPr>
          <w:gridAfter w:val="2"/>
          <w:wAfter w:w="142" w:type="dxa"/>
          <w:cantSplit/>
          <w:trHeight w:val="282"/>
        </w:trPr>
        <w:tc>
          <w:tcPr>
            <w:tcW w:w="6946" w:type="dxa"/>
            <w:gridSpan w:val="54"/>
            <w:tcBorders>
              <w:top w:val="nil"/>
              <w:left w:val="nil"/>
              <w:bottom w:val="nil"/>
              <w:right w:val="nil"/>
            </w:tcBorders>
            <w:shd w:val="clear" w:color="auto" w:fill="000000"/>
          </w:tcPr>
          <w:p w:rsidR="0034177F" w:rsidRDefault="001113CB">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rsidR="0034177F">
        <w:trPr>
          <w:gridAfter w:val="2"/>
          <w:wAfter w:w="142" w:type="dxa"/>
          <w:cantSplit/>
          <w:trHeight w:val="40"/>
        </w:trPr>
        <w:tc>
          <w:tcPr>
            <w:tcW w:w="6946" w:type="dxa"/>
            <w:gridSpan w:val="54"/>
            <w:tcBorders>
              <w:top w:val="nil"/>
              <w:left w:val="nil"/>
              <w:bottom w:val="nil"/>
              <w:right w:val="nil"/>
            </w:tcBorders>
          </w:tcPr>
          <w:p w:rsidR="0034177F" w:rsidRDefault="001113CB">
            <w:pPr>
              <w:pStyle w:val="yTable"/>
              <w:rPr>
                <w:b/>
                <w:sz w:val="14"/>
                <w:szCs w:val="14"/>
              </w:rPr>
            </w:pPr>
            <w:r>
              <w:rPr>
                <w:sz w:val="14"/>
                <w:szCs w:val="14"/>
              </w:rPr>
              <w:t xml:space="preserve">I elect to have the offence </w:t>
            </w:r>
            <w:r>
              <w:rPr>
                <w:sz w:val="14"/>
                <w:szCs w:val="14"/>
              </w:rPr>
              <w:t>alleged in Part A heard and determined in court.  I understand that I will receive a summons in due course.</w:t>
            </w:r>
          </w:p>
        </w:tc>
      </w:tr>
      <w:tr w:rsidR="0034177F">
        <w:trPr>
          <w:gridAfter w:val="2"/>
          <w:wAfter w:w="142" w:type="dxa"/>
          <w:cantSplit/>
          <w:trHeight w:val="282"/>
        </w:trPr>
        <w:tc>
          <w:tcPr>
            <w:tcW w:w="1011" w:type="dxa"/>
            <w:gridSpan w:val="4"/>
            <w:tcBorders>
              <w:top w:val="nil"/>
              <w:left w:val="nil"/>
              <w:bottom w:val="nil"/>
              <w:right w:val="nil"/>
            </w:tcBorders>
            <w:vAlign w:val="bottom"/>
          </w:tcPr>
          <w:p w:rsidR="0034177F" w:rsidRDefault="001113CB">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c>
          <w:tcPr>
            <w:tcW w:w="1133" w:type="dxa"/>
            <w:gridSpan w:val="13"/>
            <w:tcBorders>
              <w:top w:val="nil"/>
              <w:left w:val="nil"/>
              <w:bottom w:val="nil"/>
              <w:right w:val="nil"/>
            </w:tcBorders>
            <w:vAlign w:val="bottom"/>
          </w:tcPr>
          <w:p w:rsidR="0034177F" w:rsidRDefault="001113CB">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r>
      <w:tr w:rsidR="0034177F">
        <w:trPr>
          <w:gridAfter w:val="2"/>
          <w:wAfter w:w="142" w:type="dxa"/>
          <w:cantSplit/>
          <w:trHeight w:val="57"/>
        </w:trPr>
        <w:tc>
          <w:tcPr>
            <w:tcW w:w="6946" w:type="dxa"/>
            <w:gridSpan w:val="54"/>
            <w:tcBorders>
              <w:top w:val="nil"/>
              <w:left w:val="nil"/>
              <w:bottom w:val="nil"/>
              <w:right w:val="nil"/>
            </w:tcBorders>
            <w:vAlign w:val="bottom"/>
          </w:tcPr>
          <w:p w:rsidR="0034177F" w:rsidRDefault="001113CB">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34177F">
        <w:trPr>
          <w:gridAfter w:val="2"/>
          <w:wAfter w:w="142" w:type="dxa"/>
          <w:cantSplit/>
          <w:trHeight w:val="282"/>
        </w:trPr>
        <w:tc>
          <w:tcPr>
            <w:tcW w:w="869" w:type="dxa"/>
            <w:gridSpan w:val="2"/>
            <w:tcBorders>
              <w:top w:val="nil"/>
              <w:left w:val="nil"/>
              <w:bottom w:val="nil"/>
              <w:right w:val="nil"/>
            </w:tcBorders>
            <w:vAlign w:val="bottom"/>
          </w:tcPr>
          <w:p w:rsidR="0034177F" w:rsidRDefault="001113CB">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c>
          <w:tcPr>
            <w:tcW w:w="715" w:type="dxa"/>
            <w:gridSpan w:val="10"/>
            <w:tcBorders>
              <w:top w:val="nil"/>
              <w:left w:val="nil"/>
              <w:bottom w:val="nil"/>
              <w:right w:val="nil"/>
            </w:tcBorders>
            <w:vAlign w:val="bottom"/>
          </w:tcPr>
          <w:p w:rsidR="0034177F" w:rsidRDefault="001113CB">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c>
          <w:tcPr>
            <w:tcW w:w="860" w:type="dxa"/>
            <w:gridSpan w:val="6"/>
            <w:tcBorders>
              <w:top w:val="nil"/>
              <w:left w:val="nil"/>
              <w:bottom w:val="nil"/>
              <w:right w:val="nil"/>
            </w:tcBorders>
            <w:vAlign w:val="bottom"/>
          </w:tcPr>
          <w:p w:rsidR="0034177F" w:rsidRDefault="001113CB">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rsidR="0034177F" w:rsidRDefault="0034177F">
            <w:pPr>
              <w:pStyle w:val="yTable"/>
              <w:tabs>
                <w:tab w:val="left" w:pos="2268"/>
              </w:tabs>
              <w:rPr>
                <w:sz w:val="14"/>
                <w:szCs w:val="14"/>
              </w:rPr>
            </w:pPr>
          </w:p>
        </w:tc>
      </w:tr>
      <w:tr w:rsidR="0034177F">
        <w:trPr>
          <w:gridAfter w:val="2"/>
          <w:wAfter w:w="142" w:type="dxa"/>
          <w:cantSplit/>
          <w:trHeight w:val="113"/>
        </w:trPr>
        <w:tc>
          <w:tcPr>
            <w:tcW w:w="6946" w:type="dxa"/>
            <w:gridSpan w:val="54"/>
            <w:tcBorders>
              <w:top w:val="nil"/>
              <w:left w:val="nil"/>
              <w:bottom w:val="nil"/>
              <w:right w:val="nil"/>
            </w:tcBorders>
          </w:tcPr>
          <w:p w:rsidR="0034177F" w:rsidRDefault="0034177F">
            <w:pPr>
              <w:pStyle w:val="yTable"/>
              <w:spacing w:before="0"/>
              <w:rPr>
                <w:spacing w:val="-2"/>
                <w:sz w:val="6"/>
                <w:szCs w:val="6"/>
              </w:rPr>
            </w:pPr>
          </w:p>
        </w:tc>
      </w:tr>
      <w:tr w:rsidR="0034177F">
        <w:trPr>
          <w:gridAfter w:val="2"/>
          <w:wAfter w:w="142" w:type="dxa"/>
          <w:cantSplit/>
          <w:trHeight w:val="40"/>
        </w:trPr>
        <w:tc>
          <w:tcPr>
            <w:tcW w:w="6946" w:type="dxa"/>
            <w:gridSpan w:val="54"/>
            <w:tcBorders>
              <w:top w:val="nil"/>
              <w:left w:val="nil"/>
              <w:bottom w:val="nil"/>
              <w:right w:val="nil"/>
            </w:tcBorders>
            <w:shd w:val="clear" w:color="auto" w:fill="C0C0C0"/>
          </w:tcPr>
          <w:p w:rsidR="0034177F" w:rsidRDefault="001113CB">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rsidR="0034177F" w:rsidRDefault="001113CB">
      <w:pPr>
        <w:pStyle w:val="yFootnotesection"/>
      </w:pPr>
      <w:r>
        <w:tab/>
        <w:t>[Form 4 amended: SL 2020/172 r. 5.]</w:t>
      </w:r>
    </w:p>
    <w:p w:rsidR="0034177F" w:rsidRDefault="001113CB">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rsidR="0034177F">
        <w:trPr>
          <w:gridBefore w:val="1"/>
          <w:wBefore w:w="6" w:type="dxa"/>
          <w:cantSplit/>
        </w:trPr>
        <w:tc>
          <w:tcPr>
            <w:tcW w:w="6942" w:type="dxa"/>
            <w:gridSpan w:val="49"/>
            <w:tcBorders>
              <w:top w:val="nil"/>
              <w:left w:val="nil"/>
              <w:bottom w:val="nil"/>
              <w:right w:val="nil"/>
            </w:tcBorders>
          </w:tcPr>
          <w:p w:rsidR="0034177F" w:rsidRDefault="001113CB">
            <w:pPr>
              <w:pStyle w:val="yTableNAm"/>
              <w:jc w:val="center"/>
              <w:rPr>
                <w:b/>
                <w:sz w:val="14"/>
                <w:szCs w:val="14"/>
              </w:rPr>
            </w:pPr>
            <w:r>
              <w:rPr>
                <w:b/>
                <w:sz w:val="14"/>
                <w:szCs w:val="14"/>
              </w:rPr>
              <w:t>REQUEST TO RESPONSIBLE PERSON FOR INFORMATION ABOUT ALLEGED OFFENDER</w:t>
            </w:r>
          </w:p>
        </w:tc>
      </w:tr>
      <w:tr w:rsidR="0034177F">
        <w:trPr>
          <w:gridBefore w:val="1"/>
          <w:wBefore w:w="6" w:type="dxa"/>
          <w:cantSplit/>
        </w:trPr>
        <w:tc>
          <w:tcPr>
            <w:tcW w:w="6942" w:type="dxa"/>
            <w:gridSpan w:val="49"/>
            <w:tcBorders>
              <w:top w:val="nil"/>
              <w:left w:val="nil"/>
              <w:bottom w:val="nil"/>
              <w:right w:val="nil"/>
            </w:tcBorders>
          </w:tcPr>
          <w:p w:rsidR="0034177F" w:rsidRDefault="001113CB">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34177F">
            <w:pPr>
              <w:pStyle w:val="yTableNAm"/>
              <w:spacing w:before="0"/>
              <w:rPr>
                <w:spacing w:val="-2"/>
                <w:sz w:val="6"/>
                <w:szCs w:val="6"/>
              </w:rPr>
            </w:pPr>
          </w:p>
        </w:tc>
      </w:tr>
      <w:tr w:rsidR="0034177F">
        <w:trPr>
          <w:gridBefore w:val="1"/>
          <w:wBefore w:w="6" w:type="dxa"/>
          <w:cantSplit/>
        </w:trPr>
        <w:tc>
          <w:tcPr>
            <w:tcW w:w="2880" w:type="dxa"/>
            <w:gridSpan w:val="10"/>
            <w:vMerge w:val="restart"/>
            <w:tcBorders>
              <w:top w:val="single" w:sz="4" w:space="0" w:color="auto"/>
              <w:left w:val="single" w:sz="4" w:space="0" w:color="auto"/>
            </w:tcBorders>
            <w:vAlign w:val="center"/>
          </w:tcPr>
          <w:p w:rsidR="0034177F" w:rsidRDefault="001113CB">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rsidR="0034177F" w:rsidRDefault="001113CB">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rsidR="0034177F" w:rsidRDefault="0034177F">
            <w:pPr>
              <w:pStyle w:val="yTableNAm"/>
              <w:rPr>
                <w:i/>
                <w:spacing w:val="-2"/>
                <w:sz w:val="14"/>
                <w:szCs w:val="14"/>
              </w:rPr>
            </w:pPr>
          </w:p>
        </w:tc>
      </w:tr>
      <w:tr w:rsidR="0034177F">
        <w:trPr>
          <w:gridBefore w:val="1"/>
          <w:wBefore w:w="6" w:type="dxa"/>
          <w:cantSplit/>
        </w:trPr>
        <w:tc>
          <w:tcPr>
            <w:tcW w:w="2880" w:type="dxa"/>
            <w:gridSpan w:val="10"/>
            <w:vMerge/>
            <w:tcBorders>
              <w:top w:val="single" w:sz="4" w:space="0" w:color="auto"/>
              <w:left w:val="single" w:sz="4" w:space="0" w:color="auto"/>
            </w:tcBorders>
            <w:vAlign w:val="center"/>
          </w:tcPr>
          <w:p w:rsidR="0034177F" w:rsidRDefault="0034177F">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rsidR="0034177F" w:rsidRDefault="001113CB">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rsidR="0034177F" w:rsidRDefault="001113CB">
            <w:pPr>
              <w:pStyle w:val="yTableNAm"/>
              <w:rPr>
                <w:spacing w:val="-2"/>
                <w:sz w:val="14"/>
                <w:szCs w:val="14"/>
              </w:rPr>
            </w:pPr>
            <w:r>
              <w:rPr>
                <w:spacing w:val="-2"/>
                <w:sz w:val="14"/>
                <w:szCs w:val="14"/>
              </w:rPr>
              <w:t>s. 98 / s. 99</w:t>
            </w:r>
          </w:p>
        </w:tc>
      </w:tr>
      <w:tr w:rsidR="0034177F">
        <w:trPr>
          <w:gridBefore w:val="1"/>
          <w:wBefore w:w="6" w:type="dxa"/>
          <w:cantSplit/>
        </w:trPr>
        <w:tc>
          <w:tcPr>
            <w:tcW w:w="2880" w:type="dxa"/>
            <w:gridSpan w:val="10"/>
            <w:vMerge/>
            <w:tcBorders>
              <w:left w:val="single" w:sz="4" w:space="0" w:color="auto"/>
              <w:bottom w:val="single" w:sz="4" w:space="0" w:color="auto"/>
            </w:tcBorders>
            <w:vAlign w:val="center"/>
          </w:tcPr>
          <w:p w:rsidR="0034177F" w:rsidRDefault="0034177F">
            <w:pPr>
              <w:pStyle w:val="yTableNAm"/>
              <w:rPr>
                <w:spacing w:val="-2"/>
                <w:sz w:val="14"/>
                <w:szCs w:val="14"/>
              </w:rPr>
            </w:pPr>
          </w:p>
        </w:tc>
        <w:tc>
          <w:tcPr>
            <w:tcW w:w="2209" w:type="dxa"/>
            <w:gridSpan w:val="24"/>
            <w:tcBorders>
              <w:top w:val="nil"/>
              <w:left w:val="nil"/>
              <w:bottom w:val="nil"/>
            </w:tcBorders>
            <w:vAlign w:val="center"/>
          </w:tcPr>
          <w:p w:rsidR="0034177F" w:rsidRDefault="001113CB">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rsidR="0034177F" w:rsidRDefault="0034177F">
            <w:pPr>
              <w:pStyle w:val="yTableNAm"/>
              <w:rPr>
                <w:i/>
                <w:spacing w:val="-2"/>
                <w:sz w:val="14"/>
                <w:szCs w:val="14"/>
              </w:rPr>
            </w:pPr>
          </w:p>
        </w:tc>
      </w:tr>
      <w:tr w:rsidR="0034177F">
        <w:trPr>
          <w:gridBefore w:val="1"/>
          <w:wBefore w:w="6" w:type="dxa"/>
          <w:cantSplit/>
        </w:trPr>
        <w:tc>
          <w:tcPr>
            <w:tcW w:w="2880" w:type="dxa"/>
            <w:gridSpan w:val="10"/>
            <w:vMerge/>
            <w:tcBorders>
              <w:left w:val="single" w:sz="4" w:space="0" w:color="auto"/>
              <w:bottom w:val="single" w:sz="4" w:space="0" w:color="auto"/>
            </w:tcBorders>
            <w:vAlign w:val="center"/>
          </w:tcPr>
          <w:p w:rsidR="0034177F" w:rsidRDefault="0034177F">
            <w:pPr>
              <w:pStyle w:val="yTableNAm"/>
              <w:rPr>
                <w:spacing w:val="-2"/>
                <w:sz w:val="14"/>
                <w:szCs w:val="14"/>
              </w:rPr>
            </w:pPr>
          </w:p>
        </w:tc>
        <w:tc>
          <w:tcPr>
            <w:tcW w:w="2209" w:type="dxa"/>
            <w:gridSpan w:val="24"/>
            <w:tcBorders>
              <w:top w:val="nil"/>
              <w:left w:val="nil"/>
              <w:bottom w:val="nil"/>
            </w:tcBorders>
            <w:vAlign w:val="center"/>
          </w:tcPr>
          <w:p w:rsidR="0034177F" w:rsidRDefault="001113CB">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rsidR="0034177F" w:rsidRDefault="0034177F">
            <w:pPr>
              <w:pStyle w:val="yTableNAm"/>
              <w:rPr>
                <w:i/>
                <w:spacing w:val="-2"/>
                <w:sz w:val="14"/>
                <w:szCs w:val="14"/>
              </w:rPr>
            </w:pPr>
          </w:p>
        </w:tc>
      </w:tr>
      <w:tr w:rsidR="0034177F">
        <w:trPr>
          <w:gridBefore w:val="1"/>
          <w:wBefore w:w="6" w:type="dxa"/>
          <w:cantSplit/>
        </w:trPr>
        <w:tc>
          <w:tcPr>
            <w:tcW w:w="2880" w:type="dxa"/>
            <w:gridSpan w:val="10"/>
            <w:vMerge/>
            <w:tcBorders>
              <w:left w:val="single" w:sz="4" w:space="0" w:color="auto"/>
              <w:bottom w:val="single" w:sz="4" w:space="0" w:color="auto"/>
            </w:tcBorders>
            <w:vAlign w:val="center"/>
          </w:tcPr>
          <w:p w:rsidR="0034177F" w:rsidRDefault="0034177F">
            <w:pPr>
              <w:pStyle w:val="yTableNAm"/>
              <w:rPr>
                <w:spacing w:val="-2"/>
                <w:sz w:val="14"/>
                <w:szCs w:val="14"/>
              </w:rPr>
            </w:pPr>
          </w:p>
        </w:tc>
        <w:tc>
          <w:tcPr>
            <w:tcW w:w="2209" w:type="dxa"/>
            <w:gridSpan w:val="24"/>
            <w:tcBorders>
              <w:top w:val="nil"/>
              <w:left w:val="nil"/>
              <w:bottom w:val="nil"/>
            </w:tcBorders>
            <w:vAlign w:val="center"/>
          </w:tcPr>
          <w:p w:rsidR="0034177F" w:rsidRDefault="001113CB">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rsidR="0034177F" w:rsidRDefault="0034177F">
            <w:pPr>
              <w:pStyle w:val="yTableNAm"/>
              <w:rPr>
                <w:i/>
                <w:spacing w:val="-2"/>
                <w:sz w:val="14"/>
                <w:szCs w:val="14"/>
              </w:rPr>
            </w:pPr>
          </w:p>
        </w:tc>
      </w:tr>
      <w:tr w:rsidR="0034177F">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34177F" w:rsidRDefault="001113CB">
            <w:pPr>
              <w:pStyle w:val="yTableNAm"/>
              <w:tabs>
                <w:tab w:val="clear" w:pos="567"/>
              </w:tabs>
              <w:rPr>
                <w:color w:val="FFFFFF"/>
                <w:sz w:val="16"/>
                <w:szCs w:val="16"/>
              </w:rPr>
            </w:pPr>
            <w:r>
              <w:rPr>
                <w:color w:val="FFFFFF"/>
                <w:sz w:val="16"/>
                <w:szCs w:val="16"/>
              </w:rPr>
              <w:t>REQUEST FOR INFORMATION</w:t>
            </w: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1113CB">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rsidR="0034177F" w:rsidRDefault="001113CB">
            <w:pPr>
              <w:pStyle w:val="yTableNAm"/>
              <w:rPr>
                <w:sz w:val="14"/>
                <w:szCs w:val="14"/>
              </w:rPr>
            </w:pPr>
            <w:r>
              <w:rPr>
                <w:sz w:val="14"/>
                <w:szCs w:val="14"/>
              </w:rPr>
              <w:t xml:space="preserve">It is alleged that the offence described in </w:t>
            </w:r>
            <w:r>
              <w:rPr>
                <w:sz w:val="14"/>
                <w:szCs w:val="14"/>
              </w:rPr>
              <w:t>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rsidR="0034177F" w:rsidRDefault="001113CB">
            <w:pPr>
              <w:pStyle w:val="yTableNAm"/>
              <w:rPr>
                <w:sz w:val="14"/>
                <w:szCs w:val="14"/>
              </w:rPr>
            </w:pPr>
            <w:r>
              <w:rPr>
                <w:sz w:val="14"/>
                <w:szCs w:val="14"/>
              </w:rPr>
              <w:t xml:space="preserve">To do this </w:t>
            </w:r>
            <w:r>
              <w:rPr>
                <w:b/>
                <w:bCs/>
                <w:sz w:val="14"/>
                <w:szCs w:val="14"/>
              </w:rPr>
              <w:t>fill in Part B and retur</w:t>
            </w:r>
            <w:r>
              <w:rPr>
                <w:b/>
                <w:bCs/>
                <w:sz w:val="14"/>
                <w:szCs w:val="14"/>
              </w:rPr>
              <w:t>n this form by the compliance date</w:t>
            </w:r>
            <w:r>
              <w:rPr>
                <w:bCs/>
                <w:sz w:val="14"/>
                <w:szCs w:val="14"/>
              </w:rPr>
              <w:t>.</w:t>
            </w:r>
          </w:p>
          <w:p w:rsidR="0034177F" w:rsidRDefault="001113CB">
            <w:pPr>
              <w:pStyle w:val="yTableNAm"/>
              <w:rPr>
                <w:sz w:val="14"/>
                <w:szCs w:val="14"/>
              </w:rPr>
            </w:pPr>
            <w:r>
              <w:rPr>
                <w:sz w:val="14"/>
                <w:szCs w:val="14"/>
              </w:rPr>
              <w:t xml:space="preserve">Failing to provide the information as requested is an offence. There is more information about this in this form. </w:t>
            </w:r>
          </w:p>
        </w:tc>
      </w:tr>
      <w:tr w:rsidR="0034177F">
        <w:trPr>
          <w:gridBefore w:val="1"/>
          <w:wBefore w:w="6" w:type="dxa"/>
          <w:cantSplit/>
        </w:trPr>
        <w:tc>
          <w:tcPr>
            <w:tcW w:w="1052" w:type="dxa"/>
            <w:gridSpan w:val="3"/>
            <w:tcBorders>
              <w:top w:val="nil"/>
              <w:left w:val="nil"/>
              <w:bottom w:val="nil"/>
              <w:right w:val="nil"/>
            </w:tcBorders>
            <w:vAlign w:val="center"/>
          </w:tcPr>
          <w:p w:rsidR="0034177F" w:rsidRDefault="001113CB">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rsidR="0034177F" w:rsidRDefault="0034177F">
            <w:pPr>
              <w:pStyle w:val="yTableNAm"/>
              <w:rPr>
                <w:sz w:val="14"/>
                <w:szCs w:val="14"/>
              </w:rPr>
            </w:pPr>
          </w:p>
        </w:tc>
        <w:tc>
          <w:tcPr>
            <w:tcW w:w="1507" w:type="dxa"/>
            <w:gridSpan w:val="15"/>
            <w:tcBorders>
              <w:top w:val="nil"/>
              <w:left w:val="nil"/>
              <w:bottom w:val="nil"/>
              <w:right w:val="nil"/>
            </w:tcBorders>
            <w:vAlign w:val="center"/>
          </w:tcPr>
          <w:p w:rsidR="0034177F" w:rsidRDefault="001113CB">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rsidR="0034177F" w:rsidRDefault="0034177F">
            <w:pPr>
              <w:pStyle w:val="yTableNAm"/>
              <w:rPr>
                <w:sz w:val="14"/>
                <w:szCs w:val="14"/>
              </w:rPr>
            </w:pPr>
          </w:p>
        </w:tc>
      </w:tr>
      <w:tr w:rsidR="0034177F">
        <w:trPr>
          <w:gridBefore w:val="1"/>
          <w:wBefore w:w="6" w:type="dxa"/>
          <w:cantSplit/>
          <w:trHeight w:val="57"/>
        </w:trPr>
        <w:tc>
          <w:tcPr>
            <w:tcW w:w="1052" w:type="dxa"/>
            <w:gridSpan w:val="3"/>
            <w:tcBorders>
              <w:top w:val="nil"/>
              <w:left w:val="nil"/>
              <w:bottom w:val="nil"/>
              <w:right w:val="nil"/>
            </w:tcBorders>
            <w:vAlign w:val="center"/>
          </w:tcPr>
          <w:p w:rsidR="0034177F" w:rsidRDefault="0034177F">
            <w:pPr>
              <w:pStyle w:val="yTableNAm"/>
              <w:spacing w:before="0"/>
              <w:rPr>
                <w:sz w:val="6"/>
                <w:szCs w:val="6"/>
              </w:rPr>
            </w:pPr>
          </w:p>
        </w:tc>
        <w:tc>
          <w:tcPr>
            <w:tcW w:w="2593" w:type="dxa"/>
            <w:gridSpan w:val="17"/>
            <w:tcBorders>
              <w:top w:val="nil"/>
              <w:left w:val="nil"/>
              <w:bottom w:val="nil"/>
              <w:right w:val="nil"/>
            </w:tcBorders>
            <w:vAlign w:val="center"/>
          </w:tcPr>
          <w:p w:rsidR="0034177F" w:rsidRDefault="0034177F">
            <w:pPr>
              <w:pStyle w:val="yTableNAm"/>
              <w:spacing w:before="0"/>
              <w:rPr>
                <w:sz w:val="6"/>
                <w:szCs w:val="6"/>
              </w:rPr>
            </w:pPr>
          </w:p>
        </w:tc>
        <w:tc>
          <w:tcPr>
            <w:tcW w:w="1507" w:type="dxa"/>
            <w:gridSpan w:val="15"/>
            <w:tcBorders>
              <w:top w:val="nil"/>
              <w:left w:val="nil"/>
              <w:bottom w:val="nil"/>
              <w:right w:val="nil"/>
            </w:tcBorders>
            <w:vAlign w:val="center"/>
          </w:tcPr>
          <w:p w:rsidR="0034177F" w:rsidRDefault="0034177F">
            <w:pPr>
              <w:pStyle w:val="yTableNAm"/>
              <w:spacing w:before="0"/>
              <w:jc w:val="right"/>
              <w:rPr>
                <w:sz w:val="6"/>
                <w:szCs w:val="6"/>
              </w:rPr>
            </w:pPr>
          </w:p>
        </w:tc>
        <w:tc>
          <w:tcPr>
            <w:tcW w:w="1790" w:type="dxa"/>
            <w:gridSpan w:val="14"/>
            <w:tcBorders>
              <w:top w:val="nil"/>
              <w:left w:val="nil"/>
              <w:bottom w:val="nil"/>
              <w:right w:val="nil"/>
            </w:tcBorders>
            <w:vAlign w:val="center"/>
          </w:tcPr>
          <w:p w:rsidR="0034177F" w:rsidRDefault="0034177F">
            <w:pPr>
              <w:pStyle w:val="yTableNAm"/>
              <w:spacing w:before="0"/>
              <w:rPr>
                <w:sz w:val="6"/>
                <w:szCs w:val="6"/>
              </w:rPr>
            </w:pPr>
          </w:p>
        </w:tc>
      </w:tr>
      <w:tr w:rsidR="0034177F">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34177F" w:rsidRDefault="001113CB">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rsidR="0034177F">
        <w:trPr>
          <w:gridBefore w:val="1"/>
          <w:wBefore w:w="6" w:type="dxa"/>
          <w:cantSplit/>
        </w:trPr>
        <w:tc>
          <w:tcPr>
            <w:tcW w:w="1052" w:type="dxa"/>
            <w:gridSpan w:val="3"/>
            <w:tcBorders>
              <w:top w:val="nil"/>
              <w:left w:val="nil"/>
              <w:bottom w:val="nil"/>
              <w:right w:val="nil"/>
            </w:tcBorders>
            <w:tcMar>
              <w:right w:w="0" w:type="dxa"/>
            </w:tcMar>
            <w:vAlign w:val="center"/>
          </w:tcPr>
          <w:p w:rsidR="0034177F" w:rsidRDefault="001113CB">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rsidR="0034177F" w:rsidRDefault="001113CB">
            <w:pPr>
              <w:pStyle w:val="yTableNAm"/>
              <w:tabs>
                <w:tab w:val="left" w:pos="2840"/>
              </w:tabs>
              <w:rPr>
                <w:sz w:val="14"/>
                <w:szCs w:val="14"/>
              </w:rPr>
            </w:pPr>
            <w:r>
              <w:rPr>
                <w:sz w:val="14"/>
                <w:szCs w:val="14"/>
              </w:rPr>
              <w:t>............/............./...........</w:t>
            </w:r>
            <w:r>
              <w:rPr>
                <w:sz w:val="14"/>
                <w:szCs w:val="14"/>
              </w:rPr>
              <w:tab/>
              <w:t>Hours: .....................................................................</w:t>
            </w:r>
          </w:p>
        </w:tc>
      </w:tr>
      <w:tr w:rsidR="0034177F">
        <w:tblPrEx>
          <w:tblCellMar>
            <w:left w:w="108" w:type="dxa"/>
            <w:right w:w="108" w:type="dxa"/>
          </w:tblCellMar>
        </w:tblPrEx>
        <w:trPr>
          <w:cantSplit/>
          <w:trHeight w:val="282"/>
        </w:trPr>
        <w:tc>
          <w:tcPr>
            <w:tcW w:w="1019" w:type="dxa"/>
            <w:gridSpan w:val="3"/>
            <w:tcBorders>
              <w:top w:val="nil"/>
              <w:left w:val="nil"/>
              <w:bottom w:val="nil"/>
              <w:right w:val="nil"/>
            </w:tcBorders>
          </w:tcPr>
          <w:p w:rsidR="0034177F" w:rsidRDefault="001113CB">
            <w:pPr>
              <w:pStyle w:val="yTableNAm"/>
              <w:rPr>
                <w:sz w:val="14"/>
                <w:szCs w:val="14"/>
              </w:rPr>
            </w:pPr>
            <w:r>
              <w:rPr>
                <w:sz w:val="14"/>
                <w:szCs w:val="14"/>
              </w:rPr>
              <w:t>Offence:</w:t>
            </w:r>
          </w:p>
        </w:tc>
        <w:tc>
          <w:tcPr>
            <w:tcW w:w="5929" w:type="dxa"/>
            <w:gridSpan w:val="47"/>
            <w:tcBorders>
              <w:top w:val="nil"/>
              <w:left w:val="nil"/>
              <w:bottom w:val="nil"/>
              <w:right w:val="nil"/>
            </w:tcBorders>
          </w:tcPr>
          <w:p w:rsidR="0034177F" w:rsidRDefault="001113CB">
            <w:pPr>
              <w:pStyle w:val="yTableNAm"/>
              <w:tabs>
                <w:tab w:val="clear" w:pos="567"/>
                <w:tab w:val="right" w:leader="dot" w:pos="5908"/>
              </w:tabs>
              <w:rPr>
                <w:sz w:val="14"/>
                <w:szCs w:val="14"/>
              </w:rPr>
            </w:pPr>
            <w:r>
              <w:rPr>
                <w:sz w:val="14"/>
                <w:szCs w:val="14"/>
              </w:rPr>
              <w:tab/>
            </w:r>
          </w:p>
          <w:p w:rsidR="0034177F" w:rsidRDefault="001113CB">
            <w:pPr>
              <w:pStyle w:val="yTableNAm"/>
              <w:tabs>
                <w:tab w:val="clear" w:pos="567"/>
                <w:tab w:val="right" w:leader="dot" w:pos="5908"/>
              </w:tabs>
              <w:spacing w:before="60"/>
              <w:rPr>
                <w:sz w:val="14"/>
                <w:szCs w:val="14"/>
              </w:rPr>
            </w:pPr>
            <w:r>
              <w:rPr>
                <w:sz w:val="14"/>
                <w:szCs w:val="14"/>
              </w:rPr>
              <w:tab/>
            </w:r>
          </w:p>
          <w:p w:rsidR="0034177F" w:rsidRDefault="001113CB">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rsidR="0034177F" w:rsidRDefault="001113CB">
            <w:pPr>
              <w:pStyle w:val="yTableNAm"/>
              <w:rPr>
                <w:sz w:val="14"/>
                <w:szCs w:val="14"/>
              </w:rPr>
            </w:pPr>
            <w:r>
              <w:rPr>
                <w:sz w:val="14"/>
                <w:szCs w:val="14"/>
              </w:rPr>
              <w:t>of the ...........................................</w:t>
            </w:r>
            <w:r>
              <w:rPr>
                <w:sz w:val="14"/>
                <w:szCs w:val="14"/>
              </w:rPr>
              <w:t>...................................................................... Act/Regulations</w:t>
            </w:r>
            <w:r>
              <w:rPr>
                <w:sz w:val="14"/>
                <w:szCs w:val="14"/>
              </w:rPr>
              <w:br/>
              <w:t>[</w:t>
            </w:r>
            <w:r>
              <w:rPr>
                <w:i/>
                <w:sz w:val="14"/>
                <w:szCs w:val="14"/>
              </w:rPr>
              <w:t>Specify the provision of the road law and the name of the road law under which offence committed</w:t>
            </w:r>
            <w:r>
              <w:rPr>
                <w:sz w:val="14"/>
                <w:szCs w:val="14"/>
              </w:rPr>
              <w:t>]</w:t>
            </w:r>
          </w:p>
        </w:tc>
      </w:tr>
      <w:tr w:rsidR="0034177F">
        <w:trPr>
          <w:gridBefore w:val="1"/>
          <w:wBefore w:w="6" w:type="dxa"/>
          <w:cantSplit/>
        </w:trPr>
        <w:tc>
          <w:tcPr>
            <w:tcW w:w="1052" w:type="dxa"/>
            <w:gridSpan w:val="3"/>
            <w:tcBorders>
              <w:top w:val="nil"/>
              <w:left w:val="nil"/>
              <w:bottom w:val="single" w:sz="4" w:space="0" w:color="auto"/>
              <w:right w:val="nil"/>
            </w:tcBorders>
          </w:tcPr>
          <w:p w:rsidR="0034177F" w:rsidRDefault="001113CB">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rsidR="0034177F" w:rsidRDefault="001113CB">
            <w:pPr>
              <w:pStyle w:val="yTableNAm"/>
              <w:tabs>
                <w:tab w:val="clear" w:pos="567"/>
                <w:tab w:val="right" w:leader="dot" w:pos="6104"/>
              </w:tabs>
              <w:rPr>
                <w:sz w:val="14"/>
                <w:szCs w:val="14"/>
              </w:rPr>
            </w:pPr>
            <w:r>
              <w:rPr>
                <w:sz w:val="14"/>
                <w:szCs w:val="14"/>
              </w:rPr>
              <w:tab/>
            </w:r>
          </w:p>
          <w:p w:rsidR="0034177F" w:rsidRDefault="001113CB">
            <w:pPr>
              <w:pStyle w:val="yTableNAm"/>
              <w:tabs>
                <w:tab w:val="clear" w:pos="567"/>
                <w:tab w:val="right" w:leader="dot" w:pos="6104"/>
              </w:tabs>
              <w:spacing w:before="60"/>
              <w:rPr>
                <w:sz w:val="14"/>
                <w:szCs w:val="14"/>
              </w:rPr>
            </w:pPr>
            <w:r>
              <w:rPr>
                <w:sz w:val="14"/>
                <w:szCs w:val="14"/>
              </w:rPr>
              <w:tab/>
            </w:r>
          </w:p>
          <w:p w:rsidR="0034177F" w:rsidRDefault="001113CB">
            <w:pPr>
              <w:pStyle w:val="yTableNAm"/>
              <w:tabs>
                <w:tab w:val="clear" w:pos="567"/>
                <w:tab w:val="right" w:leader="dot" w:pos="6104"/>
              </w:tabs>
              <w:spacing w:before="60"/>
              <w:rPr>
                <w:sz w:val="14"/>
                <w:szCs w:val="14"/>
              </w:rPr>
            </w:pPr>
            <w:r>
              <w:rPr>
                <w:sz w:val="14"/>
                <w:szCs w:val="14"/>
              </w:rPr>
              <w:tab/>
            </w:r>
            <w:r>
              <w:rPr>
                <w:sz w:val="14"/>
                <w:szCs w:val="14"/>
              </w:rPr>
              <w:br/>
            </w:r>
          </w:p>
          <w:p w:rsidR="0034177F" w:rsidRDefault="001113CB">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rsidR="0034177F">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34177F" w:rsidRDefault="001113CB">
            <w:pPr>
              <w:pStyle w:val="yTableNAm"/>
              <w:rPr>
                <w:sz w:val="14"/>
                <w:szCs w:val="14"/>
              </w:rPr>
            </w:pPr>
            <w:r>
              <w:rPr>
                <w:sz w:val="14"/>
                <w:szCs w:val="14"/>
              </w:rPr>
              <w:t xml:space="preserve">These images </w:t>
            </w:r>
            <w:r>
              <w:rPr>
                <w:sz w:val="14"/>
                <w:szCs w:val="14"/>
              </w:rPr>
              <w:t>identify the vehicle involved in the alleged offence and may assist you to identify the driver.</w:t>
            </w:r>
          </w:p>
        </w:tc>
      </w:tr>
      <w:tr w:rsidR="0034177F">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34177F" w:rsidRDefault="0034177F">
            <w:pPr>
              <w:pStyle w:val="yTableNAm"/>
              <w:jc w:val="center"/>
              <w:rPr>
                <w:i/>
                <w:iCs/>
                <w:sz w:val="14"/>
                <w:szCs w:val="14"/>
              </w:rPr>
            </w:pPr>
          </w:p>
          <w:p w:rsidR="0034177F" w:rsidRDefault="001113CB">
            <w:pPr>
              <w:pStyle w:val="yTableNAm"/>
              <w:jc w:val="center"/>
              <w:rPr>
                <w:i/>
                <w:iCs/>
                <w:sz w:val="14"/>
                <w:szCs w:val="14"/>
              </w:rPr>
            </w:pPr>
            <w:r>
              <w:rPr>
                <w:i/>
                <w:iCs/>
                <w:sz w:val="14"/>
                <w:szCs w:val="14"/>
              </w:rPr>
              <w:t>[Photographs of vehicle]</w:t>
            </w:r>
          </w:p>
          <w:p w:rsidR="0034177F" w:rsidRDefault="0034177F">
            <w:pPr>
              <w:pStyle w:val="yTableNAm"/>
              <w:jc w:val="center"/>
              <w:rPr>
                <w:sz w:val="14"/>
                <w:szCs w:val="14"/>
              </w:rPr>
            </w:pPr>
          </w:p>
        </w:tc>
      </w:tr>
      <w:tr w:rsidR="0034177F">
        <w:trPr>
          <w:gridBefore w:val="1"/>
          <w:wBefore w:w="6" w:type="dxa"/>
          <w:cantSplit/>
        </w:trPr>
        <w:tc>
          <w:tcPr>
            <w:tcW w:w="6942" w:type="dxa"/>
            <w:gridSpan w:val="49"/>
            <w:tcBorders>
              <w:top w:val="single" w:sz="4" w:space="0" w:color="auto"/>
              <w:left w:val="nil"/>
              <w:bottom w:val="nil"/>
              <w:right w:val="nil"/>
            </w:tcBorders>
            <w:vAlign w:val="center"/>
          </w:tcPr>
          <w:p w:rsidR="0034177F" w:rsidRDefault="0034177F">
            <w:pPr>
              <w:pStyle w:val="yTableNAm"/>
              <w:spacing w:before="0"/>
              <w:rPr>
                <w:spacing w:val="-2"/>
                <w:sz w:val="6"/>
                <w:szCs w:val="6"/>
              </w:rPr>
            </w:pPr>
          </w:p>
        </w:tc>
      </w:tr>
      <w:tr w:rsidR="0034177F">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34177F" w:rsidRDefault="001113CB">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1113CB">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34177F" w:rsidRDefault="001113CB">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34177F" w:rsidRDefault="001113CB">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34177F">
            <w:pPr>
              <w:pStyle w:val="yTableNAm"/>
              <w:spacing w:before="0"/>
              <w:rPr>
                <w:spacing w:val="-2"/>
                <w:sz w:val="6"/>
                <w:szCs w:val="6"/>
              </w:rPr>
            </w:pPr>
          </w:p>
        </w:tc>
      </w:tr>
      <w:tr w:rsidR="0034177F">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34177F" w:rsidRDefault="001113CB">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rsidR="0034177F" w:rsidRDefault="001113CB">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34177F">
        <w:trPr>
          <w:gridBefore w:val="1"/>
          <w:wBefore w:w="6" w:type="dxa"/>
          <w:cantSplit/>
        </w:trPr>
        <w:tc>
          <w:tcPr>
            <w:tcW w:w="1351" w:type="dxa"/>
            <w:gridSpan w:val="4"/>
            <w:tcBorders>
              <w:top w:val="nil"/>
              <w:left w:val="nil"/>
              <w:bottom w:val="nil"/>
              <w:right w:val="nil"/>
            </w:tcBorders>
            <w:vAlign w:val="center"/>
          </w:tcPr>
          <w:p w:rsidR="0034177F" w:rsidRDefault="001113CB">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rsidR="0034177F" w:rsidRDefault="0034177F">
            <w:pPr>
              <w:pStyle w:val="yTableNAm"/>
              <w:rPr>
                <w:sz w:val="14"/>
                <w:szCs w:val="14"/>
              </w:rPr>
            </w:pPr>
          </w:p>
        </w:tc>
        <w:tc>
          <w:tcPr>
            <w:tcW w:w="1220" w:type="dxa"/>
            <w:gridSpan w:val="10"/>
            <w:tcBorders>
              <w:top w:val="nil"/>
              <w:left w:val="nil"/>
              <w:bottom w:val="nil"/>
              <w:right w:val="nil"/>
            </w:tcBorders>
            <w:vAlign w:val="center"/>
          </w:tcPr>
          <w:p w:rsidR="0034177F" w:rsidRDefault="001113CB">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rsidR="0034177F" w:rsidRDefault="0034177F">
            <w:pPr>
              <w:pStyle w:val="yTableNAm"/>
              <w:rPr>
                <w:sz w:val="14"/>
                <w:szCs w:val="14"/>
              </w:rPr>
            </w:pPr>
          </w:p>
        </w:tc>
      </w:tr>
      <w:tr w:rsidR="0034177F">
        <w:trPr>
          <w:gridBefore w:val="1"/>
          <w:wBefore w:w="6" w:type="dxa"/>
          <w:cantSplit/>
        </w:trPr>
        <w:tc>
          <w:tcPr>
            <w:tcW w:w="1351" w:type="dxa"/>
            <w:gridSpan w:val="4"/>
            <w:tcBorders>
              <w:top w:val="nil"/>
              <w:left w:val="nil"/>
              <w:bottom w:val="nil"/>
              <w:right w:val="nil"/>
            </w:tcBorders>
            <w:tcMar>
              <w:right w:w="0" w:type="dxa"/>
            </w:tcMar>
            <w:vAlign w:val="center"/>
          </w:tcPr>
          <w:p w:rsidR="0034177F" w:rsidRDefault="001113CB">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rsidR="0034177F" w:rsidRDefault="0034177F">
            <w:pPr>
              <w:pStyle w:val="yTableNAm"/>
              <w:rPr>
                <w:sz w:val="14"/>
                <w:szCs w:val="14"/>
              </w:rPr>
            </w:pPr>
          </w:p>
        </w:tc>
        <w:tc>
          <w:tcPr>
            <w:tcW w:w="1220" w:type="dxa"/>
            <w:gridSpan w:val="10"/>
            <w:tcBorders>
              <w:top w:val="nil"/>
              <w:left w:val="nil"/>
              <w:bottom w:val="nil"/>
              <w:right w:val="nil"/>
            </w:tcBorders>
            <w:vAlign w:val="center"/>
          </w:tcPr>
          <w:p w:rsidR="0034177F" w:rsidRDefault="001113CB">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rsidR="0034177F" w:rsidRDefault="0034177F">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rsidR="0034177F" w:rsidRDefault="001113CB">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34177F" w:rsidRDefault="0034177F">
            <w:pPr>
              <w:pStyle w:val="yTableNAm"/>
              <w:rPr>
                <w:sz w:val="14"/>
                <w:szCs w:val="14"/>
              </w:rPr>
            </w:pPr>
          </w:p>
        </w:tc>
      </w:tr>
      <w:tr w:rsidR="0034177F">
        <w:trPr>
          <w:gridBefore w:val="1"/>
          <w:wBefore w:w="6" w:type="dxa"/>
          <w:cantSplit/>
        </w:trPr>
        <w:tc>
          <w:tcPr>
            <w:tcW w:w="1351" w:type="dxa"/>
            <w:gridSpan w:val="4"/>
            <w:tcBorders>
              <w:top w:val="nil"/>
              <w:left w:val="nil"/>
              <w:bottom w:val="nil"/>
              <w:right w:val="nil"/>
            </w:tcBorders>
            <w:vAlign w:val="center"/>
          </w:tcPr>
          <w:p w:rsidR="0034177F" w:rsidRDefault="001113CB">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rsidR="0034177F" w:rsidRDefault="0034177F">
            <w:pPr>
              <w:pStyle w:val="yTableNAm"/>
              <w:rPr>
                <w:sz w:val="14"/>
                <w:szCs w:val="14"/>
              </w:rPr>
            </w:pPr>
          </w:p>
        </w:tc>
        <w:tc>
          <w:tcPr>
            <w:tcW w:w="1482" w:type="dxa"/>
            <w:gridSpan w:val="15"/>
            <w:tcBorders>
              <w:top w:val="nil"/>
              <w:left w:val="nil"/>
              <w:bottom w:val="nil"/>
              <w:right w:val="nil"/>
            </w:tcBorders>
            <w:vAlign w:val="center"/>
          </w:tcPr>
          <w:p w:rsidR="0034177F" w:rsidRDefault="001113CB">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rsidR="0034177F" w:rsidRDefault="0034177F">
            <w:pPr>
              <w:pStyle w:val="yTableNAm"/>
              <w:rPr>
                <w:sz w:val="14"/>
                <w:szCs w:val="14"/>
              </w:rPr>
            </w:pPr>
          </w:p>
        </w:tc>
        <w:tc>
          <w:tcPr>
            <w:tcW w:w="637" w:type="dxa"/>
            <w:gridSpan w:val="5"/>
            <w:tcBorders>
              <w:top w:val="nil"/>
              <w:left w:val="nil"/>
              <w:bottom w:val="nil"/>
              <w:right w:val="nil"/>
            </w:tcBorders>
            <w:vAlign w:val="center"/>
          </w:tcPr>
          <w:p w:rsidR="0034177F" w:rsidRDefault="001113CB">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rsidR="0034177F" w:rsidRDefault="0034177F">
            <w:pPr>
              <w:pStyle w:val="yTableNAm"/>
              <w:rPr>
                <w:sz w:val="14"/>
                <w:szCs w:val="14"/>
              </w:rPr>
            </w:pP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34177F">
            <w:pPr>
              <w:pStyle w:val="yTableNAm"/>
              <w:spacing w:before="0"/>
              <w:rPr>
                <w:spacing w:val="-2"/>
                <w:sz w:val="6"/>
                <w:szCs w:val="6"/>
              </w:rPr>
            </w:pPr>
          </w:p>
        </w:tc>
      </w:tr>
      <w:tr w:rsidR="0034177F">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34177F" w:rsidRDefault="001113CB">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rsidR="0034177F" w:rsidRDefault="001113CB">
            <w:pPr>
              <w:pStyle w:val="yTableNAm"/>
              <w:rPr>
                <w:sz w:val="14"/>
                <w:szCs w:val="14"/>
              </w:rPr>
            </w:pPr>
            <w:r>
              <w:rPr>
                <w:sz w:val="14"/>
                <w:szCs w:val="14"/>
              </w:rPr>
              <w:sym w:font="Monotype Sorts" w:char="F071"/>
            </w:r>
            <w:r>
              <w:rPr>
                <w:sz w:val="14"/>
                <w:szCs w:val="14"/>
              </w:rPr>
              <w:t xml:space="preserve">  Stolen or unlawfully taken or used</w:t>
            </w:r>
          </w:p>
        </w:tc>
      </w:tr>
      <w:tr w:rsidR="0034177F">
        <w:trPr>
          <w:gridBefore w:val="1"/>
          <w:wBefore w:w="6" w:type="dxa"/>
          <w:cantSplit/>
        </w:trPr>
        <w:tc>
          <w:tcPr>
            <w:tcW w:w="1351" w:type="dxa"/>
            <w:gridSpan w:val="4"/>
            <w:tcBorders>
              <w:top w:val="nil"/>
              <w:left w:val="nil"/>
              <w:bottom w:val="nil"/>
              <w:right w:val="nil"/>
            </w:tcBorders>
            <w:vAlign w:val="center"/>
          </w:tcPr>
          <w:p w:rsidR="0034177F" w:rsidRDefault="001113CB">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rsidR="0034177F" w:rsidRDefault="001113CB">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rsidR="0034177F" w:rsidRDefault="0034177F">
            <w:pPr>
              <w:pStyle w:val="yTableNAm"/>
              <w:rPr>
                <w:sz w:val="14"/>
                <w:szCs w:val="14"/>
              </w:rPr>
            </w:pP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34177F">
            <w:pPr>
              <w:pStyle w:val="yTableNAm"/>
              <w:spacing w:before="0"/>
              <w:rPr>
                <w:spacing w:val="-2"/>
                <w:sz w:val="6"/>
                <w:szCs w:val="6"/>
              </w:rPr>
            </w:pPr>
          </w:p>
        </w:tc>
      </w:tr>
      <w:tr w:rsidR="0034177F">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rsidR="0034177F" w:rsidRDefault="001113CB">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rsidR="0034177F" w:rsidRDefault="0034177F">
            <w:pPr>
              <w:pStyle w:val="yTableNAm"/>
              <w:rPr>
                <w:sz w:val="14"/>
                <w:szCs w:val="14"/>
              </w:rPr>
            </w:pPr>
          </w:p>
        </w:tc>
      </w:tr>
      <w:tr w:rsidR="0034177F">
        <w:trPr>
          <w:gridBefore w:val="1"/>
          <w:wBefore w:w="6" w:type="dxa"/>
          <w:cantSplit/>
        </w:trPr>
        <w:tc>
          <w:tcPr>
            <w:tcW w:w="941" w:type="dxa"/>
            <w:tcBorders>
              <w:top w:val="nil"/>
              <w:left w:val="nil"/>
              <w:bottom w:val="nil"/>
              <w:right w:val="nil"/>
            </w:tcBorders>
            <w:vAlign w:val="center"/>
          </w:tcPr>
          <w:p w:rsidR="0034177F" w:rsidRDefault="001113CB">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rsidR="0034177F" w:rsidRDefault="0034177F">
            <w:pPr>
              <w:pStyle w:val="yTableNAm"/>
              <w:rPr>
                <w:sz w:val="14"/>
                <w:szCs w:val="14"/>
              </w:rPr>
            </w:pPr>
          </w:p>
        </w:tc>
        <w:tc>
          <w:tcPr>
            <w:tcW w:w="933" w:type="dxa"/>
            <w:gridSpan w:val="11"/>
            <w:tcBorders>
              <w:top w:val="nil"/>
              <w:left w:val="nil"/>
              <w:bottom w:val="nil"/>
              <w:right w:val="nil"/>
            </w:tcBorders>
            <w:vAlign w:val="center"/>
          </w:tcPr>
          <w:p w:rsidR="0034177F" w:rsidRDefault="001113CB">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rsidR="0034177F" w:rsidRDefault="0034177F">
            <w:pPr>
              <w:pStyle w:val="yTableNAm"/>
              <w:rPr>
                <w:sz w:val="14"/>
                <w:szCs w:val="14"/>
              </w:rPr>
            </w:pPr>
          </w:p>
        </w:tc>
      </w:tr>
      <w:tr w:rsidR="0034177F">
        <w:trPr>
          <w:gridBefore w:val="1"/>
          <w:wBefore w:w="6" w:type="dxa"/>
          <w:cantSplit/>
        </w:trPr>
        <w:tc>
          <w:tcPr>
            <w:tcW w:w="941" w:type="dxa"/>
            <w:tcBorders>
              <w:top w:val="nil"/>
              <w:left w:val="nil"/>
              <w:bottom w:val="nil"/>
              <w:right w:val="nil"/>
            </w:tcBorders>
            <w:vAlign w:val="center"/>
          </w:tcPr>
          <w:p w:rsidR="0034177F" w:rsidRDefault="001113CB">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rsidR="0034177F" w:rsidRDefault="0034177F">
            <w:pPr>
              <w:pStyle w:val="yTableNAm"/>
              <w:rPr>
                <w:sz w:val="14"/>
                <w:szCs w:val="14"/>
              </w:rPr>
            </w:pPr>
          </w:p>
        </w:tc>
        <w:tc>
          <w:tcPr>
            <w:tcW w:w="933" w:type="dxa"/>
            <w:gridSpan w:val="11"/>
            <w:tcBorders>
              <w:top w:val="nil"/>
              <w:left w:val="nil"/>
              <w:bottom w:val="nil"/>
              <w:right w:val="nil"/>
            </w:tcBorders>
            <w:vAlign w:val="center"/>
          </w:tcPr>
          <w:p w:rsidR="0034177F" w:rsidRDefault="001113CB">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rsidR="0034177F" w:rsidRDefault="0034177F">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rsidR="0034177F" w:rsidRDefault="001113CB">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34177F" w:rsidRDefault="0034177F">
            <w:pPr>
              <w:pStyle w:val="yTableNAm"/>
              <w:rPr>
                <w:sz w:val="14"/>
                <w:szCs w:val="14"/>
              </w:rPr>
            </w:pPr>
          </w:p>
        </w:tc>
      </w:tr>
      <w:tr w:rsidR="0034177F">
        <w:trPr>
          <w:gridBefore w:val="1"/>
          <w:wBefore w:w="6" w:type="dxa"/>
          <w:cantSplit/>
        </w:trPr>
        <w:tc>
          <w:tcPr>
            <w:tcW w:w="941" w:type="dxa"/>
            <w:tcBorders>
              <w:top w:val="nil"/>
              <w:left w:val="nil"/>
              <w:bottom w:val="nil"/>
              <w:right w:val="nil"/>
            </w:tcBorders>
            <w:vAlign w:val="center"/>
          </w:tcPr>
          <w:p w:rsidR="0034177F" w:rsidRDefault="001113CB">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rsidR="0034177F" w:rsidRDefault="0034177F">
            <w:pPr>
              <w:pStyle w:val="yTableNAm"/>
              <w:rPr>
                <w:sz w:val="14"/>
                <w:szCs w:val="14"/>
              </w:rPr>
            </w:pPr>
          </w:p>
        </w:tc>
        <w:tc>
          <w:tcPr>
            <w:tcW w:w="933" w:type="dxa"/>
            <w:gridSpan w:val="11"/>
            <w:tcBorders>
              <w:top w:val="nil"/>
              <w:left w:val="nil"/>
              <w:bottom w:val="nil"/>
              <w:right w:val="nil"/>
            </w:tcBorders>
            <w:vAlign w:val="center"/>
          </w:tcPr>
          <w:p w:rsidR="0034177F" w:rsidRDefault="001113CB">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rsidR="0034177F" w:rsidRDefault="0034177F">
            <w:pPr>
              <w:pStyle w:val="yTableNAm"/>
              <w:rPr>
                <w:sz w:val="14"/>
                <w:szCs w:val="14"/>
              </w:rPr>
            </w:pPr>
          </w:p>
        </w:tc>
      </w:tr>
      <w:tr w:rsidR="0034177F">
        <w:trPr>
          <w:gridBefore w:val="1"/>
          <w:wBefore w:w="6" w:type="dxa"/>
          <w:cantSplit/>
        </w:trPr>
        <w:tc>
          <w:tcPr>
            <w:tcW w:w="941" w:type="dxa"/>
            <w:tcBorders>
              <w:top w:val="nil"/>
              <w:left w:val="nil"/>
              <w:bottom w:val="nil"/>
              <w:right w:val="nil"/>
            </w:tcBorders>
            <w:vAlign w:val="bottom"/>
          </w:tcPr>
          <w:p w:rsidR="0034177F" w:rsidRDefault="001113CB">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rsidR="0034177F" w:rsidRDefault="0034177F">
            <w:pPr>
              <w:pStyle w:val="yTableNAm"/>
              <w:rPr>
                <w:sz w:val="14"/>
                <w:szCs w:val="14"/>
              </w:rPr>
            </w:pPr>
          </w:p>
        </w:tc>
        <w:tc>
          <w:tcPr>
            <w:tcW w:w="852" w:type="dxa"/>
            <w:gridSpan w:val="9"/>
            <w:tcBorders>
              <w:top w:val="single" w:sz="4" w:space="0" w:color="auto"/>
              <w:left w:val="nil"/>
              <w:bottom w:val="nil"/>
              <w:right w:val="nil"/>
            </w:tcBorders>
            <w:vAlign w:val="bottom"/>
          </w:tcPr>
          <w:p w:rsidR="0034177F" w:rsidRDefault="001113CB">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rsidR="0034177F" w:rsidRDefault="0034177F">
            <w:pPr>
              <w:pStyle w:val="yTableNAm"/>
              <w:rPr>
                <w:sz w:val="14"/>
                <w:szCs w:val="14"/>
              </w:rPr>
            </w:pPr>
          </w:p>
        </w:tc>
      </w:tr>
      <w:tr w:rsidR="0034177F">
        <w:trPr>
          <w:gridBefore w:val="1"/>
          <w:wBefore w:w="6" w:type="dxa"/>
          <w:cantSplit/>
          <w:trHeight w:val="57"/>
        </w:trPr>
        <w:tc>
          <w:tcPr>
            <w:tcW w:w="941" w:type="dxa"/>
            <w:tcBorders>
              <w:top w:val="nil"/>
              <w:left w:val="nil"/>
              <w:bottom w:val="nil"/>
              <w:right w:val="nil"/>
            </w:tcBorders>
            <w:vAlign w:val="bottom"/>
          </w:tcPr>
          <w:p w:rsidR="0034177F" w:rsidRDefault="0034177F">
            <w:pPr>
              <w:pStyle w:val="yTableNAm"/>
              <w:spacing w:before="0"/>
              <w:rPr>
                <w:sz w:val="6"/>
                <w:szCs w:val="6"/>
              </w:rPr>
            </w:pPr>
          </w:p>
        </w:tc>
        <w:tc>
          <w:tcPr>
            <w:tcW w:w="3260" w:type="dxa"/>
            <w:gridSpan w:val="23"/>
            <w:tcBorders>
              <w:top w:val="nil"/>
              <w:left w:val="nil"/>
              <w:bottom w:val="nil"/>
              <w:right w:val="nil"/>
            </w:tcBorders>
            <w:vAlign w:val="bottom"/>
          </w:tcPr>
          <w:p w:rsidR="0034177F" w:rsidRDefault="0034177F">
            <w:pPr>
              <w:pStyle w:val="yTableNAm"/>
              <w:spacing w:before="0"/>
              <w:rPr>
                <w:sz w:val="6"/>
                <w:szCs w:val="6"/>
              </w:rPr>
            </w:pPr>
          </w:p>
        </w:tc>
        <w:tc>
          <w:tcPr>
            <w:tcW w:w="852" w:type="dxa"/>
            <w:gridSpan w:val="9"/>
            <w:tcBorders>
              <w:top w:val="nil"/>
              <w:left w:val="nil"/>
              <w:bottom w:val="nil"/>
              <w:right w:val="nil"/>
            </w:tcBorders>
            <w:vAlign w:val="bottom"/>
          </w:tcPr>
          <w:p w:rsidR="0034177F" w:rsidRDefault="0034177F">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rsidR="0034177F" w:rsidRDefault="0034177F">
            <w:pPr>
              <w:pStyle w:val="yTableNAm"/>
              <w:spacing w:before="0"/>
              <w:rPr>
                <w:sz w:val="6"/>
                <w:szCs w:val="6"/>
              </w:rPr>
            </w:pPr>
          </w:p>
        </w:tc>
      </w:tr>
      <w:tr w:rsidR="0034177F">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rsidR="0034177F" w:rsidRDefault="001113CB">
            <w:pPr>
              <w:pStyle w:val="yTableNAm"/>
              <w:tabs>
                <w:tab w:val="clear" w:pos="567"/>
                <w:tab w:val="left" w:pos="794"/>
              </w:tabs>
              <w:rPr>
                <w:b/>
                <w:bCs/>
                <w:sz w:val="14"/>
                <w:szCs w:val="14"/>
              </w:rPr>
            </w:pPr>
            <w:r>
              <w:rPr>
                <w:b/>
                <w:bCs/>
                <w:sz w:val="14"/>
                <w:szCs w:val="14"/>
              </w:rPr>
              <w:t>Division 4</w:t>
            </w:r>
            <w:r>
              <w:rPr>
                <w:b/>
                <w:bCs/>
                <w:sz w:val="14"/>
                <w:szCs w:val="14"/>
              </w:rPr>
              <w:tab/>
            </w:r>
            <w:r>
              <w:rPr>
                <w:b/>
                <w:bCs/>
                <w:sz w:val="14"/>
                <w:szCs w:val="14"/>
              </w:rPr>
              <w:t xml:space="preserve">Driver or person in charge not known </w:t>
            </w:r>
          </w:p>
        </w:tc>
        <w:tc>
          <w:tcPr>
            <w:tcW w:w="3550" w:type="dxa"/>
            <w:gridSpan w:val="34"/>
            <w:tcBorders>
              <w:top w:val="nil"/>
              <w:left w:val="single" w:sz="4" w:space="0" w:color="auto"/>
              <w:bottom w:val="nil"/>
              <w:right w:val="nil"/>
            </w:tcBorders>
            <w:vAlign w:val="center"/>
          </w:tcPr>
          <w:p w:rsidR="0034177F" w:rsidRDefault="0034177F">
            <w:pPr>
              <w:pStyle w:val="yTableNAm"/>
              <w:rPr>
                <w:sz w:val="14"/>
                <w:szCs w:val="14"/>
              </w:rPr>
            </w:pP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1113CB">
            <w:pPr>
              <w:pStyle w:val="yTableNAm"/>
              <w:spacing w:before="60"/>
              <w:rPr>
                <w:sz w:val="14"/>
                <w:szCs w:val="14"/>
              </w:rPr>
            </w:pPr>
            <w:r>
              <w:rPr>
                <w:sz w:val="14"/>
                <w:szCs w:val="14"/>
              </w:rPr>
              <w:t xml:space="preserve">If you do not know and cannot reasonably ascertain the name and address of the driver or person in charge of the vehicle at the time of the alleged offence you may give a statutory declaration to that effect. The </w:t>
            </w:r>
            <w:r>
              <w:rPr>
                <w:sz w:val="14"/>
                <w:szCs w:val="14"/>
              </w:rPr>
              <w:t>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1113CB">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w:t>
            </w:r>
            <w:r>
              <w:rPr>
                <w:i/>
                <w:spacing w:val="-2"/>
                <w:sz w:val="14"/>
                <w:szCs w:val="14"/>
              </w:rPr>
              <w:t>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1113CB">
            <w:pPr>
              <w:pStyle w:val="yTableNAm"/>
              <w:spacing w:before="60"/>
              <w:rPr>
                <w:sz w:val="14"/>
                <w:szCs w:val="14"/>
              </w:rPr>
            </w:pPr>
            <w:r>
              <w:rPr>
                <w:sz w:val="14"/>
                <w:szCs w:val="14"/>
              </w:rPr>
              <w:t>Making a false statutory declaration is an offence for which you may be imprisoned for 5 years.</w:t>
            </w:r>
          </w:p>
        </w:tc>
      </w:tr>
      <w:tr w:rsidR="0034177F">
        <w:trPr>
          <w:gridBefore w:val="1"/>
          <w:wBefore w:w="6" w:type="dxa"/>
          <w:cantSplit/>
        </w:trPr>
        <w:tc>
          <w:tcPr>
            <w:tcW w:w="6942" w:type="dxa"/>
            <w:gridSpan w:val="49"/>
            <w:tcBorders>
              <w:top w:val="nil"/>
              <w:left w:val="nil"/>
              <w:bottom w:val="single" w:sz="4" w:space="0" w:color="auto"/>
              <w:right w:val="nil"/>
            </w:tcBorders>
            <w:vAlign w:val="center"/>
          </w:tcPr>
          <w:p w:rsidR="0034177F" w:rsidRDefault="0034177F">
            <w:pPr>
              <w:pStyle w:val="yTableNAm"/>
              <w:spacing w:before="0"/>
              <w:rPr>
                <w:spacing w:val="-2"/>
                <w:sz w:val="6"/>
                <w:szCs w:val="6"/>
              </w:rPr>
            </w:pPr>
          </w:p>
        </w:tc>
      </w:tr>
      <w:tr w:rsidR="0034177F">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34177F" w:rsidRDefault="001113CB">
            <w:pPr>
              <w:pStyle w:val="yTableNAm"/>
              <w:rPr>
                <w:b/>
                <w:sz w:val="14"/>
              </w:rPr>
            </w:pPr>
            <w:r>
              <w:rPr>
                <w:b/>
                <w:sz w:val="14"/>
              </w:rPr>
              <w:t>IF YOU HAVE FILLED IN PART B, DO NOT FILL IN PART C OR D</w:t>
            </w:r>
          </w:p>
        </w:tc>
      </w:tr>
      <w:tr w:rsidR="0034177F">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34177F" w:rsidRDefault="0034177F">
            <w:pPr>
              <w:pStyle w:val="yTableNAm"/>
              <w:spacing w:before="0"/>
              <w:rPr>
                <w:spacing w:val="-2"/>
                <w:sz w:val="6"/>
                <w:szCs w:val="6"/>
              </w:rPr>
            </w:pPr>
          </w:p>
        </w:tc>
      </w:tr>
      <w:tr w:rsidR="0034177F">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34177F" w:rsidRDefault="001113CB">
            <w:pPr>
              <w:pStyle w:val="yTableNAm"/>
              <w:tabs>
                <w:tab w:val="clear" w:pos="567"/>
                <w:tab w:val="left" w:pos="794"/>
              </w:tabs>
              <w:rPr>
                <w:color w:val="FFFFFF"/>
                <w:sz w:val="16"/>
                <w:szCs w:val="16"/>
              </w:rPr>
            </w:pPr>
            <w:r>
              <w:rPr>
                <w:color w:val="FFFFFF"/>
                <w:sz w:val="16"/>
                <w:szCs w:val="16"/>
              </w:rPr>
              <w:t>FAILING TO PROVIDE REQUESTED INFORMATION IS AN OFFENCE</w:t>
            </w: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1113CB">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rsidR="0034177F">
        <w:trPr>
          <w:gridBefore w:val="1"/>
          <w:wBefore w:w="6" w:type="dxa"/>
          <w:cantSplit/>
        </w:trPr>
        <w:tc>
          <w:tcPr>
            <w:tcW w:w="4701" w:type="dxa"/>
            <w:gridSpan w:val="28"/>
            <w:tcBorders>
              <w:top w:val="nil"/>
              <w:left w:val="nil"/>
              <w:bottom w:val="nil"/>
              <w:right w:val="single" w:sz="4" w:space="0" w:color="auto"/>
            </w:tcBorders>
          </w:tcPr>
          <w:p w:rsidR="0034177F" w:rsidRDefault="001113CB">
            <w:pPr>
              <w:pStyle w:val="yTableNAm"/>
              <w:spacing w:before="60"/>
              <w:rPr>
                <w:sz w:val="14"/>
              </w:rPr>
            </w:pPr>
            <w:r>
              <w:rPr>
                <w:sz w:val="14"/>
              </w:rPr>
              <w:t>This notice then has effect as an infringement notice about the failing to comply</w:t>
            </w:r>
            <w:r>
              <w:rPr>
                <w:sz w:val="14"/>
              </w:rPr>
              <w:t xml:space="preserve">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34177F" w:rsidRDefault="001113CB">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34177F" w:rsidRDefault="0034177F">
            <w:pPr>
              <w:pStyle w:val="yTableNAm"/>
              <w:spacing w:before="60"/>
              <w:rPr>
                <w:i/>
                <w:sz w:val="14"/>
              </w:rPr>
            </w:pPr>
          </w:p>
        </w:tc>
      </w:tr>
      <w:tr w:rsidR="0034177F">
        <w:trPr>
          <w:gridBefore w:val="1"/>
          <w:wBefore w:w="6" w:type="dxa"/>
          <w:cantSplit/>
          <w:trHeight w:val="280"/>
        </w:trPr>
        <w:tc>
          <w:tcPr>
            <w:tcW w:w="4701" w:type="dxa"/>
            <w:gridSpan w:val="28"/>
            <w:vMerge w:val="restart"/>
            <w:tcBorders>
              <w:top w:val="nil"/>
              <w:left w:val="nil"/>
              <w:bottom w:val="nil"/>
              <w:right w:val="single" w:sz="4" w:space="0" w:color="auto"/>
            </w:tcBorders>
          </w:tcPr>
          <w:p w:rsidR="0034177F" w:rsidRDefault="001113CB">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34177F" w:rsidRDefault="001113CB">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34177F" w:rsidRDefault="0034177F">
            <w:pPr>
              <w:pStyle w:val="yTableNAm"/>
              <w:spacing w:before="60"/>
              <w:rPr>
                <w:i/>
                <w:sz w:val="14"/>
              </w:rPr>
            </w:pPr>
          </w:p>
        </w:tc>
      </w:tr>
      <w:tr w:rsidR="0034177F">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rsidR="0034177F" w:rsidRDefault="0034177F">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34177F" w:rsidRDefault="001113CB">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34177F" w:rsidRDefault="0034177F">
            <w:pPr>
              <w:pStyle w:val="yTableNAm"/>
              <w:spacing w:before="60"/>
              <w:rPr>
                <w:i/>
                <w:sz w:val="14"/>
              </w:rPr>
            </w:pP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1113CB">
            <w:pPr>
              <w:pStyle w:val="yTableNAm"/>
              <w:spacing w:before="60"/>
              <w:rPr>
                <w:sz w:val="14"/>
              </w:rPr>
            </w:pPr>
            <w:r>
              <w:rPr>
                <w:sz w:val="14"/>
              </w:rPr>
              <w:t>If you do not do pay the modified penalty you may be prosecuted for committing the failing to comply offence.</w:t>
            </w:r>
          </w:p>
          <w:p w:rsidR="0034177F" w:rsidRDefault="001113CB">
            <w:pPr>
              <w:pStyle w:val="yTableNAm"/>
              <w:spacing w:before="60"/>
              <w:rPr>
                <w:sz w:val="14"/>
              </w:rPr>
            </w:pPr>
            <w:r>
              <w:rPr>
                <w:sz w:val="14"/>
              </w:rPr>
              <w:t xml:space="preserve">The maximum fine for the failing to comply offence is double the maximum fine that could be imposed by a court </w:t>
            </w:r>
            <w:r>
              <w:rPr>
                <w:sz w:val="14"/>
              </w:rPr>
              <w:t>for the vehicle offence described in Part A. You may also be ordered to pay costs.</w:t>
            </w: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1113CB">
            <w:pPr>
              <w:pStyle w:val="yTableNAm"/>
              <w:spacing w:before="60"/>
              <w:rPr>
                <w:sz w:val="14"/>
              </w:rPr>
            </w:pPr>
            <w:r>
              <w:rPr>
                <w:sz w:val="14"/>
              </w:rPr>
              <w:t>If you want the offence dealt with by a court, fill in Part C and return this form by the payment date.</w:t>
            </w:r>
          </w:p>
        </w:tc>
      </w:tr>
      <w:tr w:rsidR="0034177F">
        <w:trPr>
          <w:gridBefore w:val="1"/>
          <w:wBefore w:w="6" w:type="dxa"/>
          <w:cantSplit/>
        </w:trPr>
        <w:tc>
          <w:tcPr>
            <w:tcW w:w="6942" w:type="dxa"/>
            <w:gridSpan w:val="49"/>
            <w:tcBorders>
              <w:top w:val="nil"/>
              <w:left w:val="nil"/>
              <w:bottom w:val="single" w:sz="4" w:space="0" w:color="auto"/>
              <w:right w:val="nil"/>
            </w:tcBorders>
            <w:vAlign w:val="center"/>
          </w:tcPr>
          <w:p w:rsidR="0034177F" w:rsidRDefault="0034177F">
            <w:pPr>
              <w:pStyle w:val="yTableNAm"/>
              <w:spacing w:before="0"/>
              <w:rPr>
                <w:spacing w:val="-2"/>
                <w:sz w:val="6"/>
                <w:szCs w:val="6"/>
              </w:rPr>
            </w:pPr>
          </w:p>
        </w:tc>
      </w:tr>
      <w:tr w:rsidR="0034177F">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34177F" w:rsidRDefault="001113CB">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1113CB">
            <w:pPr>
              <w:pStyle w:val="yTableNAm"/>
              <w:keepNext/>
              <w:tabs>
                <w:tab w:val="clear" w:pos="567"/>
                <w:tab w:val="left" w:pos="431"/>
              </w:tabs>
              <w:rPr>
                <w:sz w:val="14"/>
              </w:rPr>
            </w:pPr>
            <w:r>
              <w:rPr>
                <w:sz w:val="14"/>
              </w:rPr>
              <w:t xml:space="preserve">I </w:t>
            </w:r>
            <w:r>
              <w:rPr>
                <w:sz w:val="14"/>
              </w:rPr>
              <w:t>elect to have the failing to comply offence described above dealt with by a court.</w:t>
            </w:r>
          </w:p>
        </w:tc>
      </w:tr>
      <w:tr w:rsidR="0034177F">
        <w:trPr>
          <w:gridBefore w:val="1"/>
          <w:wBefore w:w="6" w:type="dxa"/>
          <w:cantSplit/>
        </w:trPr>
        <w:tc>
          <w:tcPr>
            <w:tcW w:w="1052" w:type="dxa"/>
            <w:gridSpan w:val="3"/>
            <w:tcBorders>
              <w:top w:val="nil"/>
              <w:left w:val="nil"/>
              <w:bottom w:val="nil"/>
              <w:right w:val="nil"/>
            </w:tcBorders>
            <w:vAlign w:val="center"/>
          </w:tcPr>
          <w:p w:rsidR="0034177F" w:rsidRDefault="001113CB">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rsidR="0034177F" w:rsidRDefault="0034177F">
            <w:pPr>
              <w:pStyle w:val="yTableNAm"/>
              <w:rPr>
                <w:sz w:val="14"/>
              </w:rPr>
            </w:pPr>
          </w:p>
        </w:tc>
        <w:tc>
          <w:tcPr>
            <w:tcW w:w="1057" w:type="dxa"/>
            <w:gridSpan w:val="12"/>
            <w:tcBorders>
              <w:top w:val="nil"/>
              <w:left w:val="nil"/>
              <w:bottom w:val="nil"/>
              <w:right w:val="nil"/>
            </w:tcBorders>
            <w:vAlign w:val="center"/>
          </w:tcPr>
          <w:p w:rsidR="0034177F" w:rsidRDefault="001113CB">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rsidR="0034177F" w:rsidRDefault="0034177F">
            <w:pPr>
              <w:pStyle w:val="yTableNAm"/>
              <w:rPr>
                <w:sz w:val="14"/>
              </w:rPr>
            </w:pPr>
          </w:p>
        </w:tc>
      </w:tr>
      <w:tr w:rsidR="0034177F">
        <w:trPr>
          <w:gridBefore w:val="1"/>
          <w:wBefore w:w="6" w:type="dxa"/>
          <w:cantSplit/>
          <w:trHeight w:val="57"/>
        </w:trPr>
        <w:tc>
          <w:tcPr>
            <w:tcW w:w="1052" w:type="dxa"/>
            <w:gridSpan w:val="3"/>
            <w:tcBorders>
              <w:top w:val="nil"/>
              <w:left w:val="nil"/>
              <w:bottom w:val="nil"/>
              <w:right w:val="nil"/>
            </w:tcBorders>
            <w:vAlign w:val="center"/>
          </w:tcPr>
          <w:p w:rsidR="0034177F" w:rsidRDefault="0034177F">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34177F" w:rsidRDefault="0034177F">
            <w:pPr>
              <w:pStyle w:val="yTableNAm"/>
              <w:spacing w:before="0"/>
              <w:rPr>
                <w:sz w:val="6"/>
                <w:szCs w:val="6"/>
              </w:rPr>
            </w:pPr>
          </w:p>
        </w:tc>
        <w:tc>
          <w:tcPr>
            <w:tcW w:w="1057" w:type="dxa"/>
            <w:gridSpan w:val="12"/>
            <w:tcBorders>
              <w:top w:val="nil"/>
              <w:left w:val="nil"/>
              <w:bottom w:val="nil"/>
              <w:right w:val="nil"/>
            </w:tcBorders>
            <w:vAlign w:val="center"/>
          </w:tcPr>
          <w:p w:rsidR="0034177F" w:rsidRDefault="0034177F">
            <w:pPr>
              <w:pStyle w:val="yTableNAm"/>
              <w:spacing w:before="0"/>
              <w:rPr>
                <w:sz w:val="6"/>
                <w:szCs w:val="6"/>
              </w:rPr>
            </w:pPr>
          </w:p>
        </w:tc>
        <w:tc>
          <w:tcPr>
            <w:tcW w:w="2741" w:type="dxa"/>
            <w:gridSpan w:val="25"/>
            <w:tcBorders>
              <w:top w:val="single" w:sz="4" w:space="0" w:color="auto"/>
              <w:left w:val="nil"/>
              <w:bottom w:val="nil"/>
              <w:right w:val="nil"/>
            </w:tcBorders>
            <w:vAlign w:val="center"/>
          </w:tcPr>
          <w:p w:rsidR="0034177F" w:rsidRDefault="0034177F">
            <w:pPr>
              <w:pStyle w:val="yTableNAm"/>
              <w:spacing w:before="0"/>
              <w:rPr>
                <w:sz w:val="6"/>
                <w:szCs w:val="6"/>
              </w:rPr>
            </w:pPr>
          </w:p>
        </w:tc>
      </w:tr>
      <w:tr w:rsidR="0034177F">
        <w:trPr>
          <w:gridBefore w:val="1"/>
          <w:wBefore w:w="6" w:type="dxa"/>
          <w:cantSplit/>
        </w:trPr>
        <w:tc>
          <w:tcPr>
            <w:tcW w:w="1052" w:type="dxa"/>
            <w:gridSpan w:val="3"/>
            <w:tcBorders>
              <w:top w:val="nil"/>
              <w:left w:val="nil"/>
              <w:bottom w:val="nil"/>
              <w:right w:val="nil"/>
            </w:tcBorders>
            <w:vAlign w:val="center"/>
          </w:tcPr>
          <w:p w:rsidR="0034177F" w:rsidRDefault="001113CB">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rsidR="0034177F" w:rsidRDefault="0034177F">
            <w:pPr>
              <w:pStyle w:val="yTableNAm"/>
              <w:spacing w:before="60"/>
              <w:rPr>
                <w:sz w:val="14"/>
              </w:rPr>
            </w:pPr>
          </w:p>
        </w:tc>
        <w:tc>
          <w:tcPr>
            <w:tcW w:w="1057" w:type="dxa"/>
            <w:gridSpan w:val="12"/>
            <w:tcBorders>
              <w:top w:val="nil"/>
              <w:left w:val="nil"/>
              <w:bottom w:val="nil"/>
              <w:right w:val="nil"/>
            </w:tcBorders>
            <w:vAlign w:val="center"/>
          </w:tcPr>
          <w:p w:rsidR="0034177F" w:rsidRDefault="001113CB">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rsidR="0034177F" w:rsidRDefault="0034177F">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rsidR="0034177F" w:rsidRDefault="001113CB">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rsidR="0034177F" w:rsidRDefault="0034177F">
            <w:pPr>
              <w:pStyle w:val="yTableNAm"/>
              <w:spacing w:before="60"/>
              <w:rPr>
                <w:sz w:val="14"/>
              </w:rPr>
            </w:pPr>
          </w:p>
        </w:tc>
      </w:tr>
      <w:tr w:rsidR="0034177F">
        <w:trPr>
          <w:gridBefore w:val="1"/>
          <w:wBefore w:w="6" w:type="dxa"/>
          <w:cantSplit/>
        </w:trPr>
        <w:tc>
          <w:tcPr>
            <w:tcW w:w="1052" w:type="dxa"/>
            <w:gridSpan w:val="3"/>
            <w:tcBorders>
              <w:top w:val="nil"/>
              <w:left w:val="nil"/>
              <w:bottom w:val="nil"/>
              <w:right w:val="nil"/>
            </w:tcBorders>
            <w:vAlign w:val="center"/>
          </w:tcPr>
          <w:p w:rsidR="0034177F" w:rsidRDefault="0034177F">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34177F" w:rsidRDefault="0034177F">
            <w:pPr>
              <w:pStyle w:val="yTableNAm"/>
              <w:spacing w:before="0"/>
              <w:rPr>
                <w:sz w:val="6"/>
                <w:szCs w:val="6"/>
              </w:rPr>
            </w:pPr>
          </w:p>
        </w:tc>
        <w:tc>
          <w:tcPr>
            <w:tcW w:w="1664" w:type="dxa"/>
            <w:gridSpan w:val="18"/>
            <w:tcBorders>
              <w:top w:val="nil"/>
              <w:left w:val="nil"/>
              <w:bottom w:val="nil"/>
              <w:right w:val="nil"/>
            </w:tcBorders>
            <w:vAlign w:val="center"/>
          </w:tcPr>
          <w:p w:rsidR="0034177F" w:rsidRDefault="0034177F">
            <w:pPr>
              <w:pStyle w:val="yTableNAm"/>
              <w:spacing w:before="0"/>
              <w:rPr>
                <w:sz w:val="6"/>
                <w:szCs w:val="6"/>
              </w:rPr>
            </w:pPr>
          </w:p>
        </w:tc>
        <w:tc>
          <w:tcPr>
            <w:tcW w:w="2134" w:type="dxa"/>
            <w:gridSpan w:val="19"/>
            <w:tcBorders>
              <w:top w:val="nil"/>
              <w:left w:val="nil"/>
              <w:bottom w:val="nil"/>
              <w:right w:val="nil"/>
            </w:tcBorders>
            <w:vAlign w:val="center"/>
          </w:tcPr>
          <w:p w:rsidR="0034177F" w:rsidRDefault="0034177F">
            <w:pPr>
              <w:pStyle w:val="yTableNAm"/>
              <w:spacing w:before="0"/>
              <w:rPr>
                <w:sz w:val="6"/>
                <w:szCs w:val="6"/>
              </w:rPr>
            </w:pPr>
          </w:p>
        </w:tc>
      </w:tr>
      <w:tr w:rsidR="0034177F">
        <w:trPr>
          <w:gridBefore w:val="1"/>
          <w:wBefore w:w="6" w:type="dxa"/>
          <w:cantSplit/>
        </w:trPr>
        <w:tc>
          <w:tcPr>
            <w:tcW w:w="1052" w:type="dxa"/>
            <w:gridSpan w:val="3"/>
            <w:tcBorders>
              <w:top w:val="nil"/>
              <w:left w:val="nil"/>
              <w:bottom w:val="nil"/>
              <w:right w:val="nil"/>
            </w:tcBorders>
            <w:vAlign w:val="center"/>
          </w:tcPr>
          <w:p w:rsidR="0034177F" w:rsidRDefault="001113CB">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rsidR="0034177F" w:rsidRDefault="0034177F">
            <w:pPr>
              <w:pStyle w:val="yTableNAm"/>
              <w:spacing w:before="60"/>
              <w:rPr>
                <w:sz w:val="14"/>
              </w:rPr>
            </w:pPr>
          </w:p>
        </w:tc>
        <w:tc>
          <w:tcPr>
            <w:tcW w:w="1057" w:type="dxa"/>
            <w:gridSpan w:val="12"/>
            <w:tcBorders>
              <w:top w:val="nil"/>
              <w:left w:val="nil"/>
              <w:bottom w:val="nil"/>
              <w:right w:val="nil"/>
            </w:tcBorders>
            <w:vAlign w:val="center"/>
          </w:tcPr>
          <w:p w:rsidR="0034177F" w:rsidRDefault="001113CB">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rsidR="0034177F" w:rsidRDefault="0034177F">
            <w:pPr>
              <w:pStyle w:val="yTableNAm"/>
              <w:spacing w:before="60"/>
              <w:rPr>
                <w:sz w:val="14"/>
              </w:rPr>
            </w:pPr>
          </w:p>
        </w:tc>
      </w:tr>
      <w:tr w:rsidR="0034177F">
        <w:trPr>
          <w:gridBefore w:val="1"/>
          <w:wBefore w:w="6" w:type="dxa"/>
          <w:cantSplit/>
        </w:trPr>
        <w:tc>
          <w:tcPr>
            <w:tcW w:w="1052" w:type="dxa"/>
            <w:gridSpan w:val="3"/>
            <w:tcBorders>
              <w:top w:val="nil"/>
              <w:left w:val="nil"/>
              <w:bottom w:val="nil"/>
              <w:right w:val="nil"/>
            </w:tcBorders>
            <w:vAlign w:val="center"/>
          </w:tcPr>
          <w:p w:rsidR="0034177F" w:rsidRDefault="001113CB">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rsidR="0034177F" w:rsidRDefault="0034177F">
            <w:pPr>
              <w:pStyle w:val="yTableNAm"/>
              <w:rPr>
                <w:sz w:val="14"/>
              </w:rPr>
            </w:pPr>
          </w:p>
        </w:tc>
        <w:tc>
          <w:tcPr>
            <w:tcW w:w="1163" w:type="dxa"/>
            <w:gridSpan w:val="10"/>
            <w:tcBorders>
              <w:top w:val="nil"/>
              <w:left w:val="nil"/>
              <w:bottom w:val="nil"/>
              <w:right w:val="nil"/>
            </w:tcBorders>
            <w:vAlign w:val="center"/>
          </w:tcPr>
          <w:p w:rsidR="0034177F" w:rsidRDefault="001113CB">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rsidR="0034177F" w:rsidRDefault="0034177F">
            <w:pPr>
              <w:pStyle w:val="yTableNAm"/>
              <w:rPr>
                <w:sz w:val="14"/>
              </w:rPr>
            </w:pPr>
          </w:p>
        </w:tc>
      </w:tr>
      <w:tr w:rsidR="0034177F">
        <w:trPr>
          <w:gridBefore w:val="1"/>
          <w:wBefore w:w="6" w:type="dxa"/>
          <w:cantSplit/>
        </w:trPr>
        <w:tc>
          <w:tcPr>
            <w:tcW w:w="1052" w:type="dxa"/>
            <w:gridSpan w:val="3"/>
            <w:tcBorders>
              <w:top w:val="nil"/>
              <w:left w:val="nil"/>
              <w:bottom w:val="nil"/>
              <w:right w:val="nil"/>
            </w:tcBorders>
            <w:vAlign w:val="center"/>
          </w:tcPr>
          <w:p w:rsidR="0034177F" w:rsidRDefault="0034177F">
            <w:pPr>
              <w:pStyle w:val="yTableNAm"/>
              <w:spacing w:before="0"/>
              <w:rPr>
                <w:sz w:val="6"/>
                <w:szCs w:val="6"/>
              </w:rPr>
            </w:pPr>
          </w:p>
        </w:tc>
        <w:tc>
          <w:tcPr>
            <w:tcW w:w="2593" w:type="dxa"/>
            <w:gridSpan w:val="17"/>
            <w:tcBorders>
              <w:top w:val="single" w:sz="4" w:space="0" w:color="auto"/>
              <w:left w:val="nil"/>
              <w:bottom w:val="nil"/>
              <w:right w:val="nil"/>
            </w:tcBorders>
            <w:vAlign w:val="center"/>
          </w:tcPr>
          <w:p w:rsidR="0034177F" w:rsidRDefault="0034177F">
            <w:pPr>
              <w:pStyle w:val="yTableNAm"/>
              <w:spacing w:before="0"/>
              <w:rPr>
                <w:sz w:val="6"/>
                <w:szCs w:val="6"/>
              </w:rPr>
            </w:pPr>
          </w:p>
        </w:tc>
        <w:tc>
          <w:tcPr>
            <w:tcW w:w="1163" w:type="dxa"/>
            <w:gridSpan w:val="10"/>
            <w:tcBorders>
              <w:top w:val="nil"/>
              <w:left w:val="nil"/>
              <w:bottom w:val="nil"/>
              <w:right w:val="nil"/>
            </w:tcBorders>
            <w:vAlign w:val="center"/>
          </w:tcPr>
          <w:p w:rsidR="0034177F" w:rsidRDefault="0034177F">
            <w:pPr>
              <w:pStyle w:val="yTableNAm"/>
              <w:spacing w:before="0"/>
              <w:rPr>
                <w:sz w:val="6"/>
                <w:szCs w:val="6"/>
              </w:rPr>
            </w:pPr>
          </w:p>
        </w:tc>
        <w:tc>
          <w:tcPr>
            <w:tcW w:w="2134" w:type="dxa"/>
            <w:gridSpan w:val="19"/>
            <w:tcBorders>
              <w:top w:val="single" w:sz="4" w:space="0" w:color="auto"/>
              <w:left w:val="nil"/>
              <w:bottom w:val="nil"/>
              <w:right w:val="nil"/>
            </w:tcBorders>
            <w:vAlign w:val="center"/>
          </w:tcPr>
          <w:p w:rsidR="0034177F" w:rsidRDefault="0034177F">
            <w:pPr>
              <w:pStyle w:val="yTableNAm"/>
              <w:spacing w:before="0"/>
              <w:rPr>
                <w:sz w:val="6"/>
                <w:szCs w:val="6"/>
              </w:rPr>
            </w:pPr>
          </w:p>
        </w:tc>
      </w:tr>
      <w:tr w:rsidR="0034177F">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rsidR="0034177F" w:rsidRDefault="001113CB">
            <w:pPr>
              <w:pStyle w:val="yTableNAm"/>
              <w:tabs>
                <w:tab w:val="clear" w:pos="567"/>
                <w:tab w:val="left" w:pos="794"/>
              </w:tabs>
              <w:rPr>
                <w:color w:val="FFFFFF"/>
                <w:sz w:val="16"/>
                <w:szCs w:val="16"/>
              </w:rPr>
            </w:pPr>
            <w:r>
              <w:rPr>
                <w:color w:val="FFFFFF"/>
                <w:sz w:val="16"/>
                <w:szCs w:val="16"/>
              </w:rPr>
              <w:t>PART D</w:t>
            </w:r>
            <w:r>
              <w:rPr>
                <w:color w:val="FFFFFF"/>
                <w:sz w:val="16"/>
                <w:szCs w:val="16"/>
              </w:rPr>
              <w:tab/>
            </w:r>
            <w:r>
              <w:rPr>
                <w:color w:val="FFFFFF"/>
                <w:sz w:val="16"/>
                <w:szCs w:val="16"/>
              </w:rPr>
              <w:t xml:space="preserve">FAILING TO COMPLY OFFENCE – PAYMENT OPTIONS </w:t>
            </w:r>
          </w:p>
        </w:tc>
      </w:tr>
      <w:tr w:rsidR="0034177F">
        <w:trPr>
          <w:gridBefore w:val="1"/>
          <w:wBefore w:w="6" w:type="dxa"/>
          <w:cantSplit/>
        </w:trPr>
        <w:tc>
          <w:tcPr>
            <w:tcW w:w="6942" w:type="dxa"/>
            <w:gridSpan w:val="49"/>
            <w:tcBorders>
              <w:top w:val="single" w:sz="4" w:space="0" w:color="auto"/>
              <w:left w:val="nil"/>
              <w:bottom w:val="nil"/>
              <w:right w:val="nil"/>
            </w:tcBorders>
            <w:vAlign w:val="center"/>
          </w:tcPr>
          <w:p w:rsidR="0034177F" w:rsidRDefault="0034177F">
            <w:pPr>
              <w:pStyle w:val="yTableNAm"/>
              <w:spacing w:before="0"/>
              <w:rPr>
                <w:spacing w:val="-2"/>
                <w:sz w:val="6"/>
                <w:szCs w:val="6"/>
              </w:rPr>
            </w:pPr>
          </w:p>
        </w:tc>
      </w:tr>
      <w:tr w:rsidR="0034177F">
        <w:tblPrEx>
          <w:tblCellMar>
            <w:left w:w="108" w:type="dxa"/>
            <w:right w:w="108" w:type="dxa"/>
          </w:tblCellMar>
        </w:tblPrEx>
        <w:trPr>
          <w:cantSplit/>
          <w:trHeight w:val="282"/>
        </w:trPr>
        <w:tc>
          <w:tcPr>
            <w:tcW w:w="1058" w:type="dxa"/>
            <w:gridSpan w:val="4"/>
            <w:tcBorders>
              <w:top w:val="nil"/>
              <w:left w:val="nil"/>
              <w:bottom w:val="nil"/>
            </w:tcBorders>
          </w:tcPr>
          <w:p w:rsidR="0034177F" w:rsidRDefault="001113CB">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rsidR="0034177F" w:rsidRDefault="0034177F">
            <w:pPr>
              <w:pStyle w:val="yTableNAm"/>
              <w:spacing w:before="60"/>
              <w:rPr>
                <w:sz w:val="14"/>
                <w:szCs w:val="14"/>
              </w:rPr>
            </w:pPr>
          </w:p>
        </w:tc>
        <w:tc>
          <w:tcPr>
            <w:tcW w:w="240" w:type="dxa"/>
            <w:tcBorders>
              <w:top w:val="nil"/>
              <w:left w:val="nil"/>
              <w:bottom w:val="nil"/>
            </w:tcBorders>
          </w:tcPr>
          <w:p w:rsidR="0034177F" w:rsidRDefault="0034177F">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rsidR="0034177F" w:rsidRDefault="001113CB">
            <w:pPr>
              <w:pStyle w:val="yTableNAm"/>
              <w:spacing w:before="60"/>
              <w:rPr>
                <w:b/>
                <w:sz w:val="14"/>
                <w:szCs w:val="14"/>
              </w:rPr>
            </w:pPr>
            <w:r>
              <w:rPr>
                <w:b/>
                <w:sz w:val="14"/>
                <w:szCs w:val="14"/>
              </w:rPr>
              <w:t>Complete this authorisation for credit card payments</w:t>
            </w:r>
          </w:p>
        </w:tc>
      </w:tr>
      <w:tr w:rsidR="0034177F">
        <w:tblPrEx>
          <w:tblCellMar>
            <w:left w:w="108" w:type="dxa"/>
            <w:right w:w="108" w:type="dxa"/>
          </w:tblCellMar>
        </w:tblPrEx>
        <w:trPr>
          <w:cantSplit/>
          <w:trHeight w:hRule="exact" w:val="57"/>
        </w:trPr>
        <w:tc>
          <w:tcPr>
            <w:tcW w:w="2178" w:type="dxa"/>
            <w:gridSpan w:val="7"/>
            <w:tcBorders>
              <w:top w:val="nil"/>
              <w:left w:val="nil"/>
              <w:bottom w:val="nil"/>
            </w:tcBorders>
          </w:tcPr>
          <w:p w:rsidR="0034177F" w:rsidRDefault="0034177F">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34177F" w:rsidRDefault="0034177F">
            <w:pPr>
              <w:pStyle w:val="yTableNAm"/>
              <w:spacing w:before="60"/>
              <w:rPr>
                <w:sz w:val="14"/>
                <w:szCs w:val="14"/>
              </w:rPr>
            </w:pPr>
          </w:p>
        </w:tc>
      </w:tr>
      <w:tr w:rsidR="0034177F">
        <w:tblPrEx>
          <w:tblCellMar>
            <w:left w:w="108" w:type="dxa"/>
            <w:right w:w="108" w:type="dxa"/>
          </w:tblCellMar>
        </w:tblPrEx>
        <w:trPr>
          <w:cantSplit/>
          <w:trHeight w:val="282"/>
        </w:trPr>
        <w:tc>
          <w:tcPr>
            <w:tcW w:w="1058" w:type="dxa"/>
            <w:gridSpan w:val="4"/>
            <w:tcBorders>
              <w:top w:val="nil"/>
              <w:left w:val="nil"/>
              <w:bottom w:val="nil"/>
            </w:tcBorders>
          </w:tcPr>
          <w:p w:rsidR="0034177F" w:rsidRDefault="001113CB">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rsidR="0034177F" w:rsidRDefault="0034177F">
            <w:pPr>
              <w:pStyle w:val="yTableNAm"/>
              <w:spacing w:before="60"/>
              <w:rPr>
                <w:sz w:val="14"/>
                <w:szCs w:val="14"/>
              </w:rPr>
            </w:pPr>
          </w:p>
        </w:tc>
        <w:tc>
          <w:tcPr>
            <w:tcW w:w="240" w:type="dxa"/>
            <w:tcBorders>
              <w:top w:val="nil"/>
              <w:left w:val="nil"/>
              <w:bottom w:val="nil"/>
            </w:tcBorders>
          </w:tcPr>
          <w:p w:rsidR="0034177F" w:rsidRDefault="0034177F">
            <w:pPr>
              <w:pStyle w:val="yTableNAm"/>
              <w:spacing w:before="60"/>
              <w:rPr>
                <w:sz w:val="14"/>
                <w:szCs w:val="14"/>
              </w:rPr>
            </w:pPr>
          </w:p>
        </w:tc>
        <w:tc>
          <w:tcPr>
            <w:tcW w:w="1473" w:type="dxa"/>
            <w:gridSpan w:val="14"/>
            <w:tcBorders>
              <w:top w:val="nil"/>
              <w:left w:val="nil"/>
              <w:bottom w:val="nil"/>
            </w:tcBorders>
            <w:shd w:val="clear" w:color="auto" w:fill="C0C0C0"/>
          </w:tcPr>
          <w:p w:rsidR="0034177F" w:rsidRDefault="001113CB">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735" w:type="dxa"/>
            <w:gridSpan w:val="5"/>
            <w:tcBorders>
              <w:top w:val="nil"/>
              <w:left w:val="nil"/>
              <w:bottom w:val="nil"/>
            </w:tcBorders>
            <w:shd w:val="clear" w:color="auto" w:fill="C0C0C0"/>
          </w:tcPr>
          <w:p w:rsidR="0034177F" w:rsidRDefault="001113CB">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976" w:type="dxa"/>
            <w:gridSpan w:val="12"/>
            <w:tcBorders>
              <w:top w:val="nil"/>
              <w:left w:val="nil"/>
              <w:bottom w:val="nil"/>
              <w:right w:val="nil"/>
            </w:tcBorders>
            <w:shd w:val="clear" w:color="auto" w:fill="C0C0C0"/>
          </w:tcPr>
          <w:p w:rsidR="0034177F" w:rsidRDefault="001113CB">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rsidR="0034177F" w:rsidRDefault="0034177F">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rsidR="0034177F" w:rsidRDefault="0034177F">
            <w:pPr>
              <w:pStyle w:val="yTableNAm"/>
              <w:spacing w:before="60"/>
              <w:rPr>
                <w:sz w:val="14"/>
                <w:szCs w:val="14"/>
              </w:rPr>
            </w:pPr>
          </w:p>
        </w:tc>
      </w:tr>
      <w:tr w:rsidR="0034177F">
        <w:tblPrEx>
          <w:tblCellMar>
            <w:left w:w="108" w:type="dxa"/>
            <w:right w:w="108" w:type="dxa"/>
          </w:tblCellMar>
        </w:tblPrEx>
        <w:trPr>
          <w:cantSplit/>
          <w:trHeight w:hRule="exact" w:val="57"/>
        </w:trPr>
        <w:tc>
          <w:tcPr>
            <w:tcW w:w="2178" w:type="dxa"/>
            <w:gridSpan w:val="7"/>
            <w:tcBorders>
              <w:top w:val="nil"/>
              <w:left w:val="nil"/>
              <w:bottom w:val="nil"/>
            </w:tcBorders>
          </w:tcPr>
          <w:p w:rsidR="0034177F" w:rsidRDefault="0034177F">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34177F" w:rsidRDefault="0034177F">
            <w:pPr>
              <w:pStyle w:val="yTableNAm"/>
              <w:spacing w:before="60"/>
              <w:rPr>
                <w:sz w:val="14"/>
                <w:szCs w:val="14"/>
              </w:rPr>
            </w:pPr>
          </w:p>
        </w:tc>
      </w:tr>
      <w:tr w:rsidR="0034177F">
        <w:tblPrEx>
          <w:tblCellMar>
            <w:left w:w="108" w:type="dxa"/>
            <w:right w:w="108" w:type="dxa"/>
          </w:tblCellMar>
        </w:tblPrEx>
        <w:trPr>
          <w:cantSplit/>
          <w:trHeight w:val="282"/>
        </w:trPr>
        <w:tc>
          <w:tcPr>
            <w:tcW w:w="1058" w:type="dxa"/>
            <w:gridSpan w:val="4"/>
            <w:tcBorders>
              <w:top w:val="nil"/>
              <w:left w:val="nil"/>
              <w:bottom w:val="nil"/>
            </w:tcBorders>
          </w:tcPr>
          <w:p w:rsidR="0034177F" w:rsidRDefault="001113CB">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rsidR="0034177F" w:rsidRDefault="0034177F">
            <w:pPr>
              <w:pStyle w:val="yTableNAm"/>
              <w:spacing w:before="60"/>
              <w:rPr>
                <w:sz w:val="14"/>
                <w:szCs w:val="14"/>
              </w:rPr>
            </w:pPr>
          </w:p>
        </w:tc>
        <w:tc>
          <w:tcPr>
            <w:tcW w:w="240" w:type="dxa"/>
            <w:tcBorders>
              <w:top w:val="nil"/>
              <w:left w:val="nil"/>
              <w:bottom w:val="nil"/>
            </w:tcBorders>
          </w:tcPr>
          <w:p w:rsidR="0034177F" w:rsidRDefault="0034177F">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gridSpan w:val="3"/>
            <w:tcBorders>
              <w:top w:val="nil"/>
              <w:left w:val="nil"/>
              <w:bottom w:val="nil"/>
            </w:tcBorders>
            <w:shd w:val="clear" w:color="auto" w:fill="C0C0C0"/>
          </w:tcPr>
          <w:p w:rsidR="0034177F" w:rsidRDefault="0034177F">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tcBorders>
              <w:top w:val="nil"/>
              <w:left w:val="nil"/>
              <w:bottom w:val="nil"/>
            </w:tcBorders>
            <w:shd w:val="clear" w:color="auto" w:fill="C0C0C0"/>
          </w:tcPr>
          <w:p w:rsidR="0034177F" w:rsidRDefault="0034177F">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81" w:type="dxa"/>
            <w:gridSpan w:val="3"/>
            <w:tcBorders>
              <w:top w:val="nil"/>
              <w:left w:val="nil"/>
              <w:bottom w:val="nil"/>
            </w:tcBorders>
            <w:shd w:val="clear" w:color="auto" w:fill="C0C0C0"/>
          </w:tcPr>
          <w:p w:rsidR="0034177F" w:rsidRDefault="0034177F">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34177F" w:rsidRDefault="0034177F">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rsidR="0034177F" w:rsidRDefault="0034177F">
            <w:pPr>
              <w:pStyle w:val="yTableNAm"/>
              <w:spacing w:before="60"/>
              <w:rPr>
                <w:sz w:val="14"/>
                <w:szCs w:val="14"/>
              </w:rPr>
            </w:pPr>
          </w:p>
        </w:tc>
      </w:tr>
      <w:tr w:rsidR="0034177F">
        <w:tblPrEx>
          <w:tblCellMar>
            <w:left w:w="108" w:type="dxa"/>
            <w:right w:w="108" w:type="dxa"/>
          </w:tblCellMar>
        </w:tblPrEx>
        <w:trPr>
          <w:cantSplit/>
          <w:trHeight w:hRule="exact" w:val="57"/>
        </w:trPr>
        <w:tc>
          <w:tcPr>
            <w:tcW w:w="2178" w:type="dxa"/>
            <w:gridSpan w:val="7"/>
            <w:tcBorders>
              <w:top w:val="nil"/>
              <w:left w:val="nil"/>
              <w:bottom w:val="nil"/>
            </w:tcBorders>
          </w:tcPr>
          <w:p w:rsidR="0034177F" w:rsidRDefault="0034177F">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34177F" w:rsidRDefault="0034177F">
            <w:pPr>
              <w:pStyle w:val="yTableNAm"/>
              <w:spacing w:before="60"/>
              <w:rPr>
                <w:sz w:val="14"/>
                <w:szCs w:val="14"/>
              </w:rPr>
            </w:pPr>
          </w:p>
        </w:tc>
      </w:tr>
      <w:tr w:rsidR="0034177F">
        <w:tblPrEx>
          <w:tblCellMar>
            <w:left w:w="108" w:type="dxa"/>
            <w:right w:w="108" w:type="dxa"/>
          </w:tblCellMar>
        </w:tblPrEx>
        <w:trPr>
          <w:cantSplit/>
          <w:trHeight w:val="282"/>
        </w:trPr>
        <w:tc>
          <w:tcPr>
            <w:tcW w:w="2185" w:type="dxa"/>
            <w:gridSpan w:val="8"/>
            <w:vMerge w:val="restart"/>
            <w:tcBorders>
              <w:top w:val="nil"/>
              <w:left w:val="nil"/>
              <w:bottom w:val="nil"/>
            </w:tcBorders>
          </w:tcPr>
          <w:p w:rsidR="0034177F" w:rsidRDefault="0034177F">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rsidR="0034177F" w:rsidRDefault="001113CB">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rsidR="0034177F" w:rsidRDefault="0034177F">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rsidR="0034177F" w:rsidRDefault="001113CB">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rsidR="0034177F" w:rsidRDefault="0034177F">
            <w:pPr>
              <w:pStyle w:val="yTableNAm"/>
              <w:keepNext/>
              <w:keepLines/>
              <w:spacing w:before="60"/>
              <w:rPr>
                <w:sz w:val="14"/>
                <w:szCs w:val="14"/>
              </w:rPr>
            </w:pPr>
          </w:p>
        </w:tc>
      </w:tr>
      <w:tr w:rsidR="0034177F">
        <w:tblPrEx>
          <w:tblCellMar>
            <w:left w:w="108" w:type="dxa"/>
            <w:right w:w="108" w:type="dxa"/>
          </w:tblCellMar>
        </w:tblPrEx>
        <w:trPr>
          <w:cantSplit/>
          <w:trHeight w:hRule="exact" w:val="57"/>
        </w:trPr>
        <w:tc>
          <w:tcPr>
            <w:tcW w:w="2185" w:type="dxa"/>
            <w:gridSpan w:val="8"/>
            <w:vMerge/>
            <w:tcBorders>
              <w:top w:val="nil"/>
              <w:left w:val="nil"/>
              <w:bottom w:val="nil"/>
            </w:tcBorders>
          </w:tcPr>
          <w:p w:rsidR="0034177F" w:rsidRDefault="0034177F">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rsidR="0034177F" w:rsidRDefault="0034177F">
            <w:pPr>
              <w:pStyle w:val="yTableNAm"/>
              <w:spacing w:before="6"/>
              <w:rPr>
                <w:sz w:val="14"/>
                <w:szCs w:val="14"/>
              </w:rPr>
            </w:pPr>
          </w:p>
        </w:tc>
      </w:tr>
      <w:tr w:rsidR="0034177F">
        <w:tblPrEx>
          <w:tblCellMar>
            <w:left w:w="108" w:type="dxa"/>
            <w:right w:w="108" w:type="dxa"/>
          </w:tblCellMar>
        </w:tblPrEx>
        <w:trPr>
          <w:cantSplit/>
          <w:trHeight w:val="282"/>
        </w:trPr>
        <w:tc>
          <w:tcPr>
            <w:tcW w:w="2185" w:type="dxa"/>
            <w:gridSpan w:val="8"/>
            <w:vMerge/>
            <w:tcBorders>
              <w:top w:val="nil"/>
              <w:left w:val="nil"/>
              <w:bottom w:val="nil"/>
            </w:tcBorders>
          </w:tcPr>
          <w:p w:rsidR="0034177F" w:rsidRDefault="0034177F">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rsidR="0034177F" w:rsidRDefault="001113CB">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rsidR="0034177F" w:rsidRDefault="0034177F">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rsidR="0034177F" w:rsidRDefault="001113CB">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rsidR="0034177F" w:rsidRDefault="0034177F">
            <w:pPr>
              <w:pStyle w:val="yTableNAm"/>
              <w:spacing w:before="6"/>
              <w:rPr>
                <w:sz w:val="14"/>
                <w:szCs w:val="14"/>
              </w:rPr>
            </w:pPr>
          </w:p>
        </w:tc>
      </w:tr>
      <w:tr w:rsidR="0034177F">
        <w:tblPrEx>
          <w:tblCellMar>
            <w:left w:w="108" w:type="dxa"/>
            <w:right w:w="108" w:type="dxa"/>
          </w:tblCellMar>
        </w:tblPrEx>
        <w:trPr>
          <w:cantSplit/>
          <w:trHeight w:hRule="exact" w:val="57"/>
        </w:trPr>
        <w:tc>
          <w:tcPr>
            <w:tcW w:w="2185" w:type="dxa"/>
            <w:gridSpan w:val="8"/>
            <w:tcBorders>
              <w:top w:val="nil"/>
              <w:left w:val="nil"/>
              <w:bottom w:val="nil"/>
            </w:tcBorders>
          </w:tcPr>
          <w:p w:rsidR="0034177F" w:rsidRDefault="0034177F">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rsidR="0034177F" w:rsidRDefault="0034177F">
            <w:pPr>
              <w:pStyle w:val="yTableNAm"/>
              <w:spacing w:before="6"/>
              <w:rPr>
                <w:sz w:val="14"/>
                <w:szCs w:val="14"/>
              </w:rPr>
            </w:pP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1113CB">
            <w:pPr>
              <w:pStyle w:val="yTable"/>
              <w:tabs>
                <w:tab w:val="left" w:pos="2268"/>
              </w:tabs>
              <w:rPr>
                <w:sz w:val="14"/>
                <w:szCs w:val="14"/>
              </w:rPr>
            </w:pPr>
            <w:r>
              <w:rPr>
                <w:b/>
                <w:sz w:val="14"/>
                <w:szCs w:val="14"/>
              </w:rPr>
              <w:t>PAYMENT</w:t>
            </w:r>
            <w:r>
              <w:rPr>
                <w:sz w:val="14"/>
                <w:szCs w:val="14"/>
              </w:rPr>
              <w:t xml:space="preserve"> will only be accepted if —</w:t>
            </w:r>
          </w:p>
          <w:p w:rsidR="0034177F" w:rsidRDefault="001113CB">
            <w:pPr>
              <w:pStyle w:val="yTable"/>
              <w:tabs>
                <w:tab w:val="left" w:pos="318"/>
                <w:tab w:val="left" w:pos="2268"/>
              </w:tabs>
              <w:rPr>
                <w:sz w:val="14"/>
                <w:szCs w:val="14"/>
              </w:rPr>
            </w:pPr>
            <w:r>
              <w:rPr>
                <w:sz w:val="14"/>
                <w:szCs w:val="14"/>
              </w:rPr>
              <w:tab/>
              <w:t xml:space="preserve">the payment is received on </w:t>
            </w:r>
            <w:r>
              <w:rPr>
                <w:sz w:val="14"/>
                <w:szCs w:val="14"/>
              </w:rPr>
              <w:t>or before .............................. (</w:t>
            </w:r>
            <w:r>
              <w:rPr>
                <w:b/>
                <w:sz w:val="14"/>
                <w:szCs w:val="14"/>
              </w:rPr>
              <w:t>no extensions will be given</w:t>
            </w:r>
            <w:r>
              <w:rPr>
                <w:sz w:val="14"/>
                <w:szCs w:val="14"/>
              </w:rPr>
              <w:t>); and</w:t>
            </w:r>
          </w:p>
          <w:p w:rsidR="0034177F" w:rsidRDefault="001113CB">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34177F" w:rsidRDefault="001113CB">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34177F" w:rsidRDefault="001113CB">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rsidR="0034177F">
        <w:trPr>
          <w:gridBefore w:val="1"/>
          <w:wBefore w:w="6" w:type="dxa"/>
          <w:cantSplit/>
        </w:trPr>
        <w:tc>
          <w:tcPr>
            <w:tcW w:w="6942" w:type="dxa"/>
            <w:gridSpan w:val="49"/>
            <w:tcBorders>
              <w:top w:val="nil"/>
              <w:left w:val="nil"/>
              <w:bottom w:val="nil"/>
              <w:right w:val="nil"/>
            </w:tcBorders>
            <w:vAlign w:val="center"/>
          </w:tcPr>
          <w:p w:rsidR="0034177F" w:rsidRDefault="0034177F">
            <w:pPr>
              <w:pStyle w:val="yTableNAm"/>
              <w:spacing w:before="0"/>
              <w:rPr>
                <w:spacing w:val="-2"/>
                <w:sz w:val="6"/>
                <w:szCs w:val="6"/>
              </w:rPr>
            </w:pPr>
          </w:p>
        </w:tc>
      </w:tr>
      <w:tr w:rsidR="0034177F">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rsidR="0034177F" w:rsidRDefault="001113CB">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34177F">
        <w:tblPrEx>
          <w:tblCellMar>
            <w:left w:w="108" w:type="dxa"/>
            <w:right w:w="108" w:type="dxa"/>
          </w:tblCellMar>
        </w:tblPrEx>
        <w:trPr>
          <w:cantSplit/>
          <w:trHeight w:val="282"/>
        </w:trPr>
        <w:tc>
          <w:tcPr>
            <w:tcW w:w="6948" w:type="dxa"/>
            <w:gridSpan w:val="50"/>
            <w:tcBorders>
              <w:top w:val="nil"/>
              <w:left w:val="nil"/>
              <w:bottom w:val="nil"/>
              <w:right w:val="nil"/>
            </w:tcBorders>
          </w:tcPr>
          <w:p w:rsidR="0034177F" w:rsidRDefault="001113CB">
            <w:pPr>
              <w:pStyle w:val="yTable"/>
              <w:tabs>
                <w:tab w:val="left" w:pos="2268"/>
              </w:tabs>
              <w:rPr>
                <w:sz w:val="14"/>
                <w:szCs w:val="14"/>
              </w:rPr>
            </w:pPr>
            <w:r>
              <w:rPr>
                <w:b/>
                <w:sz w:val="14"/>
                <w:szCs w:val="14"/>
              </w:rPr>
              <w:t>IMPORTANT INFORMATION:</w:t>
            </w:r>
          </w:p>
          <w:p w:rsidR="0034177F" w:rsidRDefault="001113CB">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w:t>
            </w:r>
            <w:r>
              <w:rPr>
                <w:sz w:val="14"/>
                <w:szCs w:val="14"/>
              </w:rPr>
              <w:t xml:space="preserve"> registered at the Fines Enforcement Registry.  You will incur further costs and some or all of the following action may be taken — your driver’s licence may be suspended, your vehicle licence may be suspended or cancelled, you may be disqualified from hol</w:t>
            </w:r>
            <w:r>
              <w:rPr>
                <w:sz w:val="14"/>
                <w:szCs w:val="14"/>
              </w:rPr>
              <w:t>ding or obtaining a driver’s licence or vehicle licence, your vehicle may be immobilised or have its number plates removed, your details may be published on a website, your earnings or bank accounts may be garnished, and your property may be seized and sol</w:t>
            </w:r>
            <w:r>
              <w:rPr>
                <w:sz w:val="14"/>
                <w:szCs w:val="14"/>
              </w:rPr>
              <w:t>d.  If any information provided by you in Part C does not lead to the withdrawal of this notice, you will be notified by mail.</w:t>
            </w:r>
          </w:p>
        </w:tc>
      </w:tr>
      <w:tr w:rsidR="0034177F">
        <w:tblPrEx>
          <w:tblCellMar>
            <w:left w:w="108" w:type="dxa"/>
            <w:right w:w="108" w:type="dxa"/>
          </w:tblCellMar>
        </w:tblPrEx>
        <w:trPr>
          <w:cantSplit/>
          <w:trHeight w:val="57"/>
        </w:trPr>
        <w:tc>
          <w:tcPr>
            <w:tcW w:w="6948" w:type="dxa"/>
            <w:gridSpan w:val="50"/>
            <w:tcBorders>
              <w:top w:val="nil"/>
              <w:left w:val="nil"/>
              <w:bottom w:val="nil"/>
              <w:right w:val="nil"/>
            </w:tcBorders>
          </w:tcPr>
          <w:p w:rsidR="0034177F" w:rsidRDefault="0034177F">
            <w:pPr>
              <w:pStyle w:val="yTable"/>
              <w:tabs>
                <w:tab w:val="left" w:pos="2268"/>
              </w:tabs>
              <w:rPr>
                <w:b/>
                <w:sz w:val="6"/>
                <w:szCs w:val="6"/>
              </w:rPr>
            </w:pPr>
          </w:p>
        </w:tc>
      </w:tr>
      <w:tr w:rsidR="0034177F">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rsidR="0034177F" w:rsidRDefault="001113CB">
            <w:pPr>
              <w:pStyle w:val="yTableNAm"/>
              <w:rPr>
                <w:b/>
                <w:sz w:val="16"/>
                <w:szCs w:val="16"/>
              </w:rPr>
            </w:pPr>
            <w:r>
              <w:rPr>
                <w:b/>
                <w:sz w:val="16"/>
                <w:szCs w:val="16"/>
              </w:rPr>
              <w:t>Unless delivering this form with a statutory declaration personally to the officer in charge of a police station, mail or pers</w:t>
            </w:r>
            <w:r>
              <w:rPr>
                <w:b/>
                <w:sz w:val="16"/>
                <w:szCs w:val="16"/>
              </w:rPr>
              <w:t>onally deliver this completed form to [</w:t>
            </w:r>
            <w:r>
              <w:rPr>
                <w:b/>
                <w:i/>
                <w:sz w:val="16"/>
                <w:szCs w:val="16"/>
              </w:rPr>
              <w:t>insert details</w:t>
            </w:r>
            <w:r>
              <w:rPr>
                <w:b/>
                <w:sz w:val="16"/>
                <w:szCs w:val="16"/>
              </w:rPr>
              <w:t>].</w:t>
            </w:r>
          </w:p>
        </w:tc>
      </w:tr>
    </w:tbl>
    <w:p w:rsidR="0034177F" w:rsidRDefault="001113CB">
      <w:pPr>
        <w:pStyle w:val="yFootnotesection"/>
      </w:pPr>
      <w:r>
        <w:tab/>
        <w:t>[Form 5 amended: SL 2020/172 r. 6.]</w:t>
      </w:r>
    </w:p>
    <w:p w:rsidR="0034177F" w:rsidRDefault="001113CB">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34177F">
        <w:trPr>
          <w:cantSplit/>
          <w:trHeight w:val="282"/>
        </w:trPr>
        <w:tc>
          <w:tcPr>
            <w:tcW w:w="7088" w:type="dxa"/>
            <w:gridSpan w:val="11"/>
            <w:tcBorders>
              <w:top w:val="nil"/>
              <w:left w:val="nil"/>
              <w:bottom w:val="nil"/>
              <w:right w:val="nil"/>
            </w:tcBorders>
          </w:tcPr>
          <w:p w:rsidR="0034177F" w:rsidRDefault="001113CB">
            <w:pPr>
              <w:pStyle w:val="yTableNAm"/>
              <w:jc w:val="center"/>
              <w:rPr>
                <w:b/>
                <w:sz w:val="16"/>
                <w:szCs w:val="16"/>
              </w:rPr>
            </w:pPr>
            <w:r>
              <w:rPr>
                <w:b/>
                <w:sz w:val="16"/>
                <w:szCs w:val="16"/>
              </w:rPr>
              <w:br w:type="page"/>
            </w:r>
            <w:r>
              <w:rPr>
                <w:b/>
                <w:sz w:val="16"/>
                <w:szCs w:val="16"/>
              </w:rPr>
              <w:br w:type="page"/>
              <w:t>WITHDRAWAL OF INFRINGEMENT NOTICE</w:t>
            </w:r>
          </w:p>
        </w:tc>
      </w:tr>
      <w:tr w:rsidR="0034177F">
        <w:trPr>
          <w:cantSplit/>
          <w:trHeight w:val="282"/>
        </w:trPr>
        <w:tc>
          <w:tcPr>
            <w:tcW w:w="7088" w:type="dxa"/>
            <w:gridSpan w:val="11"/>
            <w:tcBorders>
              <w:top w:val="nil"/>
              <w:left w:val="nil"/>
              <w:bottom w:val="nil"/>
              <w:right w:val="nil"/>
            </w:tcBorders>
          </w:tcPr>
          <w:p w:rsidR="0034177F" w:rsidRDefault="001113CB">
            <w:pPr>
              <w:pStyle w:val="yTableNAm"/>
              <w:jc w:val="center"/>
              <w:rPr>
                <w:b/>
                <w:i/>
                <w:sz w:val="16"/>
                <w:szCs w:val="16"/>
              </w:rPr>
            </w:pPr>
            <w:r>
              <w:rPr>
                <w:b/>
                <w:i/>
                <w:sz w:val="16"/>
                <w:szCs w:val="16"/>
              </w:rPr>
              <w:t>Road Traffic (Administration) Act 2008</w:t>
            </w:r>
            <w:r>
              <w:rPr>
                <w:b/>
                <w:sz w:val="16"/>
                <w:szCs w:val="16"/>
              </w:rPr>
              <w:t xml:space="preserve"> section 83(2)</w:t>
            </w: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2972" w:type="dxa"/>
            <w:gridSpan w:val="4"/>
            <w:vMerge w:val="restart"/>
            <w:tcBorders>
              <w:top w:val="single" w:sz="4" w:space="0" w:color="auto"/>
              <w:left w:val="single" w:sz="4" w:space="0" w:color="auto"/>
            </w:tcBorders>
          </w:tcPr>
          <w:p w:rsidR="0034177F" w:rsidRDefault="001113CB">
            <w:pPr>
              <w:pStyle w:val="yTableNAm"/>
              <w:rPr>
                <w:sz w:val="14"/>
                <w:szCs w:val="14"/>
              </w:rPr>
            </w:pPr>
            <w:r>
              <w:rPr>
                <w:sz w:val="14"/>
                <w:szCs w:val="14"/>
              </w:rPr>
              <w:t>To:</w:t>
            </w:r>
          </w:p>
          <w:p w:rsidR="0034177F" w:rsidRDefault="001113CB">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34177F" w:rsidRDefault="0034177F">
            <w:pPr>
              <w:pStyle w:val="yTableNAm"/>
              <w:rPr>
                <w:sz w:val="14"/>
                <w:szCs w:val="14"/>
              </w:rPr>
            </w:pPr>
          </w:p>
        </w:tc>
        <w:tc>
          <w:tcPr>
            <w:tcW w:w="1984" w:type="dxa"/>
            <w:gridSpan w:val="4"/>
            <w:tcBorders>
              <w:top w:val="nil"/>
              <w:left w:val="nil"/>
              <w:bottom w:val="nil"/>
            </w:tcBorders>
          </w:tcPr>
          <w:p w:rsidR="0034177F" w:rsidRDefault="001113CB">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34177F" w:rsidRDefault="0034177F">
            <w:pPr>
              <w:pStyle w:val="yTableNAm"/>
              <w:rPr>
                <w:sz w:val="14"/>
                <w:szCs w:val="14"/>
              </w:rPr>
            </w:pPr>
          </w:p>
        </w:tc>
      </w:tr>
      <w:tr w:rsidR="0034177F">
        <w:trPr>
          <w:cantSplit/>
          <w:trHeight w:val="57"/>
        </w:trPr>
        <w:tc>
          <w:tcPr>
            <w:tcW w:w="2972" w:type="dxa"/>
            <w:gridSpan w:val="4"/>
            <w:vMerge/>
            <w:tcBorders>
              <w:left w:val="single" w:sz="4" w:space="0" w:color="auto"/>
            </w:tcBorders>
          </w:tcPr>
          <w:p w:rsidR="0034177F" w:rsidRDefault="0034177F">
            <w:pPr>
              <w:pStyle w:val="yTableNAm"/>
              <w:rPr>
                <w:spacing w:val="-2"/>
                <w:sz w:val="14"/>
                <w:szCs w:val="14"/>
              </w:rPr>
            </w:pPr>
          </w:p>
        </w:tc>
        <w:tc>
          <w:tcPr>
            <w:tcW w:w="4116" w:type="dxa"/>
            <w:gridSpan w:val="7"/>
            <w:tcBorders>
              <w:top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2972" w:type="dxa"/>
            <w:gridSpan w:val="4"/>
            <w:vMerge/>
            <w:tcBorders>
              <w:left w:val="single" w:sz="4" w:space="0" w:color="auto"/>
              <w:bottom w:val="single" w:sz="4" w:space="0" w:color="auto"/>
            </w:tcBorders>
          </w:tcPr>
          <w:p w:rsidR="0034177F" w:rsidRDefault="0034177F">
            <w:pPr>
              <w:pStyle w:val="yTableNAm"/>
              <w:rPr>
                <w:spacing w:val="-4"/>
                <w:sz w:val="14"/>
                <w:szCs w:val="14"/>
              </w:rPr>
            </w:pPr>
          </w:p>
        </w:tc>
        <w:tc>
          <w:tcPr>
            <w:tcW w:w="849" w:type="dxa"/>
            <w:gridSpan w:val="2"/>
            <w:tcBorders>
              <w:top w:val="nil"/>
              <w:left w:val="nil"/>
              <w:bottom w:val="nil"/>
              <w:right w:val="nil"/>
            </w:tcBorders>
          </w:tcPr>
          <w:p w:rsidR="0034177F" w:rsidRDefault="0034177F">
            <w:pPr>
              <w:pStyle w:val="yTableNAm"/>
              <w:rPr>
                <w:spacing w:val="-4"/>
                <w:sz w:val="14"/>
                <w:szCs w:val="14"/>
              </w:rPr>
            </w:pPr>
          </w:p>
        </w:tc>
        <w:tc>
          <w:tcPr>
            <w:tcW w:w="1984" w:type="dxa"/>
            <w:gridSpan w:val="4"/>
            <w:tcBorders>
              <w:top w:val="nil"/>
              <w:left w:val="nil"/>
              <w:bottom w:val="nil"/>
              <w:right w:val="nil"/>
            </w:tcBorders>
          </w:tcPr>
          <w:p w:rsidR="0034177F" w:rsidRDefault="0034177F">
            <w:pPr>
              <w:pStyle w:val="yTableNAm"/>
              <w:rPr>
                <w:spacing w:val="-4"/>
                <w:sz w:val="14"/>
                <w:szCs w:val="14"/>
              </w:rPr>
            </w:pPr>
          </w:p>
        </w:tc>
        <w:tc>
          <w:tcPr>
            <w:tcW w:w="1283" w:type="dxa"/>
            <w:tcBorders>
              <w:top w:val="nil"/>
              <w:left w:val="nil"/>
              <w:bottom w:val="nil"/>
              <w:right w:val="nil"/>
            </w:tcBorders>
          </w:tcPr>
          <w:p w:rsidR="0034177F" w:rsidRDefault="0034177F">
            <w:pPr>
              <w:pStyle w:val="yTableNAm"/>
              <w:rPr>
                <w:sz w:val="14"/>
                <w:szCs w:val="14"/>
              </w:rPr>
            </w:pP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88" w:type="dxa"/>
            <w:gridSpan w:val="11"/>
            <w:tcBorders>
              <w:top w:val="nil"/>
              <w:left w:val="nil"/>
              <w:bottom w:val="nil"/>
              <w:right w:val="nil"/>
            </w:tcBorders>
            <w:shd w:val="clear" w:color="auto" w:fill="000000"/>
          </w:tcPr>
          <w:p w:rsidR="0034177F" w:rsidRDefault="001113CB">
            <w:pPr>
              <w:pStyle w:val="yTableNAm"/>
              <w:tabs>
                <w:tab w:val="clear" w:pos="567"/>
                <w:tab w:val="left" w:pos="851"/>
              </w:tabs>
              <w:rPr>
                <w:sz w:val="16"/>
                <w:szCs w:val="16"/>
              </w:rPr>
            </w:pPr>
            <w:r>
              <w:rPr>
                <w:sz w:val="16"/>
                <w:szCs w:val="16"/>
              </w:rPr>
              <w:t>PART A</w:t>
            </w:r>
            <w:r>
              <w:rPr>
                <w:sz w:val="16"/>
                <w:szCs w:val="16"/>
              </w:rPr>
              <w:tab/>
              <w:t xml:space="preserve">INFRINGEMENT </w:t>
            </w:r>
            <w:r>
              <w:rPr>
                <w:sz w:val="16"/>
                <w:szCs w:val="16"/>
              </w:rPr>
              <w:t>NOTICE WITHDRAWN</w:t>
            </w:r>
          </w:p>
        </w:tc>
      </w:tr>
      <w:tr w:rsidR="0034177F">
        <w:trPr>
          <w:cantSplit/>
          <w:trHeight w:val="282"/>
        </w:trPr>
        <w:tc>
          <w:tcPr>
            <w:tcW w:w="7088" w:type="dxa"/>
            <w:gridSpan w:val="11"/>
            <w:tcBorders>
              <w:top w:val="nil"/>
              <w:left w:val="nil"/>
              <w:bottom w:val="nil"/>
              <w:right w:val="nil"/>
            </w:tcBorders>
          </w:tcPr>
          <w:p w:rsidR="0034177F" w:rsidRDefault="001113CB">
            <w:pPr>
              <w:pStyle w:val="yTableNAm"/>
              <w:rPr>
                <w:sz w:val="14"/>
                <w:szCs w:val="14"/>
              </w:rPr>
            </w:pPr>
            <w:r>
              <w:rPr>
                <w:sz w:val="14"/>
                <w:szCs w:val="14"/>
              </w:rPr>
              <w:t xml:space="preserve">AN INFRINGEMENT NOTICE SERVED ON YOU HAS BEEN WITHDRAWN.  </w:t>
            </w:r>
          </w:p>
          <w:p w:rsidR="0034177F" w:rsidRDefault="001113CB">
            <w:pPr>
              <w:pStyle w:val="yTableNAm"/>
              <w:rPr>
                <w:sz w:val="14"/>
                <w:szCs w:val="14"/>
              </w:rPr>
            </w:pPr>
            <w:r>
              <w:rPr>
                <w:sz w:val="14"/>
                <w:szCs w:val="14"/>
              </w:rPr>
              <w:t>The amount of $................ paid by way of prescribed penalty will be refunded.</w:t>
            </w:r>
          </w:p>
          <w:p w:rsidR="0034177F" w:rsidRDefault="0034177F">
            <w:pPr>
              <w:pStyle w:val="yTableNAm"/>
              <w:rPr>
                <w:sz w:val="14"/>
                <w:szCs w:val="14"/>
              </w:rPr>
            </w:pPr>
          </w:p>
          <w:p w:rsidR="0034177F" w:rsidRDefault="001113CB">
            <w:pPr>
              <w:pStyle w:val="yTableNAm"/>
              <w:rPr>
                <w:sz w:val="14"/>
                <w:szCs w:val="14"/>
              </w:rPr>
            </w:pPr>
            <w:r>
              <w:rPr>
                <w:sz w:val="14"/>
                <w:szCs w:val="14"/>
              </w:rPr>
              <w:t>NO FURTHER ACTION WILL BE TAKEN*</w:t>
            </w:r>
          </w:p>
          <w:p w:rsidR="0034177F" w:rsidRDefault="001113CB">
            <w:pPr>
              <w:pStyle w:val="yTableNAm"/>
              <w:rPr>
                <w:sz w:val="14"/>
                <w:szCs w:val="14"/>
              </w:rPr>
            </w:pPr>
            <w:r>
              <w:rPr>
                <w:sz w:val="14"/>
                <w:szCs w:val="14"/>
              </w:rPr>
              <w:t>A SUMMONS WILL BE ISSUED*</w:t>
            </w:r>
          </w:p>
          <w:p w:rsidR="0034177F" w:rsidRDefault="001113CB">
            <w:pPr>
              <w:pStyle w:val="yTableNAm"/>
              <w:rPr>
                <w:sz w:val="14"/>
                <w:szCs w:val="14"/>
              </w:rPr>
            </w:pPr>
            <w:r>
              <w:rPr>
                <w:sz w:val="14"/>
                <w:szCs w:val="14"/>
              </w:rPr>
              <w:t>[</w:t>
            </w:r>
            <w:r>
              <w:rPr>
                <w:i/>
                <w:sz w:val="14"/>
                <w:szCs w:val="14"/>
              </w:rPr>
              <w:t xml:space="preserve">* delete whichever is not </w:t>
            </w:r>
            <w:r>
              <w:rPr>
                <w:i/>
                <w:sz w:val="14"/>
                <w:szCs w:val="14"/>
              </w:rPr>
              <w:t>applicable</w:t>
            </w:r>
            <w:r>
              <w:rPr>
                <w:sz w:val="14"/>
                <w:szCs w:val="14"/>
              </w:rPr>
              <w:t>]</w:t>
            </w: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88" w:type="dxa"/>
            <w:gridSpan w:val="11"/>
            <w:tcBorders>
              <w:top w:val="nil"/>
              <w:left w:val="nil"/>
              <w:bottom w:val="nil"/>
              <w:right w:val="nil"/>
            </w:tcBorders>
            <w:shd w:val="clear" w:color="auto" w:fill="000000"/>
          </w:tcPr>
          <w:p w:rsidR="0034177F" w:rsidRDefault="001113CB">
            <w:pPr>
              <w:pStyle w:val="yTableNAm"/>
              <w:tabs>
                <w:tab w:val="clear" w:pos="567"/>
                <w:tab w:val="left" w:pos="851"/>
              </w:tabs>
              <w:rPr>
                <w:sz w:val="16"/>
                <w:szCs w:val="16"/>
              </w:rPr>
            </w:pPr>
            <w:r>
              <w:rPr>
                <w:sz w:val="16"/>
                <w:szCs w:val="16"/>
              </w:rPr>
              <w:t>PART B</w:t>
            </w:r>
            <w:r>
              <w:rPr>
                <w:sz w:val="16"/>
                <w:szCs w:val="16"/>
              </w:rPr>
              <w:tab/>
              <w:t>DETAILS OF WITHDRAWN NOTICE</w:t>
            </w: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1646" w:type="dxa"/>
            <w:gridSpan w:val="3"/>
            <w:tcBorders>
              <w:top w:val="nil"/>
              <w:left w:val="nil"/>
              <w:bottom w:val="nil"/>
              <w:right w:val="single" w:sz="4" w:space="0" w:color="auto"/>
            </w:tcBorders>
          </w:tcPr>
          <w:p w:rsidR="0034177F" w:rsidRDefault="001113CB">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c>
          <w:tcPr>
            <w:tcW w:w="1755" w:type="dxa"/>
            <w:gridSpan w:val="4"/>
            <w:tcBorders>
              <w:top w:val="nil"/>
              <w:left w:val="single" w:sz="4" w:space="0" w:color="auto"/>
              <w:bottom w:val="nil"/>
              <w:right w:val="single" w:sz="4" w:space="0" w:color="auto"/>
            </w:tcBorders>
          </w:tcPr>
          <w:p w:rsidR="0034177F" w:rsidRDefault="001113CB">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88" w:type="dxa"/>
            <w:gridSpan w:val="11"/>
            <w:tcBorders>
              <w:top w:val="nil"/>
              <w:left w:val="nil"/>
              <w:bottom w:val="nil"/>
              <w:right w:val="nil"/>
            </w:tcBorders>
            <w:shd w:val="clear" w:color="auto" w:fill="000000"/>
          </w:tcPr>
          <w:p w:rsidR="0034177F" w:rsidRDefault="001113CB">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9" w:type="dxa"/>
            <w:tcBorders>
              <w:top w:val="nil"/>
              <w:left w:val="nil"/>
              <w:bottom w:val="nil"/>
              <w:right w:val="single" w:sz="4" w:space="0" w:color="auto"/>
            </w:tcBorders>
          </w:tcPr>
          <w:p w:rsidR="0034177F" w:rsidRDefault="001113CB">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c>
          <w:tcPr>
            <w:tcW w:w="851" w:type="dxa"/>
            <w:gridSpan w:val="2"/>
            <w:tcBorders>
              <w:top w:val="nil"/>
              <w:left w:val="single" w:sz="4" w:space="0" w:color="auto"/>
              <w:bottom w:val="nil"/>
              <w:right w:val="single" w:sz="4" w:space="0" w:color="auto"/>
            </w:tcBorders>
          </w:tcPr>
          <w:p w:rsidR="0034177F" w:rsidRDefault="001113CB">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850" w:type="dxa"/>
            <w:gridSpan w:val="2"/>
            <w:tcBorders>
              <w:top w:val="nil"/>
              <w:left w:val="nil"/>
              <w:bottom w:val="nil"/>
              <w:right w:val="nil"/>
            </w:tcBorders>
          </w:tcPr>
          <w:p w:rsidR="0034177F" w:rsidRDefault="0034177F">
            <w:pPr>
              <w:pStyle w:val="yTableNAm"/>
              <w:rPr>
                <w:sz w:val="14"/>
                <w:szCs w:val="14"/>
              </w:rPr>
            </w:pPr>
          </w:p>
        </w:tc>
        <w:tc>
          <w:tcPr>
            <w:tcW w:w="2552" w:type="dxa"/>
            <w:gridSpan w:val="3"/>
            <w:tcBorders>
              <w:top w:val="nil"/>
              <w:left w:val="nil"/>
              <w:bottom w:val="nil"/>
              <w:right w:val="nil"/>
            </w:tcBorders>
          </w:tcPr>
          <w:p w:rsidR="0034177F" w:rsidRDefault="0034177F">
            <w:pPr>
              <w:pStyle w:val="yTableNAm"/>
              <w:rPr>
                <w:sz w:val="14"/>
                <w:szCs w:val="14"/>
              </w:rPr>
            </w:pPr>
          </w:p>
        </w:tc>
        <w:tc>
          <w:tcPr>
            <w:tcW w:w="1134" w:type="dxa"/>
            <w:gridSpan w:val="3"/>
            <w:tcBorders>
              <w:top w:val="nil"/>
              <w:left w:val="nil"/>
              <w:bottom w:val="nil"/>
              <w:right w:val="single" w:sz="4" w:space="0" w:color="auto"/>
            </w:tcBorders>
          </w:tcPr>
          <w:p w:rsidR="0034177F" w:rsidRDefault="001113CB">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r>
    </w:tbl>
    <w:p w:rsidR="0034177F" w:rsidRDefault="001113CB">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34177F">
        <w:trPr>
          <w:cantSplit/>
          <w:trHeight w:val="282"/>
        </w:trPr>
        <w:tc>
          <w:tcPr>
            <w:tcW w:w="7088" w:type="dxa"/>
            <w:gridSpan w:val="11"/>
            <w:tcBorders>
              <w:top w:val="nil"/>
              <w:left w:val="nil"/>
              <w:bottom w:val="nil"/>
              <w:right w:val="nil"/>
            </w:tcBorders>
          </w:tcPr>
          <w:p w:rsidR="0034177F" w:rsidRDefault="001113CB">
            <w:pPr>
              <w:pStyle w:val="yTableNAm"/>
              <w:jc w:val="center"/>
              <w:rPr>
                <w:b/>
                <w:sz w:val="16"/>
                <w:szCs w:val="16"/>
              </w:rPr>
            </w:pPr>
            <w:r>
              <w:rPr>
                <w:b/>
                <w:sz w:val="16"/>
                <w:szCs w:val="16"/>
              </w:rPr>
              <w:br w:type="page"/>
            </w:r>
            <w:r>
              <w:rPr>
                <w:b/>
                <w:sz w:val="16"/>
                <w:szCs w:val="16"/>
              </w:rPr>
              <w:br w:type="page"/>
              <w:t>WITHDRAWAL OF NOTICE REQUESTING INFORMATION</w:t>
            </w:r>
          </w:p>
        </w:tc>
      </w:tr>
      <w:tr w:rsidR="0034177F">
        <w:trPr>
          <w:cantSplit/>
          <w:trHeight w:val="282"/>
        </w:trPr>
        <w:tc>
          <w:tcPr>
            <w:tcW w:w="7088" w:type="dxa"/>
            <w:gridSpan w:val="11"/>
            <w:tcBorders>
              <w:top w:val="nil"/>
              <w:left w:val="nil"/>
              <w:bottom w:val="nil"/>
              <w:right w:val="nil"/>
            </w:tcBorders>
          </w:tcPr>
          <w:p w:rsidR="0034177F" w:rsidRDefault="001113CB">
            <w:pPr>
              <w:pStyle w:val="yTableNAm"/>
              <w:jc w:val="center"/>
              <w:rPr>
                <w:i/>
                <w:sz w:val="16"/>
                <w:szCs w:val="16"/>
              </w:rPr>
            </w:pPr>
            <w:r>
              <w:rPr>
                <w:b/>
                <w:i/>
                <w:sz w:val="16"/>
                <w:szCs w:val="16"/>
              </w:rPr>
              <w:t xml:space="preserve">Road Traffic </w:t>
            </w:r>
            <w:r>
              <w:rPr>
                <w:b/>
                <w:i/>
                <w:sz w:val="16"/>
                <w:szCs w:val="16"/>
              </w:rPr>
              <w:t>(Administration) Act 2008</w:t>
            </w:r>
            <w:r>
              <w:rPr>
                <w:b/>
                <w:sz w:val="16"/>
                <w:szCs w:val="16"/>
              </w:rPr>
              <w:t xml:space="preserve"> sections 98 and 101(1)</w:t>
            </w: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2972" w:type="dxa"/>
            <w:gridSpan w:val="4"/>
            <w:vMerge w:val="restart"/>
            <w:tcBorders>
              <w:top w:val="single" w:sz="4" w:space="0" w:color="auto"/>
              <w:left w:val="single" w:sz="4" w:space="0" w:color="auto"/>
            </w:tcBorders>
          </w:tcPr>
          <w:p w:rsidR="0034177F" w:rsidRDefault="001113CB">
            <w:pPr>
              <w:pStyle w:val="yTableNAm"/>
              <w:rPr>
                <w:sz w:val="14"/>
                <w:szCs w:val="14"/>
              </w:rPr>
            </w:pPr>
            <w:r>
              <w:rPr>
                <w:sz w:val="14"/>
                <w:szCs w:val="14"/>
              </w:rPr>
              <w:t>To:</w:t>
            </w:r>
          </w:p>
          <w:p w:rsidR="0034177F" w:rsidRDefault="001113CB">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34177F" w:rsidRDefault="0034177F">
            <w:pPr>
              <w:pStyle w:val="yTableNAm"/>
              <w:rPr>
                <w:sz w:val="14"/>
                <w:szCs w:val="14"/>
              </w:rPr>
            </w:pPr>
          </w:p>
        </w:tc>
        <w:tc>
          <w:tcPr>
            <w:tcW w:w="1984" w:type="dxa"/>
            <w:gridSpan w:val="4"/>
            <w:tcBorders>
              <w:top w:val="nil"/>
              <w:left w:val="nil"/>
              <w:bottom w:val="nil"/>
            </w:tcBorders>
          </w:tcPr>
          <w:p w:rsidR="0034177F" w:rsidRDefault="001113CB">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34177F" w:rsidRDefault="0034177F">
            <w:pPr>
              <w:pStyle w:val="yTableNAm"/>
              <w:rPr>
                <w:sz w:val="14"/>
                <w:szCs w:val="14"/>
              </w:rPr>
            </w:pPr>
          </w:p>
        </w:tc>
      </w:tr>
      <w:tr w:rsidR="0034177F">
        <w:trPr>
          <w:cantSplit/>
          <w:trHeight w:val="57"/>
        </w:trPr>
        <w:tc>
          <w:tcPr>
            <w:tcW w:w="2972" w:type="dxa"/>
            <w:gridSpan w:val="4"/>
            <w:vMerge/>
            <w:tcBorders>
              <w:left w:val="single" w:sz="4" w:space="0" w:color="auto"/>
            </w:tcBorders>
          </w:tcPr>
          <w:p w:rsidR="0034177F" w:rsidRDefault="0034177F">
            <w:pPr>
              <w:pStyle w:val="yTableNAm"/>
              <w:rPr>
                <w:spacing w:val="-2"/>
                <w:sz w:val="14"/>
                <w:szCs w:val="14"/>
              </w:rPr>
            </w:pPr>
          </w:p>
        </w:tc>
        <w:tc>
          <w:tcPr>
            <w:tcW w:w="4116" w:type="dxa"/>
            <w:gridSpan w:val="7"/>
            <w:tcBorders>
              <w:top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2972" w:type="dxa"/>
            <w:gridSpan w:val="4"/>
            <w:vMerge/>
            <w:tcBorders>
              <w:left w:val="single" w:sz="4" w:space="0" w:color="auto"/>
              <w:bottom w:val="single" w:sz="4" w:space="0" w:color="auto"/>
            </w:tcBorders>
          </w:tcPr>
          <w:p w:rsidR="0034177F" w:rsidRDefault="0034177F">
            <w:pPr>
              <w:pStyle w:val="yTableNAm"/>
              <w:rPr>
                <w:spacing w:val="-4"/>
                <w:sz w:val="14"/>
                <w:szCs w:val="14"/>
              </w:rPr>
            </w:pPr>
          </w:p>
        </w:tc>
        <w:tc>
          <w:tcPr>
            <w:tcW w:w="849" w:type="dxa"/>
            <w:gridSpan w:val="2"/>
            <w:tcBorders>
              <w:top w:val="nil"/>
              <w:left w:val="nil"/>
              <w:bottom w:val="nil"/>
              <w:right w:val="nil"/>
            </w:tcBorders>
          </w:tcPr>
          <w:p w:rsidR="0034177F" w:rsidRDefault="0034177F">
            <w:pPr>
              <w:pStyle w:val="yTableNAm"/>
              <w:rPr>
                <w:spacing w:val="-4"/>
                <w:sz w:val="14"/>
                <w:szCs w:val="14"/>
              </w:rPr>
            </w:pPr>
          </w:p>
        </w:tc>
        <w:tc>
          <w:tcPr>
            <w:tcW w:w="1984" w:type="dxa"/>
            <w:gridSpan w:val="4"/>
            <w:tcBorders>
              <w:top w:val="nil"/>
              <w:left w:val="nil"/>
              <w:bottom w:val="nil"/>
              <w:right w:val="nil"/>
            </w:tcBorders>
          </w:tcPr>
          <w:p w:rsidR="0034177F" w:rsidRDefault="0034177F">
            <w:pPr>
              <w:pStyle w:val="yTableNAm"/>
              <w:rPr>
                <w:spacing w:val="-4"/>
                <w:sz w:val="14"/>
                <w:szCs w:val="14"/>
              </w:rPr>
            </w:pPr>
          </w:p>
        </w:tc>
        <w:tc>
          <w:tcPr>
            <w:tcW w:w="1283" w:type="dxa"/>
            <w:tcBorders>
              <w:top w:val="nil"/>
              <w:left w:val="nil"/>
              <w:bottom w:val="nil"/>
              <w:right w:val="nil"/>
            </w:tcBorders>
          </w:tcPr>
          <w:p w:rsidR="0034177F" w:rsidRDefault="0034177F">
            <w:pPr>
              <w:pStyle w:val="yTableNAm"/>
              <w:rPr>
                <w:sz w:val="14"/>
                <w:szCs w:val="14"/>
              </w:rPr>
            </w:pP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88" w:type="dxa"/>
            <w:gridSpan w:val="11"/>
            <w:tcBorders>
              <w:top w:val="nil"/>
              <w:left w:val="nil"/>
              <w:bottom w:val="nil"/>
              <w:right w:val="nil"/>
            </w:tcBorders>
            <w:shd w:val="clear" w:color="auto" w:fill="000000"/>
          </w:tcPr>
          <w:p w:rsidR="0034177F" w:rsidRDefault="001113CB">
            <w:pPr>
              <w:pStyle w:val="yTableNAm"/>
              <w:tabs>
                <w:tab w:val="clear" w:pos="567"/>
                <w:tab w:val="left" w:pos="851"/>
              </w:tabs>
              <w:rPr>
                <w:sz w:val="16"/>
                <w:szCs w:val="16"/>
              </w:rPr>
            </w:pPr>
            <w:r>
              <w:rPr>
                <w:sz w:val="16"/>
                <w:szCs w:val="16"/>
              </w:rPr>
              <w:t>PART A</w:t>
            </w:r>
            <w:r>
              <w:rPr>
                <w:sz w:val="16"/>
                <w:szCs w:val="16"/>
              </w:rPr>
              <w:tab/>
              <w:t>NOTICE WITHDRAWN</w:t>
            </w:r>
          </w:p>
        </w:tc>
      </w:tr>
      <w:tr w:rsidR="0034177F">
        <w:trPr>
          <w:cantSplit/>
          <w:trHeight w:val="282"/>
        </w:trPr>
        <w:tc>
          <w:tcPr>
            <w:tcW w:w="7088" w:type="dxa"/>
            <w:gridSpan w:val="11"/>
            <w:tcBorders>
              <w:top w:val="nil"/>
              <w:left w:val="nil"/>
              <w:bottom w:val="nil"/>
              <w:right w:val="nil"/>
            </w:tcBorders>
          </w:tcPr>
          <w:p w:rsidR="0034177F" w:rsidRDefault="001113CB">
            <w:pPr>
              <w:pStyle w:val="yTableNAm"/>
              <w:rPr>
                <w:sz w:val="14"/>
                <w:szCs w:val="14"/>
              </w:rPr>
            </w:pPr>
            <w:r>
              <w:rPr>
                <w:sz w:val="14"/>
                <w:szCs w:val="14"/>
              </w:rPr>
              <w:t xml:space="preserve">A NOTICE REQUESTING INFORMATION SERVED ON YOU HAS BEEN WITHDRAWN.  </w:t>
            </w:r>
          </w:p>
          <w:p w:rsidR="0034177F" w:rsidRDefault="001113CB">
            <w:pPr>
              <w:pStyle w:val="yTableNAm"/>
              <w:rPr>
                <w:sz w:val="14"/>
                <w:szCs w:val="14"/>
              </w:rPr>
            </w:pPr>
            <w:r>
              <w:rPr>
                <w:sz w:val="14"/>
                <w:szCs w:val="14"/>
              </w:rPr>
              <w:t>The amount of $................ paid by way of prescribed penalty will be</w:t>
            </w:r>
            <w:r>
              <w:rPr>
                <w:sz w:val="14"/>
                <w:szCs w:val="14"/>
              </w:rPr>
              <w:t xml:space="preserve"> refunded.</w:t>
            </w:r>
          </w:p>
          <w:p w:rsidR="0034177F" w:rsidRDefault="0034177F">
            <w:pPr>
              <w:pStyle w:val="yTableNAm"/>
              <w:rPr>
                <w:sz w:val="14"/>
                <w:szCs w:val="14"/>
              </w:rPr>
            </w:pPr>
          </w:p>
          <w:p w:rsidR="0034177F" w:rsidRDefault="0034177F">
            <w:pPr>
              <w:pStyle w:val="yTableNAm"/>
              <w:rPr>
                <w:sz w:val="14"/>
                <w:szCs w:val="14"/>
              </w:rPr>
            </w:pPr>
          </w:p>
          <w:p w:rsidR="0034177F" w:rsidRDefault="001113CB">
            <w:pPr>
              <w:pStyle w:val="yTableNAm"/>
              <w:rPr>
                <w:sz w:val="14"/>
                <w:szCs w:val="14"/>
              </w:rPr>
            </w:pPr>
            <w:r>
              <w:rPr>
                <w:sz w:val="14"/>
                <w:szCs w:val="14"/>
              </w:rPr>
              <w:t>NO FURTHER ACTION WILL BE TAKEN*</w:t>
            </w:r>
          </w:p>
          <w:p w:rsidR="0034177F" w:rsidRDefault="001113CB">
            <w:pPr>
              <w:pStyle w:val="yTableNAm"/>
              <w:rPr>
                <w:sz w:val="14"/>
                <w:szCs w:val="14"/>
              </w:rPr>
            </w:pPr>
            <w:r>
              <w:rPr>
                <w:sz w:val="14"/>
                <w:szCs w:val="14"/>
              </w:rPr>
              <w:t>A SUMMONS WILL BE ISSUED*</w:t>
            </w:r>
          </w:p>
          <w:p w:rsidR="0034177F" w:rsidRDefault="001113CB">
            <w:pPr>
              <w:pStyle w:val="yTableNAm"/>
              <w:rPr>
                <w:sz w:val="14"/>
                <w:szCs w:val="14"/>
              </w:rPr>
            </w:pPr>
            <w:r>
              <w:rPr>
                <w:sz w:val="14"/>
                <w:szCs w:val="14"/>
              </w:rPr>
              <w:t>[</w:t>
            </w:r>
            <w:r>
              <w:rPr>
                <w:i/>
                <w:sz w:val="14"/>
                <w:szCs w:val="14"/>
              </w:rPr>
              <w:t>* delete whichever is not applicable</w:t>
            </w:r>
            <w:r>
              <w:rPr>
                <w:sz w:val="14"/>
                <w:szCs w:val="14"/>
              </w:rPr>
              <w:t>]</w:t>
            </w: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88" w:type="dxa"/>
            <w:gridSpan w:val="11"/>
            <w:tcBorders>
              <w:top w:val="nil"/>
              <w:left w:val="nil"/>
              <w:bottom w:val="nil"/>
              <w:right w:val="nil"/>
            </w:tcBorders>
            <w:shd w:val="clear" w:color="auto" w:fill="000000"/>
          </w:tcPr>
          <w:p w:rsidR="0034177F" w:rsidRDefault="001113CB">
            <w:pPr>
              <w:pStyle w:val="yTableNAm"/>
              <w:tabs>
                <w:tab w:val="clear" w:pos="567"/>
                <w:tab w:val="left" w:pos="851"/>
              </w:tabs>
              <w:rPr>
                <w:sz w:val="16"/>
                <w:szCs w:val="16"/>
              </w:rPr>
            </w:pPr>
            <w:r>
              <w:rPr>
                <w:sz w:val="16"/>
                <w:szCs w:val="16"/>
              </w:rPr>
              <w:t>PART B</w:t>
            </w:r>
            <w:r>
              <w:rPr>
                <w:sz w:val="16"/>
                <w:szCs w:val="16"/>
              </w:rPr>
              <w:tab/>
              <w:t>DETAILS OF WITHDRAWN NOTICE</w:t>
            </w: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1646" w:type="dxa"/>
            <w:gridSpan w:val="3"/>
            <w:tcBorders>
              <w:top w:val="nil"/>
              <w:left w:val="nil"/>
              <w:bottom w:val="nil"/>
              <w:right w:val="single" w:sz="4" w:space="0" w:color="auto"/>
            </w:tcBorders>
          </w:tcPr>
          <w:p w:rsidR="0034177F" w:rsidRDefault="001113CB">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c>
          <w:tcPr>
            <w:tcW w:w="1755" w:type="dxa"/>
            <w:gridSpan w:val="4"/>
            <w:tcBorders>
              <w:top w:val="nil"/>
              <w:left w:val="single" w:sz="4" w:space="0" w:color="auto"/>
              <w:bottom w:val="nil"/>
              <w:right w:val="single" w:sz="4" w:space="0" w:color="auto"/>
            </w:tcBorders>
          </w:tcPr>
          <w:p w:rsidR="0034177F" w:rsidRDefault="001113CB">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88" w:type="dxa"/>
            <w:gridSpan w:val="11"/>
            <w:tcBorders>
              <w:top w:val="nil"/>
              <w:left w:val="nil"/>
              <w:bottom w:val="nil"/>
              <w:right w:val="nil"/>
            </w:tcBorders>
            <w:shd w:val="clear" w:color="auto" w:fill="000000"/>
          </w:tcPr>
          <w:p w:rsidR="0034177F" w:rsidRDefault="001113CB">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9" w:type="dxa"/>
            <w:tcBorders>
              <w:top w:val="nil"/>
              <w:left w:val="nil"/>
              <w:bottom w:val="nil"/>
              <w:right w:val="single" w:sz="4" w:space="0" w:color="auto"/>
            </w:tcBorders>
          </w:tcPr>
          <w:p w:rsidR="0034177F" w:rsidRDefault="001113CB">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c>
          <w:tcPr>
            <w:tcW w:w="851" w:type="dxa"/>
            <w:gridSpan w:val="2"/>
            <w:tcBorders>
              <w:top w:val="nil"/>
              <w:left w:val="single" w:sz="4" w:space="0" w:color="auto"/>
              <w:bottom w:val="nil"/>
              <w:right w:val="single" w:sz="4" w:space="0" w:color="auto"/>
            </w:tcBorders>
          </w:tcPr>
          <w:p w:rsidR="0034177F" w:rsidRDefault="001113CB">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850" w:type="dxa"/>
            <w:gridSpan w:val="2"/>
            <w:tcBorders>
              <w:top w:val="nil"/>
              <w:left w:val="nil"/>
              <w:bottom w:val="nil"/>
              <w:right w:val="nil"/>
            </w:tcBorders>
          </w:tcPr>
          <w:p w:rsidR="0034177F" w:rsidRDefault="0034177F">
            <w:pPr>
              <w:pStyle w:val="yTableNAm"/>
              <w:rPr>
                <w:sz w:val="14"/>
                <w:szCs w:val="14"/>
              </w:rPr>
            </w:pPr>
          </w:p>
        </w:tc>
        <w:tc>
          <w:tcPr>
            <w:tcW w:w="2552" w:type="dxa"/>
            <w:gridSpan w:val="3"/>
            <w:tcBorders>
              <w:top w:val="nil"/>
              <w:left w:val="nil"/>
              <w:bottom w:val="nil"/>
              <w:right w:val="nil"/>
            </w:tcBorders>
          </w:tcPr>
          <w:p w:rsidR="0034177F" w:rsidRDefault="0034177F">
            <w:pPr>
              <w:pStyle w:val="yTableNAm"/>
              <w:rPr>
                <w:sz w:val="14"/>
                <w:szCs w:val="14"/>
              </w:rPr>
            </w:pPr>
          </w:p>
        </w:tc>
        <w:tc>
          <w:tcPr>
            <w:tcW w:w="1134" w:type="dxa"/>
            <w:gridSpan w:val="3"/>
            <w:tcBorders>
              <w:top w:val="nil"/>
              <w:left w:val="nil"/>
              <w:bottom w:val="nil"/>
              <w:right w:val="single" w:sz="4" w:space="0" w:color="auto"/>
            </w:tcBorders>
          </w:tcPr>
          <w:p w:rsidR="0034177F" w:rsidRDefault="001113CB">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r>
    </w:tbl>
    <w:p w:rsidR="0034177F" w:rsidRDefault="001113CB">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34177F">
        <w:trPr>
          <w:cantSplit/>
          <w:trHeight w:val="282"/>
        </w:trPr>
        <w:tc>
          <w:tcPr>
            <w:tcW w:w="7088" w:type="dxa"/>
            <w:gridSpan w:val="11"/>
            <w:tcBorders>
              <w:top w:val="nil"/>
              <w:left w:val="nil"/>
              <w:bottom w:val="nil"/>
              <w:right w:val="nil"/>
            </w:tcBorders>
          </w:tcPr>
          <w:p w:rsidR="0034177F" w:rsidRDefault="001113CB">
            <w:pPr>
              <w:pStyle w:val="yTableNAm"/>
              <w:jc w:val="center"/>
              <w:rPr>
                <w:b/>
                <w:sz w:val="16"/>
                <w:szCs w:val="16"/>
              </w:rPr>
            </w:pPr>
            <w:r>
              <w:rPr>
                <w:b/>
                <w:sz w:val="16"/>
                <w:szCs w:val="16"/>
              </w:rPr>
              <w:br w:type="page"/>
            </w:r>
            <w:r>
              <w:rPr>
                <w:b/>
                <w:sz w:val="16"/>
                <w:szCs w:val="16"/>
              </w:rPr>
              <w:br w:type="page"/>
              <w:t>WITHDRAWAL OF NOTICE ENCLOSING PHOTOGRAPHIC EVIDENCE</w:t>
            </w:r>
          </w:p>
        </w:tc>
      </w:tr>
      <w:tr w:rsidR="0034177F">
        <w:trPr>
          <w:cantSplit/>
          <w:trHeight w:val="282"/>
        </w:trPr>
        <w:tc>
          <w:tcPr>
            <w:tcW w:w="7088" w:type="dxa"/>
            <w:gridSpan w:val="11"/>
            <w:tcBorders>
              <w:top w:val="nil"/>
              <w:left w:val="nil"/>
              <w:bottom w:val="nil"/>
              <w:right w:val="nil"/>
            </w:tcBorders>
          </w:tcPr>
          <w:p w:rsidR="0034177F" w:rsidRDefault="001113CB">
            <w:pPr>
              <w:pStyle w:val="yTableNAm"/>
              <w:jc w:val="center"/>
              <w:rPr>
                <w:i/>
                <w:sz w:val="16"/>
                <w:szCs w:val="16"/>
              </w:rPr>
            </w:pPr>
            <w:r>
              <w:rPr>
                <w:b/>
                <w:i/>
                <w:sz w:val="16"/>
                <w:szCs w:val="16"/>
              </w:rPr>
              <w:t>Road Traffic (Administration) Act 2008</w:t>
            </w:r>
            <w:r>
              <w:rPr>
                <w:b/>
                <w:sz w:val="16"/>
                <w:szCs w:val="16"/>
              </w:rPr>
              <w:t xml:space="preserve"> sections 99 and 101(1)</w:t>
            </w: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2972" w:type="dxa"/>
            <w:gridSpan w:val="4"/>
            <w:vMerge w:val="restart"/>
            <w:tcBorders>
              <w:top w:val="single" w:sz="4" w:space="0" w:color="auto"/>
              <w:left w:val="single" w:sz="4" w:space="0" w:color="auto"/>
            </w:tcBorders>
          </w:tcPr>
          <w:p w:rsidR="0034177F" w:rsidRDefault="001113CB">
            <w:pPr>
              <w:pStyle w:val="yTableNAm"/>
              <w:rPr>
                <w:sz w:val="14"/>
                <w:szCs w:val="14"/>
              </w:rPr>
            </w:pPr>
            <w:r>
              <w:rPr>
                <w:sz w:val="14"/>
                <w:szCs w:val="14"/>
              </w:rPr>
              <w:t>To:</w:t>
            </w:r>
          </w:p>
          <w:p w:rsidR="0034177F" w:rsidRDefault="001113CB">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34177F" w:rsidRDefault="0034177F">
            <w:pPr>
              <w:pStyle w:val="yTableNAm"/>
              <w:rPr>
                <w:sz w:val="14"/>
                <w:szCs w:val="14"/>
              </w:rPr>
            </w:pPr>
          </w:p>
        </w:tc>
        <w:tc>
          <w:tcPr>
            <w:tcW w:w="1984" w:type="dxa"/>
            <w:gridSpan w:val="4"/>
            <w:tcBorders>
              <w:top w:val="nil"/>
              <w:left w:val="nil"/>
              <w:bottom w:val="nil"/>
            </w:tcBorders>
          </w:tcPr>
          <w:p w:rsidR="0034177F" w:rsidRDefault="001113CB">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34177F" w:rsidRDefault="0034177F">
            <w:pPr>
              <w:pStyle w:val="yTableNAm"/>
              <w:rPr>
                <w:sz w:val="14"/>
                <w:szCs w:val="14"/>
              </w:rPr>
            </w:pPr>
          </w:p>
        </w:tc>
      </w:tr>
      <w:tr w:rsidR="0034177F">
        <w:trPr>
          <w:cantSplit/>
          <w:trHeight w:val="57"/>
        </w:trPr>
        <w:tc>
          <w:tcPr>
            <w:tcW w:w="2972" w:type="dxa"/>
            <w:gridSpan w:val="4"/>
            <w:vMerge/>
            <w:tcBorders>
              <w:left w:val="single" w:sz="4" w:space="0" w:color="auto"/>
            </w:tcBorders>
          </w:tcPr>
          <w:p w:rsidR="0034177F" w:rsidRDefault="0034177F">
            <w:pPr>
              <w:pStyle w:val="yTableNAm"/>
              <w:rPr>
                <w:spacing w:val="-2"/>
                <w:sz w:val="14"/>
                <w:szCs w:val="14"/>
              </w:rPr>
            </w:pPr>
          </w:p>
        </w:tc>
        <w:tc>
          <w:tcPr>
            <w:tcW w:w="4116" w:type="dxa"/>
            <w:gridSpan w:val="7"/>
            <w:tcBorders>
              <w:top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2972" w:type="dxa"/>
            <w:gridSpan w:val="4"/>
            <w:vMerge/>
            <w:tcBorders>
              <w:left w:val="single" w:sz="4" w:space="0" w:color="auto"/>
              <w:bottom w:val="single" w:sz="4" w:space="0" w:color="auto"/>
            </w:tcBorders>
          </w:tcPr>
          <w:p w:rsidR="0034177F" w:rsidRDefault="0034177F">
            <w:pPr>
              <w:pStyle w:val="yTableNAm"/>
              <w:rPr>
                <w:spacing w:val="-4"/>
                <w:sz w:val="14"/>
                <w:szCs w:val="14"/>
              </w:rPr>
            </w:pPr>
          </w:p>
        </w:tc>
        <w:tc>
          <w:tcPr>
            <w:tcW w:w="849" w:type="dxa"/>
            <w:gridSpan w:val="2"/>
            <w:tcBorders>
              <w:top w:val="nil"/>
              <w:left w:val="nil"/>
              <w:bottom w:val="nil"/>
              <w:right w:val="nil"/>
            </w:tcBorders>
          </w:tcPr>
          <w:p w:rsidR="0034177F" w:rsidRDefault="0034177F">
            <w:pPr>
              <w:pStyle w:val="yTableNAm"/>
              <w:rPr>
                <w:spacing w:val="-4"/>
                <w:sz w:val="14"/>
                <w:szCs w:val="14"/>
              </w:rPr>
            </w:pPr>
          </w:p>
        </w:tc>
        <w:tc>
          <w:tcPr>
            <w:tcW w:w="1984" w:type="dxa"/>
            <w:gridSpan w:val="4"/>
            <w:tcBorders>
              <w:top w:val="nil"/>
              <w:left w:val="nil"/>
              <w:bottom w:val="nil"/>
              <w:right w:val="nil"/>
            </w:tcBorders>
          </w:tcPr>
          <w:p w:rsidR="0034177F" w:rsidRDefault="0034177F">
            <w:pPr>
              <w:pStyle w:val="yTableNAm"/>
              <w:rPr>
                <w:spacing w:val="-4"/>
                <w:sz w:val="14"/>
                <w:szCs w:val="14"/>
              </w:rPr>
            </w:pPr>
          </w:p>
        </w:tc>
        <w:tc>
          <w:tcPr>
            <w:tcW w:w="1283" w:type="dxa"/>
            <w:tcBorders>
              <w:top w:val="nil"/>
              <w:left w:val="nil"/>
              <w:bottom w:val="nil"/>
              <w:right w:val="nil"/>
            </w:tcBorders>
          </w:tcPr>
          <w:p w:rsidR="0034177F" w:rsidRDefault="0034177F">
            <w:pPr>
              <w:pStyle w:val="yTableNAm"/>
              <w:rPr>
                <w:sz w:val="14"/>
                <w:szCs w:val="14"/>
              </w:rPr>
            </w:pP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88" w:type="dxa"/>
            <w:gridSpan w:val="11"/>
            <w:tcBorders>
              <w:top w:val="nil"/>
              <w:left w:val="nil"/>
              <w:bottom w:val="nil"/>
              <w:right w:val="nil"/>
            </w:tcBorders>
            <w:shd w:val="clear" w:color="auto" w:fill="000000"/>
          </w:tcPr>
          <w:p w:rsidR="0034177F" w:rsidRDefault="001113CB">
            <w:pPr>
              <w:pStyle w:val="yTableNAm"/>
              <w:tabs>
                <w:tab w:val="clear" w:pos="567"/>
                <w:tab w:val="left" w:pos="851"/>
              </w:tabs>
              <w:rPr>
                <w:sz w:val="16"/>
                <w:szCs w:val="16"/>
              </w:rPr>
            </w:pPr>
            <w:r>
              <w:rPr>
                <w:sz w:val="16"/>
                <w:szCs w:val="16"/>
              </w:rPr>
              <w:t>PART A</w:t>
            </w:r>
            <w:r>
              <w:rPr>
                <w:sz w:val="16"/>
                <w:szCs w:val="16"/>
              </w:rPr>
              <w:tab/>
              <w:t>NOTICE WITHDRAWN</w:t>
            </w:r>
          </w:p>
        </w:tc>
      </w:tr>
      <w:tr w:rsidR="0034177F">
        <w:trPr>
          <w:cantSplit/>
          <w:trHeight w:val="282"/>
        </w:trPr>
        <w:tc>
          <w:tcPr>
            <w:tcW w:w="7088" w:type="dxa"/>
            <w:gridSpan w:val="11"/>
            <w:tcBorders>
              <w:top w:val="nil"/>
              <w:left w:val="nil"/>
              <w:bottom w:val="nil"/>
              <w:right w:val="nil"/>
            </w:tcBorders>
          </w:tcPr>
          <w:p w:rsidR="0034177F" w:rsidRDefault="001113CB">
            <w:pPr>
              <w:pStyle w:val="yTableNAm"/>
              <w:rPr>
                <w:sz w:val="14"/>
                <w:szCs w:val="14"/>
              </w:rPr>
            </w:pPr>
            <w:r>
              <w:rPr>
                <w:sz w:val="14"/>
                <w:szCs w:val="14"/>
              </w:rPr>
              <w:t xml:space="preserve">A NOTICE ENCLOSING PHOTOGRAPHIC EVIDENCE SERVED ON YOU HAS BEEN WITHDRAWN. </w:t>
            </w:r>
          </w:p>
          <w:p w:rsidR="0034177F" w:rsidRDefault="001113CB">
            <w:pPr>
              <w:pStyle w:val="yTableNAm"/>
              <w:rPr>
                <w:sz w:val="14"/>
                <w:szCs w:val="14"/>
              </w:rPr>
            </w:pPr>
            <w:r>
              <w:rPr>
                <w:sz w:val="14"/>
                <w:szCs w:val="14"/>
              </w:rPr>
              <w:t>The amount of $................ paid by way of prescribed penalty will be refunded.</w:t>
            </w:r>
          </w:p>
          <w:p w:rsidR="0034177F" w:rsidRDefault="0034177F">
            <w:pPr>
              <w:pStyle w:val="yTableNAm"/>
              <w:rPr>
                <w:sz w:val="14"/>
                <w:szCs w:val="14"/>
              </w:rPr>
            </w:pPr>
          </w:p>
          <w:p w:rsidR="0034177F" w:rsidRDefault="001113CB">
            <w:pPr>
              <w:pStyle w:val="yTableNAm"/>
              <w:rPr>
                <w:sz w:val="14"/>
                <w:szCs w:val="14"/>
              </w:rPr>
            </w:pPr>
            <w:r>
              <w:rPr>
                <w:sz w:val="14"/>
                <w:szCs w:val="14"/>
              </w:rPr>
              <w:t>NO FURTHER ACTION WILL BE TAKEN*</w:t>
            </w:r>
          </w:p>
          <w:p w:rsidR="0034177F" w:rsidRDefault="001113CB">
            <w:pPr>
              <w:pStyle w:val="yTableNAm"/>
              <w:rPr>
                <w:sz w:val="14"/>
                <w:szCs w:val="14"/>
              </w:rPr>
            </w:pPr>
            <w:r>
              <w:rPr>
                <w:sz w:val="14"/>
                <w:szCs w:val="14"/>
              </w:rPr>
              <w:t>A SUMMONS WILL BE ISSUED*</w:t>
            </w:r>
          </w:p>
          <w:p w:rsidR="0034177F" w:rsidRDefault="001113CB">
            <w:pPr>
              <w:pStyle w:val="yTableNAm"/>
              <w:rPr>
                <w:sz w:val="14"/>
                <w:szCs w:val="14"/>
              </w:rPr>
            </w:pPr>
            <w:r>
              <w:rPr>
                <w:sz w:val="14"/>
                <w:szCs w:val="14"/>
              </w:rPr>
              <w:t>[</w:t>
            </w:r>
            <w:r>
              <w:rPr>
                <w:i/>
                <w:sz w:val="14"/>
                <w:szCs w:val="14"/>
              </w:rPr>
              <w:t xml:space="preserve">* delete whichever is not </w:t>
            </w:r>
            <w:r>
              <w:rPr>
                <w:i/>
                <w:sz w:val="14"/>
                <w:szCs w:val="14"/>
              </w:rPr>
              <w:t>applicable</w:t>
            </w:r>
            <w:r>
              <w:rPr>
                <w:sz w:val="14"/>
                <w:szCs w:val="14"/>
              </w:rPr>
              <w:t>]</w:t>
            </w: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88" w:type="dxa"/>
            <w:gridSpan w:val="11"/>
            <w:tcBorders>
              <w:top w:val="nil"/>
              <w:left w:val="nil"/>
              <w:bottom w:val="nil"/>
              <w:right w:val="nil"/>
            </w:tcBorders>
            <w:shd w:val="clear" w:color="auto" w:fill="000000"/>
          </w:tcPr>
          <w:p w:rsidR="0034177F" w:rsidRDefault="001113CB">
            <w:pPr>
              <w:pStyle w:val="yTableNAm"/>
              <w:tabs>
                <w:tab w:val="clear" w:pos="567"/>
                <w:tab w:val="left" w:pos="851"/>
              </w:tabs>
              <w:rPr>
                <w:sz w:val="16"/>
                <w:szCs w:val="16"/>
              </w:rPr>
            </w:pPr>
            <w:r>
              <w:rPr>
                <w:sz w:val="16"/>
                <w:szCs w:val="16"/>
              </w:rPr>
              <w:t>PART B</w:t>
            </w:r>
            <w:r>
              <w:rPr>
                <w:sz w:val="16"/>
                <w:szCs w:val="16"/>
              </w:rPr>
              <w:tab/>
              <w:t>DETAILS OF WITHDRAWN NOTICE</w:t>
            </w: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1646" w:type="dxa"/>
            <w:gridSpan w:val="3"/>
            <w:tcBorders>
              <w:top w:val="nil"/>
              <w:left w:val="nil"/>
              <w:bottom w:val="nil"/>
              <w:right w:val="single" w:sz="4" w:space="0" w:color="auto"/>
            </w:tcBorders>
          </w:tcPr>
          <w:p w:rsidR="0034177F" w:rsidRDefault="001113CB">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c>
          <w:tcPr>
            <w:tcW w:w="1755" w:type="dxa"/>
            <w:gridSpan w:val="4"/>
            <w:tcBorders>
              <w:top w:val="nil"/>
              <w:left w:val="single" w:sz="4" w:space="0" w:color="auto"/>
              <w:bottom w:val="nil"/>
              <w:right w:val="single" w:sz="4" w:space="0" w:color="auto"/>
            </w:tcBorders>
          </w:tcPr>
          <w:p w:rsidR="0034177F" w:rsidRDefault="001113CB">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88" w:type="dxa"/>
            <w:gridSpan w:val="11"/>
            <w:tcBorders>
              <w:top w:val="nil"/>
              <w:left w:val="nil"/>
              <w:bottom w:val="nil"/>
              <w:right w:val="nil"/>
            </w:tcBorders>
            <w:shd w:val="clear" w:color="auto" w:fill="000000"/>
          </w:tcPr>
          <w:p w:rsidR="0034177F" w:rsidRDefault="001113CB">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709" w:type="dxa"/>
            <w:tcBorders>
              <w:top w:val="nil"/>
              <w:left w:val="nil"/>
              <w:bottom w:val="nil"/>
              <w:right w:val="single" w:sz="4" w:space="0" w:color="auto"/>
            </w:tcBorders>
          </w:tcPr>
          <w:p w:rsidR="0034177F" w:rsidRDefault="001113CB">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c>
          <w:tcPr>
            <w:tcW w:w="851" w:type="dxa"/>
            <w:gridSpan w:val="2"/>
            <w:tcBorders>
              <w:top w:val="nil"/>
              <w:left w:val="single" w:sz="4" w:space="0" w:color="auto"/>
              <w:bottom w:val="nil"/>
              <w:right w:val="single" w:sz="4" w:space="0" w:color="auto"/>
            </w:tcBorders>
          </w:tcPr>
          <w:p w:rsidR="0034177F" w:rsidRDefault="001113CB">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r>
      <w:tr w:rsidR="0034177F">
        <w:trPr>
          <w:cantSplit/>
          <w:trHeight w:val="57"/>
        </w:trPr>
        <w:tc>
          <w:tcPr>
            <w:tcW w:w="7088" w:type="dxa"/>
            <w:gridSpan w:val="11"/>
            <w:tcBorders>
              <w:top w:val="nil"/>
              <w:left w:val="nil"/>
              <w:bottom w:val="nil"/>
              <w:right w:val="nil"/>
            </w:tcBorders>
          </w:tcPr>
          <w:p w:rsidR="0034177F" w:rsidRDefault="0034177F">
            <w:pPr>
              <w:pStyle w:val="yTableNAm"/>
              <w:spacing w:before="0"/>
              <w:rPr>
                <w:spacing w:val="-2"/>
                <w:sz w:val="6"/>
                <w:szCs w:val="6"/>
              </w:rPr>
            </w:pPr>
          </w:p>
        </w:tc>
      </w:tr>
      <w:tr w:rsidR="0034177F">
        <w:trPr>
          <w:cantSplit/>
          <w:trHeight w:val="282"/>
        </w:trPr>
        <w:tc>
          <w:tcPr>
            <w:tcW w:w="850" w:type="dxa"/>
            <w:gridSpan w:val="2"/>
            <w:tcBorders>
              <w:top w:val="nil"/>
              <w:left w:val="nil"/>
              <w:bottom w:val="nil"/>
              <w:right w:val="nil"/>
            </w:tcBorders>
          </w:tcPr>
          <w:p w:rsidR="0034177F" w:rsidRDefault="0034177F">
            <w:pPr>
              <w:pStyle w:val="yTableNAm"/>
              <w:rPr>
                <w:sz w:val="14"/>
                <w:szCs w:val="14"/>
              </w:rPr>
            </w:pPr>
          </w:p>
        </w:tc>
        <w:tc>
          <w:tcPr>
            <w:tcW w:w="2552" w:type="dxa"/>
            <w:gridSpan w:val="3"/>
            <w:tcBorders>
              <w:top w:val="nil"/>
              <w:left w:val="nil"/>
              <w:bottom w:val="nil"/>
              <w:right w:val="nil"/>
            </w:tcBorders>
          </w:tcPr>
          <w:p w:rsidR="0034177F" w:rsidRDefault="0034177F">
            <w:pPr>
              <w:pStyle w:val="yTableNAm"/>
              <w:rPr>
                <w:sz w:val="14"/>
                <w:szCs w:val="14"/>
              </w:rPr>
            </w:pPr>
          </w:p>
        </w:tc>
        <w:tc>
          <w:tcPr>
            <w:tcW w:w="1134" w:type="dxa"/>
            <w:gridSpan w:val="3"/>
            <w:tcBorders>
              <w:top w:val="nil"/>
              <w:left w:val="nil"/>
              <w:bottom w:val="nil"/>
              <w:right w:val="single" w:sz="4" w:space="0" w:color="auto"/>
            </w:tcBorders>
          </w:tcPr>
          <w:p w:rsidR="0034177F" w:rsidRDefault="001113CB">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34177F" w:rsidRDefault="0034177F">
            <w:pPr>
              <w:pStyle w:val="yTableNAm"/>
              <w:rPr>
                <w:sz w:val="14"/>
                <w:szCs w:val="14"/>
              </w:rPr>
            </w:pPr>
          </w:p>
        </w:tc>
      </w:tr>
    </w:tbl>
    <w:p w:rsidR="0034177F" w:rsidRDefault="001113CB">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34177F" w:rsidRDefault="0034177F">
      <w:pPr>
        <w:outlineLvl w:val="0"/>
        <w:sectPr w:rsidR="0034177F">
          <w:headerReference w:type="even" r:id="rId26"/>
          <w:headerReference w:type="default" r:id="rId27"/>
          <w:pgSz w:w="11907" w:h="16840" w:code="9"/>
          <w:pgMar w:top="2381" w:right="2410" w:bottom="3544" w:left="2410" w:header="720" w:footer="3544" w:gutter="0"/>
          <w:cols w:space="720"/>
        </w:sectPr>
      </w:pPr>
    </w:p>
    <w:p w:rsidR="0034177F" w:rsidRDefault="001113CB">
      <w:pPr>
        <w:pStyle w:val="nHeading2"/>
      </w:pPr>
      <w:bookmarkStart w:id="79" w:name="_Toc59549184"/>
      <w:bookmarkStart w:id="80" w:name="_Toc59606980"/>
      <w:r>
        <w:t>Notes</w:t>
      </w:r>
      <w:bookmarkEnd w:id="79"/>
      <w:bookmarkEnd w:id="80"/>
    </w:p>
    <w:p w:rsidR="0034177F" w:rsidRDefault="001113CB">
      <w:pPr>
        <w:pStyle w:val="nStatement"/>
      </w:pPr>
      <w:r>
        <w:t xml:space="preserve">This is a compilation of the </w:t>
      </w:r>
      <w:r>
        <w:rPr>
          <w:i/>
          <w:noProof/>
        </w:rPr>
        <w:t>Road Traffic (Administration) Regulations 2014</w:t>
      </w:r>
      <w:r>
        <w:t xml:space="preserve"> and includes amendments made by other written laws. For provisions that have come into </w:t>
      </w:r>
      <w:r>
        <w:t>operation see the compilation table. For provisions that have not yet come into operation see the uncommenced provisions table.</w:t>
      </w:r>
    </w:p>
    <w:p w:rsidR="0034177F" w:rsidRDefault="001113CB">
      <w:pPr>
        <w:pStyle w:val="nHeading3"/>
      </w:pPr>
      <w:bookmarkStart w:id="81" w:name="_Toc59606981"/>
      <w:r>
        <w:t>Compilation table</w:t>
      </w:r>
      <w:bookmarkEnd w:id="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4177F">
        <w:trPr>
          <w:cantSplit/>
          <w:tblHeader/>
        </w:trPr>
        <w:tc>
          <w:tcPr>
            <w:tcW w:w="3118" w:type="dxa"/>
          </w:tcPr>
          <w:p w:rsidR="0034177F" w:rsidRDefault="001113CB">
            <w:pPr>
              <w:pStyle w:val="nTable"/>
              <w:spacing w:after="40"/>
              <w:rPr>
                <w:b/>
              </w:rPr>
            </w:pPr>
            <w:r>
              <w:rPr>
                <w:b/>
              </w:rPr>
              <w:t>Citation</w:t>
            </w:r>
          </w:p>
        </w:tc>
        <w:tc>
          <w:tcPr>
            <w:tcW w:w="1276" w:type="dxa"/>
          </w:tcPr>
          <w:p w:rsidR="0034177F" w:rsidRDefault="001113CB">
            <w:pPr>
              <w:pStyle w:val="nTable"/>
              <w:spacing w:after="40"/>
              <w:rPr>
                <w:b/>
              </w:rPr>
            </w:pPr>
            <w:r>
              <w:rPr>
                <w:b/>
              </w:rPr>
              <w:t>Published</w:t>
            </w:r>
          </w:p>
        </w:tc>
        <w:tc>
          <w:tcPr>
            <w:tcW w:w="2693" w:type="dxa"/>
          </w:tcPr>
          <w:p w:rsidR="0034177F" w:rsidRDefault="001113CB">
            <w:pPr>
              <w:pStyle w:val="nTable"/>
              <w:spacing w:after="40"/>
              <w:rPr>
                <w:b/>
              </w:rPr>
            </w:pPr>
            <w:r>
              <w:rPr>
                <w:b/>
              </w:rPr>
              <w:t>Commencement</w:t>
            </w:r>
          </w:p>
        </w:tc>
      </w:tr>
      <w:tr w:rsidR="0034177F">
        <w:trPr>
          <w:cantSplit/>
        </w:trPr>
        <w:tc>
          <w:tcPr>
            <w:tcW w:w="3118" w:type="dxa"/>
            <w:tcBorders>
              <w:bottom w:val="nil"/>
            </w:tcBorders>
          </w:tcPr>
          <w:p w:rsidR="0034177F" w:rsidRDefault="001113CB">
            <w:pPr>
              <w:pStyle w:val="nTable"/>
              <w:spacing w:after="40"/>
              <w:rPr>
                <w:vertAlign w:val="superscript"/>
              </w:rPr>
            </w:pPr>
            <w:r>
              <w:rPr>
                <w:i/>
              </w:rPr>
              <w:t xml:space="preserve">Road Traffic (Administration) Regulations 2014 </w:t>
            </w:r>
          </w:p>
        </w:tc>
        <w:tc>
          <w:tcPr>
            <w:tcW w:w="1276" w:type="dxa"/>
            <w:tcBorders>
              <w:bottom w:val="nil"/>
            </w:tcBorders>
          </w:tcPr>
          <w:p w:rsidR="0034177F" w:rsidRDefault="001113CB">
            <w:pPr>
              <w:pStyle w:val="nTable"/>
              <w:spacing w:after="40"/>
            </w:pPr>
            <w:r>
              <w:t>23 Dec 2014 p. 4939</w:t>
            </w:r>
            <w:r>
              <w:noBreakHyphen/>
              <w:t>5009</w:t>
            </w:r>
          </w:p>
        </w:tc>
        <w:tc>
          <w:tcPr>
            <w:tcW w:w="2693" w:type="dxa"/>
            <w:tcBorders>
              <w:bottom w:val="nil"/>
            </w:tcBorders>
          </w:tcPr>
          <w:p w:rsidR="0034177F" w:rsidRDefault="001113CB">
            <w:pPr>
              <w:pStyle w:val="nTable"/>
              <w:spacing w:after="40"/>
            </w:pPr>
            <w:r>
              <w:t xml:space="preserve">27 Apr 2015 (see r. 2 and </w:t>
            </w:r>
            <w:r>
              <w:rPr>
                <w:i/>
              </w:rPr>
              <w:t>Gazette</w:t>
            </w:r>
            <w:r>
              <w:t xml:space="preserve"> 17 Apr 2015 p. 1371)</w:t>
            </w:r>
          </w:p>
        </w:tc>
      </w:tr>
      <w:tr w:rsidR="0034177F">
        <w:trPr>
          <w:cantSplit/>
        </w:trPr>
        <w:tc>
          <w:tcPr>
            <w:tcW w:w="3118" w:type="dxa"/>
            <w:tcBorders>
              <w:top w:val="nil"/>
              <w:bottom w:val="nil"/>
            </w:tcBorders>
          </w:tcPr>
          <w:p w:rsidR="0034177F" w:rsidRDefault="001113CB">
            <w:pPr>
              <w:pStyle w:val="nTable"/>
              <w:spacing w:after="40"/>
            </w:pPr>
            <w:r>
              <w:rPr>
                <w:i/>
              </w:rPr>
              <w:t>Road Traffic (Administration) Amendment Regulations (No. 3) 2015</w:t>
            </w:r>
          </w:p>
        </w:tc>
        <w:tc>
          <w:tcPr>
            <w:tcW w:w="1276" w:type="dxa"/>
            <w:tcBorders>
              <w:top w:val="nil"/>
              <w:bottom w:val="nil"/>
            </w:tcBorders>
          </w:tcPr>
          <w:p w:rsidR="0034177F" w:rsidRDefault="001113CB">
            <w:pPr>
              <w:pStyle w:val="nTable"/>
              <w:spacing w:after="40"/>
            </w:pPr>
            <w:r>
              <w:t>12 Jun 2015 p. 2041</w:t>
            </w:r>
            <w:r>
              <w:noBreakHyphen/>
              <w:t>2</w:t>
            </w:r>
          </w:p>
        </w:tc>
        <w:tc>
          <w:tcPr>
            <w:tcW w:w="2693" w:type="dxa"/>
            <w:tcBorders>
              <w:top w:val="nil"/>
              <w:bottom w:val="nil"/>
            </w:tcBorders>
          </w:tcPr>
          <w:p w:rsidR="0034177F" w:rsidRDefault="001113CB">
            <w:pPr>
              <w:pStyle w:val="nTable"/>
              <w:spacing w:after="40"/>
            </w:pPr>
            <w:r>
              <w:t>r. 1 and 2: 12 Jun 2015 (see r. 2(a));</w:t>
            </w:r>
            <w:r>
              <w:br/>
              <w:t>Regulations other than r. 1 and 2: 13 Jun 2015 (see r. 2(b))</w:t>
            </w:r>
          </w:p>
        </w:tc>
      </w:tr>
      <w:tr w:rsidR="0034177F">
        <w:trPr>
          <w:cantSplit/>
        </w:trPr>
        <w:tc>
          <w:tcPr>
            <w:tcW w:w="3118" w:type="dxa"/>
            <w:tcBorders>
              <w:top w:val="nil"/>
              <w:bottom w:val="nil"/>
            </w:tcBorders>
          </w:tcPr>
          <w:p w:rsidR="0034177F" w:rsidRDefault="001113CB">
            <w:pPr>
              <w:pStyle w:val="nTable"/>
              <w:spacing w:after="40"/>
              <w:rPr>
                <w:i/>
              </w:rPr>
            </w:pPr>
            <w:r>
              <w:rPr>
                <w:i/>
              </w:rPr>
              <w:t>Road Traffic</w:t>
            </w:r>
            <w:r>
              <w:rPr>
                <w:i/>
              </w:rPr>
              <w:t xml:space="preserve"> (Administration) Amendment Regulations (No. 2) 2015</w:t>
            </w:r>
          </w:p>
        </w:tc>
        <w:tc>
          <w:tcPr>
            <w:tcW w:w="1276" w:type="dxa"/>
            <w:tcBorders>
              <w:top w:val="nil"/>
              <w:bottom w:val="nil"/>
            </w:tcBorders>
          </w:tcPr>
          <w:p w:rsidR="0034177F" w:rsidRDefault="001113CB">
            <w:pPr>
              <w:pStyle w:val="nTable"/>
              <w:spacing w:after="40"/>
            </w:pPr>
            <w:r>
              <w:t>29 May 2015 p. 1884</w:t>
            </w:r>
            <w:r>
              <w:noBreakHyphen/>
              <w:t>5</w:t>
            </w:r>
          </w:p>
        </w:tc>
        <w:tc>
          <w:tcPr>
            <w:tcW w:w="2693" w:type="dxa"/>
            <w:tcBorders>
              <w:top w:val="nil"/>
              <w:bottom w:val="nil"/>
            </w:tcBorders>
          </w:tcPr>
          <w:p w:rsidR="0034177F" w:rsidRDefault="001113CB">
            <w:pPr>
              <w:pStyle w:val="nTable"/>
              <w:spacing w:after="40"/>
            </w:pPr>
            <w:r>
              <w:t>r. 1 and 2: 29 May 2015 (see r. 2(a));</w:t>
            </w:r>
            <w:r>
              <w:br/>
              <w:t>Regulations other than r. 1 and 2: 1 Jul 2015 (see r. 2(b))</w:t>
            </w:r>
          </w:p>
        </w:tc>
      </w:tr>
      <w:tr w:rsidR="0034177F">
        <w:trPr>
          <w:cantSplit/>
        </w:trPr>
        <w:tc>
          <w:tcPr>
            <w:tcW w:w="3118" w:type="dxa"/>
            <w:tcBorders>
              <w:top w:val="nil"/>
              <w:bottom w:val="nil"/>
            </w:tcBorders>
          </w:tcPr>
          <w:p w:rsidR="0034177F" w:rsidRDefault="001113CB">
            <w:pPr>
              <w:pStyle w:val="nTable"/>
              <w:spacing w:after="40"/>
              <w:rPr>
                <w:i/>
              </w:rPr>
            </w:pPr>
            <w:r>
              <w:rPr>
                <w:i/>
              </w:rPr>
              <w:t>Road Traffic (Administration) Amendment Regulations 2015</w:t>
            </w:r>
          </w:p>
        </w:tc>
        <w:tc>
          <w:tcPr>
            <w:tcW w:w="1276" w:type="dxa"/>
            <w:tcBorders>
              <w:top w:val="nil"/>
              <w:bottom w:val="nil"/>
            </w:tcBorders>
          </w:tcPr>
          <w:p w:rsidR="0034177F" w:rsidRDefault="001113CB">
            <w:pPr>
              <w:pStyle w:val="nTable"/>
              <w:spacing w:after="40"/>
            </w:pPr>
            <w:r>
              <w:t>26 Jun 2015 p. 2274</w:t>
            </w:r>
          </w:p>
        </w:tc>
        <w:tc>
          <w:tcPr>
            <w:tcW w:w="2693" w:type="dxa"/>
            <w:tcBorders>
              <w:top w:val="nil"/>
              <w:bottom w:val="nil"/>
            </w:tcBorders>
          </w:tcPr>
          <w:p w:rsidR="0034177F" w:rsidRDefault="001113CB">
            <w:pPr>
              <w:pStyle w:val="nTable"/>
              <w:spacing w:after="40"/>
            </w:pPr>
            <w:r>
              <w:t>r. 1</w:t>
            </w:r>
            <w:r>
              <w:t xml:space="preserve"> and 2: 26 Jun 2015 (see r. 2(a));</w:t>
            </w:r>
            <w:r>
              <w:br/>
              <w:t xml:space="preserve">Regulations other than r. 1 and 2: 1 Jul 2015 (see r. 2(b)(ii) and </w:t>
            </w:r>
            <w:r>
              <w:rPr>
                <w:i/>
              </w:rPr>
              <w:t>Gazette</w:t>
            </w:r>
            <w:r>
              <w:t xml:space="preserve"> 26 Jun 2015 p. 2235)</w:t>
            </w:r>
          </w:p>
        </w:tc>
      </w:tr>
      <w:tr w:rsidR="0034177F">
        <w:trPr>
          <w:cantSplit/>
        </w:trPr>
        <w:tc>
          <w:tcPr>
            <w:tcW w:w="3118" w:type="dxa"/>
            <w:tcBorders>
              <w:top w:val="nil"/>
              <w:bottom w:val="nil"/>
            </w:tcBorders>
          </w:tcPr>
          <w:p w:rsidR="0034177F" w:rsidRDefault="001113CB">
            <w:pPr>
              <w:pStyle w:val="nTable"/>
              <w:spacing w:after="40"/>
              <w:rPr>
                <w:i/>
              </w:rPr>
            </w:pPr>
            <w:r>
              <w:rPr>
                <w:i/>
              </w:rPr>
              <w:t>Road Traffic (Administration) Amendment Regulations (No. 4) 2015</w:t>
            </w:r>
          </w:p>
        </w:tc>
        <w:tc>
          <w:tcPr>
            <w:tcW w:w="1276" w:type="dxa"/>
            <w:tcBorders>
              <w:top w:val="nil"/>
              <w:bottom w:val="nil"/>
            </w:tcBorders>
          </w:tcPr>
          <w:p w:rsidR="0034177F" w:rsidRDefault="001113CB">
            <w:pPr>
              <w:pStyle w:val="nTable"/>
              <w:spacing w:after="40"/>
            </w:pPr>
            <w:r>
              <w:t>13 Nov 2015 p. 4662</w:t>
            </w:r>
          </w:p>
        </w:tc>
        <w:tc>
          <w:tcPr>
            <w:tcW w:w="2693" w:type="dxa"/>
            <w:tcBorders>
              <w:top w:val="nil"/>
              <w:bottom w:val="nil"/>
            </w:tcBorders>
          </w:tcPr>
          <w:p w:rsidR="0034177F" w:rsidRDefault="001113CB">
            <w:pPr>
              <w:pStyle w:val="nTable"/>
              <w:spacing w:after="40"/>
            </w:pPr>
            <w:r>
              <w:t>r. 1 and 2: 13 Nov 2015 (see r. 2(a));</w:t>
            </w:r>
            <w:r>
              <w:br/>
            </w:r>
            <w:r>
              <w:t>Regulations other than r. 1 and 2: 14 Nov 2015 (see r. 2(b))</w:t>
            </w:r>
          </w:p>
        </w:tc>
      </w:tr>
      <w:tr w:rsidR="0034177F">
        <w:trPr>
          <w:cantSplit/>
        </w:trPr>
        <w:tc>
          <w:tcPr>
            <w:tcW w:w="3118" w:type="dxa"/>
            <w:tcBorders>
              <w:top w:val="nil"/>
              <w:bottom w:val="nil"/>
              <w:right w:val="nil"/>
            </w:tcBorders>
          </w:tcPr>
          <w:p w:rsidR="0034177F" w:rsidRDefault="001113CB">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rsidR="0034177F" w:rsidRDefault="001113CB">
            <w:pPr>
              <w:pStyle w:val="nTable"/>
              <w:spacing w:after="40"/>
            </w:pPr>
            <w:r>
              <w:t>14 Jun 2016 p. 1987</w:t>
            </w:r>
            <w:r>
              <w:noBreakHyphen/>
              <w:t>2003</w:t>
            </w:r>
          </w:p>
        </w:tc>
        <w:tc>
          <w:tcPr>
            <w:tcW w:w="2693" w:type="dxa"/>
            <w:tcBorders>
              <w:top w:val="nil"/>
              <w:left w:val="nil"/>
              <w:bottom w:val="nil"/>
            </w:tcBorders>
          </w:tcPr>
          <w:p w:rsidR="0034177F" w:rsidRDefault="001113CB">
            <w:pPr>
              <w:pStyle w:val="nTable"/>
              <w:spacing w:after="40"/>
            </w:pPr>
            <w:r>
              <w:t>1 Jul 2016 (see r. 2(b))</w:t>
            </w:r>
          </w:p>
        </w:tc>
      </w:tr>
      <w:tr w:rsidR="0034177F">
        <w:trPr>
          <w:cantSplit/>
        </w:trPr>
        <w:tc>
          <w:tcPr>
            <w:tcW w:w="3118" w:type="dxa"/>
            <w:tcBorders>
              <w:top w:val="nil"/>
              <w:bottom w:val="nil"/>
              <w:right w:val="nil"/>
            </w:tcBorders>
          </w:tcPr>
          <w:p w:rsidR="0034177F" w:rsidRDefault="001113CB">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rsidR="0034177F" w:rsidRDefault="001113CB">
            <w:pPr>
              <w:pStyle w:val="nTable"/>
              <w:spacing w:after="40"/>
            </w:pPr>
            <w:r>
              <w:t>24 Jun 2016 p. 2342-3</w:t>
            </w:r>
          </w:p>
        </w:tc>
        <w:tc>
          <w:tcPr>
            <w:tcW w:w="2693" w:type="dxa"/>
            <w:tcBorders>
              <w:top w:val="nil"/>
              <w:left w:val="nil"/>
              <w:bottom w:val="nil"/>
            </w:tcBorders>
          </w:tcPr>
          <w:p w:rsidR="0034177F" w:rsidRDefault="001113CB">
            <w:pPr>
              <w:pStyle w:val="nTable"/>
              <w:spacing w:after="40"/>
            </w:pPr>
            <w:r>
              <w:t>1 Jul 2016 (see r. 2(b))</w:t>
            </w:r>
          </w:p>
        </w:tc>
      </w:tr>
      <w:tr w:rsidR="0034177F">
        <w:trPr>
          <w:cantSplit/>
        </w:trPr>
        <w:tc>
          <w:tcPr>
            <w:tcW w:w="3118" w:type="dxa"/>
            <w:tcBorders>
              <w:top w:val="nil"/>
              <w:bottom w:val="nil"/>
              <w:right w:val="nil"/>
            </w:tcBorders>
          </w:tcPr>
          <w:p w:rsidR="0034177F" w:rsidRDefault="001113CB">
            <w:pPr>
              <w:pStyle w:val="nTable"/>
              <w:spacing w:after="40"/>
              <w:rPr>
                <w:i/>
              </w:rPr>
            </w:pPr>
            <w:r>
              <w:rPr>
                <w:i/>
              </w:rPr>
              <w:t>Road Traffic (Administration) Amendment Regulations 2016</w:t>
            </w:r>
          </w:p>
        </w:tc>
        <w:tc>
          <w:tcPr>
            <w:tcW w:w="1276" w:type="dxa"/>
            <w:tcBorders>
              <w:top w:val="nil"/>
              <w:left w:val="nil"/>
              <w:bottom w:val="nil"/>
              <w:right w:val="nil"/>
            </w:tcBorders>
          </w:tcPr>
          <w:p w:rsidR="0034177F" w:rsidRDefault="001113CB">
            <w:pPr>
              <w:pStyle w:val="nTable"/>
              <w:spacing w:after="40"/>
            </w:pPr>
            <w:r>
              <w:t>20 Sep 2016 p. 3983-4</w:t>
            </w:r>
          </w:p>
        </w:tc>
        <w:tc>
          <w:tcPr>
            <w:tcW w:w="2693" w:type="dxa"/>
            <w:tcBorders>
              <w:top w:val="nil"/>
              <w:left w:val="nil"/>
              <w:bottom w:val="nil"/>
            </w:tcBorders>
          </w:tcPr>
          <w:p w:rsidR="0034177F" w:rsidRDefault="001113CB">
            <w:pPr>
              <w:pStyle w:val="nTable"/>
              <w:spacing w:after="40"/>
            </w:pPr>
            <w:r>
              <w:rPr>
                <w:bCs/>
                <w:snapToGrid w:val="0"/>
                <w:spacing w:val="-2"/>
              </w:rPr>
              <w:t>r. 1 and 2: 20 Sep 2016 (see r. 2(a));</w:t>
            </w:r>
            <w:r>
              <w:rPr>
                <w:bCs/>
                <w:snapToGrid w:val="0"/>
                <w:spacing w:val="-2"/>
              </w:rPr>
              <w:br/>
              <w:t>Regulations other than r. 1 and 2: 21 Sep 2016 (see r. 2(b))</w:t>
            </w:r>
          </w:p>
        </w:tc>
      </w:tr>
      <w:tr w:rsidR="0034177F">
        <w:trPr>
          <w:cantSplit/>
        </w:trPr>
        <w:tc>
          <w:tcPr>
            <w:tcW w:w="3118" w:type="dxa"/>
            <w:tcBorders>
              <w:top w:val="nil"/>
              <w:bottom w:val="nil"/>
            </w:tcBorders>
          </w:tcPr>
          <w:p w:rsidR="0034177F" w:rsidRDefault="001113CB">
            <w:pPr>
              <w:pStyle w:val="nTable"/>
              <w:spacing w:after="40"/>
              <w:rPr>
                <w:vertAlign w:val="superscript"/>
              </w:rPr>
            </w:pPr>
            <w:r>
              <w:rPr>
                <w:i/>
              </w:rPr>
              <w:t>Road Traffic Regulations Ame</w:t>
            </w:r>
            <w:r>
              <w:rPr>
                <w:i/>
              </w:rPr>
              <w:t>ndment (Pilot Vehicle Drivers) Regulations 2016</w:t>
            </w:r>
            <w:r>
              <w:t xml:space="preserve"> Pt. 3</w:t>
            </w:r>
          </w:p>
        </w:tc>
        <w:tc>
          <w:tcPr>
            <w:tcW w:w="1276" w:type="dxa"/>
            <w:tcBorders>
              <w:top w:val="nil"/>
              <w:bottom w:val="nil"/>
            </w:tcBorders>
          </w:tcPr>
          <w:p w:rsidR="0034177F" w:rsidRDefault="001113CB">
            <w:pPr>
              <w:pStyle w:val="nTable"/>
              <w:keepNext/>
              <w:spacing w:after="40"/>
            </w:pPr>
            <w:r>
              <w:t>15 Nov 2016 p. 5062-77</w:t>
            </w:r>
          </w:p>
        </w:tc>
        <w:tc>
          <w:tcPr>
            <w:tcW w:w="2693" w:type="dxa"/>
            <w:tcBorders>
              <w:top w:val="nil"/>
              <w:bottom w:val="nil"/>
            </w:tcBorders>
          </w:tcPr>
          <w:p w:rsidR="0034177F" w:rsidRDefault="001113CB">
            <w:pPr>
              <w:pStyle w:val="nTable"/>
              <w:keepNext/>
              <w:spacing w:after="40"/>
            </w:pPr>
            <w:r>
              <w:t>28 Nov 2016 (see r. 2(b))</w:t>
            </w:r>
          </w:p>
        </w:tc>
      </w:tr>
      <w:tr w:rsidR="0034177F">
        <w:trPr>
          <w:cantSplit/>
        </w:trPr>
        <w:tc>
          <w:tcPr>
            <w:tcW w:w="3118" w:type="dxa"/>
            <w:tcBorders>
              <w:top w:val="nil"/>
              <w:bottom w:val="nil"/>
              <w:right w:val="nil"/>
            </w:tcBorders>
          </w:tcPr>
          <w:p w:rsidR="0034177F" w:rsidRDefault="001113CB">
            <w:pPr>
              <w:pStyle w:val="nTable"/>
              <w:spacing w:after="40"/>
              <w:rPr>
                <w:i/>
              </w:rPr>
            </w:pPr>
            <w:r>
              <w:rPr>
                <w:i/>
              </w:rPr>
              <w:t>Road Traffic (Administration) Amendment Regulations (No. 2) 2016</w:t>
            </w:r>
          </w:p>
        </w:tc>
        <w:tc>
          <w:tcPr>
            <w:tcW w:w="1276" w:type="dxa"/>
            <w:tcBorders>
              <w:top w:val="nil"/>
              <w:left w:val="nil"/>
              <w:bottom w:val="nil"/>
              <w:right w:val="nil"/>
            </w:tcBorders>
          </w:tcPr>
          <w:p w:rsidR="0034177F" w:rsidRDefault="001113CB">
            <w:pPr>
              <w:pStyle w:val="nTable"/>
              <w:spacing w:after="40"/>
            </w:pPr>
            <w:r>
              <w:t>25 Nov 2016 p. 5280</w:t>
            </w:r>
            <w:r>
              <w:noBreakHyphen/>
              <w:t>2</w:t>
            </w:r>
          </w:p>
        </w:tc>
        <w:tc>
          <w:tcPr>
            <w:tcW w:w="2693" w:type="dxa"/>
            <w:tcBorders>
              <w:top w:val="nil"/>
              <w:left w:val="nil"/>
              <w:bottom w:val="nil"/>
            </w:tcBorders>
          </w:tcPr>
          <w:p w:rsidR="0034177F" w:rsidRDefault="001113CB">
            <w:pPr>
              <w:pStyle w:val="nTable"/>
              <w:spacing w:after="40"/>
              <w:rPr>
                <w:bCs/>
                <w:snapToGrid w:val="0"/>
                <w:spacing w:val="-2"/>
              </w:rPr>
            </w:pPr>
            <w:r>
              <w:rPr>
                <w:bCs/>
                <w:snapToGrid w:val="0"/>
                <w:spacing w:val="-2"/>
              </w:rPr>
              <w:t>r. 1 and 2: 25 Nov 2016 (see r. 2(a));</w:t>
            </w:r>
            <w:r>
              <w:rPr>
                <w:bCs/>
                <w:snapToGrid w:val="0"/>
                <w:spacing w:val="-2"/>
              </w:rPr>
              <w:br/>
            </w:r>
            <w:r>
              <w:rPr>
                <w:bCs/>
                <w:snapToGrid w:val="0"/>
                <w:spacing w:val="-2"/>
              </w:rPr>
              <w:t xml:space="preserve">Regulations other than r. 1 and 2: 28 Nov 2016 (see r. 2(b) and </w:t>
            </w:r>
            <w:r>
              <w:rPr>
                <w:bCs/>
                <w:i/>
                <w:snapToGrid w:val="0"/>
                <w:spacing w:val="-2"/>
              </w:rPr>
              <w:t>Gazette</w:t>
            </w:r>
            <w:r>
              <w:rPr>
                <w:bCs/>
                <w:snapToGrid w:val="0"/>
                <w:spacing w:val="-2"/>
              </w:rPr>
              <w:t xml:space="preserve"> 25 Nov 2016 p. 5279)</w:t>
            </w:r>
          </w:p>
        </w:tc>
      </w:tr>
      <w:tr w:rsidR="0034177F">
        <w:trPr>
          <w:cantSplit/>
        </w:trPr>
        <w:tc>
          <w:tcPr>
            <w:tcW w:w="3118" w:type="dxa"/>
            <w:tcBorders>
              <w:top w:val="nil"/>
              <w:bottom w:val="nil"/>
              <w:right w:val="nil"/>
            </w:tcBorders>
          </w:tcPr>
          <w:p w:rsidR="0034177F" w:rsidRDefault="001113CB">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rsidR="0034177F" w:rsidRDefault="001113CB">
            <w:pPr>
              <w:pStyle w:val="nTable"/>
              <w:spacing w:after="40"/>
            </w:pPr>
            <w:r>
              <w:t>26 May 2017 p. 2636</w:t>
            </w:r>
            <w:r>
              <w:noBreakHyphen/>
              <w:t>9</w:t>
            </w:r>
          </w:p>
        </w:tc>
        <w:tc>
          <w:tcPr>
            <w:tcW w:w="2693" w:type="dxa"/>
            <w:tcBorders>
              <w:top w:val="nil"/>
              <w:left w:val="nil"/>
              <w:bottom w:val="nil"/>
            </w:tcBorders>
          </w:tcPr>
          <w:p w:rsidR="0034177F" w:rsidRDefault="001113CB">
            <w:pPr>
              <w:pStyle w:val="nTable"/>
              <w:spacing w:after="40"/>
              <w:rPr>
                <w:bCs/>
                <w:snapToGrid w:val="0"/>
                <w:spacing w:val="-2"/>
              </w:rPr>
            </w:pPr>
            <w:r>
              <w:rPr>
                <w:bCs/>
                <w:snapToGrid w:val="0"/>
                <w:spacing w:val="-2"/>
              </w:rPr>
              <w:t>28 Jul 2017 (see r. 2(b))</w:t>
            </w:r>
          </w:p>
        </w:tc>
      </w:tr>
      <w:tr w:rsidR="0034177F">
        <w:tblPrEx>
          <w:tblBorders>
            <w:top w:val="single" w:sz="4" w:space="0" w:color="auto"/>
            <w:insideH w:val="single" w:sz="4" w:space="0" w:color="auto"/>
          </w:tblBorders>
        </w:tblPrEx>
        <w:trPr>
          <w:cantSplit/>
        </w:trPr>
        <w:tc>
          <w:tcPr>
            <w:tcW w:w="3118" w:type="dxa"/>
            <w:tcBorders>
              <w:top w:val="nil"/>
              <w:bottom w:val="nil"/>
            </w:tcBorders>
          </w:tcPr>
          <w:p w:rsidR="0034177F" w:rsidRDefault="001113CB">
            <w:pPr>
              <w:pStyle w:val="nTable"/>
              <w:spacing w:after="40"/>
            </w:pPr>
            <w:r>
              <w:rPr>
                <w:i/>
              </w:rPr>
              <w:t xml:space="preserve">Transport Regulations Amendment (Fees and </w:t>
            </w:r>
            <w:r>
              <w:rPr>
                <w:i/>
              </w:rPr>
              <w:t>Charges) Regulations (No. 2) 2017</w:t>
            </w:r>
            <w:r>
              <w:t xml:space="preserve"> Pt. 4</w:t>
            </w:r>
          </w:p>
        </w:tc>
        <w:tc>
          <w:tcPr>
            <w:tcW w:w="1276" w:type="dxa"/>
            <w:tcBorders>
              <w:top w:val="nil"/>
              <w:bottom w:val="nil"/>
            </w:tcBorders>
          </w:tcPr>
          <w:p w:rsidR="0034177F" w:rsidRDefault="001113CB">
            <w:pPr>
              <w:pStyle w:val="nTable"/>
              <w:spacing w:after="40"/>
            </w:pPr>
            <w:r>
              <w:t>23 Jun 2017 p. 3253</w:t>
            </w:r>
            <w:r>
              <w:noBreakHyphen/>
              <w:t>78</w:t>
            </w:r>
          </w:p>
        </w:tc>
        <w:tc>
          <w:tcPr>
            <w:tcW w:w="2693" w:type="dxa"/>
            <w:tcBorders>
              <w:top w:val="nil"/>
              <w:bottom w:val="nil"/>
            </w:tcBorders>
          </w:tcPr>
          <w:p w:rsidR="0034177F" w:rsidRDefault="001113CB">
            <w:pPr>
              <w:pStyle w:val="nTable"/>
              <w:spacing w:after="40"/>
              <w:rPr>
                <w:snapToGrid w:val="0"/>
                <w:spacing w:val="-2"/>
              </w:rPr>
            </w:pPr>
            <w:r>
              <w:rPr>
                <w:snapToGrid w:val="0"/>
                <w:spacing w:val="-2"/>
              </w:rPr>
              <w:t>1 Jul 2017 (see r. 2(b))</w:t>
            </w:r>
          </w:p>
        </w:tc>
      </w:tr>
      <w:tr w:rsidR="0034177F">
        <w:tblPrEx>
          <w:tblBorders>
            <w:top w:val="single" w:sz="4" w:space="0" w:color="auto"/>
            <w:insideH w:val="single" w:sz="4" w:space="0" w:color="auto"/>
          </w:tblBorders>
        </w:tblPrEx>
        <w:trPr>
          <w:cantSplit/>
        </w:trPr>
        <w:tc>
          <w:tcPr>
            <w:tcW w:w="3118" w:type="dxa"/>
            <w:tcBorders>
              <w:top w:val="nil"/>
              <w:bottom w:val="nil"/>
            </w:tcBorders>
          </w:tcPr>
          <w:p w:rsidR="0034177F" w:rsidRDefault="001113CB">
            <w:pPr>
              <w:pStyle w:val="nTable"/>
              <w:spacing w:after="40"/>
              <w:rPr>
                <w:i/>
              </w:rPr>
            </w:pPr>
            <w:r>
              <w:rPr>
                <w:i/>
              </w:rPr>
              <w:t>Road Traffic (Administration) Amendment Regulations 2017</w:t>
            </w:r>
          </w:p>
        </w:tc>
        <w:tc>
          <w:tcPr>
            <w:tcW w:w="1276" w:type="dxa"/>
            <w:tcBorders>
              <w:top w:val="nil"/>
              <w:bottom w:val="nil"/>
            </w:tcBorders>
          </w:tcPr>
          <w:p w:rsidR="0034177F" w:rsidRDefault="001113CB">
            <w:pPr>
              <w:pStyle w:val="nTable"/>
              <w:spacing w:after="40"/>
            </w:pPr>
            <w:r>
              <w:t>3 Oct 2017 p. 5054</w:t>
            </w:r>
            <w:r>
              <w:noBreakHyphen/>
              <w:t>5</w:t>
            </w:r>
          </w:p>
        </w:tc>
        <w:tc>
          <w:tcPr>
            <w:tcW w:w="2693" w:type="dxa"/>
            <w:tcBorders>
              <w:top w:val="nil"/>
              <w:bottom w:val="nil"/>
            </w:tcBorders>
          </w:tcPr>
          <w:p w:rsidR="0034177F" w:rsidRDefault="001113CB">
            <w:pPr>
              <w:pStyle w:val="nTable"/>
              <w:spacing w:after="40"/>
              <w:rPr>
                <w:snapToGrid w:val="0"/>
                <w:spacing w:val="-2"/>
              </w:rPr>
            </w:pPr>
            <w:r>
              <w:rPr>
                <w:bCs/>
                <w:snapToGrid w:val="0"/>
                <w:spacing w:val="-2"/>
              </w:rPr>
              <w:t>r. 1 and 2: 3 Oct 2017 (see r. 2(a));</w:t>
            </w:r>
            <w:r>
              <w:rPr>
                <w:bCs/>
                <w:snapToGrid w:val="0"/>
                <w:spacing w:val="-2"/>
              </w:rPr>
              <w:br/>
              <w:t xml:space="preserve">Regulations other than r. 1 and 2: 4 Oct 2017 </w:t>
            </w:r>
            <w:r>
              <w:rPr>
                <w:bCs/>
                <w:snapToGrid w:val="0"/>
                <w:spacing w:val="-2"/>
              </w:rPr>
              <w:t>(see r. 2(b))</w:t>
            </w:r>
          </w:p>
        </w:tc>
      </w:tr>
      <w:tr w:rsidR="0034177F">
        <w:tblPrEx>
          <w:tblBorders>
            <w:top w:val="single" w:sz="4" w:space="0" w:color="auto"/>
            <w:insideH w:val="single" w:sz="4" w:space="0" w:color="auto"/>
          </w:tblBorders>
        </w:tblPrEx>
        <w:trPr>
          <w:cantSplit/>
        </w:trPr>
        <w:tc>
          <w:tcPr>
            <w:tcW w:w="3118" w:type="dxa"/>
            <w:tcBorders>
              <w:top w:val="nil"/>
              <w:bottom w:val="nil"/>
            </w:tcBorders>
          </w:tcPr>
          <w:p w:rsidR="0034177F" w:rsidRDefault="001113CB">
            <w:pPr>
              <w:pStyle w:val="nTable"/>
              <w:spacing w:after="40"/>
              <w:rPr>
                <w:i/>
              </w:rPr>
            </w:pPr>
            <w:r>
              <w:rPr>
                <w:i/>
              </w:rPr>
              <w:t>Road Traffic (Administration) Amendment Regulations 2018</w:t>
            </w:r>
          </w:p>
        </w:tc>
        <w:tc>
          <w:tcPr>
            <w:tcW w:w="1276" w:type="dxa"/>
            <w:tcBorders>
              <w:top w:val="nil"/>
              <w:bottom w:val="nil"/>
            </w:tcBorders>
          </w:tcPr>
          <w:p w:rsidR="0034177F" w:rsidRDefault="001113CB">
            <w:pPr>
              <w:pStyle w:val="nTable"/>
              <w:spacing w:after="40"/>
            </w:pPr>
            <w:r>
              <w:t>25 May 2018 p. 1648</w:t>
            </w:r>
            <w:r>
              <w:noBreakHyphen/>
              <w:t>9</w:t>
            </w:r>
          </w:p>
        </w:tc>
        <w:tc>
          <w:tcPr>
            <w:tcW w:w="2693" w:type="dxa"/>
            <w:tcBorders>
              <w:top w:val="nil"/>
              <w:bottom w:val="nil"/>
            </w:tcBorders>
          </w:tcPr>
          <w:p w:rsidR="0034177F" w:rsidRDefault="001113CB">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rsidR="0034177F">
        <w:tblPrEx>
          <w:tblBorders>
            <w:top w:val="single" w:sz="4" w:space="0" w:color="auto"/>
            <w:insideH w:val="single" w:sz="4" w:space="0" w:color="auto"/>
          </w:tblBorders>
        </w:tblPrEx>
        <w:trPr>
          <w:cantSplit/>
        </w:trPr>
        <w:tc>
          <w:tcPr>
            <w:tcW w:w="3118" w:type="dxa"/>
            <w:tcBorders>
              <w:top w:val="nil"/>
              <w:bottom w:val="nil"/>
            </w:tcBorders>
          </w:tcPr>
          <w:p w:rsidR="0034177F" w:rsidRDefault="001113CB">
            <w:pPr>
              <w:pStyle w:val="nTable"/>
              <w:spacing w:after="40"/>
              <w:rPr>
                <w:i/>
              </w:rPr>
            </w:pPr>
            <w:r>
              <w:rPr>
                <w:i/>
              </w:rPr>
              <w:t xml:space="preserve">Transport Regulations Amendment (Fees and Charges) </w:t>
            </w:r>
            <w:r>
              <w:rPr>
                <w:i/>
              </w:rPr>
              <w:t>Regulations (No. 2) 2018</w:t>
            </w:r>
            <w:r>
              <w:t xml:space="preserve"> Pt. 5</w:t>
            </w:r>
          </w:p>
        </w:tc>
        <w:tc>
          <w:tcPr>
            <w:tcW w:w="1276" w:type="dxa"/>
            <w:tcBorders>
              <w:top w:val="nil"/>
              <w:bottom w:val="nil"/>
            </w:tcBorders>
          </w:tcPr>
          <w:p w:rsidR="0034177F" w:rsidRDefault="001113CB">
            <w:pPr>
              <w:pStyle w:val="nTable"/>
              <w:spacing w:after="40"/>
            </w:pPr>
            <w:r>
              <w:t>22 Jun 2018 p. 2184</w:t>
            </w:r>
            <w:r>
              <w:noBreakHyphen/>
              <w:t>93</w:t>
            </w:r>
          </w:p>
        </w:tc>
        <w:tc>
          <w:tcPr>
            <w:tcW w:w="2693" w:type="dxa"/>
            <w:tcBorders>
              <w:top w:val="nil"/>
              <w:bottom w:val="nil"/>
            </w:tcBorders>
          </w:tcPr>
          <w:p w:rsidR="0034177F" w:rsidRDefault="001113CB">
            <w:pPr>
              <w:pStyle w:val="nTable"/>
              <w:spacing w:after="40"/>
              <w:rPr>
                <w:bCs/>
                <w:snapToGrid w:val="0"/>
                <w:spacing w:val="-2"/>
              </w:rPr>
            </w:pPr>
            <w:r>
              <w:rPr>
                <w:snapToGrid w:val="0"/>
                <w:spacing w:val="-2"/>
              </w:rPr>
              <w:t>1 Jul 2018 (see r. 2(b))</w:t>
            </w:r>
          </w:p>
        </w:tc>
      </w:tr>
      <w:tr w:rsidR="0034177F">
        <w:tblPrEx>
          <w:tblBorders>
            <w:top w:val="single" w:sz="4" w:space="0" w:color="auto"/>
            <w:insideH w:val="single" w:sz="4" w:space="0" w:color="auto"/>
          </w:tblBorders>
        </w:tblPrEx>
        <w:trPr>
          <w:cantSplit/>
        </w:trPr>
        <w:tc>
          <w:tcPr>
            <w:tcW w:w="3118" w:type="dxa"/>
            <w:tcBorders>
              <w:top w:val="nil"/>
              <w:bottom w:val="nil"/>
            </w:tcBorders>
          </w:tcPr>
          <w:p w:rsidR="0034177F" w:rsidRDefault="001113CB">
            <w:pPr>
              <w:pStyle w:val="nTable"/>
              <w:spacing w:after="40"/>
            </w:pPr>
            <w:r>
              <w:rPr>
                <w:i/>
              </w:rPr>
              <w:t>Transport Regulations Amendment (Information) Regulations 2019</w:t>
            </w:r>
            <w:r>
              <w:t xml:space="preserve"> Pt. 2</w:t>
            </w:r>
          </w:p>
        </w:tc>
        <w:tc>
          <w:tcPr>
            <w:tcW w:w="1276" w:type="dxa"/>
            <w:tcBorders>
              <w:top w:val="nil"/>
              <w:bottom w:val="nil"/>
            </w:tcBorders>
          </w:tcPr>
          <w:p w:rsidR="0034177F" w:rsidRDefault="001113CB">
            <w:pPr>
              <w:pStyle w:val="nTable"/>
              <w:spacing w:after="40"/>
            </w:pPr>
            <w:r>
              <w:t>29 Mar 2019 p. 972</w:t>
            </w:r>
            <w:r>
              <w:noBreakHyphen/>
              <w:t>80</w:t>
            </w:r>
          </w:p>
        </w:tc>
        <w:tc>
          <w:tcPr>
            <w:tcW w:w="2693" w:type="dxa"/>
            <w:tcBorders>
              <w:top w:val="nil"/>
              <w:bottom w:val="nil"/>
            </w:tcBorders>
          </w:tcPr>
          <w:p w:rsidR="0034177F" w:rsidRDefault="001113CB">
            <w:pPr>
              <w:pStyle w:val="nTable"/>
              <w:spacing w:after="40"/>
              <w:rPr>
                <w:snapToGrid w:val="0"/>
                <w:spacing w:val="-2"/>
              </w:rPr>
            </w:pPr>
            <w:r>
              <w:rPr>
                <w:snapToGrid w:val="0"/>
                <w:spacing w:val="-2"/>
              </w:rPr>
              <w:t>30 Mar 2019 (see r. 2(b))</w:t>
            </w:r>
          </w:p>
        </w:tc>
      </w:tr>
      <w:tr w:rsidR="0034177F">
        <w:tblPrEx>
          <w:tblBorders>
            <w:top w:val="single" w:sz="4" w:space="0" w:color="auto"/>
            <w:insideH w:val="single" w:sz="4" w:space="0" w:color="auto"/>
          </w:tblBorders>
        </w:tblPrEx>
        <w:trPr>
          <w:cantSplit/>
        </w:trPr>
        <w:tc>
          <w:tcPr>
            <w:tcW w:w="3118" w:type="dxa"/>
            <w:tcBorders>
              <w:top w:val="nil"/>
              <w:bottom w:val="nil"/>
            </w:tcBorders>
          </w:tcPr>
          <w:p w:rsidR="0034177F" w:rsidRDefault="001113CB">
            <w:pPr>
              <w:pStyle w:val="nTable"/>
              <w:spacing w:after="40"/>
              <w:rPr>
                <w:i/>
              </w:rPr>
            </w:pPr>
            <w:r>
              <w:rPr>
                <w:i/>
              </w:rPr>
              <w:t>Transport Regulations Amendment (Fees and Charges) Regulat</w:t>
            </w:r>
            <w:r>
              <w:rPr>
                <w:i/>
              </w:rPr>
              <w:t>ions (No. 2) 2019</w:t>
            </w:r>
            <w:r>
              <w:t xml:space="preserve"> Pt. 4</w:t>
            </w:r>
          </w:p>
        </w:tc>
        <w:tc>
          <w:tcPr>
            <w:tcW w:w="1276" w:type="dxa"/>
            <w:tcBorders>
              <w:top w:val="nil"/>
              <w:bottom w:val="nil"/>
            </w:tcBorders>
          </w:tcPr>
          <w:p w:rsidR="0034177F" w:rsidRDefault="001113CB">
            <w:pPr>
              <w:pStyle w:val="nTable"/>
              <w:spacing w:after="40"/>
            </w:pPr>
            <w:r>
              <w:t>31 May 2019 p. 1721</w:t>
            </w:r>
            <w:r>
              <w:noBreakHyphen/>
              <w:t>8</w:t>
            </w:r>
          </w:p>
        </w:tc>
        <w:tc>
          <w:tcPr>
            <w:tcW w:w="2693" w:type="dxa"/>
            <w:tcBorders>
              <w:top w:val="nil"/>
              <w:bottom w:val="nil"/>
            </w:tcBorders>
          </w:tcPr>
          <w:p w:rsidR="0034177F" w:rsidRDefault="001113CB">
            <w:pPr>
              <w:pStyle w:val="nTable"/>
              <w:spacing w:after="40"/>
              <w:rPr>
                <w:snapToGrid w:val="0"/>
                <w:spacing w:val="-2"/>
              </w:rPr>
            </w:pPr>
            <w:r>
              <w:t>1 Jul 2019 (see r. 2(b))</w:t>
            </w:r>
          </w:p>
        </w:tc>
      </w:tr>
      <w:tr w:rsidR="0034177F">
        <w:tblPrEx>
          <w:tblBorders>
            <w:top w:val="single" w:sz="4" w:space="0" w:color="auto"/>
            <w:insideH w:val="single" w:sz="4" w:space="0" w:color="auto"/>
          </w:tblBorders>
        </w:tblPrEx>
        <w:trPr>
          <w:cantSplit/>
        </w:trPr>
        <w:tc>
          <w:tcPr>
            <w:tcW w:w="3118" w:type="dxa"/>
            <w:tcBorders>
              <w:top w:val="nil"/>
              <w:bottom w:val="nil"/>
            </w:tcBorders>
          </w:tcPr>
          <w:p w:rsidR="0034177F" w:rsidRDefault="001113CB">
            <w:pPr>
              <w:pStyle w:val="nTable"/>
              <w:spacing w:after="40"/>
              <w:rPr>
                <w:i/>
              </w:rPr>
            </w:pPr>
            <w:r>
              <w:rPr>
                <w:i/>
              </w:rPr>
              <w:t>Road Traffic (Administration) Amendment Regulations (No. 2) 2019</w:t>
            </w:r>
          </w:p>
        </w:tc>
        <w:tc>
          <w:tcPr>
            <w:tcW w:w="1276" w:type="dxa"/>
            <w:tcBorders>
              <w:top w:val="nil"/>
              <w:bottom w:val="nil"/>
            </w:tcBorders>
          </w:tcPr>
          <w:p w:rsidR="0034177F" w:rsidRDefault="001113CB">
            <w:pPr>
              <w:pStyle w:val="nTable"/>
              <w:spacing w:after="40"/>
            </w:pPr>
            <w:r>
              <w:t>31 Dec 2019 p. 4687</w:t>
            </w:r>
          </w:p>
        </w:tc>
        <w:tc>
          <w:tcPr>
            <w:tcW w:w="2693" w:type="dxa"/>
            <w:tcBorders>
              <w:top w:val="nil"/>
              <w:bottom w:val="nil"/>
            </w:tcBorders>
          </w:tcPr>
          <w:p w:rsidR="0034177F" w:rsidRDefault="001113CB">
            <w:pPr>
              <w:pStyle w:val="nTable"/>
              <w:spacing w:after="40"/>
            </w:pPr>
            <w:r>
              <w:t>r. 1 and 2: 31 Dec 2019 (see r. 2(a));</w:t>
            </w:r>
            <w:r>
              <w:br/>
              <w:t>Regulations other than r. 1 and 2: 1 Jan 2020 (see r. 2(b))</w:t>
            </w:r>
          </w:p>
        </w:tc>
      </w:tr>
      <w:tr w:rsidR="0034177F">
        <w:tblPrEx>
          <w:tblBorders>
            <w:top w:val="single" w:sz="4" w:space="0" w:color="auto"/>
            <w:insideH w:val="single" w:sz="4" w:space="0" w:color="auto"/>
          </w:tblBorders>
        </w:tblPrEx>
        <w:trPr>
          <w:cantSplit/>
        </w:trPr>
        <w:tc>
          <w:tcPr>
            <w:tcW w:w="3118" w:type="dxa"/>
            <w:tcBorders>
              <w:top w:val="nil"/>
              <w:bottom w:val="nil"/>
            </w:tcBorders>
          </w:tcPr>
          <w:p w:rsidR="0034177F" w:rsidRDefault="001113CB">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rsidR="0034177F" w:rsidRDefault="001113CB">
            <w:pPr>
              <w:pStyle w:val="nTable"/>
              <w:spacing w:after="40"/>
            </w:pPr>
            <w:r>
              <w:t>SL 2020/74 9 Jun 2020</w:t>
            </w:r>
          </w:p>
        </w:tc>
        <w:tc>
          <w:tcPr>
            <w:tcW w:w="2693" w:type="dxa"/>
            <w:tcBorders>
              <w:top w:val="nil"/>
              <w:bottom w:val="nil"/>
            </w:tcBorders>
          </w:tcPr>
          <w:p w:rsidR="0034177F" w:rsidRDefault="001113CB">
            <w:pPr>
              <w:pStyle w:val="nTable"/>
              <w:spacing w:after="40"/>
            </w:pPr>
            <w:r>
              <w:t>1 Jul 2020 (see r. 2(b))</w:t>
            </w:r>
          </w:p>
        </w:tc>
      </w:tr>
      <w:tr w:rsidR="0034177F">
        <w:tblPrEx>
          <w:tblBorders>
            <w:top w:val="single" w:sz="4" w:space="0" w:color="auto"/>
            <w:insideH w:val="single" w:sz="4" w:space="0" w:color="auto"/>
          </w:tblBorders>
        </w:tblPrEx>
        <w:trPr>
          <w:cantSplit/>
        </w:trPr>
        <w:tc>
          <w:tcPr>
            <w:tcW w:w="3118" w:type="dxa"/>
            <w:tcBorders>
              <w:top w:val="nil"/>
              <w:bottom w:val="nil"/>
            </w:tcBorders>
          </w:tcPr>
          <w:p w:rsidR="0034177F" w:rsidRDefault="001113CB">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rsidR="0034177F" w:rsidRDefault="001113CB">
            <w:pPr>
              <w:pStyle w:val="nTable"/>
              <w:spacing w:after="40"/>
            </w:pPr>
            <w:r>
              <w:t>SL 2020/91 24 Jun 2020</w:t>
            </w:r>
          </w:p>
        </w:tc>
        <w:tc>
          <w:tcPr>
            <w:tcW w:w="2693" w:type="dxa"/>
            <w:tcBorders>
              <w:top w:val="nil"/>
              <w:bottom w:val="nil"/>
            </w:tcBorders>
          </w:tcPr>
          <w:p w:rsidR="0034177F" w:rsidRDefault="001113CB">
            <w:pPr>
              <w:pStyle w:val="nTable"/>
              <w:spacing w:after="40"/>
            </w:pPr>
            <w:r>
              <w:t>1 J</w:t>
            </w:r>
            <w:r>
              <w:t>ul 2020 (see r. 2(c) and SL 2020/89 cl. 2)</w:t>
            </w:r>
          </w:p>
        </w:tc>
      </w:tr>
      <w:tr w:rsidR="0034177F">
        <w:tblPrEx>
          <w:tblBorders>
            <w:top w:val="single" w:sz="4" w:space="0" w:color="auto"/>
            <w:insideH w:val="single" w:sz="4" w:space="0" w:color="auto"/>
          </w:tblBorders>
        </w:tblPrEx>
        <w:trPr>
          <w:cantSplit/>
        </w:trPr>
        <w:tc>
          <w:tcPr>
            <w:tcW w:w="3118" w:type="dxa"/>
            <w:tcBorders>
              <w:top w:val="nil"/>
              <w:bottom w:val="nil"/>
            </w:tcBorders>
          </w:tcPr>
          <w:p w:rsidR="0034177F" w:rsidRDefault="001113CB">
            <w:pPr>
              <w:pStyle w:val="nTable"/>
              <w:spacing w:after="40"/>
            </w:pPr>
            <w:r>
              <w:rPr>
                <w:i/>
              </w:rPr>
              <w:t>Transport Regulations Amendment (Infringement Notices) Regulations 2020</w:t>
            </w:r>
            <w:r>
              <w:t xml:space="preserve"> Pt. 2</w:t>
            </w:r>
          </w:p>
        </w:tc>
        <w:tc>
          <w:tcPr>
            <w:tcW w:w="1276" w:type="dxa"/>
            <w:tcBorders>
              <w:top w:val="nil"/>
              <w:bottom w:val="nil"/>
            </w:tcBorders>
          </w:tcPr>
          <w:p w:rsidR="0034177F" w:rsidRDefault="001113CB">
            <w:pPr>
              <w:pStyle w:val="nTable"/>
              <w:spacing w:after="40"/>
            </w:pPr>
            <w:r>
              <w:t>SL 2020/172 25 Sep 2020</w:t>
            </w:r>
          </w:p>
        </w:tc>
        <w:tc>
          <w:tcPr>
            <w:tcW w:w="2693" w:type="dxa"/>
            <w:tcBorders>
              <w:top w:val="nil"/>
              <w:bottom w:val="nil"/>
            </w:tcBorders>
          </w:tcPr>
          <w:p w:rsidR="0034177F" w:rsidRDefault="001113CB">
            <w:pPr>
              <w:pStyle w:val="nTable"/>
              <w:spacing w:after="40"/>
            </w:pPr>
            <w:r>
              <w:t>29 Sep 2020 (see r. 2(b) and SL 2020/159 cl. 2(a))</w:t>
            </w:r>
          </w:p>
        </w:tc>
      </w:tr>
      <w:tr w:rsidR="0034177F">
        <w:tblPrEx>
          <w:tblBorders>
            <w:top w:val="single" w:sz="4" w:space="0" w:color="auto"/>
            <w:insideH w:val="single" w:sz="4" w:space="0" w:color="auto"/>
          </w:tblBorders>
        </w:tblPrEx>
        <w:trPr>
          <w:cantSplit/>
        </w:trPr>
        <w:tc>
          <w:tcPr>
            <w:tcW w:w="3118" w:type="dxa"/>
            <w:tcBorders>
              <w:top w:val="nil"/>
              <w:bottom w:val="nil"/>
            </w:tcBorders>
          </w:tcPr>
          <w:p w:rsidR="0034177F" w:rsidRDefault="001113CB">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rsidR="0034177F" w:rsidRDefault="001113CB">
            <w:pPr>
              <w:pStyle w:val="nTable"/>
              <w:spacing w:after="40"/>
            </w:pPr>
            <w:r>
              <w:t>SL 2020/150 1 Sep 2020</w:t>
            </w:r>
          </w:p>
        </w:tc>
        <w:tc>
          <w:tcPr>
            <w:tcW w:w="2693" w:type="dxa"/>
            <w:tcBorders>
              <w:top w:val="nil"/>
              <w:bottom w:val="nil"/>
            </w:tcBorders>
          </w:tcPr>
          <w:p w:rsidR="0034177F" w:rsidRDefault="001113CB">
            <w:pPr>
              <w:pStyle w:val="nTable"/>
              <w:spacing w:after="40"/>
            </w:pPr>
            <w:r>
              <w:t>12 Oct 2020 (see r. 2(b) and SL 2020/148 cl. 2)</w:t>
            </w:r>
          </w:p>
        </w:tc>
      </w:tr>
      <w:tr w:rsidR="0034177F">
        <w:tblPrEx>
          <w:tblBorders>
            <w:top w:val="single" w:sz="4" w:space="0" w:color="auto"/>
            <w:insideH w:val="single" w:sz="4" w:space="0" w:color="auto"/>
          </w:tblBorders>
        </w:tblPrEx>
        <w:trPr>
          <w:cantSplit/>
        </w:trPr>
        <w:tc>
          <w:tcPr>
            <w:tcW w:w="3118" w:type="dxa"/>
            <w:tcBorders>
              <w:top w:val="nil"/>
              <w:bottom w:val="single" w:sz="4" w:space="0" w:color="auto"/>
            </w:tcBorders>
          </w:tcPr>
          <w:p w:rsidR="0034177F" w:rsidRDefault="001113CB">
            <w:pPr>
              <w:pStyle w:val="nTable"/>
              <w:spacing w:after="40"/>
              <w:rPr>
                <w:i/>
              </w:rPr>
            </w:pPr>
            <w:r>
              <w:rPr>
                <w:i/>
              </w:rPr>
              <w:t>Transport Regulations Amendment (Road Traffic) Regulations (No. 2) 2020</w:t>
            </w:r>
            <w:r>
              <w:t xml:space="preserve"> Pt. 2</w:t>
            </w:r>
          </w:p>
        </w:tc>
        <w:tc>
          <w:tcPr>
            <w:tcW w:w="1276" w:type="dxa"/>
            <w:tcBorders>
              <w:top w:val="nil"/>
              <w:bottom w:val="single" w:sz="4" w:space="0" w:color="auto"/>
            </w:tcBorders>
          </w:tcPr>
          <w:p w:rsidR="0034177F" w:rsidRDefault="001113CB">
            <w:pPr>
              <w:pStyle w:val="nTable"/>
              <w:spacing w:after="40"/>
            </w:pPr>
            <w:r>
              <w:t>SL 2020/231 4 Dec 2020</w:t>
            </w:r>
          </w:p>
        </w:tc>
        <w:tc>
          <w:tcPr>
            <w:tcW w:w="2693" w:type="dxa"/>
            <w:tcBorders>
              <w:top w:val="nil"/>
              <w:bottom w:val="single" w:sz="4" w:space="0" w:color="auto"/>
            </w:tcBorders>
          </w:tcPr>
          <w:p w:rsidR="0034177F" w:rsidRDefault="001113CB">
            <w:pPr>
              <w:pStyle w:val="nTable"/>
              <w:spacing w:after="40"/>
            </w:pPr>
            <w:r>
              <w:t>14 Dec </w:t>
            </w:r>
            <w:r>
              <w:t>2020 (see r. 2(b) and SL 2020/229 cl. 2)</w:t>
            </w:r>
          </w:p>
        </w:tc>
      </w:tr>
    </w:tbl>
    <w:p w:rsidR="0034177F" w:rsidRDefault="001113CB">
      <w:pPr>
        <w:pStyle w:val="nHeading3"/>
      </w:pPr>
      <w:bookmarkStart w:id="82" w:name="_Toc59606982"/>
      <w:r>
        <w:t>Uncommenced provisions table</w:t>
      </w:r>
      <w:bookmarkEnd w:id="82"/>
    </w:p>
    <w:p w:rsidR="0034177F" w:rsidRDefault="001113CB">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4177F">
        <w:trPr>
          <w:tblHeader/>
        </w:trPr>
        <w:tc>
          <w:tcPr>
            <w:tcW w:w="3118" w:type="dxa"/>
            <w:tcBorders>
              <w:bottom w:val="single" w:sz="8" w:space="0" w:color="auto"/>
            </w:tcBorders>
          </w:tcPr>
          <w:p w:rsidR="0034177F" w:rsidRDefault="001113CB">
            <w:pPr>
              <w:pStyle w:val="nTable"/>
              <w:keepNext/>
              <w:spacing w:after="40"/>
              <w:rPr>
                <w:b/>
              </w:rPr>
            </w:pPr>
            <w:r>
              <w:rPr>
                <w:b/>
              </w:rPr>
              <w:t>Citation</w:t>
            </w:r>
          </w:p>
        </w:tc>
        <w:tc>
          <w:tcPr>
            <w:tcW w:w="1276" w:type="dxa"/>
            <w:tcBorders>
              <w:bottom w:val="single" w:sz="8" w:space="0" w:color="auto"/>
            </w:tcBorders>
          </w:tcPr>
          <w:p w:rsidR="0034177F" w:rsidRDefault="001113CB">
            <w:pPr>
              <w:pStyle w:val="nTable"/>
              <w:keepNext/>
              <w:spacing w:after="40"/>
              <w:rPr>
                <w:b/>
              </w:rPr>
            </w:pPr>
            <w:r>
              <w:rPr>
                <w:b/>
              </w:rPr>
              <w:t>Published</w:t>
            </w:r>
          </w:p>
        </w:tc>
        <w:tc>
          <w:tcPr>
            <w:tcW w:w="2693" w:type="dxa"/>
            <w:tcBorders>
              <w:bottom w:val="single" w:sz="8" w:space="0" w:color="auto"/>
            </w:tcBorders>
          </w:tcPr>
          <w:p w:rsidR="0034177F" w:rsidRDefault="001113CB">
            <w:pPr>
              <w:pStyle w:val="nTable"/>
              <w:keepNext/>
              <w:spacing w:after="40"/>
              <w:rPr>
                <w:b/>
              </w:rPr>
            </w:pPr>
            <w:r>
              <w:rPr>
                <w:b/>
              </w:rPr>
              <w:t>Commencement</w:t>
            </w:r>
          </w:p>
        </w:tc>
      </w:tr>
      <w:tr w:rsidR="0034177F">
        <w:trPr>
          <w:cantSplit/>
        </w:trPr>
        <w:tc>
          <w:tcPr>
            <w:tcW w:w="3118" w:type="dxa"/>
            <w:tcBorders>
              <w:top w:val="single" w:sz="8" w:space="0" w:color="auto"/>
              <w:bottom w:val="nil"/>
            </w:tcBorders>
          </w:tcPr>
          <w:p w:rsidR="0034177F" w:rsidRDefault="001113CB">
            <w:pPr>
              <w:pStyle w:val="nTable"/>
              <w:rPr>
                <w:i/>
              </w:rPr>
            </w:pPr>
            <w:r>
              <w:rPr>
                <w:i/>
              </w:rPr>
              <w:t xml:space="preserve">Transport Regulations Amendment (Road </w:t>
            </w:r>
            <w:r>
              <w:rPr>
                <w:i/>
              </w:rPr>
              <w:t>Passenger Services) Regulations 2020</w:t>
            </w:r>
            <w:r>
              <w:t xml:space="preserve"> r. 5</w:t>
            </w:r>
          </w:p>
        </w:tc>
        <w:tc>
          <w:tcPr>
            <w:tcW w:w="1276" w:type="dxa"/>
            <w:tcBorders>
              <w:top w:val="single" w:sz="8" w:space="0" w:color="auto"/>
              <w:bottom w:val="nil"/>
            </w:tcBorders>
          </w:tcPr>
          <w:p w:rsidR="0034177F" w:rsidRDefault="001113CB">
            <w:pPr>
              <w:pStyle w:val="nTable"/>
            </w:pPr>
            <w:r>
              <w:t>SL 2020/91 24 Jun 2020</w:t>
            </w:r>
          </w:p>
        </w:tc>
        <w:tc>
          <w:tcPr>
            <w:tcW w:w="2693" w:type="dxa"/>
            <w:tcBorders>
              <w:top w:val="single" w:sz="8" w:space="0" w:color="auto"/>
              <w:bottom w:val="nil"/>
            </w:tcBorders>
          </w:tcPr>
          <w:p w:rsidR="0034177F" w:rsidRDefault="001113CB">
            <w:pPr>
              <w:pStyle w:val="nTable"/>
            </w:pPr>
            <w:r>
              <w:t>1 Jul 2021 (see r. 2(b))</w:t>
            </w:r>
          </w:p>
        </w:tc>
      </w:tr>
      <w:tr w:rsidR="0034177F">
        <w:trPr>
          <w:cantSplit/>
        </w:trPr>
        <w:tc>
          <w:tcPr>
            <w:tcW w:w="3118" w:type="dxa"/>
            <w:tcBorders>
              <w:top w:val="nil"/>
              <w:bottom w:val="single" w:sz="4" w:space="0" w:color="auto"/>
            </w:tcBorders>
          </w:tcPr>
          <w:p w:rsidR="0034177F" w:rsidRDefault="001113CB">
            <w:pPr>
              <w:pStyle w:val="nTable"/>
              <w:rPr>
                <w:i/>
              </w:rPr>
            </w:pPr>
            <w:r>
              <w:rPr>
                <w:i/>
              </w:rPr>
              <w:t>Road Traffic (Administration) Amendment Regulations (No. 2) 2020</w:t>
            </w:r>
          </w:p>
        </w:tc>
        <w:tc>
          <w:tcPr>
            <w:tcW w:w="1276" w:type="dxa"/>
            <w:tcBorders>
              <w:top w:val="nil"/>
              <w:bottom w:val="single" w:sz="4" w:space="0" w:color="auto"/>
            </w:tcBorders>
          </w:tcPr>
          <w:p w:rsidR="0034177F" w:rsidRDefault="001113CB">
            <w:pPr>
              <w:pStyle w:val="nTable"/>
            </w:pPr>
            <w:r>
              <w:t>SL 2020/262 24 Dec 2020</w:t>
            </w:r>
          </w:p>
        </w:tc>
        <w:tc>
          <w:tcPr>
            <w:tcW w:w="2693" w:type="dxa"/>
            <w:tcBorders>
              <w:top w:val="nil"/>
              <w:bottom w:val="single" w:sz="4" w:space="0" w:color="auto"/>
            </w:tcBorders>
          </w:tcPr>
          <w:p w:rsidR="0034177F" w:rsidRDefault="001113CB">
            <w:pPr>
              <w:pStyle w:val="nTable"/>
            </w:pPr>
            <w:r>
              <w:t>26 Feb 2021 (see r. 2(b) and SL 2020/254 cl. 2)</w:t>
            </w:r>
          </w:p>
        </w:tc>
      </w:tr>
    </w:tbl>
    <w:p w:rsidR="0034177F" w:rsidRDefault="0034177F"/>
    <w:p w:rsidR="0034177F" w:rsidRDefault="0034177F">
      <w:pPr>
        <w:sectPr w:rsidR="0034177F">
          <w:headerReference w:type="even" r:id="rId28"/>
          <w:headerReference w:type="default" r:id="rId29"/>
          <w:pgSz w:w="11907" w:h="16840" w:code="9"/>
          <w:pgMar w:top="2376" w:right="2404" w:bottom="3544" w:left="2404" w:header="720" w:footer="3380" w:gutter="0"/>
          <w:cols w:space="720"/>
          <w:noEndnote/>
          <w:docGrid w:linePitch="326"/>
        </w:sectPr>
      </w:pPr>
    </w:p>
    <w:p w:rsidR="0034177F" w:rsidRDefault="001113CB">
      <w:pPr>
        <w:pStyle w:val="nHeading2"/>
        <w:rPr>
          <w:sz w:val="28"/>
        </w:rPr>
      </w:pPr>
      <w:bookmarkStart w:id="84" w:name="_Toc59549187"/>
      <w:bookmarkStart w:id="85" w:name="_Toc59606983"/>
      <w:r>
        <w:rPr>
          <w:sz w:val="28"/>
        </w:rPr>
        <w:t>Defined terms</w:t>
      </w:r>
      <w:bookmarkEnd w:id="84"/>
      <w:bookmarkEnd w:id="85"/>
    </w:p>
    <w:p w:rsidR="0034177F" w:rsidRDefault="0034177F">
      <w:pPr>
        <w:ind w:left="850" w:right="850"/>
        <w:jc w:val="center"/>
        <w:rPr>
          <w:i/>
          <w:sz w:val="18"/>
        </w:rPr>
      </w:pPr>
    </w:p>
    <w:p w:rsidR="0034177F" w:rsidRDefault="001113CB">
      <w:pPr>
        <w:ind w:left="850" w:right="850"/>
        <w:jc w:val="center"/>
        <w:rPr>
          <w:i/>
          <w:sz w:val="18"/>
        </w:rPr>
      </w:pPr>
      <w:r>
        <w:rPr>
          <w:i/>
          <w:sz w:val="18"/>
        </w:rPr>
        <w:t>[This is a list of terms defined and the provisions where they are defined.  The list is not part of the law.]</w:t>
      </w:r>
    </w:p>
    <w:p w:rsidR="0034177F" w:rsidRDefault="001113CB">
      <w:pPr>
        <w:pBdr>
          <w:bottom w:val="single" w:sz="4" w:space="1" w:color="auto"/>
        </w:pBdr>
        <w:tabs>
          <w:tab w:val="right" w:pos="7070"/>
        </w:tabs>
        <w:ind w:left="578"/>
        <w:rPr>
          <w:b/>
          <w:sz w:val="20"/>
        </w:rPr>
      </w:pPr>
      <w:r>
        <w:rPr>
          <w:b/>
          <w:sz w:val="20"/>
        </w:rPr>
        <w:t>Defined term</w:t>
      </w:r>
      <w:r>
        <w:rPr>
          <w:b/>
          <w:sz w:val="20"/>
        </w:rPr>
        <w:tab/>
      </w:r>
      <w:r>
        <w:rPr>
          <w:b/>
          <w:sz w:val="20"/>
        </w:rPr>
        <w:t>Provision(s)</w:t>
      </w:r>
    </w:p>
    <w:p w:rsidR="0034177F" w:rsidRDefault="001113CB">
      <w:pPr>
        <w:pStyle w:val="DefinedTerms"/>
      </w:pPr>
      <w:r>
        <w:t>ABF Commissioner</w:t>
      </w:r>
      <w:r>
        <w:tab/>
        <w:t>7(2)</w:t>
      </w:r>
    </w:p>
    <w:p w:rsidR="0034177F" w:rsidRDefault="001113CB">
      <w:pPr>
        <w:pStyle w:val="DefinedTerms"/>
      </w:pPr>
      <w:r>
        <w:t>approved officer</w:t>
      </w:r>
      <w:r>
        <w:tab/>
        <w:t>34(1)</w:t>
      </w:r>
    </w:p>
    <w:p w:rsidR="0034177F" w:rsidRDefault="001113CB">
      <w:pPr>
        <w:pStyle w:val="DefinedTerms"/>
      </w:pPr>
      <w:r>
        <w:t>APS employee</w:t>
      </w:r>
      <w:r>
        <w:tab/>
        <w:t>7(1)</w:t>
      </w:r>
    </w:p>
    <w:p w:rsidR="0034177F" w:rsidRDefault="001113CB">
      <w:pPr>
        <w:pStyle w:val="DefinedTerms"/>
      </w:pPr>
      <w:r>
        <w:t>Chief of Defence</w:t>
      </w:r>
      <w:r>
        <w:tab/>
        <w:t>7(2)</w:t>
      </w:r>
    </w:p>
    <w:p w:rsidR="0034177F" w:rsidRDefault="001113CB">
      <w:pPr>
        <w:pStyle w:val="DefinedTerms"/>
      </w:pPr>
      <w:r>
        <w:t>corresponding WOVR</w:t>
      </w:r>
      <w:r>
        <w:tab/>
        <w:t>8(1)</w:t>
      </w:r>
    </w:p>
    <w:p w:rsidR="0034177F" w:rsidRDefault="001113CB">
      <w:pPr>
        <w:pStyle w:val="DefinedTerms"/>
      </w:pPr>
      <w:r>
        <w:t>crossing attendant warden</w:t>
      </w:r>
      <w:r>
        <w:tab/>
        <w:t>16(1)</w:t>
      </w:r>
    </w:p>
    <w:p w:rsidR="0034177F" w:rsidRDefault="001113CB">
      <w:pPr>
        <w:pStyle w:val="DefinedTerms"/>
      </w:pPr>
      <w:r>
        <w:t>data storage device</w:t>
      </w:r>
      <w:r>
        <w:tab/>
        <w:t>35(1)</w:t>
      </w:r>
    </w:p>
    <w:p w:rsidR="0034177F" w:rsidRDefault="001113CB">
      <w:pPr>
        <w:pStyle w:val="DefinedTerms"/>
      </w:pPr>
      <w:r>
        <w:t>HVNL</w:t>
      </w:r>
      <w:r>
        <w:tab/>
        <w:t>9(1), 10(1)</w:t>
      </w:r>
    </w:p>
    <w:p w:rsidR="0034177F" w:rsidRDefault="001113CB">
      <w:pPr>
        <w:pStyle w:val="DefinedTerms"/>
      </w:pPr>
      <w:r>
        <w:t>identifier</w:t>
      </w:r>
      <w:r>
        <w:tab/>
        <w:t>8(1)</w:t>
      </w:r>
    </w:p>
    <w:p w:rsidR="0034177F" w:rsidRDefault="001113CB">
      <w:pPr>
        <w:pStyle w:val="DefinedTerms"/>
      </w:pPr>
      <w:r>
        <w:t>improvement notice</w:t>
      </w:r>
      <w:r>
        <w:tab/>
        <w:t>34(1)</w:t>
      </w:r>
    </w:p>
    <w:p w:rsidR="0034177F" w:rsidRDefault="001113CB">
      <w:pPr>
        <w:pStyle w:val="DefinedTerms"/>
      </w:pPr>
      <w:r>
        <w:t>improvement notice</w:t>
      </w:r>
      <w:r>
        <w:t xml:space="preserve"> decision</w:t>
      </w:r>
      <w:r>
        <w:tab/>
        <w:t>34(1)</w:t>
      </w:r>
    </w:p>
    <w:p w:rsidR="0034177F" w:rsidRDefault="001113CB">
      <w:pPr>
        <w:pStyle w:val="DefinedTerms"/>
      </w:pPr>
      <w:r>
        <w:t>LG CEO</w:t>
      </w:r>
      <w:r>
        <w:tab/>
        <w:t>7(2)</w:t>
      </w:r>
    </w:p>
    <w:p w:rsidR="0034177F" w:rsidRDefault="001113CB">
      <w:pPr>
        <w:pStyle w:val="DefinedTerms"/>
      </w:pPr>
      <w:r>
        <w:t>Measurement Adjustments document</w:t>
      </w:r>
      <w:r>
        <w:tab/>
        <w:t>31(1)</w:t>
      </w:r>
    </w:p>
    <w:p w:rsidR="0034177F" w:rsidRDefault="001113CB">
      <w:pPr>
        <w:pStyle w:val="DefinedTerms"/>
      </w:pPr>
      <w:r>
        <w:t>novice driver (type 1A)</w:t>
      </w:r>
      <w:r>
        <w:tab/>
        <w:t>23(1)</w:t>
      </w:r>
    </w:p>
    <w:p w:rsidR="0034177F" w:rsidRDefault="001113CB">
      <w:pPr>
        <w:pStyle w:val="DefinedTerms"/>
      </w:pPr>
      <w:r>
        <w:t>PA CEO</w:t>
      </w:r>
      <w:r>
        <w:tab/>
        <w:t>7(2)</w:t>
      </w:r>
    </w:p>
    <w:p w:rsidR="0034177F" w:rsidRDefault="001113CB">
      <w:pPr>
        <w:pStyle w:val="DefinedTerms"/>
      </w:pPr>
      <w:r>
        <w:t xml:space="preserve">parking warden </w:t>
      </w:r>
      <w:r>
        <w:tab/>
        <w:t>18(1)</w:t>
      </w:r>
    </w:p>
    <w:p w:rsidR="0034177F" w:rsidRDefault="001113CB">
      <w:pPr>
        <w:pStyle w:val="DefinedTerms"/>
      </w:pPr>
      <w:r>
        <w:t>pedalec</w:t>
      </w:r>
      <w:r>
        <w:tab/>
        <w:t>4(1)</w:t>
      </w:r>
    </w:p>
    <w:p w:rsidR="0034177F" w:rsidRDefault="001113CB">
      <w:pPr>
        <w:pStyle w:val="DefinedTerms"/>
      </w:pPr>
      <w:r>
        <w:t>reviewable decision</w:t>
      </w:r>
      <w:r>
        <w:tab/>
        <w:t>33(1)</w:t>
      </w:r>
    </w:p>
    <w:p w:rsidR="0034177F" w:rsidRDefault="001113CB">
      <w:pPr>
        <w:pStyle w:val="DefinedTerms"/>
      </w:pPr>
      <w:r>
        <w:t>road law regulation offence</w:t>
      </w:r>
      <w:r>
        <w:tab/>
        <w:t>24(1)</w:t>
      </w:r>
    </w:p>
    <w:p w:rsidR="0034177F" w:rsidRDefault="001113CB">
      <w:pPr>
        <w:pStyle w:val="DefinedTerms"/>
      </w:pPr>
      <w:r>
        <w:t>section</w:t>
      </w:r>
      <w:r>
        <w:tab/>
        <w:t>3</w:t>
      </w:r>
    </w:p>
    <w:p w:rsidR="0034177F" w:rsidRDefault="001113CB">
      <w:pPr>
        <w:pStyle w:val="DefinedTerms"/>
      </w:pPr>
      <w:r>
        <w:t>traffic escort warden</w:t>
      </w:r>
      <w:r>
        <w:tab/>
        <w:t>17(1)</w:t>
      </w:r>
    </w:p>
    <w:p w:rsidR="0034177F" w:rsidRDefault="001113CB">
      <w:pPr>
        <w:pStyle w:val="DefinedTerms"/>
      </w:pPr>
      <w:r>
        <w:t>WOVR</w:t>
      </w:r>
      <w:r>
        <w:tab/>
        <w:t>8(1)</w:t>
      </w:r>
    </w:p>
    <w:p w:rsidR="0034177F" w:rsidRDefault="0034177F"/>
    <w:p w:rsidR="0034177F" w:rsidRDefault="0034177F">
      <w:pPr>
        <w:sectPr w:rsidR="0034177F">
          <w:headerReference w:type="even" r:id="rId30"/>
          <w:headerReference w:type="default" r:id="rId31"/>
          <w:pgSz w:w="11907" w:h="16840" w:code="9"/>
          <w:pgMar w:top="2381" w:right="2409" w:bottom="3543" w:left="2409" w:header="720" w:footer="3380" w:gutter="0"/>
          <w:cols w:space="720"/>
          <w:noEndnote/>
          <w:docGrid w:linePitch="326"/>
        </w:sectPr>
      </w:pPr>
    </w:p>
    <w:p w:rsidR="0034177F" w:rsidRDefault="0034177F"/>
    <w:sectPr w:rsidR="0034177F">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7F" w:rsidRDefault="001113CB">
      <w:pPr>
        <w:rPr>
          <w:b/>
          <w:sz w:val="28"/>
        </w:rPr>
      </w:pPr>
      <w:r>
        <w:rPr>
          <w:b/>
          <w:sz w:val="28"/>
        </w:rPr>
        <w:t>Endnotes</w:t>
      </w:r>
    </w:p>
    <w:p w:rsidR="0034177F" w:rsidRDefault="001113CB">
      <w:pPr>
        <w:spacing w:after="240"/>
        <w:rPr>
          <w:rFonts w:ascii="Times" w:hAnsi="Times"/>
          <w:sz w:val="18"/>
        </w:rPr>
      </w:pPr>
      <w:r>
        <w:rPr>
          <w:sz w:val="20"/>
        </w:rPr>
        <w:t>[For ease of</w:t>
      </w:r>
      <w:r>
        <w:rPr>
          <w:sz w:val="20"/>
        </w:rPr>
        <w:t xml:space="preserve"> reference detach these notes and read them alongside the draft.]</w:t>
      </w:r>
    </w:p>
    <w:p w:rsidR="0034177F" w:rsidRDefault="0034177F"/>
  </w:endnote>
  <w:endnote w:type="continuationSeparator" w:id="0">
    <w:p w:rsidR="0034177F" w:rsidRDefault="0034177F">
      <w:pPr>
        <w:pStyle w:val="Footer"/>
      </w:pPr>
    </w:p>
    <w:p w:rsidR="0034177F" w:rsidRDefault="00341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Footer"/>
      <w:pBdr>
        <w:bottom w:val="single" w:sz="4" w:space="1" w:color="auto"/>
      </w:pBdr>
      <w:rPr>
        <w:sz w:val="20"/>
      </w:rPr>
    </w:pPr>
  </w:p>
  <w:p w:rsidR="0034177F" w:rsidRDefault="001113C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2020</w:t>
    </w:r>
    <w:r>
      <w:rPr>
        <w:sz w:val="20"/>
      </w:rPr>
      <w:fldChar w:fldCharType="end"/>
    </w:r>
  </w:p>
  <w:p w:rsidR="0034177F" w:rsidRDefault="001113C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Footer"/>
      <w:pBdr>
        <w:bottom w:val="single" w:sz="4" w:space="1" w:color="auto"/>
      </w:pBdr>
      <w:rPr>
        <w:sz w:val="20"/>
      </w:rPr>
    </w:pPr>
  </w:p>
  <w:p w:rsidR="0034177F" w:rsidRDefault="001113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p>
  <w:p w:rsidR="0034177F" w:rsidRDefault="001113C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Footer"/>
      <w:pBdr>
        <w:bottom w:val="single" w:sz="4" w:space="1" w:color="auto"/>
      </w:pBdr>
      <w:rPr>
        <w:sz w:val="20"/>
      </w:rPr>
    </w:pPr>
  </w:p>
  <w:p w:rsidR="0034177F" w:rsidRDefault="001113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24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p>
  <w:p w:rsidR="0034177F" w:rsidRDefault="001113C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Footer"/>
      <w:pBdr>
        <w:bottom w:val="single" w:sz="4" w:space="1" w:color="auto"/>
      </w:pBdr>
      <w:rPr>
        <w:sz w:val="20"/>
      </w:rPr>
    </w:pPr>
  </w:p>
  <w:p w:rsidR="0034177F" w:rsidRDefault="001113C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2020</w:t>
    </w:r>
    <w:r>
      <w:rPr>
        <w:sz w:val="20"/>
      </w:rPr>
      <w:fldChar w:fldCharType="end"/>
    </w:r>
  </w:p>
  <w:p w:rsidR="0034177F" w:rsidRDefault="001113CB">
    <w:pPr>
      <w:pStyle w:val="Footer"/>
      <w:tabs>
        <w:tab w:val="center" w:pos="3600"/>
      </w:tabs>
      <w:rPr>
        <w:sz w:val="16"/>
      </w:rPr>
    </w:pPr>
    <w:r>
      <w:rPr>
        <w:sz w:val="16"/>
      </w:rPr>
      <w:tab/>
    </w: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Footer"/>
      <w:pBdr>
        <w:bottom w:val="single" w:sz="4" w:space="1" w:color="auto"/>
      </w:pBdr>
      <w:rPr>
        <w:sz w:val="20"/>
      </w:rPr>
    </w:pPr>
  </w:p>
  <w:p w:rsidR="0034177F" w:rsidRDefault="001113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rsidR="0034177F" w:rsidRDefault="001113C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Footer"/>
      <w:pBdr>
        <w:bottom w:val="single" w:sz="4" w:space="1" w:color="auto"/>
      </w:pBdr>
      <w:rPr>
        <w:sz w:val="20"/>
      </w:rPr>
    </w:pPr>
  </w:p>
  <w:p w:rsidR="0034177F" w:rsidRDefault="001113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34177F" w:rsidRDefault="001113C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7F" w:rsidRDefault="001113CB">
      <w:r>
        <w:separator/>
      </w:r>
    </w:p>
  </w:footnote>
  <w:footnote w:type="continuationSeparator" w:id="0">
    <w:p w:rsidR="0034177F" w:rsidRDefault="0011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CB" w:rsidRDefault="001113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177F">
      <w:trPr>
        <w:cantSplit/>
      </w:trPr>
      <w:tc>
        <w:tcPr>
          <w:tcW w:w="7258" w:type="dxa"/>
          <w:gridSpan w:val="2"/>
        </w:tcPr>
        <w:p w:rsidR="0034177F" w:rsidRDefault="001113CB">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rsidR="0034177F">
      <w:tc>
        <w:tcPr>
          <w:tcW w:w="1548" w:type="dxa"/>
        </w:tcPr>
        <w:p w:rsidR="0034177F" w:rsidRDefault="001113CB">
          <w:pPr>
            <w:pStyle w:val="Header"/>
            <w:spacing w:before="40"/>
          </w:pPr>
          <w:r>
            <w:rPr>
              <w:b/>
            </w:rPr>
            <w:fldChar w:fldCharType="begin"/>
          </w:r>
          <w:r>
            <w:rPr>
              <w:b/>
            </w:rPr>
            <w:instrText>STYLEREF CharSchno</w:instrText>
          </w:r>
          <w:r>
            <w:rPr>
              <w:b/>
            </w:rPr>
            <w:fldChar w:fldCharType="end"/>
          </w:r>
        </w:p>
      </w:tc>
      <w:tc>
        <w:tcPr>
          <w:tcW w:w="5715" w:type="dxa"/>
        </w:tcPr>
        <w:p w:rsidR="0034177F" w:rsidRDefault="001113CB">
          <w:pPr>
            <w:pStyle w:val="Header"/>
            <w:spacing w:before="40"/>
          </w:pPr>
          <w:r>
            <w:fldChar w:fldCharType="begin"/>
          </w:r>
          <w:r>
            <w:instrText xml:space="preserve"> styleref CharSchText </w:instrText>
          </w:r>
          <w:r>
            <w:fldChar w:fldCharType="end"/>
          </w:r>
        </w:p>
      </w:tc>
    </w:tr>
    <w:tr w:rsidR="0034177F">
      <w:tc>
        <w:tcPr>
          <w:tcW w:w="1548" w:type="dxa"/>
        </w:tcPr>
        <w:p w:rsidR="0034177F" w:rsidRDefault="001113CB">
          <w:pPr>
            <w:pStyle w:val="Header"/>
            <w:spacing w:before="40"/>
          </w:pPr>
          <w:r>
            <w:rPr>
              <w:b/>
            </w:rPr>
            <w:fldChar w:fldCharType="begin"/>
          </w:r>
          <w:r>
            <w:rPr>
              <w:b/>
            </w:rPr>
            <w:instrText>STYLEREF CharSDivNo</w:instrText>
          </w:r>
          <w:r>
            <w:rPr>
              <w:b/>
            </w:rPr>
            <w:fldChar w:fldCharType="end"/>
          </w:r>
        </w:p>
      </w:tc>
      <w:tc>
        <w:tcPr>
          <w:tcW w:w="5715" w:type="dxa"/>
        </w:tcPr>
        <w:p w:rsidR="0034177F" w:rsidRDefault="001113CB">
          <w:pPr>
            <w:pStyle w:val="Header"/>
            <w:spacing w:before="40"/>
          </w:pPr>
          <w:r>
            <w:fldChar w:fldCharType="begin"/>
          </w:r>
          <w:r>
            <w:instrText xml:space="preserve"> styleref CharSDivText </w:instrText>
          </w:r>
          <w:r>
            <w:fldChar w:fldCharType="end"/>
          </w:r>
        </w:p>
      </w:tc>
    </w:tr>
    <w:tr w:rsidR="0034177F">
      <w:tc>
        <w:tcPr>
          <w:tcW w:w="7258" w:type="dxa"/>
          <w:gridSpan w:val="2"/>
        </w:tcPr>
        <w:p w:rsidR="0034177F" w:rsidRDefault="001113CB">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34177F" w:rsidRDefault="0034177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34177F">
      <w:tc>
        <w:tcPr>
          <w:tcW w:w="7160" w:type="dxa"/>
          <w:gridSpan w:val="2"/>
        </w:tcPr>
        <w:p w:rsidR="0034177F" w:rsidRDefault="001113CB">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rsidR="0034177F">
      <w:tc>
        <w:tcPr>
          <w:tcW w:w="5715" w:type="dxa"/>
        </w:tcPr>
        <w:p w:rsidR="0034177F" w:rsidRDefault="001113CB">
          <w:pPr>
            <w:pStyle w:val="Header"/>
            <w:spacing w:before="40"/>
            <w:jc w:val="right"/>
          </w:pPr>
          <w:r>
            <w:fldChar w:fldCharType="begin"/>
          </w:r>
          <w:r>
            <w:instrText xml:space="preserve"> styleref CharSchText </w:instrText>
          </w:r>
          <w:r>
            <w:fldChar w:fldCharType="end"/>
          </w:r>
        </w:p>
      </w:tc>
      <w:tc>
        <w:tcPr>
          <w:tcW w:w="1445" w:type="dxa"/>
        </w:tcPr>
        <w:p w:rsidR="0034177F" w:rsidRDefault="001113CB">
          <w:pPr>
            <w:pStyle w:val="Header"/>
            <w:spacing w:before="40"/>
            <w:ind w:right="17"/>
            <w:jc w:val="right"/>
          </w:pPr>
          <w:r>
            <w:rPr>
              <w:b/>
            </w:rPr>
            <w:fldChar w:fldCharType="begin"/>
          </w:r>
          <w:r>
            <w:rPr>
              <w:b/>
            </w:rPr>
            <w:instrText>STYLEREF CharSchno</w:instrText>
          </w:r>
          <w:r>
            <w:rPr>
              <w:b/>
            </w:rPr>
            <w:fldChar w:fldCharType="end"/>
          </w:r>
        </w:p>
      </w:tc>
    </w:tr>
    <w:tr w:rsidR="0034177F">
      <w:tc>
        <w:tcPr>
          <w:tcW w:w="5715" w:type="dxa"/>
        </w:tcPr>
        <w:p w:rsidR="0034177F" w:rsidRDefault="001113CB">
          <w:pPr>
            <w:pStyle w:val="Header"/>
            <w:spacing w:before="40"/>
            <w:jc w:val="right"/>
          </w:pPr>
          <w:r>
            <w:fldChar w:fldCharType="begin"/>
          </w:r>
          <w:r>
            <w:instrText xml:space="preserve"> styleref CharSDivText </w:instrText>
          </w:r>
          <w:r>
            <w:fldChar w:fldCharType="end"/>
          </w:r>
        </w:p>
      </w:tc>
      <w:tc>
        <w:tcPr>
          <w:tcW w:w="1445" w:type="dxa"/>
        </w:tcPr>
        <w:p w:rsidR="0034177F" w:rsidRDefault="001113CB">
          <w:pPr>
            <w:pStyle w:val="Header"/>
            <w:spacing w:before="40"/>
            <w:ind w:right="17"/>
            <w:jc w:val="right"/>
          </w:pPr>
          <w:r>
            <w:rPr>
              <w:b/>
            </w:rPr>
            <w:fldChar w:fldCharType="begin"/>
          </w:r>
          <w:r>
            <w:rPr>
              <w:b/>
            </w:rPr>
            <w:instrText>STYLEREF CharSDivNo</w:instrText>
          </w:r>
          <w:r>
            <w:rPr>
              <w:b/>
            </w:rPr>
            <w:fldChar w:fldCharType="end"/>
          </w:r>
        </w:p>
      </w:tc>
    </w:tr>
    <w:tr w:rsidR="0034177F">
      <w:tc>
        <w:tcPr>
          <w:tcW w:w="7160" w:type="dxa"/>
          <w:gridSpan w:val="2"/>
        </w:tcPr>
        <w:p w:rsidR="0034177F" w:rsidRDefault="001113CB">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34177F" w:rsidRDefault="0034177F">
    <w:pPr>
      <w:pStyle w:val="Header"/>
      <w:pBdr>
        <w:top w:val="single" w:sz="4" w:space="1" w:color="auto"/>
      </w:pBdr>
    </w:pPr>
    <w:bookmarkStart w:id="78" w:name="Schedule"/>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177F">
      <w:trPr>
        <w:cantSplit/>
      </w:trPr>
      <w:tc>
        <w:tcPr>
          <w:tcW w:w="7258" w:type="dxa"/>
          <w:gridSpan w:val="2"/>
        </w:tcPr>
        <w:p w:rsidR="0034177F" w:rsidRDefault="001113CB">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rsidR="0034177F">
      <w:tc>
        <w:tcPr>
          <w:tcW w:w="1548" w:type="dxa"/>
        </w:tcPr>
        <w:p w:rsidR="0034177F" w:rsidRDefault="001113CB">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34177F" w:rsidRDefault="001113CB">
          <w:pPr>
            <w:pStyle w:val="Header"/>
            <w:spacing w:before="40"/>
          </w:pPr>
          <w:r>
            <w:fldChar w:fldCharType="begin"/>
          </w:r>
          <w:r>
            <w:instrText xml:space="preserve"> STYLEREF "nHeading 3" </w:instrText>
          </w:r>
          <w:r>
            <w:fldChar w:fldCharType="separate"/>
          </w:r>
          <w:r>
            <w:t>Compilation table</w:t>
          </w:r>
          <w:r>
            <w:fldChar w:fldCharType="end"/>
          </w:r>
        </w:p>
      </w:tc>
    </w:tr>
    <w:tr w:rsidR="0034177F">
      <w:tc>
        <w:tcPr>
          <w:tcW w:w="1548" w:type="dxa"/>
        </w:tcPr>
        <w:p w:rsidR="0034177F" w:rsidRDefault="0034177F">
          <w:pPr>
            <w:pStyle w:val="Header"/>
            <w:spacing w:before="40"/>
          </w:pPr>
        </w:p>
      </w:tc>
      <w:tc>
        <w:tcPr>
          <w:tcW w:w="5715" w:type="dxa"/>
        </w:tcPr>
        <w:p w:rsidR="0034177F" w:rsidRDefault="0034177F">
          <w:pPr>
            <w:pStyle w:val="Header"/>
            <w:spacing w:before="40"/>
          </w:pPr>
        </w:p>
      </w:tc>
    </w:tr>
    <w:tr w:rsidR="0034177F">
      <w:trPr>
        <w:cantSplit/>
      </w:trPr>
      <w:tc>
        <w:tcPr>
          <w:tcW w:w="7258" w:type="dxa"/>
          <w:gridSpan w:val="2"/>
        </w:tcPr>
        <w:p w:rsidR="0034177F" w:rsidRDefault="0034177F">
          <w:pPr>
            <w:pStyle w:val="Header"/>
            <w:spacing w:before="40"/>
          </w:pPr>
        </w:p>
      </w:tc>
    </w:tr>
  </w:tbl>
  <w:p w:rsidR="0034177F" w:rsidRDefault="0034177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177F">
      <w:trPr>
        <w:cantSplit/>
      </w:trPr>
      <w:tc>
        <w:tcPr>
          <w:tcW w:w="7258" w:type="dxa"/>
          <w:gridSpan w:val="2"/>
        </w:tcPr>
        <w:p w:rsidR="0034177F" w:rsidRDefault="001113CB">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rsidR="0034177F">
      <w:tc>
        <w:tcPr>
          <w:tcW w:w="5715" w:type="dxa"/>
        </w:tcPr>
        <w:p w:rsidR="0034177F" w:rsidRDefault="001113CB">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34177F" w:rsidRDefault="001113CB">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34177F">
      <w:tc>
        <w:tcPr>
          <w:tcW w:w="5715" w:type="dxa"/>
        </w:tcPr>
        <w:p w:rsidR="0034177F" w:rsidRDefault="0034177F">
          <w:pPr>
            <w:pStyle w:val="Header"/>
            <w:spacing w:before="40"/>
            <w:jc w:val="right"/>
          </w:pPr>
        </w:p>
      </w:tc>
      <w:tc>
        <w:tcPr>
          <w:tcW w:w="1548" w:type="dxa"/>
        </w:tcPr>
        <w:p w:rsidR="0034177F" w:rsidRDefault="0034177F">
          <w:pPr>
            <w:pStyle w:val="Header"/>
            <w:spacing w:before="40"/>
            <w:ind w:right="17"/>
            <w:jc w:val="right"/>
          </w:pPr>
        </w:p>
      </w:tc>
    </w:tr>
    <w:tr w:rsidR="0034177F">
      <w:trPr>
        <w:cantSplit/>
      </w:trPr>
      <w:tc>
        <w:tcPr>
          <w:tcW w:w="7258" w:type="dxa"/>
          <w:gridSpan w:val="2"/>
        </w:tcPr>
        <w:p w:rsidR="0034177F" w:rsidRDefault="0034177F">
          <w:pPr>
            <w:pStyle w:val="Header"/>
            <w:spacing w:before="40"/>
            <w:ind w:right="17"/>
            <w:jc w:val="right"/>
          </w:pPr>
        </w:p>
      </w:tc>
    </w:tr>
  </w:tbl>
  <w:p w:rsidR="0034177F" w:rsidRDefault="0034177F">
    <w:pPr>
      <w:pStyle w:val="Header"/>
      <w:pBdr>
        <w:top w:val="single" w:sz="4" w:space="1" w:color="auto"/>
      </w:pBdr>
    </w:pPr>
    <w:bookmarkStart w:id="83" w:name="Compilation"/>
    <w:bookmarkEnd w:id="8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4177F">
      <w:trPr>
        <w:cantSplit/>
      </w:trPr>
      <w:tc>
        <w:tcPr>
          <w:tcW w:w="7263" w:type="dxa"/>
          <w:gridSpan w:val="2"/>
        </w:tcPr>
        <w:p w:rsidR="0034177F" w:rsidRDefault="001113CB">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rsidR="0034177F">
      <w:tc>
        <w:tcPr>
          <w:tcW w:w="1348" w:type="dxa"/>
        </w:tcPr>
        <w:p w:rsidR="0034177F" w:rsidRDefault="0034177F">
          <w:pPr>
            <w:pStyle w:val="Header"/>
            <w:spacing w:before="40"/>
          </w:pPr>
        </w:p>
      </w:tc>
      <w:tc>
        <w:tcPr>
          <w:tcW w:w="5915" w:type="dxa"/>
        </w:tcPr>
        <w:p w:rsidR="0034177F" w:rsidRDefault="0034177F">
          <w:pPr>
            <w:pStyle w:val="Header"/>
            <w:spacing w:before="40"/>
          </w:pPr>
        </w:p>
      </w:tc>
    </w:tr>
    <w:tr w:rsidR="0034177F">
      <w:tc>
        <w:tcPr>
          <w:tcW w:w="1348" w:type="dxa"/>
        </w:tcPr>
        <w:p w:rsidR="0034177F" w:rsidRDefault="0034177F">
          <w:pPr>
            <w:pStyle w:val="Header"/>
            <w:spacing w:before="40"/>
          </w:pPr>
        </w:p>
      </w:tc>
      <w:tc>
        <w:tcPr>
          <w:tcW w:w="5915" w:type="dxa"/>
        </w:tcPr>
        <w:p w:rsidR="0034177F" w:rsidRDefault="0034177F">
          <w:pPr>
            <w:pStyle w:val="Header"/>
            <w:spacing w:before="40"/>
          </w:pPr>
        </w:p>
      </w:tc>
    </w:tr>
    <w:tr w:rsidR="0034177F">
      <w:trPr>
        <w:cantSplit/>
      </w:trPr>
      <w:tc>
        <w:tcPr>
          <w:tcW w:w="7263" w:type="dxa"/>
          <w:gridSpan w:val="2"/>
        </w:tcPr>
        <w:p w:rsidR="0034177F" w:rsidRDefault="001113CB">
          <w:pPr>
            <w:pStyle w:val="Header"/>
            <w:spacing w:before="40"/>
          </w:pPr>
          <w:r>
            <w:t>Defined terms</w:t>
          </w:r>
        </w:p>
      </w:tc>
    </w:tr>
  </w:tbl>
  <w:p w:rsidR="0034177F" w:rsidRDefault="0034177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4177F">
      <w:trPr>
        <w:cantSplit/>
      </w:trPr>
      <w:tc>
        <w:tcPr>
          <w:tcW w:w="7263" w:type="dxa"/>
          <w:gridSpan w:val="2"/>
        </w:tcPr>
        <w:p w:rsidR="0034177F" w:rsidRDefault="001113CB">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rsidR="0034177F">
      <w:tc>
        <w:tcPr>
          <w:tcW w:w="5884" w:type="dxa"/>
        </w:tcPr>
        <w:p w:rsidR="0034177F" w:rsidRDefault="0034177F">
          <w:pPr>
            <w:pStyle w:val="Header"/>
            <w:spacing w:before="40"/>
            <w:jc w:val="right"/>
          </w:pPr>
        </w:p>
      </w:tc>
      <w:tc>
        <w:tcPr>
          <w:tcW w:w="1379" w:type="dxa"/>
        </w:tcPr>
        <w:p w:rsidR="0034177F" w:rsidRDefault="0034177F">
          <w:pPr>
            <w:pStyle w:val="Header"/>
            <w:spacing w:before="40"/>
            <w:ind w:right="17"/>
            <w:jc w:val="right"/>
          </w:pPr>
        </w:p>
      </w:tc>
    </w:tr>
    <w:tr w:rsidR="0034177F">
      <w:tc>
        <w:tcPr>
          <w:tcW w:w="5884" w:type="dxa"/>
        </w:tcPr>
        <w:p w:rsidR="0034177F" w:rsidRDefault="0034177F">
          <w:pPr>
            <w:pStyle w:val="Header"/>
            <w:spacing w:before="40"/>
            <w:jc w:val="right"/>
          </w:pPr>
        </w:p>
      </w:tc>
      <w:tc>
        <w:tcPr>
          <w:tcW w:w="1379" w:type="dxa"/>
        </w:tcPr>
        <w:p w:rsidR="0034177F" w:rsidRDefault="0034177F">
          <w:pPr>
            <w:pStyle w:val="Header"/>
            <w:spacing w:before="40"/>
            <w:ind w:right="17"/>
            <w:jc w:val="right"/>
          </w:pPr>
        </w:p>
      </w:tc>
    </w:tr>
    <w:tr w:rsidR="0034177F">
      <w:trPr>
        <w:cantSplit/>
      </w:trPr>
      <w:tc>
        <w:tcPr>
          <w:tcW w:w="7263" w:type="dxa"/>
          <w:gridSpan w:val="2"/>
        </w:tcPr>
        <w:p w:rsidR="0034177F" w:rsidRDefault="001113CB">
          <w:pPr>
            <w:pStyle w:val="Header"/>
            <w:spacing w:before="40"/>
            <w:ind w:right="17"/>
            <w:jc w:val="right"/>
          </w:pPr>
          <w:r>
            <w:t>Defined terms</w:t>
          </w:r>
        </w:p>
      </w:tc>
    </w:tr>
  </w:tbl>
  <w:p w:rsidR="0034177F" w:rsidRDefault="0034177F">
    <w:pPr>
      <w:pStyle w:val="Header"/>
      <w:pBdr>
        <w:top w:val="single" w:sz="4" w:space="1" w:color="auto"/>
      </w:pBdr>
    </w:pPr>
    <w:bookmarkStart w:id="86" w:name="DefinedTerms"/>
    <w:bookmarkEnd w:id="8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CB" w:rsidRDefault="00111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177F">
      <w:trPr>
        <w:cantSplit/>
      </w:trPr>
      <w:tc>
        <w:tcPr>
          <w:tcW w:w="7258" w:type="dxa"/>
          <w:gridSpan w:val="2"/>
        </w:tcPr>
        <w:p w:rsidR="0034177F" w:rsidRDefault="001113CB">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rsidR="0034177F">
      <w:tc>
        <w:tcPr>
          <w:tcW w:w="1548" w:type="dxa"/>
        </w:tcPr>
        <w:p w:rsidR="0034177F" w:rsidRDefault="0034177F">
          <w:pPr>
            <w:pStyle w:val="Header"/>
            <w:spacing w:before="40"/>
          </w:pPr>
        </w:p>
      </w:tc>
      <w:tc>
        <w:tcPr>
          <w:tcW w:w="5715" w:type="dxa"/>
        </w:tcPr>
        <w:p w:rsidR="0034177F" w:rsidRDefault="0034177F">
          <w:pPr>
            <w:pStyle w:val="Header"/>
            <w:spacing w:before="40"/>
          </w:pPr>
        </w:p>
      </w:tc>
    </w:tr>
    <w:tr w:rsidR="0034177F">
      <w:tc>
        <w:tcPr>
          <w:tcW w:w="1548" w:type="dxa"/>
        </w:tcPr>
        <w:p w:rsidR="0034177F" w:rsidRDefault="0034177F">
          <w:pPr>
            <w:pStyle w:val="Header"/>
            <w:spacing w:before="40"/>
          </w:pPr>
        </w:p>
      </w:tc>
      <w:tc>
        <w:tcPr>
          <w:tcW w:w="5715" w:type="dxa"/>
        </w:tcPr>
        <w:p w:rsidR="0034177F" w:rsidRDefault="0034177F">
          <w:pPr>
            <w:pStyle w:val="Header"/>
            <w:spacing w:before="40"/>
          </w:pPr>
        </w:p>
      </w:tc>
    </w:tr>
    <w:tr w:rsidR="0034177F">
      <w:trPr>
        <w:cantSplit/>
      </w:trPr>
      <w:tc>
        <w:tcPr>
          <w:tcW w:w="7258" w:type="dxa"/>
          <w:gridSpan w:val="2"/>
        </w:tcPr>
        <w:p w:rsidR="0034177F" w:rsidRDefault="001113CB">
          <w:pPr>
            <w:pStyle w:val="Header"/>
            <w:spacing w:before="40"/>
          </w:pPr>
          <w:r>
            <w:t>Contents</w:t>
          </w:r>
        </w:p>
      </w:tc>
    </w:tr>
  </w:tbl>
  <w:p w:rsidR="0034177F" w:rsidRDefault="0034177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177F">
      <w:trPr>
        <w:cantSplit/>
      </w:trPr>
      <w:tc>
        <w:tcPr>
          <w:tcW w:w="7258" w:type="dxa"/>
          <w:gridSpan w:val="2"/>
        </w:tcPr>
        <w:p w:rsidR="0034177F" w:rsidRDefault="001113CB">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rsidR="0034177F">
      <w:tc>
        <w:tcPr>
          <w:tcW w:w="5715" w:type="dxa"/>
        </w:tcPr>
        <w:p w:rsidR="0034177F" w:rsidRDefault="0034177F">
          <w:pPr>
            <w:pStyle w:val="Header"/>
            <w:spacing w:before="40"/>
            <w:jc w:val="right"/>
          </w:pPr>
        </w:p>
      </w:tc>
      <w:tc>
        <w:tcPr>
          <w:tcW w:w="1548" w:type="dxa"/>
        </w:tcPr>
        <w:p w:rsidR="0034177F" w:rsidRDefault="0034177F">
          <w:pPr>
            <w:pStyle w:val="Header"/>
            <w:spacing w:before="40"/>
            <w:ind w:right="17"/>
            <w:jc w:val="right"/>
          </w:pPr>
        </w:p>
      </w:tc>
    </w:tr>
    <w:tr w:rsidR="0034177F">
      <w:tc>
        <w:tcPr>
          <w:tcW w:w="5715" w:type="dxa"/>
        </w:tcPr>
        <w:p w:rsidR="0034177F" w:rsidRDefault="0034177F">
          <w:pPr>
            <w:pStyle w:val="Header"/>
            <w:spacing w:before="40"/>
            <w:jc w:val="right"/>
          </w:pPr>
        </w:p>
      </w:tc>
      <w:tc>
        <w:tcPr>
          <w:tcW w:w="1548" w:type="dxa"/>
        </w:tcPr>
        <w:p w:rsidR="0034177F" w:rsidRDefault="0034177F">
          <w:pPr>
            <w:pStyle w:val="Header"/>
            <w:spacing w:before="40"/>
            <w:ind w:right="17"/>
            <w:jc w:val="right"/>
          </w:pPr>
        </w:p>
      </w:tc>
    </w:tr>
    <w:tr w:rsidR="0034177F">
      <w:trPr>
        <w:cantSplit/>
      </w:trPr>
      <w:tc>
        <w:tcPr>
          <w:tcW w:w="7258" w:type="dxa"/>
          <w:gridSpan w:val="2"/>
        </w:tcPr>
        <w:p w:rsidR="0034177F" w:rsidRDefault="001113CB">
          <w:pPr>
            <w:pStyle w:val="Header"/>
            <w:spacing w:before="40"/>
            <w:ind w:right="17"/>
            <w:jc w:val="right"/>
          </w:pPr>
          <w:r>
            <w:t>Contents</w:t>
          </w:r>
        </w:p>
      </w:tc>
    </w:tr>
  </w:tbl>
  <w:p w:rsidR="0034177F" w:rsidRDefault="0034177F">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177F">
      <w:trPr>
        <w:cantSplit/>
      </w:trPr>
      <w:tc>
        <w:tcPr>
          <w:tcW w:w="7263" w:type="dxa"/>
          <w:gridSpan w:val="2"/>
        </w:tcPr>
        <w:p w:rsidR="0034177F" w:rsidRDefault="001113CB">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rsidR="0034177F">
      <w:tc>
        <w:tcPr>
          <w:tcW w:w="1548" w:type="dxa"/>
        </w:tcPr>
        <w:p w:rsidR="0034177F" w:rsidRDefault="001113CB">
          <w:pPr>
            <w:pStyle w:val="Header"/>
            <w:spacing w:before="40"/>
          </w:pPr>
          <w:r>
            <w:rPr>
              <w:b/>
            </w:rPr>
            <w:fldChar w:fldCharType="begin"/>
          </w:r>
          <w:r>
            <w:rPr>
              <w:b/>
            </w:rPr>
            <w:instrText>STYLEREF CharPartNo</w:instrText>
          </w:r>
          <w:r>
            <w:rPr>
              <w:b/>
            </w:rPr>
            <w:fldChar w:fldCharType="end"/>
          </w:r>
        </w:p>
      </w:tc>
      <w:tc>
        <w:tcPr>
          <w:tcW w:w="5715" w:type="dxa"/>
          <w:vAlign w:val="bottom"/>
        </w:tcPr>
        <w:p w:rsidR="0034177F" w:rsidRDefault="001113CB">
          <w:pPr>
            <w:pStyle w:val="Header"/>
            <w:spacing w:before="40"/>
          </w:pPr>
          <w:r>
            <w:fldChar w:fldCharType="begin"/>
          </w:r>
          <w:r>
            <w:instrText>styleref CharPartText</w:instrText>
          </w:r>
          <w:r>
            <w:fldChar w:fldCharType="end"/>
          </w:r>
        </w:p>
      </w:tc>
    </w:tr>
    <w:tr w:rsidR="0034177F">
      <w:tc>
        <w:tcPr>
          <w:tcW w:w="1548" w:type="dxa"/>
        </w:tcPr>
        <w:p w:rsidR="0034177F" w:rsidRDefault="001113CB">
          <w:pPr>
            <w:pStyle w:val="Header"/>
            <w:spacing w:before="40"/>
          </w:pPr>
          <w:r>
            <w:rPr>
              <w:b/>
            </w:rPr>
            <w:fldChar w:fldCharType="begin"/>
          </w:r>
          <w:r>
            <w:rPr>
              <w:b/>
            </w:rPr>
            <w:instrText>STYLEREF CharDivNo</w:instrText>
          </w:r>
          <w:r>
            <w:rPr>
              <w:b/>
            </w:rPr>
            <w:fldChar w:fldCharType="end"/>
          </w:r>
        </w:p>
      </w:tc>
      <w:tc>
        <w:tcPr>
          <w:tcW w:w="5715" w:type="dxa"/>
          <w:vAlign w:val="bottom"/>
        </w:tcPr>
        <w:p w:rsidR="0034177F" w:rsidRDefault="001113CB">
          <w:pPr>
            <w:pStyle w:val="Header"/>
            <w:spacing w:before="40"/>
          </w:pPr>
          <w:r>
            <w:fldChar w:fldCharType="begin"/>
          </w:r>
          <w:r>
            <w:instrText xml:space="preserve"> styleref CharDivText </w:instrText>
          </w:r>
          <w:r>
            <w:fldChar w:fldCharType="end"/>
          </w:r>
        </w:p>
      </w:tc>
    </w:tr>
    <w:tr w:rsidR="0034177F">
      <w:trPr>
        <w:cantSplit/>
      </w:trPr>
      <w:tc>
        <w:tcPr>
          <w:tcW w:w="7263" w:type="dxa"/>
          <w:gridSpan w:val="2"/>
        </w:tcPr>
        <w:p w:rsidR="0034177F" w:rsidRDefault="001113CB">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4177F" w:rsidRDefault="0034177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177F">
      <w:trPr>
        <w:cantSplit/>
      </w:trPr>
      <w:tc>
        <w:tcPr>
          <w:tcW w:w="7263" w:type="dxa"/>
          <w:gridSpan w:val="2"/>
        </w:tcPr>
        <w:p w:rsidR="0034177F" w:rsidRDefault="001113CB">
          <w:pPr>
            <w:pStyle w:val="Header"/>
            <w:ind w:right="17"/>
            <w:jc w:val="right"/>
          </w:pPr>
          <w:r>
            <w:rPr>
              <w:b/>
              <w:i/>
            </w:rPr>
            <w:fldChar w:fldCharType="begin"/>
          </w:r>
          <w:r>
            <w:rPr>
              <w:b/>
              <w:i/>
            </w:rPr>
            <w:instrText xml:space="preserve">STYLEREF "Name of </w:instrText>
          </w:r>
          <w:r>
            <w:rPr>
              <w:b/>
              <w:i/>
            </w:rPr>
            <w:instrText>Act/Reg"</w:instrText>
          </w:r>
          <w:r>
            <w:rPr>
              <w:b/>
              <w:i/>
            </w:rPr>
            <w:fldChar w:fldCharType="separate"/>
          </w:r>
          <w:r>
            <w:rPr>
              <w:b/>
              <w:i/>
            </w:rPr>
            <w:t>Road Traffic (Administration) Regulations 2014</w:t>
          </w:r>
          <w:r>
            <w:rPr>
              <w:b/>
              <w:i/>
            </w:rPr>
            <w:fldChar w:fldCharType="end"/>
          </w:r>
        </w:p>
      </w:tc>
    </w:tr>
    <w:tr w:rsidR="0034177F">
      <w:tc>
        <w:tcPr>
          <w:tcW w:w="5715" w:type="dxa"/>
          <w:vAlign w:val="bottom"/>
        </w:tcPr>
        <w:p w:rsidR="0034177F" w:rsidRDefault="001113CB">
          <w:pPr>
            <w:pStyle w:val="Header"/>
            <w:spacing w:before="40"/>
            <w:jc w:val="right"/>
          </w:pPr>
          <w:r>
            <w:fldChar w:fldCharType="begin"/>
          </w:r>
          <w:r>
            <w:instrText>styleref CharPartText</w:instrText>
          </w:r>
          <w:r>
            <w:fldChar w:fldCharType="end"/>
          </w:r>
        </w:p>
      </w:tc>
      <w:tc>
        <w:tcPr>
          <w:tcW w:w="1548" w:type="dxa"/>
        </w:tcPr>
        <w:p w:rsidR="0034177F" w:rsidRDefault="001113CB">
          <w:pPr>
            <w:pStyle w:val="Header"/>
            <w:spacing w:before="40"/>
            <w:ind w:right="17"/>
            <w:jc w:val="right"/>
          </w:pPr>
          <w:r>
            <w:rPr>
              <w:b/>
            </w:rPr>
            <w:fldChar w:fldCharType="begin"/>
          </w:r>
          <w:r>
            <w:rPr>
              <w:b/>
            </w:rPr>
            <w:instrText>STYLEREF CharPartNo</w:instrText>
          </w:r>
          <w:r>
            <w:rPr>
              <w:b/>
            </w:rPr>
            <w:fldChar w:fldCharType="end"/>
          </w:r>
        </w:p>
      </w:tc>
    </w:tr>
    <w:tr w:rsidR="0034177F">
      <w:tc>
        <w:tcPr>
          <w:tcW w:w="5715" w:type="dxa"/>
          <w:vAlign w:val="bottom"/>
        </w:tcPr>
        <w:p w:rsidR="0034177F" w:rsidRDefault="001113CB">
          <w:pPr>
            <w:pStyle w:val="Header"/>
            <w:spacing w:before="40"/>
            <w:jc w:val="right"/>
          </w:pPr>
          <w:r>
            <w:fldChar w:fldCharType="begin"/>
          </w:r>
          <w:r>
            <w:instrText xml:space="preserve"> styleref CharDivText </w:instrText>
          </w:r>
          <w:r>
            <w:fldChar w:fldCharType="end"/>
          </w:r>
        </w:p>
      </w:tc>
      <w:tc>
        <w:tcPr>
          <w:tcW w:w="1548" w:type="dxa"/>
        </w:tcPr>
        <w:p w:rsidR="0034177F" w:rsidRDefault="001113CB">
          <w:pPr>
            <w:pStyle w:val="Header"/>
            <w:spacing w:before="40"/>
            <w:ind w:right="17"/>
            <w:jc w:val="right"/>
          </w:pPr>
          <w:r>
            <w:rPr>
              <w:b/>
            </w:rPr>
            <w:fldChar w:fldCharType="begin"/>
          </w:r>
          <w:r>
            <w:rPr>
              <w:b/>
            </w:rPr>
            <w:instrText>STYLEREF CharDivNo</w:instrText>
          </w:r>
          <w:r>
            <w:rPr>
              <w:b/>
            </w:rPr>
            <w:fldChar w:fldCharType="end"/>
          </w:r>
        </w:p>
      </w:tc>
    </w:tr>
    <w:tr w:rsidR="0034177F">
      <w:trPr>
        <w:cantSplit/>
      </w:trPr>
      <w:tc>
        <w:tcPr>
          <w:tcW w:w="7263" w:type="dxa"/>
          <w:gridSpan w:val="2"/>
        </w:tcPr>
        <w:p w:rsidR="0034177F" w:rsidRDefault="001113CB">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4177F" w:rsidRDefault="0034177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7F" w:rsidRDefault="00341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216574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s>
  <w:rsids>
    <w:rsidRoot w:val="0034177F"/>
    <w:rsid w:val="001113CB"/>
    <w:rsid w:val="0011622A"/>
    <w:rsid w:val="0034177F"/>
    <w:rsid w:val="00F00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5578C-8EB9-46FB-839A-7B41B1B5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15343</Words>
  <Characters>77333</Characters>
  <Application>Microsoft Office Word</Application>
  <DocSecurity>0</DocSecurity>
  <Lines>3682</Lines>
  <Paragraphs>1853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2014 - 00-ac0-00</dc:title>
  <dc:subject/>
  <dc:creator/>
  <cp:keywords/>
  <dc:description/>
  <cp:lastModifiedBy>Master Repository Process</cp:lastModifiedBy>
  <cp:revision>4</cp:revision>
  <cp:lastPrinted>2014-11-27T00:08:00Z</cp:lastPrinted>
  <dcterms:created xsi:type="dcterms:W3CDTF">2020-12-24T00:57:00Z</dcterms:created>
  <dcterms:modified xsi:type="dcterms:W3CDTF">2020-12-24T00:57:00Z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24 Dec 2020</vt:lpwstr>
  </property>
  <property fmtid="{D5CDD505-2E9C-101B-9397-08002B2CF9AE}" pid="5" name="Suffix">
    <vt:lpwstr>00-ac0-00</vt:lpwstr>
  </property>
  <property fmtid="{D5CDD505-2E9C-101B-9397-08002B2CF9AE}" pid="6" name="CommencementDate">
    <vt:lpwstr>20201224</vt:lpwstr>
  </property>
</Properties>
</file>