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76" w:rsidRDefault="00A065E7">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D4076" w:rsidRDefault="00A065E7">
      <w:pPr>
        <w:pStyle w:val="PrincipalActRegPage1"/>
      </w:pPr>
      <w:r>
        <w:fldChar w:fldCharType="begin"/>
      </w:r>
      <w:r>
        <w:instrText xml:space="preserve"> STYLEREF "PrincipalAct_Reg"</w:instrText>
      </w:r>
      <w:r>
        <w:fldChar w:fldCharType="separate"/>
      </w:r>
      <w:r w:rsidR="003F4508">
        <w:rPr>
          <w:noProof/>
        </w:rPr>
        <w:t>National Disability Insurance Scheme (Worker Screening) Act 2020</w:t>
      </w:r>
      <w:r>
        <w:fldChar w:fldCharType="end"/>
      </w:r>
    </w:p>
    <w:p w:rsidR="00DD4076" w:rsidRDefault="00A065E7">
      <w:pPr>
        <w:pStyle w:val="NameofActRegPage1"/>
        <w:spacing w:before="1800" w:after="4200"/>
        <w:outlineLvl w:val="0"/>
      </w:pPr>
      <w:r>
        <w:fldChar w:fldCharType="begin"/>
      </w:r>
      <w:r>
        <w:instrText xml:space="preserve"> STYLEREF "Name Of Act/Reg"</w:instrText>
      </w:r>
      <w:r>
        <w:fldChar w:fldCharType="separate"/>
      </w:r>
      <w:r w:rsidR="003F4508">
        <w:rPr>
          <w:noProof/>
        </w:rPr>
        <w:t>National Disability Insurance Scheme (Worker Screening) Regulations 2021</w:t>
      </w:r>
      <w:r>
        <w:fldChar w:fldCharType="end"/>
      </w:r>
    </w:p>
    <w:p w:rsidR="00DD4076" w:rsidRDefault="00DD4076">
      <w:pPr>
        <w:jc w:val="center"/>
        <w:sectPr w:rsidR="00DD4076">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DD4076" w:rsidRDefault="00A065E7">
      <w:pPr>
        <w:pStyle w:val="WA"/>
        <w:outlineLvl w:val="0"/>
      </w:pPr>
      <w:r>
        <w:lastRenderedPageBreak/>
        <w:t>Western Australia</w:t>
      </w:r>
    </w:p>
    <w:p w:rsidR="00DD4076" w:rsidRDefault="00A065E7">
      <w:pPr>
        <w:pStyle w:val="NameofActRegPage1"/>
      </w:pPr>
      <w:r>
        <w:fldChar w:fldCharType="begin"/>
      </w:r>
      <w:r>
        <w:instrText xml:space="preserve"> STYLEREF "Name Of Act/Reg"</w:instrText>
      </w:r>
      <w:r>
        <w:fldChar w:fldCharType="separate"/>
      </w:r>
      <w:r w:rsidR="003F4508">
        <w:rPr>
          <w:noProof/>
        </w:rPr>
        <w:t>National Disability Insurance Scheme (Worker Screening) Regulations 2021</w:t>
      </w:r>
      <w:r>
        <w:fldChar w:fldCharType="end"/>
      </w:r>
    </w:p>
    <w:p w:rsidR="00DD4076" w:rsidRDefault="00A065E7">
      <w:pPr>
        <w:pStyle w:val="Arrangement"/>
      </w:pPr>
      <w:r>
        <w:t>Contents</w:t>
      </w:r>
    </w:p>
    <w:p w:rsidR="009E14E7" w:rsidRDefault="00A065E7">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9E14E7">
        <w:t>Part 1 — Preliminary</w:t>
      </w:r>
    </w:p>
    <w:p w:rsidR="009E14E7" w:rsidRDefault="009E14E7">
      <w:pPr>
        <w:pStyle w:val="TOC8"/>
        <w:rPr>
          <w:rFonts w:asciiTheme="minorHAnsi" w:eastAsiaTheme="minorEastAsia" w:hAnsiTheme="minorHAnsi" w:cstheme="minorBidi"/>
          <w:szCs w:val="22"/>
        </w:rPr>
      </w:pPr>
      <w:r>
        <w:t>1.</w:t>
      </w:r>
      <w:r>
        <w:tab/>
        <w:t>Citation</w:t>
      </w:r>
      <w:r>
        <w:tab/>
      </w:r>
      <w:r>
        <w:fldChar w:fldCharType="begin"/>
      </w:r>
      <w:r>
        <w:instrText xml:space="preserve"> PAGEREF _Toc62212310 \h </w:instrText>
      </w:r>
      <w:r>
        <w:fldChar w:fldCharType="separate"/>
      </w:r>
      <w:r w:rsidR="003F4508">
        <w:t>1</w:t>
      </w:r>
      <w:r>
        <w:fldChar w:fldCharType="end"/>
      </w:r>
    </w:p>
    <w:p w:rsidR="009E14E7" w:rsidRDefault="009E14E7">
      <w:pPr>
        <w:pStyle w:val="TOC8"/>
        <w:rPr>
          <w:rFonts w:asciiTheme="minorHAnsi" w:eastAsiaTheme="minorEastAsia" w:hAnsiTheme="minorHAnsi" w:cstheme="minorBidi"/>
          <w:szCs w:val="22"/>
        </w:rPr>
      </w:pPr>
      <w:r>
        <w:t>2</w:t>
      </w:r>
      <w:r w:rsidRPr="00F3494B">
        <w:rPr>
          <w:spacing w:val="-2"/>
        </w:rPr>
        <w:t>.</w:t>
      </w:r>
      <w:r w:rsidRPr="00F3494B">
        <w:rPr>
          <w:spacing w:val="-2"/>
        </w:rPr>
        <w:tab/>
        <w:t>Commencement</w:t>
      </w:r>
      <w:r>
        <w:tab/>
      </w:r>
      <w:r>
        <w:fldChar w:fldCharType="begin"/>
      </w:r>
      <w:r>
        <w:instrText xml:space="preserve"> PAGEREF _Toc62212311 \h </w:instrText>
      </w:r>
      <w:r>
        <w:fldChar w:fldCharType="separate"/>
      </w:r>
      <w:r w:rsidR="003F4508">
        <w:t>1</w:t>
      </w:r>
      <w:r>
        <w:fldChar w:fldCharType="end"/>
      </w:r>
    </w:p>
    <w:p w:rsidR="009E14E7" w:rsidRDefault="009E14E7">
      <w:pPr>
        <w:pStyle w:val="TOC8"/>
        <w:rPr>
          <w:rFonts w:asciiTheme="minorHAnsi" w:eastAsiaTheme="minorEastAsia" w:hAnsiTheme="minorHAnsi" w:cstheme="minorBidi"/>
          <w:szCs w:val="22"/>
        </w:rPr>
      </w:pPr>
      <w:r>
        <w:t>3.</w:t>
      </w:r>
      <w:r>
        <w:tab/>
        <w:t>Term used: section</w:t>
      </w:r>
      <w:r>
        <w:tab/>
      </w:r>
      <w:r>
        <w:fldChar w:fldCharType="begin"/>
      </w:r>
      <w:r>
        <w:instrText xml:space="preserve"> PAGEREF _Toc62212312 \h </w:instrText>
      </w:r>
      <w:r>
        <w:fldChar w:fldCharType="separate"/>
      </w:r>
      <w:r w:rsidR="003F4508">
        <w:t>1</w:t>
      </w:r>
      <w:r>
        <w:fldChar w:fldCharType="end"/>
      </w:r>
    </w:p>
    <w:p w:rsidR="009E14E7" w:rsidRDefault="009E14E7">
      <w:pPr>
        <w:pStyle w:val="TOC2"/>
        <w:tabs>
          <w:tab w:val="right" w:leader="dot" w:pos="7077"/>
        </w:tabs>
        <w:rPr>
          <w:rFonts w:asciiTheme="minorHAnsi" w:eastAsiaTheme="minorEastAsia" w:hAnsiTheme="minorHAnsi" w:cstheme="minorBidi"/>
          <w:b w:val="0"/>
          <w:sz w:val="22"/>
          <w:szCs w:val="22"/>
        </w:rPr>
      </w:pPr>
      <w:r>
        <w:t>Part 2 — General</w:t>
      </w:r>
    </w:p>
    <w:p w:rsidR="009E14E7" w:rsidRDefault="009E14E7">
      <w:pPr>
        <w:pStyle w:val="TOC8"/>
        <w:rPr>
          <w:rFonts w:asciiTheme="minorHAnsi" w:eastAsiaTheme="minorEastAsia" w:hAnsiTheme="minorHAnsi" w:cstheme="minorBidi"/>
          <w:szCs w:val="22"/>
        </w:rPr>
      </w:pPr>
      <w:r>
        <w:t>4.</w:t>
      </w:r>
      <w:r>
        <w:tab/>
        <w:t>Corresponding laws prescribed (s. 5(1))</w:t>
      </w:r>
      <w:r>
        <w:tab/>
      </w:r>
      <w:r>
        <w:fldChar w:fldCharType="begin"/>
      </w:r>
      <w:r>
        <w:instrText xml:space="preserve"> PAGEREF _Toc62212314 \h </w:instrText>
      </w:r>
      <w:r>
        <w:fldChar w:fldCharType="separate"/>
      </w:r>
      <w:r w:rsidR="003F4508">
        <w:t>2</w:t>
      </w:r>
      <w:r>
        <w:fldChar w:fldCharType="end"/>
      </w:r>
    </w:p>
    <w:p w:rsidR="009E14E7" w:rsidRDefault="009E14E7">
      <w:pPr>
        <w:pStyle w:val="TOC8"/>
        <w:rPr>
          <w:rFonts w:asciiTheme="minorHAnsi" w:eastAsiaTheme="minorEastAsia" w:hAnsiTheme="minorHAnsi" w:cstheme="minorBidi"/>
          <w:szCs w:val="22"/>
        </w:rPr>
      </w:pPr>
      <w:r>
        <w:t>5.</w:t>
      </w:r>
      <w:r>
        <w:tab/>
        <w:t>Criminal records agency prescribed (s. 5(1))</w:t>
      </w:r>
      <w:r>
        <w:tab/>
      </w:r>
      <w:r>
        <w:fldChar w:fldCharType="begin"/>
      </w:r>
      <w:r>
        <w:instrText xml:space="preserve"> PAGEREF _Toc62212315 \h </w:instrText>
      </w:r>
      <w:r>
        <w:fldChar w:fldCharType="separate"/>
      </w:r>
      <w:r w:rsidR="003F4508">
        <w:t>2</w:t>
      </w:r>
      <w:r>
        <w:fldChar w:fldCharType="end"/>
      </w:r>
    </w:p>
    <w:p w:rsidR="009E14E7" w:rsidRDefault="009E14E7">
      <w:pPr>
        <w:pStyle w:val="TOC8"/>
        <w:rPr>
          <w:rFonts w:asciiTheme="minorHAnsi" w:eastAsiaTheme="minorEastAsia" w:hAnsiTheme="minorHAnsi" w:cstheme="minorBidi"/>
          <w:szCs w:val="22"/>
        </w:rPr>
      </w:pPr>
      <w:r>
        <w:t>6.</w:t>
      </w:r>
      <w:r>
        <w:tab/>
        <w:t>Work excluded from definition of NDIS work (s. 5(1))</w:t>
      </w:r>
      <w:r>
        <w:tab/>
      </w:r>
      <w:r>
        <w:fldChar w:fldCharType="begin"/>
      </w:r>
      <w:r>
        <w:instrText xml:space="preserve"> PAGEREF _Toc62212316 \h </w:instrText>
      </w:r>
      <w:r>
        <w:fldChar w:fldCharType="separate"/>
      </w:r>
      <w:r w:rsidR="003F4508">
        <w:t>2</w:t>
      </w:r>
      <w:r>
        <w:fldChar w:fldCharType="end"/>
      </w:r>
    </w:p>
    <w:p w:rsidR="009E14E7" w:rsidRDefault="009E14E7">
      <w:pPr>
        <w:pStyle w:val="TOC8"/>
        <w:rPr>
          <w:rFonts w:asciiTheme="minorHAnsi" w:eastAsiaTheme="minorEastAsia" w:hAnsiTheme="minorHAnsi" w:cstheme="minorBidi"/>
          <w:szCs w:val="22"/>
        </w:rPr>
      </w:pPr>
      <w:r>
        <w:t>7.</w:t>
      </w:r>
      <w:r>
        <w:tab/>
        <w:t>Public authority prescribed (s. 5(1))</w:t>
      </w:r>
      <w:r>
        <w:tab/>
      </w:r>
      <w:r>
        <w:fldChar w:fldCharType="begin"/>
      </w:r>
      <w:r>
        <w:instrText xml:space="preserve"> PAGEREF _Toc62212317 \h </w:instrText>
      </w:r>
      <w:r>
        <w:fldChar w:fldCharType="separate"/>
      </w:r>
      <w:r w:rsidR="003F4508">
        <w:t>3</w:t>
      </w:r>
      <w:r>
        <w:fldChar w:fldCharType="end"/>
      </w:r>
    </w:p>
    <w:p w:rsidR="009E14E7" w:rsidRDefault="009E14E7">
      <w:pPr>
        <w:pStyle w:val="TOC8"/>
        <w:rPr>
          <w:rFonts w:asciiTheme="minorHAnsi" w:eastAsiaTheme="minorEastAsia" w:hAnsiTheme="minorHAnsi" w:cstheme="minorBidi"/>
          <w:szCs w:val="22"/>
        </w:rPr>
      </w:pPr>
      <w:r>
        <w:t>8.</w:t>
      </w:r>
      <w:r>
        <w:tab/>
        <w:t>Class 1 offences and Class 2 offences (s. 6)</w:t>
      </w:r>
      <w:r>
        <w:tab/>
      </w:r>
      <w:r>
        <w:fldChar w:fldCharType="begin"/>
      </w:r>
      <w:r>
        <w:instrText xml:space="preserve"> PAGEREF _Toc62212318 \h </w:instrText>
      </w:r>
      <w:r>
        <w:fldChar w:fldCharType="separate"/>
      </w:r>
      <w:r w:rsidR="003F4508">
        <w:t>3</w:t>
      </w:r>
      <w:r>
        <w:fldChar w:fldCharType="end"/>
      </w:r>
    </w:p>
    <w:p w:rsidR="009E14E7" w:rsidRDefault="009E14E7">
      <w:pPr>
        <w:pStyle w:val="TOC2"/>
        <w:tabs>
          <w:tab w:val="right" w:leader="dot" w:pos="7077"/>
        </w:tabs>
        <w:rPr>
          <w:rFonts w:asciiTheme="minorHAnsi" w:eastAsiaTheme="minorEastAsia" w:hAnsiTheme="minorHAnsi" w:cstheme="minorBidi"/>
          <w:b w:val="0"/>
          <w:sz w:val="22"/>
          <w:szCs w:val="22"/>
        </w:rPr>
      </w:pPr>
      <w:r>
        <w:t>Part 3 — Information gathering and sharing</w:t>
      </w:r>
    </w:p>
    <w:p w:rsidR="009E14E7" w:rsidRDefault="009E14E7">
      <w:pPr>
        <w:pStyle w:val="TOC8"/>
        <w:rPr>
          <w:rFonts w:asciiTheme="minorHAnsi" w:eastAsiaTheme="minorEastAsia" w:hAnsiTheme="minorHAnsi" w:cstheme="minorBidi"/>
          <w:szCs w:val="22"/>
        </w:rPr>
      </w:pPr>
      <w:r>
        <w:t>9.</w:t>
      </w:r>
      <w:r>
        <w:tab/>
        <w:t>Laws prescribed for applicable disclosure purposes (s. 34(5)(c))</w:t>
      </w:r>
      <w:r>
        <w:tab/>
      </w:r>
      <w:r>
        <w:fldChar w:fldCharType="begin"/>
      </w:r>
      <w:r>
        <w:instrText xml:space="preserve"> PAGEREF _Toc62212320 \h </w:instrText>
      </w:r>
      <w:r>
        <w:fldChar w:fldCharType="separate"/>
      </w:r>
      <w:r w:rsidR="003F4508">
        <w:t>5</w:t>
      </w:r>
      <w:r>
        <w:fldChar w:fldCharType="end"/>
      </w:r>
    </w:p>
    <w:p w:rsidR="009E14E7" w:rsidRDefault="009E14E7">
      <w:pPr>
        <w:pStyle w:val="TOC8"/>
        <w:rPr>
          <w:rFonts w:asciiTheme="minorHAnsi" w:eastAsiaTheme="minorEastAsia" w:hAnsiTheme="minorHAnsi" w:cstheme="minorBidi"/>
          <w:szCs w:val="22"/>
        </w:rPr>
      </w:pPr>
      <w:r>
        <w:t>10.</w:t>
      </w:r>
      <w:r>
        <w:tab/>
        <w:t>Public authorities prescribed for provision of information (s. 43(1))</w:t>
      </w:r>
      <w:r>
        <w:tab/>
      </w:r>
      <w:r>
        <w:fldChar w:fldCharType="begin"/>
      </w:r>
      <w:r>
        <w:instrText xml:space="preserve"> PAGEREF _Toc62212321 \h </w:instrText>
      </w:r>
      <w:r>
        <w:fldChar w:fldCharType="separate"/>
      </w:r>
      <w:r w:rsidR="003F4508">
        <w:t>5</w:t>
      </w:r>
      <w:r>
        <w:fldChar w:fldCharType="end"/>
      </w:r>
    </w:p>
    <w:p w:rsidR="009E14E7" w:rsidRDefault="009E14E7">
      <w:pPr>
        <w:pStyle w:val="TOC8"/>
        <w:rPr>
          <w:rFonts w:asciiTheme="minorHAnsi" w:eastAsiaTheme="minorEastAsia" w:hAnsiTheme="minorHAnsi" w:cstheme="minorBidi"/>
          <w:szCs w:val="22"/>
        </w:rPr>
      </w:pPr>
      <w:r>
        <w:t>11.</w:t>
      </w:r>
      <w:r>
        <w:tab/>
        <w:t>Authority for disclosure of information prescribed (s. 44(1))</w:t>
      </w:r>
      <w:r>
        <w:tab/>
      </w:r>
      <w:r>
        <w:fldChar w:fldCharType="begin"/>
      </w:r>
      <w:r>
        <w:instrText xml:space="preserve"> PAGEREF _Toc62212322 \h </w:instrText>
      </w:r>
      <w:r>
        <w:fldChar w:fldCharType="separate"/>
      </w:r>
      <w:r w:rsidR="003F4508">
        <w:t>6</w:t>
      </w:r>
      <w:r>
        <w:fldChar w:fldCharType="end"/>
      </w:r>
    </w:p>
    <w:p w:rsidR="009E14E7" w:rsidRDefault="009E14E7">
      <w:pPr>
        <w:pStyle w:val="TOC2"/>
        <w:tabs>
          <w:tab w:val="right" w:leader="dot" w:pos="7077"/>
        </w:tabs>
        <w:rPr>
          <w:rFonts w:asciiTheme="minorHAnsi" w:eastAsiaTheme="minorEastAsia" w:hAnsiTheme="minorHAnsi" w:cstheme="minorBidi"/>
          <w:b w:val="0"/>
          <w:sz w:val="22"/>
          <w:szCs w:val="22"/>
        </w:rPr>
      </w:pPr>
      <w:r>
        <w:t>Part 4 — Authorised officers and enforcement</w:t>
      </w:r>
    </w:p>
    <w:p w:rsidR="009E14E7" w:rsidRDefault="009E14E7">
      <w:pPr>
        <w:pStyle w:val="TOC8"/>
        <w:rPr>
          <w:rFonts w:asciiTheme="minorHAnsi" w:eastAsiaTheme="minorEastAsia" w:hAnsiTheme="minorHAnsi" w:cstheme="minorBidi"/>
          <w:szCs w:val="22"/>
        </w:rPr>
      </w:pPr>
      <w:r>
        <w:t>12.</w:t>
      </w:r>
      <w:r>
        <w:tab/>
        <w:t>Information required for application for entry warrant (s. 64(2))</w:t>
      </w:r>
      <w:r>
        <w:tab/>
      </w:r>
      <w:r>
        <w:fldChar w:fldCharType="begin"/>
      </w:r>
      <w:r>
        <w:instrText xml:space="preserve"> PAGEREF _Toc62212324 \h </w:instrText>
      </w:r>
      <w:r>
        <w:fldChar w:fldCharType="separate"/>
      </w:r>
      <w:r w:rsidR="003F4508">
        <w:t>8</w:t>
      </w:r>
      <w:r>
        <w:fldChar w:fldCharType="end"/>
      </w:r>
    </w:p>
    <w:p w:rsidR="009E14E7" w:rsidRDefault="009E14E7">
      <w:pPr>
        <w:pStyle w:val="TOC8"/>
        <w:rPr>
          <w:rFonts w:asciiTheme="minorHAnsi" w:eastAsiaTheme="minorEastAsia" w:hAnsiTheme="minorHAnsi" w:cstheme="minorBidi"/>
          <w:szCs w:val="22"/>
        </w:rPr>
      </w:pPr>
      <w:r>
        <w:lastRenderedPageBreak/>
        <w:t>13.</w:t>
      </w:r>
      <w:r>
        <w:tab/>
        <w:t>Form of entry warrant (s. 65(3))</w:t>
      </w:r>
      <w:r>
        <w:tab/>
      </w:r>
      <w:r>
        <w:fldChar w:fldCharType="begin"/>
      </w:r>
      <w:r>
        <w:instrText xml:space="preserve"> PAGEREF _Toc62212325 \h </w:instrText>
      </w:r>
      <w:r>
        <w:fldChar w:fldCharType="separate"/>
      </w:r>
      <w:r w:rsidR="003F4508">
        <w:t>8</w:t>
      </w:r>
      <w:r>
        <w:fldChar w:fldCharType="end"/>
      </w:r>
    </w:p>
    <w:p w:rsidR="009E14E7" w:rsidRDefault="009E14E7">
      <w:pPr>
        <w:pStyle w:val="TOC2"/>
        <w:tabs>
          <w:tab w:val="right" w:leader="dot" w:pos="7077"/>
        </w:tabs>
        <w:rPr>
          <w:rFonts w:asciiTheme="minorHAnsi" w:eastAsiaTheme="minorEastAsia" w:hAnsiTheme="minorHAnsi" w:cstheme="minorBidi"/>
          <w:b w:val="0"/>
          <w:sz w:val="22"/>
          <w:szCs w:val="22"/>
        </w:rPr>
      </w:pPr>
      <w:r>
        <w:t>Part 5 — Fees</w:t>
      </w:r>
    </w:p>
    <w:p w:rsidR="009E14E7" w:rsidRDefault="009E14E7">
      <w:pPr>
        <w:pStyle w:val="TOC8"/>
        <w:rPr>
          <w:rFonts w:asciiTheme="minorHAnsi" w:eastAsiaTheme="minorEastAsia" w:hAnsiTheme="minorHAnsi" w:cstheme="minorBidi"/>
          <w:szCs w:val="22"/>
        </w:rPr>
      </w:pPr>
      <w:r>
        <w:t>14.</w:t>
      </w:r>
      <w:r>
        <w:tab/>
        <w:t>Prescribed fees</w:t>
      </w:r>
      <w:r>
        <w:tab/>
      </w:r>
      <w:r>
        <w:fldChar w:fldCharType="begin"/>
      </w:r>
      <w:r>
        <w:instrText xml:space="preserve"> PAGEREF _Toc62212327 \h </w:instrText>
      </w:r>
      <w:r>
        <w:fldChar w:fldCharType="separate"/>
      </w:r>
      <w:r w:rsidR="003F4508">
        <w:t>9</w:t>
      </w:r>
      <w:r>
        <w:fldChar w:fldCharType="end"/>
      </w:r>
    </w:p>
    <w:p w:rsidR="009E14E7" w:rsidRDefault="009E14E7">
      <w:pPr>
        <w:pStyle w:val="TOC2"/>
        <w:tabs>
          <w:tab w:val="right" w:leader="dot" w:pos="7077"/>
        </w:tabs>
        <w:rPr>
          <w:rFonts w:asciiTheme="minorHAnsi" w:eastAsiaTheme="minorEastAsia" w:hAnsiTheme="minorHAnsi" w:cstheme="minorBidi"/>
          <w:b w:val="0"/>
          <w:sz w:val="22"/>
          <w:szCs w:val="22"/>
        </w:rPr>
      </w:pPr>
      <w:r>
        <w:t>Part 6 — Transitional regulations</w:t>
      </w:r>
    </w:p>
    <w:p w:rsidR="009E14E7" w:rsidRDefault="009E14E7">
      <w:pPr>
        <w:pStyle w:val="TOC8"/>
        <w:rPr>
          <w:rFonts w:asciiTheme="minorHAnsi" w:eastAsiaTheme="minorEastAsia" w:hAnsiTheme="minorHAnsi" w:cstheme="minorBidi"/>
          <w:szCs w:val="22"/>
        </w:rPr>
      </w:pPr>
      <w:r>
        <w:t>15.</w:t>
      </w:r>
      <w:r>
        <w:tab/>
        <w:t>Terms used</w:t>
      </w:r>
      <w:r>
        <w:tab/>
      </w:r>
      <w:r>
        <w:fldChar w:fldCharType="begin"/>
      </w:r>
      <w:r>
        <w:instrText xml:space="preserve"> PAGEREF _Toc62212329 \h </w:instrText>
      </w:r>
      <w:r>
        <w:fldChar w:fldCharType="separate"/>
      </w:r>
      <w:r w:rsidR="003F4508">
        <w:t>11</w:t>
      </w:r>
      <w:r>
        <w:fldChar w:fldCharType="end"/>
      </w:r>
    </w:p>
    <w:p w:rsidR="009E14E7" w:rsidRDefault="009E14E7">
      <w:pPr>
        <w:pStyle w:val="TOC8"/>
        <w:rPr>
          <w:rFonts w:asciiTheme="minorHAnsi" w:eastAsiaTheme="minorEastAsia" w:hAnsiTheme="minorHAnsi" w:cstheme="minorBidi"/>
          <w:szCs w:val="22"/>
        </w:rPr>
      </w:pPr>
      <w:r>
        <w:t>16.</w:t>
      </w:r>
      <w:r>
        <w:tab/>
        <w:t>Section 68(1) does not apply in certain circumstances</w:t>
      </w:r>
      <w:r>
        <w:tab/>
      </w:r>
      <w:r>
        <w:fldChar w:fldCharType="begin"/>
      </w:r>
      <w:r>
        <w:instrText xml:space="preserve"> PAGEREF _Toc62212330 \h </w:instrText>
      </w:r>
      <w:r>
        <w:fldChar w:fldCharType="separate"/>
      </w:r>
      <w:r w:rsidR="003F4508">
        <w:t>11</w:t>
      </w:r>
      <w:r>
        <w:fldChar w:fldCharType="end"/>
      </w:r>
    </w:p>
    <w:p w:rsidR="009E14E7" w:rsidRDefault="009E14E7">
      <w:pPr>
        <w:pStyle w:val="TOC8"/>
        <w:rPr>
          <w:rFonts w:asciiTheme="minorHAnsi" w:eastAsiaTheme="minorEastAsia" w:hAnsiTheme="minorHAnsi" w:cstheme="minorBidi"/>
          <w:szCs w:val="22"/>
        </w:rPr>
      </w:pPr>
      <w:r>
        <w:t>17.</w:t>
      </w:r>
      <w:r>
        <w:tab/>
        <w:t>Exceptions to r. 16</w:t>
      </w:r>
      <w:r>
        <w:tab/>
      </w:r>
      <w:r>
        <w:fldChar w:fldCharType="begin"/>
      </w:r>
      <w:r>
        <w:instrText xml:space="preserve"> PAGEREF _Toc62212331 \h </w:instrText>
      </w:r>
      <w:r>
        <w:fldChar w:fldCharType="separate"/>
      </w:r>
      <w:r w:rsidR="003F4508">
        <w:t>12</w:t>
      </w:r>
      <w:r>
        <w:fldChar w:fldCharType="end"/>
      </w:r>
    </w:p>
    <w:p w:rsidR="009E14E7" w:rsidRDefault="009E14E7">
      <w:pPr>
        <w:pStyle w:val="TOC2"/>
        <w:tabs>
          <w:tab w:val="right" w:leader="dot" w:pos="7077"/>
        </w:tabs>
        <w:rPr>
          <w:rFonts w:asciiTheme="minorHAnsi" w:eastAsiaTheme="minorEastAsia" w:hAnsiTheme="minorHAnsi" w:cstheme="minorBidi"/>
          <w:b w:val="0"/>
          <w:sz w:val="22"/>
          <w:szCs w:val="22"/>
        </w:rPr>
      </w:pPr>
      <w:r>
        <w:t>Schedule 1 — Class 1 offences</w:t>
      </w:r>
    </w:p>
    <w:p w:rsidR="009E14E7" w:rsidRDefault="009E14E7">
      <w:pPr>
        <w:pStyle w:val="TOC2"/>
        <w:tabs>
          <w:tab w:val="right" w:leader="dot" w:pos="7077"/>
        </w:tabs>
        <w:rPr>
          <w:rFonts w:asciiTheme="minorHAnsi" w:eastAsiaTheme="minorEastAsia" w:hAnsiTheme="minorHAnsi" w:cstheme="minorBidi"/>
          <w:b w:val="0"/>
          <w:sz w:val="22"/>
          <w:szCs w:val="22"/>
        </w:rPr>
      </w:pPr>
      <w:r>
        <w:t>Schedule 2 — Class 2 offences</w:t>
      </w:r>
    </w:p>
    <w:p w:rsidR="009E14E7" w:rsidRDefault="009E14E7">
      <w:pPr>
        <w:pStyle w:val="TOC2"/>
        <w:tabs>
          <w:tab w:val="right" w:leader="dot" w:pos="7077"/>
        </w:tabs>
        <w:rPr>
          <w:rFonts w:asciiTheme="minorHAnsi" w:eastAsiaTheme="minorEastAsia" w:hAnsiTheme="minorHAnsi" w:cstheme="minorBidi"/>
          <w:b w:val="0"/>
          <w:sz w:val="22"/>
          <w:szCs w:val="22"/>
        </w:rPr>
      </w:pPr>
      <w:r>
        <w:t>Schedule 3 — Entry warrant</w:t>
      </w:r>
    </w:p>
    <w:p w:rsidR="009E14E7" w:rsidRDefault="009E14E7">
      <w:pPr>
        <w:pStyle w:val="TOC2"/>
        <w:tabs>
          <w:tab w:val="right" w:leader="dot" w:pos="7077"/>
        </w:tabs>
        <w:rPr>
          <w:rFonts w:asciiTheme="minorHAnsi" w:eastAsiaTheme="minorEastAsia" w:hAnsiTheme="minorHAnsi" w:cstheme="minorBidi"/>
          <w:b w:val="0"/>
          <w:sz w:val="22"/>
          <w:szCs w:val="22"/>
        </w:rPr>
      </w:pPr>
      <w:r>
        <w:t>Notes</w:t>
      </w:r>
    </w:p>
    <w:p w:rsidR="009E14E7" w:rsidRDefault="009E14E7" w:rsidP="009E14E7">
      <w:pPr>
        <w:pStyle w:val="TOC8"/>
        <w:rPr>
          <w:rFonts w:asciiTheme="minorHAnsi" w:eastAsiaTheme="minorEastAsia" w:hAnsiTheme="minorHAnsi" w:cstheme="minorBidi"/>
          <w:szCs w:val="22"/>
        </w:rPr>
      </w:pPr>
      <w:r>
        <w:tab/>
        <w:t>Compilation table</w:t>
      </w:r>
      <w:r>
        <w:tab/>
      </w:r>
      <w:r>
        <w:fldChar w:fldCharType="begin"/>
      </w:r>
      <w:r>
        <w:instrText xml:space="preserve"> PAGEREF _Toc62212336 \h </w:instrText>
      </w:r>
      <w:r>
        <w:fldChar w:fldCharType="separate"/>
      </w:r>
      <w:r w:rsidR="003F4508">
        <w:t>51</w:t>
      </w:r>
      <w:r>
        <w:fldChar w:fldCharType="end"/>
      </w:r>
    </w:p>
    <w:p w:rsidR="009E14E7" w:rsidRDefault="009E14E7">
      <w:pPr>
        <w:pStyle w:val="TOC2"/>
        <w:tabs>
          <w:tab w:val="right" w:leader="dot" w:pos="7077"/>
        </w:tabs>
        <w:rPr>
          <w:rFonts w:asciiTheme="minorHAnsi" w:eastAsiaTheme="minorEastAsia" w:hAnsiTheme="minorHAnsi" w:cstheme="minorBidi"/>
          <w:b w:val="0"/>
          <w:sz w:val="22"/>
          <w:szCs w:val="22"/>
        </w:rPr>
      </w:pPr>
      <w:r>
        <w:t>Defined terms</w:t>
      </w:r>
    </w:p>
    <w:p w:rsidR="00DD4076" w:rsidRDefault="00A065E7">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DD4076" w:rsidRDefault="00DD4076">
      <w:pPr>
        <w:pStyle w:val="NoteHeading"/>
        <w:sectPr w:rsidR="00DD4076">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DD4076" w:rsidRDefault="00A065E7">
      <w:pPr>
        <w:pStyle w:val="PrincipalActReg"/>
      </w:pPr>
      <w:r>
        <w:lastRenderedPageBreak/>
        <w:t>National Disability Insurance Scheme (Worker Screening) Act 2020</w:t>
      </w:r>
    </w:p>
    <w:p w:rsidR="00DD4076" w:rsidRDefault="00A065E7">
      <w:pPr>
        <w:pStyle w:val="NameofActReg"/>
      </w:pPr>
      <w:r>
        <w:t>National Disability Insurance Scheme (Worker Screening) Regulations 2021</w:t>
      </w:r>
    </w:p>
    <w:p w:rsidR="00DD4076" w:rsidRDefault="00A065E7">
      <w:pPr>
        <w:pStyle w:val="Heading2"/>
        <w:pageBreakBefore w:val="0"/>
        <w:spacing w:before="360"/>
      </w:pPr>
      <w:bookmarkStart w:id="3" w:name="_Toc62201376"/>
      <w:bookmarkStart w:id="4" w:name="_Toc62201709"/>
      <w:bookmarkStart w:id="5" w:name="_Toc62201738"/>
      <w:bookmarkStart w:id="6" w:name="_Toc6221230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rsidR="00DD4076" w:rsidRDefault="00A065E7">
      <w:pPr>
        <w:pStyle w:val="Heading5"/>
      </w:pPr>
      <w:bookmarkStart w:id="7" w:name="_Toc62212310"/>
      <w:r>
        <w:rPr>
          <w:rStyle w:val="CharSectno"/>
        </w:rPr>
        <w:t>1</w:t>
      </w:r>
      <w:r>
        <w:t>.</w:t>
      </w:r>
      <w:r>
        <w:tab/>
        <w:t>Citation</w:t>
      </w:r>
      <w:bookmarkEnd w:id="7"/>
    </w:p>
    <w:p w:rsidR="00DD4076" w:rsidRDefault="00A065E7">
      <w:pPr>
        <w:pStyle w:val="Subsection"/>
      </w:pPr>
      <w:r>
        <w:tab/>
      </w:r>
      <w:r>
        <w:tab/>
      </w:r>
      <w:bookmarkStart w:id="8" w:name="Start_Cursor"/>
      <w:bookmarkEnd w:id="8"/>
      <w:r>
        <w:t xml:space="preserve">These </w:t>
      </w:r>
      <w:r>
        <w:rPr>
          <w:spacing w:val="-2"/>
        </w:rPr>
        <w:t>regulations</w:t>
      </w:r>
      <w:r>
        <w:t xml:space="preserve"> are the </w:t>
      </w:r>
      <w:r>
        <w:rPr>
          <w:i/>
        </w:rPr>
        <w:t>National Disability Insurance Scheme (Worker Screening) Regulations 2021</w:t>
      </w:r>
      <w:r>
        <w:t>.</w:t>
      </w:r>
    </w:p>
    <w:p w:rsidR="00DD4076" w:rsidRDefault="00A065E7">
      <w:pPr>
        <w:pStyle w:val="Heading5"/>
        <w:rPr>
          <w:spacing w:val="-2"/>
        </w:rPr>
      </w:pPr>
      <w:bookmarkStart w:id="9" w:name="_Toc62212311"/>
      <w:r>
        <w:rPr>
          <w:rStyle w:val="CharSectno"/>
        </w:rPr>
        <w:t>2</w:t>
      </w:r>
      <w:r>
        <w:rPr>
          <w:spacing w:val="-2"/>
        </w:rPr>
        <w:t>.</w:t>
      </w:r>
      <w:r>
        <w:rPr>
          <w:spacing w:val="-2"/>
        </w:rPr>
        <w:tab/>
        <w:t>Commencement</w:t>
      </w:r>
      <w:bookmarkEnd w:id="9"/>
    </w:p>
    <w:p w:rsidR="00DD4076" w:rsidRDefault="00A065E7">
      <w:pPr>
        <w:pStyle w:val="Subsection"/>
      </w:pPr>
      <w:r>
        <w:tab/>
      </w:r>
      <w:r>
        <w:tab/>
        <w:t xml:space="preserve">These </w:t>
      </w:r>
      <w:r>
        <w:rPr>
          <w:spacing w:val="-2"/>
        </w:rPr>
        <w:t>regulations come</w:t>
      </w:r>
      <w:r>
        <w:t xml:space="preserve"> into operation on the day on which the </w:t>
      </w:r>
      <w:r>
        <w:rPr>
          <w:i/>
        </w:rPr>
        <w:t>National Disability Insurance Scheme (Worker Screening) Act 2020</w:t>
      </w:r>
      <w:r>
        <w:t xml:space="preserve"> section 81 comes into operation.</w:t>
      </w:r>
    </w:p>
    <w:p w:rsidR="00DD4076" w:rsidRDefault="00A065E7">
      <w:pPr>
        <w:pStyle w:val="Heading5"/>
      </w:pPr>
      <w:bookmarkStart w:id="10" w:name="_Toc62212312"/>
      <w:r>
        <w:rPr>
          <w:rStyle w:val="CharSectno"/>
        </w:rPr>
        <w:t>3</w:t>
      </w:r>
      <w:r>
        <w:t>.</w:t>
      </w:r>
      <w:r>
        <w:tab/>
        <w:t>Term used: section</w:t>
      </w:r>
      <w:bookmarkEnd w:id="10"/>
    </w:p>
    <w:p w:rsidR="00DD4076" w:rsidRDefault="00A065E7">
      <w:pPr>
        <w:pStyle w:val="Subsection"/>
      </w:pPr>
      <w:r>
        <w:tab/>
      </w:r>
      <w:r>
        <w:tab/>
        <w:t xml:space="preserve">In these regulations — </w:t>
      </w:r>
    </w:p>
    <w:p w:rsidR="00DD4076" w:rsidRDefault="00A065E7">
      <w:pPr>
        <w:pStyle w:val="Defstart"/>
      </w:pPr>
      <w:r>
        <w:tab/>
      </w:r>
      <w:r>
        <w:rPr>
          <w:rStyle w:val="CharDefText"/>
        </w:rPr>
        <w:t>section</w:t>
      </w:r>
      <w:r>
        <w:t xml:space="preserve"> means a section of the Act.</w:t>
      </w:r>
    </w:p>
    <w:p w:rsidR="00DD4076" w:rsidRDefault="00A065E7">
      <w:pPr>
        <w:pStyle w:val="Heading2"/>
      </w:pPr>
      <w:bookmarkStart w:id="11" w:name="_Toc62201380"/>
      <w:bookmarkStart w:id="12" w:name="_Toc62201713"/>
      <w:bookmarkStart w:id="13" w:name="_Toc62201742"/>
      <w:bookmarkStart w:id="14" w:name="_Toc62212313"/>
      <w:r>
        <w:rPr>
          <w:rStyle w:val="CharPartNo"/>
        </w:rPr>
        <w:lastRenderedPageBreak/>
        <w:t>Part 2</w:t>
      </w:r>
      <w:r>
        <w:rPr>
          <w:rStyle w:val="CharDivNo"/>
        </w:rPr>
        <w:t> </w:t>
      </w:r>
      <w:r>
        <w:t>—</w:t>
      </w:r>
      <w:r>
        <w:rPr>
          <w:rStyle w:val="CharDivText"/>
        </w:rPr>
        <w:t> </w:t>
      </w:r>
      <w:r>
        <w:rPr>
          <w:rStyle w:val="CharPartText"/>
        </w:rPr>
        <w:t>General</w:t>
      </w:r>
      <w:bookmarkEnd w:id="11"/>
      <w:bookmarkEnd w:id="12"/>
      <w:bookmarkEnd w:id="13"/>
      <w:bookmarkEnd w:id="14"/>
    </w:p>
    <w:p w:rsidR="00DD4076" w:rsidRDefault="00A065E7">
      <w:pPr>
        <w:pStyle w:val="Heading5"/>
      </w:pPr>
      <w:bookmarkStart w:id="15" w:name="_Toc62212314"/>
      <w:r>
        <w:rPr>
          <w:rStyle w:val="CharSectno"/>
        </w:rPr>
        <w:t>4</w:t>
      </w:r>
      <w:r>
        <w:t>.</w:t>
      </w:r>
      <w:r>
        <w:tab/>
        <w:t>Corresponding laws prescribed (s. 5(1))</w:t>
      </w:r>
      <w:bookmarkEnd w:id="15"/>
    </w:p>
    <w:p w:rsidR="00DD4076" w:rsidRDefault="00A065E7">
      <w:pPr>
        <w:pStyle w:val="Subsection"/>
      </w:pPr>
      <w:r>
        <w:tab/>
      </w:r>
      <w:r>
        <w:tab/>
        <w:t xml:space="preserve">For the purposes of paragraph (b) of the definition of </w:t>
      </w:r>
      <w:r>
        <w:rPr>
          <w:b/>
          <w:i/>
        </w:rPr>
        <w:t>corresponding law</w:t>
      </w:r>
      <w:r>
        <w:t xml:space="preserve"> in section 5(1), the following laws are corresponding laws for the purposes of the Act — </w:t>
      </w:r>
    </w:p>
    <w:p w:rsidR="00DD4076" w:rsidRDefault="00A065E7">
      <w:pPr>
        <w:pStyle w:val="Indenta"/>
      </w:pPr>
      <w:r>
        <w:tab/>
        <w:t>(a)</w:t>
      </w:r>
      <w:r>
        <w:tab/>
        <w:t xml:space="preserve">the </w:t>
      </w:r>
      <w:r>
        <w:rPr>
          <w:i/>
        </w:rPr>
        <w:t>Disability Inclusion Act 2018</w:t>
      </w:r>
      <w:r>
        <w:t xml:space="preserve"> (South Australia);</w:t>
      </w:r>
    </w:p>
    <w:p w:rsidR="00DD4076" w:rsidRDefault="00A065E7">
      <w:pPr>
        <w:pStyle w:val="Indenta"/>
      </w:pPr>
      <w:r>
        <w:tab/>
        <w:t>(b)</w:t>
      </w:r>
      <w:r>
        <w:tab/>
        <w:t xml:space="preserve">the </w:t>
      </w:r>
      <w:r>
        <w:rPr>
          <w:i/>
        </w:rPr>
        <w:t>Disability Services Act 2006</w:t>
      </w:r>
      <w:r>
        <w:t xml:space="preserve"> (Queensland);</w:t>
      </w:r>
    </w:p>
    <w:p w:rsidR="00DD4076" w:rsidRDefault="00A065E7">
      <w:pPr>
        <w:pStyle w:val="Indenta"/>
      </w:pPr>
      <w:r>
        <w:tab/>
        <w:t>(c)</w:t>
      </w:r>
      <w:r>
        <w:tab/>
        <w:t xml:space="preserve">the </w:t>
      </w:r>
      <w:r>
        <w:rPr>
          <w:i/>
        </w:rPr>
        <w:t>National Disability Insurance Scheme (Worker Checks) Act 2018</w:t>
      </w:r>
      <w:r>
        <w:t xml:space="preserve"> (New South Wales);</w:t>
      </w:r>
    </w:p>
    <w:p w:rsidR="00DD4076" w:rsidRDefault="00A065E7">
      <w:pPr>
        <w:pStyle w:val="Indenta"/>
      </w:pPr>
      <w:r>
        <w:tab/>
        <w:t>(d)</w:t>
      </w:r>
      <w:r>
        <w:tab/>
        <w:t xml:space="preserve">the </w:t>
      </w:r>
      <w:r>
        <w:rPr>
          <w:i/>
        </w:rPr>
        <w:t>National Disability Insurance Scheme (Worker Clearance) Act 2020</w:t>
      </w:r>
      <w:r>
        <w:t xml:space="preserve"> (Northern Territory);</w:t>
      </w:r>
    </w:p>
    <w:p w:rsidR="00DD4076" w:rsidRDefault="00A065E7">
      <w:pPr>
        <w:pStyle w:val="Indenta"/>
      </w:pPr>
      <w:r>
        <w:tab/>
        <w:t>(e)</w:t>
      </w:r>
      <w:r>
        <w:tab/>
        <w:t xml:space="preserve">the </w:t>
      </w:r>
      <w:r>
        <w:rPr>
          <w:i/>
        </w:rPr>
        <w:t>Registration to Work with Vulnerable People Act 2013</w:t>
      </w:r>
      <w:r>
        <w:t xml:space="preserve"> (Tasmania);</w:t>
      </w:r>
    </w:p>
    <w:p w:rsidR="00DD4076" w:rsidRDefault="00A065E7">
      <w:pPr>
        <w:pStyle w:val="Indenta"/>
      </w:pPr>
      <w:r>
        <w:tab/>
        <w:t>(f)</w:t>
      </w:r>
      <w:r>
        <w:tab/>
        <w:t xml:space="preserve">the </w:t>
      </w:r>
      <w:r>
        <w:rPr>
          <w:i/>
        </w:rPr>
        <w:t>Worker Screening Act 2020</w:t>
      </w:r>
      <w:r>
        <w:t xml:space="preserve"> (Victoria);</w:t>
      </w:r>
    </w:p>
    <w:p w:rsidR="00DD4076" w:rsidRDefault="00A065E7">
      <w:pPr>
        <w:pStyle w:val="Indenta"/>
      </w:pPr>
      <w:r>
        <w:tab/>
        <w:t>(g)</w:t>
      </w:r>
      <w:r>
        <w:tab/>
        <w:t xml:space="preserve">the </w:t>
      </w:r>
      <w:r>
        <w:rPr>
          <w:i/>
        </w:rPr>
        <w:t>Working with Vulnerable People (Background Checking) Act 2011</w:t>
      </w:r>
      <w:r>
        <w:t xml:space="preserve"> (Australian Capital Territory).</w:t>
      </w:r>
    </w:p>
    <w:p w:rsidR="00DD4076" w:rsidRDefault="00A065E7">
      <w:pPr>
        <w:pStyle w:val="Heading5"/>
      </w:pPr>
      <w:bookmarkStart w:id="16" w:name="_Toc62212315"/>
      <w:r>
        <w:rPr>
          <w:rStyle w:val="CharSectno"/>
        </w:rPr>
        <w:t>5</w:t>
      </w:r>
      <w:r>
        <w:t>.</w:t>
      </w:r>
      <w:r>
        <w:tab/>
        <w:t>Criminal records agency prescribed (s. 5(1))</w:t>
      </w:r>
      <w:bookmarkEnd w:id="16"/>
    </w:p>
    <w:p w:rsidR="00DD4076" w:rsidRDefault="00A065E7">
      <w:pPr>
        <w:pStyle w:val="Subsection"/>
      </w:pPr>
      <w:r>
        <w:tab/>
      </w:r>
      <w:r>
        <w:tab/>
        <w:t xml:space="preserve">For the purposes of paragraph (d)(ii) of the definition of </w:t>
      </w:r>
      <w:r>
        <w:rPr>
          <w:b/>
          <w:i/>
        </w:rPr>
        <w:t>criminal records agency</w:t>
      </w:r>
      <w:r>
        <w:t xml:space="preserve"> in section 5(1), the Australian Crime Commission established under the </w:t>
      </w:r>
      <w:r>
        <w:rPr>
          <w:i/>
        </w:rPr>
        <w:t xml:space="preserve">Australian Crime Commission Act 2002 </w:t>
      </w:r>
      <w:r>
        <w:t>(Commonwealth) section 7 is a criminal records agency.</w:t>
      </w:r>
    </w:p>
    <w:p w:rsidR="00DD4076" w:rsidRDefault="00A065E7">
      <w:pPr>
        <w:pStyle w:val="Heading5"/>
      </w:pPr>
      <w:bookmarkStart w:id="17" w:name="_Toc62212316"/>
      <w:r>
        <w:rPr>
          <w:rStyle w:val="CharSectno"/>
        </w:rPr>
        <w:t>6</w:t>
      </w:r>
      <w:r>
        <w:t>.</w:t>
      </w:r>
      <w:r>
        <w:tab/>
        <w:t>Work excluded from definition of NDIS work (s. 5(1))</w:t>
      </w:r>
      <w:bookmarkEnd w:id="17"/>
    </w:p>
    <w:p w:rsidR="00DD4076" w:rsidRDefault="00A065E7">
      <w:pPr>
        <w:pStyle w:val="Subsection"/>
      </w:pPr>
      <w:r>
        <w:tab/>
        <w:t>(1)</w:t>
      </w:r>
      <w:r>
        <w:tab/>
        <w:t xml:space="preserve">For the purposes of paragraph (c) of the definition of </w:t>
      </w:r>
      <w:r>
        <w:rPr>
          <w:b/>
          <w:i/>
        </w:rPr>
        <w:t>NDIS work</w:t>
      </w:r>
      <w:r>
        <w:t xml:space="preserve"> in section 5(1), NDIS work does not include work that is carried out — </w:t>
      </w:r>
    </w:p>
    <w:p w:rsidR="00DD4076" w:rsidRDefault="00A065E7">
      <w:pPr>
        <w:pStyle w:val="Indenta"/>
      </w:pPr>
      <w:r>
        <w:tab/>
        <w:t>(a)</w:t>
      </w:r>
      <w:r>
        <w:tab/>
        <w:t>by a secondary school student on a formal work experience placement with a registered NDIS provider; and</w:t>
      </w:r>
    </w:p>
    <w:p w:rsidR="00DD4076" w:rsidRDefault="00A065E7">
      <w:pPr>
        <w:pStyle w:val="Indenta"/>
      </w:pPr>
      <w:r>
        <w:lastRenderedPageBreak/>
        <w:tab/>
        <w:t>(b)</w:t>
      </w:r>
      <w:r>
        <w:tab/>
        <w:t>in circumstances where the secondary school student is directly supervised by a suitable person.</w:t>
      </w:r>
    </w:p>
    <w:p w:rsidR="00DD4076" w:rsidRDefault="00A065E7">
      <w:pPr>
        <w:pStyle w:val="Subsection"/>
      </w:pPr>
      <w:r>
        <w:tab/>
        <w:t>(2)</w:t>
      </w:r>
      <w:r>
        <w:tab/>
        <w:t xml:space="preserve">For the purposes of subregulation (1)(b), a person is a </w:t>
      </w:r>
      <w:r>
        <w:rPr>
          <w:rStyle w:val="CharDefText"/>
        </w:rPr>
        <w:t>suitable person</w:t>
      </w:r>
      <w:r>
        <w:t xml:space="preserve"> if the person is employed or otherwise engaged by the registered NDIS provider referred to in subregulation (1)(a) and either — </w:t>
      </w:r>
    </w:p>
    <w:p w:rsidR="00DD4076" w:rsidRDefault="00A065E7">
      <w:pPr>
        <w:pStyle w:val="Indenta"/>
      </w:pPr>
      <w:r>
        <w:tab/>
        <w:t>(a)</w:t>
      </w:r>
      <w:r>
        <w:tab/>
        <w:t>the person is the holder of an NDIS worker check clearance certificate that is not suspended; or</w:t>
      </w:r>
    </w:p>
    <w:p w:rsidR="00DD4076" w:rsidRDefault="00A065E7">
      <w:pPr>
        <w:pStyle w:val="Indenta"/>
      </w:pPr>
      <w:r>
        <w:tab/>
        <w:t>(b)</w:t>
      </w:r>
      <w:r>
        <w:tab/>
        <w:t>under Part 6, section 68(1) does not apply to the person in relation to starting or continuing to be employed or otherwise engaged by the registered NDIS provider in NDIS work which involves (wholly or in part) a risk assessed role.</w:t>
      </w:r>
    </w:p>
    <w:p w:rsidR="00DD4076" w:rsidRDefault="00A065E7">
      <w:pPr>
        <w:pStyle w:val="Heading5"/>
      </w:pPr>
      <w:bookmarkStart w:id="18" w:name="_Toc62212317"/>
      <w:r>
        <w:rPr>
          <w:rStyle w:val="CharSectno"/>
        </w:rPr>
        <w:t>7</w:t>
      </w:r>
      <w:r>
        <w:t>.</w:t>
      </w:r>
      <w:r>
        <w:tab/>
        <w:t>Public authority prescribed (s. 5(1))</w:t>
      </w:r>
      <w:bookmarkEnd w:id="18"/>
    </w:p>
    <w:p w:rsidR="00DD4076" w:rsidRDefault="00A065E7">
      <w:pPr>
        <w:pStyle w:val="Subsection"/>
      </w:pPr>
      <w:r>
        <w:tab/>
      </w:r>
      <w:r>
        <w:tab/>
        <w:t xml:space="preserve">For the purposes of paragraph (d) of the definition of </w:t>
      </w:r>
      <w:r>
        <w:rPr>
          <w:b/>
          <w:i/>
        </w:rPr>
        <w:t>public authority</w:t>
      </w:r>
      <w:r>
        <w:t xml:space="preserve"> in section 5(1), the Aged Care Quality and Safety Commission established under the </w:t>
      </w:r>
      <w:r>
        <w:rPr>
          <w:i/>
        </w:rPr>
        <w:t>Aged Care Quality and Safety Commission Act 2018</w:t>
      </w:r>
      <w:r>
        <w:t xml:space="preserve"> (Commonwealth) section 11 is a public authority.</w:t>
      </w:r>
    </w:p>
    <w:p w:rsidR="00DD4076" w:rsidRDefault="00A065E7">
      <w:pPr>
        <w:pStyle w:val="Heading5"/>
      </w:pPr>
      <w:bookmarkStart w:id="19" w:name="_Toc62212318"/>
      <w:r>
        <w:rPr>
          <w:rStyle w:val="CharSectno"/>
        </w:rPr>
        <w:t>8</w:t>
      </w:r>
      <w:r>
        <w:t>.</w:t>
      </w:r>
      <w:r>
        <w:tab/>
        <w:t>Class 1 offences and Class 2 offences (s. 6)</w:t>
      </w:r>
      <w:bookmarkEnd w:id="19"/>
    </w:p>
    <w:p w:rsidR="00DD4076" w:rsidRDefault="00A065E7">
      <w:pPr>
        <w:pStyle w:val="Subsection"/>
      </w:pPr>
      <w:r>
        <w:tab/>
        <w:t>(1)</w:t>
      </w:r>
      <w:r>
        <w:tab/>
        <w:t>For the purposes of section 6(1)(c), an offence against a provision listed in Schedule 1 is a Class 1 offence (if the offence complies with any condition specified in that Schedule).</w:t>
      </w:r>
    </w:p>
    <w:p w:rsidR="00DD4076" w:rsidRDefault="00A065E7">
      <w:pPr>
        <w:pStyle w:val="Subsection"/>
      </w:pPr>
      <w:r>
        <w:tab/>
        <w:t>(2)</w:t>
      </w:r>
      <w:r>
        <w:tab/>
        <w:t>For the purposes of section 6(2)(c), an offence against a provision listed in Schedule 2 is a Class 2 offence (if the offence complies with any condition specified in that Schedule).</w:t>
      </w:r>
    </w:p>
    <w:p w:rsidR="00DD4076" w:rsidRDefault="00A065E7">
      <w:pPr>
        <w:pStyle w:val="Subsection"/>
      </w:pPr>
      <w:r>
        <w:tab/>
        <w:t>(3)</w:t>
      </w:r>
      <w:r>
        <w:tab/>
        <w:t xml:space="preserve">For the purposes of Schedule 1 or 2, an offence falls within the ambit of this subregulation if — </w:t>
      </w:r>
    </w:p>
    <w:p w:rsidR="00DD4076" w:rsidRDefault="00A065E7">
      <w:pPr>
        <w:pStyle w:val="Indenta"/>
      </w:pPr>
      <w:r>
        <w:tab/>
        <w:t>(a)</w:t>
      </w:r>
      <w:r>
        <w:tab/>
        <w:t>the victim of the offence is a child who has reached 14 years of age; and</w:t>
      </w:r>
    </w:p>
    <w:p w:rsidR="00DD4076" w:rsidRDefault="00A065E7">
      <w:pPr>
        <w:pStyle w:val="Indenta"/>
      </w:pPr>
      <w:r>
        <w:tab/>
        <w:t>(b)</w:t>
      </w:r>
      <w:r>
        <w:tab/>
        <w:t>the age difference between the victim and the offender does not exceed 5 years.</w:t>
      </w:r>
    </w:p>
    <w:p w:rsidR="00DD4076" w:rsidRDefault="00A065E7">
      <w:pPr>
        <w:pStyle w:val="Heading2"/>
      </w:pPr>
      <w:bookmarkStart w:id="20" w:name="_Toc62201386"/>
      <w:bookmarkStart w:id="21" w:name="_Toc62201719"/>
      <w:bookmarkStart w:id="22" w:name="_Toc62201748"/>
      <w:bookmarkStart w:id="23" w:name="_Toc62212319"/>
      <w:r>
        <w:rPr>
          <w:rStyle w:val="CharPartNo"/>
        </w:rPr>
        <w:t>Part 3</w:t>
      </w:r>
      <w:r>
        <w:rPr>
          <w:rStyle w:val="CharDivNo"/>
        </w:rPr>
        <w:t> </w:t>
      </w:r>
      <w:r>
        <w:t>—</w:t>
      </w:r>
      <w:r>
        <w:rPr>
          <w:rStyle w:val="CharDivText"/>
        </w:rPr>
        <w:t> </w:t>
      </w:r>
      <w:r>
        <w:rPr>
          <w:rStyle w:val="CharPartText"/>
        </w:rPr>
        <w:t>Information gathering and sharing</w:t>
      </w:r>
      <w:bookmarkEnd w:id="20"/>
      <w:bookmarkEnd w:id="21"/>
      <w:bookmarkEnd w:id="22"/>
      <w:bookmarkEnd w:id="23"/>
    </w:p>
    <w:p w:rsidR="00DD4076" w:rsidRDefault="00A065E7">
      <w:pPr>
        <w:pStyle w:val="Heading5"/>
      </w:pPr>
      <w:bookmarkStart w:id="24" w:name="_Toc62212320"/>
      <w:r>
        <w:rPr>
          <w:rStyle w:val="CharSectno"/>
        </w:rPr>
        <w:t>9</w:t>
      </w:r>
      <w:r>
        <w:t>.</w:t>
      </w:r>
      <w:r>
        <w:tab/>
        <w:t>Laws prescribed for applicable disclosure purposes (s. 34(5)(c))</w:t>
      </w:r>
      <w:bookmarkEnd w:id="24"/>
    </w:p>
    <w:p w:rsidR="00DD4076" w:rsidRDefault="00A065E7">
      <w:pPr>
        <w:pStyle w:val="Subsection"/>
      </w:pPr>
      <w:r>
        <w:tab/>
      </w:r>
      <w:r>
        <w:tab/>
        <w:t xml:space="preserve">For the purposes of section 34(5)(c), the following laws are prescribed — </w:t>
      </w:r>
    </w:p>
    <w:p w:rsidR="00DD4076" w:rsidRDefault="00A065E7">
      <w:pPr>
        <w:pStyle w:val="Indenta"/>
      </w:pPr>
      <w:r>
        <w:tab/>
        <w:t>(a)</w:t>
      </w:r>
      <w:r>
        <w:tab/>
        <w:t xml:space="preserve">the </w:t>
      </w:r>
      <w:r>
        <w:rPr>
          <w:i/>
        </w:rPr>
        <w:t>Disability Act 2006</w:t>
      </w:r>
      <w:r>
        <w:t xml:space="preserve"> (Victoria);</w:t>
      </w:r>
    </w:p>
    <w:p w:rsidR="00DD4076" w:rsidRDefault="00A065E7">
      <w:pPr>
        <w:pStyle w:val="Indenta"/>
      </w:pPr>
      <w:r>
        <w:tab/>
        <w:t>(b)</w:t>
      </w:r>
      <w:r>
        <w:tab/>
        <w:t xml:space="preserve">the </w:t>
      </w:r>
      <w:r>
        <w:rPr>
          <w:i/>
        </w:rPr>
        <w:t>Disability Services Act 1993</w:t>
      </w:r>
      <w:r>
        <w:t xml:space="preserve"> (South Australia);</w:t>
      </w:r>
    </w:p>
    <w:p w:rsidR="00DD4076" w:rsidRDefault="00A065E7">
      <w:pPr>
        <w:pStyle w:val="Indenta"/>
      </w:pPr>
      <w:r>
        <w:tab/>
        <w:t>(c)</w:t>
      </w:r>
      <w:r>
        <w:tab/>
        <w:t xml:space="preserve">the </w:t>
      </w:r>
      <w:r>
        <w:rPr>
          <w:i/>
        </w:rPr>
        <w:t>Disability Services Act 2006</w:t>
      </w:r>
      <w:r>
        <w:t xml:space="preserve"> (Queensland);</w:t>
      </w:r>
    </w:p>
    <w:p w:rsidR="00DD4076" w:rsidRDefault="00A065E7">
      <w:pPr>
        <w:pStyle w:val="Indenta"/>
      </w:pPr>
      <w:r>
        <w:tab/>
        <w:t>(d)</w:t>
      </w:r>
      <w:r>
        <w:tab/>
        <w:t xml:space="preserve">the </w:t>
      </w:r>
      <w:r>
        <w:rPr>
          <w:i/>
        </w:rPr>
        <w:t>Disability Service Safeguards Act 2018</w:t>
      </w:r>
      <w:r>
        <w:t xml:space="preserve"> (Victoria);</w:t>
      </w:r>
    </w:p>
    <w:p w:rsidR="00DD4076" w:rsidRDefault="00A065E7">
      <w:pPr>
        <w:pStyle w:val="Indenta"/>
      </w:pPr>
      <w:r>
        <w:tab/>
        <w:t>(e)</w:t>
      </w:r>
      <w:r>
        <w:tab/>
        <w:t xml:space="preserve">the </w:t>
      </w:r>
      <w:r>
        <w:rPr>
          <w:i/>
        </w:rPr>
        <w:t>Working with Vulnerable People (Background Checking) Act 2011</w:t>
      </w:r>
      <w:r>
        <w:t xml:space="preserve"> (Australian Capital Territory).</w:t>
      </w:r>
    </w:p>
    <w:p w:rsidR="00DD4076" w:rsidRDefault="00A065E7">
      <w:pPr>
        <w:pStyle w:val="Heading5"/>
      </w:pPr>
      <w:bookmarkStart w:id="25" w:name="_Toc62212321"/>
      <w:r>
        <w:rPr>
          <w:rStyle w:val="CharSectno"/>
        </w:rPr>
        <w:t>10</w:t>
      </w:r>
      <w:r>
        <w:t>.</w:t>
      </w:r>
      <w:r>
        <w:tab/>
        <w:t>Public authorities prescribed for provision of information (s. 43(1))</w:t>
      </w:r>
      <w:bookmarkEnd w:id="25"/>
    </w:p>
    <w:p w:rsidR="00DD4076" w:rsidRDefault="00A065E7">
      <w:pPr>
        <w:pStyle w:val="Subsection"/>
        <w:keepNext/>
      </w:pPr>
      <w:r>
        <w:tab/>
      </w:r>
      <w:r>
        <w:tab/>
        <w:t xml:space="preserve">For the purposes of section 43(1), the following public authorities are prescribed — </w:t>
      </w:r>
    </w:p>
    <w:p w:rsidR="00DD4076" w:rsidRDefault="00A065E7">
      <w:pPr>
        <w:pStyle w:val="Indenta"/>
      </w:pPr>
      <w:r>
        <w:tab/>
        <w:t>(a)</w:t>
      </w:r>
      <w:r>
        <w:tab/>
        <w:t xml:space="preserve">the department of the Public Service principally assisting in the administration of the </w:t>
      </w:r>
      <w:r>
        <w:rPr>
          <w:i/>
        </w:rPr>
        <w:t>Children and Community Services Act 2004</w:t>
      </w:r>
      <w:r>
        <w:t>;</w:t>
      </w:r>
    </w:p>
    <w:p w:rsidR="00DD4076" w:rsidRDefault="00A065E7">
      <w:pPr>
        <w:pStyle w:val="Indenta"/>
      </w:pPr>
      <w:r>
        <w:tab/>
        <w:t>(b)</w:t>
      </w:r>
      <w:r>
        <w:tab/>
        <w:t xml:space="preserve">the department of the Public Service principally assisting in the administration of the </w:t>
      </w:r>
      <w:r>
        <w:rPr>
          <w:i/>
        </w:rPr>
        <w:t>Transport (Road Passenger Services) Act 2018</w:t>
      </w:r>
      <w:r>
        <w:t>;</w:t>
      </w:r>
    </w:p>
    <w:p w:rsidR="00DD4076" w:rsidRDefault="00A065E7">
      <w:pPr>
        <w:pStyle w:val="Indenta"/>
      </w:pPr>
      <w:r>
        <w:tab/>
        <w:t>(c)</w:t>
      </w:r>
      <w:r>
        <w:tab/>
        <w:t xml:space="preserve">the department of the Public Service principally assisting in the administration of the </w:t>
      </w:r>
      <w:r>
        <w:rPr>
          <w:i/>
        </w:rPr>
        <w:t>Police Act 1892</w:t>
      </w:r>
      <w:r>
        <w:t>;</w:t>
      </w:r>
    </w:p>
    <w:p w:rsidR="00DD4076" w:rsidRDefault="00A065E7">
      <w:pPr>
        <w:pStyle w:val="Indenta"/>
      </w:pPr>
      <w:r>
        <w:tab/>
        <w:t>(d)</w:t>
      </w:r>
      <w:r>
        <w:tab/>
        <w:t xml:space="preserve">the Australian Health Practitioner Regulation Agency established under the </w:t>
      </w:r>
      <w:r>
        <w:rPr>
          <w:i/>
        </w:rPr>
        <w:t>Health Practitioner Regulation National Law (Western Australia)</w:t>
      </w:r>
      <w:r>
        <w:t xml:space="preserve"> section 23;</w:t>
      </w:r>
    </w:p>
    <w:p w:rsidR="00DD4076" w:rsidRDefault="00A065E7">
      <w:pPr>
        <w:pStyle w:val="Indenta"/>
      </w:pPr>
      <w:r>
        <w:tab/>
        <w:t>(e)</w:t>
      </w:r>
      <w:r>
        <w:tab/>
        <w:t xml:space="preserve">the Aged Care Quality and Safety Commission established under the </w:t>
      </w:r>
      <w:r>
        <w:rPr>
          <w:i/>
        </w:rPr>
        <w:t>Aged Care Quality and Safety Commission Act 2018</w:t>
      </w:r>
      <w:r>
        <w:t xml:space="preserve"> (Commonwealth) section 11.</w:t>
      </w:r>
    </w:p>
    <w:p w:rsidR="00DD4076" w:rsidRDefault="00A065E7">
      <w:pPr>
        <w:pStyle w:val="Heading5"/>
      </w:pPr>
      <w:bookmarkStart w:id="26" w:name="_Toc62212322"/>
      <w:r>
        <w:rPr>
          <w:rStyle w:val="CharSectno"/>
        </w:rPr>
        <w:t>11</w:t>
      </w:r>
      <w:r>
        <w:t>.</w:t>
      </w:r>
      <w:r>
        <w:tab/>
        <w:t>Authority for disclosure of information prescribed (s. 44(1))</w:t>
      </w:r>
      <w:bookmarkEnd w:id="26"/>
    </w:p>
    <w:p w:rsidR="00DD4076" w:rsidRDefault="00A065E7">
      <w:pPr>
        <w:pStyle w:val="Subsection"/>
      </w:pPr>
      <w:r>
        <w:tab/>
      </w:r>
      <w:r>
        <w:tab/>
        <w:t xml:space="preserve">For the purposes of paragraph (c) of the definition of </w:t>
      </w:r>
      <w:r>
        <w:rPr>
          <w:b/>
          <w:bCs/>
          <w:i/>
          <w:iCs/>
        </w:rPr>
        <w:t>prescribed authority</w:t>
      </w:r>
      <w:r>
        <w:t xml:space="preserve"> in section 44(1), each of the following is a prescribed authority — </w:t>
      </w:r>
    </w:p>
    <w:p w:rsidR="00DD4076" w:rsidRDefault="00A065E7">
      <w:pPr>
        <w:pStyle w:val="Indenta"/>
      </w:pPr>
      <w:r>
        <w:tab/>
        <w:t>(a)</w:t>
      </w:r>
      <w:r>
        <w:tab/>
        <w:t xml:space="preserve">the CEO as defined in the </w:t>
      </w:r>
      <w:r>
        <w:rPr>
          <w:i/>
        </w:rPr>
        <w:t>Care and Protection of Children Act 2007</w:t>
      </w:r>
      <w:r>
        <w:t xml:space="preserve"> (Northern Territory) section 13;</w:t>
      </w:r>
    </w:p>
    <w:p w:rsidR="00DD4076" w:rsidRDefault="00A065E7">
      <w:pPr>
        <w:pStyle w:val="Indenta"/>
      </w:pPr>
      <w:r>
        <w:tab/>
        <w:t>(b)</w:t>
      </w:r>
      <w:r>
        <w:tab/>
        <w:t xml:space="preserve">the Chief Executive as defined in the </w:t>
      </w:r>
      <w:r>
        <w:rPr>
          <w:i/>
        </w:rPr>
        <w:t>Children and Young People (Safety) Act 2017</w:t>
      </w:r>
      <w:r>
        <w:t xml:space="preserve"> (South Australia) section 16(1);</w:t>
      </w:r>
    </w:p>
    <w:p w:rsidR="00DD4076" w:rsidRDefault="00A065E7">
      <w:pPr>
        <w:pStyle w:val="Indenta"/>
      </w:pPr>
      <w:r>
        <w:tab/>
        <w:t>(c)</w:t>
      </w:r>
      <w:r>
        <w:tab/>
        <w:t xml:space="preserve">the Adult Safeguarding Unit established in accordance with the </w:t>
      </w:r>
      <w:r>
        <w:rPr>
          <w:i/>
        </w:rPr>
        <w:t>Ageing and Adult Safeguarding Act 1995</w:t>
      </w:r>
      <w:r>
        <w:t xml:space="preserve"> (South Australia) section 13;</w:t>
      </w:r>
    </w:p>
    <w:p w:rsidR="00DD4076" w:rsidRDefault="00A065E7">
      <w:pPr>
        <w:pStyle w:val="Indenta"/>
      </w:pPr>
      <w:r>
        <w:tab/>
        <w:t>(d)</w:t>
      </w:r>
      <w:r>
        <w:tab/>
        <w:t xml:space="preserve">the Secretary as defined in the </w:t>
      </w:r>
      <w:r>
        <w:rPr>
          <w:i/>
        </w:rPr>
        <w:t>Children, Youth and Families Act 2005</w:t>
      </w:r>
      <w:r>
        <w:t xml:space="preserve"> (Victoria) section 3(1);</w:t>
      </w:r>
    </w:p>
    <w:p w:rsidR="00DD4076" w:rsidRDefault="00A065E7">
      <w:pPr>
        <w:pStyle w:val="Indenta"/>
      </w:pPr>
      <w:r>
        <w:tab/>
        <w:t>(e)</w:t>
      </w:r>
      <w:r>
        <w:tab/>
        <w:t>the director</w:t>
      </w:r>
      <w:r>
        <w:noBreakHyphen/>
        <w:t xml:space="preserve">general referred to in the </w:t>
      </w:r>
      <w:r>
        <w:rPr>
          <w:i/>
        </w:rPr>
        <w:t>Children and Young People Act 2008</w:t>
      </w:r>
      <w:r>
        <w:t xml:space="preserve"> (Australian Capital Territory) section 22 and as defined in the </w:t>
      </w:r>
      <w:r>
        <w:rPr>
          <w:i/>
        </w:rPr>
        <w:t>Legislation Act 2001</w:t>
      </w:r>
      <w:r>
        <w:t xml:space="preserve"> (Australian Capital Territory) section 163;</w:t>
      </w:r>
    </w:p>
    <w:p w:rsidR="00DD4076" w:rsidRDefault="00A065E7">
      <w:pPr>
        <w:pStyle w:val="Indenta"/>
      </w:pPr>
      <w:r>
        <w:tab/>
        <w:t>(f)</w:t>
      </w:r>
      <w:r>
        <w:tab/>
        <w:t>the director</w:t>
      </w:r>
      <w:r>
        <w:noBreakHyphen/>
        <w:t xml:space="preserve">general referred to in the </w:t>
      </w:r>
      <w:r>
        <w:rPr>
          <w:i/>
        </w:rPr>
        <w:t>Disability Services Act 1991</w:t>
      </w:r>
      <w:r>
        <w:t xml:space="preserve"> (Australian Capital Territory) section 8F and as defined in the </w:t>
      </w:r>
      <w:r>
        <w:rPr>
          <w:i/>
        </w:rPr>
        <w:t>Legislation Act 2001</w:t>
      </w:r>
      <w:r>
        <w:t xml:space="preserve"> (Australian Capital Territory) section 163;</w:t>
      </w:r>
    </w:p>
    <w:p w:rsidR="00DD4076" w:rsidRDefault="00A065E7">
      <w:pPr>
        <w:pStyle w:val="Indenta"/>
      </w:pPr>
      <w:r>
        <w:tab/>
        <w:t>(g)</w:t>
      </w:r>
      <w:r>
        <w:tab/>
        <w:t xml:space="preserve">the Secretary as defined in the </w:t>
      </w:r>
      <w:r>
        <w:rPr>
          <w:i/>
        </w:rPr>
        <w:t>Children and Young Persons (Care and Protection) Act 1998</w:t>
      </w:r>
      <w:r>
        <w:t xml:space="preserve"> (New South Wales) section 3(1);</w:t>
      </w:r>
    </w:p>
    <w:p w:rsidR="00DD4076" w:rsidRDefault="00A065E7">
      <w:pPr>
        <w:pStyle w:val="Indenta"/>
      </w:pPr>
      <w:r>
        <w:tab/>
        <w:t>(h)</w:t>
      </w:r>
      <w:r>
        <w:tab/>
        <w:t xml:space="preserve">the chief executive referred to in the </w:t>
      </w:r>
      <w:r>
        <w:rPr>
          <w:i/>
        </w:rPr>
        <w:t>Child Protection Act 1999</w:t>
      </w:r>
      <w:r>
        <w:t xml:space="preserve"> (Queensland) section 7(1) and as defined in the </w:t>
      </w:r>
      <w:r>
        <w:rPr>
          <w:i/>
        </w:rPr>
        <w:t>Acts Interpretation Act 1954</w:t>
      </w:r>
      <w:r>
        <w:t xml:space="preserve"> (Queensland) section 33(11);</w:t>
      </w:r>
    </w:p>
    <w:p w:rsidR="00DD4076" w:rsidRDefault="00A065E7">
      <w:pPr>
        <w:pStyle w:val="Indenta"/>
      </w:pPr>
      <w:r>
        <w:tab/>
        <w:t>(i)</w:t>
      </w:r>
      <w:r>
        <w:tab/>
        <w:t xml:space="preserve">the chief executive referred to in the </w:t>
      </w:r>
      <w:r>
        <w:rPr>
          <w:i/>
        </w:rPr>
        <w:t>Disability Services Act 2006</w:t>
      </w:r>
      <w:r>
        <w:t xml:space="preserve"> (Queensland) section 40 and as defined in the </w:t>
      </w:r>
      <w:r>
        <w:rPr>
          <w:i/>
        </w:rPr>
        <w:t>Acts Interpretation Act 1954</w:t>
      </w:r>
      <w:r>
        <w:t xml:space="preserve"> (Queensland) section 33(11);</w:t>
      </w:r>
    </w:p>
    <w:p w:rsidR="00DD4076" w:rsidRDefault="00A065E7">
      <w:pPr>
        <w:pStyle w:val="Indenta"/>
      </w:pPr>
      <w:r>
        <w:tab/>
        <w:t>(j)</w:t>
      </w:r>
      <w:r>
        <w:tab/>
        <w:t xml:space="preserve">the Secretary as defined in the </w:t>
      </w:r>
      <w:r>
        <w:rPr>
          <w:i/>
        </w:rPr>
        <w:t>Children, Young Persons and Their Families Act 1997</w:t>
      </w:r>
      <w:r>
        <w:t xml:space="preserve"> (Tasmania) section 3(1).</w:t>
      </w:r>
    </w:p>
    <w:p w:rsidR="00DD4076" w:rsidRDefault="00A065E7">
      <w:pPr>
        <w:pStyle w:val="Heading2"/>
      </w:pPr>
      <w:bookmarkStart w:id="27" w:name="_Toc62201390"/>
      <w:bookmarkStart w:id="28" w:name="_Toc62201723"/>
      <w:bookmarkStart w:id="29" w:name="_Toc62201752"/>
      <w:bookmarkStart w:id="30" w:name="_Toc62212323"/>
      <w:r>
        <w:rPr>
          <w:rStyle w:val="CharPartNo"/>
        </w:rPr>
        <w:t>Part 4</w:t>
      </w:r>
      <w:r>
        <w:rPr>
          <w:rStyle w:val="CharDivNo"/>
        </w:rPr>
        <w:t> </w:t>
      </w:r>
      <w:r>
        <w:t>—</w:t>
      </w:r>
      <w:r>
        <w:rPr>
          <w:rStyle w:val="CharDivText"/>
        </w:rPr>
        <w:t> </w:t>
      </w:r>
      <w:r>
        <w:rPr>
          <w:rStyle w:val="CharPartText"/>
        </w:rPr>
        <w:t>Authorised officers and enforcement</w:t>
      </w:r>
      <w:bookmarkEnd w:id="27"/>
      <w:bookmarkEnd w:id="28"/>
      <w:bookmarkEnd w:id="29"/>
      <w:bookmarkEnd w:id="30"/>
    </w:p>
    <w:p w:rsidR="00DD4076" w:rsidRDefault="00A065E7">
      <w:pPr>
        <w:pStyle w:val="Heading5"/>
      </w:pPr>
      <w:bookmarkStart w:id="31" w:name="_Toc62212324"/>
      <w:r>
        <w:rPr>
          <w:rStyle w:val="CharSectno"/>
        </w:rPr>
        <w:t>12</w:t>
      </w:r>
      <w:r>
        <w:t>.</w:t>
      </w:r>
      <w:r>
        <w:tab/>
        <w:t>Information required for application for entry warrant (s. 64(2))</w:t>
      </w:r>
      <w:bookmarkEnd w:id="31"/>
    </w:p>
    <w:p w:rsidR="00DD4076" w:rsidRDefault="00A065E7">
      <w:pPr>
        <w:pStyle w:val="Subsection"/>
      </w:pPr>
      <w:r>
        <w:tab/>
      </w:r>
      <w:r>
        <w:tab/>
        <w:t xml:space="preserve">For the purposes of section 64(2)(a), an application for an entry warrant must include the following information — </w:t>
      </w:r>
    </w:p>
    <w:p w:rsidR="00DD4076" w:rsidRDefault="00A065E7">
      <w:pPr>
        <w:pStyle w:val="Indenta"/>
      </w:pPr>
      <w:r>
        <w:tab/>
        <w:t>(a)</w:t>
      </w:r>
      <w:r>
        <w:tab/>
        <w:t>the applicant’s full name and official details;</w:t>
      </w:r>
    </w:p>
    <w:p w:rsidR="00DD4076" w:rsidRDefault="00A065E7">
      <w:pPr>
        <w:pStyle w:val="Indenta"/>
      </w:pPr>
      <w:r>
        <w:tab/>
        <w:t>(b)</w:t>
      </w:r>
      <w:r>
        <w:tab/>
        <w:t xml:space="preserve">the place in relation to which the warrant is being sought; </w:t>
      </w:r>
    </w:p>
    <w:p w:rsidR="00DD4076" w:rsidRDefault="00A065E7">
      <w:pPr>
        <w:pStyle w:val="Indenta"/>
      </w:pPr>
      <w:r>
        <w:tab/>
        <w:t>(c)</w:t>
      </w:r>
      <w:r>
        <w:tab/>
        <w:t>the suspected offence that is being investigated;</w:t>
      </w:r>
    </w:p>
    <w:p w:rsidR="00DD4076" w:rsidRDefault="00A065E7">
      <w:pPr>
        <w:pStyle w:val="Indenta"/>
      </w:pPr>
      <w:r>
        <w:tab/>
        <w:t>(d)</w:t>
      </w:r>
      <w:r>
        <w:tab/>
        <w:t>the grounds on which the applicant considers that entry to the place is necessary;</w:t>
      </w:r>
    </w:p>
    <w:p w:rsidR="00DD4076" w:rsidRDefault="00A065E7">
      <w:pPr>
        <w:pStyle w:val="Indenta"/>
      </w:pPr>
      <w:r>
        <w:tab/>
        <w:t>(e)</w:t>
      </w:r>
      <w:r>
        <w:tab/>
        <w:t>the time period for which the warrant is required;</w:t>
      </w:r>
    </w:p>
    <w:p w:rsidR="00DD4076" w:rsidRDefault="00A065E7">
      <w:pPr>
        <w:pStyle w:val="Indenta"/>
      </w:pPr>
      <w:r>
        <w:tab/>
        <w:t>(f)</w:t>
      </w:r>
      <w:r>
        <w:tab/>
        <w:t>a statement to the best of the applicant’s knowledge about whether an application for an entry warrant for the same place has been made under section 64(1) within the previous 72 hours and, if so, whether or not a warrant was issued.</w:t>
      </w:r>
    </w:p>
    <w:p w:rsidR="00DD4076" w:rsidRDefault="00A065E7">
      <w:pPr>
        <w:pStyle w:val="Heading5"/>
      </w:pPr>
      <w:bookmarkStart w:id="32" w:name="_Toc62212325"/>
      <w:r>
        <w:rPr>
          <w:rStyle w:val="CharSectno"/>
        </w:rPr>
        <w:t>13</w:t>
      </w:r>
      <w:r>
        <w:t>.</w:t>
      </w:r>
      <w:r>
        <w:tab/>
        <w:t>Form of entry warrant (s. 65(3))</w:t>
      </w:r>
      <w:bookmarkEnd w:id="32"/>
    </w:p>
    <w:p w:rsidR="00DD4076" w:rsidRDefault="00A065E7">
      <w:pPr>
        <w:pStyle w:val="Subsection"/>
      </w:pPr>
      <w:r>
        <w:tab/>
      </w:r>
      <w:r>
        <w:tab/>
        <w:t>For the purposes of section 65(3), an entry warrant must be in the form set out in Schedule 3.</w:t>
      </w:r>
    </w:p>
    <w:p w:rsidR="00DD4076" w:rsidRDefault="00A065E7">
      <w:pPr>
        <w:pStyle w:val="Heading2"/>
      </w:pPr>
      <w:bookmarkStart w:id="33" w:name="_Toc62201393"/>
      <w:bookmarkStart w:id="34" w:name="_Toc62201726"/>
      <w:bookmarkStart w:id="35" w:name="_Toc62201755"/>
      <w:bookmarkStart w:id="36" w:name="_Toc62212326"/>
      <w:r>
        <w:rPr>
          <w:rStyle w:val="CharPartNo"/>
        </w:rPr>
        <w:t>Part 5</w:t>
      </w:r>
      <w:r>
        <w:rPr>
          <w:rStyle w:val="CharDivNo"/>
        </w:rPr>
        <w:t> </w:t>
      </w:r>
      <w:r>
        <w:t>—</w:t>
      </w:r>
      <w:r>
        <w:rPr>
          <w:rStyle w:val="CharDivText"/>
        </w:rPr>
        <w:t> </w:t>
      </w:r>
      <w:r>
        <w:rPr>
          <w:rStyle w:val="CharPartText"/>
        </w:rPr>
        <w:t>Fees</w:t>
      </w:r>
      <w:bookmarkEnd w:id="33"/>
      <w:bookmarkEnd w:id="34"/>
      <w:bookmarkEnd w:id="35"/>
      <w:bookmarkEnd w:id="36"/>
    </w:p>
    <w:p w:rsidR="00DD4076" w:rsidRDefault="00A065E7">
      <w:pPr>
        <w:pStyle w:val="Heading5"/>
      </w:pPr>
      <w:bookmarkStart w:id="37" w:name="_Toc62212327"/>
      <w:r>
        <w:rPr>
          <w:rStyle w:val="CharSectno"/>
        </w:rPr>
        <w:t>14</w:t>
      </w:r>
      <w:r>
        <w:t>.</w:t>
      </w:r>
      <w:r>
        <w:tab/>
        <w:t>Prescribed fees</w:t>
      </w:r>
      <w:bookmarkEnd w:id="37"/>
    </w:p>
    <w:p w:rsidR="00DD4076" w:rsidRDefault="00A065E7">
      <w:pPr>
        <w:pStyle w:val="Subsection"/>
      </w:pPr>
      <w:r>
        <w:tab/>
        <w:t>(1)</w:t>
      </w:r>
      <w:r>
        <w:tab/>
        <w:t xml:space="preserve">In this regulation — </w:t>
      </w:r>
    </w:p>
    <w:p w:rsidR="00DD4076" w:rsidRDefault="00A065E7">
      <w:pPr>
        <w:pStyle w:val="Defstart"/>
      </w:pPr>
      <w:r>
        <w:tab/>
      </w:r>
      <w:r>
        <w:rPr>
          <w:rStyle w:val="CharDefText"/>
        </w:rPr>
        <w:t>Centrelink</w:t>
      </w:r>
      <w:r>
        <w:t xml:space="preserve"> means the program known as Centrelink delivered by Services Australia;</w:t>
      </w:r>
    </w:p>
    <w:p w:rsidR="00DD4076" w:rsidRDefault="00A065E7">
      <w:pPr>
        <w:pStyle w:val="Defstart"/>
      </w:pPr>
      <w:r>
        <w:tab/>
      </w:r>
      <w:r>
        <w:rPr>
          <w:rStyle w:val="CharDefText"/>
        </w:rPr>
        <w:t>concessional applicant</w:t>
      </w:r>
      <w:r>
        <w:t xml:space="preserve"> means an applicant who — </w:t>
      </w:r>
    </w:p>
    <w:p w:rsidR="00DD4076" w:rsidRDefault="00A065E7">
      <w:pPr>
        <w:pStyle w:val="Defpara"/>
      </w:pPr>
      <w:r>
        <w:tab/>
        <w:t>(a)</w:t>
      </w:r>
      <w:r>
        <w:tab/>
        <w:t xml:space="preserve">holds 1 or more of the following cards issued by Centrelink — </w:t>
      </w:r>
    </w:p>
    <w:p w:rsidR="00DD4076" w:rsidRDefault="00A065E7">
      <w:pPr>
        <w:pStyle w:val="Defsubpara"/>
      </w:pPr>
      <w:r>
        <w:tab/>
        <w:t>(i)</w:t>
      </w:r>
      <w:r>
        <w:tab/>
        <w:t>a health care card;</w:t>
      </w:r>
    </w:p>
    <w:p w:rsidR="00DD4076" w:rsidRDefault="00A065E7">
      <w:pPr>
        <w:pStyle w:val="Defsubpara"/>
      </w:pPr>
      <w:r>
        <w:tab/>
        <w:t>(ii)</w:t>
      </w:r>
      <w:r>
        <w:tab/>
        <w:t>a low income health care card;</w:t>
      </w:r>
    </w:p>
    <w:p w:rsidR="00DD4076" w:rsidRDefault="00A065E7">
      <w:pPr>
        <w:pStyle w:val="Defsubpara"/>
      </w:pPr>
      <w:r>
        <w:tab/>
        <w:t>(iii)</w:t>
      </w:r>
      <w:r>
        <w:tab/>
        <w:t>a pensioner concession card;</w:t>
      </w:r>
    </w:p>
    <w:p w:rsidR="00DD4076" w:rsidRDefault="00A065E7">
      <w:pPr>
        <w:pStyle w:val="Defsubpara"/>
      </w:pPr>
      <w:r>
        <w:tab/>
        <w:t>(iv)</w:t>
      </w:r>
      <w:r>
        <w:tab/>
        <w:t>a Commonwealth seniors health card;</w:t>
      </w:r>
    </w:p>
    <w:p w:rsidR="00DD4076" w:rsidRDefault="00A065E7">
      <w:pPr>
        <w:pStyle w:val="Defpara"/>
      </w:pPr>
      <w:r>
        <w:tab/>
      </w:r>
      <w:r>
        <w:tab/>
        <w:t>or</w:t>
      </w:r>
    </w:p>
    <w:p w:rsidR="00DD4076" w:rsidRDefault="00A065E7">
      <w:pPr>
        <w:pStyle w:val="Defpara"/>
      </w:pPr>
      <w:r>
        <w:tab/>
        <w:t>(b)</w:t>
      </w:r>
      <w:r>
        <w:tab/>
        <w:t>holds any other card issued by Centrelink or the Department of Veterans’ Affairs that certifies entitlement to Commonwealth health concessions;</w:t>
      </w:r>
    </w:p>
    <w:p w:rsidR="00DD4076" w:rsidRDefault="00A065E7">
      <w:pPr>
        <w:pStyle w:val="Defstart"/>
      </w:pPr>
      <w:r>
        <w:tab/>
      </w:r>
      <w:r>
        <w:rPr>
          <w:rStyle w:val="CharDefText"/>
        </w:rPr>
        <w:t>Department of Veterans’ Affairs</w:t>
      </w:r>
      <w:r>
        <w:t xml:space="preserve"> means the department of State of the Commonwealth assisting in the administration of the </w:t>
      </w:r>
      <w:r>
        <w:rPr>
          <w:i/>
        </w:rPr>
        <w:t>Veterans’ Entitlements Act 1986</w:t>
      </w:r>
      <w:r>
        <w:t xml:space="preserve"> (Commonwealth);</w:t>
      </w:r>
    </w:p>
    <w:p w:rsidR="00DD4076" w:rsidRDefault="00A065E7">
      <w:pPr>
        <w:pStyle w:val="Defstart"/>
      </w:pPr>
      <w:r>
        <w:tab/>
      </w:r>
      <w:r>
        <w:rPr>
          <w:rStyle w:val="CharDefText"/>
        </w:rPr>
        <w:t>Services Australia</w:t>
      </w:r>
      <w:r>
        <w:t xml:space="preserve"> means the Commonwealth agency known as Services Australia.</w:t>
      </w:r>
    </w:p>
    <w:p w:rsidR="00DD4076" w:rsidRDefault="00A065E7">
      <w:pPr>
        <w:pStyle w:val="Subsection"/>
        <w:keepNext/>
      </w:pPr>
      <w:r>
        <w:tab/>
        <w:t>(2)</w:t>
      </w:r>
      <w:r>
        <w:tab/>
        <w:t xml:space="preserve">For the purposes of section 10(3)(b), the fee for an application for an NDIS worker check clearance is — </w:t>
      </w:r>
    </w:p>
    <w:p w:rsidR="00DD4076" w:rsidRDefault="00A065E7">
      <w:pPr>
        <w:pStyle w:val="Indenta"/>
      </w:pPr>
      <w:r>
        <w:tab/>
        <w:t>(a)</w:t>
      </w:r>
      <w:r>
        <w:tab/>
        <w:t>if the applicant is, or is to be, remunerated for any of the NDIS work that the person is, or is proposed to be, engaged in (including as a self</w:t>
      </w:r>
      <w:r>
        <w:noBreakHyphen/>
        <w:t xml:space="preserve">employed person or as a contractor or subcontractor) — </w:t>
      </w:r>
    </w:p>
    <w:p w:rsidR="00DD4076" w:rsidRDefault="00A065E7">
      <w:pPr>
        <w:pStyle w:val="Indenti"/>
      </w:pPr>
      <w:r>
        <w:tab/>
        <w:t>(i)</w:t>
      </w:r>
      <w:r>
        <w:tab/>
        <w:t>if the applicant is a concessional applicant — $80; or</w:t>
      </w:r>
    </w:p>
    <w:p w:rsidR="00DD4076" w:rsidRDefault="00A065E7">
      <w:pPr>
        <w:pStyle w:val="Indenti"/>
      </w:pPr>
      <w:r>
        <w:tab/>
        <w:t>(ii)</w:t>
      </w:r>
      <w:r>
        <w:tab/>
        <w:t>otherwise — $145;</w:t>
      </w:r>
    </w:p>
    <w:p w:rsidR="00DD4076" w:rsidRDefault="00A065E7">
      <w:pPr>
        <w:pStyle w:val="Indenta"/>
      </w:pPr>
      <w:r>
        <w:tab/>
      </w:r>
      <w:r>
        <w:tab/>
        <w:t>or</w:t>
      </w:r>
    </w:p>
    <w:p w:rsidR="00DD4076" w:rsidRDefault="00A065E7">
      <w:pPr>
        <w:pStyle w:val="Indenta"/>
      </w:pPr>
      <w:r>
        <w:tab/>
        <w:t>(b)</w:t>
      </w:r>
      <w:r>
        <w:tab/>
        <w:t>if paragraph (a) does not apply — $11.</w:t>
      </w:r>
    </w:p>
    <w:p w:rsidR="00DD4076" w:rsidRDefault="00A065E7">
      <w:pPr>
        <w:pStyle w:val="Subsection"/>
      </w:pPr>
      <w:r>
        <w:tab/>
        <w:t>(3)</w:t>
      </w:r>
      <w:r>
        <w:tab/>
        <w:t>For the purposes of section 28(5)(b), the fee for an application for the cancellation of an NDIS worker check exclusion certificate is $145.</w:t>
      </w:r>
    </w:p>
    <w:p w:rsidR="00DD4076" w:rsidRDefault="00A065E7">
      <w:pPr>
        <w:pStyle w:val="Subsection"/>
      </w:pPr>
      <w:r>
        <w:tab/>
        <w:t>(4)</w:t>
      </w:r>
      <w:r>
        <w:tab/>
        <w:t xml:space="preserve">For the purposes of section 46(2)(b), the fee for an application for an internal review of a designated decision is as follows — </w:t>
      </w:r>
    </w:p>
    <w:p w:rsidR="00DD4076" w:rsidRDefault="00A065E7">
      <w:pPr>
        <w:pStyle w:val="Indenta"/>
      </w:pPr>
      <w:r>
        <w:tab/>
        <w:t>(a)</w:t>
      </w:r>
      <w:r>
        <w:tab/>
        <w:t>if the decision is imposing an interim bar under section 13 — $14.50;</w:t>
      </w:r>
    </w:p>
    <w:p w:rsidR="00DD4076" w:rsidRDefault="00A065E7">
      <w:pPr>
        <w:pStyle w:val="Indenta"/>
      </w:pPr>
      <w:r>
        <w:tab/>
        <w:t>(b)</w:t>
      </w:r>
      <w:r>
        <w:tab/>
        <w:t xml:space="preserve">if the decision is refusing to grant an NDIS worker check clearance under section 15 — $36.25; </w:t>
      </w:r>
    </w:p>
    <w:p w:rsidR="00DD4076" w:rsidRDefault="00A065E7">
      <w:pPr>
        <w:pStyle w:val="Indenta"/>
      </w:pPr>
      <w:r>
        <w:tab/>
        <w:t>(c)</w:t>
      </w:r>
      <w:r>
        <w:tab/>
        <w:t>if the decision is suspending an NDIS worker check clearance certificate under section 24 — $14.50;</w:t>
      </w:r>
    </w:p>
    <w:p w:rsidR="00DD4076" w:rsidRDefault="00A065E7">
      <w:pPr>
        <w:pStyle w:val="Indenta"/>
      </w:pPr>
      <w:r>
        <w:tab/>
        <w:t>(d)</w:t>
      </w:r>
      <w:r>
        <w:tab/>
        <w:t>if the decision is cancelling an NDIS worker check clearance certificate under section 25(1) — $36.25;</w:t>
      </w:r>
    </w:p>
    <w:p w:rsidR="00DD4076" w:rsidRDefault="00A065E7">
      <w:pPr>
        <w:pStyle w:val="Indenta"/>
      </w:pPr>
      <w:r>
        <w:tab/>
        <w:t>(e)</w:t>
      </w:r>
      <w:r>
        <w:tab/>
        <w:t>if the decision is refusing to cancel an NDIS worker check exclusion certificate under section 28 — $36.25.</w:t>
      </w:r>
    </w:p>
    <w:p w:rsidR="00DD4076" w:rsidRDefault="00A065E7">
      <w:pPr>
        <w:pStyle w:val="Subsection"/>
      </w:pPr>
      <w:r>
        <w:tab/>
        <w:t>(5)</w:t>
      </w:r>
      <w:r>
        <w:tab/>
        <w:t>For the purposes of section 47(2)(b), the fee for an application for an extension of time for making an application for an internal review is $14.50.</w:t>
      </w:r>
    </w:p>
    <w:p w:rsidR="00DD4076" w:rsidRDefault="00A065E7">
      <w:pPr>
        <w:pStyle w:val="Subsection"/>
      </w:pPr>
      <w:r>
        <w:tab/>
        <w:t>(6)</w:t>
      </w:r>
      <w:r>
        <w:tab/>
        <w:t>The CEO may reduce, waive or refund, in whole or in part, a fee referred to in subregulations (2) to (5) in a particular case if the CEO considers it appropriate to do so in the circumstances of the case.</w:t>
      </w:r>
    </w:p>
    <w:p w:rsidR="00DD4076" w:rsidRDefault="00A065E7">
      <w:pPr>
        <w:pStyle w:val="Heading2"/>
      </w:pPr>
      <w:bookmarkStart w:id="38" w:name="_Toc62201395"/>
      <w:bookmarkStart w:id="39" w:name="_Toc62201728"/>
      <w:bookmarkStart w:id="40" w:name="_Toc62201757"/>
      <w:bookmarkStart w:id="41" w:name="_Toc62212328"/>
      <w:r>
        <w:rPr>
          <w:rStyle w:val="CharPartNo"/>
        </w:rPr>
        <w:t>Part 6</w:t>
      </w:r>
      <w:r>
        <w:rPr>
          <w:rStyle w:val="CharDivNo"/>
        </w:rPr>
        <w:t> </w:t>
      </w:r>
      <w:r>
        <w:t>—</w:t>
      </w:r>
      <w:r>
        <w:rPr>
          <w:rStyle w:val="CharDivText"/>
        </w:rPr>
        <w:t> </w:t>
      </w:r>
      <w:r>
        <w:rPr>
          <w:rStyle w:val="CharPartText"/>
        </w:rPr>
        <w:t>Transitional regulations</w:t>
      </w:r>
      <w:bookmarkEnd w:id="38"/>
      <w:bookmarkEnd w:id="39"/>
      <w:bookmarkEnd w:id="40"/>
      <w:bookmarkEnd w:id="41"/>
    </w:p>
    <w:p w:rsidR="00DD4076" w:rsidRDefault="00A065E7">
      <w:pPr>
        <w:pStyle w:val="Heading5"/>
      </w:pPr>
      <w:bookmarkStart w:id="42" w:name="_Toc62212329"/>
      <w:r>
        <w:rPr>
          <w:rStyle w:val="CharSectno"/>
        </w:rPr>
        <w:t>15</w:t>
      </w:r>
      <w:r>
        <w:t>.</w:t>
      </w:r>
      <w:r>
        <w:tab/>
        <w:t>Terms used</w:t>
      </w:r>
      <w:bookmarkEnd w:id="42"/>
    </w:p>
    <w:p w:rsidR="00DD4076" w:rsidRDefault="00A065E7">
      <w:pPr>
        <w:pStyle w:val="Subsection"/>
      </w:pPr>
      <w:r>
        <w:tab/>
      </w:r>
      <w:r>
        <w:tab/>
        <w:t xml:space="preserve">In this Part — </w:t>
      </w:r>
    </w:p>
    <w:p w:rsidR="00DD4076" w:rsidRDefault="00A065E7">
      <w:pPr>
        <w:pStyle w:val="Defstart"/>
      </w:pPr>
      <w:r>
        <w:tab/>
      </w:r>
      <w:r>
        <w:rPr>
          <w:rStyle w:val="CharDefText"/>
        </w:rPr>
        <w:t>commencement day</w:t>
      </w:r>
      <w:r>
        <w:t xml:space="preserve"> means the day on which the </w:t>
      </w:r>
      <w:r>
        <w:rPr>
          <w:i/>
        </w:rPr>
        <w:t>National Disability Insurance Scheme (Worker Screening) Act 2020</w:t>
      </w:r>
      <w:r>
        <w:t xml:space="preserve"> (other than Part 1 and section 23) comes into operation;</w:t>
      </w:r>
    </w:p>
    <w:p w:rsidR="00DD4076" w:rsidRDefault="00A065E7">
      <w:pPr>
        <w:pStyle w:val="Defstart"/>
      </w:pPr>
      <w:r>
        <w:tab/>
      </w:r>
      <w:r>
        <w:rPr>
          <w:rStyle w:val="CharDefText"/>
        </w:rPr>
        <w:t>Commonwealth Rules</w:t>
      </w:r>
      <w:r>
        <w:t xml:space="preserve"> means the </w:t>
      </w:r>
      <w:r>
        <w:rPr>
          <w:i/>
        </w:rPr>
        <w:t>National Disability Insurance Scheme (Practice Standards—Worker Screening) Rules 2018</w:t>
      </w:r>
      <w:r>
        <w:t xml:space="preserve"> (Commonwealth) as in force from time to time.</w:t>
      </w:r>
    </w:p>
    <w:p w:rsidR="00DD4076" w:rsidRDefault="00A065E7">
      <w:pPr>
        <w:pStyle w:val="Heading5"/>
      </w:pPr>
      <w:bookmarkStart w:id="43" w:name="_Toc62212330"/>
      <w:r>
        <w:rPr>
          <w:rStyle w:val="CharSectno"/>
        </w:rPr>
        <w:t>16</w:t>
      </w:r>
      <w:r>
        <w:t>.</w:t>
      </w:r>
      <w:r>
        <w:tab/>
        <w:t>Section 68(1) does not apply in certain circumstances</w:t>
      </w:r>
      <w:bookmarkEnd w:id="43"/>
    </w:p>
    <w:p w:rsidR="00DD4076" w:rsidRDefault="00A065E7">
      <w:pPr>
        <w:pStyle w:val="Subsection"/>
      </w:pPr>
      <w:r>
        <w:tab/>
        <w:t>(1)</w:t>
      </w:r>
      <w:r>
        <w:tab/>
        <w:t>Section 68(1) does not apply to a person in relation to starting or continuing to be employed or otherwise engaged by a registered NDIS provider in NDIS work which involves (wholly or in part) a risk assessed role (</w:t>
      </w:r>
      <w:r>
        <w:rPr>
          <w:rStyle w:val="CharDefText"/>
        </w:rPr>
        <w:t>NDIS work in a risk assessed role</w:t>
      </w:r>
      <w:r>
        <w:t xml:space="preserve">) if — </w:t>
      </w:r>
    </w:p>
    <w:p w:rsidR="00DD4076" w:rsidRDefault="00A065E7">
      <w:pPr>
        <w:pStyle w:val="Indenta"/>
      </w:pPr>
      <w:r>
        <w:tab/>
        <w:t>(a)</w:t>
      </w:r>
      <w:r>
        <w:tab/>
        <w:t>the person had been employed or otherwise engaged by the registered NDIS provider in NDIS work in a risk assessed role on a day (</w:t>
      </w:r>
      <w:r>
        <w:rPr>
          <w:rStyle w:val="CharDefText"/>
        </w:rPr>
        <w:t>engagement day</w:t>
      </w:r>
      <w:r>
        <w:t>) before commencement day; and</w:t>
      </w:r>
    </w:p>
    <w:p w:rsidR="00DD4076" w:rsidRDefault="00A065E7">
      <w:pPr>
        <w:pStyle w:val="Indenta"/>
      </w:pPr>
      <w:r>
        <w:tab/>
        <w:t>(b)</w:t>
      </w:r>
      <w:r>
        <w:tab/>
        <w:t>the person has been continuously employed or otherwise engaged by the registered NDIS provider in NDIS work in a risk assessed role since engagement day; and</w:t>
      </w:r>
    </w:p>
    <w:p w:rsidR="00DD4076" w:rsidRDefault="00A065E7">
      <w:pPr>
        <w:pStyle w:val="Indenta"/>
      </w:pPr>
      <w:r>
        <w:tab/>
        <w:t>(c)</w:t>
      </w:r>
      <w:r>
        <w:tab/>
        <w:t>at the time the person starts or continues to be employed or otherwise engaged by the registered NDIS provider in NDIS work in a risk assessed role, the person has an acceptable WA check under the Commonwealth Rules section 29A.</w:t>
      </w:r>
    </w:p>
    <w:p w:rsidR="00DD4076" w:rsidRDefault="00A065E7">
      <w:pPr>
        <w:pStyle w:val="Subsection"/>
      </w:pPr>
      <w:r>
        <w:tab/>
        <w:t>(2)</w:t>
      </w:r>
      <w:r>
        <w:tab/>
        <w:t>Subregulation (1) ceases to have effect at the beginning of 1 February 2023.</w:t>
      </w:r>
    </w:p>
    <w:p w:rsidR="00DD4076" w:rsidRDefault="00A065E7">
      <w:pPr>
        <w:pStyle w:val="Subsection"/>
      </w:pPr>
      <w:r>
        <w:tab/>
        <w:t>(3)</w:t>
      </w:r>
      <w:r>
        <w:tab/>
        <w:t xml:space="preserve">Section 68(1) does not apply to a person in relation to starting or continuing to be employed or otherwise engaged by a registered NDIS provider in NDIS work which involves (wholly or in part) a risk assessed role if — </w:t>
      </w:r>
    </w:p>
    <w:p w:rsidR="00DD4076" w:rsidRDefault="00A065E7">
      <w:pPr>
        <w:pStyle w:val="Indenta"/>
      </w:pPr>
      <w:r>
        <w:tab/>
        <w:t>(a)</w:t>
      </w:r>
      <w:r>
        <w:tab/>
        <w:t>under the Commonwealth Rules section 29B(1), section 29B of those rules applies to the registered NDIS provider at the time the person starts or continues to be employed or otherwise engaged by the registered NDIS provider in the NDIS work; and</w:t>
      </w:r>
    </w:p>
    <w:p w:rsidR="00DD4076" w:rsidRDefault="00A065E7">
      <w:pPr>
        <w:pStyle w:val="Indenta"/>
      </w:pPr>
      <w:r>
        <w:tab/>
        <w:t>(b)</w:t>
      </w:r>
      <w:r>
        <w:tab/>
        <w:t>the person has an acceptable aged care provider check under the Commonwealth Rules section 29B.</w:t>
      </w:r>
    </w:p>
    <w:p w:rsidR="00DD4076" w:rsidRDefault="00A065E7">
      <w:pPr>
        <w:pStyle w:val="Subsection"/>
      </w:pPr>
      <w:r>
        <w:tab/>
        <w:t>(4)</w:t>
      </w:r>
      <w:r>
        <w:tab/>
        <w:t>Subregulation (3) ceases to have effect at the end of 1 February 2024.</w:t>
      </w:r>
    </w:p>
    <w:p w:rsidR="00DD4076" w:rsidRDefault="00A065E7">
      <w:pPr>
        <w:pStyle w:val="Heading5"/>
      </w:pPr>
      <w:bookmarkStart w:id="44" w:name="_Toc62212331"/>
      <w:r>
        <w:rPr>
          <w:rStyle w:val="CharSectno"/>
        </w:rPr>
        <w:t>17</w:t>
      </w:r>
      <w:r>
        <w:t>.</w:t>
      </w:r>
      <w:r>
        <w:tab/>
        <w:t>Exceptions to r. 16</w:t>
      </w:r>
      <w:bookmarkEnd w:id="44"/>
    </w:p>
    <w:p w:rsidR="00DD4076" w:rsidRDefault="00A065E7">
      <w:pPr>
        <w:pStyle w:val="Subsection"/>
      </w:pPr>
      <w:r>
        <w:tab/>
        <w:t>(1)</w:t>
      </w:r>
      <w:r>
        <w:tab/>
        <w:t xml:space="preserve">Regulation 16(1) does not apply to a person if — </w:t>
      </w:r>
    </w:p>
    <w:p w:rsidR="00DD4076" w:rsidRDefault="00A065E7">
      <w:pPr>
        <w:pStyle w:val="Indenta"/>
      </w:pPr>
      <w:r>
        <w:tab/>
        <w:t>(a)</w:t>
      </w:r>
      <w:r>
        <w:tab/>
        <w:t xml:space="preserve">the national police check used for the purposes of the person’s acceptable WA check under the Commonwealth Rules section 29A (the </w:t>
      </w:r>
      <w:r>
        <w:rPr>
          <w:rStyle w:val="CharDefText"/>
        </w:rPr>
        <w:t>relevant national police check</w:t>
      </w:r>
      <w:r>
        <w:t>) includes a pending charge for a Class 1 offence or a Class 2 offence, in each case alleged to have been committed by the person when an adult; or</w:t>
      </w:r>
    </w:p>
    <w:p w:rsidR="00DD4076" w:rsidRDefault="00A065E7">
      <w:pPr>
        <w:pStyle w:val="Indenta"/>
      </w:pPr>
      <w:r>
        <w:tab/>
        <w:t>(b)</w:t>
      </w:r>
      <w:r>
        <w:tab/>
        <w:t>the person is, on or after the day on which the relevant national police check was issued, charged with or convicted of a Class 1 offence or a Class 2 offence.</w:t>
      </w:r>
    </w:p>
    <w:p w:rsidR="00DD4076" w:rsidRDefault="00A065E7">
      <w:pPr>
        <w:pStyle w:val="Subsection"/>
      </w:pPr>
      <w:r>
        <w:tab/>
        <w:t>(2)</w:t>
      </w:r>
      <w:r>
        <w:tab/>
        <w:t xml:space="preserve">Subregulation (3) applies to a person (the </w:t>
      </w:r>
      <w:r>
        <w:rPr>
          <w:rStyle w:val="CharDefText"/>
        </w:rPr>
        <w:t>relevant person</w:t>
      </w:r>
      <w:r>
        <w:t xml:space="preserve">) if the CEO — </w:t>
      </w:r>
    </w:p>
    <w:p w:rsidR="00DD4076" w:rsidRDefault="00A065E7">
      <w:pPr>
        <w:pStyle w:val="Indenta"/>
      </w:pPr>
      <w:r>
        <w:tab/>
        <w:t>(a)</w:t>
      </w:r>
      <w:r>
        <w:tab/>
        <w:t>is in possession of information that applies under section 18(3); and</w:t>
      </w:r>
    </w:p>
    <w:p w:rsidR="00DD4076" w:rsidRDefault="00A065E7">
      <w:pPr>
        <w:pStyle w:val="Indenta"/>
      </w:pPr>
      <w:r>
        <w:tab/>
        <w:t>(b)</w:t>
      </w:r>
      <w:r>
        <w:tab/>
        <w:t>considers that there may be an unacceptable risk that the relevant person may cause harm to people with disability in the course of carrying out NDIS work; and</w:t>
      </w:r>
    </w:p>
    <w:p w:rsidR="00DD4076" w:rsidRDefault="00A065E7">
      <w:pPr>
        <w:pStyle w:val="Indenta"/>
      </w:pPr>
      <w:r>
        <w:tab/>
        <w:t>(c)</w:t>
      </w:r>
      <w:r>
        <w:tab/>
        <w:t xml:space="preserve">has given written notice to the relevant person and to each registered NDIS provider that, to the knowledge of the CEO, employs or engages the relevant person that on and after a date (the </w:t>
      </w:r>
      <w:r>
        <w:rPr>
          <w:rStyle w:val="CharDefText"/>
        </w:rPr>
        <w:t>relevant date</w:t>
      </w:r>
      <w:r>
        <w:t>) specified in the notice (being the date that is 5 days after the date of the notice) section 68(1) applies to the relevant person.</w:t>
      </w:r>
    </w:p>
    <w:p w:rsidR="00DD4076" w:rsidRDefault="00A065E7">
      <w:pPr>
        <w:pStyle w:val="Subsection"/>
      </w:pPr>
      <w:r>
        <w:tab/>
        <w:t>(3)</w:t>
      </w:r>
      <w:r>
        <w:tab/>
        <w:t>On and after the relevant date, regulation 16 does not apply to the relevant person.</w:t>
      </w:r>
    </w:p>
    <w:p w:rsidR="00DD4076" w:rsidRDefault="00A065E7">
      <w:pPr>
        <w:pStyle w:val="Subsection"/>
      </w:pPr>
      <w:r>
        <w:tab/>
        <w:t>(4)</w:t>
      </w:r>
      <w:r>
        <w:tab/>
        <w:t>Regulation 16 does not apply to a person if the person has applied for an NDIS worker check clearance under the Act or any corresponding law (whether or not the application has been, or is taken to have been, withdrawn under section 16).</w:t>
      </w:r>
    </w:p>
    <w:p w:rsidR="00DD4076" w:rsidRDefault="00DD4076">
      <w:pPr>
        <w:pStyle w:val="Subsection"/>
        <w:sectPr w:rsidR="00DD4076">
          <w:headerReference w:type="even" r:id="rId22"/>
          <w:headerReference w:type="default" r:id="rId23"/>
          <w:footerReference w:type="even" r:id="rId24"/>
          <w:pgSz w:w="11907" w:h="16840" w:code="9"/>
          <w:pgMar w:top="2381" w:right="2410" w:bottom="3544" w:left="2410" w:header="720" w:footer="3544" w:gutter="0"/>
          <w:pgNumType w:start="1"/>
          <w:cols w:space="720"/>
          <w:titlePg/>
          <w:docGrid w:linePitch="326"/>
        </w:sectPr>
      </w:pPr>
    </w:p>
    <w:p w:rsidR="00DD4076" w:rsidRDefault="00A065E7">
      <w:pPr>
        <w:pStyle w:val="yScheduleHeading"/>
      </w:pPr>
      <w:bookmarkStart w:id="45" w:name="_Toc62201399"/>
      <w:bookmarkStart w:id="46" w:name="_Toc62201732"/>
      <w:bookmarkStart w:id="47" w:name="_Toc62201761"/>
      <w:bookmarkStart w:id="48" w:name="_Toc62212332"/>
      <w:r>
        <w:rPr>
          <w:rStyle w:val="CharSchNo"/>
        </w:rPr>
        <w:t>Schedule 1</w:t>
      </w:r>
      <w:r>
        <w:rPr>
          <w:rStyle w:val="CharSDivNo"/>
          <w:sz w:val="28"/>
        </w:rPr>
        <w:t> </w:t>
      </w:r>
      <w:r>
        <w:t>—</w:t>
      </w:r>
      <w:r>
        <w:rPr>
          <w:rStyle w:val="CharSDivText"/>
          <w:sz w:val="28"/>
        </w:rPr>
        <w:t> </w:t>
      </w:r>
      <w:r>
        <w:rPr>
          <w:rStyle w:val="CharSchText"/>
        </w:rPr>
        <w:t>Class 1 offences</w:t>
      </w:r>
      <w:bookmarkEnd w:id="45"/>
      <w:bookmarkEnd w:id="46"/>
      <w:bookmarkEnd w:id="47"/>
      <w:bookmarkEnd w:id="48"/>
    </w:p>
    <w:p w:rsidR="00DD4076" w:rsidRDefault="00A065E7">
      <w:pPr>
        <w:pStyle w:val="yShoulderClause"/>
        <w:spacing w:after="60"/>
      </w:pPr>
      <w:r>
        <w:t>[r. 8]</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575"/>
        <w:gridCol w:w="2536"/>
        <w:gridCol w:w="2921"/>
      </w:tblGrid>
      <w:tr w:rsidR="00DD4076">
        <w:trPr>
          <w:cantSplit/>
          <w:trHeight w:val="360"/>
          <w:tblHeader/>
        </w:trPr>
        <w:tc>
          <w:tcPr>
            <w:tcW w:w="1575" w:type="dxa"/>
            <w:tcBorders>
              <w:top w:val="single" w:sz="4" w:space="0" w:color="auto"/>
              <w:bottom w:val="single" w:sz="4" w:space="0" w:color="auto"/>
            </w:tcBorders>
            <w:noWrap/>
          </w:tcPr>
          <w:p w:rsidR="00DD4076" w:rsidRDefault="00A065E7">
            <w:pPr>
              <w:pStyle w:val="yTableNAm"/>
              <w:rPr>
                <w:b/>
                <w:bCs/>
                <w:szCs w:val="22"/>
              </w:rPr>
            </w:pPr>
            <w:r>
              <w:rPr>
                <w:b/>
                <w:bCs/>
                <w:szCs w:val="22"/>
              </w:rPr>
              <w:t>Provision</w:t>
            </w:r>
          </w:p>
        </w:tc>
        <w:tc>
          <w:tcPr>
            <w:tcW w:w="2536" w:type="dxa"/>
            <w:tcBorders>
              <w:top w:val="single" w:sz="4" w:space="0" w:color="auto"/>
              <w:bottom w:val="single" w:sz="4" w:space="0" w:color="auto"/>
            </w:tcBorders>
            <w:noWrap/>
          </w:tcPr>
          <w:p w:rsidR="00DD4076" w:rsidRDefault="00A065E7">
            <w:pPr>
              <w:pStyle w:val="yTableNAm"/>
              <w:rPr>
                <w:b/>
                <w:bCs/>
                <w:szCs w:val="22"/>
              </w:rPr>
            </w:pPr>
            <w:r>
              <w:rPr>
                <w:b/>
                <w:bCs/>
                <w:szCs w:val="22"/>
              </w:rPr>
              <w:t>Description of offence</w:t>
            </w:r>
          </w:p>
        </w:tc>
        <w:tc>
          <w:tcPr>
            <w:tcW w:w="2921" w:type="dxa"/>
            <w:tcBorders>
              <w:top w:val="single" w:sz="4" w:space="0" w:color="auto"/>
              <w:bottom w:val="single" w:sz="4" w:space="0" w:color="auto"/>
            </w:tcBorders>
            <w:noWrap/>
          </w:tcPr>
          <w:p w:rsidR="00DD4076" w:rsidRDefault="00A065E7">
            <w:pPr>
              <w:pStyle w:val="yTableNAm"/>
              <w:rPr>
                <w:b/>
                <w:bCs/>
                <w:szCs w:val="22"/>
              </w:rPr>
            </w:pPr>
            <w:r>
              <w:rPr>
                <w:b/>
                <w:bCs/>
                <w:szCs w:val="22"/>
              </w:rPr>
              <w:t>Condition</w:t>
            </w:r>
          </w:p>
        </w:tc>
      </w:tr>
      <w:tr w:rsidR="00DD4076">
        <w:trPr>
          <w:cantSplit/>
          <w:trHeight w:val="360"/>
        </w:trPr>
        <w:tc>
          <w:tcPr>
            <w:tcW w:w="7032" w:type="dxa"/>
            <w:gridSpan w:val="3"/>
            <w:tcBorders>
              <w:top w:val="nil"/>
            </w:tcBorders>
            <w:noWrap/>
          </w:tcPr>
          <w:p w:rsidR="00DD4076" w:rsidRDefault="00A065E7">
            <w:pPr>
              <w:pStyle w:val="yTableNAm"/>
              <w:spacing w:after="60"/>
              <w:rPr>
                <w:i/>
                <w:szCs w:val="22"/>
              </w:rPr>
            </w:pPr>
            <w:r>
              <w:rPr>
                <w:szCs w:val="22"/>
              </w:rPr>
              <w:t>Offences under</w:t>
            </w:r>
            <w:r>
              <w:rPr>
                <w:i/>
                <w:szCs w:val="22"/>
              </w:rPr>
              <w:t xml:space="preserve"> The Criminal Code </w:t>
            </w:r>
            <w:r>
              <w:rPr>
                <w:szCs w:val="22"/>
              </w:rPr>
              <w:t>set out in the Schedule to the</w:t>
            </w:r>
            <w:r>
              <w:rPr>
                <w:i/>
                <w:szCs w:val="22"/>
              </w:rPr>
              <w:t xml:space="preserve"> Criminal Code Act 1995 </w:t>
            </w:r>
            <w:r>
              <w:rPr>
                <w:szCs w:val="22"/>
              </w:rPr>
              <w:t>(Commonwealth)</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71.2(1)</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Murder of a UN or associated person</w:t>
            </w:r>
          </w:p>
        </w:tc>
        <w:tc>
          <w:tcPr>
            <w:tcW w:w="2921" w:type="dxa"/>
            <w:tcBorders>
              <w:top w:val="nil"/>
              <w:bottom w:val="nil"/>
            </w:tcBorders>
            <w:noWrap/>
          </w:tcPr>
          <w:p w:rsidR="00DD4076" w:rsidRDefault="00DD4076">
            <w:pPr>
              <w:pStyle w:val="yTableNAm"/>
              <w:rPr>
                <w:rFonts w:eastAsia="SimSun"/>
                <w:szCs w:val="22"/>
              </w:rPr>
            </w:pPr>
          </w:p>
        </w:tc>
      </w:tr>
      <w:tr w:rsidR="00DD4076">
        <w:trPr>
          <w:cantSplit/>
          <w:trHeight w:val="360"/>
        </w:trPr>
        <w:tc>
          <w:tcPr>
            <w:tcW w:w="1575" w:type="dxa"/>
            <w:tcBorders>
              <w:top w:val="nil"/>
              <w:bottom w:val="nil"/>
            </w:tcBorders>
            <w:noWrap/>
          </w:tcPr>
          <w:p w:rsidR="00DD4076" w:rsidRDefault="00A065E7">
            <w:pPr>
              <w:pStyle w:val="yTableNAm"/>
              <w:rPr>
                <w:szCs w:val="22"/>
              </w:rPr>
            </w:pPr>
            <w:r>
              <w:rPr>
                <w:szCs w:val="22"/>
              </w:rPr>
              <w:t>s. 71.4(1)</w:t>
            </w:r>
          </w:p>
        </w:tc>
        <w:tc>
          <w:tcPr>
            <w:tcW w:w="2536" w:type="dxa"/>
            <w:tcBorders>
              <w:top w:val="nil"/>
              <w:bottom w:val="nil"/>
            </w:tcBorders>
            <w:noWrap/>
          </w:tcPr>
          <w:p w:rsidR="00DD4076" w:rsidRDefault="00A065E7">
            <w:pPr>
              <w:pStyle w:val="yTableNAm"/>
              <w:rPr>
                <w:szCs w:val="22"/>
              </w:rPr>
            </w:pPr>
            <w:r>
              <w:rPr>
                <w:szCs w:val="22"/>
              </w:rPr>
              <w:t>Intentionally causing serious harm to a UN or associated person</w:t>
            </w:r>
          </w:p>
        </w:tc>
        <w:tc>
          <w:tcPr>
            <w:tcW w:w="2921" w:type="dxa"/>
            <w:tcBorders>
              <w:top w:val="nil"/>
              <w:bottom w:val="nil"/>
            </w:tcBorders>
            <w:noWrap/>
          </w:tcPr>
          <w:p w:rsidR="00DD4076" w:rsidRDefault="00A065E7">
            <w:pPr>
              <w:pStyle w:val="yTableNAm"/>
              <w:rPr>
                <w:rStyle w:val="DraftersNotes"/>
                <w:b w:val="0"/>
                <w:i w:val="0"/>
                <w:sz w:val="22"/>
                <w:szCs w:val="22"/>
              </w:rPr>
            </w:pPr>
            <w:r>
              <w:rPr>
                <w:szCs w:val="22"/>
              </w:rPr>
              <w:t>The victim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szCs w:val="22"/>
              </w:rPr>
            </w:pPr>
            <w:r>
              <w:rPr>
                <w:szCs w:val="22"/>
              </w:rPr>
              <w:t>s. 71.5(1)</w:t>
            </w:r>
          </w:p>
        </w:tc>
        <w:tc>
          <w:tcPr>
            <w:tcW w:w="2536" w:type="dxa"/>
            <w:tcBorders>
              <w:top w:val="nil"/>
              <w:bottom w:val="nil"/>
            </w:tcBorders>
            <w:noWrap/>
          </w:tcPr>
          <w:p w:rsidR="00DD4076" w:rsidRDefault="00A065E7">
            <w:pPr>
              <w:pStyle w:val="yTableNAm"/>
              <w:rPr>
                <w:szCs w:val="22"/>
              </w:rPr>
            </w:pPr>
            <w:r>
              <w:rPr>
                <w:szCs w:val="22"/>
              </w:rPr>
              <w:t>Recklessly causing serious harm to a UN or associated person</w:t>
            </w:r>
          </w:p>
        </w:tc>
        <w:tc>
          <w:tcPr>
            <w:tcW w:w="2921" w:type="dxa"/>
            <w:tcBorders>
              <w:top w:val="nil"/>
              <w:bottom w:val="nil"/>
            </w:tcBorders>
            <w:noWrap/>
          </w:tcPr>
          <w:p w:rsidR="00DD4076" w:rsidRDefault="00A065E7">
            <w:pPr>
              <w:pStyle w:val="yTableNAm"/>
              <w:rPr>
                <w:szCs w:val="22"/>
              </w:rPr>
            </w:pPr>
            <w:r>
              <w:rPr>
                <w:szCs w:val="22"/>
              </w:rPr>
              <w:t>The victim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71.8(1)</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Unlawful sexual penetration of a UN or associated person</w:t>
            </w:r>
          </w:p>
        </w:tc>
        <w:tc>
          <w:tcPr>
            <w:tcW w:w="2921" w:type="dxa"/>
            <w:tcBorders>
              <w:top w:val="nil"/>
              <w:bottom w:val="nil"/>
            </w:tcBorders>
            <w:noWrap/>
          </w:tcPr>
          <w:p w:rsidR="00DD4076" w:rsidRDefault="00A065E7">
            <w:pPr>
              <w:pStyle w:val="yTableNAm"/>
              <w:rPr>
                <w:szCs w:val="22"/>
              </w:rPr>
            </w:pPr>
            <w:r>
              <w:rPr>
                <w:szCs w:val="22"/>
              </w:rPr>
              <w:t>The victim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71.9(1)</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Kidnapping a UN or associated person</w:t>
            </w:r>
          </w:p>
        </w:tc>
        <w:tc>
          <w:tcPr>
            <w:tcW w:w="2921" w:type="dxa"/>
            <w:tcBorders>
              <w:top w:val="nil"/>
              <w:bottom w:val="nil"/>
            </w:tcBorders>
            <w:noWrap/>
          </w:tcPr>
          <w:p w:rsidR="00DD4076" w:rsidRDefault="00A065E7">
            <w:pPr>
              <w:pStyle w:val="yTableNAm"/>
              <w:rPr>
                <w:szCs w:val="22"/>
              </w:rPr>
            </w:pPr>
            <w:r>
              <w:rPr>
                <w:szCs w:val="22"/>
              </w:rPr>
              <w:t>The victim is a child or a vulnerable person, other than where the victim is a child and the offender is a family member of the child</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71.10(1)</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Unlawful detention of UN or associated person</w:t>
            </w:r>
          </w:p>
        </w:tc>
        <w:tc>
          <w:tcPr>
            <w:tcW w:w="2921" w:type="dxa"/>
            <w:tcBorders>
              <w:top w:val="nil"/>
              <w:bottom w:val="nil"/>
            </w:tcBorders>
            <w:noWrap/>
          </w:tcPr>
          <w:p w:rsidR="00DD4076" w:rsidRDefault="00A065E7">
            <w:pPr>
              <w:pStyle w:val="yTableNAm"/>
              <w:rPr>
                <w:szCs w:val="22"/>
              </w:rPr>
            </w:pPr>
            <w:r>
              <w:rPr>
                <w:szCs w:val="22"/>
              </w:rPr>
              <w:t>The victim is a child or a vulnerable person, other than where the victim is a child and the offender is a family member of the child</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73.2(1)</w:t>
            </w:r>
          </w:p>
        </w:tc>
        <w:tc>
          <w:tcPr>
            <w:tcW w:w="2536" w:type="dxa"/>
            <w:tcBorders>
              <w:top w:val="nil"/>
              <w:bottom w:val="nil"/>
            </w:tcBorders>
            <w:noWrap/>
          </w:tcPr>
          <w:p w:rsidR="00DD4076" w:rsidRDefault="00A065E7">
            <w:pPr>
              <w:pStyle w:val="yTableNAm"/>
              <w:rPr>
                <w:rStyle w:val="DraftersNotes"/>
                <w:rFonts w:eastAsia="SimSun"/>
                <w:b w:val="0"/>
                <w:i w:val="0"/>
                <w:sz w:val="22"/>
                <w:szCs w:val="22"/>
              </w:rPr>
            </w:pPr>
            <w:r>
              <w:rPr>
                <w:rFonts w:eastAsia="SimSun"/>
                <w:szCs w:val="22"/>
              </w:rPr>
              <w:t>Aggravated offence of people smuggling (danger of death or serious harm)</w:t>
            </w:r>
          </w:p>
        </w:tc>
        <w:tc>
          <w:tcPr>
            <w:tcW w:w="2921" w:type="dxa"/>
            <w:tcBorders>
              <w:top w:val="nil"/>
              <w:bottom w:val="nil"/>
            </w:tcBorders>
            <w:noWrap/>
          </w:tcPr>
          <w:p w:rsidR="00DD4076" w:rsidRDefault="00A065E7">
            <w:pPr>
              <w:pStyle w:val="yTableNAm"/>
              <w:rPr>
                <w:szCs w:val="22"/>
              </w:rPr>
            </w:pPr>
            <w:r>
              <w:rPr>
                <w:szCs w:val="22"/>
              </w:rPr>
              <w:t>The victim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73.3(1)</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Aggravated offence of people smuggling, of at least 5 people</w:t>
            </w:r>
          </w:p>
        </w:tc>
        <w:tc>
          <w:tcPr>
            <w:tcW w:w="2921" w:type="dxa"/>
            <w:tcBorders>
              <w:top w:val="nil"/>
              <w:bottom w:val="nil"/>
            </w:tcBorders>
            <w:noWrap/>
          </w:tcPr>
          <w:p w:rsidR="00DD4076" w:rsidRDefault="00A065E7">
            <w:pPr>
              <w:pStyle w:val="yTableNAm"/>
              <w:rPr>
                <w:rStyle w:val="DraftersNotes"/>
                <w:b w:val="0"/>
                <w:i w:val="0"/>
                <w:sz w:val="22"/>
                <w:szCs w:val="22"/>
              </w:rPr>
            </w:pPr>
            <w:r>
              <w:rPr>
                <w:szCs w:val="22"/>
              </w:rPr>
              <w:t>At least 1 of the victims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73.3A(1)</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Supporting the offence of people smuggling</w:t>
            </w:r>
          </w:p>
        </w:tc>
        <w:tc>
          <w:tcPr>
            <w:tcW w:w="2921" w:type="dxa"/>
            <w:tcBorders>
              <w:top w:val="nil"/>
              <w:bottom w:val="nil"/>
            </w:tcBorders>
            <w:noWrap/>
          </w:tcPr>
          <w:p w:rsidR="00DD4076" w:rsidRDefault="00A065E7">
            <w:pPr>
              <w:pStyle w:val="yTableNAm"/>
            </w:pPr>
            <w:r>
              <w:t>The conduct constituting the offence of people smuggling relates, or would relate, to at least 1 person who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115.1(1)</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Murder of an Australian citizen or a resident of Australia</w:t>
            </w:r>
          </w:p>
        </w:tc>
        <w:tc>
          <w:tcPr>
            <w:tcW w:w="2921" w:type="dxa"/>
            <w:tcBorders>
              <w:top w:val="nil"/>
              <w:bottom w:val="nil"/>
            </w:tcBorders>
            <w:noWrap/>
          </w:tcPr>
          <w:p w:rsidR="00DD4076" w:rsidRDefault="00DD4076">
            <w:pPr>
              <w:pStyle w:val="yTableNAm"/>
              <w:rPr>
                <w:rFonts w:eastAsia="SimSun"/>
                <w:szCs w:val="22"/>
              </w:rPr>
            </w:pPr>
          </w:p>
        </w:tc>
      </w:tr>
      <w:tr w:rsidR="00DD4076">
        <w:trPr>
          <w:cantSplit/>
          <w:trHeight w:val="360"/>
        </w:trPr>
        <w:tc>
          <w:tcPr>
            <w:tcW w:w="1575" w:type="dxa"/>
            <w:tcBorders>
              <w:top w:val="nil"/>
              <w:bottom w:val="nil"/>
            </w:tcBorders>
            <w:noWrap/>
          </w:tcPr>
          <w:p w:rsidR="00DD4076" w:rsidRDefault="00A065E7">
            <w:pPr>
              <w:pStyle w:val="yTableNAm"/>
              <w:rPr>
                <w:szCs w:val="22"/>
              </w:rPr>
            </w:pPr>
            <w:r>
              <w:rPr>
                <w:szCs w:val="22"/>
              </w:rPr>
              <w:t>s. 115.3(1)</w:t>
            </w:r>
          </w:p>
        </w:tc>
        <w:tc>
          <w:tcPr>
            <w:tcW w:w="2536" w:type="dxa"/>
            <w:tcBorders>
              <w:top w:val="nil"/>
              <w:bottom w:val="nil"/>
            </w:tcBorders>
            <w:noWrap/>
          </w:tcPr>
          <w:p w:rsidR="00DD4076" w:rsidRDefault="00A065E7">
            <w:pPr>
              <w:pStyle w:val="yTableNAm"/>
              <w:rPr>
                <w:szCs w:val="22"/>
              </w:rPr>
            </w:pPr>
            <w:r>
              <w:rPr>
                <w:szCs w:val="22"/>
              </w:rPr>
              <w:t>Intentionally causing serious harm to an Australian citizen or a resident of Australia</w:t>
            </w:r>
          </w:p>
        </w:tc>
        <w:tc>
          <w:tcPr>
            <w:tcW w:w="2921" w:type="dxa"/>
            <w:tcBorders>
              <w:top w:val="nil"/>
              <w:bottom w:val="nil"/>
            </w:tcBorders>
            <w:noWrap/>
          </w:tcPr>
          <w:p w:rsidR="00DD4076" w:rsidRDefault="00A065E7">
            <w:pPr>
              <w:pStyle w:val="yTableNAm"/>
              <w:rPr>
                <w:szCs w:val="22"/>
              </w:rPr>
            </w:pPr>
            <w:r>
              <w:rPr>
                <w:szCs w:val="22"/>
              </w:rPr>
              <w:t>The victim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268.3</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Genocide by killing</w:t>
            </w:r>
          </w:p>
        </w:tc>
        <w:tc>
          <w:tcPr>
            <w:tcW w:w="2921" w:type="dxa"/>
            <w:tcBorders>
              <w:top w:val="nil"/>
              <w:bottom w:val="nil"/>
            </w:tcBorders>
            <w:noWrap/>
          </w:tcPr>
          <w:p w:rsidR="00DD4076" w:rsidRDefault="00DD4076">
            <w:pPr>
              <w:pStyle w:val="yTableNAm"/>
              <w:rPr>
                <w:rFonts w:eastAsia="SimSun"/>
                <w:szCs w:val="22"/>
              </w:rPr>
            </w:pPr>
          </w:p>
        </w:tc>
      </w:tr>
      <w:tr w:rsidR="00DD4076">
        <w:trPr>
          <w:cantSplit/>
          <w:trHeight w:val="360"/>
        </w:trPr>
        <w:tc>
          <w:tcPr>
            <w:tcW w:w="1575" w:type="dxa"/>
            <w:tcBorders>
              <w:top w:val="nil"/>
              <w:bottom w:val="nil"/>
            </w:tcBorders>
            <w:noWrap/>
          </w:tcPr>
          <w:p w:rsidR="00DD4076" w:rsidRDefault="00A065E7">
            <w:pPr>
              <w:pStyle w:val="yTableNAm"/>
              <w:rPr>
                <w:szCs w:val="22"/>
              </w:rPr>
            </w:pPr>
            <w:r>
              <w:rPr>
                <w:szCs w:val="22"/>
              </w:rPr>
              <w:t>s. 268.4(1)</w:t>
            </w:r>
          </w:p>
        </w:tc>
        <w:tc>
          <w:tcPr>
            <w:tcW w:w="2536" w:type="dxa"/>
            <w:tcBorders>
              <w:top w:val="nil"/>
              <w:bottom w:val="nil"/>
            </w:tcBorders>
            <w:noWrap/>
          </w:tcPr>
          <w:p w:rsidR="00DD4076" w:rsidRDefault="00A065E7">
            <w:pPr>
              <w:pStyle w:val="yTableNAm"/>
              <w:rPr>
                <w:szCs w:val="22"/>
              </w:rPr>
            </w:pPr>
            <w:r>
              <w:rPr>
                <w:szCs w:val="22"/>
              </w:rPr>
              <w:t>Genocide by causing serious bodily or mental harm</w:t>
            </w:r>
          </w:p>
        </w:tc>
        <w:tc>
          <w:tcPr>
            <w:tcW w:w="2921" w:type="dxa"/>
            <w:tcBorders>
              <w:top w:val="nil"/>
              <w:bottom w:val="nil"/>
            </w:tcBorders>
            <w:noWrap/>
          </w:tcPr>
          <w:p w:rsidR="00DD4076" w:rsidRDefault="00A065E7">
            <w:pPr>
              <w:pStyle w:val="yTableNAm"/>
              <w:rPr>
                <w:rStyle w:val="DraftersNotes"/>
                <w:b w:val="0"/>
                <w:i w:val="0"/>
                <w:color w:val="000000"/>
                <w:sz w:val="22"/>
              </w:rPr>
            </w:pPr>
            <w:r>
              <w:t>At least 1 of the persons to whom serious bodily or mental harm is caused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268.5(1)</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Genocide by deliberately inflicting conditions of life calculated to bring about physical destruction</w:t>
            </w:r>
          </w:p>
        </w:tc>
        <w:tc>
          <w:tcPr>
            <w:tcW w:w="2921" w:type="dxa"/>
            <w:tcBorders>
              <w:top w:val="nil"/>
              <w:bottom w:val="nil"/>
            </w:tcBorders>
            <w:noWrap/>
          </w:tcPr>
          <w:p w:rsidR="00DD4076" w:rsidRDefault="00DD4076">
            <w:pPr>
              <w:pStyle w:val="yTableNAm"/>
              <w:rPr>
                <w:rFonts w:eastAsia="SimSun"/>
                <w:szCs w:val="22"/>
              </w:rPr>
            </w:pP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268.6</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Genocide by imposing measures intended to prevent births</w:t>
            </w:r>
          </w:p>
        </w:tc>
        <w:tc>
          <w:tcPr>
            <w:tcW w:w="2921" w:type="dxa"/>
            <w:tcBorders>
              <w:top w:val="nil"/>
              <w:bottom w:val="nil"/>
            </w:tcBorders>
            <w:noWrap/>
          </w:tcPr>
          <w:p w:rsidR="00DD4076" w:rsidRDefault="00DD4076">
            <w:pPr>
              <w:pStyle w:val="yTableNAm"/>
              <w:rPr>
                <w:rFonts w:eastAsia="SimSun"/>
                <w:szCs w:val="22"/>
              </w:rPr>
            </w:pP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268.7(1)</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Genocide by forcibly transferring children</w:t>
            </w:r>
          </w:p>
        </w:tc>
        <w:tc>
          <w:tcPr>
            <w:tcW w:w="2921" w:type="dxa"/>
            <w:tcBorders>
              <w:top w:val="nil"/>
              <w:bottom w:val="nil"/>
            </w:tcBorders>
            <w:noWrap/>
          </w:tcPr>
          <w:p w:rsidR="00DD4076" w:rsidRDefault="00DD4076">
            <w:pPr>
              <w:pStyle w:val="yTableNAm"/>
              <w:rPr>
                <w:rFonts w:eastAsia="SimSun"/>
                <w:szCs w:val="22"/>
              </w:rPr>
            </w:pP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268.8</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Crime against humanity — murder</w:t>
            </w:r>
          </w:p>
        </w:tc>
        <w:tc>
          <w:tcPr>
            <w:tcW w:w="2921" w:type="dxa"/>
            <w:tcBorders>
              <w:top w:val="nil"/>
              <w:bottom w:val="nil"/>
            </w:tcBorders>
            <w:noWrap/>
          </w:tcPr>
          <w:p w:rsidR="00DD4076" w:rsidRDefault="00DD4076">
            <w:pPr>
              <w:pStyle w:val="yTableNAm"/>
              <w:rPr>
                <w:rFonts w:eastAsia="SimSun"/>
                <w:szCs w:val="22"/>
              </w:rPr>
            </w:pP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268.9(1)</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Crime against humanity — extermination</w:t>
            </w:r>
          </w:p>
        </w:tc>
        <w:tc>
          <w:tcPr>
            <w:tcW w:w="2921" w:type="dxa"/>
            <w:tcBorders>
              <w:top w:val="nil"/>
              <w:bottom w:val="nil"/>
            </w:tcBorders>
            <w:noWrap/>
          </w:tcPr>
          <w:p w:rsidR="00DD4076" w:rsidRDefault="00DD4076">
            <w:pPr>
              <w:pStyle w:val="yTableNAm"/>
              <w:rPr>
                <w:rFonts w:eastAsia="SimSun"/>
                <w:szCs w:val="22"/>
              </w:rPr>
            </w:pP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268.10(1)</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Crime against humanity — enslavement</w:t>
            </w:r>
          </w:p>
        </w:tc>
        <w:tc>
          <w:tcPr>
            <w:tcW w:w="2921" w:type="dxa"/>
            <w:tcBorders>
              <w:top w:val="nil"/>
              <w:bottom w:val="nil"/>
            </w:tcBorders>
            <w:noWrap/>
          </w:tcPr>
          <w:p w:rsidR="00DD4076" w:rsidRDefault="00A065E7">
            <w:pPr>
              <w:pStyle w:val="yTableNAm"/>
            </w:pPr>
            <w:r>
              <w:t>At least 1 of the persons over whom any or all of the powers attaching to the right of ownership is exercised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szCs w:val="22"/>
              </w:rPr>
            </w:pPr>
            <w:r>
              <w:rPr>
                <w:szCs w:val="22"/>
              </w:rPr>
              <w:t>s. 268.13</w:t>
            </w:r>
          </w:p>
        </w:tc>
        <w:tc>
          <w:tcPr>
            <w:tcW w:w="2536" w:type="dxa"/>
            <w:tcBorders>
              <w:top w:val="nil"/>
              <w:bottom w:val="nil"/>
            </w:tcBorders>
            <w:noWrap/>
          </w:tcPr>
          <w:p w:rsidR="00DD4076" w:rsidRDefault="00A065E7">
            <w:pPr>
              <w:pStyle w:val="yTableNAm"/>
              <w:rPr>
                <w:szCs w:val="22"/>
              </w:rPr>
            </w:pPr>
            <w:r>
              <w:rPr>
                <w:rFonts w:eastAsia="SimSun"/>
                <w:szCs w:val="22"/>
              </w:rPr>
              <w:t xml:space="preserve">Crime against humanity — torture </w:t>
            </w:r>
          </w:p>
        </w:tc>
        <w:tc>
          <w:tcPr>
            <w:tcW w:w="2921" w:type="dxa"/>
            <w:tcBorders>
              <w:top w:val="nil"/>
              <w:bottom w:val="nil"/>
            </w:tcBorders>
            <w:noWrap/>
          </w:tcPr>
          <w:p w:rsidR="00DD4076" w:rsidRDefault="00A065E7">
            <w:pPr>
              <w:pStyle w:val="yTableNAm"/>
              <w:rPr>
                <w:szCs w:val="22"/>
              </w:rPr>
            </w:pPr>
            <w:r>
              <w:rPr>
                <w:szCs w:val="22"/>
              </w:rPr>
              <w:t>At least 1 of the persons upon whom severe physical or mental pain or suffering is inflicted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268.14(1) or (2)</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 xml:space="preserve">Crime against humanity — rape </w:t>
            </w:r>
          </w:p>
        </w:tc>
        <w:tc>
          <w:tcPr>
            <w:tcW w:w="2921" w:type="dxa"/>
            <w:tcBorders>
              <w:top w:val="nil"/>
              <w:bottom w:val="nil"/>
            </w:tcBorders>
            <w:noWrap/>
          </w:tcPr>
          <w:p w:rsidR="00DD4076" w:rsidRDefault="00A065E7">
            <w:pPr>
              <w:pStyle w:val="yTableNAm"/>
              <w:rPr>
                <w:szCs w:val="22"/>
              </w:rPr>
            </w:pPr>
            <w:r>
              <w:rPr>
                <w:szCs w:val="22"/>
              </w:rPr>
              <w:t>The person who is sexually penetrated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268.15(1)</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Crime against humanity — sexual slavery</w:t>
            </w:r>
          </w:p>
        </w:tc>
        <w:tc>
          <w:tcPr>
            <w:tcW w:w="2921" w:type="dxa"/>
            <w:tcBorders>
              <w:top w:val="nil"/>
              <w:bottom w:val="nil"/>
            </w:tcBorders>
            <w:noWrap/>
          </w:tcPr>
          <w:p w:rsidR="00DD4076" w:rsidRDefault="00A065E7">
            <w:pPr>
              <w:pStyle w:val="yTableNAm"/>
              <w:rPr>
                <w:szCs w:val="22"/>
              </w:rPr>
            </w:pPr>
            <w:r>
              <w:rPr>
                <w:szCs w:val="22"/>
              </w:rPr>
              <w:t>The person who the perpetrator causes to enter into or remain in sexual slavery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268.16(1)</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 xml:space="preserve">Crime against humanity — enforced prostitution </w:t>
            </w:r>
          </w:p>
        </w:tc>
        <w:tc>
          <w:tcPr>
            <w:tcW w:w="2921" w:type="dxa"/>
            <w:tcBorders>
              <w:top w:val="nil"/>
              <w:bottom w:val="nil"/>
            </w:tcBorders>
            <w:noWrap/>
          </w:tcPr>
          <w:p w:rsidR="00DD4076" w:rsidRDefault="00A065E7">
            <w:pPr>
              <w:pStyle w:val="yTableNAm"/>
              <w:rPr>
                <w:szCs w:val="22"/>
              </w:rPr>
            </w:pPr>
            <w:r>
              <w:rPr>
                <w:szCs w:val="22"/>
              </w:rPr>
              <w:t>At least 1 of the persons who the perpetrator causes to engage in an act of a sexual nature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268.19(1)</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Crime against humanity —sexual violence</w:t>
            </w:r>
          </w:p>
        </w:tc>
        <w:tc>
          <w:tcPr>
            <w:tcW w:w="2921" w:type="dxa"/>
            <w:tcBorders>
              <w:top w:val="nil"/>
              <w:bottom w:val="nil"/>
            </w:tcBorders>
            <w:noWrap/>
          </w:tcPr>
          <w:p w:rsidR="00DD4076" w:rsidRDefault="00A065E7">
            <w:pPr>
              <w:pStyle w:val="yTableNAm"/>
              <w:rPr>
                <w:szCs w:val="22"/>
              </w:rPr>
            </w:pPr>
            <w:r>
              <w:rPr>
                <w:szCs w:val="22"/>
              </w:rPr>
              <w:t>At least 1 of the persons against whom the act of a sexual nature is committed, or whom the perpetrator causes to engage in an act of a sexual nature,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268.21(1) or (2)</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Crime against humanity — enforced disappearance of persons</w:t>
            </w:r>
          </w:p>
        </w:tc>
        <w:tc>
          <w:tcPr>
            <w:tcW w:w="2921" w:type="dxa"/>
            <w:tcBorders>
              <w:top w:val="nil"/>
              <w:bottom w:val="nil"/>
            </w:tcBorders>
            <w:noWrap/>
          </w:tcPr>
          <w:p w:rsidR="00DD4076" w:rsidRDefault="00A065E7">
            <w:pPr>
              <w:pStyle w:val="yTableNAm"/>
              <w:rPr>
                <w:szCs w:val="22"/>
              </w:rPr>
            </w:pPr>
            <w:r>
              <w:rPr>
                <w:szCs w:val="22"/>
              </w:rPr>
              <w:t>At least 1 of the persons who are arrested, detained or abducted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268.24(1)</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 xml:space="preserve">War crime — wilful killing </w:t>
            </w:r>
          </w:p>
        </w:tc>
        <w:tc>
          <w:tcPr>
            <w:tcW w:w="2921" w:type="dxa"/>
            <w:tcBorders>
              <w:top w:val="nil"/>
              <w:bottom w:val="nil"/>
            </w:tcBorders>
            <w:noWrap/>
          </w:tcPr>
          <w:p w:rsidR="00DD4076" w:rsidRDefault="00DD4076">
            <w:pPr>
              <w:pStyle w:val="yTableNAm"/>
              <w:rPr>
                <w:rFonts w:eastAsia="SimSun"/>
                <w:szCs w:val="22"/>
              </w:rPr>
            </w:pPr>
          </w:p>
        </w:tc>
      </w:tr>
      <w:tr w:rsidR="00DD4076">
        <w:trPr>
          <w:cantSplit/>
          <w:trHeight w:val="360"/>
        </w:trPr>
        <w:tc>
          <w:tcPr>
            <w:tcW w:w="1575" w:type="dxa"/>
            <w:tcBorders>
              <w:top w:val="nil"/>
              <w:bottom w:val="nil"/>
            </w:tcBorders>
            <w:noWrap/>
          </w:tcPr>
          <w:p w:rsidR="00DD4076" w:rsidRDefault="00A065E7">
            <w:pPr>
              <w:pStyle w:val="yTableNAm"/>
              <w:rPr>
                <w:szCs w:val="22"/>
              </w:rPr>
            </w:pPr>
            <w:r>
              <w:rPr>
                <w:szCs w:val="22"/>
              </w:rPr>
              <w:t>s. 268.25(1)</w:t>
            </w:r>
          </w:p>
        </w:tc>
        <w:tc>
          <w:tcPr>
            <w:tcW w:w="2536" w:type="dxa"/>
            <w:tcBorders>
              <w:top w:val="nil"/>
              <w:bottom w:val="nil"/>
            </w:tcBorders>
            <w:noWrap/>
          </w:tcPr>
          <w:p w:rsidR="00DD4076" w:rsidRDefault="00A065E7">
            <w:pPr>
              <w:pStyle w:val="yTableNAm"/>
              <w:rPr>
                <w:szCs w:val="22"/>
              </w:rPr>
            </w:pPr>
            <w:r>
              <w:rPr>
                <w:szCs w:val="22"/>
              </w:rPr>
              <w:t xml:space="preserve">War crime — torture </w:t>
            </w:r>
          </w:p>
        </w:tc>
        <w:tc>
          <w:tcPr>
            <w:tcW w:w="2921" w:type="dxa"/>
            <w:tcBorders>
              <w:top w:val="nil"/>
              <w:bottom w:val="nil"/>
            </w:tcBorders>
            <w:noWrap/>
          </w:tcPr>
          <w:p w:rsidR="00DD4076" w:rsidRDefault="00A065E7">
            <w:pPr>
              <w:pStyle w:val="yTableNAm"/>
              <w:rPr>
                <w:szCs w:val="22"/>
              </w:rPr>
            </w:pPr>
            <w:r>
              <w:rPr>
                <w:szCs w:val="22"/>
              </w:rPr>
              <w:t>At least 1 of the victims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szCs w:val="22"/>
              </w:rPr>
            </w:pPr>
            <w:r>
              <w:rPr>
                <w:szCs w:val="22"/>
              </w:rPr>
              <w:t>s. 268.26(1)</w:t>
            </w:r>
          </w:p>
        </w:tc>
        <w:tc>
          <w:tcPr>
            <w:tcW w:w="2536" w:type="dxa"/>
            <w:tcBorders>
              <w:top w:val="nil"/>
              <w:bottom w:val="nil"/>
            </w:tcBorders>
            <w:noWrap/>
          </w:tcPr>
          <w:p w:rsidR="00DD4076" w:rsidRDefault="00A065E7">
            <w:pPr>
              <w:pStyle w:val="yTableNAm"/>
              <w:rPr>
                <w:szCs w:val="22"/>
              </w:rPr>
            </w:pPr>
            <w:r>
              <w:rPr>
                <w:szCs w:val="22"/>
              </w:rPr>
              <w:t xml:space="preserve">War crime — inhumane treatment </w:t>
            </w:r>
          </w:p>
        </w:tc>
        <w:tc>
          <w:tcPr>
            <w:tcW w:w="2921" w:type="dxa"/>
            <w:tcBorders>
              <w:top w:val="nil"/>
              <w:bottom w:val="nil"/>
            </w:tcBorders>
            <w:noWrap/>
          </w:tcPr>
          <w:p w:rsidR="00DD4076" w:rsidRDefault="00A065E7">
            <w:pPr>
              <w:pStyle w:val="yTableNAm"/>
              <w:rPr>
                <w:szCs w:val="22"/>
              </w:rPr>
            </w:pPr>
            <w:r>
              <w:rPr>
                <w:szCs w:val="22"/>
              </w:rPr>
              <w:t>At least 1 of the victims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szCs w:val="22"/>
              </w:rPr>
              <w:t>s. 268.27(1)</w:t>
            </w:r>
          </w:p>
        </w:tc>
        <w:tc>
          <w:tcPr>
            <w:tcW w:w="2536" w:type="dxa"/>
            <w:tcBorders>
              <w:top w:val="nil"/>
              <w:bottom w:val="nil"/>
            </w:tcBorders>
            <w:noWrap/>
          </w:tcPr>
          <w:p w:rsidR="00DD4076" w:rsidRDefault="00A065E7">
            <w:pPr>
              <w:pStyle w:val="yTableNAm"/>
              <w:rPr>
                <w:rFonts w:eastAsia="SimSun"/>
                <w:szCs w:val="22"/>
              </w:rPr>
            </w:pPr>
            <w:r>
              <w:rPr>
                <w:szCs w:val="22"/>
              </w:rPr>
              <w:t>War crime — biological experiments</w:t>
            </w:r>
          </w:p>
        </w:tc>
        <w:tc>
          <w:tcPr>
            <w:tcW w:w="2921" w:type="dxa"/>
            <w:tcBorders>
              <w:top w:val="nil"/>
              <w:bottom w:val="nil"/>
            </w:tcBorders>
            <w:noWrap/>
          </w:tcPr>
          <w:p w:rsidR="00DD4076" w:rsidRDefault="00A065E7">
            <w:pPr>
              <w:pStyle w:val="yTableNAm"/>
              <w:rPr>
                <w:szCs w:val="22"/>
              </w:rPr>
            </w:pPr>
            <w:r>
              <w:rPr>
                <w:szCs w:val="22"/>
              </w:rPr>
              <w:t>At least 1 of the victims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szCs w:val="22"/>
              </w:rPr>
              <w:t>s. 268.28(1)</w:t>
            </w:r>
          </w:p>
        </w:tc>
        <w:tc>
          <w:tcPr>
            <w:tcW w:w="2536" w:type="dxa"/>
            <w:tcBorders>
              <w:top w:val="nil"/>
              <w:bottom w:val="nil"/>
            </w:tcBorders>
            <w:noWrap/>
          </w:tcPr>
          <w:p w:rsidR="00DD4076" w:rsidRDefault="00A065E7">
            <w:pPr>
              <w:pStyle w:val="yTableNAm"/>
              <w:rPr>
                <w:rFonts w:eastAsia="SimSun"/>
                <w:szCs w:val="22"/>
              </w:rPr>
            </w:pPr>
            <w:r>
              <w:rPr>
                <w:szCs w:val="22"/>
              </w:rPr>
              <w:t xml:space="preserve">War crime — wilfully causing great suffering </w:t>
            </w:r>
          </w:p>
        </w:tc>
        <w:tc>
          <w:tcPr>
            <w:tcW w:w="2921" w:type="dxa"/>
            <w:tcBorders>
              <w:top w:val="nil"/>
              <w:bottom w:val="nil"/>
            </w:tcBorders>
            <w:noWrap/>
          </w:tcPr>
          <w:p w:rsidR="00DD4076" w:rsidRDefault="00A065E7">
            <w:pPr>
              <w:pStyle w:val="yTableNAm"/>
              <w:rPr>
                <w:szCs w:val="22"/>
              </w:rPr>
            </w:pPr>
            <w:r>
              <w:rPr>
                <w:szCs w:val="22"/>
              </w:rPr>
              <w:t>At least 1 of the victims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268.38(1)</w:t>
            </w:r>
          </w:p>
        </w:tc>
        <w:tc>
          <w:tcPr>
            <w:tcW w:w="2536" w:type="dxa"/>
            <w:tcBorders>
              <w:top w:val="nil"/>
              <w:bottom w:val="nil"/>
            </w:tcBorders>
            <w:noWrap/>
          </w:tcPr>
          <w:p w:rsidR="00DD4076" w:rsidRDefault="00A065E7">
            <w:pPr>
              <w:pStyle w:val="yTableNAm"/>
              <w:rPr>
                <w:rStyle w:val="DraftersNotes"/>
                <w:rFonts w:eastAsia="SimSun"/>
                <w:b w:val="0"/>
                <w:i w:val="0"/>
                <w:sz w:val="22"/>
                <w:szCs w:val="22"/>
              </w:rPr>
            </w:pPr>
            <w:r>
              <w:rPr>
                <w:rFonts w:eastAsia="SimSun"/>
                <w:szCs w:val="22"/>
              </w:rPr>
              <w:t>War crime — excessive incidental death, injury or damage</w:t>
            </w:r>
          </w:p>
        </w:tc>
        <w:tc>
          <w:tcPr>
            <w:tcW w:w="2921" w:type="dxa"/>
            <w:tcBorders>
              <w:top w:val="nil"/>
              <w:bottom w:val="nil"/>
            </w:tcBorders>
            <w:noWrap/>
          </w:tcPr>
          <w:p w:rsidR="00DD4076" w:rsidRDefault="00A065E7">
            <w:pPr>
              <w:pStyle w:val="yTableNAm"/>
              <w:rPr>
                <w:rStyle w:val="DraftersNotes"/>
                <w:rFonts w:eastAsia="SimSun"/>
                <w:b w:val="0"/>
                <w:i w:val="0"/>
                <w:sz w:val="22"/>
                <w:szCs w:val="22"/>
              </w:rPr>
            </w:pPr>
            <w:r>
              <w:rPr>
                <w:rFonts w:eastAsia="SimSun"/>
                <w:szCs w:val="22"/>
              </w:rPr>
              <w:t>The offence causes death</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268.40(1)</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 xml:space="preserve">War crime — killing a person who is </w:t>
            </w:r>
            <w:r>
              <w:rPr>
                <w:rFonts w:eastAsia="SimSun"/>
                <w:i/>
                <w:szCs w:val="22"/>
              </w:rPr>
              <w:t>hors de combat</w:t>
            </w:r>
          </w:p>
        </w:tc>
        <w:tc>
          <w:tcPr>
            <w:tcW w:w="2921" w:type="dxa"/>
            <w:tcBorders>
              <w:top w:val="nil"/>
              <w:bottom w:val="nil"/>
            </w:tcBorders>
            <w:noWrap/>
          </w:tcPr>
          <w:p w:rsidR="00DD4076" w:rsidRDefault="00DD4076">
            <w:pPr>
              <w:pStyle w:val="yTableNAm"/>
              <w:rPr>
                <w:szCs w:val="22"/>
              </w:rPr>
            </w:pP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szCs w:val="22"/>
              </w:rPr>
              <w:t>s. 268.40(2)</w:t>
            </w:r>
          </w:p>
        </w:tc>
        <w:tc>
          <w:tcPr>
            <w:tcW w:w="2536" w:type="dxa"/>
            <w:tcBorders>
              <w:top w:val="nil"/>
              <w:bottom w:val="nil"/>
            </w:tcBorders>
            <w:noWrap/>
          </w:tcPr>
          <w:p w:rsidR="00DD4076" w:rsidRDefault="00A065E7">
            <w:pPr>
              <w:pStyle w:val="yTableNAm"/>
              <w:rPr>
                <w:rFonts w:eastAsia="SimSun"/>
                <w:szCs w:val="22"/>
              </w:rPr>
            </w:pPr>
            <w:r>
              <w:rPr>
                <w:szCs w:val="22"/>
              </w:rPr>
              <w:t xml:space="preserve">War crime — injuring a person who is </w:t>
            </w:r>
            <w:r>
              <w:rPr>
                <w:i/>
                <w:szCs w:val="22"/>
              </w:rPr>
              <w:t>hors de combat</w:t>
            </w:r>
          </w:p>
        </w:tc>
        <w:tc>
          <w:tcPr>
            <w:tcW w:w="2921" w:type="dxa"/>
            <w:tcBorders>
              <w:top w:val="nil"/>
              <w:bottom w:val="nil"/>
            </w:tcBorders>
            <w:noWrap/>
          </w:tcPr>
          <w:p w:rsidR="00DD4076" w:rsidRDefault="00A065E7">
            <w:pPr>
              <w:pStyle w:val="yTableNAm"/>
              <w:rPr>
                <w:szCs w:val="22"/>
              </w:rPr>
            </w:pPr>
            <w:r>
              <w:rPr>
                <w:szCs w:val="22"/>
              </w:rPr>
              <w:t>At least 1 of the victims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szCs w:val="22"/>
              </w:rPr>
            </w:pPr>
            <w:r>
              <w:rPr>
                <w:szCs w:val="22"/>
              </w:rPr>
              <w:t xml:space="preserve">s. 268.41 </w:t>
            </w:r>
          </w:p>
        </w:tc>
        <w:tc>
          <w:tcPr>
            <w:tcW w:w="2536" w:type="dxa"/>
            <w:tcBorders>
              <w:top w:val="nil"/>
              <w:bottom w:val="nil"/>
            </w:tcBorders>
            <w:noWrap/>
          </w:tcPr>
          <w:p w:rsidR="00DD4076" w:rsidRDefault="00A065E7">
            <w:pPr>
              <w:pStyle w:val="yTableNAm"/>
              <w:rPr>
                <w:rFonts w:eastAsia="SimSun"/>
                <w:kern w:val="1"/>
                <w:szCs w:val="22"/>
              </w:rPr>
            </w:pPr>
            <w:r>
              <w:rPr>
                <w:rFonts w:eastAsia="SimSun"/>
                <w:kern w:val="1"/>
                <w:szCs w:val="22"/>
              </w:rPr>
              <w:t>War crime — improper use of a flag of truce</w:t>
            </w:r>
          </w:p>
        </w:tc>
        <w:tc>
          <w:tcPr>
            <w:tcW w:w="2921" w:type="dxa"/>
            <w:tcBorders>
              <w:top w:val="nil"/>
              <w:bottom w:val="nil"/>
            </w:tcBorders>
            <w:noWrap/>
          </w:tcPr>
          <w:p w:rsidR="00DD4076" w:rsidRDefault="00A065E7">
            <w:pPr>
              <w:pStyle w:val="yTableNAm"/>
            </w:pPr>
            <w:r>
              <w:rPr>
                <w:rFonts w:eastAsia="SimSun"/>
              </w:rPr>
              <w:t>The perpetrator’s conduct results in death</w:t>
            </w:r>
          </w:p>
        </w:tc>
      </w:tr>
      <w:tr w:rsidR="00DD4076">
        <w:trPr>
          <w:cantSplit/>
          <w:trHeight w:val="360"/>
        </w:trPr>
        <w:tc>
          <w:tcPr>
            <w:tcW w:w="1575" w:type="dxa"/>
            <w:tcBorders>
              <w:top w:val="nil"/>
              <w:bottom w:val="nil"/>
            </w:tcBorders>
            <w:noWrap/>
          </w:tcPr>
          <w:p w:rsidR="00DD4076" w:rsidRDefault="00A065E7">
            <w:pPr>
              <w:pStyle w:val="yTableNAm"/>
              <w:rPr>
                <w:szCs w:val="22"/>
              </w:rPr>
            </w:pPr>
            <w:r>
              <w:rPr>
                <w:szCs w:val="22"/>
              </w:rPr>
              <w:t xml:space="preserve">s. 268.42 </w:t>
            </w:r>
          </w:p>
        </w:tc>
        <w:tc>
          <w:tcPr>
            <w:tcW w:w="2536" w:type="dxa"/>
            <w:tcBorders>
              <w:top w:val="nil"/>
              <w:bottom w:val="nil"/>
            </w:tcBorders>
            <w:noWrap/>
          </w:tcPr>
          <w:p w:rsidR="00DD4076" w:rsidRDefault="00A065E7">
            <w:pPr>
              <w:pStyle w:val="yTableNAm"/>
              <w:rPr>
                <w:szCs w:val="22"/>
              </w:rPr>
            </w:pPr>
            <w:r>
              <w:rPr>
                <w:szCs w:val="22"/>
              </w:rPr>
              <w:t>War crime — improper use of a flag, insignia or uniform of the adverse party</w:t>
            </w:r>
          </w:p>
        </w:tc>
        <w:tc>
          <w:tcPr>
            <w:tcW w:w="2921" w:type="dxa"/>
            <w:tcBorders>
              <w:top w:val="nil"/>
              <w:bottom w:val="nil"/>
            </w:tcBorders>
            <w:noWrap/>
          </w:tcPr>
          <w:p w:rsidR="00DD4076" w:rsidRDefault="00A065E7">
            <w:pPr>
              <w:pStyle w:val="yTableNAm"/>
            </w:pPr>
            <w:r>
              <w:rPr>
                <w:rFonts w:eastAsia="SimSun"/>
              </w:rPr>
              <w:t>The perpetrator’s conduct results in death</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268.43</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War crime — improper use of a flag, insignia or uniform of the United Nations</w:t>
            </w:r>
          </w:p>
        </w:tc>
        <w:tc>
          <w:tcPr>
            <w:tcW w:w="2921" w:type="dxa"/>
            <w:tcBorders>
              <w:top w:val="nil"/>
              <w:bottom w:val="nil"/>
            </w:tcBorders>
            <w:noWrap/>
          </w:tcPr>
          <w:p w:rsidR="00DD4076" w:rsidRDefault="00A065E7">
            <w:pPr>
              <w:pStyle w:val="yTableNAm"/>
            </w:pPr>
            <w:r>
              <w:rPr>
                <w:rFonts w:eastAsia="SimSun"/>
              </w:rPr>
              <w:t>The perpetrator’s conduct results in death</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268.44(1)</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War crime — improper use of the distinctive emblems of the Geneva Conventions</w:t>
            </w:r>
          </w:p>
        </w:tc>
        <w:tc>
          <w:tcPr>
            <w:tcW w:w="2921" w:type="dxa"/>
            <w:tcBorders>
              <w:top w:val="nil"/>
              <w:bottom w:val="nil"/>
            </w:tcBorders>
            <w:noWrap/>
          </w:tcPr>
          <w:p w:rsidR="00DD4076" w:rsidRDefault="00A065E7">
            <w:pPr>
              <w:pStyle w:val="yTableNAm"/>
            </w:pPr>
            <w:r>
              <w:rPr>
                <w:rFonts w:eastAsia="SimSun"/>
              </w:rPr>
              <w:t>The perpetrator’s conduct results in death</w:t>
            </w:r>
          </w:p>
        </w:tc>
      </w:tr>
      <w:tr w:rsidR="00DD4076">
        <w:trPr>
          <w:cantSplit/>
          <w:trHeight w:val="360"/>
        </w:trPr>
        <w:tc>
          <w:tcPr>
            <w:tcW w:w="1575" w:type="dxa"/>
            <w:tcBorders>
              <w:top w:val="nil"/>
              <w:bottom w:val="nil"/>
            </w:tcBorders>
            <w:noWrap/>
          </w:tcPr>
          <w:p w:rsidR="00DD4076" w:rsidRDefault="00A065E7">
            <w:pPr>
              <w:pStyle w:val="yTableNAm"/>
              <w:rPr>
                <w:szCs w:val="22"/>
              </w:rPr>
            </w:pPr>
            <w:r>
              <w:rPr>
                <w:szCs w:val="22"/>
              </w:rPr>
              <w:t>s. 268.47(1)</w:t>
            </w:r>
          </w:p>
        </w:tc>
        <w:tc>
          <w:tcPr>
            <w:tcW w:w="2536" w:type="dxa"/>
            <w:tcBorders>
              <w:top w:val="nil"/>
              <w:bottom w:val="nil"/>
            </w:tcBorders>
            <w:noWrap/>
          </w:tcPr>
          <w:p w:rsidR="00DD4076" w:rsidRDefault="00A065E7">
            <w:pPr>
              <w:pStyle w:val="yTableNAm"/>
              <w:rPr>
                <w:szCs w:val="22"/>
              </w:rPr>
            </w:pPr>
            <w:r>
              <w:rPr>
                <w:szCs w:val="22"/>
              </w:rPr>
              <w:t>War crime — mutilation causing death</w:t>
            </w:r>
            <w:r>
              <w:rPr>
                <w:rFonts w:eastAsia="SimSun"/>
                <w:szCs w:val="22"/>
              </w:rPr>
              <w:t xml:space="preserve"> </w:t>
            </w:r>
          </w:p>
        </w:tc>
        <w:tc>
          <w:tcPr>
            <w:tcW w:w="2921" w:type="dxa"/>
            <w:tcBorders>
              <w:top w:val="nil"/>
              <w:bottom w:val="nil"/>
            </w:tcBorders>
            <w:noWrap/>
          </w:tcPr>
          <w:p w:rsidR="00DD4076" w:rsidRDefault="00DD4076">
            <w:pPr>
              <w:pStyle w:val="yTableNAm"/>
              <w:rPr>
                <w:szCs w:val="22"/>
              </w:rPr>
            </w:pPr>
          </w:p>
        </w:tc>
      </w:tr>
      <w:tr w:rsidR="00DD4076">
        <w:trPr>
          <w:cantSplit/>
          <w:trHeight w:val="360"/>
        </w:trPr>
        <w:tc>
          <w:tcPr>
            <w:tcW w:w="1575" w:type="dxa"/>
            <w:tcBorders>
              <w:top w:val="nil"/>
              <w:bottom w:val="nil"/>
            </w:tcBorders>
            <w:noWrap/>
          </w:tcPr>
          <w:p w:rsidR="00DD4076" w:rsidRDefault="00A065E7">
            <w:pPr>
              <w:pStyle w:val="yTableNAm"/>
              <w:rPr>
                <w:rFonts w:eastAsia="SimSun"/>
                <w:kern w:val="1"/>
                <w:szCs w:val="22"/>
              </w:rPr>
            </w:pPr>
            <w:r>
              <w:rPr>
                <w:szCs w:val="22"/>
              </w:rPr>
              <w:t>s. 268.47(2)</w:t>
            </w:r>
          </w:p>
        </w:tc>
        <w:tc>
          <w:tcPr>
            <w:tcW w:w="2536" w:type="dxa"/>
            <w:tcBorders>
              <w:top w:val="nil"/>
              <w:bottom w:val="nil"/>
            </w:tcBorders>
            <w:noWrap/>
          </w:tcPr>
          <w:p w:rsidR="00DD4076" w:rsidRDefault="00A065E7">
            <w:pPr>
              <w:pStyle w:val="yTableNAm"/>
              <w:rPr>
                <w:rFonts w:eastAsia="SimSun"/>
                <w:kern w:val="1"/>
                <w:szCs w:val="22"/>
              </w:rPr>
            </w:pPr>
            <w:r>
              <w:rPr>
                <w:szCs w:val="22"/>
              </w:rPr>
              <w:t xml:space="preserve">War crime — mutilation </w:t>
            </w:r>
          </w:p>
        </w:tc>
        <w:tc>
          <w:tcPr>
            <w:tcW w:w="2921" w:type="dxa"/>
            <w:tcBorders>
              <w:top w:val="nil"/>
              <w:bottom w:val="nil"/>
            </w:tcBorders>
            <w:noWrap/>
          </w:tcPr>
          <w:p w:rsidR="00DD4076" w:rsidRDefault="00A065E7">
            <w:pPr>
              <w:pStyle w:val="yTableNAm"/>
              <w:rPr>
                <w:szCs w:val="22"/>
              </w:rPr>
            </w:pPr>
            <w:r>
              <w:rPr>
                <w:szCs w:val="22"/>
              </w:rPr>
              <w:t>At least 1 of the victims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szCs w:val="22"/>
              </w:rPr>
            </w:pPr>
            <w:r>
              <w:rPr>
                <w:szCs w:val="22"/>
              </w:rPr>
              <w:t>s. 268.48(1)</w:t>
            </w:r>
          </w:p>
        </w:tc>
        <w:tc>
          <w:tcPr>
            <w:tcW w:w="2536" w:type="dxa"/>
            <w:tcBorders>
              <w:top w:val="nil"/>
              <w:bottom w:val="nil"/>
            </w:tcBorders>
            <w:noWrap/>
          </w:tcPr>
          <w:p w:rsidR="00DD4076" w:rsidRDefault="00A065E7">
            <w:pPr>
              <w:pStyle w:val="yTableNAm"/>
              <w:rPr>
                <w:szCs w:val="22"/>
              </w:rPr>
            </w:pPr>
            <w:r>
              <w:rPr>
                <w:szCs w:val="22"/>
              </w:rPr>
              <w:t>War crime — medical or scientific experiment causing death</w:t>
            </w:r>
          </w:p>
        </w:tc>
        <w:tc>
          <w:tcPr>
            <w:tcW w:w="2921" w:type="dxa"/>
            <w:tcBorders>
              <w:top w:val="nil"/>
              <w:bottom w:val="nil"/>
            </w:tcBorders>
            <w:noWrap/>
          </w:tcPr>
          <w:p w:rsidR="00DD4076" w:rsidRDefault="00DD4076">
            <w:pPr>
              <w:pStyle w:val="yTableNAm"/>
              <w:rPr>
                <w:szCs w:val="22"/>
              </w:rPr>
            </w:pPr>
          </w:p>
        </w:tc>
      </w:tr>
      <w:tr w:rsidR="00DD4076">
        <w:trPr>
          <w:cantSplit/>
          <w:trHeight w:val="360"/>
        </w:trPr>
        <w:tc>
          <w:tcPr>
            <w:tcW w:w="1575" w:type="dxa"/>
            <w:tcBorders>
              <w:top w:val="nil"/>
              <w:bottom w:val="nil"/>
            </w:tcBorders>
            <w:noWrap/>
          </w:tcPr>
          <w:p w:rsidR="00DD4076" w:rsidRDefault="00A065E7">
            <w:pPr>
              <w:pStyle w:val="yTableNAm"/>
              <w:rPr>
                <w:rFonts w:eastAsia="SimSun"/>
                <w:kern w:val="1"/>
                <w:szCs w:val="22"/>
              </w:rPr>
            </w:pPr>
            <w:r>
              <w:rPr>
                <w:szCs w:val="22"/>
              </w:rPr>
              <w:t>s. 268.48(2)</w:t>
            </w:r>
          </w:p>
        </w:tc>
        <w:tc>
          <w:tcPr>
            <w:tcW w:w="2536" w:type="dxa"/>
            <w:tcBorders>
              <w:top w:val="nil"/>
              <w:bottom w:val="nil"/>
            </w:tcBorders>
            <w:noWrap/>
          </w:tcPr>
          <w:p w:rsidR="00DD4076" w:rsidRDefault="00A065E7">
            <w:pPr>
              <w:pStyle w:val="yTableNAm"/>
              <w:rPr>
                <w:rFonts w:eastAsia="SimSun"/>
                <w:kern w:val="1"/>
                <w:szCs w:val="22"/>
              </w:rPr>
            </w:pPr>
            <w:r>
              <w:rPr>
                <w:szCs w:val="22"/>
              </w:rPr>
              <w:t>War crime — medical or scientific experiments</w:t>
            </w:r>
          </w:p>
        </w:tc>
        <w:tc>
          <w:tcPr>
            <w:tcW w:w="2921" w:type="dxa"/>
            <w:tcBorders>
              <w:top w:val="nil"/>
              <w:bottom w:val="nil"/>
            </w:tcBorders>
            <w:noWrap/>
          </w:tcPr>
          <w:p w:rsidR="00DD4076" w:rsidRDefault="00A065E7">
            <w:pPr>
              <w:pStyle w:val="yTableNAm"/>
              <w:rPr>
                <w:szCs w:val="22"/>
              </w:rPr>
            </w:pPr>
            <w:r>
              <w:rPr>
                <w:szCs w:val="22"/>
              </w:rPr>
              <w:t>At least 1 of the victims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szCs w:val="22"/>
              </w:rPr>
            </w:pPr>
            <w:r>
              <w:rPr>
                <w:szCs w:val="22"/>
              </w:rPr>
              <w:t>s. 268.49(1)</w:t>
            </w:r>
          </w:p>
        </w:tc>
        <w:tc>
          <w:tcPr>
            <w:tcW w:w="2536" w:type="dxa"/>
            <w:tcBorders>
              <w:top w:val="nil"/>
              <w:bottom w:val="nil"/>
            </w:tcBorders>
            <w:noWrap/>
          </w:tcPr>
          <w:p w:rsidR="00DD4076" w:rsidRDefault="00A065E7">
            <w:pPr>
              <w:pStyle w:val="yTableNAm"/>
              <w:rPr>
                <w:szCs w:val="22"/>
              </w:rPr>
            </w:pPr>
            <w:r>
              <w:rPr>
                <w:szCs w:val="22"/>
              </w:rPr>
              <w:t>War crime — treacherously killing</w:t>
            </w:r>
          </w:p>
        </w:tc>
        <w:tc>
          <w:tcPr>
            <w:tcW w:w="2921" w:type="dxa"/>
            <w:tcBorders>
              <w:top w:val="nil"/>
              <w:bottom w:val="nil"/>
            </w:tcBorders>
            <w:noWrap/>
          </w:tcPr>
          <w:p w:rsidR="00DD4076" w:rsidRDefault="00DD4076">
            <w:pPr>
              <w:pStyle w:val="yTableNAm"/>
              <w:rPr>
                <w:szCs w:val="22"/>
              </w:rPr>
            </w:pP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268.50</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 xml:space="preserve">War crime — denying quarter </w:t>
            </w:r>
          </w:p>
        </w:tc>
        <w:tc>
          <w:tcPr>
            <w:tcW w:w="2921" w:type="dxa"/>
            <w:tcBorders>
              <w:top w:val="nil"/>
              <w:bottom w:val="nil"/>
            </w:tcBorders>
            <w:noWrap/>
          </w:tcPr>
          <w:p w:rsidR="00DD4076" w:rsidRDefault="00A065E7">
            <w:pPr>
              <w:pStyle w:val="yTableNAm"/>
              <w:rPr>
                <w:rStyle w:val="DraftersNotes"/>
                <w:rFonts w:eastAsia="SimSun"/>
                <w:b w:val="0"/>
                <w:i w:val="0"/>
                <w:sz w:val="22"/>
              </w:rPr>
            </w:pPr>
            <w:r>
              <w:rPr>
                <w:rFonts w:eastAsia="SimSun"/>
              </w:rPr>
              <w:t>The offence causes death</w:t>
            </w:r>
          </w:p>
        </w:tc>
      </w:tr>
      <w:tr w:rsidR="00DD4076">
        <w:trPr>
          <w:cantSplit/>
          <w:trHeight w:val="360"/>
        </w:trPr>
        <w:tc>
          <w:tcPr>
            <w:tcW w:w="1575" w:type="dxa"/>
            <w:tcBorders>
              <w:top w:val="nil"/>
              <w:bottom w:val="nil"/>
            </w:tcBorders>
            <w:noWrap/>
          </w:tcPr>
          <w:p w:rsidR="00DD4076" w:rsidRDefault="00A065E7">
            <w:pPr>
              <w:pStyle w:val="yTableNAm"/>
              <w:rPr>
                <w:szCs w:val="22"/>
              </w:rPr>
            </w:pPr>
            <w:r>
              <w:rPr>
                <w:szCs w:val="22"/>
              </w:rPr>
              <w:t xml:space="preserve">s. 268.55 </w:t>
            </w:r>
          </w:p>
        </w:tc>
        <w:tc>
          <w:tcPr>
            <w:tcW w:w="2536" w:type="dxa"/>
            <w:tcBorders>
              <w:top w:val="nil"/>
              <w:bottom w:val="nil"/>
            </w:tcBorders>
            <w:noWrap/>
          </w:tcPr>
          <w:p w:rsidR="00DD4076" w:rsidRDefault="00A065E7">
            <w:pPr>
              <w:pStyle w:val="yTableNAm"/>
              <w:rPr>
                <w:szCs w:val="22"/>
              </w:rPr>
            </w:pPr>
            <w:r>
              <w:rPr>
                <w:szCs w:val="22"/>
              </w:rPr>
              <w:t>War crime — employing poison or poisoned weapons</w:t>
            </w:r>
            <w:r>
              <w:rPr>
                <w:rFonts w:eastAsia="SimSun"/>
                <w:szCs w:val="22"/>
              </w:rPr>
              <w:t xml:space="preserve"> </w:t>
            </w:r>
          </w:p>
        </w:tc>
        <w:tc>
          <w:tcPr>
            <w:tcW w:w="2921" w:type="dxa"/>
            <w:tcBorders>
              <w:top w:val="nil"/>
              <w:bottom w:val="nil"/>
            </w:tcBorders>
            <w:noWrap/>
          </w:tcPr>
          <w:p w:rsidR="00DD4076" w:rsidRDefault="00A065E7">
            <w:pPr>
              <w:pStyle w:val="yTableNAm"/>
              <w:rPr>
                <w:rStyle w:val="DraftersNotes"/>
                <w:rFonts w:eastAsia="SimSun"/>
                <w:b w:val="0"/>
                <w:i w:val="0"/>
                <w:sz w:val="22"/>
              </w:rPr>
            </w:pPr>
            <w:r>
              <w:rPr>
                <w:rFonts w:eastAsia="SimSun"/>
              </w:rPr>
              <w:t>The offence causes death</w:t>
            </w:r>
          </w:p>
        </w:tc>
      </w:tr>
      <w:tr w:rsidR="00DD4076">
        <w:trPr>
          <w:cantSplit/>
          <w:trHeight w:val="360"/>
        </w:trPr>
        <w:tc>
          <w:tcPr>
            <w:tcW w:w="1575" w:type="dxa"/>
            <w:tcBorders>
              <w:top w:val="nil"/>
              <w:bottom w:val="nil"/>
            </w:tcBorders>
            <w:noWrap/>
          </w:tcPr>
          <w:p w:rsidR="00DD4076" w:rsidRDefault="00A065E7">
            <w:pPr>
              <w:pStyle w:val="yTableNAm"/>
              <w:rPr>
                <w:szCs w:val="22"/>
              </w:rPr>
            </w:pPr>
            <w:r>
              <w:rPr>
                <w:szCs w:val="22"/>
              </w:rPr>
              <w:t xml:space="preserve">s. 268.56 </w:t>
            </w:r>
          </w:p>
        </w:tc>
        <w:tc>
          <w:tcPr>
            <w:tcW w:w="2536" w:type="dxa"/>
            <w:tcBorders>
              <w:top w:val="nil"/>
              <w:bottom w:val="nil"/>
            </w:tcBorders>
            <w:noWrap/>
          </w:tcPr>
          <w:p w:rsidR="00DD4076" w:rsidRDefault="00A065E7">
            <w:pPr>
              <w:pStyle w:val="yTableNAm"/>
              <w:rPr>
                <w:szCs w:val="22"/>
              </w:rPr>
            </w:pPr>
            <w:r>
              <w:rPr>
                <w:szCs w:val="22"/>
              </w:rPr>
              <w:t>War crime — employing prohibited gases, liquids, materials or devices</w:t>
            </w:r>
            <w:r>
              <w:rPr>
                <w:rFonts w:eastAsia="SimSun"/>
                <w:szCs w:val="22"/>
              </w:rPr>
              <w:t xml:space="preserve"> </w:t>
            </w:r>
          </w:p>
        </w:tc>
        <w:tc>
          <w:tcPr>
            <w:tcW w:w="2921" w:type="dxa"/>
            <w:tcBorders>
              <w:top w:val="nil"/>
              <w:bottom w:val="nil"/>
            </w:tcBorders>
            <w:noWrap/>
          </w:tcPr>
          <w:p w:rsidR="00DD4076" w:rsidRDefault="00A065E7">
            <w:pPr>
              <w:pStyle w:val="yTableNAm"/>
              <w:rPr>
                <w:rFonts w:eastAsia="SimSun"/>
              </w:rPr>
            </w:pPr>
            <w:r>
              <w:rPr>
                <w:rFonts w:eastAsia="SimSun"/>
              </w:rPr>
              <w:t>The offence causes death</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268.59(1) or (2)</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 xml:space="preserve">War crime — rape </w:t>
            </w:r>
          </w:p>
        </w:tc>
        <w:tc>
          <w:tcPr>
            <w:tcW w:w="2921" w:type="dxa"/>
            <w:tcBorders>
              <w:top w:val="nil"/>
              <w:bottom w:val="nil"/>
            </w:tcBorders>
            <w:noWrap/>
          </w:tcPr>
          <w:p w:rsidR="00DD4076" w:rsidRDefault="00A065E7">
            <w:pPr>
              <w:pStyle w:val="yTableNAm"/>
            </w:pPr>
            <w:r>
              <w:t>The victim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268.60(1)</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War crime — sexual slavery</w:t>
            </w:r>
          </w:p>
        </w:tc>
        <w:tc>
          <w:tcPr>
            <w:tcW w:w="2921" w:type="dxa"/>
            <w:tcBorders>
              <w:top w:val="nil"/>
              <w:bottom w:val="nil"/>
            </w:tcBorders>
            <w:noWrap/>
          </w:tcPr>
          <w:p w:rsidR="00DD4076" w:rsidRDefault="00A065E7">
            <w:pPr>
              <w:pStyle w:val="yTableNAm"/>
            </w:pPr>
            <w:r>
              <w:t>The victim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268.61(1)</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War crime — enforced prostitution</w:t>
            </w:r>
          </w:p>
        </w:tc>
        <w:tc>
          <w:tcPr>
            <w:tcW w:w="2921" w:type="dxa"/>
            <w:tcBorders>
              <w:top w:val="nil"/>
              <w:bottom w:val="nil"/>
            </w:tcBorders>
            <w:noWrap/>
          </w:tcPr>
          <w:p w:rsidR="00DD4076" w:rsidRDefault="00A065E7">
            <w:pPr>
              <w:pStyle w:val="yTableNAm"/>
            </w:pPr>
            <w:r>
              <w:t>At least 1 of the victims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268.64(1)</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 xml:space="preserve">War crime — sexual violence </w:t>
            </w:r>
          </w:p>
        </w:tc>
        <w:tc>
          <w:tcPr>
            <w:tcW w:w="2921" w:type="dxa"/>
            <w:tcBorders>
              <w:top w:val="nil"/>
              <w:bottom w:val="nil"/>
            </w:tcBorders>
            <w:noWrap/>
          </w:tcPr>
          <w:p w:rsidR="00DD4076" w:rsidRDefault="00A065E7">
            <w:pPr>
              <w:pStyle w:val="yTableNAm"/>
            </w:pPr>
            <w:r>
              <w:t>At least 1 of the victims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szCs w:val="22"/>
              </w:rPr>
            </w:pPr>
            <w:r>
              <w:rPr>
                <w:szCs w:val="22"/>
              </w:rPr>
              <w:t>s. 268.65(1)</w:t>
            </w:r>
          </w:p>
        </w:tc>
        <w:tc>
          <w:tcPr>
            <w:tcW w:w="2536" w:type="dxa"/>
            <w:tcBorders>
              <w:top w:val="nil"/>
              <w:bottom w:val="nil"/>
            </w:tcBorders>
            <w:noWrap/>
          </w:tcPr>
          <w:p w:rsidR="00DD4076" w:rsidRDefault="00A065E7">
            <w:pPr>
              <w:pStyle w:val="yTableNAm"/>
              <w:rPr>
                <w:szCs w:val="22"/>
              </w:rPr>
            </w:pPr>
            <w:r>
              <w:rPr>
                <w:szCs w:val="22"/>
              </w:rPr>
              <w:t>War crime — using protected persons as shields</w:t>
            </w:r>
          </w:p>
        </w:tc>
        <w:tc>
          <w:tcPr>
            <w:tcW w:w="2921" w:type="dxa"/>
            <w:tcBorders>
              <w:top w:val="nil"/>
              <w:bottom w:val="nil"/>
            </w:tcBorders>
            <w:noWrap/>
          </w:tcPr>
          <w:p w:rsidR="00DD4076" w:rsidRDefault="00A065E7">
            <w:pPr>
              <w:pStyle w:val="yTableNAm"/>
              <w:rPr>
                <w:rStyle w:val="DraftersNotes"/>
                <w:rFonts w:eastAsia="SimSun"/>
                <w:b w:val="0"/>
                <w:i w:val="0"/>
                <w:sz w:val="22"/>
              </w:rPr>
            </w:pPr>
            <w:r>
              <w:rPr>
                <w:rFonts w:eastAsia="SimSun"/>
              </w:rPr>
              <w:t>The conduct results in the death of any of the persons referred to in paragraph (a) of the provision</w:t>
            </w:r>
          </w:p>
        </w:tc>
      </w:tr>
      <w:tr w:rsidR="00DD4076">
        <w:trPr>
          <w:cantSplit/>
          <w:trHeight w:val="360"/>
        </w:trPr>
        <w:tc>
          <w:tcPr>
            <w:tcW w:w="1575" w:type="dxa"/>
            <w:tcBorders>
              <w:top w:val="nil"/>
              <w:bottom w:val="nil"/>
            </w:tcBorders>
            <w:noWrap/>
          </w:tcPr>
          <w:p w:rsidR="00DD4076" w:rsidRDefault="00A065E7">
            <w:pPr>
              <w:pStyle w:val="yTableNAm"/>
              <w:rPr>
                <w:szCs w:val="22"/>
              </w:rPr>
            </w:pPr>
            <w:r>
              <w:rPr>
                <w:szCs w:val="22"/>
              </w:rPr>
              <w:t>s. 268.70(1)</w:t>
            </w:r>
          </w:p>
        </w:tc>
        <w:tc>
          <w:tcPr>
            <w:tcW w:w="2536" w:type="dxa"/>
            <w:tcBorders>
              <w:top w:val="nil"/>
              <w:bottom w:val="nil"/>
            </w:tcBorders>
            <w:noWrap/>
          </w:tcPr>
          <w:p w:rsidR="00DD4076" w:rsidRDefault="00A065E7">
            <w:pPr>
              <w:pStyle w:val="yTableNAm"/>
              <w:rPr>
                <w:szCs w:val="22"/>
              </w:rPr>
            </w:pPr>
            <w:r>
              <w:rPr>
                <w:szCs w:val="22"/>
              </w:rPr>
              <w:t xml:space="preserve">War crime — murder </w:t>
            </w:r>
          </w:p>
        </w:tc>
        <w:tc>
          <w:tcPr>
            <w:tcW w:w="2921" w:type="dxa"/>
            <w:tcBorders>
              <w:top w:val="nil"/>
              <w:bottom w:val="nil"/>
            </w:tcBorders>
            <w:noWrap/>
          </w:tcPr>
          <w:p w:rsidR="00DD4076" w:rsidRDefault="00DD4076">
            <w:pPr>
              <w:pStyle w:val="yTableNAm"/>
            </w:pPr>
          </w:p>
        </w:tc>
      </w:tr>
      <w:tr w:rsidR="00DD4076">
        <w:trPr>
          <w:cantSplit/>
          <w:trHeight w:val="360"/>
        </w:trPr>
        <w:tc>
          <w:tcPr>
            <w:tcW w:w="1575" w:type="dxa"/>
            <w:tcBorders>
              <w:top w:val="nil"/>
              <w:bottom w:val="nil"/>
            </w:tcBorders>
            <w:noWrap/>
          </w:tcPr>
          <w:p w:rsidR="00DD4076" w:rsidRDefault="00A065E7">
            <w:pPr>
              <w:pStyle w:val="yTableNAm"/>
              <w:rPr>
                <w:szCs w:val="22"/>
              </w:rPr>
            </w:pPr>
            <w:r>
              <w:rPr>
                <w:szCs w:val="22"/>
              </w:rPr>
              <w:t>s. 268.71(1)</w:t>
            </w:r>
          </w:p>
        </w:tc>
        <w:tc>
          <w:tcPr>
            <w:tcW w:w="2536" w:type="dxa"/>
            <w:tcBorders>
              <w:top w:val="nil"/>
              <w:bottom w:val="nil"/>
            </w:tcBorders>
            <w:noWrap/>
          </w:tcPr>
          <w:p w:rsidR="00DD4076" w:rsidRDefault="00A065E7">
            <w:pPr>
              <w:pStyle w:val="yTableNAm"/>
              <w:rPr>
                <w:szCs w:val="22"/>
              </w:rPr>
            </w:pPr>
            <w:r>
              <w:rPr>
                <w:szCs w:val="22"/>
              </w:rPr>
              <w:t xml:space="preserve">War crime — mutilation causing death </w:t>
            </w:r>
          </w:p>
        </w:tc>
        <w:tc>
          <w:tcPr>
            <w:tcW w:w="2921" w:type="dxa"/>
            <w:tcBorders>
              <w:top w:val="nil"/>
              <w:bottom w:val="nil"/>
            </w:tcBorders>
            <w:noWrap/>
          </w:tcPr>
          <w:p w:rsidR="00DD4076" w:rsidRDefault="00DD4076">
            <w:pPr>
              <w:pStyle w:val="yTableNAm"/>
            </w:pPr>
          </w:p>
        </w:tc>
      </w:tr>
      <w:tr w:rsidR="00DD4076">
        <w:trPr>
          <w:cantSplit/>
          <w:trHeight w:val="360"/>
        </w:trPr>
        <w:tc>
          <w:tcPr>
            <w:tcW w:w="1575" w:type="dxa"/>
            <w:tcBorders>
              <w:top w:val="nil"/>
              <w:bottom w:val="nil"/>
            </w:tcBorders>
            <w:noWrap/>
          </w:tcPr>
          <w:p w:rsidR="00DD4076" w:rsidRDefault="00A065E7">
            <w:pPr>
              <w:pStyle w:val="yTableNAm"/>
              <w:rPr>
                <w:szCs w:val="22"/>
              </w:rPr>
            </w:pPr>
            <w:r>
              <w:rPr>
                <w:szCs w:val="22"/>
              </w:rPr>
              <w:t>s. 268.71(2)</w:t>
            </w:r>
          </w:p>
        </w:tc>
        <w:tc>
          <w:tcPr>
            <w:tcW w:w="2536" w:type="dxa"/>
            <w:tcBorders>
              <w:top w:val="nil"/>
              <w:bottom w:val="nil"/>
            </w:tcBorders>
            <w:noWrap/>
          </w:tcPr>
          <w:p w:rsidR="00DD4076" w:rsidRDefault="00A065E7">
            <w:pPr>
              <w:pStyle w:val="yTableNAm"/>
              <w:rPr>
                <w:szCs w:val="22"/>
              </w:rPr>
            </w:pPr>
            <w:r>
              <w:rPr>
                <w:szCs w:val="22"/>
              </w:rPr>
              <w:t xml:space="preserve">War crime — mutilation </w:t>
            </w:r>
          </w:p>
        </w:tc>
        <w:tc>
          <w:tcPr>
            <w:tcW w:w="2921" w:type="dxa"/>
            <w:tcBorders>
              <w:top w:val="nil"/>
              <w:bottom w:val="nil"/>
            </w:tcBorders>
            <w:noWrap/>
          </w:tcPr>
          <w:p w:rsidR="00DD4076" w:rsidRDefault="00A065E7">
            <w:pPr>
              <w:pStyle w:val="yTableNAm"/>
              <w:rPr>
                <w:szCs w:val="22"/>
              </w:rPr>
            </w:pPr>
            <w:r>
              <w:rPr>
                <w:szCs w:val="22"/>
              </w:rPr>
              <w:t>At least 1 of the victims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szCs w:val="22"/>
              </w:rPr>
            </w:pPr>
            <w:r>
              <w:rPr>
                <w:szCs w:val="22"/>
              </w:rPr>
              <w:t>s. 268.73(1)</w:t>
            </w:r>
          </w:p>
        </w:tc>
        <w:tc>
          <w:tcPr>
            <w:tcW w:w="2536" w:type="dxa"/>
            <w:tcBorders>
              <w:top w:val="nil"/>
              <w:bottom w:val="nil"/>
            </w:tcBorders>
            <w:noWrap/>
          </w:tcPr>
          <w:p w:rsidR="00DD4076" w:rsidRDefault="00A065E7">
            <w:pPr>
              <w:pStyle w:val="yTableNAm"/>
              <w:rPr>
                <w:rFonts w:eastAsia="SimSun"/>
                <w:kern w:val="1"/>
                <w:szCs w:val="22"/>
              </w:rPr>
            </w:pPr>
            <w:r>
              <w:rPr>
                <w:szCs w:val="22"/>
              </w:rPr>
              <w:t xml:space="preserve">War crime — torture </w:t>
            </w:r>
          </w:p>
        </w:tc>
        <w:tc>
          <w:tcPr>
            <w:tcW w:w="2921" w:type="dxa"/>
            <w:tcBorders>
              <w:top w:val="nil"/>
              <w:bottom w:val="nil"/>
            </w:tcBorders>
            <w:noWrap/>
          </w:tcPr>
          <w:p w:rsidR="00DD4076" w:rsidRDefault="00A065E7">
            <w:pPr>
              <w:pStyle w:val="yTableNAm"/>
              <w:rPr>
                <w:szCs w:val="22"/>
              </w:rPr>
            </w:pPr>
            <w:r>
              <w:rPr>
                <w:szCs w:val="22"/>
              </w:rPr>
              <w:t>At least 1 of the victims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szCs w:val="22"/>
              </w:rPr>
            </w:pPr>
            <w:r>
              <w:rPr>
                <w:szCs w:val="22"/>
              </w:rPr>
              <w:t>s. 268.76(2)</w:t>
            </w:r>
          </w:p>
        </w:tc>
        <w:tc>
          <w:tcPr>
            <w:tcW w:w="2536" w:type="dxa"/>
            <w:tcBorders>
              <w:top w:val="nil"/>
              <w:bottom w:val="nil"/>
            </w:tcBorders>
            <w:noWrap/>
          </w:tcPr>
          <w:p w:rsidR="00DD4076" w:rsidRDefault="00A065E7">
            <w:pPr>
              <w:pStyle w:val="yTableNAm"/>
              <w:rPr>
                <w:rStyle w:val="DraftersNotes"/>
                <w:b w:val="0"/>
                <w:i w:val="0"/>
                <w:sz w:val="22"/>
                <w:szCs w:val="22"/>
              </w:rPr>
            </w:pPr>
            <w:r>
              <w:rPr>
                <w:szCs w:val="22"/>
              </w:rPr>
              <w:t>War crime — execution without due process</w:t>
            </w:r>
          </w:p>
        </w:tc>
        <w:tc>
          <w:tcPr>
            <w:tcW w:w="2921" w:type="dxa"/>
            <w:tcBorders>
              <w:top w:val="nil"/>
              <w:bottom w:val="nil"/>
            </w:tcBorders>
            <w:noWrap/>
          </w:tcPr>
          <w:p w:rsidR="00DD4076" w:rsidRDefault="00DD4076">
            <w:pPr>
              <w:pStyle w:val="yTableNAm"/>
              <w:rPr>
                <w:szCs w:val="22"/>
              </w:rPr>
            </w:pP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268.82(1) or (2)</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 xml:space="preserve">War crime — rape </w:t>
            </w:r>
          </w:p>
        </w:tc>
        <w:tc>
          <w:tcPr>
            <w:tcW w:w="2921" w:type="dxa"/>
            <w:tcBorders>
              <w:top w:val="nil"/>
              <w:bottom w:val="nil"/>
            </w:tcBorders>
            <w:noWrap/>
          </w:tcPr>
          <w:p w:rsidR="00DD4076" w:rsidRDefault="00A065E7">
            <w:pPr>
              <w:pStyle w:val="yTableNAm"/>
              <w:rPr>
                <w:szCs w:val="22"/>
              </w:rPr>
            </w:pPr>
            <w:r>
              <w:rPr>
                <w:szCs w:val="22"/>
              </w:rPr>
              <w:t>The victim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268.83(1)</w:t>
            </w:r>
          </w:p>
        </w:tc>
        <w:tc>
          <w:tcPr>
            <w:tcW w:w="2536" w:type="dxa"/>
            <w:tcBorders>
              <w:top w:val="nil"/>
              <w:bottom w:val="nil"/>
            </w:tcBorders>
            <w:noWrap/>
          </w:tcPr>
          <w:p w:rsidR="00DD4076" w:rsidRDefault="00A065E7">
            <w:pPr>
              <w:pStyle w:val="yTableNAm"/>
              <w:rPr>
                <w:rStyle w:val="DraftersNotes"/>
                <w:rFonts w:eastAsia="SimSun"/>
                <w:b w:val="0"/>
                <w:i w:val="0"/>
                <w:sz w:val="22"/>
                <w:szCs w:val="22"/>
              </w:rPr>
            </w:pPr>
            <w:r>
              <w:rPr>
                <w:rFonts w:eastAsia="SimSun"/>
                <w:szCs w:val="22"/>
              </w:rPr>
              <w:t>War crime — sexual slavery</w:t>
            </w:r>
          </w:p>
        </w:tc>
        <w:tc>
          <w:tcPr>
            <w:tcW w:w="2921" w:type="dxa"/>
            <w:tcBorders>
              <w:top w:val="nil"/>
              <w:bottom w:val="nil"/>
            </w:tcBorders>
            <w:noWrap/>
          </w:tcPr>
          <w:p w:rsidR="00DD4076" w:rsidRDefault="00A065E7">
            <w:pPr>
              <w:pStyle w:val="yTableNAm"/>
              <w:rPr>
                <w:szCs w:val="22"/>
              </w:rPr>
            </w:pPr>
            <w:r>
              <w:rPr>
                <w:szCs w:val="22"/>
              </w:rPr>
              <w:t>The victim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268.84(1)</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War crime — enforced prostitution</w:t>
            </w:r>
          </w:p>
        </w:tc>
        <w:tc>
          <w:tcPr>
            <w:tcW w:w="2921" w:type="dxa"/>
            <w:tcBorders>
              <w:top w:val="nil"/>
              <w:bottom w:val="nil"/>
            </w:tcBorders>
            <w:noWrap/>
          </w:tcPr>
          <w:p w:rsidR="00DD4076" w:rsidRDefault="00A065E7">
            <w:pPr>
              <w:pStyle w:val="yTableNAm"/>
              <w:rPr>
                <w:szCs w:val="22"/>
              </w:rPr>
            </w:pPr>
            <w:r>
              <w:rPr>
                <w:szCs w:val="22"/>
              </w:rPr>
              <w:t>At least 1 of the victims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268.87(1)</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War crime — sexual violence</w:t>
            </w:r>
          </w:p>
        </w:tc>
        <w:tc>
          <w:tcPr>
            <w:tcW w:w="2921" w:type="dxa"/>
            <w:tcBorders>
              <w:top w:val="nil"/>
              <w:bottom w:val="nil"/>
            </w:tcBorders>
            <w:noWrap/>
          </w:tcPr>
          <w:p w:rsidR="00DD4076" w:rsidRDefault="00A065E7">
            <w:pPr>
              <w:pStyle w:val="yTableNAm"/>
              <w:rPr>
                <w:szCs w:val="22"/>
              </w:rPr>
            </w:pPr>
            <w:r>
              <w:rPr>
                <w:szCs w:val="22"/>
              </w:rPr>
              <w:t>At least 1 of the victims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szCs w:val="22"/>
              </w:rPr>
            </w:pPr>
            <w:r>
              <w:rPr>
                <w:szCs w:val="22"/>
              </w:rPr>
              <w:t>s. 268.90(1)</w:t>
            </w:r>
          </w:p>
        </w:tc>
        <w:tc>
          <w:tcPr>
            <w:tcW w:w="2536" w:type="dxa"/>
            <w:tcBorders>
              <w:top w:val="nil"/>
              <w:bottom w:val="nil"/>
            </w:tcBorders>
            <w:noWrap/>
          </w:tcPr>
          <w:p w:rsidR="00DD4076" w:rsidRDefault="00A065E7">
            <w:pPr>
              <w:pStyle w:val="yTableNAm"/>
              <w:rPr>
                <w:szCs w:val="22"/>
              </w:rPr>
            </w:pPr>
            <w:r>
              <w:rPr>
                <w:szCs w:val="22"/>
              </w:rPr>
              <w:t>War crime — treacherously killing</w:t>
            </w:r>
          </w:p>
        </w:tc>
        <w:tc>
          <w:tcPr>
            <w:tcW w:w="2921" w:type="dxa"/>
            <w:tcBorders>
              <w:top w:val="nil"/>
              <w:bottom w:val="nil"/>
            </w:tcBorders>
            <w:noWrap/>
          </w:tcPr>
          <w:p w:rsidR="00DD4076" w:rsidRDefault="00DD4076">
            <w:pPr>
              <w:pStyle w:val="yTableNAm"/>
              <w:rPr>
                <w:szCs w:val="22"/>
              </w:rPr>
            </w:pPr>
          </w:p>
        </w:tc>
      </w:tr>
      <w:tr w:rsidR="00DD4076">
        <w:trPr>
          <w:cantSplit/>
          <w:trHeight w:val="360"/>
        </w:trPr>
        <w:tc>
          <w:tcPr>
            <w:tcW w:w="1575" w:type="dxa"/>
            <w:tcBorders>
              <w:top w:val="nil"/>
              <w:bottom w:val="nil"/>
            </w:tcBorders>
            <w:noWrap/>
          </w:tcPr>
          <w:p w:rsidR="00DD4076" w:rsidRDefault="00A065E7">
            <w:pPr>
              <w:pStyle w:val="yTableNAm"/>
              <w:rPr>
                <w:szCs w:val="22"/>
              </w:rPr>
            </w:pPr>
            <w:r>
              <w:rPr>
                <w:szCs w:val="22"/>
              </w:rPr>
              <w:t>s. 268.91</w:t>
            </w:r>
          </w:p>
        </w:tc>
        <w:tc>
          <w:tcPr>
            <w:tcW w:w="2536" w:type="dxa"/>
            <w:tcBorders>
              <w:top w:val="nil"/>
              <w:bottom w:val="nil"/>
            </w:tcBorders>
            <w:noWrap/>
          </w:tcPr>
          <w:p w:rsidR="00DD4076" w:rsidRDefault="00A065E7">
            <w:pPr>
              <w:pStyle w:val="yTableNAm"/>
              <w:rPr>
                <w:szCs w:val="22"/>
              </w:rPr>
            </w:pPr>
            <w:r>
              <w:rPr>
                <w:szCs w:val="22"/>
              </w:rPr>
              <w:t>War crime — denying quarter</w:t>
            </w:r>
            <w:r>
              <w:rPr>
                <w:rFonts w:eastAsia="SimSun"/>
                <w:szCs w:val="22"/>
              </w:rPr>
              <w:t xml:space="preserve"> </w:t>
            </w:r>
          </w:p>
        </w:tc>
        <w:tc>
          <w:tcPr>
            <w:tcW w:w="2921" w:type="dxa"/>
            <w:tcBorders>
              <w:top w:val="nil"/>
              <w:bottom w:val="nil"/>
            </w:tcBorders>
            <w:noWrap/>
          </w:tcPr>
          <w:p w:rsidR="00DD4076" w:rsidRDefault="00A065E7">
            <w:pPr>
              <w:pStyle w:val="yTableNAm"/>
              <w:rPr>
                <w:rStyle w:val="DraftersNotes"/>
                <w:rFonts w:eastAsia="SimSun"/>
                <w:b w:val="0"/>
                <w:i w:val="0"/>
                <w:sz w:val="22"/>
                <w:szCs w:val="22"/>
              </w:rPr>
            </w:pPr>
            <w:r>
              <w:rPr>
                <w:rFonts w:eastAsia="SimSun"/>
                <w:szCs w:val="22"/>
              </w:rPr>
              <w:t>The offence causes death</w:t>
            </w:r>
          </w:p>
        </w:tc>
      </w:tr>
      <w:tr w:rsidR="00DD4076">
        <w:trPr>
          <w:cantSplit/>
          <w:trHeight w:val="360"/>
        </w:trPr>
        <w:tc>
          <w:tcPr>
            <w:tcW w:w="1575" w:type="dxa"/>
            <w:tcBorders>
              <w:top w:val="nil"/>
              <w:bottom w:val="nil"/>
            </w:tcBorders>
            <w:noWrap/>
          </w:tcPr>
          <w:p w:rsidR="00DD4076" w:rsidRDefault="00A065E7">
            <w:pPr>
              <w:pStyle w:val="yTableNAm"/>
              <w:rPr>
                <w:szCs w:val="22"/>
              </w:rPr>
            </w:pPr>
            <w:r>
              <w:rPr>
                <w:szCs w:val="22"/>
              </w:rPr>
              <w:t>s. 268.92(1)</w:t>
            </w:r>
          </w:p>
        </w:tc>
        <w:tc>
          <w:tcPr>
            <w:tcW w:w="2536" w:type="dxa"/>
            <w:tcBorders>
              <w:top w:val="nil"/>
              <w:bottom w:val="nil"/>
            </w:tcBorders>
            <w:noWrap/>
          </w:tcPr>
          <w:p w:rsidR="00DD4076" w:rsidRDefault="00A065E7">
            <w:pPr>
              <w:pStyle w:val="yTableNAm"/>
              <w:rPr>
                <w:rFonts w:eastAsia="SimSun"/>
              </w:rPr>
            </w:pPr>
            <w:r>
              <w:rPr>
                <w:rFonts w:eastAsia="SimSun"/>
              </w:rPr>
              <w:t xml:space="preserve">War crime — mutilation causing death </w:t>
            </w:r>
          </w:p>
        </w:tc>
        <w:tc>
          <w:tcPr>
            <w:tcW w:w="2921" w:type="dxa"/>
            <w:tcBorders>
              <w:top w:val="nil"/>
              <w:bottom w:val="nil"/>
            </w:tcBorders>
            <w:noWrap/>
          </w:tcPr>
          <w:p w:rsidR="00DD4076" w:rsidRDefault="00DD4076">
            <w:pPr>
              <w:pStyle w:val="yTableNAm"/>
              <w:rPr>
                <w:szCs w:val="22"/>
              </w:rPr>
            </w:pPr>
          </w:p>
        </w:tc>
      </w:tr>
      <w:tr w:rsidR="00DD4076">
        <w:trPr>
          <w:cantSplit/>
          <w:trHeight w:val="360"/>
        </w:trPr>
        <w:tc>
          <w:tcPr>
            <w:tcW w:w="1575" w:type="dxa"/>
            <w:tcBorders>
              <w:top w:val="nil"/>
              <w:bottom w:val="nil"/>
            </w:tcBorders>
            <w:noWrap/>
          </w:tcPr>
          <w:p w:rsidR="00DD4076" w:rsidRDefault="00A065E7">
            <w:pPr>
              <w:pStyle w:val="yTableNAm"/>
              <w:rPr>
                <w:szCs w:val="22"/>
              </w:rPr>
            </w:pPr>
            <w:r>
              <w:rPr>
                <w:szCs w:val="22"/>
              </w:rPr>
              <w:t>s. 268.92(2)</w:t>
            </w:r>
          </w:p>
        </w:tc>
        <w:tc>
          <w:tcPr>
            <w:tcW w:w="2536" w:type="dxa"/>
            <w:tcBorders>
              <w:top w:val="nil"/>
              <w:bottom w:val="nil"/>
            </w:tcBorders>
            <w:noWrap/>
          </w:tcPr>
          <w:p w:rsidR="00DD4076" w:rsidRDefault="00A065E7">
            <w:pPr>
              <w:pStyle w:val="yTableNAm"/>
              <w:rPr>
                <w:szCs w:val="22"/>
              </w:rPr>
            </w:pPr>
            <w:r>
              <w:rPr>
                <w:szCs w:val="22"/>
              </w:rPr>
              <w:t xml:space="preserve">War crime — mutilation </w:t>
            </w:r>
          </w:p>
        </w:tc>
        <w:tc>
          <w:tcPr>
            <w:tcW w:w="2921" w:type="dxa"/>
            <w:tcBorders>
              <w:top w:val="nil"/>
              <w:bottom w:val="nil"/>
            </w:tcBorders>
            <w:noWrap/>
          </w:tcPr>
          <w:p w:rsidR="00DD4076" w:rsidRDefault="00A065E7">
            <w:pPr>
              <w:pStyle w:val="yTableNAm"/>
              <w:rPr>
                <w:szCs w:val="22"/>
              </w:rPr>
            </w:pPr>
            <w:r>
              <w:rPr>
                <w:szCs w:val="22"/>
              </w:rPr>
              <w:t>At least 1 of the victims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szCs w:val="22"/>
              </w:rPr>
            </w:pPr>
            <w:r>
              <w:rPr>
                <w:szCs w:val="22"/>
              </w:rPr>
              <w:t>s. 268.93(1)</w:t>
            </w:r>
          </w:p>
        </w:tc>
        <w:tc>
          <w:tcPr>
            <w:tcW w:w="2536" w:type="dxa"/>
            <w:tcBorders>
              <w:top w:val="nil"/>
              <w:bottom w:val="nil"/>
            </w:tcBorders>
            <w:noWrap/>
          </w:tcPr>
          <w:p w:rsidR="00DD4076" w:rsidRDefault="00A065E7">
            <w:pPr>
              <w:pStyle w:val="yTableNAm"/>
              <w:rPr>
                <w:szCs w:val="22"/>
              </w:rPr>
            </w:pPr>
            <w:r>
              <w:rPr>
                <w:szCs w:val="22"/>
              </w:rPr>
              <w:t>War crime — medical or scientific experiment causing death</w:t>
            </w:r>
          </w:p>
        </w:tc>
        <w:tc>
          <w:tcPr>
            <w:tcW w:w="2921" w:type="dxa"/>
            <w:tcBorders>
              <w:top w:val="nil"/>
              <w:bottom w:val="nil"/>
            </w:tcBorders>
            <w:noWrap/>
          </w:tcPr>
          <w:p w:rsidR="00DD4076" w:rsidRDefault="00DD4076">
            <w:pPr>
              <w:pStyle w:val="yTableNAm"/>
              <w:rPr>
                <w:szCs w:val="22"/>
              </w:rPr>
            </w:pPr>
          </w:p>
        </w:tc>
      </w:tr>
      <w:tr w:rsidR="00DD4076">
        <w:trPr>
          <w:cantSplit/>
          <w:trHeight w:val="360"/>
        </w:trPr>
        <w:tc>
          <w:tcPr>
            <w:tcW w:w="1575" w:type="dxa"/>
            <w:tcBorders>
              <w:top w:val="nil"/>
              <w:bottom w:val="nil"/>
            </w:tcBorders>
            <w:noWrap/>
          </w:tcPr>
          <w:p w:rsidR="00DD4076" w:rsidRDefault="00A065E7">
            <w:pPr>
              <w:pStyle w:val="yTableNAm"/>
              <w:rPr>
                <w:szCs w:val="22"/>
              </w:rPr>
            </w:pPr>
            <w:r>
              <w:rPr>
                <w:szCs w:val="22"/>
              </w:rPr>
              <w:t>s. 268.93(2)</w:t>
            </w:r>
          </w:p>
        </w:tc>
        <w:tc>
          <w:tcPr>
            <w:tcW w:w="2536" w:type="dxa"/>
            <w:tcBorders>
              <w:top w:val="nil"/>
              <w:bottom w:val="nil"/>
            </w:tcBorders>
            <w:noWrap/>
          </w:tcPr>
          <w:p w:rsidR="00DD4076" w:rsidRDefault="00A065E7">
            <w:pPr>
              <w:pStyle w:val="yTableNAm"/>
              <w:rPr>
                <w:rStyle w:val="DraftersNotes"/>
                <w:b w:val="0"/>
                <w:i w:val="0"/>
                <w:sz w:val="22"/>
                <w:szCs w:val="22"/>
              </w:rPr>
            </w:pPr>
            <w:r>
              <w:rPr>
                <w:szCs w:val="22"/>
              </w:rPr>
              <w:t>War crime — medical or scientific experiment</w:t>
            </w:r>
          </w:p>
        </w:tc>
        <w:tc>
          <w:tcPr>
            <w:tcW w:w="2921" w:type="dxa"/>
            <w:tcBorders>
              <w:top w:val="nil"/>
              <w:bottom w:val="nil"/>
            </w:tcBorders>
            <w:noWrap/>
          </w:tcPr>
          <w:p w:rsidR="00DD4076" w:rsidRDefault="00A065E7">
            <w:pPr>
              <w:pStyle w:val="yTableNAm"/>
              <w:rPr>
                <w:szCs w:val="22"/>
              </w:rPr>
            </w:pPr>
            <w:r>
              <w:rPr>
                <w:szCs w:val="22"/>
              </w:rPr>
              <w:t>At least 1 of the victims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szCs w:val="22"/>
              </w:rPr>
            </w:pPr>
            <w:r>
              <w:rPr>
                <w:szCs w:val="22"/>
              </w:rPr>
              <w:t>s. 268.97</w:t>
            </w:r>
          </w:p>
        </w:tc>
        <w:tc>
          <w:tcPr>
            <w:tcW w:w="2536" w:type="dxa"/>
            <w:tcBorders>
              <w:top w:val="nil"/>
              <w:bottom w:val="nil"/>
            </w:tcBorders>
            <w:noWrap/>
          </w:tcPr>
          <w:p w:rsidR="00DD4076" w:rsidRDefault="00A065E7">
            <w:pPr>
              <w:pStyle w:val="yTableNAm"/>
              <w:rPr>
                <w:szCs w:val="22"/>
              </w:rPr>
            </w:pPr>
            <w:r>
              <w:rPr>
                <w:szCs w:val="22"/>
              </w:rPr>
              <w:t>War crime — attack against works or installations containing dangerous forces resulting in excessive loss of life or injury to civilians</w:t>
            </w:r>
          </w:p>
        </w:tc>
        <w:tc>
          <w:tcPr>
            <w:tcW w:w="2921" w:type="dxa"/>
            <w:tcBorders>
              <w:top w:val="nil"/>
              <w:bottom w:val="nil"/>
            </w:tcBorders>
            <w:noWrap/>
          </w:tcPr>
          <w:p w:rsidR="00DD4076" w:rsidRDefault="00A065E7">
            <w:pPr>
              <w:pStyle w:val="yTableNAm"/>
              <w:rPr>
                <w:szCs w:val="22"/>
              </w:rPr>
            </w:pPr>
            <w:r>
              <w:rPr>
                <w:szCs w:val="22"/>
              </w:rPr>
              <w:t>The attack results in death</w:t>
            </w:r>
          </w:p>
        </w:tc>
      </w:tr>
      <w:tr w:rsidR="00DD4076">
        <w:trPr>
          <w:cantSplit/>
          <w:trHeight w:val="360"/>
        </w:trPr>
        <w:tc>
          <w:tcPr>
            <w:tcW w:w="1575" w:type="dxa"/>
            <w:tcBorders>
              <w:top w:val="nil"/>
              <w:bottom w:val="nil"/>
            </w:tcBorders>
            <w:noWrap/>
          </w:tcPr>
          <w:p w:rsidR="00DD4076" w:rsidRDefault="00A065E7">
            <w:pPr>
              <w:pStyle w:val="yTableNAm"/>
              <w:rPr>
                <w:szCs w:val="22"/>
              </w:rPr>
            </w:pPr>
            <w:r>
              <w:rPr>
                <w:szCs w:val="22"/>
              </w:rPr>
              <w:t>s. 268.98</w:t>
            </w:r>
          </w:p>
        </w:tc>
        <w:tc>
          <w:tcPr>
            <w:tcW w:w="2536" w:type="dxa"/>
            <w:tcBorders>
              <w:top w:val="nil"/>
              <w:bottom w:val="nil"/>
            </w:tcBorders>
            <w:noWrap/>
          </w:tcPr>
          <w:p w:rsidR="00DD4076" w:rsidRDefault="00A065E7">
            <w:pPr>
              <w:pStyle w:val="yTableNAm"/>
              <w:rPr>
                <w:szCs w:val="22"/>
              </w:rPr>
            </w:pPr>
            <w:r>
              <w:rPr>
                <w:szCs w:val="22"/>
              </w:rPr>
              <w:t>War crime — attacking undefended places or demilitarized zones</w:t>
            </w:r>
          </w:p>
        </w:tc>
        <w:tc>
          <w:tcPr>
            <w:tcW w:w="2921" w:type="dxa"/>
            <w:tcBorders>
              <w:top w:val="nil"/>
              <w:bottom w:val="nil"/>
            </w:tcBorders>
            <w:noWrap/>
          </w:tcPr>
          <w:p w:rsidR="00DD4076" w:rsidRDefault="00A065E7">
            <w:pPr>
              <w:pStyle w:val="yTableNAm"/>
              <w:rPr>
                <w:rFonts w:eastAsia="SimSun"/>
              </w:rPr>
            </w:pPr>
            <w:r>
              <w:rPr>
                <w:rFonts w:eastAsia="SimSun"/>
              </w:rPr>
              <w:t>The attack results in death</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270.3(1) or (2)</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Slavery offences</w:t>
            </w:r>
          </w:p>
        </w:tc>
        <w:tc>
          <w:tcPr>
            <w:tcW w:w="2921" w:type="dxa"/>
            <w:tcBorders>
              <w:top w:val="nil"/>
              <w:bottom w:val="nil"/>
            </w:tcBorders>
            <w:noWrap/>
          </w:tcPr>
          <w:p w:rsidR="00DD4076" w:rsidRDefault="00A065E7">
            <w:pPr>
              <w:pStyle w:val="yTableNAm"/>
              <w:rPr>
                <w:szCs w:val="22"/>
              </w:rPr>
            </w:pPr>
            <w:r>
              <w:rPr>
                <w:szCs w:val="22"/>
              </w:rPr>
              <w:t>The victim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270.5(1)</w:t>
            </w:r>
          </w:p>
        </w:tc>
        <w:tc>
          <w:tcPr>
            <w:tcW w:w="2536" w:type="dxa"/>
            <w:tcBorders>
              <w:top w:val="nil"/>
              <w:bottom w:val="nil"/>
            </w:tcBorders>
            <w:noWrap/>
          </w:tcPr>
          <w:p w:rsidR="00DD4076" w:rsidRDefault="00A065E7">
            <w:pPr>
              <w:pStyle w:val="yTableNAm"/>
              <w:rPr>
                <w:rStyle w:val="DraftersNotes"/>
                <w:rFonts w:eastAsia="SimSun"/>
                <w:b w:val="0"/>
                <w:i w:val="0"/>
                <w:sz w:val="22"/>
                <w:szCs w:val="22"/>
              </w:rPr>
            </w:pPr>
            <w:r>
              <w:rPr>
                <w:rFonts w:eastAsia="SimSun"/>
                <w:szCs w:val="22"/>
              </w:rPr>
              <w:t>Causing a person to enter into or remain in servitude</w:t>
            </w:r>
          </w:p>
        </w:tc>
        <w:tc>
          <w:tcPr>
            <w:tcW w:w="2921" w:type="dxa"/>
            <w:tcBorders>
              <w:top w:val="nil"/>
              <w:bottom w:val="nil"/>
            </w:tcBorders>
            <w:noWrap/>
          </w:tcPr>
          <w:p w:rsidR="00DD4076" w:rsidRDefault="00A065E7">
            <w:pPr>
              <w:pStyle w:val="yTableNAm"/>
              <w:rPr>
                <w:szCs w:val="22"/>
              </w:rPr>
            </w:pPr>
            <w:r>
              <w:rPr>
                <w:szCs w:val="22"/>
              </w:rPr>
              <w:t>The victim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270.5(2)</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Conducting a business involving servitude</w:t>
            </w:r>
          </w:p>
        </w:tc>
        <w:tc>
          <w:tcPr>
            <w:tcW w:w="2921" w:type="dxa"/>
            <w:tcBorders>
              <w:top w:val="nil"/>
              <w:bottom w:val="nil"/>
            </w:tcBorders>
            <w:noWrap/>
          </w:tcPr>
          <w:p w:rsidR="00DD4076" w:rsidRDefault="00A065E7">
            <w:pPr>
              <w:pStyle w:val="yTableNAm"/>
              <w:rPr>
                <w:szCs w:val="22"/>
              </w:rPr>
            </w:pPr>
            <w:r>
              <w:rPr>
                <w:szCs w:val="22"/>
              </w:rPr>
              <w:t>At least 1 of the victims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270.6A(1)</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Causing a person to enter into or remain in forced labour</w:t>
            </w:r>
          </w:p>
        </w:tc>
        <w:tc>
          <w:tcPr>
            <w:tcW w:w="2921" w:type="dxa"/>
            <w:tcBorders>
              <w:top w:val="nil"/>
              <w:bottom w:val="nil"/>
            </w:tcBorders>
            <w:noWrap/>
          </w:tcPr>
          <w:p w:rsidR="00DD4076" w:rsidRDefault="00A065E7">
            <w:pPr>
              <w:pStyle w:val="yTableNAm"/>
              <w:rPr>
                <w:szCs w:val="22"/>
              </w:rPr>
            </w:pPr>
            <w:r>
              <w:rPr>
                <w:szCs w:val="22"/>
              </w:rPr>
              <w:t>The victim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270.6A(2)</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Conducting a business involving forced labour</w:t>
            </w:r>
          </w:p>
        </w:tc>
        <w:tc>
          <w:tcPr>
            <w:tcW w:w="2921" w:type="dxa"/>
            <w:tcBorders>
              <w:top w:val="nil"/>
              <w:bottom w:val="nil"/>
            </w:tcBorders>
            <w:noWrap/>
          </w:tcPr>
          <w:p w:rsidR="00DD4076" w:rsidRDefault="00A065E7">
            <w:pPr>
              <w:pStyle w:val="yTableNAm"/>
              <w:rPr>
                <w:szCs w:val="22"/>
              </w:rPr>
            </w:pPr>
            <w:r>
              <w:rPr>
                <w:szCs w:val="22"/>
              </w:rPr>
              <w:t>At least 1 of the victims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270.7</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Deceptive recruiting for labour or services</w:t>
            </w:r>
          </w:p>
        </w:tc>
        <w:tc>
          <w:tcPr>
            <w:tcW w:w="2921" w:type="dxa"/>
            <w:tcBorders>
              <w:top w:val="nil"/>
              <w:bottom w:val="nil"/>
            </w:tcBorders>
            <w:noWrap/>
          </w:tcPr>
          <w:p w:rsidR="00DD4076" w:rsidRDefault="00A065E7">
            <w:pPr>
              <w:pStyle w:val="yTableNAm"/>
              <w:rPr>
                <w:szCs w:val="22"/>
              </w:rPr>
            </w:pPr>
            <w:r>
              <w:rPr>
                <w:szCs w:val="22"/>
              </w:rPr>
              <w:t>The victim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270.7B(1) or (2)</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Forced marriage offences</w:t>
            </w:r>
          </w:p>
        </w:tc>
        <w:tc>
          <w:tcPr>
            <w:tcW w:w="2921" w:type="dxa"/>
            <w:tcBorders>
              <w:top w:val="nil"/>
              <w:bottom w:val="nil"/>
            </w:tcBorders>
            <w:noWrap/>
          </w:tcPr>
          <w:p w:rsidR="00DD4076" w:rsidRDefault="00A065E7">
            <w:pPr>
              <w:pStyle w:val="yTableNAm"/>
              <w:rPr>
                <w:szCs w:val="22"/>
              </w:rPr>
            </w:pPr>
            <w:r>
              <w:rPr>
                <w:szCs w:val="22"/>
              </w:rPr>
              <w:t>The victim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270.7C</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Debt bondage</w:t>
            </w:r>
          </w:p>
        </w:tc>
        <w:tc>
          <w:tcPr>
            <w:tcW w:w="2921" w:type="dxa"/>
            <w:tcBorders>
              <w:top w:val="nil"/>
              <w:bottom w:val="nil"/>
            </w:tcBorders>
            <w:noWrap/>
          </w:tcPr>
          <w:p w:rsidR="00DD4076" w:rsidRDefault="00A065E7">
            <w:pPr>
              <w:pStyle w:val="yTableNAm"/>
              <w:rPr>
                <w:szCs w:val="22"/>
              </w:rPr>
            </w:pPr>
            <w:r>
              <w:rPr>
                <w:szCs w:val="22"/>
              </w:rPr>
              <w:t>The victim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271.2(1), (1A), (1B), (1C), (2), (2A), (2B) or (2C)</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Trafficking in persons</w:t>
            </w:r>
          </w:p>
        </w:tc>
        <w:tc>
          <w:tcPr>
            <w:tcW w:w="2921" w:type="dxa"/>
            <w:tcBorders>
              <w:top w:val="nil"/>
              <w:bottom w:val="nil"/>
            </w:tcBorders>
            <w:noWrap/>
          </w:tcPr>
          <w:p w:rsidR="00DD4076" w:rsidRDefault="00A065E7">
            <w:pPr>
              <w:pStyle w:val="yTableNAm"/>
              <w:rPr>
                <w:szCs w:val="22"/>
              </w:rPr>
            </w:pPr>
            <w:r>
              <w:rPr>
                <w:szCs w:val="22"/>
              </w:rPr>
              <w:t>The victim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271.3(1)</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Trafficking in persons — aggravated offence</w:t>
            </w:r>
          </w:p>
        </w:tc>
        <w:tc>
          <w:tcPr>
            <w:tcW w:w="2921" w:type="dxa"/>
            <w:tcBorders>
              <w:top w:val="nil"/>
              <w:bottom w:val="nil"/>
            </w:tcBorders>
            <w:noWrap/>
          </w:tcPr>
          <w:p w:rsidR="00DD4076" w:rsidRDefault="00A065E7">
            <w:pPr>
              <w:pStyle w:val="yTableNAm"/>
              <w:rPr>
                <w:szCs w:val="22"/>
              </w:rPr>
            </w:pPr>
            <w:r>
              <w:rPr>
                <w:szCs w:val="22"/>
              </w:rPr>
              <w:t>The victim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271.4(1) or (2)</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Trafficking in children</w:t>
            </w:r>
          </w:p>
        </w:tc>
        <w:tc>
          <w:tcPr>
            <w:tcW w:w="2921" w:type="dxa"/>
            <w:tcBorders>
              <w:top w:val="nil"/>
              <w:bottom w:val="nil"/>
            </w:tcBorders>
            <w:noWrap/>
          </w:tcPr>
          <w:p w:rsidR="00DD4076" w:rsidRDefault="00DD4076">
            <w:pPr>
              <w:pStyle w:val="yTableNAm"/>
              <w:rPr>
                <w:szCs w:val="22"/>
              </w:rPr>
            </w:pP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271.5(1), (2), (2A) or (2B)</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Domestic trafficking in persons</w:t>
            </w:r>
          </w:p>
        </w:tc>
        <w:tc>
          <w:tcPr>
            <w:tcW w:w="2921" w:type="dxa"/>
            <w:tcBorders>
              <w:top w:val="nil"/>
              <w:bottom w:val="nil"/>
            </w:tcBorders>
            <w:noWrap/>
          </w:tcPr>
          <w:p w:rsidR="00DD4076" w:rsidRDefault="00A065E7">
            <w:pPr>
              <w:pStyle w:val="yTableNAm"/>
              <w:rPr>
                <w:szCs w:val="22"/>
              </w:rPr>
            </w:pPr>
            <w:r>
              <w:rPr>
                <w:szCs w:val="22"/>
              </w:rPr>
              <w:t>The victim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271.6(1)</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Domestic trafficking in persons — aggravated offence</w:t>
            </w:r>
          </w:p>
        </w:tc>
        <w:tc>
          <w:tcPr>
            <w:tcW w:w="2921" w:type="dxa"/>
            <w:tcBorders>
              <w:top w:val="nil"/>
              <w:bottom w:val="nil"/>
            </w:tcBorders>
            <w:noWrap/>
          </w:tcPr>
          <w:p w:rsidR="00DD4076" w:rsidRDefault="00A065E7">
            <w:pPr>
              <w:pStyle w:val="yTableNAm"/>
              <w:rPr>
                <w:szCs w:val="22"/>
              </w:rPr>
            </w:pPr>
            <w:r>
              <w:rPr>
                <w:szCs w:val="22"/>
              </w:rPr>
              <w:t>The victim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271.7</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Domestic trafficking in children</w:t>
            </w:r>
          </w:p>
        </w:tc>
        <w:tc>
          <w:tcPr>
            <w:tcW w:w="2921" w:type="dxa"/>
            <w:tcBorders>
              <w:top w:val="nil"/>
              <w:bottom w:val="nil"/>
            </w:tcBorders>
            <w:noWrap/>
          </w:tcPr>
          <w:p w:rsidR="00DD4076" w:rsidRDefault="00DD4076">
            <w:pPr>
              <w:pStyle w:val="yTableNAm"/>
              <w:rPr>
                <w:szCs w:val="22"/>
              </w:rPr>
            </w:pP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271.7B(1) or (2)</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Organ trafficking — entry into and exit from Australia</w:t>
            </w:r>
          </w:p>
        </w:tc>
        <w:tc>
          <w:tcPr>
            <w:tcW w:w="2921" w:type="dxa"/>
            <w:tcBorders>
              <w:top w:val="nil"/>
              <w:bottom w:val="nil"/>
            </w:tcBorders>
            <w:noWrap/>
          </w:tcPr>
          <w:p w:rsidR="00DD4076" w:rsidRDefault="00A065E7">
            <w:pPr>
              <w:pStyle w:val="yTableNAm"/>
              <w:rPr>
                <w:szCs w:val="22"/>
              </w:rPr>
            </w:pPr>
            <w:r>
              <w:rPr>
                <w:szCs w:val="22"/>
              </w:rPr>
              <w:t>The victim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271.7C(1)</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Organ trafficking — aggravated offence</w:t>
            </w:r>
          </w:p>
        </w:tc>
        <w:tc>
          <w:tcPr>
            <w:tcW w:w="2921" w:type="dxa"/>
            <w:tcBorders>
              <w:top w:val="nil"/>
              <w:bottom w:val="nil"/>
            </w:tcBorders>
            <w:noWrap/>
          </w:tcPr>
          <w:p w:rsidR="00DD4076" w:rsidRDefault="00A065E7">
            <w:pPr>
              <w:pStyle w:val="yTableNAm"/>
              <w:rPr>
                <w:szCs w:val="22"/>
              </w:rPr>
            </w:pPr>
            <w:r>
              <w:rPr>
                <w:szCs w:val="22"/>
              </w:rPr>
              <w:t>The victim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271.7D</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Domestic organ trafficking</w:t>
            </w:r>
          </w:p>
        </w:tc>
        <w:tc>
          <w:tcPr>
            <w:tcW w:w="2921" w:type="dxa"/>
            <w:tcBorders>
              <w:top w:val="nil"/>
              <w:bottom w:val="nil"/>
            </w:tcBorders>
            <w:noWrap/>
          </w:tcPr>
          <w:p w:rsidR="00DD4076" w:rsidRDefault="00A065E7">
            <w:pPr>
              <w:pStyle w:val="yTableNAm"/>
              <w:rPr>
                <w:szCs w:val="22"/>
              </w:rPr>
            </w:pPr>
            <w:r>
              <w:rPr>
                <w:szCs w:val="22"/>
              </w:rPr>
              <w:t>The victim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271.7E(1)</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Domestic organ trafficking — aggravated offence</w:t>
            </w:r>
          </w:p>
        </w:tc>
        <w:tc>
          <w:tcPr>
            <w:tcW w:w="2921" w:type="dxa"/>
            <w:tcBorders>
              <w:top w:val="nil"/>
              <w:bottom w:val="nil"/>
            </w:tcBorders>
            <w:noWrap/>
          </w:tcPr>
          <w:p w:rsidR="00DD4076" w:rsidRDefault="00A065E7">
            <w:pPr>
              <w:pStyle w:val="yTableNAm"/>
              <w:rPr>
                <w:szCs w:val="22"/>
              </w:rPr>
            </w:pPr>
            <w:r>
              <w:rPr>
                <w:szCs w:val="22"/>
              </w:rPr>
              <w:t>The victim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272.8(1) or (2)</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Sexual intercourse with child outside Australia</w:t>
            </w:r>
          </w:p>
        </w:tc>
        <w:tc>
          <w:tcPr>
            <w:tcW w:w="2921" w:type="dxa"/>
            <w:tcBorders>
              <w:top w:val="nil"/>
              <w:bottom w:val="nil"/>
            </w:tcBorders>
            <w:noWrap/>
          </w:tcPr>
          <w:p w:rsidR="00DD4076" w:rsidRDefault="00A065E7">
            <w:pPr>
              <w:pStyle w:val="yTableNAm"/>
              <w:rPr>
                <w:szCs w:val="22"/>
              </w:rPr>
            </w:pPr>
            <w:r>
              <w:rPr>
                <w:szCs w:val="22"/>
              </w:rPr>
              <w:t>The offence does not fall within the ambit of regulation 8(3)</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272.9(1) or (2)</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Sexual activity (other than sexual intercourse) with child outside Australia</w:t>
            </w:r>
          </w:p>
        </w:tc>
        <w:tc>
          <w:tcPr>
            <w:tcW w:w="2921" w:type="dxa"/>
            <w:tcBorders>
              <w:top w:val="nil"/>
              <w:bottom w:val="nil"/>
            </w:tcBorders>
            <w:noWrap/>
          </w:tcPr>
          <w:p w:rsidR="00DD4076" w:rsidRDefault="00A065E7">
            <w:pPr>
              <w:pStyle w:val="yTableNAm"/>
              <w:rPr>
                <w:szCs w:val="22"/>
              </w:rPr>
            </w:pPr>
            <w:r>
              <w:rPr>
                <w:szCs w:val="22"/>
              </w:rPr>
              <w:t>The offence does not fall within the ambit of regulation 8(3)</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272.10(1)</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Aggravated offence — sexual intercourse or other sexual activity with child outside Australia</w:t>
            </w:r>
          </w:p>
        </w:tc>
        <w:tc>
          <w:tcPr>
            <w:tcW w:w="2921" w:type="dxa"/>
            <w:tcBorders>
              <w:top w:val="nil"/>
              <w:bottom w:val="nil"/>
            </w:tcBorders>
            <w:noWrap/>
          </w:tcPr>
          <w:p w:rsidR="00DD4076" w:rsidRDefault="00DD4076">
            <w:pPr>
              <w:pStyle w:val="yTableNAm"/>
              <w:rPr>
                <w:szCs w:val="22"/>
              </w:rPr>
            </w:pP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272.11(1)</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Persistent sexual abuse of child outside Australia</w:t>
            </w:r>
          </w:p>
        </w:tc>
        <w:tc>
          <w:tcPr>
            <w:tcW w:w="2921" w:type="dxa"/>
            <w:tcBorders>
              <w:top w:val="nil"/>
              <w:bottom w:val="nil"/>
            </w:tcBorders>
            <w:noWrap/>
          </w:tcPr>
          <w:p w:rsidR="00DD4076" w:rsidRDefault="00DD4076">
            <w:pPr>
              <w:pStyle w:val="yTableNAm"/>
              <w:rPr>
                <w:szCs w:val="22"/>
              </w:rPr>
            </w:pP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272.12(1) or (2)</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Sexual intercourse with young person outside Australia — defendant in position of trust or authority</w:t>
            </w:r>
          </w:p>
        </w:tc>
        <w:tc>
          <w:tcPr>
            <w:tcW w:w="2921" w:type="dxa"/>
            <w:tcBorders>
              <w:top w:val="nil"/>
              <w:bottom w:val="nil"/>
            </w:tcBorders>
            <w:noWrap/>
          </w:tcPr>
          <w:p w:rsidR="00DD4076" w:rsidRDefault="00DD4076">
            <w:pPr>
              <w:pStyle w:val="yTableNAm"/>
              <w:rPr>
                <w:szCs w:val="22"/>
              </w:rPr>
            </w:pP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272.13(1) or (2)</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Sexual activity (other than sexual intercourse) with young person outside Australia — defendant in position of trust or authority</w:t>
            </w:r>
          </w:p>
        </w:tc>
        <w:tc>
          <w:tcPr>
            <w:tcW w:w="2921" w:type="dxa"/>
            <w:tcBorders>
              <w:top w:val="nil"/>
              <w:bottom w:val="nil"/>
            </w:tcBorders>
            <w:noWrap/>
          </w:tcPr>
          <w:p w:rsidR="00DD4076" w:rsidRDefault="00DD4076">
            <w:pPr>
              <w:pStyle w:val="yTableNAm"/>
              <w:rPr>
                <w:szCs w:val="22"/>
              </w:rPr>
            </w:pP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272.14(1)</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Procuring child to engage in sexual activity outside Australia</w:t>
            </w:r>
          </w:p>
        </w:tc>
        <w:tc>
          <w:tcPr>
            <w:tcW w:w="2921" w:type="dxa"/>
            <w:tcBorders>
              <w:top w:val="nil"/>
              <w:bottom w:val="nil"/>
            </w:tcBorders>
            <w:noWrap/>
          </w:tcPr>
          <w:p w:rsidR="00DD4076" w:rsidRDefault="00DD4076">
            <w:pPr>
              <w:pStyle w:val="yTableNAm"/>
              <w:rPr>
                <w:szCs w:val="22"/>
              </w:rPr>
            </w:pP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272.15(1)</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“Grooming” child to engage in sexual activity outside Australia</w:t>
            </w:r>
          </w:p>
        </w:tc>
        <w:tc>
          <w:tcPr>
            <w:tcW w:w="2921" w:type="dxa"/>
            <w:tcBorders>
              <w:top w:val="nil"/>
              <w:bottom w:val="nil"/>
            </w:tcBorders>
            <w:noWrap/>
          </w:tcPr>
          <w:p w:rsidR="00DD4076" w:rsidRDefault="00DD4076">
            <w:pPr>
              <w:pStyle w:val="yTableNAm"/>
              <w:rPr>
                <w:szCs w:val="22"/>
              </w:rPr>
            </w:pP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272.15A(1)</w:t>
            </w:r>
          </w:p>
        </w:tc>
        <w:tc>
          <w:tcPr>
            <w:tcW w:w="2536" w:type="dxa"/>
            <w:tcBorders>
              <w:top w:val="nil"/>
              <w:bottom w:val="nil"/>
            </w:tcBorders>
            <w:noWrap/>
          </w:tcPr>
          <w:p w:rsidR="00DD4076" w:rsidRDefault="00A065E7">
            <w:pPr>
              <w:pStyle w:val="yTableNAm"/>
              <w:rPr>
                <w:rFonts w:eastAsia="SimSun"/>
                <w:szCs w:val="22"/>
              </w:rPr>
            </w:pPr>
            <w:r>
              <w:rPr>
                <w:szCs w:val="22"/>
              </w:rPr>
              <w:t>“Grooming” person to make it easier to engage in sexual activity with a child outside Australia</w:t>
            </w:r>
          </w:p>
        </w:tc>
        <w:tc>
          <w:tcPr>
            <w:tcW w:w="2921" w:type="dxa"/>
            <w:tcBorders>
              <w:top w:val="nil"/>
              <w:bottom w:val="nil"/>
            </w:tcBorders>
            <w:noWrap/>
          </w:tcPr>
          <w:p w:rsidR="00DD4076" w:rsidRDefault="00DD4076">
            <w:pPr>
              <w:pStyle w:val="yTableNAm"/>
              <w:rPr>
                <w:szCs w:val="22"/>
              </w:rPr>
            </w:pP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272.18(1)</w:t>
            </w:r>
          </w:p>
        </w:tc>
        <w:tc>
          <w:tcPr>
            <w:tcW w:w="2536" w:type="dxa"/>
            <w:tcBorders>
              <w:top w:val="nil"/>
              <w:bottom w:val="nil"/>
            </w:tcBorders>
            <w:noWrap/>
          </w:tcPr>
          <w:p w:rsidR="00DD4076" w:rsidRDefault="00A065E7">
            <w:pPr>
              <w:pStyle w:val="yTableNAm"/>
              <w:rPr>
                <w:rStyle w:val="DraftersNotes"/>
                <w:rFonts w:eastAsia="SimSun"/>
                <w:b w:val="0"/>
                <w:i w:val="0"/>
                <w:sz w:val="22"/>
                <w:szCs w:val="22"/>
              </w:rPr>
            </w:pPr>
            <w:r>
              <w:rPr>
                <w:rFonts w:eastAsia="SimSun"/>
                <w:szCs w:val="22"/>
              </w:rPr>
              <w:t>Benefitting from child sex offence outside Australia</w:t>
            </w:r>
          </w:p>
        </w:tc>
        <w:tc>
          <w:tcPr>
            <w:tcW w:w="2921" w:type="dxa"/>
            <w:tcBorders>
              <w:top w:val="nil"/>
              <w:bottom w:val="nil"/>
            </w:tcBorders>
            <w:noWrap/>
          </w:tcPr>
          <w:p w:rsidR="00DD4076" w:rsidRDefault="00DD4076">
            <w:pPr>
              <w:pStyle w:val="yTableNAm"/>
              <w:rPr>
                <w:szCs w:val="22"/>
              </w:rPr>
            </w:pP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272.19(1)</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Encouraging child sex offence outside Australia</w:t>
            </w:r>
          </w:p>
        </w:tc>
        <w:tc>
          <w:tcPr>
            <w:tcW w:w="2921" w:type="dxa"/>
            <w:tcBorders>
              <w:top w:val="nil"/>
              <w:bottom w:val="nil"/>
            </w:tcBorders>
            <w:noWrap/>
          </w:tcPr>
          <w:p w:rsidR="00DD4076" w:rsidRDefault="00DD4076">
            <w:pPr>
              <w:pStyle w:val="yTableNAm"/>
              <w:rPr>
                <w:szCs w:val="22"/>
              </w:rPr>
            </w:pP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272.20(1) or (2)</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Preparing for or planning child sex offence outside Australia</w:t>
            </w:r>
          </w:p>
        </w:tc>
        <w:tc>
          <w:tcPr>
            <w:tcW w:w="2921" w:type="dxa"/>
            <w:tcBorders>
              <w:top w:val="nil"/>
              <w:bottom w:val="nil"/>
            </w:tcBorders>
            <w:noWrap/>
          </w:tcPr>
          <w:p w:rsidR="00DD4076" w:rsidRDefault="00DD4076">
            <w:pPr>
              <w:pStyle w:val="yTableNAm"/>
              <w:rPr>
                <w:szCs w:val="22"/>
              </w:rPr>
            </w:pP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273.6(1)</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Possessing, controlling, producing, distributing or obtaining child abuse material outside Australia</w:t>
            </w:r>
          </w:p>
        </w:tc>
        <w:tc>
          <w:tcPr>
            <w:tcW w:w="2921" w:type="dxa"/>
            <w:tcBorders>
              <w:top w:val="nil"/>
              <w:bottom w:val="nil"/>
            </w:tcBorders>
            <w:noWrap/>
          </w:tcPr>
          <w:p w:rsidR="00DD4076" w:rsidRDefault="00DD4076">
            <w:pPr>
              <w:pStyle w:val="yTableNAm"/>
              <w:rPr>
                <w:szCs w:val="22"/>
              </w:rPr>
            </w:pP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273.7(1)</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Aggravated offence — offence against s. 273.6 involving conduct on 3 or more occasions and 2 or more people</w:t>
            </w:r>
          </w:p>
        </w:tc>
        <w:tc>
          <w:tcPr>
            <w:tcW w:w="2921" w:type="dxa"/>
            <w:tcBorders>
              <w:top w:val="nil"/>
              <w:bottom w:val="nil"/>
            </w:tcBorders>
            <w:noWrap/>
          </w:tcPr>
          <w:p w:rsidR="00DD4076" w:rsidRDefault="00DD4076">
            <w:pPr>
              <w:pStyle w:val="yTableNAm"/>
              <w:rPr>
                <w:szCs w:val="22"/>
              </w:rPr>
            </w:pP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273A.1</w:t>
            </w:r>
          </w:p>
        </w:tc>
        <w:tc>
          <w:tcPr>
            <w:tcW w:w="2536" w:type="dxa"/>
            <w:tcBorders>
              <w:top w:val="nil"/>
              <w:bottom w:val="nil"/>
            </w:tcBorders>
            <w:noWrap/>
          </w:tcPr>
          <w:p w:rsidR="00DD4076" w:rsidRDefault="00A065E7">
            <w:pPr>
              <w:pStyle w:val="yTableNAm"/>
              <w:rPr>
                <w:rStyle w:val="DraftersNotes"/>
                <w:b w:val="0"/>
                <w:i w:val="0"/>
                <w:sz w:val="22"/>
                <w:szCs w:val="22"/>
              </w:rPr>
            </w:pPr>
            <w:r>
              <w:rPr>
                <w:szCs w:val="22"/>
              </w:rPr>
              <w:t>Possession of child</w:t>
            </w:r>
            <w:r>
              <w:rPr>
                <w:szCs w:val="22"/>
              </w:rPr>
              <w:noBreakHyphen/>
              <w:t>like sex doll or other child</w:t>
            </w:r>
            <w:r>
              <w:rPr>
                <w:szCs w:val="22"/>
              </w:rPr>
              <w:noBreakHyphen/>
              <w:t>like sex object intended to be used to simulate sexual intercourse</w:t>
            </w:r>
          </w:p>
        </w:tc>
        <w:tc>
          <w:tcPr>
            <w:tcW w:w="2921" w:type="dxa"/>
            <w:tcBorders>
              <w:top w:val="nil"/>
              <w:bottom w:val="nil"/>
            </w:tcBorders>
            <w:noWrap/>
          </w:tcPr>
          <w:p w:rsidR="00DD4076" w:rsidRDefault="00DD4076">
            <w:pPr>
              <w:pStyle w:val="yTableNAm"/>
              <w:rPr>
                <w:szCs w:val="22"/>
              </w:rPr>
            </w:pPr>
          </w:p>
        </w:tc>
      </w:tr>
      <w:tr w:rsidR="00DD4076">
        <w:trPr>
          <w:cantSplit/>
          <w:trHeight w:val="360"/>
        </w:trPr>
        <w:tc>
          <w:tcPr>
            <w:tcW w:w="1575" w:type="dxa"/>
            <w:tcBorders>
              <w:top w:val="nil"/>
              <w:bottom w:val="nil"/>
            </w:tcBorders>
            <w:noWrap/>
          </w:tcPr>
          <w:p w:rsidR="00DD4076" w:rsidRDefault="00A065E7">
            <w:pPr>
              <w:pStyle w:val="yTableNAm"/>
              <w:rPr>
                <w:szCs w:val="22"/>
              </w:rPr>
            </w:pPr>
            <w:r>
              <w:rPr>
                <w:szCs w:val="22"/>
              </w:rPr>
              <w:t>s. 274.2(1) or (2)</w:t>
            </w:r>
          </w:p>
        </w:tc>
        <w:tc>
          <w:tcPr>
            <w:tcW w:w="2536" w:type="dxa"/>
            <w:tcBorders>
              <w:top w:val="nil"/>
              <w:bottom w:val="nil"/>
            </w:tcBorders>
            <w:noWrap/>
          </w:tcPr>
          <w:p w:rsidR="00DD4076" w:rsidRDefault="00A065E7">
            <w:pPr>
              <w:pStyle w:val="yTableNAm"/>
              <w:rPr>
                <w:szCs w:val="22"/>
              </w:rPr>
            </w:pPr>
            <w:r>
              <w:rPr>
                <w:szCs w:val="22"/>
              </w:rPr>
              <w:t>Torture</w:t>
            </w:r>
          </w:p>
        </w:tc>
        <w:tc>
          <w:tcPr>
            <w:tcW w:w="2921" w:type="dxa"/>
            <w:tcBorders>
              <w:top w:val="nil"/>
              <w:bottom w:val="nil"/>
            </w:tcBorders>
            <w:noWrap/>
          </w:tcPr>
          <w:p w:rsidR="00DD4076" w:rsidRDefault="00A065E7">
            <w:pPr>
              <w:pStyle w:val="yTableNAm"/>
              <w:rPr>
                <w:szCs w:val="22"/>
              </w:rPr>
            </w:pPr>
            <w:r>
              <w:rPr>
                <w:szCs w:val="22"/>
              </w:rPr>
              <w:t>The victim is a child or a vulnerable person</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471.19(1) or (2)</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Using a postal or similar service for child abuse material</w:t>
            </w:r>
          </w:p>
        </w:tc>
        <w:tc>
          <w:tcPr>
            <w:tcW w:w="2921" w:type="dxa"/>
            <w:tcBorders>
              <w:top w:val="nil"/>
              <w:bottom w:val="nil"/>
            </w:tcBorders>
            <w:noWrap/>
          </w:tcPr>
          <w:p w:rsidR="00DD4076" w:rsidRDefault="00DD4076">
            <w:pPr>
              <w:pStyle w:val="yTableNAm"/>
              <w:rPr>
                <w:szCs w:val="22"/>
              </w:rPr>
            </w:pP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471.20(1)</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Possessing, controlling, producing, supplying or obtaining child abuse material for use through a postal or similar service</w:t>
            </w:r>
          </w:p>
        </w:tc>
        <w:tc>
          <w:tcPr>
            <w:tcW w:w="2921" w:type="dxa"/>
            <w:tcBorders>
              <w:top w:val="nil"/>
              <w:bottom w:val="nil"/>
            </w:tcBorders>
            <w:noWrap/>
          </w:tcPr>
          <w:p w:rsidR="00DD4076" w:rsidRDefault="00DD4076">
            <w:pPr>
              <w:pStyle w:val="yTableNAm"/>
              <w:rPr>
                <w:szCs w:val="22"/>
              </w:rPr>
            </w:pP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471.22(1)</w:t>
            </w:r>
          </w:p>
        </w:tc>
        <w:tc>
          <w:tcPr>
            <w:tcW w:w="2536" w:type="dxa"/>
            <w:tcBorders>
              <w:top w:val="nil"/>
              <w:bottom w:val="nil"/>
            </w:tcBorders>
            <w:noWrap/>
          </w:tcPr>
          <w:p w:rsidR="00DD4076" w:rsidRDefault="00A065E7">
            <w:pPr>
              <w:pStyle w:val="yTableNAm"/>
              <w:rPr>
                <w:rStyle w:val="DraftersNotes"/>
                <w:rFonts w:eastAsia="SimSun"/>
                <w:b w:val="0"/>
                <w:i w:val="0"/>
                <w:sz w:val="22"/>
                <w:szCs w:val="22"/>
              </w:rPr>
            </w:pPr>
            <w:r>
              <w:rPr>
                <w:rFonts w:eastAsia="SimSun"/>
                <w:szCs w:val="22"/>
              </w:rPr>
              <w:t>Aggravated offence — offence against s. 471.19 or 471.20 involving conduct on 3 or more occasions and 2 or more people</w:t>
            </w:r>
          </w:p>
        </w:tc>
        <w:tc>
          <w:tcPr>
            <w:tcW w:w="2921" w:type="dxa"/>
            <w:tcBorders>
              <w:top w:val="nil"/>
              <w:bottom w:val="nil"/>
            </w:tcBorders>
            <w:noWrap/>
          </w:tcPr>
          <w:p w:rsidR="00DD4076" w:rsidRDefault="00DD4076">
            <w:pPr>
              <w:pStyle w:val="yTableNAm"/>
              <w:rPr>
                <w:szCs w:val="22"/>
              </w:rPr>
            </w:pP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471.24(1), (2) or (3)</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Using a postal or similar service to procure persons under 16</w:t>
            </w:r>
          </w:p>
        </w:tc>
        <w:tc>
          <w:tcPr>
            <w:tcW w:w="2921" w:type="dxa"/>
            <w:tcBorders>
              <w:top w:val="nil"/>
              <w:bottom w:val="nil"/>
            </w:tcBorders>
            <w:noWrap/>
          </w:tcPr>
          <w:p w:rsidR="00DD4076" w:rsidRDefault="00DD4076">
            <w:pPr>
              <w:pStyle w:val="yTableNAm"/>
              <w:rPr>
                <w:szCs w:val="22"/>
              </w:rPr>
            </w:pP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471.25(1), (2) or (3)</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Using a postal or similar service to “groom” persons under 16 </w:t>
            </w:r>
          </w:p>
        </w:tc>
        <w:tc>
          <w:tcPr>
            <w:tcW w:w="2921" w:type="dxa"/>
            <w:tcBorders>
              <w:top w:val="nil"/>
              <w:bottom w:val="nil"/>
            </w:tcBorders>
            <w:noWrap/>
          </w:tcPr>
          <w:p w:rsidR="00DD4076" w:rsidRDefault="00DD4076">
            <w:pPr>
              <w:pStyle w:val="yTableNAm"/>
              <w:rPr>
                <w:szCs w:val="22"/>
              </w:rPr>
            </w:pP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471.25A(1), (2) or (3)</w:t>
            </w:r>
          </w:p>
        </w:tc>
        <w:tc>
          <w:tcPr>
            <w:tcW w:w="2536" w:type="dxa"/>
            <w:tcBorders>
              <w:top w:val="nil"/>
              <w:bottom w:val="nil"/>
            </w:tcBorders>
            <w:noWrap/>
          </w:tcPr>
          <w:p w:rsidR="00DD4076" w:rsidRDefault="00A065E7">
            <w:pPr>
              <w:pStyle w:val="yTableNAm"/>
              <w:rPr>
                <w:rFonts w:eastAsia="SimSun"/>
                <w:szCs w:val="22"/>
              </w:rPr>
            </w:pPr>
            <w:r>
              <w:rPr>
                <w:szCs w:val="22"/>
              </w:rPr>
              <w:t xml:space="preserve">Using a postal or similar service to “groom” another person to make it easier to procure persons under 16 </w:t>
            </w:r>
          </w:p>
        </w:tc>
        <w:tc>
          <w:tcPr>
            <w:tcW w:w="2921" w:type="dxa"/>
            <w:tcBorders>
              <w:top w:val="nil"/>
              <w:bottom w:val="nil"/>
            </w:tcBorders>
            <w:noWrap/>
          </w:tcPr>
          <w:p w:rsidR="00DD4076" w:rsidRDefault="00DD4076">
            <w:pPr>
              <w:pStyle w:val="yTableNAm"/>
              <w:rPr>
                <w:szCs w:val="22"/>
              </w:rPr>
            </w:pP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471.26(1)</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Using a postal or similar service to send indecent material to person under 16</w:t>
            </w:r>
          </w:p>
        </w:tc>
        <w:tc>
          <w:tcPr>
            <w:tcW w:w="2921" w:type="dxa"/>
            <w:tcBorders>
              <w:top w:val="nil"/>
              <w:bottom w:val="nil"/>
            </w:tcBorders>
            <w:noWrap/>
          </w:tcPr>
          <w:p w:rsidR="00DD4076" w:rsidRDefault="00DD4076">
            <w:pPr>
              <w:pStyle w:val="yTableNAm"/>
              <w:rPr>
                <w:szCs w:val="22"/>
              </w:rPr>
            </w:pP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474.22(1)</w:t>
            </w:r>
          </w:p>
        </w:tc>
        <w:tc>
          <w:tcPr>
            <w:tcW w:w="2536" w:type="dxa"/>
            <w:tcBorders>
              <w:top w:val="nil"/>
              <w:bottom w:val="nil"/>
            </w:tcBorders>
            <w:noWrap/>
          </w:tcPr>
          <w:p w:rsidR="00DD4076" w:rsidRDefault="00A065E7">
            <w:pPr>
              <w:pStyle w:val="yTableNAm"/>
              <w:rPr>
                <w:rStyle w:val="DraftersNotes"/>
                <w:rFonts w:eastAsia="SimSun"/>
                <w:b w:val="0"/>
                <w:i w:val="0"/>
                <w:sz w:val="22"/>
                <w:szCs w:val="22"/>
              </w:rPr>
            </w:pPr>
            <w:r>
              <w:rPr>
                <w:rFonts w:eastAsia="SimSun"/>
                <w:szCs w:val="22"/>
              </w:rPr>
              <w:t>Using a carriage service for child abuse material</w:t>
            </w:r>
          </w:p>
        </w:tc>
        <w:tc>
          <w:tcPr>
            <w:tcW w:w="2921" w:type="dxa"/>
            <w:tcBorders>
              <w:top w:val="nil"/>
              <w:bottom w:val="nil"/>
            </w:tcBorders>
            <w:noWrap/>
          </w:tcPr>
          <w:p w:rsidR="00DD4076" w:rsidRDefault="00DD4076">
            <w:pPr>
              <w:pStyle w:val="yTableNAm"/>
              <w:rPr>
                <w:szCs w:val="22"/>
              </w:rPr>
            </w:pP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474.22A(1)</w:t>
            </w:r>
          </w:p>
        </w:tc>
        <w:tc>
          <w:tcPr>
            <w:tcW w:w="2536" w:type="dxa"/>
            <w:tcBorders>
              <w:top w:val="nil"/>
              <w:bottom w:val="nil"/>
            </w:tcBorders>
            <w:noWrap/>
          </w:tcPr>
          <w:p w:rsidR="00DD4076" w:rsidRDefault="00A065E7">
            <w:pPr>
              <w:pStyle w:val="yTableNAm"/>
              <w:rPr>
                <w:szCs w:val="22"/>
              </w:rPr>
            </w:pPr>
            <w:r>
              <w:rPr>
                <w:szCs w:val="22"/>
              </w:rPr>
              <w:t>Possessing or controlling child abuse material obtained or accessed using a carriage service</w:t>
            </w:r>
          </w:p>
        </w:tc>
        <w:tc>
          <w:tcPr>
            <w:tcW w:w="2921" w:type="dxa"/>
            <w:tcBorders>
              <w:top w:val="nil"/>
              <w:bottom w:val="nil"/>
            </w:tcBorders>
            <w:noWrap/>
          </w:tcPr>
          <w:p w:rsidR="00DD4076" w:rsidRDefault="00A065E7">
            <w:pPr>
              <w:pStyle w:val="yTableNAm"/>
              <w:rPr>
                <w:szCs w:val="22"/>
              </w:rPr>
            </w:pPr>
            <w:r>
              <w:rPr>
                <w:szCs w:val="22"/>
              </w:rPr>
              <w:t>The offence does not fall within the ambit of regulation 8(3)</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474.23(1)</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Possessing, controlling, producing, supplying or obtaining child abuse material for use through a carriage service</w:t>
            </w:r>
          </w:p>
        </w:tc>
        <w:tc>
          <w:tcPr>
            <w:tcW w:w="2921" w:type="dxa"/>
            <w:tcBorders>
              <w:top w:val="nil"/>
              <w:bottom w:val="nil"/>
            </w:tcBorders>
            <w:noWrap/>
          </w:tcPr>
          <w:p w:rsidR="00DD4076" w:rsidRDefault="00DD4076">
            <w:pPr>
              <w:pStyle w:val="yTableNAm"/>
              <w:rPr>
                <w:szCs w:val="22"/>
              </w:rPr>
            </w:pP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474.23A(1)</w:t>
            </w:r>
          </w:p>
        </w:tc>
        <w:tc>
          <w:tcPr>
            <w:tcW w:w="2536" w:type="dxa"/>
            <w:tcBorders>
              <w:top w:val="nil"/>
              <w:bottom w:val="nil"/>
            </w:tcBorders>
            <w:noWrap/>
          </w:tcPr>
          <w:p w:rsidR="00DD4076" w:rsidRDefault="00A065E7">
            <w:pPr>
              <w:pStyle w:val="yTableNAm"/>
              <w:rPr>
                <w:rFonts w:eastAsia="SimSun"/>
                <w:szCs w:val="22"/>
              </w:rPr>
            </w:pPr>
            <w:r>
              <w:rPr>
                <w:szCs w:val="22"/>
              </w:rPr>
              <w:t>Conduct for the purposes of electronic service used for child abuse material</w:t>
            </w:r>
          </w:p>
        </w:tc>
        <w:tc>
          <w:tcPr>
            <w:tcW w:w="2921" w:type="dxa"/>
            <w:tcBorders>
              <w:top w:val="nil"/>
              <w:bottom w:val="nil"/>
            </w:tcBorders>
            <w:noWrap/>
          </w:tcPr>
          <w:p w:rsidR="00DD4076" w:rsidRDefault="00DD4076">
            <w:pPr>
              <w:pStyle w:val="yTableNAm"/>
              <w:rPr>
                <w:szCs w:val="22"/>
              </w:rPr>
            </w:pP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474.24A(1)</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Aggravated offence — offence against s. 474.22, 474.22A or 474.23 involving conduct on 3 or more occasions and 2 or more people</w:t>
            </w:r>
          </w:p>
        </w:tc>
        <w:tc>
          <w:tcPr>
            <w:tcW w:w="2921" w:type="dxa"/>
            <w:tcBorders>
              <w:top w:val="nil"/>
              <w:bottom w:val="nil"/>
            </w:tcBorders>
            <w:noWrap/>
          </w:tcPr>
          <w:p w:rsidR="00DD4076" w:rsidRDefault="00DD4076">
            <w:pPr>
              <w:pStyle w:val="yTableNAm"/>
              <w:rPr>
                <w:szCs w:val="22"/>
              </w:rPr>
            </w:pP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474.25A(1)</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Engaging in sexual activity with child using a carriage service</w:t>
            </w:r>
          </w:p>
        </w:tc>
        <w:tc>
          <w:tcPr>
            <w:tcW w:w="2921" w:type="dxa"/>
            <w:tcBorders>
              <w:top w:val="nil"/>
              <w:bottom w:val="nil"/>
            </w:tcBorders>
            <w:noWrap/>
          </w:tcPr>
          <w:p w:rsidR="00DD4076" w:rsidRDefault="00A065E7">
            <w:pPr>
              <w:pStyle w:val="yTableNAm"/>
              <w:rPr>
                <w:szCs w:val="22"/>
              </w:rPr>
            </w:pPr>
            <w:r>
              <w:rPr>
                <w:szCs w:val="22"/>
              </w:rPr>
              <w:t>The offence does not fall within the ambit of regulation 8(3)</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474.25A(2)</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Causing child to engage in sexual activity using a carriage service</w:t>
            </w:r>
          </w:p>
        </w:tc>
        <w:tc>
          <w:tcPr>
            <w:tcW w:w="2921" w:type="dxa"/>
            <w:tcBorders>
              <w:top w:val="nil"/>
              <w:bottom w:val="nil"/>
            </w:tcBorders>
            <w:noWrap/>
          </w:tcPr>
          <w:p w:rsidR="00DD4076" w:rsidRDefault="00DD4076">
            <w:pPr>
              <w:pStyle w:val="yTableNAm"/>
              <w:rPr>
                <w:szCs w:val="22"/>
              </w:rPr>
            </w:pP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474.25B(1)</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Aggravated offence — using a carriage service for sexual activity with person under 16 years of age</w:t>
            </w:r>
          </w:p>
        </w:tc>
        <w:tc>
          <w:tcPr>
            <w:tcW w:w="2921" w:type="dxa"/>
            <w:tcBorders>
              <w:top w:val="nil"/>
              <w:bottom w:val="nil"/>
            </w:tcBorders>
            <w:noWrap/>
          </w:tcPr>
          <w:p w:rsidR="00DD4076" w:rsidRDefault="00DD4076">
            <w:pPr>
              <w:pStyle w:val="yTableNAm"/>
              <w:rPr>
                <w:szCs w:val="22"/>
              </w:rPr>
            </w:pP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474.25C</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Using a carriage service to prepare or plan to cause harm to, engage in sexual activity with, or procure for sexual activity, persons under 16</w:t>
            </w:r>
          </w:p>
        </w:tc>
        <w:tc>
          <w:tcPr>
            <w:tcW w:w="2921" w:type="dxa"/>
            <w:tcBorders>
              <w:top w:val="nil"/>
              <w:bottom w:val="nil"/>
            </w:tcBorders>
            <w:noWrap/>
          </w:tcPr>
          <w:p w:rsidR="00DD4076" w:rsidRDefault="00DD4076">
            <w:pPr>
              <w:pStyle w:val="yTableNAm"/>
              <w:rPr>
                <w:szCs w:val="22"/>
              </w:rPr>
            </w:pP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474.26(1), (2) or (3)</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Using a carriage service to procure persons under 16 years of age</w:t>
            </w:r>
          </w:p>
        </w:tc>
        <w:tc>
          <w:tcPr>
            <w:tcW w:w="2921" w:type="dxa"/>
            <w:tcBorders>
              <w:top w:val="nil"/>
              <w:bottom w:val="nil"/>
            </w:tcBorders>
            <w:noWrap/>
          </w:tcPr>
          <w:p w:rsidR="00DD4076" w:rsidRDefault="00DD4076">
            <w:pPr>
              <w:pStyle w:val="yTableNAm"/>
              <w:rPr>
                <w:szCs w:val="22"/>
              </w:rPr>
            </w:pP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474.27(1), (2) or (3)</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Using a carriage service to “groom” persons under 16 years of age</w:t>
            </w:r>
          </w:p>
        </w:tc>
        <w:tc>
          <w:tcPr>
            <w:tcW w:w="2921" w:type="dxa"/>
            <w:tcBorders>
              <w:top w:val="nil"/>
              <w:bottom w:val="nil"/>
            </w:tcBorders>
            <w:noWrap/>
          </w:tcPr>
          <w:p w:rsidR="00DD4076" w:rsidRDefault="00DD4076">
            <w:pPr>
              <w:pStyle w:val="yTableNAm"/>
              <w:rPr>
                <w:szCs w:val="22"/>
              </w:rPr>
            </w:pP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474.27AA(1), (2) or (3)</w:t>
            </w:r>
          </w:p>
        </w:tc>
        <w:tc>
          <w:tcPr>
            <w:tcW w:w="2536" w:type="dxa"/>
            <w:tcBorders>
              <w:top w:val="nil"/>
              <w:bottom w:val="nil"/>
            </w:tcBorders>
            <w:noWrap/>
          </w:tcPr>
          <w:p w:rsidR="00DD4076" w:rsidRDefault="00A065E7">
            <w:pPr>
              <w:pStyle w:val="yTableNAm"/>
              <w:rPr>
                <w:szCs w:val="22"/>
              </w:rPr>
            </w:pPr>
            <w:r>
              <w:rPr>
                <w:szCs w:val="22"/>
              </w:rPr>
              <w:t>Using a carriage service to “groom” another person to make it easier to procure persons under 16 years of age</w:t>
            </w:r>
          </w:p>
        </w:tc>
        <w:tc>
          <w:tcPr>
            <w:tcW w:w="2921" w:type="dxa"/>
            <w:tcBorders>
              <w:top w:val="nil"/>
              <w:bottom w:val="nil"/>
            </w:tcBorders>
            <w:noWrap/>
          </w:tcPr>
          <w:p w:rsidR="00DD4076" w:rsidRDefault="00DD4076">
            <w:pPr>
              <w:pStyle w:val="yTableNAm"/>
              <w:rPr>
                <w:szCs w:val="22"/>
              </w:rPr>
            </w:pP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474.27A(1)</w:t>
            </w:r>
          </w:p>
        </w:tc>
        <w:tc>
          <w:tcPr>
            <w:tcW w:w="2536" w:type="dxa"/>
            <w:tcBorders>
              <w:top w:val="nil"/>
              <w:bottom w:val="nil"/>
            </w:tcBorders>
            <w:noWrap/>
          </w:tcPr>
          <w:p w:rsidR="00DD4076" w:rsidRDefault="00A065E7">
            <w:pPr>
              <w:pStyle w:val="yTableNAm"/>
              <w:rPr>
                <w:rFonts w:eastAsia="SimSun"/>
                <w:szCs w:val="22"/>
              </w:rPr>
            </w:pPr>
            <w:r>
              <w:rPr>
                <w:rFonts w:eastAsia="SimSun"/>
                <w:szCs w:val="22"/>
              </w:rPr>
              <w:t>Using a carriage service to transmit indecent communication to person under 16 years of age</w:t>
            </w:r>
          </w:p>
        </w:tc>
        <w:tc>
          <w:tcPr>
            <w:tcW w:w="2921" w:type="dxa"/>
            <w:tcBorders>
              <w:top w:val="nil"/>
              <w:bottom w:val="nil"/>
            </w:tcBorders>
            <w:noWrap/>
          </w:tcPr>
          <w:p w:rsidR="00DD4076" w:rsidRDefault="00A065E7">
            <w:pPr>
              <w:pStyle w:val="yTableNAm"/>
              <w:rPr>
                <w:szCs w:val="22"/>
              </w:rPr>
            </w:pPr>
            <w:r>
              <w:rPr>
                <w:szCs w:val="22"/>
              </w:rPr>
              <w:t>The offence does not fall within the ambit of regulation 8(3)</w:t>
            </w:r>
          </w:p>
        </w:tc>
      </w:tr>
      <w:tr w:rsidR="00DD4076">
        <w:trPr>
          <w:cantSplit/>
          <w:trHeight w:val="360"/>
        </w:trPr>
        <w:tc>
          <w:tcPr>
            <w:tcW w:w="7032" w:type="dxa"/>
            <w:gridSpan w:val="3"/>
            <w:tcBorders>
              <w:top w:val="nil"/>
            </w:tcBorders>
            <w:noWrap/>
          </w:tcPr>
          <w:p w:rsidR="00DD4076" w:rsidRDefault="00A065E7">
            <w:pPr>
              <w:pStyle w:val="yTableNAm"/>
              <w:keepNext/>
              <w:spacing w:after="60"/>
              <w:rPr>
                <w:rStyle w:val="DraftersNotes"/>
                <w:b w:val="0"/>
                <w:i w:val="0"/>
                <w:sz w:val="22"/>
                <w:szCs w:val="22"/>
              </w:rPr>
            </w:pPr>
            <w:r>
              <w:rPr>
                <w:szCs w:val="22"/>
              </w:rPr>
              <w:t xml:space="preserve">Offences under the </w:t>
            </w:r>
            <w:r>
              <w:rPr>
                <w:i/>
                <w:szCs w:val="22"/>
              </w:rPr>
              <w:t>Crimes (Internationally Protected Persons) Act 1976</w:t>
            </w:r>
            <w:r>
              <w:rPr>
                <w:szCs w:val="22"/>
              </w:rPr>
              <w:t xml:space="preserve"> (Commonwealth)</w:t>
            </w:r>
          </w:p>
        </w:tc>
      </w:tr>
      <w:tr w:rsidR="00DD4076">
        <w:trPr>
          <w:trHeight w:val="360"/>
        </w:trPr>
        <w:tc>
          <w:tcPr>
            <w:tcW w:w="1575" w:type="dxa"/>
            <w:tcBorders>
              <w:top w:val="nil"/>
              <w:bottom w:val="nil"/>
            </w:tcBorders>
            <w:noWrap/>
          </w:tcPr>
          <w:p w:rsidR="00DD4076" w:rsidRDefault="00A065E7">
            <w:pPr>
              <w:pStyle w:val="yTableNAm"/>
              <w:rPr>
                <w:szCs w:val="22"/>
              </w:rPr>
            </w:pPr>
            <w:r>
              <w:rPr>
                <w:rFonts w:eastAsia="SimSun"/>
                <w:szCs w:val="22"/>
              </w:rPr>
              <w:t>s. 8(1)</w:t>
            </w:r>
          </w:p>
        </w:tc>
        <w:tc>
          <w:tcPr>
            <w:tcW w:w="2536" w:type="dxa"/>
            <w:tcBorders>
              <w:top w:val="nil"/>
              <w:bottom w:val="nil"/>
            </w:tcBorders>
            <w:noWrap/>
          </w:tcPr>
          <w:p w:rsidR="00DD4076" w:rsidRDefault="00A065E7">
            <w:pPr>
              <w:pStyle w:val="yTableNAm"/>
              <w:rPr>
                <w:szCs w:val="22"/>
              </w:rPr>
            </w:pPr>
            <w:r>
              <w:rPr>
                <w:rFonts w:eastAsia="SimSun"/>
                <w:szCs w:val="22"/>
              </w:rPr>
              <w:t>Murder or kidnap of an internationally protected person</w:t>
            </w:r>
          </w:p>
        </w:tc>
        <w:tc>
          <w:tcPr>
            <w:tcW w:w="2921" w:type="dxa"/>
            <w:tcBorders>
              <w:top w:val="nil"/>
              <w:bottom w:val="nil"/>
            </w:tcBorders>
            <w:noWrap/>
          </w:tcPr>
          <w:p w:rsidR="00DD4076" w:rsidRDefault="00A065E7">
            <w:pPr>
              <w:pStyle w:val="yTableNAm"/>
              <w:rPr>
                <w:szCs w:val="22"/>
              </w:rPr>
            </w:pPr>
            <w:r>
              <w:rPr>
                <w:szCs w:val="22"/>
              </w:rPr>
              <w:t>The victim is murdered</w:t>
            </w:r>
          </w:p>
          <w:p w:rsidR="00DD4076" w:rsidRDefault="00A065E7">
            <w:pPr>
              <w:pStyle w:val="yTableNAm"/>
              <w:rPr>
                <w:szCs w:val="22"/>
              </w:rPr>
            </w:pPr>
            <w:r>
              <w:rPr>
                <w:szCs w:val="22"/>
              </w:rPr>
              <w:t>or</w:t>
            </w:r>
          </w:p>
          <w:p w:rsidR="00DD4076" w:rsidRDefault="00A065E7">
            <w:pPr>
              <w:pStyle w:val="yTableNAm"/>
              <w:rPr>
                <w:rStyle w:val="DraftersNotes"/>
                <w:b w:val="0"/>
                <w:i w:val="0"/>
                <w:sz w:val="22"/>
                <w:szCs w:val="22"/>
              </w:rPr>
            </w:pPr>
            <w:r>
              <w:rPr>
                <w:szCs w:val="22"/>
              </w:rPr>
              <w:t>The victim is kidnapped, but not murdered, and the victim is a child or a vulnerable person, other than where the victim is a child and the offender is a family member of the child</w:t>
            </w:r>
          </w:p>
        </w:tc>
      </w:tr>
      <w:tr w:rsidR="00DD4076">
        <w:trPr>
          <w:cantSplit/>
          <w:trHeight w:val="360"/>
        </w:trPr>
        <w:tc>
          <w:tcPr>
            <w:tcW w:w="1575" w:type="dxa"/>
            <w:tcBorders>
              <w:top w:val="nil"/>
              <w:bottom w:val="nil"/>
            </w:tcBorders>
            <w:noWrap/>
          </w:tcPr>
          <w:p w:rsidR="00DD4076" w:rsidRDefault="00A065E7">
            <w:pPr>
              <w:pStyle w:val="yTableNAm"/>
              <w:rPr>
                <w:rFonts w:eastAsia="SimSun"/>
                <w:szCs w:val="22"/>
              </w:rPr>
            </w:pPr>
            <w:r>
              <w:rPr>
                <w:rFonts w:eastAsia="SimSun"/>
                <w:szCs w:val="22"/>
              </w:rPr>
              <w:t>s. 8(2)</w:t>
            </w:r>
          </w:p>
        </w:tc>
        <w:tc>
          <w:tcPr>
            <w:tcW w:w="2536" w:type="dxa"/>
            <w:tcBorders>
              <w:top w:val="nil"/>
              <w:bottom w:val="nil"/>
            </w:tcBorders>
            <w:noWrap/>
          </w:tcPr>
          <w:p w:rsidR="00DD4076" w:rsidRDefault="00A065E7">
            <w:pPr>
              <w:pStyle w:val="yTableNAm"/>
              <w:rPr>
                <w:rStyle w:val="DraftersNotes"/>
                <w:rFonts w:eastAsia="SimSun"/>
                <w:b w:val="0"/>
                <w:i w:val="0"/>
                <w:sz w:val="22"/>
                <w:szCs w:val="22"/>
              </w:rPr>
            </w:pPr>
            <w:r>
              <w:rPr>
                <w:rFonts w:eastAsia="SimSun"/>
                <w:szCs w:val="22"/>
              </w:rPr>
              <w:t>Attacking an internationally protected person</w:t>
            </w:r>
          </w:p>
        </w:tc>
        <w:tc>
          <w:tcPr>
            <w:tcW w:w="2921" w:type="dxa"/>
            <w:tcBorders>
              <w:top w:val="nil"/>
              <w:bottom w:val="nil"/>
            </w:tcBorders>
            <w:noWrap/>
          </w:tcPr>
          <w:p w:rsidR="00DD4076" w:rsidRDefault="00A065E7">
            <w:pPr>
              <w:pStyle w:val="yTableNAm"/>
              <w:rPr>
                <w:szCs w:val="22"/>
              </w:rPr>
            </w:pPr>
            <w:r>
              <w:rPr>
                <w:szCs w:val="22"/>
              </w:rPr>
              <w:t>The attack causes death</w:t>
            </w:r>
          </w:p>
          <w:p w:rsidR="00DD4076" w:rsidRDefault="00A065E7">
            <w:pPr>
              <w:pStyle w:val="yTableNAm"/>
              <w:rPr>
                <w:szCs w:val="22"/>
              </w:rPr>
            </w:pPr>
            <w:r>
              <w:rPr>
                <w:szCs w:val="22"/>
              </w:rPr>
              <w:t>or</w:t>
            </w:r>
          </w:p>
          <w:p w:rsidR="00DD4076" w:rsidRDefault="00A065E7">
            <w:pPr>
              <w:pStyle w:val="yTableNAm"/>
              <w:rPr>
                <w:rFonts w:eastAsia="SimSun"/>
                <w:szCs w:val="22"/>
              </w:rPr>
            </w:pPr>
            <w:r>
              <w:rPr>
                <w:szCs w:val="22"/>
              </w:rPr>
              <w:t>The attack causes grievous bodily harm, but not death, and the victim is a child or a vulnerable person</w:t>
            </w:r>
          </w:p>
        </w:tc>
      </w:tr>
      <w:tr w:rsidR="00DD4076">
        <w:trPr>
          <w:cantSplit/>
          <w:trHeight w:val="360"/>
        </w:trPr>
        <w:tc>
          <w:tcPr>
            <w:tcW w:w="7032" w:type="dxa"/>
            <w:gridSpan w:val="3"/>
            <w:tcBorders>
              <w:top w:val="nil"/>
              <w:bottom w:val="nil"/>
            </w:tcBorders>
            <w:noWrap/>
          </w:tcPr>
          <w:p w:rsidR="00DD4076" w:rsidRDefault="00A065E7">
            <w:pPr>
              <w:pStyle w:val="yTableNAm"/>
              <w:keepNext/>
              <w:spacing w:after="60"/>
              <w:rPr>
                <w:szCs w:val="22"/>
              </w:rPr>
            </w:pPr>
            <w:r>
              <w:rPr>
                <w:szCs w:val="22"/>
              </w:rPr>
              <w:t xml:space="preserve">Offences under the </w:t>
            </w:r>
            <w:r>
              <w:rPr>
                <w:i/>
                <w:szCs w:val="22"/>
              </w:rPr>
              <w:t>Customs Act 1901</w:t>
            </w:r>
            <w:r>
              <w:rPr>
                <w:szCs w:val="22"/>
              </w:rPr>
              <w:t xml:space="preserve"> (Commonwealth)</w:t>
            </w:r>
          </w:p>
        </w:tc>
      </w:tr>
      <w:tr w:rsidR="00DD4076">
        <w:trPr>
          <w:cantSplit/>
          <w:trHeight w:val="360"/>
        </w:trPr>
        <w:tc>
          <w:tcPr>
            <w:tcW w:w="1575" w:type="dxa"/>
            <w:tcBorders>
              <w:top w:val="nil"/>
              <w:bottom w:val="single" w:sz="4" w:space="0" w:color="auto"/>
            </w:tcBorders>
            <w:noWrap/>
          </w:tcPr>
          <w:p w:rsidR="00DD4076" w:rsidRDefault="00A065E7">
            <w:pPr>
              <w:pStyle w:val="yTableNAm"/>
              <w:rPr>
                <w:rFonts w:eastAsia="SimSun"/>
                <w:szCs w:val="22"/>
              </w:rPr>
            </w:pPr>
            <w:r>
              <w:rPr>
                <w:rFonts w:eastAsia="SimSun"/>
                <w:szCs w:val="22"/>
              </w:rPr>
              <w:t>s. 233BAB(5) or (6)</w:t>
            </w:r>
          </w:p>
        </w:tc>
        <w:tc>
          <w:tcPr>
            <w:tcW w:w="2536" w:type="dxa"/>
            <w:tcBorders>
              <w:top w:val="nil"/>
              <w:bottom w:val="single" w:sz="4" w:space="0" w:color="auto"/>
            </w:tcBorders>
            <w:noWrap/>
          </w:tcPr>
          <w:p w:rsidR="00DD4076" w:rsidRDefault="00A065E7">
            <w:pPr>
              <w:pStyle w:val="yTableNAm"/>
              <w:rPr>
                <w:rFonts w:eastAsia="SimSun"/>
                <w:szCs w:val="22"/>
              </w:rPr>
            </w:pPr>
            <w:r>
              <w:rPr>
                <w:rFonts w:eastAsia="SimSun"/>
                <w:szCs w:val="22"/>
              </w:rPr>
              <w:t xml:space="preserve">Special offence relating to tier 2 goods </w:t>
            </w:r>
          </w:p>
        </w:tc>
        <w:tc>
          <w:tcPr>
            <w:tcW w:w="2921" w:type="dxa"/>
            <w:tcBorders>
              <w:top w:val="nil"/>
              <w:bottom w:val="single" w:sz="4" w:space="0" w:color="auto"/>
            </w:tcBorders>
            <w:noWrap/>
          </w:tcPr>
          <w:p w:rsidR="00DD4076" w:rsidRDefault="00A065E7">
            <w:pPr>
              <w:pStyle w:val="yTableNAm"/>
              <w:rPr>
                <w:rStyle w:val="DraftersNotes"/>
                <w:rFonts w:eastAsia="SimSun"/>
                <w:b w:val="0"/>
                <w:i w:val="0"/>
                <w:sz w:val="22"/>
                <w:szCs w:val="22"/>
              </w:rPr>
            </w:pPr>
            <w:r>
              <w:rPr>
                <w:rFonts w:eastAsia="SimSun"/>
                <w:szCs w:val="22"/>
              </w:rPr>
              <w:t>The offence involves goods that are items of child abuse material</w:t>
            </w:r>
          </w:p>
        </w:tc>
      </w:tr>
    </w:tbl>
    <w:p w:rsidR="00DD4076" w:rsidRDefault="00A065E7">
      <w:pPr>
        <w:pStyle w:val="yScheduleHeading"/>
      </w:pPr>
      <w:bookmarkStart w:id="49" w:name="_Toc62201400"/>
      <w:bookmarkStart w:id="50" w:name="_Toc62201733"/>
      <w:bookmarkStart w:id="51" w:name="_Toc62201762"/>
      <w:bookmarkStart w:id="52" w:name="_Toc62212333"/>
      <w:r>
        <w:rPr>
          <w:rStyle w:val="CharSchNo"/>
        </w:rPr>
        <w:t>Schedule 2</w:t>
      </w:r>
      <w:r>
        <w:t> — </w:t>
      </w:r>
      <w:r>
        <w:rPr>
          <w:rStyle w:val="CharSchText"/>
        </w:rPr>
        <w:t>Class 2 offences</w:t>
      </w:r>
      <w:bookmarkEnd w:id="49"/>
      <w:bookmarkEnd w:id="50"/>
      <w:bookmarkEnd w:id="51"/>
      <w:bookmarkEnd w:id="52"/>
    </w:p>
    <w:p w:rsidR="00DD4076" w:rsidRDefault="00A065E7">
      <w:pPr>
        <w:pStyle w:val="yShoulderClause"/>
        <w:spacing w:after="60"/>
      </w:pPr>
      <w:r>
        <w:t>[r. 8]</w:t>
      </w:r>
    </w:p>
    <w:tbl>
      <w:tblPr>
        <w:tblW w:w="7032" w:type="dxa"/>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428"/>
        <w:gridCol w:w="6"/>
        <w:gridCol w:w="2677"/>
        <w:gridCol w:w="15"/>
        <w:gridCol w:w="2906"/>
      </w:tblGrid>
      <w:tr w:rsidR="00DD4076">
        <w:trPr>
          <w:cantSplit/>
          <w:trHeight w:val="360"/>
          <w:tblHeader/>
        </w:trPr>
        <w:tc>
          <w:tcPr>
            <w:tcW w:w="1434" w:type="dxa"/>
            <w:gridSpan w:val="2"/>
            <w:tcBorders>
              <w:top w:val="single" w:sz="4" w:space="0" w:color="auto"/>
              <w:bottom w:val="single" w:sz="4" w:space="0" w:color="auto"/>
            </w:tcBorders>
            <w:noWrap/>
          </w:tcPr>
          <w:p w:rsidR="00DD4076" w:rsidRDefault="00A065E7">
            <w:pPr>
              <w:pStyle w:val="yTableNAm"/>
              <w:rPr>
                <w:b/>
                <w:bCs/>
                <w:szCs w:val="22"/>
              </w:rPr>
            </w:pPr>
            <w:r>
              <w:rPr>
                <w:b/>
                <w:bCs/>
                <w:szCs w:val="22"/>
              </w:rPr>
              <w:t>Provision</w:t>
            </w:r>
          </w:p>
        </w:tc>
        <w:tc>
          <w:tcPr>
            <w:tcW w:w="2677" w:type="dxa"/>
            <w:tcBorders>
              <w:top w:val="single" w:sz="4" w:space="0" w:color="auto"/>
              <w:bottom w:val="single" w:sz="4" w:space="0" w:color="auto"/>
            </w:tcBorders>
            <w:noWrap/>
          </w:tcPr>
          <w:p w:rsidR="00DD4076" w:rsidRDefault="00A065E7">
            <w:pPr>
              <w:pStyle w:val="yTableNAm"/>
              <w:rPr>
                <w:b/>
                <w:bCs/>
                <w:szCs w:val="22"/>
              </w:rPr>
            </w:pPr>
            <w:r>
              <w:rPr>
                <w:b/>
                <w:bCs/>
                <w:szCs w:val="22"/>
              </w:rPr>
              <w:t>Description of offence</w:t>
            </w:r>
          </w:p>
        </w:tc>
        <w:tc>
          <w:tcPr>
            <w:tcW w:w="2921" w:type="dxa"/>
            <w:gridSpan w:val="2"/>
            <w:tcBorders>
              <w:top w:val="single" w:sz="4" w:space="0" w:color="auto"/>
              <w:bottom w:val="single" w:sz="4" w:space="0" w:color="auto"/>
            </w:tcBorders>
            <w:noWrap/>
          </w:tcPr>
          <w:p w:rsidR="00DD4076" w:rsidRDefault="00A065E7">
            <w:pPr>
              <w:pStyle w:val="yTableNAm"/>
              <w:rPr>
                <w:b/>
                <w:bCs/>
                <w:szCs w:val="22"/>
              </w:rPr>
            </w:pPr>
            <w:r>
              <w:rPr>
                <w:b/>
                <w:bCs/>
                <w:szCs w:val="22"/>
              </w:rPr>
              <w:t>Condition</w:t>
            </w:r>
          </w:p>
        </w:tc>
      </w:tr>
      <w:tr w:rsidR="00DD4076">
        <w:trPr>
          <w:cantSplit/>
          <w:trHeight w:val="360"/>
        </w:trPr>
        <w:tc>
          <w:tcPr>
            <w:tcW w:w="7032" w:type="dxa"/>
            <w:gridSpan w:val="5"/>
            <w:tcBorders>
              <w:top w:val="nil"/>
            </w:tcBorders>
            <w:noWrap/>
          </w:tcPr>
          <w:p w:rsidR="00DD4076" w:rsidRDefault="00A065E7">
            <w:pPr>
              <w:pStyle w:val="yTableNAm"/>
              <w:spacing w:after="60"/>
              <w:rPr>
                <w:szCs w:val="22"/>
              </w:rPr>
            </w:pPr>
            <w:r>
              <w:rPr>
                <w:szCs w:val="22"/>
              </w:rPr>
              <w:t>Offences under</w:t>
            </w:r>
            <w:r>
              <w:rPr>
                <w:i/>
                <w:szCs w:val="22"/>
              </w:rPr>
              <w:t xml:space="preserve"> The Criminal Code </w:t>
            </w:r>
            <w:r>
              <w:rPr>
                <w:szCs w:val="22"/>
              </w:rPr>
              <w:t>set out in the Schedule to the</w:t>
            </w:r>
            <w:r>
              <w:rPr>
                <w:i/>
                <w:szCs w:val="22"/>
              </w:rPr>
              <w:t xml:space="preserve"> Criminal Code Act 1995 </w:t>
            </w:r>
            <w:r>
              <w:rPr>
                <w:szCs w:val="22"/>
              </w:rPr>
              <w:t>(Commonwealth)</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71.3(1)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Manslaughter of a UN or associated person</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71.4(1)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Intentionally causing serious harm to a UN or associated person</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victim is 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71.5(1)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Recklessly causing serious harm to a UN or associated person</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victim is 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71.8(1)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Unlawful sexual penetration of a UN or associated person</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victim is 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71.9(1)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Kidnapping a UN or associated person</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victim is a person other than a child or a vulnerable person</w:t>
            </w:r>
          </w:p>
          <w:p w:rsidR="00DD4076" w:rsidRDefault="00A065E7">
            <w:pPr>
              <w:pStyle w:val="yTableNAm"/>
              <w:rPr>
                <w:rFonts w:eastAsia="SimSun"/>
                <w:szCs w:val="22"/>
              </w:rPr>
            </w:pPr>
            <w:r>
              <w:rPr>
                <w:rFonts w:eastAsia="SimSun"/>
                <w:szCs w:val="22"/>
              </w:rPr>
              <w:t>or</w:t>
            </w:r>
          </w:p>
          <w:p w:rsidR="00DD4076" w:rsidRDefault="00A065E7">
            <w:pPr>
              <w:pStyle w:val="yTableNAm"/>
              <w:rPr>
                <w:rFonts w:eastAsia="SimSun"/>
                <w:szCs w:val="22"/>
              </w:rPr>
            </w:pPr>
            <w:r>
              <w:rPr>
                <w:rFonts w:eastAsia="SimSun"/>
                <w:szCs w:val="22"/>
              </w:rPr>
              <w:t>The victim is a child and the offender is a family member of the child</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71.10(1)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Unlawful detention of UN or associated person</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victim is a person other than a child or a vulnerable person</w:t>
            </w:r>
          </w:p>
          <w:p w:rsidR="00DD4076" w:rsidRDefault="00A065E7">
            <w:pPr>
              <w:pStyle w:val="yTableNAm"/>
              <w:rPr>
                <w:rFonts w:eastAsia="SimSun"/>
                <w:szCs w:val="22"/>
              </w:rPr>
            </w:pPr>
            <w:r>
              <w:rPr>
                <w:rFonts w:eastAsia="SimSun"/>
                <w:szCs w:val="22"/>
              </w:rPr>
              <w:t>or</w:t>
            </w:r>
          </w:p>
          <w:p w:rsidR="00DD4076" w:rsidRDefault="00A065E7">
            <w:pPr>
              <w:pStyle w:val="yTableNAm"/>
              <w:rPr>
                <w:rFonts w:eastAsia="SimSun"/>
                <w:szCs w:val="22"/>
              </w:rPr>
            </w:pPr>
            <w:r>
              <w:rPr>
                <w:rFonts w:eastAsia="SimSun"/>
                <w:szCs w:val="22"/>
              </w:rPr>
              <w:t>The victim is a child and the offender is a family member of the child</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73.2(1)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Aggravated offence of people smuggling (danger of death or serious harm)</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victim is 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73.3(1)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 xml:space="preserve">Aggravated offence of people smuggling, of at least 5 people </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Each of the victims is 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73.3A(1)</w:t>
            </w:r>
          </w:p>
        </w:tc>
        <w:tc>
          <w:tcPr>
            <w:tcW w:w="2677" w:type="dxa"/>
            <w:tcBorders>
              <w:top w:val="nil"/>
              <w:bottom w:val="nil"/>
            </w:tcBorders>
            <w:noWrap/>
          </w:tcPr>
          <w:p w:rsidR="00DD4076" w:rsidRDefault="00A065E7">
            <w:pPr>
              <w:pStyle w:val="yTableNAm"/>
              <w:rPr>
                <w:rStyle w:val="DraftersNotes"/>
                <w:rFonts w:eastAsia="SimSun"/>
                <w:b w:val="0"/>
                <w:i w:val="0"/>
                <w:sz w:val="22"/>
                <w:szCs w:val="22"/>
              </w:rPr>
            </w:pPr>
            <w:r>
              <w:rPr>
                <w:rFonts w:eastAsia="SimSun"/>
                <w:szCs w:val="22"/>
              </w:rPr>
              <w:t>Supporting the offence of people smuggling</w:t>
            </w:r>
          </w:p>
        </w:tc>
        <w:tc>
          <w:tcPr>
            <w:tcW w:w="2921" w:type="dxa"/>
            <w:gridSpan w:val="2"/>
            <w:tcBorders>
              <w:top w:val="nil"/>
              <w:bottom w:val="nil"/>
            </w:tcBorders>
            <w:noWrap/>
          </w:tcPr>
          <w:p w:rsidR="00DD4076" w:rsidRDefault="00A065E7">
            <w:pPr>
              <w:pStyle w:val="yTableNAm"/>
              <w:rPr>
                <w:rStyle w:val="DraftersNotes"/>
                <w:rFonts w:eastAsia="SimSun"/>
                <w:b w:val="0"/>
                <w:i w:val="0"/>
                <w:sz w:val="22"/>
              </w:rPr>
            </w:pPr>
            <w:r>
              <w:t xml:space="preserve">None of the persons to whom the conduct constituting the offence of people smuggling relates, or would relate, </w:t>
            </w:r>
            <w:r>
              <w:rPr>
                <w:rFonts w:eastAsia="SimSun"/>
              </w:rPr>
              <w:t>is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73.8</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Making, providing or possessing a false travel or identity document</w:t>
            </w:r>
          </w:p>
        </w:tc>
        <w:tc>
          <w:tcPr>
            <w:tcW w:w="2921" w:type="dxa"/>
            <w:gridSpan w:val="2"/>
            <w:tcBorders>
              <w:top w:val="nil"/>
              <w:bottom w:val="nil"/>
            </w:tcBorders>
            <w:noWrap/>
          </w:tcPr>
          <w:p w:rsidR="00DD4076" w:rsidRDefault="00A065E7">
            <w:pPr>
              <w:pStyle w:val="yTableNAm"/>
              <w:rPr>
                <w:rStyle w:val="DraftersNotes"/>
                <w:rFonts w:eastAsia="SimSun"/>
                <w:b w:val="0"/>
                <w:i w:val="0"/>
                <w:sz w:val="22"/>
                <w:szCs w:val="22"/>
              </w:rPr>
            </w:pPr>
            <w:r>
              <w:rPr>
                <w:rFonts w:eastAsia="SimSun"/>
                <w:szCs w:val="22"/>
              </w:rPr>
              <w:t>The offence affects or involves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73.9(1)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Providing or possessing a travel or identity document issued or altered dishonestly or as a result of threats</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offence affects or involves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73.10</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Providing or possessing a travel or identity document to be used by a person who is not the rightful user</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offence affects or involves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80.1(1) or (2)</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Treason</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80.1AA(1)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Treason — assisting enemy to engage in armed conflict</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80.1AC</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Treachery</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80.2(1) or (3), as in force on and after 25 November 2010</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Urging the overthrow of the Constitution or Government by force or violence or urging interference in Parliamentary elections or constitutional referenda by force or violence</w:t>
            </w:r>
          </w:p>
        </w:tc>
        <w:tc>
          <w:tcPr>
            <w:tcW w:w="2921" w:type="dxa"/>
            <w:gridSpan w:val="2"/>
            <w:tcBorders>
              <w:top w:val="nil"/>
              <w:bottom w:val="nil"/>
            </w:tcBorders>
            <w:noWrap/>
          </w:tcPr>
          <w:p w:rsidR="00DD4076" w:rsidRDefault="00DD4076">
            <w:pPr>
              <w:pStyle w:val="yTableNAm"/>
              <w:rPr>
                <w:rFonts w:eastAsia="SimSun"/>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80.2(1), (3), (7) or (8), as in force before 25 November 2010</w:t>
            </w:r>
          </w:p>
        </w:tc>
        <w:tc>
          <w:tcPr>
            <w:tcW w:w="2677" w:type="dxa"/>
            <w:tcBorders>
              <w:top w:val="nil"/>
              <w:bottom w:val="nil"/>
            </w:tcBorders>
            <w:noWrap/>
          </w:tcPr>
          <w:p w:rsidR="00DD4076" w:rsidRDefault="00A065E7">
            <w:pPr>
              <w:pStyle w:val="yTableNAm"/>
              <w:rPr>
                <w:rStyle w:val="DraftersNotes"/>
                <w:rFonts w:eastAsia="SimSun"/>
                <w:b w:val="0"/>
                <w:i w:val="0"/>
                <w:sz w:val="22"/>
                <w:szCs w:val="22"/>
              </w:rPr>
            </w:pPr>
            <w:r>
              <w:rPr>
                <w:rFonts w:eastAsia="SimSun"/>
                <w:szCs w:val="22"/>
              </w:rPr>
              <w:t>Sedition</w:t>
            </w:r>
          </w:p>
        </w:tc>
        <w:tc>
          <w:tcPr>
            <w:tcW w:w="2921" w:type="dxa"/>
            <w:gridSpan w:val="2"/>
            <w:tcBorders>
              <w:top w:val="nil"/>
              <w:bottom w:val="nil"/>
            </w:tcBorders>
            <w:noWrap/>
          </w:tcPr>
          <w:p w:rsidR="00DD4076" w:rsidRDefault="00DD4076">
            <w:pPr>
              <w:pStyle w:val="yTableNAm"/>
              <w:rPr>
                <w:rFonts w:eastAsia="SimSun"/>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80.2(5) as in force before 22 December 2010</w:t>
            </w:r>
          </w:p>
        </w:tc>
        <w:tc>
          <w:tcPr>
            <w:tcW w:w="2677" w:type="dxa"/>
            <w:tcBorders>
              <w:top w:val="nil"/>
              <w:bottom w:val="nil"/>
            </w:tcBorders>
            <w:noWrap/>
          </w:tcPr>
          <w:p w:rsidR="00DD4076" w:rsidRDefault="00A065E7">
            <w:pPr>
              <w:pStyle w:val="yTableNAm"/>
              <w:rPr>
                <w:rStyle w:val="DraftersNotes"/>
                <w:rFonts w:eastAsia="SimSun"/>
                <w:b w:val="0"/>
                <w:i w:val="0"/>
                <w:sz w:val="22"/>
                <w:szCs w:val="22"/>
              </w:rPr>
            </w:pPr>
            <w:r>
              <w:rPr>
                <w:rFonts w:eastAsia="SimSun"/>
                <w:szCs w:val="22"/>
              </w:rPr>
              <w:t>Sedition</w:t>
            </w:r>
          </w:p>
        </w:tc>
        <w:tc>
          <w:tcPr>
            <w:tcW w:w="2921" w:type="dxa"/>
            <w:gridSpan w:val="2"/>
            <w:tcBorders>
              <w:top w:val="nil"/>
              <w:bottom w:val="nil"/>
            </w:tcBorders>
            <w:noWrap/>
          </w:tcPr>
          <w:p w:rsidR="00DD4076" w:rsidRDefault="00DD4076">
            <w:pPr>
              <w:pStyle w:val="yTableNAm"/>
              <w:rPr>
                <w:rFonts w:eastAsia="SimSun"/>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80.2A(1) or (2)</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Urging violence against groups</w:t>
            </w:r>
          </w:p>
        </w:tc>
        <w:tc>
          <w:tcPr>
            <w:tcW w:w="2921" w:type="dxa"/>
            <w:gridSpan w:val="2"/>
            <w:tcBorders>
              <w:top w:val="nil"/>
              <w:bottom w:val="nil"/>
            </w:tcBorders>
            <w:noWrap/>
          </w:tcPr>
          <w:p w:rsidR="00DD4076" w:rsidRDefault="00DD4076">
            <w:pPr>
              <w:pStyle w:val="yTableNAm"/>
              <w:rPr>
                <w:rFonts w:eastAsia="SimSun"/>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80.2B(1) or (2)</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Urging violence against members of groups</w:t>
            </w:r>
          </w:p>
        </w:tc>
        <w:tc>
          <w:tcPr>
            <w:tcW w:w="2921" w:type="dxa"/>
            <w:gridSpan w:val="2"/>
            <w:tcBorders>
              <w:top w:val="nil"/>
              <w:bottom w:val="nil"/>
            </w:tcBorders>
            <w:noWrap/>
          </w:tcPr>
          <w:p w:rsidR="00DD4076" w:rsidRDefault="00DD4076">
            <w:pPr>
              <w:pStyle w:val="yTableNAm"/>
              <w:rPr>
                <w:rFonts w:eastAsia="SimSun"/>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80.2C(1)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Advocating terrorism</w:t>
            </w:r>
          </w:p>
        </w:tc>
        <w:tc>
          <w:tcPr>
            <w:tcW w:w="2921" w:type="dxa"/>
            <w:gridSpan w:val="2"/>
            <w:tcBorders>
              <w:top w:val="nil"/>
              <w:bottom w:val="nil"/>
            </w:tcBorders>
            <w:noWrap/>
          </w:tcPr>
          <w:p w:rsidR="00DD4076" w:rsidRDefault="00DD4076">
            <w:pPr>
              <w:pStyle w:val="yTableNAm"/>
              <w:rPr>
                <w:rFonts w:eastAsia="SimSun"/>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80.2D(1)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Advocating genocide</w:t>
            </w:r>
          </w:p>
        </w:tc>
        <w:tc>
          <w:tcPr>
            <w:tcW w:w="2921" w:type="dxa"/>
            <w:gridSpan w:val="2"/>
            <w:tcBorders>
              <w:top w:val="nil"/>
              <w:bottom w:val="nil"/>
            </w:tcBorders>
            <w:noWrap/>
          </w:tcPr>
          <w:p w:rsidR="00DD4076" w:rsidRDefault="00DD4076">
            <w:pPr>
              <w:pStyle w:val="yTableNAm"/>
              <w:rPr>
                <w:rFonts w:eastAsia="SimSun"/>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82.3(1)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Sabotage involving foreign principal with intention as to national security</w:t>
            </w:r>
          </w:p>
        </w:tc>
        <w:tc>
          <w:tcPr>
            <w:tcW w:w="2921" w:type="dxa"/>
            <w:gridSpan w:val="2"/>
            <w:tcBorders>
              <w:top w:val="nil"/>
              <w:bottom w:val="nil"/>
            </w:tcBorders>
            <w:noWrap/>
          </w:tcPr>
          <w:p w:rsidR="00DD4076" w:rsidRDefault="00DD4076">
            <w:pPr>
              <w:pStyle w:val="yTableNAm"/>
              <w:rPr>
                <w:rFonts w:eastAsia="SimSun"/>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82.4(1)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Sabotage involving foreign principal reckless as to national security</w:t>
            </w:r>
          </w:p>
        </w:tc>
        <w:tc>
          <w:tcPr>
            <w:tcW w:w="2921" w:type="dxa"/>
            <w:gridSpan w:val="2"/>
            <w:tcBorders>
              <w:top w:val="nil"/>
              <w:bottom w:val="nil"/>
            </w:tcBorders>
            <w:noWrap/>
          </w:tcPr>
          <w:p w:rsidR="00DD4076" w:rsidRDefault="00DD4076">
            <w:pPr>
              <w:pStyle w:val="yTableNAm"/>
              <w:rPr>
                <w:rFonts w:eastAsia="SimSun"/>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82.5(1)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Sabotage with intention as to national security</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82.6(1)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Sabotage reckless as to national security</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82.7</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Introducing vulnerability with intention as to national security</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82.8</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Introducing vulnerability reckless as to national security</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82.9(1)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Preparing for or planning sabotage offence</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83.1(1)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Advocating mutiny</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83.2(1)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Assisting prisoners of war to escape</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83.3(1)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Military</w:t>
            </w:r>
            <w:r>
              <w:rPr>
                <w:rFonts w:eastAsia="SimSun"/>
                <w:szCs w:val="22"/>
              </w:rPr>
              <w:noBreakHyphen/>
              <w:t>style training involving foreign government principal</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91.1(1) or (2)</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Espionage — dealing with information concerning national security which is or will be communicated or made available to foreign principal</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91.2(1) or (2)</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Espionage — dealing with information which is or will be communicated or made available to foreign principal</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91.3(1)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Espionage — security classified information</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91.6(1)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Aggravated espionage offence</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91.8(1), (2) or (3)</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Espionage on behalf of foreign principal</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91.11(1)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Soliciting or procuring an espionage offence or making it easier to do so</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91.12(1)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Preparing for an espionage offence</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92.2(1) or (2)</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Intentional foreign interference</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92.3(1) or (2)</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Reckless foreign interference</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92.4(1)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Preparing for a foreign interference offence</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92.7</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Knowingly supporting foreign intelligence agency</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92.8</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Recklessly supporting foreign intelligence agency</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92.9</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Knowingly funding or being funded by foreign intelligence agency</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92.10</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Recklessly funding or being funded by foreign intelligence agency</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92A.1(1)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Theft of trade secrets involving foreign government principal</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101.1(1)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Terrorist acts</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101.2(1) or (2)</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Providing or receiving training connected with terrorist acts</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101.4(1) or (2)</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Possessing things connected with terrorist acts</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101.5(1) or (2)</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Collecting or making documents likely to facilitate terrorist acts</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101.6(1)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Other acts done in preparation for, or planning, terrorist acts</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102.2(1) or (2)</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Directing the activities of a terrorist organisation</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102.3(1)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Membership of a terrorist organisation</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102.4(1) or (2)</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Recruiting for a terrorist organisation</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102.5(1) or (2)</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Training involving a terrorist organisation</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102.6(1) or (2)</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Getting funds to, from or for a terrorist organisation</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102.7(1) or (2)</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Providing support to a terrorist organisation</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102.8(1) or (2)</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Associating with terrorist organisations</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103.1(1)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Financing terrorism</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103.2(1)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Financing a terrorist</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115.2(1)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Manslaughter of an Australian citizen or a resident of Australia</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115.3(1)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Intentionally causing serious harm to an Australian citizen or a resident of Australia</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victim is 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115.4(1)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Recklessly causing serious harm to an Australian citizen or a resident of Australia</w:t>
            </w:r>
          </w:p>
        </w:tc>
        <w:tc>
          <w:tcPr>
            <w:tcW w:w="2921" w:type="dxa"/>
            <w:gridSpan w:val="2"/>
            <w:tcBorders>
              <w:top w:val="nil"/>
              <w:bottom w:val="nil"/>
            </w:tcBorders>
            <w:noWrap/>
          </w:tcPr>
          <w:p w:rsidR="00DD4076" w:rsidRDefault="00DD4076">
            <w:pPr>
              <w:pStyle w:val="yTableNAm"/>
              <w:rPr>
                <w:rFonts w:eastAsia="SimSun"/>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 xml:space="preserve">s. 119.1(1) </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Entering foreign countries with the intention of engaging in hostile activities</w:t>
            </w:r>
          </w:p>
        </w:tc>
        <w:tc>
          <w:tcPr>
            <w:tcW w:w="2921" w:type="dxa"/>
            <w:gridSpan w:val="2"/>
            <w:tcBorders>
              <w:top w:val="nil"/>
              <w:bottom w:val="nil"/>
            </w:tcBorders>
            <w:noWrap/>
          </w:tcPr>
          <w:p w:rsidR="00DD4076" w:rsidRDefault="00DD4076">
            <w:pPr>
              <w:pStyle w:val="yTableNAm"/>
              <w:rPr>
                <w:rFonts w:eastAsia="SimSun"/>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 xml:space="preserve">s. 119.1(2) </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Engaging in a hostile activity in a foreign country</w:t>
            </w:r>
          </w:p>
        </w:tc>
        <w:tc>
          <w:tcPr>
            <w:tcW w:w="2921" w:type="dxa"/>
            <w:gridSpan w:val="2"/>
            <w:tcBorders>
              <w:top w:val="nil"/>
              <w:bottom w:val="nil"/>
            </w:tcBorders>
            <w:noWrap/>
          </w:tcPr>
          <w:p w:rsidR="00DD4076" w:rsidRDefault="00DD4076">
            <w:pPr>
              <w:pStyle w:val="yTableNAm"/>
              <w:rPr>
                <w:rFonts w:eastAsia="SimSun"/>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119.4(1), (2), (3), (4) or (5)</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Preparations for incursions into foreign countries for purpose of engaging in hostile activities</w:t>
            </w:r>
          </w:p>
        </w:tc>
        <w:tc>
          <w:tcPr>
            <w:tcW w:w="2921" w:type="dxa"/>
            <w:gridSpan w:val="2"/>
            <w:tcBorders>
              <w:top w:val="nil"/>
              <w:bottom w:val="nil"/>
            </w:tcBorders>
            <w:noWrap/>
          </w:tcPr>
          <w:p w:rsidR="00DD4076" w:rsidRDefault="00DD4076">
            <w:pPr>
              <w:pStyle w:val="yTableNAm"/>
              <w:rPr>
                <w:rFonts w:eastAsia="SimSun"/>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122.1(1), (2), (3) or (4)</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Communication and other dealings with inherently harmful information by current and former Commonwealth officers</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122.2(1), (2), (3) or (4)</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Conduct by current and former Commonwealth officers causing harm to Australia’s interests</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122.3(1)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Aggravated offence against s. 122.1 or 122.2</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122.4(1)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Unauthorised disclosure of information by current and former Commonwealth officers</w:t>
            </w:r>
          </w:p>
        </w:tc>
        <w:tc>
          <w:tcPr>
            <w:tcW w:w="2921" w:type="dxa"/>
            <w:gridSpan w:val="2"/>
            <w:tcBorders>
              <w:top w:val="nil"/>
              <w:bottom w:val="nil"/>
            </w:tcBorders>
            <w:noWrap/>
          </w:tcPr>
          <w:p w:rsidR="00DD4076" w:rsidRDefault="00DD4076">
            <w:pPr>
              <w:pStyle w:val="yTableNAm"/>
              <w:rPr>
                <w:rFonts w:eastAsia="SimSun"/>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142.2(1) or (2)</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Abuse of public office</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offender intends to dishonestly cause a detriment to another person and the other person is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144.1(1), (3), (5) or (7)</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Forgery</w:t>
            </w:r>
          </w:p>
        </w:tc>
        <w:tc>
          <w:tcPr>
            <w:tcW w:w="2921" w:type="dxa"/>
            <w:gridSpan w:val="2"/>
            <w:tcBorders>
              <w:top w:val="nil"/>
              <w:bottom w:val="nil"/>
            </w:tcBorders>
            <w:noWrap/>
          </w:tcPr>
          <w:p w:rsidR="00DD4076" w:rsidRDefault="00A065E7">
            <w:pPr>
              <w:pStyle w:val="yTableNAm"/>
              <w:rPr>
                <w:rStyle w:val="DraftersNotes"/>
                <w:rFonts w:eastAsia="SimSun"/>
                <w:b w:val="0"/>
                <w:i w:val="0"/>
                <w:sz w:val="22"/>
                <w:szCs w:val="22"/>
              </w:rPr>
            </w:pPr>
            <w:r>
              <w:rPr>
                <w:rFonts w:eastAsia="SimSun"/>
                <w:szCs w:val="22"/>
              </w:rPr>
              <w:t>The offence affects or involves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145.1(1), (3), (5) or (7)</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Using forged document</w:t>
            </w:r>
          </w:p>
        </w:tc>
        <w:tc>
          <w:tcPr>
            <w:tcW w:w="2921" w:type="dxa"/>
            <w:gridSpan w:val="2"/>
            <w:tcBorders>
              <w:top w:val="nil"/>
              <w:bottom w:val="nil"/>
            </w:tcBorders>
            <w:noWrap/>
          </w:tcPr>
          <w:p w:rsidR="00DD4076" w:rsidRDefault="00A065E7">
            <w:pPr>
              <w:pStyle w:val="yTableNAm"/>
              <w:rPr>
                <w:rStyle w:val="DraftersNotes"/>
                <w:rFonts w:eastAsia="SimSun"/>
                <w:b w:val="0"/>
                <w:i w:val="0"/>
                <w:sz w:val="22"/>
                <w:szCs w:val="22"/>
              </w:rPr>
            </w:pPr>
            <w:r>
              <w:rPr>
                <w:rFonts w:eastAsia="SimSun"/>
                <w:szCs w:val="22"/>
              </w:rPr>
              <w:t>The offence affects or involves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w:t>
            </w:r>
            <w:r>
              <w:rPr>
                <w:rFonts w:eastAsia="SimSun"/>
                <w:caps/>
                <w:szCs w:val="22"/>
              </w:rPr>
              <w:t> </w:t>
            </w:r>
            <w:r>
              <w:rPr>
                <w:rFonts w:eastAsia="SimSun"/>
                <w:szCs w:val="22"/>
              </w:rPr>
              <w:t>145.2(1), (3), (5) or (7)</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Possession of forged document</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offence affects or involves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145.4(1)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Falsification of documents</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offence affects or involves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145.5(1)</w:t>
            </w:r>
          </w:p>
        </w:tc>
        <w:tc>
          <w:tcPr>
            <w:tcW w:w="2677" w:type="dxa"/>
            <w:tcBorders>
              <w:top w:val="nil"/>
              <w:bottom w:val="nil"/>
            </w:tcBorders>
            <w:noWrap/>
          </w:tcPr>
          <w:p w:rsidR="00DD4076" w:rsidRDefault="00A065E7">
            <w:pPr>
              <w:pStyle w:val="yTableNAm"/>
              <w:rPr>
                <w:rStyle w:val="DraftersNotes"/>
                <w:rFonts w:eastAsia="SimSun"/>
                <w:b w:val="0"/>
                <w:i w:val="0"/>
                <w:sz w:val="22"/>
                <w:szCs w:val="22"/>
              </w:rPr>
            </w:pPr>
            <w:r>
              <w:rPr>
                <w:rFonts w:eastAsia="SimSun"/>
                <w:szCs w:val="22"/>
              </w:rPr>
              <w:t>Giving information derived from false or misleading documents</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offence affects or involves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148.1(1) or (3)</w:t>
            </w:r>
          </w:p>
        </w:tc>
        <w:tc>
          <w:tcPr>
            <w:tcW w:w="2677" w:type="dxa"/>
            <w:tcBorders>
              <w:top w:val="nil"/>
              <w:bottom w:val="nil"/>
            </w:tcBorders>
            <w:noWrap/>
          </w:tcPr>
          <w:p w:rsidR="00DD4076" w:rsidRDefault="00A065E7">
            <w:pPr>
              <w:pStyle w:val="yTableNAm"/>
              <w:rPr>
                <w:rStyle w:val="DraftersNotes"/>
                <w:rFonts w:eastAsia="SimSun"/>
                <w:b w:val="0"/>
                <w:i w:val="0"/>
                <w:sz w:val="22"/>
                <w:szCs w:val="22"/>
              </w:rPr>
            </w:pPr>
            <w:r>
              <w:rPr>
                <w:rFonts w:eastAsia="SimSun"/>
                <w:szCs w:val="22"/>
              </w:rPr>
              <w:t>Impersonation of an official by a non</w:t>
            </w:r>
            <w:r>
              <w:rPr>
                <w:rFonts w:eastAsia="SimSun"/>
                <w:szCs w:val="22"/>
              </w:rPr>
              <w:noBreakHyphen/>
              <w:t xml:space="preserve"> official</w:t>
            </w:r>
          </w:p>
        </w:tc>
        <w:tc>
          <w:tcPr>
            <w:tcW w:w="2921" w:type="dxa"/>
            <w:gridSpan w:val="2"/>
            <w:tcBorders>
              <w:top w:val="nil"/>
              <w:bottom w:val="nil"/>
            </w:tcBorders>
            <w:noWrap/>
          </w:tcPr>
          <w:p w:rsidR="00DD4076" w:rsidRDefault="00A065E7">
            <w:pPr>
              <w:pStyle w:val="yTableNAm"/>
              <w:rPr>
                <w:rStyle w:val="DraftersNotes"/>
                <w:rFonts w:eastAsia="SimSun"/>
                <w:b w:val="0"/>
                <w:i w:val="0"/>
                <w:sz w:val="22"/>
                <w:szCs w:val="22"/>
              </w:rPr>
            </w:pPr>
            <w:r>
              <w:rPr>
                <w:rFonts w:eastAsia="SimSun"/>
                <w:szCs w:val="22"/>
              </w:rPr>
              <w:t>The offence affects or involves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148.2(1) or (3)</w:t>
            </w:r>
          </w:p>
        </w:tc>
        <w:tc>
          <w:tcPr>
            <w:tcW w:w="2677" w:type="dxa"/>
            <w:tcBorders>
              <w:top w:val="nil"/>
              <w:bottom w:val="nil"/>
            </w:tcBorders>
            <w:noWrap/>
          </w:tcPr>
          <w:p w:rsidR="00DD4076" w:rsidRDefault="00A065E7">
            <w:pPr>
              <w:pStyle w:val="yTableNAm"/>
              <w:rPr>
                <w:rStyle w:val="DraftersNotes"/>
                <w:rFonts w:eastAsia="SimSun"/>
                <w:b w:val="0"/>
                <w:i w:val="0"/>
                <w:sz w:val="22"/>
                <w:szCs w:val="22"/>
              </w:rPr>
            </w:pPr>
            <w:r>
              <w:rPr>
                <w:rFonts w:eastAsia="SimSun"/>
                <w:szCs w:val="22"/>
              </w:rPr>
              <w:t>Impersonation of an official by another official</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offence affects or involves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268.4(1)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Genocide by causing serious bodily or mental harm</w:t>
            </w:r>
          </w:p>
        </w:tc>
        <w:tc>
          <w:tcPr>
            <w:tcW w:w="2921" w:type="dxa"/>
            <w:gridSpan w:val="2"/>
            <w:tcBorders>
              <w:top w:val="nil"/>
              <w:bottom w:val="nil"/>
            </w:tcBorders>
            <w:noWrap/>
          </w:tcPr>
          <w:p w:rsidR="00DD4076" w:rsidRDefault="00A065E7">
            <w:pPr>
              <w:pStyle w:val="yTableNAm"/>
              <w:rPr>
                <w:rFonts w:eastAsia="SimSun"/>
                <w:szCs w:val="22"/>
              </w:rPr>
            </w:pPr>
            <w:r>
              <w:t xml:space="preserve">Each person to whom serious bodily or mental harm is caused is </w:t>
            </w:r>
            <w:r>
              <w:rPr>
                <w:rFonts w:eastAsia="SimSun"/>
                <w:szCs w:val="22"/>
              </w:rPr>
              <w:t>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268.10(1)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Crime against humanity — enslavement</w:t>
            </w:r>
          </w:p>
        </w:tc>
        <w:tc>
          <w:tcPr>
            <w:tcW w:w="2921" w:type="dxa"/>
            <w:gridSpan w:val="2"/>
            <w:tcBorders>
              <w:top w:val="nil"/>
              <w:bottom w:val="nil"/>
            </w:tcBorders>
            <w:noWrap/>
          </w:tcPr>
          <w:p w:rsidR="00DD4076" w:rsidRDefault="00A065E7">
            <w:pPr>
              <w:pStyle w:val="yTableNAm"/>
              <w:rPr>
                <w:rFonts w:eastAsia="SimSun"/>
              </w:rPr>
            </w:pPr>
            <w:r>
              <w:t xml:space="preserve">Each person over whom any or all of the powers attaching to the right of ownership is exercised </w:t>
            </w:r>
            <w:r>
              <w:rPr>
                <w:rFonts w:eastAsia="SimSun"/>
              </w:rPr>
              <w:t>is 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268.11(1)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Crime against humanity — deportation or forcible transfer of population</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268.12(1)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Crime against humanity — imprisonment or other severe deprivation of physical liberty</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268.13</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Crime against humanity — torture</w:t>
            </w:r>
          </w:p>
        </w:tc>
        <w:tc>
          <w:tcPr>
            <w:tcW w:w="2921" w:type="dxa"/>
            <w:gridSpan w:val="2"/>
            <w:tcBorders>
              <w:top w:val="nil"/>
              <w:bottom w:val="nil"/>
            </w:tcBorders>
            <w:noWrap/>
          </w:tcPr>
          <w:p w:rsidR="00DD4076" w:rsidRDefault="00A065E7">
            <w:pPr>
              <w:pStyle w:val="yTableNAm"/>
              <w:rPr>
                <w:rFonts w:eastAsia="SimSun"/>
                <w:szCs w:val="22"/>
              </w:rPr>
            </w:pPr>
            <w:r>
              <w:rPr>
                <w:szCs w:val="22"/>
              </w:rPr>
              <w:t xml:space="preserve">Each person upon whom severe physical or mental pain or suffering is inflicted </w:t>
            </w:r>
            <w:r>
              <w:rPr>
                <w:rFonts w:eastAsia="SimSun"/>
                <w:szCs w:val="22"/>
              </w:rPr>
              <w:t>is 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268.14(1) or (2)</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 xml:space="preserve">Crime against humanity — rape </w:t>
            </w:r>
          </w:p>
        </w:tc>
        <w:tc>
          <w:tcPr>
            <w:tcW w:w="2921" w:type="dxa"/>
            <w:gridSpan w:val="2"/>
            <w:tcBorders>
              <w:top w:val="nil"/>
              <w:bottom w:val="nil"/>
            </w:tcBorders>
            <w:noWrap/>
          </w:tcPr>
          <w:p w:rsidR="00DD4076" w:rsidRDefault="00A065E7">
            <w:pPr>
              <w:pStyle w:val="yTableNAm"/>
              <w:rPr>
                <w:szCs w:val="22"/>
              </w:rPr>
            </w:pPr>
            <w:r>
              <w:rPr>
                <w:szCs w:val="22"/>
              </w:rPr>
              <w:t xml:space="preserve">The person who is sexually penetrated </w:t>
            </w:r>
            <w:r>
              <w:rPr>
                <w:rFonts w:eastAsia="SimSun"/>
                <w:szCs w:val="22"/>
              </w:rPr>
              <w:t>is 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268.15(1)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Crime against humanity — sexual slavery</w:t>
            </w:r>
          </w:p>
        </w:tc>
        <w:tc>
          <w:tcPr>
            <w:tcW w:w="2921" w:type="dxa"/>
            <w:gridSpan w:val="2"/>
            <w:tcBorders>
              <w:top w:val="nil"/>
              <w:bottom w:val="nil"/>
            </w:tcBorders>
            <w:noWrap/>
          </w:tcPr>
          <w:p w:rsidR="00DD4076" w:rsidRDefault="00A065E7">
            <w:pPr>
              <w:pStyle w:val="yTableNAm"/>
              <w:rPr>
                <w:rFonts w:eastAsia="SimSun"/>
                <w:szCs w:val="22"/>
              </w:rPr>
            </w:pPr>
            <w:r>
              <w:rPr>
                <w:szCs w:val="22"/>
              </w:rPr>
              <w:t xml:space="preserve">The person who the perpetrator causes to enter into or remain in sexual slavery is </w:t>
            </w:r>
            <w:r>
              <w:rPr>
                <w:rFonts w:eastAsia="SimSun"/>
                <w:szCs w:val="22"/>
              </w:rPr>
              <w:t>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268.16(1)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 xml:space="preserve">Crime against humanity — enforced prostitution </w:t>
            </w:r>
          </w:p>
        </w:tc>
        <w:tc>
          <w:tcPr>
            <w:tcW w:w="2921" w:type="dxa"/>
            <w:gridSpan w:val="2"/>
            <w:tcBorders>
              <w:top w:val="nil"/>
              <w:bottom w:val="nil"/>
            </w:tcBorders>
            <w:noWrap/>
          </w:tcPr>
          <w:p w:rsidR="00DD4076" w:rsidRDefault="00A065E7">
            <w:pPr>
              <w:pStyle w:val="yTableNAm"/>
              <w:rPr>
                <w:szCs w:val="22"/>
              </w:rPr>
            </w:pPr>
            <w:r>
              <w:rPr>
                <w:szCs w:val="22"/>
              </w:rPr>
              <w:t xml:space="preserve">Each person who the perpetrator causes to engage in an act of a sexual nature is </w:t>
            </w:r>
            <w:r>
              <w:rPr>
                <w:rFonts w:eastAsia="SimSun"/>
                <w:szCs w:val="22"/>
              </w:rPr>
              <w:t>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268.17(1)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 xml:space="preserve">Crime against humanity — forced pregnancy </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268.18(1)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 xml:space="preserve">Crime against humanity — enforced sterilisation </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268.19(1)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Crime against humanity —sexual violence</w:t>
            </w:r>
          </w:p>
        </w:tc>
        <w:tc>
          <w:tcPr>
            <w:tcW w:w="2921" w:type="dxa"/>
            <w:gridSpan w:val="2"/>
            <w:tcBorders>
              <w:top w:val="nil"/>
              <w:bottom w:val="nil"/>
            </w:tcBorders>
            <w:noWrap/>
          </w:tcPr>
          <w:p w:rsidR="00DD4076" w:rsidRDefault="00A065E7">
            <w:pPr>
              <w:pStyle w:val="yTableNAm"/>
              <w:rPr>
                <w:rFonts w:eastAsia="SimSun"/>
                <w:szCs w:val="22"/>
              </w:rPr>
            </w:pPr>
            <w:r>
              <w:rPr>
                <w:szCs w:val="22"/>
              </w:rPr>
              <w:t xml:space="preserve">Each person against whom the perpetrator commits an act of a sexual nature, or whom the perpetrator causes to engage in an act of a sexual nature, is </w:t>
            </w:r>
            <w:r>
              <w:rPr>
                <w:rFonts w:eastAsia="SimSun"/>
                <w:szCs w:val="22"/>
              </w:rPr>
              <w:t>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Style w:val="DraftersNotes"/>
                <w:rFonts w:eastAsia="SimSun"/>
                <w:b w:val="0"/>
                <w:i w:val="0"/>
                <w:sz w:val="22"/>
                <w:szCs w:val="22"/>
              </w:rPr>
            </w:pPr>
            <w:r>
              <w:rPr>
                <w:rFonts w:eastAsia="SimSun"/>
                <w:szCs w:val="22"/>
              </w:rPr>
              <w:t>s. 268.20(1)</w:t>
            </w:r>
          </w:p>
        </w:tc>
        <w:tc>
          <w:tcPr>
            <w:tcW w:w="2677" w:type="dxa"/>
            <w:tcBorders>
              <w:top w:val="nil"/>
              <w:bottom w:val="nil"/>
            </w:tcBorders>
            <w:noWrap/>
          </w:tcPr>
          <w:p w:rsidR="00DD4076" w:rsidRDefault="00A065E7">
            <w:pPr>
              <w:pStyle w:val="yTableNAm"/>
              <w:rPr>
                <w:rStyle w:val="DraftersNotes"/>
                <w:b w:val="0"/>
                <w:i w:val="0"/>
                <w:sz w:val="22"/>
                <w:szCs w:val="22"/>
              </w:rPr>
            </w:pPr>
            <w:r>
              <w:rPr>
                <w:rFonts w:eastAsia="SimSun"/>
                <w:szCs w:val="22"/>
              </w:rPr>
              <w:t xml:space="preserve">Crime against humanity — persecution </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268.21(1) or (2)</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Crime against humanity — enforced disappearance of persons</w:t>
            </w:r>
          </w:p>
        </w:tc>
        <w:tc>
          <w:tcPr>
            <w:tcW w:w="2921" w:type="dxa"/>
            <w:gridSpan w:val="2"/>
            <w:tcBorders>
              <w:top w:val="nil"/>
              <w:bottom w:val="nil"/>
            </w:tcBorders>
            <w:noWrap/>
          </w:tcPr>
          <w:p w:rsidR="00DD4076" w:rsidRDefault="00A065E7">
            <w:pPr>
              <w:pStyle w:val="yTableNAm"/>
              <w:rPr>
                <w:szCs w:val="22"/>
              </w:rPr>
            </w:pPr>
            <w:r>
              <w:rPr>
                <w:szCs w:val="22"/>
              </w:rPr>
              <w:t xml:space="preserve">Each person who is arrested, detained or abducted is </w:t>
            </w:r>
            <w:r>
              <w:rPr>
                <w:rFonts w:eastAsia="SimSun"/>
                <w:szCs w:val="22"/>
              </w:rPr>
              <w:t>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268.22</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Crime against humanity — apartheid</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268.23</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Crime against humanity — other inhumane act</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szCs w:val="22"/>
              </w:rPr>
            </w:pPr>
            <w:r>
              <w:rPr>
                <w:szCs w:val="22"/>
              </w:rPr>
              <w:t>s. 268.25(1)</w:t>
            </w:r>
          </w:p>
        </w:tc>
        <w:tc>
          <w:tcPr>
            <w:tcW w:w="2677" w:type="dxa"/>
            <w:tcBorders>
              <w:top w:val="nil"/>
              <w:bottom w:val="nil"/>
            </w:tcBorders>
            <w:noWrap/>
          </w:tcPr>
          <w:p w:rsidR="00DD4076" w:rsidRDefault="00A065E7">
            <w:pPr>
              <w:pStyle w:val="yTableNAm"/>
              <w:rPr>
                <w:szCs w:val="22"/>
              </w:rPr>
            </w:pPr>
            <w:r>
              <w:rPr>
                <w:szCs w:val="22"/>
              </w:rPr>
              <w:t xml:space="preserve">War crime — torture </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Each victim is 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szCs w:val="22"/>
              </w:rPr>
            </w:pPr>
            <w:r>
              <w:rPr>
                <w:szCs w:val="22"/>
              </w:rPr>
              <w:t>s. 268.26(1)</w:t>
            </w:r>
          </w:p>
        </w:tc>
        <w:tc>
          <w:tcPr>
            <w:tcW w:w="2677" w:type="dxa"/>
            <w:tcBorders>
              <w:top w:val="nil"/>
              <w:bottom w:val="nil"/>
            </w:tcBorders>
            <w:noWrap/>
          </w:tcPr>
          <w:p w:rsidR="00DD4076" w:rsidRDefault="00A065E7">
            <w:pPr>
              <w:pStyle w:val="yTableNAm"/>
              <w:rPr>
                <w:szCs w:val="22"/>
              </w:rPr>
            </w:pPr>
            <w:r>
              <w:rPr>
                <w:szCs w:val="22"/>
              </w:rPr>
              <w:t>War crime — inhumane treatment</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Each victim is 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szCs w:val="22"/>
              </w:rPr>
              <w:t>s. 268.27(1)</w:t>
            </w:r>
          </w:p>
        </w:tc>
        <w:tc>
          <w:tcPr>
            <w:tcW w:w="2677" w:type="dxa"/>
            <w:tcBorders>
              <w:top w:val="nil"/>
              <w:bottom w:val="nil"/>
            </w:tcBorders>
            <w:noWrap/>
          </w:tcPr>
          <w:p w:rsidR="00DD4076" w:rsidRDefault="00A065E7">
            <w:pPr>
              <w:pStyle w:val="yTableNAm"/>
              <w:rPr>
                <w:rFonts w:eastAsia="SimSun"/>
                <w:szCs w:val="22"/>
              </w:rPr>
            </w:pPr>
            <w:r>
              <w:rPr>
                <w:szCs w:val="22"/>
              </w:rPr>
              <w:t>War crime — biological experiments</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Each victim is 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szCs w:val="22"/>
              </w:rPr>
              <w:t>s. 268.28(1)</w:t>
            </w:r>
          </w:p>
        </w:tc>
        <w:tc>
          <w:tcPr>
            <w:tcW w:w="2677" w:type="dxa"/>
            <w:tcBorders>
              <w:top w:val="nil"/>
              <w:bottom w:val="nil"/>
            </w:tcBorders>
            <w:noWrap/>
          </w:tcPr>
          <w:p w:rsidR="00DD4076" w:rsidRDefault="00A065E7">
            <w:pPr>
              <w:pStyle w:val="yTableNAm"/>
              <w:rPr>
                <w:rFonts w:eastAsia="SimSun"/>
                <w:szCs w:val="22"/>
              </w:rPr>
            </w:pPr>
            <w:r>
              <w:rPr>
                <w:szCs w:val="22"/>
              </w:rPr>
              <w:t xml:space="preserve">War crime — wilfully causing great suffering </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Each victim is 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268.29(1)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War crime — destruction and appropriation of property</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268.30(1)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War crime — compelling service in hostile forces</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268.31(1)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War crime — denying a fair trial</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268.32(1)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War crime — unlawful deportation or transfer</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268.33(1)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War crime — unlawful confinement</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268.34(1)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War crime — taking hostages</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268.35</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 xml:space="preserve">War crime — attacking civilians </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268.36</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 xml:space="preserve">War crime — attacking civilian objects </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268.37(1) or (2)</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War crime — attacking personnel or objects involved in a humanitarian assistance or peacekeeping mission</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268.38(1)</w:t>
            </w:r>
          </w:p>
        </w:tc>
        <w:tc>
          <w:tcPr>
            <w:tcW w:w="2677" w:type="dxa"/>
            <w:tcBorders>
              <w:top w:val="nil"/>
              <w:bottom w:val="nil"/>
            </w:tcBorders>
            <w:noWrap/>
          </w:tcPr>
          <w:p w:rsidR="00DD4076" w:rsidRDefault="00A065E7">
            <w:pPr>
              <w:pStyle w:val="yTableNAm"/>
              <w:rPr>
                <w:rStyle w:val="DraftersNotes"/>
                <w:rFonts w:eastAsia="SimSun"/>
                <w:b w:val="0"/>
                <w:i w:val="0"/>
                <w:sz w:val="22"/>
                <w:szCs w:val="22"/>
              </w:rPr>
            </w:pPr>
            <w:r>
              <w:rPr>
                <w:rFonts w:eastAsia="SimSun"/>
                <w:szCs w:val="22"/>
              </w:rPr>
              <w:t>War crime — excessive incidental death, injury or damage</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offence does not cause death</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268.39</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 xml:space="preserve">War crime — attacking undefended places </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szCs w:val="22"/>
              </w:rPr>
              <w:t>s. 268.40(2)</w:t>
            </w:r>
          </w:p>
        </w:tc>
        <w:tc>
          <w:tcPr>
            <w:tcW w:w="2677" w:type="dxa"/>
            <w:tcBorders>
              <w:top w:val="nil"/>
              <w:bottom w:val="nil"/>
            </w:tcBorders>
            <w:noWrap/>
          </w:tcPr>
          <w:p w:rsidR="00DD4076" w:rsidRDefault="00A065E7">
            <w:pPr>
              <w:pStyle w:val="yTableNAm"/>
              <w:rPr>
                <w:rStyle w:val="DraftersNotes"/>
                <w:rFonts w:eastAsia="SimSun"/>
                <w:b w:val="0"/>
                <w:i w:val="0"/>
                <w:sz w:val="22"/>
                <w:szCs w:val="22"/>
              </w:rPr>
            </w:pPr>
            <w:r>
              <w:rPr>
                <w:szCs w:val="22"/>
              </w:rPr>
              <w:t xml:space="preserve">War crime — injuring a person who is </w:t>
            </w:r>
            <w:r>
              <w:rPr>
                <w:i/>
                <w:szCs w:val="22"/>
              </w:rPr>
              <w:t>hors de combat</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Each victim is 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szCs w:val="22"/>
              </w:rPr>
            </w:pPr>
            <w:r>
              <w:rPr>
                <w:szCs w:val="22"/>
              </w:rPr>
              <w:t xml:space="preserve">s. 268.41 </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War crime — improper use of a flag of truce</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perpetrator’s conduct does not result in death</w:t>
            </w:r>
          </w:p>
        </w:tc>
      </w:tr>
      <w:tr w:rsidR="00DD4076">
        <w:trPr>
          <w:cantSplit/>
          <w:trHeight w:val="360"/>
        </w:trPr>
        <w:tc>
          <w:tcPr>
            <w:tcW w:w="1434" w:type="dxa"/>
            <w:gridSpan w:val="2"/>
            <w:tcBorders>
              <w:top w:val="nil"/>
              <w:bottom w:val="nil"/>
            </w:tcBorders>
            <w:noWrap/>
          </w:tcPr>
          <w:p w:rsidR="00DD4076" w:rsidRDefault="00A065E7">
            <w:pPr>
              <w:pStyle w:val="yTableNAm"/>
              <w:rPr>
                <w:szCs w:val="22"/>
              </w:rPr>
            </w:pPr>
            <w:r>
              <w:rPr>
                <w:szCs w:val="22"/>
              </w:rPr>
              <w:t xml:space="preserve">s. 268.42 </w:t>
            </w:r>
          </w:p>
        </w:tc>
        <w:tc>
          <w:tcPr>
            <w:tcW w:w="2677" w:type="dxa"/>
            <w:tcBorders>
              <w:top w:val="nil"/>
              <w:bottom w:val="nil"/>
            </w:tcBorders>
            <w:noWrap/>
          </w:tcPr>
          <w:p w:rsidR="00DD4076" w:rsidRDefault="00A065E7">
            <w:pPr>
              <w:pStyle w:val="yTableNAm"/>
              <w:rPr>
                <w:szCs w:val="22"/>
              </w:rPr>
            </w:pPr>
            <w:r>
              <w:rPr>
                <w:szCs w:val="22"/>
              </w:rPr>
              <w:t>War crime — improper use of a flag, insignia or uniform of the adverse party</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perpetrator’s conduct does not result in death</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268.43</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War crime — improper use of a flag, insignia or uniform of the United Nations</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perpetrator’s conduct does not result in death</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268.44(1)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War crime — improper use of the distinctive emblems of the Geneva Conventions</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perpetrator’s conduct does not result in death</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268.45</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War crime — transfer of population</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268.46(1)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War crime — attacking protected objects</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kern w:val="1"/>
                <w:szCs w:val="22"/>
              </w:rPr>
            </w:pPr>
            <w:r>
              <w:rPr>
                <w:szCs w:val="22"/>
              </w:rPr>
              <w:t>s. 268.47(2)</w:t>
            </w:r>
          </w:p>
        </w:tc>
        <w:tc>
          <w:tcPr>
            <w:tcW w:w="2677" w:type="dxa"/>
            <w:tcBorders>
              <w:top w:val="nil"/>
              <w:bottom w:val="nil"/>
            </w:tcBorders>
            <w:noWrap/>
          </w:tcPr>
          <w:p w:rsidR="00DD4076" w:rsidRDefault="00A065E7">
            <w:pPr>
              <w:pStyle w:val="yTableNAm"/>
              <w:rPr>
                <w:rFonts w:eastAsia="SimSun"/>
                <w:szCs w:val="22"/>
              </w:rPr>
            </w:pPr>
            <w:r>
              <w:rPr>
                <w:szCs w:val="22"/>
              </w:rPr>
              <w:t xml:space="preserve">War crime — mutilation </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Each victim is 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kern w:val="1"/>
                <w:szCs w:val="22"/>
              </w:rPr>
            </w:pPr>
            <w:r>
              <w:rPr>
                <w:szCs w:val="22"/>
              </w:rPr>
              <w:t>s. 268.48(2)</w:t>
            </w:r>
          </w:p>
        </w:tc>
        <w:tc>
          <w:tcPr>
            <w:tcW w:w="2677" w:type="dxa"/>
            <w:tcBorders>
              <w:top w:val="nil"/>
              <w:bottom w:val="nil"/>
            </w:tcBorders>
            <w:noWrap/>
          </w:tcPr>
          <w:p w:rsidR="00DD4076" w:rsidRDefault="00A065E7">
            <w:pPr>
              <w:pStyle w:val="yTableNAm"/>
              <w:rPr>
                <w:rFonts w:eastAsia="SimSun"/>
                <w:kern w:val="1"/>
                <w:szCs w:val="22"/>
              </w:rPr>
            </w:pPr>
            <w:r>
              <w:rPr>
                <w:szCs w:val="22"/>
              </w:rPr>
              <w:t>War crime — medical or scientific experiments</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Each victim is 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kern w:val="1"/>
                <w:szCs w:val="22"/>
              </w:rPr>
            </w:pPr>
            <w:r>
              <w:rPr>
                <w:szCs w:val="22"/>
              </w:rPr>
              <w:t>s. 268.49(2)</w:t>
            </w:r>
          </w:p>
        </w:tc>
        <w:tc>
          <w:tcPr>
            <w:tcW w:w="2677" w:type="dxa"/>
            <w:tcBorders>
              <w:top w:val="nil"/>
              <w:bottom w:val="nil"/>
            </w:tcBorders>
            <w:noWrap/>
          </w:tcPr>
          <w:p w:rsidR="00DD4076" w:rsidRDefault="00A065E7">
            <w:pPr>
              <w:pStyle w:val="yTableNAm"/>
              <w:rPr>
                <w:rFonts w:eastAsia="SimSun"/>
                <w:kern w:val="1"/>
                <w:szCs w:val="22"/>
              </w:rPr>
            </w:pPr>
            <w:r>
              <w:rPr>
                <w:szCs w:val="22"/>
              </w:rPr>
              <w:t>War crime — treacherously injuring</w:t>
            </w:r>
          </w:p>
        </w:tc>
        <w:tc>
          <w:tcPr>
            <w:tcW w:w="2921" w:type="dxa"/>
            <w:gridSpan w:val="2"/>
            <w:tcBorders>
              <w:top w:val="nil"/>
              <w:bottom w:val="nil"/>
            </w:tcBorders>
            <w:noWrap/>
          </w:tcPr>
          <w:p w:rsidR="00DD4076" w:rsidRDefault="00DD4076">
            <w:pPr>
              <w:pStyle w:val="yTableNAm"/>
              <w:rPr>
                <w:rFonts w:eastAsia="SimSun"/>
                <w:kern w:val="1"/>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268.50</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War crime — denying quarter</w:t>
            </w:r>
          </w:p>
        </w:tc>
        <w:tc>
          <w:tcPr>
            <w:tcW w:w="2921" w:type="dxa"/>
            <w:gridSpan w:val="2"/>
            <w:tcBorders>
              <w:top w:val="nil"/>
              <w:bottom w:val="nil"/>
            </w:tcBorders>
            <w:noWrap/>
          </w:tcPr>
          <w:p w:rsidR="00DD4076" w:rsidRDefault="00A065E7">
            <w:pPr>
              <w:pStyle w:val="yTableNAm"/>
              <w:rPr>
                <w:rStyle w:val="DraftersNotes"/>
                <w:rFonts w:eastAsia="SimSun"/>
                <w:b w:val="0"/>
                <w:i w:val="0"/>
                <w:sz w:val="22"/>
                <w:szCs w:val="22"/>
              </w:rPr>
            </w:pPr>
            <w:r>
              <w:rPr>
                <w:rFonts w:eastAsia="SimSun"/>
                <w:szCs w:val="22"/>
              </w:rPr>
              <w:t>The offence does not cause death</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268.51(1)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War crime — destroying or seizing the enemy’s property</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268.52</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War crime — depriving nationals of the adverse power of rights or actions</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268.53(1)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War crime — compelling participation in military operations</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268.54</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War crime — pillaging</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268.55</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War crime — employing poison or poisoned weapons</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offence does not cause death</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268.56</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War crime — employing prohibited gases, liquids, materials or devices</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offence does not cause death</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268.57(1)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War crime — employing prohibited bullets</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268.58(1) or (2)</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 xml:space="preserve">War crime — outrages upon personal dignity </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268.59(1) or (2)</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War crime — rape</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victim is 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268.60(1)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War crime — sexual slavery</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victim is 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268.61(1)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War crime — enforced prostitution</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Each victim is 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268.62(1)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War crime — forced pregnancy</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268.63(1)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War crime — enforced sterilisation</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268.64(1)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 xml:space="preserve">War crime — sexual violence </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Each victim is 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268.65(1)</w:t>
            </w:r>
          </w:p>
        </w:tc>
        <w:tc>
          <w:tcPr>
            <w:tcW w:w="2677" w:type="dxa"/>
            <w:tcBorders>
              <w:top w:val="nil"/>
              <w:bottom w:val="nil"/>
            </w:tcBorders>
            <w:noWrap/>
          </w:tcPr>
          <w:p w:rsidR="00DD4076" w:rsidRDefault="00A065E7">
            <w:pPr>
              <w:pStyle w:val="yTableNAm"/>
              <w:rPr>
                <w:rStyle w:val="DraftersNotes"/>
                <w:rFonts w:eastAsia="SimSun"/>
                <w:b w:val="0"/>
                <w:i w:val="0"/>
                <w:sz w:val="22"/>
                <w:szCs w:val="22"/>
              </w:rPr>
            </w:pPr>
            <w:r>
              <w:rPr>
                <w:rFonts w:eastAsia="SimSun"/>
                <w:szCs w:val="22"/>
              </w:rPr>
              <w:t>War crime — using protected persons as shields</w:t>
            </w:r>
          </w:p>
        </w:tc>
        <w:tc>
          <w:tcPr>
            <w:tcW w:w="2921" w:type="dxa"/>
            <w:gridSpan w:val="2"/>
            <w:tcBorders>
              <w:top w:val="nil"/>
              <w:bottom w:val="nil"/>
            </w:tcBorders>
            <w:noWrap/>
          </w:tcPr>
          <w:p w:rsidR="00DD4076" w:rsidRDefault="00A065E7">
            <w:pPr>
              <w:pStyle w:val="yTableNAm"/>
              <w:rPr>
                <w:rFonts w:eastAsia="SimSun"/>
              </w:rPr>
            </w:pPr>
            <w:r>
              <w:rPr>
                <w:rFonts w:eastAsia="SimSun"/>
              </w:rPr>
              <w:t>The conduct does not result in the death of any of the persons referred to in paragraph (a) of the provision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268.66(1) or (2)</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War crime — attacking persons or objects using the distinctive emblems of the Geneva Conventions</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268.67(1)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War crime — starvation as a method of warfare</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268.68(1), (2), (3), (4), (5) or (6)</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 xml:space="preserve">War crime — using, conscripting or enlisting children </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kern w:val="1"/>
                <w:szCs w:val="22"/>
              </w:rPr>
            </w:pPr>
            <w:r>
              <w:rPr>
                <w:szCs w:val="22"/>
              </w:rPr>
              <w:t>s. 268.71(2)</w:t>
            </w:r>
          </w:p>
        </w:tc>
        <w:tc>
          <w:tcPr>
            <w:tcW w:w="2677" w:type="dxa"/>
            <w:tcBorders>
              <w:top w:val="nil"/>
              <w:bottom w:val="nil"/>
            </w:tcBorders>
            <w:noWrap/>
          </w:tcPr>
          <w:p w:rsidR="00DD4076" w:rsidRDefault="00A065E7">
            <w:pPr>
              <w:pStyle w:val="yTableNAm"/>
              <w:rPr>
                <w:rFonts w:eastAsia="SimSun"/>
                <w:kern w:val="1"/>
                <w:szCs w:val="22"/>
              </w:rPr>
            </w:pPr>
            <w:r>
              <w:rPr>
                <w:szCs w:val="22"/>
              </w:rPr>
              <w:t xml:space="preserve">War crime — mutilation </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Each victim is 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268.72(1)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War crime — cruel treatment</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kern w:val="1"/>
                <w:szCs w:val="22"/>
              </w:rPr>
            </w:pPr>
            <w:r>
              <w:rPr>
                <w:szCs w:val="22"/>
              </w:rPr>
              <w:t>s. 268.73(1)</w:t>
            </w:r>
          </w:p>
        </w:tc>
        <w:tc>
          <w:tcPr>
            <w:tcW w:w="2677" w:type="dxa"/>
            <w:tcBorders>
              <w:top w:val="nil"/>
              <w:bottom w:val="nil"/>
            </w:tcBorders>
            <w:noWrap/>
          </w:tcPr>
          <w:p w:rsidR="00DD4076" w:rsidRDefault="00A065E7">
            <w:pPr>
              <w:pStyle w:val="yTableNAm"/>
              <w:rPr>
                <w:rFonts w:eastAsia="SimSun"/>
                <w:kern w:val="1"/>
                <w:szCs w:val="22"/>
              </w:rPr>
            </w:pPr>
            <w:r>
              <w:rPr>
                <w:szCs w:val="22"/>
              </w:rPr>
              <w:t>War crime — torture</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Each victim is 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268.74(1)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War crime — outrages upon personal dignity</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268.75(1)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War crime — taking hostages</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268.76(1)</w:t>
            </w:r>
          </w:p>
        </w:tc>
        <w:tc>
          <w:tcPr>
            <w:tcW w:w="2677" w:type="dxa"/>
            <w:tcBorders>
              <w:top w:val="nil"/>
              <w:bottom w:val="nil"/>
            </w:tcBorders>
            <w:noWrap/>
          </w:tcPr>
          <w:p w:rsidR="00DD4076" w:rsidRDefault="00A065E7">
            <w:pPr>
              <w:pStyle w:val="yTableNAm"/>
              <w:rPr>
                <w:rStyle w:val="DraftersNotes"/>
                <w:rFonts w:eastAsia="SimSun"/>
                <w:b w:val="0"/>
                <w:i w:val="0"/>
                <w:sz w:val="22"/>
                <w:szCs w:val="22"/>
              </w:rPr>
            </w:pPr>
            <w:r>
              <w:rPr>
                <w:rFonts w:eastAsia="SimSun"/>
                <w:szCs w:val="22"/>
              </w:rPr>
              <w:t>War crime — sentencing without due process</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268.77</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 xml:space="preserve">War crime — attacking civilians </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268.78(1) or (2)</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War crime — attacking persons or objects using the distinctive emblems of the Geneva Conventions</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268.79(1) or (2)</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War crime — attacking personnel or objects involved in a humanitarian assistance or peacekeeping mission</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268.80(1)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War crime — attacking protected objects</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268.81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 xml:space="preserve">War crime — pillaging </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268.82(1) or (2)</w:t>
            </w:r>
          </w:p>
        </w:tc>
        <w:tc>
          <w:tcPr>
            <w:tcW w:w="2677" w:type="dxa"/>
            <w:tcBorders>
              <w:top w:val="nil"/>
              <w:bottom w:val="nil"/>
            </w:tcBorders>
            <w:noWrap/>
          </w:tcPr>
          <w:p w:rsidR="00DD4076" w:rsidRDefault="00A065E7">
            <w:pPr>
              <w:pStyle w:val="yTableNAm"/>
              <w:rPr>
                <w:rStyle w:val="DraftersNotes"/>
                <w:rFonts w:eastAsia="SimSun"/>
                <w:b w:val="0"/>
                <w:i w:val="0"/>
                <w:sz w:val="22"/>
                <w:szCs w:val="22"/>
              </w:rPr>
            </w:pPr>
            <w:r>
              <w:rPr>
                <w:rFonts w:eastAsia="SimSun"/>
                <w:szCs w:val="22"/>
              </w:rPr>
              <w:t>War crime — rape</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victim is 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268.83(1)</w:t>
            </w:r>
          </w:p>
        </w:tc>
        <w:tc>
          <w:tcPr>
            <w:tcW w:w="2677" w:type="dxa"/>
            <w:tcBorders>
              <w:top w:val="nil"/>
              <w:bottom w:val="nil"/>
            </w:tcBorders>
            <w:noWrap/>
          </w:tcPr>
          <w:p w:rsidR="00DD4076" w:rsidRDefault="00A065E7">
            <w:pPr>
              <w:pStyle w:val="yTableNAm"/>
              <w:rPr>
                <w:rStyle w:val="DraftersNotes"/>
                <w:rFonts w:eastAsia="SimSun"/>
                <w:b w:val="0"/>
                <w:i w:val="0"/>
                <w:sz w:val="22"/>
                <w:szCs w:val="22"/>
              </w:rPr>
            </w:pPr>
            <w:r>
              <w:rPr>
                <w:rFonts w:eastAsia="SimSun"/>
                <w:szCs w:val="22"/>
              </w:rPr>
              <w:t>War crime — sexual slavery</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victim is 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268.84(1)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War crime — enforced prostitution</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Each victim is 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268.85(1)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War crime — forced pregnancy</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268.86(1)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 xml:space="preserve">War crime — enforced sterilisation </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268.87(1)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War crime — sexual violence</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Each victim is 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268.88(1), (2), (3), (4), (5) or (6)</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 xml:space="preserve">War crime — using, conscripting or enlisting children </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268.89</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 xml:space="preserve">War crime —displacing civilians </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kern w:val="1"/>
                <w:szCs w:val="22"/>
              </w:rPr>
            </w:pPr>
            <w:r>
              <w:rPr>
                <w:szCs w:val="22"/>
              </w:rPr>
              <w:t>s. 268.90(2)</w:t>
            </w:r>
          </w:p>
        </w:tc>
        <w:tc>
          <w:tcPr>
            <w:tcW w:w="2677" w:type="dxa"/>
            <w:tcBorders>
              <w:top w:val="nil"/>
              <w:bottom w:val="nil"/>
            </w:tcBorders>
            <w:noWrap/>
          </w:tcPr>
          <w:p w:rsidR="00DD4076" w:rsidRDefault="00A065E7">
            <w:pPr>
              <w:pStyle w:val="yTableNAm"/>
              <w:rPr>
                <w:rFonts w:eastAsia="SimSun"/>
                <w:kern w:val="1"/>
                <w:szCs w:val="22"/>
              </w:rPr>
            </w:pPr>
            <w:r>
              <w:rPr>
                <w:szCs w:val="22"/>
              </w:rPr>
              <w:t xml:space="preserve">War crime — treacherously injuring </w:t>
            </w:r>
          </w:p>
        </w:tc>
        <w:tc>
          <w:tcPr>
            <w:tcW w:w="2921" w:type="dxa"/>
            <w:gridSpan w:val="2"/>
            <w:tcBorders>
              <w:top w:val="nil"/>
              <w:bottom w:val="nil"/>
            </w:tcBorders>
            <w:noWrap/>
          </w:tcPr>
          <w:p w:rsidR="00DD4076" w:rsidRDefault="00DD4076">
            <w:pPr>
              <w:pStyle w:val="yTableNAm"/>
              <w:rPr>
                <w:rFonts w:eastAsia="SimSun"/>
                <w:kern w:val="1"/>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268.91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 xml:space="preserve">War crime — denying quarter </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offence does not cause death</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kern w:val="1"/>
                <w:szCs w:val="22"/>
              </w:rPr>
            </w:pPr>
            <w:r>
              <w:rPr>
                <w:szCs w:val="22"/>
              </w:rPr>
              <w:t>s. 268.92(2)</w:t>
            </w:r>
          </w:p>
        </w:tc>
        <w:tc>
          <w:tcPr>
            <w:tcW w:w="2677" w:type="dxa"/>
            <w:tcBorders>
              <w:top w:val="nil"/>
              <w:bottom w:val="nil"/>
            </w:tcBorders>
            <w:noWrap/>
          </w:tcPr>
          <w:p w:rsidR="00DD4076" w:rsidRDefault="00A065E7">
            <w:pPr>
              <w:pStyle w:val="yTableNAm"/>
              <w:rPr>
                <w:rFonts w:eastAsia="SimSun"/>
                <w:kern w:val="1"/>
                <w:szCs w:val="22"/>
              </w:rPr>
            </w:pPr>
            <w:r>
              <w:rPr>
                <w:szCs w:val="22"/>
              </w:rPr>
              <w:t xml:space="preserve">War crime — mutilation </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Each victim is 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kern w:val="1"/>
                <w:szCs w:val="22"/>
              </w:rPr>
            </w:pPr>
            <w:r>
              <w:rPr>
                <w:szCs w:val="22"/>
              </w:rPr>
              <w:t>s. 268.93(2)</w:t>
            </w:r>
          </w:p>
        </w:tc>
        <w:tc>
          <w:tcPr>
            <w:tcW w:w="2677" w:type="dxa"/>
            <w:tcBorders>
              <w:top w:val="nil"/>
              <w:bottom w:val="nil"/>
            </w:tcBorders>
            <w:noWrap/>
          </w:tcPr>
          <w:p w:rsidR="00DD4076" w:rsidRDefault="00A065E7">
            <w:pPr>
              <w:pStyle w:val="yTableNAm"/>
              <w:rPr>
                <w:rFonts w:eastAsia="SimSun"/>
                <w:kern w:val="1"/>
                <w:szCs w:val="22"/>
              </w:rPr>
            </w:pPr>
            <w:r>
              <w:rPr>
                <w:szCs w:val="22"/>
              </w:rPr>
              <w:t xml:space="preserve">War crime — medical or scientific experiments </w:t>
            </w:r>
          </w:p>
        </w:tc>
        <w:tc>
          <w:tcPr>
            <w:tcW w:w="2921" w:type="dxa"/>
            <w:gridSpan w:val="2"/>
            <w:tcBorders>
              <w:top w:val="nil"/>
              <w:bottom w:val="nil"/>
            </w:tcBorders>
            <w:noWrap/>
          </w:tcPr>
          <w:p w:rsidR="00DD4076" w:rsidRDefault="00A065E7">
            <w:pPr>
              <w:pStyle w:val="yTableNAm"/>
              <w:rPr>
                <w:rStyle w:val="DraftersNotes"/>
                <w:rFonts w:eastAsia="SimSun"/>
                <w:b w:val="0"/>
                <w:i w:val="0"/>
                <w:sz w:val="22"/>
                <w:szCs w:val="22"/>
              </w:rPr>
            </w:pPr>
            <w:r>
              <w:rPr>
                <w:rFonts w:eastAsia="SimSun"/>
                <w:szCs w:val="22"/>
              </w:rPr>
              <w:t>Each victim is 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268.94(1)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 xml:space="preserve">War crime — destroying or seizing an adversary’s property </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kern w:val="1"/>
                <w:szCs w:val="22"/>
              </w:rPr>
            </w:pPr>
            <w:r>
              <w:rPr>
                <w:szCs w:val="22"/>
              </w:rPr>
              <w:t>s. 268.95</w:t>
            </w:r>
          </w:p>
        </w:tc>
        <w:tc>
          <w:tcPr>
            <w:tcW w:w="2677" w:type="dxa"/>
            <w:tcBorders>
              <w:top w:val="nil"/>
              <w:bottom w:val="nil"/>
            </w:tcBorders>
            <w:noWrap/>
          </w:tcPr>
          <w:p w:rsidR="00DD4076" w:rsidRDefault="00A065E7">
            <w:pPr>
              <w:pStyle w:val="yTableNAm"/>
              <w:rPr>
                <w:rFonts w:eastAsia="SimSun"/>
                <w:kern w:val="1"/>
                <w:szCs w:val="22"/>
              </w:rPr>
            </w:pPr>
            <w:r>
              <w:rPr>
                <w:szCs w:val="22"/>
              </w:rPr>
              <w:t>War crime — medical procedure</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kern w:val="1"/>
                <w:szCs w:val="22"/>
              </w:rPr>
            </w:pPr>
            <w:r>
              <w:rPr>
                <w:szCs w:val="22"/>
              </w:rPr>
              <w:t>s. 268.96(1)</w:t>
            </w:r>
          </w:p>
        </w:tc>
        <w:tc>
          <w:tcPr>
            <w:tcW w:w="2677" w:type="dxa"/>
            <w:tcBorders>
              <w:top w:val="nil"/>
              <w:bottom w:val="nil"/>
            </w:tcBorders>
            <w:noWrap/>
          </w:tcPr>
          <w:p w:rsidR="00DD4076" w:rsidRDefault="00A065E7">
            <w:pPr>
              <w:pStyle w:val="yTableNAm"/>
              <w:rPr>
                <w:rFonts w:eastAsia="SimSun"/>
                <w:kern w:val="1"/>
                <w:szCs w:val="22"/>
              </w:rPr>
            </w:pPr>
            <w:r>
              <w:rPr>
                <w:szCs w:val="22"/>
              </w:rPr>
              <w:t>War crime — removal of blood, tissue or organs for transplantation</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kern w:val="1"/>
                <w:szCs w:val="22"/>
              </w:rPr>
            </w:pPr>
            <w:r>
              <w:rPr>
                <w:szCs w:val="22"/>
              </w:rPr>
              <w:t>s. 268.97</w:t>
            </w:r>
          </w:p>
        </w:tc>
        <w:tc>
          <w:tcPr>
            <w:tcW w:w="2677" w:type="dxa"/>
            <w:tcBorders>
              <w:top w:val="nil"/>
              <w:bottom w:val="nil"/>
            </w:tcBorders>
            <w:noWrap/>
          </w:tcPr>
          <w:p w:rsidR="00DD4076" w:rsidRDefault="00A065E7">
            <w:pPr>
              <w:pStyle w:val="yTableNAm"/>
              <w:rPr>
                <w:rFonts w:eastAsia="SimSun"/>
                <w:kern w:val="1"/>
                <w:szCs w:val="22"/>
              </w:rPr>
            </w:pPr>
            <w:r>
              <w:rPr>
                <w:szCs w:val="22"/>
              </w:rPr>
              <w:t>War crime — attack against works or installations containing dangerous forces resulting in excessive loss of life or injury to civilians</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attack does not result in death</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kern w:val="1"/>
                <w:szCs w:val="22"/>
              </w:rPr>
            </w:pPr>
            <w:r>
              <w:rPr>
                <w:szCs w:val="22"/>
              </w:rPr>
              <w:t>s. 268.98</w:t>
            </w:r>
          </w:p>
        </w:tc>
        <w:tc>
          <w:tcPr>
            <w:tcW w:w="2677" w:type="dxa"/>
            <w:tcBorders>
              <w:top w:val="nil"/>
              <w:bottom w:val="nil"/>
            </w:tcBorders>
            <w:noWrap/>
          </w:tcPr>
          <w:p w:rsidR="00DD4076" w:rsidRDefault="00A065E7">
            <w:pPr>
              <w:pStyle w:val="yTableNAm"/>
              <w:rPr>
                <w:rFonts w:eastAsia="SimSun"/>
                <w:kern w:val="1"/>
                <w:szCs w:val="22"/>
              </w:rPr>
            </w:pPr>
            <w:r>
              <w:rPr>
                <w:szCs w:val="22"/>
              </w:rPr>
              <w:t>War crime — attacking undefended places or demilitarized zones</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attack does not result in death</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268.99(1)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War crime — unjustifiable delay in the repatriation of prisoners of war or civilians</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Style w:val="DraftersNotes"/>
                <w:rFonts w:eastAsia="SimSun"/>
                <w:b w:val="0"/>
                <w:i w:val="0"/>
                <w:sz w:val="22"/>
                <w:szCs w:val="22"/>
              </w:rPr>
            </w:pPr>
            <w:r>
              <w:rPr>
                <w:rFonts w:eastAsia="SimSun"/>
                <w:szCs w:val="22"/>
              </w:rPr>
              <w:t>s. 268.100</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War crime — apartheid</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268.101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War crime — attacking protected objects</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270.3(1) or (2)</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Slavery offences</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 xml:space="preserve">The victim is a person other than a child or a vulnerable person </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270.5(1)</w:t>
            </w:r>
          </w:p>
        </w:tc>
        <w:tc>
          <w:tcPr>
            <w:tcW w:w="2677" w:type="dxa"/>
            <w:tcBorders>
              <w:top w:val="nil"/>
              <w:bottom w:val="nil"/>
            </w:tcBorders>
            <w:noWrap/>
          </w:tcPr>
          <w:p w:rsidR="00DD4076" w:rsidRDefault="00A065E7">
            <w:pPr>
              <w:pStyle w:val="yTableNAm"/>
              <w:rPr>
                <w:rStyle w:val="DraftersNotes"/>
                <w:rFonts w:eastAsia="SimSun"/>
                <w:b w:val="0"/>
                <w:i w:val="0"/>
                <w:sz w:val="22"/>
                <w:szCs w:val="22"/>
              </w:rPr>
            </w:pPr>
            <w:r>
              <w:rPr>
                <w:rFonts w:eastAsia="SimSun"/>
                <w:szCs w:val="22"/>
              </w:rPr>
              <w:t>Causing a person to enter into or remain in servitude</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victim is 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270.5(2)</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Conducting a business involving servitude</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Each victim is 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270.6A(1)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Causing a person to enter into or remain in forced labour</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victim is 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270.6A(2)</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Conducting a business involving forced labour</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Each victim is 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270.7</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Deceptive recruiting for labour or services</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victim is 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270.7B(1) or (2)</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Forced marriage offences</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 xml:space="preserve">The victim is a person other than a child or a vulnerable person </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270.7C</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Debt bondage</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victim is 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 xml:space="preserve">s. 271.2(1), (1A), (1B), (1C), (2), (2A), (2B) or (2C) </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Trafficking in persons</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victim is 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271.3(1)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Trafficking in persons — aggravated offence</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victim is 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271.5(1), (2), (2A) or (2B)</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Domestic trafficking in persons</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victim is 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271.6(1)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Domestic trafficking in persons — aggravated offence</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victim is 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271.7B(1) or (2)</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Organ trafficking — entry into and exit from Australia</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victim is 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271.7C(1)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Organ trafficking — aggravated offence</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victim is 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271.7D</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Domestic organ trafficking</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victim is 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271.7E(1)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Domestic organ trafficking — aggravated offence</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victim is 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272.8(1) or (2)</w:t>
            </w:r>
          </w:p>
        </w:tc>
        <w:tc>
          <w:tcPr>
            <w:tcW w:w="2677" w:type="dxa"/>
            <w:tcBorders>
              <w:top w:val="nil"/>
              <w:bottom w:val="nil"/>
            </w:tcBorders>
            <w:noWrap/>
          </w:tcPr>
          <w:p w:rsidR="00DD4076" w:rsidRDefault="00A065E7">
            <w:pPr>
              <w:pStyle w:val="yTableNAm"/>
              <w:rPr>
                <w:rStyle w:val="DraftersNotes"/>
                <w:rFonts w:eastAsia="SimSun"/>
                <w:b w:val="0"/>
                <w:i w:val="0"/>
                <w:sz w:val="22"/>
                <w:szCs w:val="22"/>
              </w:rPr>
            </w:pPr>
            <w:r>
              <w:rPr>
                <w:rFonts w:eastAsia="SimSun"/>
                <w:szCs w:val="22"/>
              </w:rPr>
              <w:t>Sexual intercourse with child outside Australia</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offence falls within the ambit of regulation 8(3)</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272.9(1) or (2)</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Sexual activity (other than sexual intercourse) with child outside Australia</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offence falls within the ambit of regulation 8(3)</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273B.4(1)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Failing to protect child at risk of child sexual abuse offence</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szCs w:val="22"/>
              </w:rPr>
            </w:pPr>
            <w:r>
              <w:rPr>
                <w:szCs w:val="22"/>
              </w:rPr>
              <w:t>s. 274.2(1) or (2)</w:t>
            </w:r>
          </w:p>
        </w:tc>
        <w:tc>
          <w:tcPr>
            <w:tcW w:w="2677" w:type="dxa"/>
            <w:tcBorders>
              <w:top w:val="nil"/>
              <w:bottom w:val="nil"/>
            </w:tcBorders>
            <w:noWrap/>
          </w:tcPr>
          <w:p w:rsidR="00DD4076" w:rsidRDefault="00A065E7">
            <w:pPr>
              <w:pStyle w:val="yTableNAm"/>
              <w:rPr>
                <w:szCs w:val="22"/>
              </w:rPr>
            </w:pPr>
            <w:r>
              <w:rPr>
                <w:szCs w:val="22"/>
              </w:rPr>
              <w:t>Torture</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victim is a person other than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302.2(1)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Trafficking commercial quantities of controlled drugs</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303.4(1)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Cultivating commercial quantities of controlled plants</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304.1(1)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Selling commercial quantities of controlled plants</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305.3(1)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Manufacturing commercial quantities of controlled drugs</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305.4(1)</w:t>
            </w:r>
          </w:p>
        </w:tc>
        <w:tc>
          <w:tcPr>
            <w:tcW w:w="2677" w:type="dxa"/>
            <w:tcBorders>
              <w:top w:val="nil"/>
              <w:bottom w:val="nil"/>
            </w:tcBorders>
            <w:noWrap/>
          </w:tcPr>
          <w:p w:rsidR="00DD4076" w:rsidRDefault="00A065E7">
            <w:pPr>
              <w:pStyle w:val="yTableNAm"/>
              <w:rPr>
                <w:rStyle w:val="DraftersNotes"/>
                <w:rFonts w:eastAsia="SimSun"/>
                <w:b w:val="0"/>
                <w:i w:val="0"/>
                <w:sz w:val="22"/>
                <w:szCs w:val="22"/>
              </w:rPr>
            </w:pPr>
            <w:r>
              <w:rPr>
                <w:rFonts w:eastAsia="SimSun"/>
                <w:szCs w:val="22"/>
              </w:rPr>
              <w:t>Manufacturing marketable quantities of controlled drugs</w:t>
            </w:r>
          </w:p>
        </w:tc>
        <w:tc>
          <w:tcPr>
            <w:tcW w:w="2921" w:type="dxa"/>
            <w:gridSpan w:val="2"/>
            <w:tcBorders>
              <w:top w:val="nil"/>
              <w:bottom w:val="nil"/>
            </w:tcBorders>
            <w:noWrap/>
          </w:tcPr>
          <w:p w:rsidR="00DD4076" w:rsidRDefault="00A065E7">
            <w:pPr>
              <w:pStyle w:val="yTableNAm"/>
              <w:rPr>
                <w:rStyle w:val="DraftersNotes"/>
                <w:rFonts w:eastAsia="SimSun"/>
                <w:b w:val="0"/>
                <w:i w:val="0"/>
                <w:sz w:val="22"/>
                <w:szCs w:val="22"/>
              </w:rPr>
            </w:pPr>
            <w:r>
              <w:rPr>
                <w:rFonts w:eastAsia="SimSun"/>
                <w:szCs w:val="22"/>
              </w:rPr>
              <w:t>The commission of the offence exposes a child or a vulnerable person to the manufacture of a controlled drug</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305.5(1)</w:t>
            </w:r>
          </w:p>
        </w:tc>
        <w:tc>
          <w:tcPr>
            <w:tcW w:w="2677" w:type="dxa"/>
            <w:tcBorders>
              <w:top w:val="nil"/>
              <w:bottom w:val="nil"/>
            </w:tcBorders>
            <w:noWrap/>
          </w:tcPr>
          <w:p w:rsidR="00DD4076" w:rsidRDefault="00A065E7">
            <w:pPr>
              <w:pStyle w:val="yTableNAm"/>
              <w:rPr>
                <w:rStyle w:val="DraftersNotes"/>
                <w:rFonts w:eastAsia="SimSun"/>
                <w:b w:val="0"/>
                <w:i w:val="0"/>
                <w:sz w:val="22"/>
                <w:szCs w:val="22"/>
              </w:rPr>
            </w:pPr>
            <w:r>
              <w:rPr>
                <w:rFonts w:eastAsia="SimSun"/>
                <w:szCs w:val="22"/>
              </w:rPr>
              <w:t>Manufacturing controlled drugs</w:t>
            </w:r>
          </w:p>
        </w:tc>
        <w:tc>
          <w:tcPr>
            <w:tcW w:w="2921" w:type="dxa"/>
            <w:gridSpan w:val="2"/>
            <w:tcBorders>
              <w:top w:val="nil"/>
              <w:bottom w:val="nil"/>
            </w:tcBorders>
            <w:noWrap/>
          </w:tcPr>
          <w:p w:rsidR="00DD4076" w:rsidRDefault="00A065E7">
            <w:pPr>
              <w:pStyle w:val="yTableNAm"/>
              <w:rPr>
                <w:rStyle w:val="DraftersNotes"/>
                <w:rFonts w:eastAsia="SimSun"/>
                <w:b w:val="0"/>
                <w:i w:val="0"/>
                <w:sz w:val="22"/>
                <w:szCs w:val="22"/>
              </w:rPr>
            </w:pPr>
            <w:r>
              <w:rPr>
                <w:rFonts w:eastAsia="SimSun"/>
                <w:szCs w:val="22"/>
              </w:rPr>
              <w:t>The commission of the offence exposes a child or a vulnerable person to the manufacture of a controlled drug</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306.2(1)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Pre</w:t>
            </w:r>
            <w:r>
              <w:rPr>
                <w:rFonts w:eastAsia="SimSun"/>
                <w:szCs w:val="22"/>
              </w:rPr>
              <w:noBreakHyphen/>
              <w:t>trafficking commercial quantities of controlled precursors</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commission of the offence exposes a child or a vulnerable person to a controlled precursor intended to be used for the manufacture of a controlled drug or the manufacture of a controlled precursor</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306.3(1)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Pre</w:t>
            </w:r>
            <w:r>
              <w:rPr>
                <w:rFonts w:eastAsia="SimSun"/>
                <w:szCs w:val="22"/>
              </w:rPr>
              <w:noBreakHyphen/>
              <w:t>trafficking marketable quantities of controlled precursors</w:t>
            </w:r>
          </w:p>
        </w:tc>
        <w:tc>
          <w:tcPr>
            <w:tcW w:w="2921" w:type="dxa"/>
            <w:gridSpan w:val="2"/>
            <w:tcBorders>
              <w:top w:val="nil"/>
              <w:bottom w:val="nil"/>
            </w:tcBorders>
            <w:noWrap/>
          </w:tcPr>
          <w:p w:rsidR="00DD4076" w:rsidRDefault="00A065E7">
            <w:pPr>
              <w:pStyle w:val="yTableNAm"/>
              <w:rPr>
                <w:rStyle w:val="DraftersNotes"/>
                <w:rFonts w:eastAsia="SimSun"/>
                <w:b w:val="0"/>
                <w:i w:val="0"/>
                <w:sz w:val="22"/>
                <w:szCs w:val="22"/>
              </w:rPr>
            </w:pPr>
            <w:r>
              <w:rPr>
                <w:rFonts w:eastAsia="SimSun"/>
                <w:szCs w:val="22"/>
              </w:rPr>
              <w:t>The commission of the offence exposes a child or a vulnerable person to a controlled precursor intended to be used for the manufacture of a controlled drug or the manufacture of a controlled precursor</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306.4(1)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Pre</w:t>
            </w:r>
            <w:r>
              <w:rPr>
                <w:rFonts w:eastAsia="SimSun"/>
                <w:szCs w:val="22"/>
              </w:rPr>
              <w:noBreakHyphen/>
              <w:t>trafficking controlled precursors</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commission of the offence exposes a child or a vulnerable person to a controlled precursor intended to be used for the manufacture of a controlled drug or the manufacture of a controlled precursor</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307.1(1)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Importing and exporting commercial quantities of border controlled drugs or border controlled plants</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307.11(1)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Importing and exporting commercial quantities of border controlled precursors</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308.3</w:t>
            </w:r>
          </w:p>
        </w:tc>
        <w:tc>
          <w:tcPr>
            <w:tcW w:w="2677" w:type="dxa"/>
            <w:tcBorders>
              <w:top w:val="nil"/>
              <w:bottom w:val="nil"/>
            </w:tcBorders>
            <w:noWrap/>
          </w:tcPr>
          <w:p w:rsidR="00DD4076" w:rsidRDefault="00A065E7">
            <w:pPr>
              <w:pStyle w:val="yTableNAm"/>
              <w:rPr>
                <w:rStyle w:val="DraftersNotes"/>
                <w:rFonts w:eastAsia="SimSun"/>
                <w:b w:val="0"/>
                <w:i w:val="0"/>
                <w:sz w:val="22"/>
                <w:szCs w:val="22"/>
              </w:rPr>
            </w:pPr>
            <w:r>
              <w:rPr>
                <w:rFonts w:eastAsia="SimSun"/>
                <w:szCs w:val="22"/>
              </w:rPr>
              <w:t>Possessing plant material, equipment or instructions for commercial cultivation of controlled plants</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offender intends to sell, or believes another person intends to sell, any of the plant or any of its products to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308.4(1)</w:t>
            </w:r>
          </w:p>
        </w:tc>
        <w:tc>
          <w:tcPr>
            <w:tcW w:w="2677" w:type="dxa"/>
            <w:tcBorders>
              <w:top w:val="nil"/>
              <w:bottom w:val="nil"/>
            </w:tcBorders>
            <w:noWrap/>
          </w:tcPr>
          <w:p w:rsidR="00DD4076" w:rsidRDefault="00A065E7">
            <w:pPr>
              <w:pStyle w:val="yTableNAm"/>
              <w:rPr>
                <w:rStyle w:val="DraftersNotes"/>
                <w:rFonts w:eastAsia="SimSun"/>
                <w:b w:val="0"/>
                <w:i w:val="0"/>
                <w:sz w:val="22"/>
                <w:szCs w:val="22"/>
              </w:rPr>
            </w:pPr>
            <w:r>
              <w:rPr>
                <w:rFonts w:eastAsia="SimSun"/>
                <w:szCs w:val="22"/>
              </w:rPr>
              <w:t>Possessing substance, equipment or instructions for commercial manufacture of controlled drugs</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offender intends to sell, or believes another person intends to sell, any of the drug to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309.2(1)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Supplying controlled drugs to children</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309.3(1)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Supplying marketable quantities of controlled drugs to children for trafficking</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309.4(1)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Supplying controlled drugs to children for trafficking</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309.7(1)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Procuring children for trafficking marketable quantities of controlled drugs</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309.8(1)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Procuring children for trafficking controlled drug</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309.10(1)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Procuring children for pre</w:t>
            </w:r>
            <w:r>
              <w:rPr>
                <w:rFonts w:eastAsia="SimSun"/>
                <w:szCs w:val="22"/>
              </w:rPr>
              <w:noBreakHyphen/>
              <w:t>trafficking marketable quantities of controlled precursors</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309.11(1)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Procuring children for pre</w:t>
            </w:r>
            <w:r>
              <w:rPr>
                <w:rFonts w:eastAsia="SimSun"/>
                <w:szCs w:val="22"/>
              </w:rPr>
              <w:noBreakHyphen/>
              <w:t>trafficking controlled precursors</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309.12(1)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Procuring children for importing or exporting marketable quantities of border controlled drugs or border controlled plants</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309.13(1)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Procuring children for importing or exporting border controlled drugs or border controlled plants</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309.14(1)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Procuring children for importing or exporting marketable quantities of border controlled precursors</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309.15(1)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Procuring children for importing or exporting border controlled precursors</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310.2(1)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Danger from exposure to unlawful manufacturing</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310.3(1)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Harm from exposure to unlawful manufacturing</w:t>
            </w:r>
          </w:p>
        </w:tc>
        <w:tc>
          <w:tcPr>
            <w:tcW w:w="2921" w:type="dxa"/>
            <w:gridSpan w:val="2"/>
            <w:tcBorders>
              <w:top w:val="nil"/>
              <w:bottom w:val="nil"/>
            </w:tcBorders>
            <w:noWrap/>
          </w:tcPr>
          <w:p w:rsidR="00DD4076" w:rsidRDefault="00DD4076">
            <w:pPr>
              <w:pStyle w:val="yTableNAm"/>
              <w:rPr>
                <w:rFonts w:eastAsia="SimSun"/>
                <w:szCs w:val="22"/>
              </w:rPr>
            </w:pP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474.17A(1) or (4)</w:t>
            </w:r>
          </w:p>
        </w:tc>
        <w:tc>
          <w:tcPr>
            <w:tcW w:w="2677" w:type="dxa"/>
            <w:tcBorders>
              <w:top w:val="nil"/>
              <w:bottom w:val="nil"/>
            </w:tcBorders>
            <w:noWrap/>
          </w:tcPr>
          <w:p w:rsidR="00DD4076" w:rsidRDefault="00A065E7">
            <w:pPr>
              <w:pStyle w:val="yTableNAm"/>
              <w:rPr>
                <w:rStyle w:val="DraftersNotes"/>
                <w:rFonts w:eastAsia="SimSun"/>
                <w:szCs w:val="22"/>
              </w:rPr>
            </w:pPr>
            <w:r>
              <w:rPr>
                <w:rFonts w:eastAsia="SimSun"/>
                <w:szCs w:val="22"/>
              </w:rPr>
              <w:t>Aggravated offences involving private sexual material — using a carriage service to menace, harass or cause offence</w:t>
            </w:r>
          </w:p>
        </w:tc>
        <w:tc>
          <w:tcPr>
            <w:tcW w:w="2921" w:type="dxa"/>
            <w:gridSpan w:val="2"/>
            <w:tcBorders>
              <w:top w:val="nil"/>
              <w:bottom w:val="nil"/>
            </w:tcBorders>
            <w:noWrap/>
          </w:tcPr>
          <w:p w:rsidR="00DD4076" w:rsidRDefault="00A065E7">
            <w:pPr>
              <w:pStyle w:val="yTableNAm"/>
              <w:rPr>
                <w:rStyle w:val="DraftersNotes"/>
                <w:rFonts w:eastAsia="SimSun"/>
                <w:b w:val="0"/>
                <w:i w:val="0"/>
                <w:sz w:val="22"/>
                <w:szCs w:val="22"/>
              </w:rPr>
            </w:pPr>
            <w:r>
              <w:rPr>
                <w:rFonts w:eastAsia="SimSun"/>
                <w:szCs w:val="22"/>
              </w:rPr>
              <w:t>At least 1 of the victims of the underlying offence is a child or a vulnerable person</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474.22A(1)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Possessing or controlling child abuse material obtained or accessed using a carriage service</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offence falls within the ambit of regulation 8(3)</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474.25A(1)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Engaging in sexual activity with child using a carriage service</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offence falls within the ambit of regulation 8(3)</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474.27A(1)</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Using a carriage service to transmit indecent communication to person under 16 years of age</w:t>
            </w:r>
          </w:p>
        </w:tc>
        <w:tc>
          <w:tcPr>
            <w:tcW w:w="2921" w:type="dxa"/>
            <w:gridSpan w:val="2"/>
            <w:tcBorders>
              <w:top w:val="nil"/>
              <w:bottom w:val="nil"/>
            </w:tcBorders>
            <w:noWrap/>
          </w:tcPr>
          <w:p w:rsidR="00DD4076" w:rsidRDefault="00A065E7">
            <w:pPr>
              <w:pStyle w:val="yTableNAm"/>
              <w:rPr>
                <w:rFonts w:eastAsia="SimSun"/>
                <w:szCs w:val="22"/>
              </w:rPr>
            </w:pPr>
            <w:r>
              <w:rPr>
                <w:rFonts w:eastAsia="SimSun"/>
                <w:szCs w:val="22"/>
              </w:rPr>
              <w:t>The offence falls within the ambit of regulation 8(3)</w:t>
            </w:r>
          </w:p>
        </w:tc>
      </w:tr>
      <w:tr w:rsidR="00DD4076">
        <w:trPr>
          <w:cantSplit/>
          <w:trHeight w:val="360"/>
        </w:trPr>
        <w:tc>
          <w:tcPr>
            <w:tcW w:w="1434" w:type="dxa"/>
            <w:gridSpan w:val="2"/>
            <w:tcBorders>
              <w:top w:val="nil"/>
              <w:bottom w:val="nil"/>
            </w:tcBorders>
            <w:noWrap/>
          </w:tcPr>
          <w:p w:rsidR="00DD4076" w:rsidRDefault="00A065E7">
            <w:pPr>
              <w:pStyle w:val="yTableNAm"/>
              <w:rPr>
                <w:rFonts w:eastAsia="SimSun"/>
                <w:szCs w:val="22"/>
              </w:rPr>
            </w:pPr>
            <w:r>
              <w:rPr>
                <w:rFonts w:eastAsia="SimSun"/>
                <w:szCs w:val="22"/>
              </w:rPr>
              <w:t>s. 480.4</w:t>
            </w:r>
          </w:p>
        </w:tc>
        <w:tc>
          <w:tcPr>
            <w:tcW w:w="2677" w:type="dxa"/>
            <w:tcBorders>
              <w:top w:val="nil"/>
              <w:bottom w:val="nil"/>
            </w:tcBorders>
            <w:noWrap/>
          </w:tcPr>
          <w:p w:rsidR="00DD4076" w:rsidRDefault="00A065E7">
            <w:pPr>
              <w:pStyle w:val="yTableNAm"/>
              <w:rPr>
                <w:rFonts w:eastAsia="SimSun"/>
                <w:szCs w:val="22"/>
              </w:rPr>
            </w:pPr>
            <w:r>
              <w:rPr>
                <w:rFonts w:eastAsia="SimSun"/>
                <w:szCs w:val="22"/>
              </w:rPr>
              <w:t>Dishonestly obtaining or dealing in personal financial information</w:t>
            </w:r>
          </w:p>
        </w:tc>
        <w:tc>
          <w:tcPr>
            <w:tcW w:w="2921" w:type="dxa"/>
            <w:gridSpan w:val="2"/>
            <w:tcBorders>
              <w:top w:val="nil"/>
              <w:bottom w:val="nil"/>
            </w:tcBorders>
            <w:noWrap/>
          </w:tcPr>
          <w:p w:rsidR="00DD4076" w:rsidRDefault="00A065E7">
            <w:pPr>
              <w:pStyle w:val="yTableNAm"/>
              <w:rPr>
                <w:rStyle w:val="DraftersNotes"/>
                <w:rFonts w:eastAsia="SimSun"/>
                <w:b w:val="0"/>
                <w:i w:val="0"/>
                <w:sz w:val="22"/>
                <w:szCs w:val="22"/>
              </w:rPr>
            </w:pPr>
            <w:r>
              <w:rPr>
                <w:rFonts w:eastAsia="SimSun"/>
                <w:szCs w:val="22"/>
              </w:rPr>
              <w:t>The person to whom the information relates is a child or a vulnerable person</w:t>
            </w:r>
          </w:p>
        </w:tc>
      </w:tr>
      <w:tr w:rsidR="00DD4076">
        <w:trPr>
          <w:cantSplit/>
          <w:trHeight w:val="360"/>
        </w:trPr>
        <w:tc>
          <w:tcPr>
            <w:tcW w:w="7032" w:type="dxa"/>
            <w:gridSpan w:val="5"/>
            <w:tcBorders>
              <w:top w:val="nil"/>
              <w:bottom w:val="nil"/>
            </w:tcBorders>
            <w:noWrap/>
          </w:tcPr>
          <w:p w:rsidR="00DD4076" w:rsidRDefault="00A065E7">
            <w:pPr>
              <w:pStyle w:val="yTableNAm"/>
              <w:keepNext/>
              <w:spacing w:after="60"/>
              <w:rPr>
                <w:rFonts w:eastAsia="SimSun"/>
                <w:szCs w:val="22"/>
              </w:rPr>
            </w:pPr>
            <w:r>
              <w:rPr>
                <w:szCs w:val="22"/>
              </w:rPr>
              <w:t xml:space="preserve">Offences under the </w:t>
            </w:r>
            <w:r>
              <w:rPr>
                <w:i/>
                <w:szCs w:val="22"/>
              </w:rPr>
              <w:t>Crimes (Internationally Protected Persons) Act 1976</w:t>
            </w:r>
            <w:r>
              <w:rPr>
                <w:szCs w:val="22"/>
              </w:rPr>
              <w:t xml:space="preserve"> (Commonwealth)</w:t>
            </w:r>
          </w:p>
        </w:tc>
      </w:tr>
      <w:tr w:rsidR="00DD4076">
        <w:trPr>
          <w:trHeight w:val="360"/>
        </w:trPr>
        <w:tc>
          <w:tcPr>
            <w:tcW w:w="1434" w:type="dxa"/>
            <w:gridSpan w:val="2"/>
            <w:tcBorders>
              <w:top w:val="nil"/>
              <w:bottom w:val="nil"/>
            </w:tcBorders>
            <w:noWrap/>
          </w:tcPr>
          <w:p w:rsidR="00DD4076" w:rsidRDefault="00A065E7">
            <w:pPr>
              <w:pStyle w:val="yTableNAm"/>
              <w:rPr>
                <w:szCs w:val="22"/>
              </w:rPr>
            </w:pPr>
            <w:r>
              <w:rPr>
                <w:rFonts w:eastAsia="SimSun"/>
                <w:szCs w:val="22"/>
              </w:rPr>
              <w:t>s. 8(1)</w:t>
            </w:r>
          </w:p>
        </w:tc>
        <w:tc>
          <w:tcPr>
            <w:tcW w:w="2677" w:type="dxa"/>
            <w:tcBorders>
              <w:top w:val="nil"/>
              <w:bottom w:val="nil"/>
            </w:tcBorders>
            <w:noWrap/>
          </w:tcPr>
          <w:p w:rsidR="00DD4076" w:rsidRDefault="00A065E7">
            <w:pPr>
              <w:pStyle w:val="yTableNAm"/>
              <w:rPr>
                <w:rStyle w:val="DraftersNotes"/>
                <w:rFonts w:eastAsia="SimSun"/>
                <w:b w:val="0"/>
                <w:i w:val="0"/>
                <w:sz w:val="22"/>
                <w:szCs w:val="22"/>
              </w:rPr>
            </w:pPr>
            <w:r>
              <w:rPr>
                <w:rFonts w:eastAsia="SimSun"/>
                <w:szCs w:val="22"/>
              </w:rPr>
              <w:t>Kidnap of an internationally protected person</w:t>
            </w:r>
          </w:p>
        </w:tc>
        <w:tc>
          <w:tcPr>
            <w:tcW w:w="2921" w:type="dxa"/>
            <w:gridSpan w:val="2"/>
            <w:tcBorders>
              <w:top w:val="nil"/>
              <w:bottom w:val="nil"/>
            </w:tcBorders>
            <w:noWrap/>
          </w:tcPr>
          <w:p w:rsidR="00DD4076" w:rsidRDefault="00A065E7">
            <w:pPr>
              <w:pStyle w:val="yTableNAm"/>
              <w:rPr>
                <w:szCs w:val="22"/>
              </w:rPr>
            </w:pPr>
            <w:r>
              <w:rPr>
                <w:szCs w:val="22"/>
              </w:rPr>
              <w:t>The victim is kidnapped, but not murdered, and the victim is a person other than a child or a vulnerable person</w:t>
            </w:r>
          </w:p>
          <w:p w:rsidR="00DD4076" w:rsidRDefault="00A065E7">
            <w:pPr>
              <w:pStyle w:val="yTableNAm"/>
              <w:rPr>
                <w:szCs w:val="22"/>
              </w:rPr>
            </w:pPr>
            <w:r>
              <w:rPr>
                <w:szCs w:val="22"/>
              </w:rPr>
              <w:t>or</w:t>
            </w:r>
          </w:p>
          <w:p w:rsidR="00DD4076" w:rsidRDefault="00A065E7">
            <w:pPr>
              <w:pStyle w:val="yTableNAm"/>
              <w:rPr>
                <w:rStyle w:val="DraftersNotes"/>
                <w:b w:val="0"/>
                <w:i w:val="0"/>
                <w:sz w:val="22"/>
                <w:szCs w:val="22"/>
              </w:rPr>
            </w:pPr>
            <w:r>
              <w:rPr>
                <w:szCs w:val="22"/>
              </w:rPr>
              <w:t>The victim is kidnapped, but not murdered, and the victim is a child and the offender is a family member of the child</w:t>
            </w:r>
          </w:p>
        </w:tc>
      </w:tr>
      <w:tr w:rsidR="00DD4076">
        <w:trPr>
          <w:cantSplit/>
          <w:trHeight w:val="360"/>
        </w:trPr>
        <w:tc>
          <w:tcPr>
            <w:tcW w:w="1428" w:type="dxa"/>
            <w:tcBorders>
              <w:top w:val="nil"/>
              <w:bottom w:val="single" w:sz="4" w:space="0" w:color="auto"/>
              <w:right w:val="nil"/>
            </w:tcBorders>
            <w:noWrap/>
          </w:tcPr>
          <w:p w:rsidR="00DD4076" w:rsidRDefault="00A065E7">
            <w:pPr>
              <w:pStyle w:val="yTableNAm"/>
              <w:rPr>
                <w:rFonts w:eastAsia="SimSun"/>
                <w:szCs w:val="22"/>
              </w:rPr>
            </w:pPr>
            <w:r>
              <w:rPr>
                <w:rFonts w:eastAsia="SimSun"/>
                <w:szCs w:val="22"/>
              </w:rPr>
              <w:t>s. 8(2)</w:t>
            </w:r>
          </w:p>
        </w:tc>
        <w:tc>
          <w:tcPr>
            <w:tcW w:w="2698" w:type="dxa"/>
            <w:gridSpan w:val="3"/>
            <w:tcBorders>
              <w:top w:val="nil"/>
              <w:left w:val="nil"/>
              <w:bottom w:val="single" w:sz="4" w:space="0" w:color="auto"/>
            </w:tcBorders>
            <w:noWrap/>
          </w:tcPr>
          <w:p w:rsidR="00DD4076" w:rsidRDefault="00A065E7">
            <w:pPr>
              <w:pStyle w:val="yTableNAm"/>
              <w:rPr>
                <w:rFonts w:eastAsia="SimSun"/>
                <w:szCs w:val="22"/>
              </w:rPr>
            </w:pPr>
            <w:r>
              <w:rPr>
                <w:rFonts w:eastAsia="SimSun"/>
                <w:szCs w:val="22"/>
              </w:rPr>
              <w:t>Attacking an internationally protected person</w:t>
            </w:r>
          </w:p>
        </w:tc>
        <w:tc>
          <w:tcPr>
            <w:tcW w:w="2906" w:type="dxa"/>
            <w:tcBorders>
              <w:top w:val="nil"/>
              <w:bottom w:val="single" w:sz="4" w:space="0" w:color="auto"/>
              <w:right w:val="nil"/>
            </w:tcBorders>
            <w:noWrap/>
          </w:tcPr>
          <w:p w:rsidR="00DD4076" w:rsidRDefault="00A065E7">
            <w:pPr>
              <w:pStyle w:val="yTableNAm"/>
              <w:rPr>
                <w:rFonts w:eastAsia="SimSun"/>
                <w:szCs w:val="22"/>
              </w:rPr>
            </w:pPr>
            <w:r>
              <w:rPr>
                <w:rFonts w:eastAsia="SimSun"/>
                <w:szCs w:val="22"/>
              </w:rPr>
              <w:t xml:space="preserve">The attack causes grievous bodily harm, but not death, and the victim is a person other than a child or a vulnerable person </w:t>
            </w:r>
          </w:p>
        </w:tc>
      </w:tr>
    </w:tbl>
    <w:p w:rsidR="00DD4076" w:rsidRDefault="00A065E7">
      <w:pPr>
        <w:pStyle w:val="yScheduleHeading"/>
      </w:pPr>
      <w:bookmarkStart w:id="53" w:name="_Toc62201401"/>
      <w:bookmarkStart w:id="54" w:name="_Toc62201734"/>
      <w:bookmarkStart w:id="55" w:name="_Toc62201763"/>
      <w:bookmarkStart w:id="56" w:name="_Toc62212334"/>
      <w:r>
        <w:rPr>
          <w:rStyle w:val="CharSchNo"/>
        </w:rPr>
        <w:t>Schedule 3</w:t>
      </w:r>
      <w:r>
        <w:t> — </w:t>
      </w:r>
      <w:r>
        <w:rPr>
          <w:rStyle w:val="CharSchText"/>
        </w:rPr>
        <w:t>Entry warrant</w:t>
      </w:r>
      <w:bookmarkEnd w:id="53"/>
      <w:bookmarkEnd w:id="54"/>
      <w:bookmarkEnd w:id="55"/>
      <w:bookmarkEnd w:id="56"/>
    </w:p>
    <w:p w:rsidR="00DD4076" w:rsidRDefault="00A065E7">
      <w:pPr>
        <w:pStyle w:val="yShoulderClause"/>
        <w:spacing w:after="60"/>
      </w:pPr>
      <w:r>
        <w:t>[r. 13]</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709"/>
        <w:gridCol w:w="283"/>
        <w:gridCol w:w="284"/>
        <w:gridCol w:w="1843"/>
        <w:gridCol w:w="708"/>
        <w:gridCol w:w="1385"/>
      </w:tblGrid>
      <w:tr w:rsidR="00DD4076">
        <w:tc>
          <w:tcPr>
            <w:tcW w:w="6913" w:type="dxa"/>
            <w:gridSpan w:val="7"/>
            <w:tcBorders>
              <w:bottom w:val="nil"/>
            </w:tcBorders>
            <w:noWrap/>
            <w:vAlign w:val="center"/>
          </w:tcPr>
          <w:p w:rsidR="00DD4076" w:rsidRDefault="00A065E7">
            <w:pPr>
              <w:pStyle w:val="yTableNAm"/>
              <w:jc w:val="center"/>
            </w:pPr>
            <w:r>
              <w:rPr>
                <w:i/>
              </w:rPr>
              <w:t>National Disability Insurance Scheme (Worker Screening) Act 2020</w:t>
            </w:r>
          </w:p>
          <w:p w:rsidR="00DD4076" w:rsidRDefault="00A065E7">
            <w:pPr>
              <w:pStyle w:val="yTableNAm"/>
              <w:spacing w:after="60"/>
              <w:jc w:val="center"/>
              <w:rPr>
                <w:b/>
                <w:szCs w:val="22"/>
              </w:rPr>
            </w:pPr>
            <w:r>
              <w:rPr>
                <w:b/>
                <w:szCs w:val="22"/>
              </w:rPr>
              <w:t>Entry warrant</w:t>
            </w:r>
          </w:p>
        </w:tc>
      </w:tr>
      <w:tr w:rsidR="00DD4076">
        <w:tc>
          <w:tcPr>
            <w:tcW w:w="1701" w:type="dxa"/>
            <w:noWrap/>
          </w:tcPr>
          <w:p w:rsidR="00DD4076" w:rsidRDefault="00A065E7">
            <w:pPr>
              <w:pStyle w:val="yTableNAm"/>
              <w:rPr>
                <w:b/>
              </w:rPr>
            </w:pPr>
            <w:r>
              <w:rPr>
                <w:b/>
              </w:rPr>
              <w:t>To</w:t>
            </w:r>
          </w:p>
        </w:tc>
        <w:tc>
          <w:tcPr>
            <w:tcW w:w="5212" w:type="dxa"/>
            <w:gridSpan w:val="6"/>
            <w:shd w:val="clear" w:color="auto" w:fill="auto"/>
            <w:noWrap/>
            <w:vAlign w:val="center"/>
          </w:tcPr>
          <w:p w:rsidR="00DD4076" w:rsidRDefault="00A065E7">
            <w:pPr>
              <w:pStyle w:val="yTableNAm"/>
              <w:spacing w:after="60"/>
              <w:rPr>
                <w:rStyle w:val="DraftersNotes"/>
                <w:b w:val="0"/>
                <w:i w:val="0"/>
                <w:sz w:val="22"/>
              </w:rPr>
            </w:pPr>
            <w:r>
              <w:t xml:space="preserve">All authorised officers under the </w:t>
            </w:r>
            <w:r>
              <w:rPr>
                <w:i/>
              </w:rPr>
              <w:t>National Disability Insurance Scheme (Worker Screening) Act 2020</w:t>
            </w:r>
            <w:r>
              <w:t>.</w:t>
            </w:r>
          </w:p>
        </w:tc>
      </w:tr>
      <w:tr w:rsidR="00DD4076">
        <w:tc>
          <w:tcPr>
            <w:tcW w:w="1701" w:type="dxa"/>
            <w:tcBorders>
              <w:bottom w:val="single" w:sz="4" w:space="0" w:color="auto"/>
            </w:tcBorders>
            <w:noWrap/>
          </w:tcPr>
          <w:p w:rsidR="00DD4076" w:rsidRDefault="00A065E7">
            <w:pPr>
              <w:pStyle w:val="yTableNAm"/>
              <w:rPr>
                <w:b/>
              </w:rPr>
            </w:pPr>
            <w:r>
              <w:rPr>
                <w:b/>
              </w:rPr>
              <w:t>Application</w:t>
            </w:r>
          </w:p>
        </w:tc>
        <w:tc>
          <w:tcPr>
            <w:tcW w:w="5212" w:type="dxa"/>
            <w:gridSpan w:val="6"/>
            <w:tcBorders>
              <w:bottom w:val="single" w:sz="4" w:space="0" w:color="auto"/>
            </w:tcBorders>
            <w:noWrap/>
            <w:vAlign w:val="center"/>
          </w:tcPr>
          <w:p w:rsidR="00DD4076" w:rsidRDefault="00A065E7">
            <w:pPr>
              <w:pStyle w:val="yTableNAm"/>
              <w:spacing w:after="60"/>
            </w:pPr>
            <w:r>
              <w:t xml:space="preserve">The applicant has applied under the </w:t>
            </w:r>
            <w:r>
              <w:rPr>
                <w:i/>
              </w:rPr>
              <w:t xml:space="preserve">National Disability Insurance Scheme (Worker Screening) Act 2020 </w:t>
            </w:r>
            <w:r>
              <w:t>s. 64 to me, a magistrate, for a warrant authorising the entry of a place for the purpose of an investigation.</w:t>
            </w:r>
          </w:p>
        </w:tc>
      </w:tr>
      <w:tr w:rsidR="00DD4076">
        <w:trPr>
          <w:trHeight w:val="467"/>
        </w:trPr>
        <w:tc>
          <w:tcPr>
            <w:tcW w:w="1701" w:type="dxa"/>
            <w:tcBorders>
              <w:bottom w:val="single" w:sz="4" w:space="0" w:color="auto"/>
            </w:tcBorders>
            <w:noWrap/>
          </w:tcPr>
          <w:p w:rsidR="00DD4076" w:rsidRDefault="00A065E7">
            <w:pPr>
              <w:pStyle w:val="yTableNAm"/>
              <w:rPr>
                <w:b/>
              </w:rPr>
            </w:pPr>
            <w:r>
              <w:rPr>
                <w:b/>
              </w:rPr>
              <w:t>Applicant’s details</w:t>
            </w:r>
          </w:p>
        </w:tc>
        <w:tc>
          <w:tcPr>
            <w:tcW w:w="1276" w:type="dxa"/>
            <w:gridSpan w:val="3"/>
            <w:tcBorders>
              <w:bottom w:val="single" w:sz="4" w:space="0" w:color="auto"/>
            </w:tcBorders>
            <w:noWrap/>
            <w:vAlign w:val="center"/>
          </w:tcPr>
          <w:p w:rsidR="00DD4076" w:rsidRDefault="00A065E7">
            <w:pPr>
              <w:pStyle w:val="yTableNAm"/>
              <w:spacing w:after="60"/>
            </w:pPr>
            <w:r>
              <w:t>Full name and office title</w:t>
            </w:r>
          </w:p>
        </w:tc>
        <w:tc>
          <w:tcPr>
            <w:tcW w:w="3936" w:type="dxa"/>
            <w:gridSpan w:val="3"/>
            <w:tcBorders>
              <w:bottom w:val="single" w:sz="4" w:space="0" w:color="auto"/>
            </w:tcBorders>
            <w:noWrap/>
            <w:vAlign w:val="center"/>
          </w:tcPr>
          <w:p w:rsidR="00DD4076" w:rsidRDefault="00DD4076">
            <w:pPr>
              <w:pStyle w:val="yTableNAm"/>
            </w:pPr>
          </w:p>
        </w:tc>
      </w:tr>
      <w:tr w:rsidR="00DD4076">
        <w:trPr>
          <w:trHeight w:val="221"/>
        </w:trPr>
        <w:tc>
          <w:tcPr>
            <w:tcW w:w="1701" w:type="dxa"/>
            <w:tcBorders>
              <w:top w:val="single" w:sz="4" w:space="0" w:color="auto"/>
            </w:tcBorders>
            <w:noWrap/>
          </w:tcPr>
          <w:p w:rsidR="00DD4076" w:rsidRDefault="00A065E7">
            <w:pPr>
              <w:pStyle w:val="yTableNAm"/>
              <w:keepNext/>
              <w:spacing w:after="60"/>
              <w:rPr>
                <w:b/>
              </w:rPr>
            </w:pPr>
            <w:r>
              <w:rPr>
                <w:b/>
              </w:rPr>
              <w:t>Purpose for which entry is required</w:t>
            </w:r>
          </w:p>
        </w:tc>
        <w:tc>
          <w:tcPr>
            <w:tcW w:w="5212" w:type="dxa"/>
            <w:gridSpan w:val="6"/>
            <w:tcBorders>
              <w:top w:val="single" w:sz="4" w:space="0" w:color="auto"/>
            </w:tcBorders>
            <w:noWrap/>
            <w:vAlign w:val="center"/>
          </w:tcPr>
          <w:p w:rsidR="00DD4076" w:rsidRDefault="00DD4076">
            <w:pPr>
              <w:pStyle w:val="yTableNAm"/>
            </w:pPr>
          </w:p>
        </w:tc>
      </w:tr>
      <w:tr w:rsidR="00DD4076">
        <w:trPr>
          <w:trHeight w:val="221"/>
        </w:trPr>
        <w:tc>
          <w:tcPr>
            <w:tcW w:w="1701" w:type="dxa"/>
            <w:noWrap/>
          </w:tcPr>
          <w:p w:rsidR="00DD4076" w:rsidRDefault="00A065E7">
            <w:pPr>
              <w:pStyle w:val="yTableNAm"/>
              <w:spacing w:after="60"/>
              <w:rPr>
                <w:b/>
              </w:rPr>
            </w:pPr>
            <w:r>
              <w:rPr>
                <w:b/>
              </w:rPr>
              <w:t>Suspected contravention(s) of Act</w:t>
            </w:r>
          </w:p>
        </w:tc>
        <w:tc>
          <w:tcPr>
            <w:tcW w:w="1276" w:type="dxa"/>
            <w:gridSpan w:val="3"/>
            <w:noWrap/>
            <w:vAlign w:val="center"/>
          </w:tcPr>
          <w:p w:rsidR="00DD4076" w:rsidRDefault="00A065E7">
            <w:pPr>
              <w:pStyle w:val="yTableNAm"/>
            </w:pPr>
            <w:r>
              <w:t>Provision(s)</w:t>
            </w:r>
          </w:p>
        </w:tc>
        <w:tc>
          <w:tcPr>
            <w:tcW w:w="3936" w:type="dxa"/>
            <w:gridSpan w:val="3"/>
            <w:noWrap/>
            <w:vAlign w:val="center"/>
          </w:tcPr>
          <w:p w:rsidR="00DD4076" w:rsidRDefault="00DD4076">
            <w:pPr>
              <w:pStyle w:val="yTableNAm"/>
            </w:pPr>
          </w:p>
        </w:tc>
      </w:tr>
      <w:tr w:rsidR="00DD4076">
        <w:tc>
          <w:tcPr>
            <w:tcW w:w="1701" w:type="dxa"/>
            <w:noWrap/>
          </w:tcPr>
          <w:p w:rsidR="00DD4076" w:rsidRDefault="00A065E7">
            <w:pPr>
              <w:pStyle w:val="yTableNAm"/>
              <w:rPr>
                <w:b/>
              </w:rPr>
            </w:pPr>
            <w:r>
              <w:rPr>
                <w:b/>
              </w:rPr>
              <w:t>Warrant</w:t>
            </w:r>
          </w:p>
        </w:tc>
        <w:tc>
          <w:tcPr>
            <w:tcW w:w="5212" w:type="dxa"/>
            <w:gridSpan w:val="6"/>
            <w:noWrap/>
            <w:vAlign w:val="center"/>
          </w:tcPr>
          <w:p w:rsidR="00DD4076" w:rsidRDefault="00A065E7">
            <w:pPr>
              <w:pStyle w:val="yTableNAm"/>
              <w:spacing w:after="60"/>
              <w:rPr>
                <w:rStyle w:val="DraftersNotes"/>
                <w:b w:val="0"/>
                <w:i w:val="0"/>
                <w:sz w:val="22"/>
              </w:rPr>
            </w:pPr>
            <w:r>
              <w:t>This warrant authorises you to enter the place described below.</w:t>
            </w:r>
          </w:p>
        </w:tc>
      </w:tr>
      <w:tr w:rsidR="00DD4076">
        <w:trPr>
          <w:trHeight w:val="530"/>
        </w:trPr>
        <w:tc>
          <w:tcPr>
            <w:tcW w:w="1701" w:type="dxa"/>
            <w:noWrap/>
          </w:tcPr>
          <w:p w:rsidR="00DD4076" w:rsidRDefault="00A065E7">
            <w:pPr>
              <w:pStyle w:val="yTableNAm"/>
              <w:spacing w:after="60"/>
              <w:rPr>
                <w:b/>
                <w:vertAlign w:val="superscript"/>
              </w:rPr>
            </w:pPr>
            <w:r>
              <w:rPr>
                <w:b/>
              </w:rPr>
              <w:t>Place to be entered</w:t>
            </w:r>
          </w:p>
        </w:tc>
        <w:tc>
          <w:tcPr>
            <w:tcW w:w="5212" w:type="dxa"/>
            <w:gridSpan w:val="6"/>
            <w:noWrap/>
            <w:vAlign w:val="center"/>
          </w:tcPr>
          <w:p w:rsidR="00DD4076" w:rsidRDefault="00DD4076">
            <w:pPr>
              <w:pStyle w:val="yTableNAm"/>
            </w:pPr>
          </w:p>
        </w:tc>
      </w:tr>
      <w:tr w:rsidR="00DD4076">
        <w:tc>
          <w:tcPr>
            <w:tcW w:w="1701" w:type="dxa"/>
            <w:tcBorders>
              <w:bottom w:val="single" w:sz="4" w:space="0" w:color="auto"/>
            </w:tcBorders>
            <w:noWrap/>
          </w:tcPr>
          <w:p w:rsidR="00DD4076" w:rsidRDefault="00A065E7">
            <w:pPr>
              <w:pStyle w:val="yTableNAm"/>
              <w:spacing w:after="60"/>
              <w:rPr>
                <w:b/>
              </w:rPr>
            </w:pPr>
            <w:r>
              <w:rPr>
                <w:b/>
              </w:rPr>
              <w:t>Execution period</w:t>
            </w:r>
          </w:p>
        </w:tc>
        <w:tc>
          <w:tcPr>
            <w:tcW w:w="5212" w:type="dxa"/>
            <w:gridSpan w:val="6"/>
            <w:tcBorders>
              <w:bottom w:val="single" w:sz="4" w:space="0" w:color="auto"/>
            </w:tcBorders>
            <w:noWrap/>
            <w:vAlign w:val="center"/>
          </w:tcPr>
          <w:p w:rsidR="00DD4076" w:rsidRDefault="00A065E7">
            <w:pPr>
              <w:pStyle w:val="yTableNAm"/>
              <w:spacing w:after="60"/>
            </w:pPr>
            <w:r>
              <w:t>This warrant must be executed within ______ day(s) after the date it is issued.</w:t>
            </w:r>
          </w:p>
        </w:tc>
      </w:tr>
      <w:tr w:rsidR="00DD4076">
        <w:trPr>
          <w:trHeight w:val="222"/>
        </w:trPr>
        <w:tc>
          <w:tcPr>
            <w:tcW w:w="1701" w:type="dxa"/>
            <w:vMerge w:val="restart"/>
            <w:tcBorders>
              <w:bottom w:val="single" w:sz="4" w:space="0" w:color="auto"/>
            </w:tcBorders>
            <w:noWrap/>
          </w:tcPr>
          <w:p w:rsidR="00DD4076" w:rsidRDefault="00A065E7">
            <w:pPr>
              <w:pStyle w:val="yTableNAm"/>
              <w:rPr>
                <w:b/>
              </w:rPr>
            </w:pPr>
            <w:r>
              <w:rPr>
                <w:b/>
              </w:rPr>
              <w:t>Issuing details</w:t>
            </w:r>
          </w:p>
        </w:tc>
        <w:tc>
          <w:tcPr>
            <w:tcW w:w="1276" w:type="dxa"/>
            <w:gridSpan w:val="3"/>
            <w:tcBorders>
              <w:bottom w:val="single" w:sz="4" w:space="0" w:color="auto"/>
            </w:tcBorders>
            <w:noWrap/>
            <w:vAlign w:val="center"/>
          </w:tcPr>
          <w:p w:rsidR="00DD4076" w:rsidRDefault="00A065E7">
            <w:pPr>
              <w:pStyle w:val="yTableNAm"/>
              <w:spacing w:after="60"/>
            </w:pPr>
            <w:r>
              <w:t>Name of magistrate</w:t>
            </w:r>
          </w:p>
        </w:tc>
        <w:tc>
          <w:tcPr>
            <w:tcW w:w="3936" w:type="dxa"/>
            <w:gridSpan w:val="3"/>
            <w:tcBorders>
              <w:bottom w:val="single" w:sz="4" w:space="0" w:color="auto"/>
            </w:tcBorders>
            <w:noWrap/>
            <w:vAlign w:val="center"/>
          </w:tcPr>
          <w:p w:rsidR="00DD4076" w:rsidRDefault="00DD4076">
            <w:pPr>
              <w:pStyle w:val="yTableNAm"/>
            </w:pPr>
          </w:p>
        </w:tc>
      </w:tr>
      <w:tr w:rsidR="00DD4076">
        <w:trPr>
          <w:trHeight w:val="221"/>
        </w:trPr>
        <w:tc>
          <w:tcPr>
            <w:tcW w:w="1701" w:type="dxa"/>
            <w:vMerge/>
            <w:tcBorders>
              <w:bottom w:val="single" w:sz="4" w:space="0" w:color="auto"/>
            </w:tcBorders>
            <w:noWrap/>
          </w:tcPr>
          <w:p w:rsidR="00DD4076" w:rsidRDefault="00DD4076">
            <w:pPr>
              <w:pStyle w:val="yTableNAm"/>
              <w:rPr>
                <w:b/>
              </w:rPr>
            </w:pPr>
          </w:p>
        </w:tc>
        <w:tc>
          <w:tcPr>
            <w:tcW w:w="1276" w:type="dxa"/>
            <w:gridSpan w:val="3"/>
            <w:tcBorders>
              <w:bottom w:val="single" w:sz="4" w:space="0" w:color="auto"/>
            </w:tcBorders>
            <w:noWrap/>
            <w:vAlign w:val="center"/>
          </w:tcPr>
          <w:p w:rsidR="00DD4076" w:rsidRDefault="00A065E7">
            <w:pPr>
              <w:pStyle w:val="yTableNAm"/>
              <w:spacing w:after="60"/>
            </w:pPr>
            <w:r>
              <w:t>Date</w:t>
            </w:r>
          </w:p>
        </w:tc>
        <w:tc>
          <w:tcPr>
            <w:tcW w:w="1843" w:type="dxa"/>
            <w:tcBorders>
              <w:bottom w:val="single" w:sz="4" w:space="0" w:color="auto"/>
            </w:tcBorders>
            <w:noWrap/>
            <w:vAlign w:val="center"/>
          </w:tcPr>
          <w:p w:rsidR="00DD4076" w:rsidRDefault="00DD4076">
            <w:pPr>
              <w:pStyle w:val="yTableNAm"/>
              <w:spacing w:after="60"/>
            </w:pPr>
          </w:p>
        </w:tc>
        <w:tc>
          <w:tcPr>
            <w:tcW w:w="708" w:type="dxa"/>
            <w:tcBorders>
              <w:bottom w:val="single" w:sz="4" w:space="0" w:color="auto"/>
            </w:tcBorders>
            <w:noWrap/>
            <w:vAlign w:val="center"/>
          </w:tcPr>
          <w:p w:rsidR="00DD4076" w:rsidRDefault="00A065E7">
            <w:pPr>
              <w:pStyle w:val="yTableNAm"/>
              <w:spacing w:after="60"/>
            </w:pPr>
            <w:r>
              <w:t>Time</w:t>
            </w:r>
          </w:p>
        </w:tc>
        <w:tc>
          <w:tcPr>
            <w:tcW w:w="1385" w:type="dxa"/>
            <w:tcBorders>
              <w:bottom w:val="single" w:sz="4" w:space="0" w:color="auto"/>
            </w:tcBorders>
            <w:noWrap/>
            <w:vAlign w:val="center"/>
          </w:tcPr>
          <w:p w:rsidR="00DD4076" w:rsidRDefault="00DD4076">
            <w:pPr>
              <w:pStyle w:val="yTableNAm"/>
              <w:spacing w:after="60"/>
            </w:pPr>
          </w:p>
        </w:tc>
      </w:tr>
      <w:tr w:rsidR="00DD4076">
        <w:trPr>
          <w:cantSplit/>
        </w:trPr>
        <w:tc>
          <w:tcPr>
            <w:tcW w:w="1701" w:type="dxa"/>
            <w:tcBorders>
              <w:top w:val="single" w:sz="4" w:space="0" w:color="auto"/>
              <w:bottom w:val="single" w:sz="4" w:space="0" w:color="auto"/>
            </w:tcBorders>
            <w:noWrap/>
          </w:tcPr>
          <w:p w:rsidR="00DD4076" w:rsidRDefault="00A065E7">
            <w:pPr>
              <w:pStyle w:val="yTableNAm"/>
              <w:rPr>
                <w:b/>
              </w:rPr>
            </w:pPr>
            <w:r>
              <w:rPr>
                <w:b/>
              </w:rPr>
              <w:t>Magistrate’s signature</w:t>
            </w:r>
          </w:p>
        </w:tc>
        <w:tc>
          <w:tcPr>
            <w:tcW w:w="5212" w:type="dxa"/>
            <w:gridSpan w:val="6"/>
            <w:tcBorders>
              <w:top w:val="single" w:sz="4" w:space="0" w:color="auto"/>
              <w:bottom w:val="single" w:sz="4" w:space="0" w:color="auto"/>
            </w:tcBorders>
            <w:noWrap/>
            <w:vAlign w:val="center"/>
          </w:tcPr>
          <w:p w:rsidR="00DD4076" w:rsidRDefault="00A065E7">
            <w:pPr>
              <w:pStyle w:val="yTableNAm"/>
            </w:pPr>
            <w:r>
              <w:t>Issued by me on the above date and at the above time.</w:t>
            </w:r>
          </w:p>
          <w:p w:rsidR="00DD4076" w:rsidRDefault="00DD4076">
            <w:pPr>
              <w:pStyle w:val="yTableNAm"/>
            </w:pPr>
          </w:p>
          <w:p w:rsidR="00DD4076" w:rsidRDefault="00A065E7">
            <w:pPr>
              <w:pStyle w:val="yTableNAm"/>
              <w:spacing w:after="60"/>
            </w:pPr>
            <w:r>
              <w:br/>
              <w:t>Magistrate</w:t>
            </w:r>
          </w:p>
        </w:tc>
      </w:tr>
      <w:tr w:rsidR="00DD4076">
        <w:trPr>
          <w:trHeight w:val="222"/>
        </w:trPr>
        <w:tc>
          <w:tcPr>
            <w:tcW w:w="1701" w:type="dxa"/>
            <w:vMerge w:val="restart"/>
            <w:tcBorders>
              <w:top w:val="single" w:sz="4" w:space="0" w:color="auto"/>
            </w:tcBorders>
            <w:noWrap/>
          </w:tcPr>
          <w:p w:rsidR="00DD4076" w:rsidRDefault="00A065E7">
            <w:pPr>
              <w:pStyle w:val="yTableNAm"/>
              <w:rPr>
                <w:b/>
              </w:rPr>
            </w:pPr>
            <w:r>
              <w:rPr>
                <w:b/>
              </w:rPr>
              <w:t>Execution details</w:t>
            </w:r>
          </w:p>
        </w:tc>
        <w:tc>
          <w:tcPr>
            <w:tcW w:w="709" w:type="dxa"/>
            <w:tcBorders>
              <w:top w:val="single" w:sz="4" w:space="0" w:color="auto"/>
              <w:bottom w:val="single" w:sz="4" w:space="0" w:color="auto"/>
            </w:tcBorders>
            <w:noWrap/>
            <w:vAlign w:val="center"/>
          </w:tcPr>
          <w:p w:rsidR="00DD4076" w:rsidRDefault="00A065E7">
            <w:pPr>
              <w:pStyle w:val="yTableNAm"/>
              <w:spacing w:after="60"/>
            </w:pPr>
            <w:r>
              <w:t>Start</w:t>
            </w:r>
          </w:p>
        </w:tc>
        <w:tc>
          <w:tcPr>
            <w:tcW w:w="4503" w:type="dxa"/>
            <w:gridSpan w:val="5"/>
            <w:tcBorders>
              <w:top w:val="single" w:sz="4" w:space="0" w:color="auto"/>
              <w:bottom w:val="single" w:sz="4" w:space="0" w:color="auto"/>
            </w:tcBorders>
            <w:noWrap/>
            <w:vAlign w:val="center"/>
          </w:tcPr>
          <w:p w:rsidR="00DD4076" w:rsidRDefault="00A065E7">
            <w:pPr>
              <w:pStyle w:val="yTableNAm"/>
              <w:tabs>
                <w:tab w:val="clear" w:pos="567"/>
                <w:tab w:val="left" w:pos="2212"/>
              </w:tabs>
              <w:spacing w:after="60"/>
            </w:pPr>
            <w:r>
              <w:t>Date:</w:t>
            </w:r>
            <w:r>
              <w:tab/>
              <w:t>Time:</w:t>
            </w:r>
          </w:p>
        </w:tc>
      </w:tr>
      <w:tr w:rsidR="00DD4076">
        <w:trPr>
          <w:trHeight w:val="222"/>
        </w:trPr>
        <w:tc>
          <w:tcPr>
            <w:tcW w:w="1701" w:type="dxa"/>
            <w:vMerge/>
            <w:tcBorders>
              <w:top w:val="single" w:sz="4" w:space="0" w:color="auto"/>
            </w:tcBorders>
            <w:noWrap/>
          </w:tcPr>
          <w:p w:rsidR="00DD4076" w:rsidRDefault="00DD4076">
            <w:pPr>
              <w:pStyle w:val="yTableNAm"/>
              <w:rPr>
                <w:b/>
              </w:rPr>
            </w:pPr>
          </w:p>
        </w:tc>
        <w:tc>
          <w:tcPr>
            <w:tcW w:w="709" w:type="dxa"/>
            <w:tcBorders>
              <w:top w:val="single" w:sz="4" w:space="0" w:color="auto"/>
              <w:bottom w:val="single" w:sz="4" w:space="0" w:color="auto"/>
            </w:tcBorders>
            <w:noWrap/>
            <w:vAlign w:val="center"/>
          </w:tcPr>
          <w:p w:rsidR="00DD4076" w:rsidRDefault="00A065E7">
            <w:pPr>
              <w:pStyle w:val="yTableNAm"/>
              <w:spacing w:after="60"/>
            </w:pPr>
            <w:r>
              <w:t>End</w:t>
            </w:r>
          </w:p>
        </w:tc>
        <w:tc>
          <w:tcPr>
            <w:tcW w:w="4503" w:type="dxa"/>
            <w:gridSpan w:val="5"/>
            <w:tcBorders>
              <w:top w:val="single" w:sz="4" w:space="0" w:color="auto"/>
              <w:bottom w:val="single" w:sz="4" w:space="0" w:color="auto"/>
            </w:tcBorders>
            <w:noWrap/>
            <w:vAlign w:val="center"/>
          </w:tcPr>
          <w:p w:rsidR="00DD4076" w:rsidRDefault="00A065E7">
            <w:pPr>
              <w:pStyle w:val="yTableNAm"/>
              <w:tabs>
                <w:tab w:val="clear" w:pos="567"/>
                <w:tab w:val="left" w:pos="2212"/>
              </w:tabs>
              <w:spacing w:after="60"/>
            </w:pPr>
            <w:r>
              <w:t>Date:</w:t>
            </w:r>
            <w:r>
              <w:tab/>
              <w:t>Time:</w:t>
            </w:r>
          </w:p>
        </w:tc>
      </w:tr>
      <w:tr w:rsidR="00DD4076">
        <w:trPr>
          <w:trHeight w:val="210"/>
        </w:trPr>
        <w:tc>
          <w:tcPr>
            <w:tcW w:w="1701" w:type="dxa"/>
            <w:vMerge/>
            <w:tcBorders>
              <w:bottom w:val="single" w:sz="4" w:space="0" w:color="auto"/>
            </w:tcBorders>
            <w:noWrap/>
          </w:tcPr>
          <w:p w:rsidR="00DD4076" w:rsidRDefault="00DD4076">
            <w:pPr>
              <w:pStyle w:val="yTableNAm"/>
              <w:rPr>
                <w:b/>
              </w:rPr>
            </w:pPr>
          </w:p>
        </w:tc>
        <w:tc>
          <w:tcPr>
            <w:tcW w:w="5212" w:type="dxa"/>
            <w:gridSpan w:val="6"/>
            <w:tcBorders>
              <w:bottom w:val="single" w:sz="4" w:space="0" w:color="auto"/>
            </w:tcBorders>
            <w:noWrap/>
            <w:vAlign w:val="center"/>
          </w:tcPr>
          <w:p w:rsidR="00DD4076" w:rsidRDefault="00A065E7">
            <w:pPr>
              <w:pStyle w:val="yTableNAm"/>
            </w:pPr>
            <w:r>
              <w:t>Occupier present? Yes/No</w:t>
            </w:r>
          </w:p>
          <w:p w:rsidR="00DD4076" w:rsidRDefault="00A065E7">
            <w:pPr>
              <w:pStyle w:val="yTableNAm"/>
              <w:spacing w:after="60"/>
            </w:pPr>
            <w:r>
              <w:t>Entry audiovisually recorded? Yes/No</w:t>
            </w:r>
          </w:p>
        </w:tc>
      </w:tr>
      <w:tr w:rsidR="00DD4076">
        <w:trPr>
          <w:trHeight w:val="421"/>
        </w:trPr>
        <w:tc>
          <w:tcPr>
            <w:tcW w:w="1701" w:type="dxa"/>
            <w:tcBorders>
              <w:bottom w:val="single" w:sz="4" w:space="0" w:color="auto"/>
            </w:tcBorders>
            <w:noWrap/>
          </w:tcPr>
          <w:p w:rsidR="00DD4076" w:rsidRDefault="00A065E7">
            <w:pPr>
              <w:pStyle w:val="yTableNAm"/>
              <w:spacing w:after="60"/>
              <w:rPr>
                <w:b/>
              </w:rPr>
            </w:pPr>
            <w:r>
              <w:rPr>
                <w:b/>
              </w:rPr>
              <w:t>Person executing this warrant</w:t>
            </w:r>
          </w:p>
        </w:tc>
        <w:tc>
          <w:tcPr>
            <w:tcW w:w="992" w:type="dxa"/>
            <w:gridSpan w:val="2"/>
            <w:tcBorders>
              <w:bottom w:val="single" w:sz="4" w:space="0" w:color="auto"/>
            </w:tcBorders>
            <w:noWrap/>
            <w:vAlign w:val="center"/>
          </w:tcPr>
          <w:p w:rsidR="00DD4076" w:rsidRDefault="00A065E7">
            <w:pPr>
              <w:pStyle w:val="yTableNAm"/>
              <w:spacing w:before="0"/>
            </w:pPr>
            <w:r>
              <w:t>Name</w:t>
            </w:r>
          </w:p>
        </w:tc>
        <w:tc>
          <w:tcPr>
            <w:tcW w:w="4220" w:type="dxa"/>
            <w:gridSpan w:val="4"/>
            <w:tcBorders>
              <w:bottom w:val="single" w:sz="4" w:space="0" w:color="auto"/>
            </w:tcBorders>
            <w:noWrap/>
            <w:vAlign w:val="center"/>
          </w:tcPr>
          <w:p w:rsidR="00DD4076" w:rsidRDefault="00DD4076">
            <w:pPr>
              <w:pStyle w:val="yTableNAm"/>
            </w:pPr>
          </w:p>
        </w:tc>
      </w:tr>
    </w:tbl>
    <w:p w:rsidR="00DD4076" w:rsidRDefault="00DD4076"/>
    <w:p w:rsidR="00DD4076" w:rsidRDefault="00DD4076">
      <w:pPr>
        <w:sectPr w:rsidR="00DD4076">
          <w:headerReference w:type="even" r:id="rId25"/>
          <w:headerReference w:type="default" r:id="rId26"/>
          <w:pgSz w:w="11907" w:h="16840" w:code="9"/>
          <w:pgMar w:top="2381" w:right="2410" w:bottom="3544" w:left="2410" w:header="720" w:footer="3544" w:gutter="0"/>
          <w:cols w:space="720"/>
        </w:sectPr>
      </w:pPr>
    </w:p>
    <w:p w:rsidR="00DD4076" w:rsidRDefault="00A065E7">
      <w:pPr>
        <w:pStyle w:val="nHeading2"/>
      </w:pPr>
      <w:bookmarkStart w:id="58" w:name="_Toc62201735"/>
      <w:bookmarkStart w:id="59" w:name="_Toc62201764"/>
      <w:bookmarkStart w:id="60" w:name="_Toc62212335"/>
      <w:r>
        <w:t>Notes</w:t>
      </w:r>
      <w:bookmarkEnd w:id="58"/>
      <w:bookmarkEnd w:id="59"/>
      <w:bookmarkEnd w:id="60"/>
    </w:p>
    <w:p w:rsidR="00DD4076" w:rsidRDefault="00A065E7">
      <w:pPr>
        <w:pStyle w:val="nStatement"/>
      </w:pPr>
      <w:r>
        <w:t xml:space="preserve">This is a compilation of the </w:t>
      </w:r>
      <w:r>
        <w:rPr>
          <w:i/>
          <w:noProof/>
        </w:rPr>
        <w:t>National Disability Insurance Scheme (Worker Screening) Regulations 2021</w:t>
      </w:r>
      <w:r>
        <w:t>. For provisions that have come into operation see the compilation table.</w:t>
      </w:r>
    </w:p>
    <w:p w:rsidR="00DD4076" w:rsidRDefault="00A065E7">
      <w:pPr>
        <w:pStyle w:val="nHeading3"/>
      </w:pPr>
      <w:bookmarkStart w:id="61" w:name="_Toc62212336"/>
      <w:r>
        <w:t>Compilation table</w:t>
      </w:r>
      <w:bookmarkEnd w:id="6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DD4076">
        <w:trPr>
          <w:tblHeader/>
        </w:trPr>
        <w:tc>
          <w:tcPr>
            <w:tcW w:w="3118" w:type="dxa"/>
          </w:tcPr>
          <w:p w:rsidR="00DD4076" w:rsidRDefault="00A065E7">
            <w:pPr>
              <w:pStyle w:val="nTable"/>
              <w:spacing w:after="40"/>
              <w:rPr>
                <w:b/>
              </w:rPr>
            </w:pPr>
            <w:r>
              <w:rPr>
                <w:b/>
              </w:rPr>
              <w:t>Citation</w:t>
            </w:r>
          </w:p>
        </w:tc>
        <w:tc>
          <w:tcPr>
            <w:tcW w:w="1276" w:type="dxa"/>
          </w:tcPr>
          <w:p w:rsidR="00DD4076" w:rsidRDefault="00A065E7">
            <w:pPr>
              <w:pStyle w:val="nTable"/>
              <w:spacing w:after="40"/>
              <w:rPr>
                <w:b/>
              </w:rPr>
            </w:pPr>
            <w:r>
              <w:rPr>
                <w:b/>
              </w:rPr>
              <w:t>Published</w:t>
            </w:r>
          </w:p>
        </w:tc>
        <w:tc>
          <w:tcPr>
            <w:tcW w:w="2693" w:type="dxa"/>
          </w:tcPr>
          <w:p w:rsidR="00DD4076" w:rsidRDefault="00A065E7">
            <w:pPr>
              <w:pStyle w:val="nTable"/>
              <w:spacing w:after="40"/>
              <w:rPr>
                <w:b/>
              </w:rPr>
            </w:pPr>
            <w:r>
              <w:rPr>
                <w:b/>
              </w:rPr>
              <w:t>Commencement</w:t>
            </w:r>
          </w:p>
        </w:tc>
      </w:tr>
      <w:tr w:rsidR="00DD4076">
        <w:tc>
          <w:tcPr>
            <w:tcW w:w="3118" w:type="dxa"/>
          </w:tcPr>
          <w:p w:rsidR="00DD4076" w:rsidRDefault="00A065E7">
            <w:pPr>
              <w:pStyle w:val="nTable"/>
              <w:spacing w:after="40"/>
            </w:pPr>
            <w:r>
              <w:rPr>
                <w:i/>
                <w:noProof/>
              </w:rPr>
              <w:t>National Disability Insurance Scheme (Worker Screening) Regulations 2021</w:t>
            </w:r>
          </w:p>
        </w:tc>
        <w:tc>
          <w:tcPr>
            <w:tcW w:w="1276" w:type="dxa"/>
          </w:tcPr>
          <w:p w:rsidR="00DD4076" w:rsidRDefault="00A065E7">
            <w:pPr>
              <w:pStyle w:val="nTable"/>
              <w:spacing w:after="40"/>
            </w:pPr>
            <w:r>
              <w:t>SL 2021/5 29 Jan 2021</w:t>
            </w:r>
          </w:p>
        </w:tc>
        <w:tc>
          <w:tcPr>
            <w:tcW w:w="2693" w:type="dxa"/>
          </w:tcPr>
          <w:p w:rsidR="00DD4076" w:rsidRDefault="00A065E7">
            <w:pPr>
              <w:pStyle w:val="nTable"/>
              <w:spacing w:after="40"/>
            </w:pPr>
            <w:r>
              <w:t>1 Feb 2021 (see r. 2 and SL 2021/4 cl. 2)</w:t>
            </w:r>
          </w:p>
        </w:tc>
      </w:tr>
    </w:tbl>
    <w:p w:rsidR="00DD4076" w:rsidRDefault="00DD4076"/>
    <w:p w:rsidR="00DD4076" w:rsidRDefault="00DD4076">
      <w:pPr>
        <w:sectPr w:rsidR="00DD4076">
          <w:headerReference w:type="even" r:id="rId27"/>
          <w:headerReference w:type="default" r:id="rId28"/>
          <w:pgSz w:w="11907" w:h="16840" w:code="9"/>
          <w:pgMar w:top="2376" w:right="2404" w:bottom="3544" w:left="2404" w:header="720" w:footer="3380" w:gutter="0"/>
          <w:cols w:space="720"/>
          <w:noEndnote/>
          <w:docGrid w:linePitch="326"/>
        </w:sectPr>
      </w:pPr>
    </w:p>
    <w:p w:rsidR="00DD4076" w:rsidRDefault="00A065E7">
      <w:pPr>
        <w:pStyle w:val="nHeading2"/>
        <w:rPr>
          <w:sz w:val="28"/>
        </w:rPr>
      </w:pPr>
      <w:bookmarkStart w:id="63" w:name="_Toc62201737"/>
      <w:bookmarkStart w:id="64" w:name="_Toc62201766"/>
      <w:bookmarkStart w:id="65" w:name="_Toc62212337"/>
      <w:r>
        <w:rPr>
          <w:sz w:val="28"/>
        </w:rPr>
        <w:t>Defined terms</w:t>
      </w:r>
      <w:bookmarkEnd w:id="63"/>
      <w:bookmarkEnd w:id="64"/>
      <w:bookmarkEnd w:id="65"/>
    </w:p>
    <w:p w:rsidR="00DD4076" w:rsidRDefault="00DD4076">
      <w:pPr>
        <w:ind w:left="850" w:right="850"/>
        <w:jc w:val="center"/>
        <w:rPr>
          <w:i/>
          <w:sz w:val="18"/>
        </w:rPr>
      </w:pPr>
    </w:p>
    <w:p w:rsidR="00DD4076" w:rsidRDefault="00A065E7">
      <w:pPr>
        <w:ind w:left="850" w:right="850"/>
        <w:jc w:val="center"/>
        <w:rPr>
          <w:i/>
          <w:sz w:val="18"/>
        </w:rPr>
      </w:pPr>
      <w:r>
        <w:rPr>
          <w:i/>
          <w:sz w:val="18"/>
        </w:rPr>
        <w:t>[This is a list of terms defined and the provisions where they are defined.  The list is not part of the law.]</w:t>
      </w:r>
    </w:p>
    <w:p w:rsidR="00DD4076" w:rsidRDefault="00A065E7">
      <w:pPr>
        <w:pBdr>
          <w:bottom w:val="single" w:sz="4" w:space="1" w:color="auto"/>
        </w:pBdr>
        <w:tabs>
          <w:tab w:val="right" w:pos="7070"/>
        </w:tabs>
        <w:ind w:left="578"/>
        <w:rPr>
          <w:b/>
          <w:sz w:val="20"/>
        </w:rPr>
      </w:pPr>
      <w:r>
        <w:rPr>
          <w:b/>
          <w:sz w:val="20"/>
        </w:rPr>
        <w:t>Defined term</w:t>
      </w:r>
      <w:r>
        <w:rPr>
          <w:b/>
          <w:sz w:val="20"/>
        </w:rPr>
        <w:tab/>
        <w:t>Provision(s)</w:t>
      </w:r>
    </w:p>
    <w:p w:rsidR="00DD4076" w:rsidRDefault="00A065E7">
      <w:pPr>
        <w:pStyle w:val="DefinedTerms"/>
      </w:pPr>
      <w:r>
        <w:t>Centrelink</w:t>
      </w:r>
      <w:r>
        <w:tab/>
        <w:t>14(1)</w:t>
      </w:r>
    </w:p>
    <w:p w:rsidR="00DD4076" w:rsidRDefault="00A065E7">
      <w:pPr>
        <w:pStyle w:val="DefinedTerms"/>
      </w:pPr>
      <w:r>
        <w:t>commencement day</w:t>
      </w:r>
      <w:r>
        <w:tab/>
        <w:t>15</w:t>
      </w:r>
    </w:p>
    <w:p w:rsidR="00DD4076" w:rsidRDefault="00A065E7">
      <w:pPr>
        <w:pStyle w:val="DefinedTerms"/>
      </w:pPr>
      <w:r>
        <w:t>Commonwealth Rules</w:t>
      </w:r>
      <w:r>
        <w:tab/>
        <w:t>15</w:t>
      </w:r>
    </w:p>
    <w:p w:rsidR="00DD4076" w:rsidRDefault="00A065E7">
      <w:pPr>
        <w:pStyle w:val="DefinedTerms"/>
      </w:pPr>
      <w:r>
        <w:t>concessional applicant</w:t>
      </w:r>
      <w:r>
        <w:tab/>
        <w:t>14(1)</w:t>
      </w:r>
    </w:p>
    <w:p w:rsidR="00DD4076" w:rsidRDefault="00A065E7">
      <w:pPr>
        <w:pStyle w:val="DefinedTerms"/>
      </w:pPr>
      <w:r>
        <w:t>Department of Veterans’ Affairs</w:t>
      </w:r>
      <w:r>
        <w:tab/>
        <w:t>14(1)</w:t>
      </w:r>
    </w:p>
    <w:p w:rsidR="00DD4076" w:rsidRDefault="00A065E7">
      <w:pPr>
        <w:pStyle w:val="DefinedTerms"/>
      </w:pPr>
      <w:r>
        <w:t>engagement day</w:t>
      </w:r>
      <w:r>
        <w:tab/>
        <w:t>16(1)</w:t>
      </w:r>
    </w:p>
    <w:p w:rsidR="00DD4076" w:rsidRDefault="00A065E7">
      <w:pPr>
        <w:pStyle w:val="DefinedTerms"/>
      </w:pPr>
      <w:r>
        <w:t>NDIS work in a risk assessed role</w:t>
      </w:r>
      <w:r>
        <w:tab/>
        <w:t>16(1)</w:t>
      </w:r>
    </w:p>
    <w:p w:rsidR="00DD4076" w:rsidRDefault="00A065E7">
      <w:pPr>
        <w:pStyle w:val="DefinedTerms"/>
      </w:pPr>
      <w:r>
        <w:t>relevant date</w:t>
      </w:r>
      <w:r>
        <w:tab/>
        <w:t>17(2)</w:t>
      </w:r>
    </w:p>
    <w:p w:rsidR="00DD4076" w:rsidRDefault="00A065E7">
      <w:pPr>
        <w:pStyle w:val="DefinedTerms"/>
      </w:pPr>
      <w:r>
        <w:t>relevant national police check</w:t>
      </w:r>
      <w:r>
        <w:tab/>
        <w:t>17(1)</w:t>
      </w:r>
    </w:p>
    <w:p w:rsidR="00DD4076" w:rsidRDefault="00A065E7">
      <w:pPr>
        <w:pStyle w:val="DefinedTerms"/>
      </w:pPr>
      <w:r>
        <w:t>relevant person</w:t>
      </w:r>
      <w:r>
        <w:tab/>
        <w:t>17(2)</w:t>
      </w:r>
    </w:p>
    <w:p w:rsidR="00DD4076" w:rsidRDefault="00A065E7">
      <w:pPr>
        <w:pStyle w:val="DefinedTerms"/>
      </w:pPr>
      <w:r>
        <w:t>section</w:t>
      </w:r>
      <w:r>
        <w:tab/>
        <w:t>3</w:t>
      </w:r>
    </w:p>
    <w:p w:rsidR="00DD4076" w:rsidRDefault="00A065E7">
      <w:pPr>
        <w:pStyle w:val="DefinedTerms"/>
      </w:pPr>
      <w:r>
        <w:t>Services Australia</w:t>
      </w:r>
      <w:r>
        <w:tab/>
        <w:t>14(1)</w:t>
      </w:r>
    </w:p>
    <w:p w:rsidR="00DD4076" w:rsidRDefault="00A065E7">
      <w:pPr>
        <w:pStyle w:val="DefinedTerms"/>
      </w:pPr>
      <w:r>
        <w:t>suitable person</w:t>
      </w:r>
      <w:r>
        <w:tab/>
        <w:t>6(2)</w:t>
      </w:r>
    </w:p>
    <w:p w:rsidR="00DD4076" w:rsidRDefault="00DD4076"/>
    <w:p w:rsidR="00DD4076" w:rsidRDefault="00DD4076">
      <w:pPr>
        <w:sectPr w:rsidR="00DD4076">
          <w:headerReference w:type="even" r:id="rId29"/>
          <w:headerReference w:type="default" r:id="rId30"/>
          <w:pgSz w:w="11907" w:h="16840" w:code="9"/>
          <w:pgMar w:top="2381" w:right="2409" w:bottom="3543" w:left="2409" w:header="720" w:footer="3380" w:gutter="0"/>
          <w:cols w:space="720"/>
          <w:noEndnote/>
          <w:docGrid w:linePitch="326"/>
        </w:sectPr>
      </w:pPr>
    </w:p>
    <w:p w:rsidR="00DD4076" w:rsidRDefault="00DD4076"/>
    <w:sectPr w:rsidR="00DD4076">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076" w:rsidRDefault="00A065E7">
      <w:pPr>
        <w:rPr>
          <w:b/>
          <w:sz w:val="28"/>
        </w:rPr>
      </w:pPr>
      <w:r>
        <w:rPr>
          <w:b/>
          <w:sz w:val="28"/>
        </w:rPr>
        <w:t>Endnotes</w:t>
      </w:r>
    </w:p>
    <w:p w:rsidR="00DD4076" w:rsidRDefault="00A065E7">
      <w:pPr>
        <w:spacing w:after="240"/>
        <w:rPr>
          <w:rFonts w:ascii="Times" w:hAnsi="Times"/>
          <w:sz w:val="18"/>
        </w:rPr>
      </w:pPr>
      <w:r>
        <w:rPr>
          <w:sz w:val="20"/>
        </w:rPr>
        <w:t>[For ease of reference detach these notes and read them alongside the draft.]</w:t>
      </w:r>
    </w:p>
    <w:p w:rsidR="00DD4076" w:rsidRDefault="00DD4076"/>
  </w:endnote>
  <w:endnote w:type="continuationSeparator" w:id="0">
    <w:p w:rsidR="00DD4076" w:rsidRDefault="00DD4076">
      <w:pPr>
        <w:pStyle w:val="Footer"/>
      </w:pPr>
    </w:p>
    <w:p w:rsidR="00DD4076" w:rsidRDefault="00DD4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76" w:rsidRDefault="00DD4076">
    <w:pPr>
      <w:pStyle w:val="Footer"/>
      <w:pBdr>
        <w:bottom w:val="single" w:sz="4" w:space="1" w:color="auto"/>
      </w:pBdr>
      <w:rPr>
        <w:sz w:val="20"/>
      </w:rPr>
    </w:pPr>
  </w:p>
  <w:p w:rsidR="00DD4076" w:rsidRDefault="00A065E7">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3F4508">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3F4508">
      <w:rPr>
        <w:sz w:val="20"/>
      </w:rPr>
      <w:t>01 Feb 2021</w:t>
    </w:r>
    <w:r>
      <w:rPr>
        <w:sz w:val="20"/>
      </w:rPr>
      <w:fldChar w:fldCharType="end"/>
    </w:r>
  </w:p>
  <w:p w:rsidR="00DD4076" w:rsidRDefault="00A065E7">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76" w:rsidRDefault="00DD40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76" w:rsidRDefault="00DD4076">
    <w:pPr>
      <w:pStyle w:val="Footer"/>
      <w:pBdr>
        <w:bottom w:val="single" w:sz="4" w:space="1" w:color="auto"/>
      </w:pBdr>
      <w:rPr>
        <w:sz w:val="20"/>
      </w:rPr>
    </w:pPr>
  </w:p>
  <w:p w:rsidR="00DD4076" w:rsidRDefault="00A065E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F4508">
      <w:rPr>
        <w:sz w:val="20"/>
      </w:rPr>
      <w:t>01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F4508">
      <w:rPr>
        <w:sz w:val="20"/>
      </w:rPr>
      <w:t>00-a0-00</w:t>
    </w:r>
    <w:r>
      <w:rPr>
        <w:sz w:val="20"/>
      </w:rPr>
      <w:fldChar w:fldCharType="end"/>
    </w:r>
  </w:p>
  <w:p w:rsidR="00DD4076" w:rsidRDefault="00A065E7">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76" w:rsidRDefault="00DD4076">
    <w:pPr>
      <w:pStyle w:val="Footer"/>
      <w:pBdr>
        <w:bottom w:val="single" w:sz="4" w:space="1" w:color="auto"/>
      </w:pBdr>
      <w:rPr>
        <w:sz w:val="20"/>
      </w:rPr>
    </w:pPr>
  </w:p>
  <w:p w:rsidR="00DD4076" w:rsidRDefault="00A065E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F4508">
      <w:rPr>
        <w:sz w:val="20"/>
      </w:rPr>
      <w:t>01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F4508">
      <w:rPr>
        <w:sz w:val="20"/>
      </w:rPr>
      <w:t>00-a0-00</w:t>
    </w:r>
    <w:r>
      <w:rPr>
        <w:sz w:val="20"/>
      </w:rPr>
      <w:fldChar w:fldCharType="end"/>
    </w:r>
  </w:p>
  <w:p w:rsidR="00DD4076" w:rsidRDefault="00A065E7">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76" w:rsidRDefault="00DD4076">
    <w:pPr>
      <w:pStyle w:val="Footer"/>
      <w:pBdr>
        <w:bottom w:val="single" w:sz="4" w:space="1" w:color="auto"/>
      </w:pBdr>
      <w:rPr>
        <w:sz w:val="20"/>
      </w:rPr>
    </w:pPr>
  </w:p>
  <w:p w:rsidR="00DD4076" w:rsidRDefault="00A065E7">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3F4508">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F4508">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3F4508">
      <w:rPr>
        <w:sz w:val="20"/>
      </w:rPr>
      <w:t>01 Feb 2021</w:t>
    </w:r>
    <w:r>
      <w:rPr>
        <w:sz w:val="20"/>
      </w:rPr>
      <w:fldChar w:fldCharType="end"/>
    </w:r>
  </w:p>
  <w:p w:rsidR="00DD4076" w:rsidRDefault="00A065E7">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76" w:rsidRDefault="00DD4076">
    <w:pPr>
      <w:pStyle w:val="Footer"/>
      <w:pBdr>
        <w:bottom w:val="single" w:sz="4" w:space="1" w:color="auto"/>
      </w:pBdr>
      <w:rPr>
        <w:sz w:val="20"/>
      </w:rPr>
    </w:pPr>
  </w:p>
  <w:p w:rsidR="00DD4076" w:rsidRDefault="00A065E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F4508">
      <w:rPr>
        <w:sz w:val="20"/>
      </w:rPr>
      <w:t>01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F4508">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3F4508">
      <w:rPr>
        <w:noProof/>
        <w:sz w:val="20"/>
      </w:rPr>
      <w:t>51</w:t>
    </w:r>
    <w:r>
      <w:rPr>
        <w:sz w:val="20"/>
      </w:rPr>
      <w:fldChar w:fldCharType="end"/>
    </w:r>
  </w:p>
  <w:p w:rsidR="00DD4076" w:rsidRDefault="00A065E7">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76" w:rsidRDefault="00DD4076">
    <w:pPr>
      <w:pStyle w:val="Footer"/>
      <w:pBdr>
        <w:bottom w:val="single" w:sz="4" w:space="1" w:color="auto"/>
      </w:pBdr>
      <w:rPr>
        <w:sz w:val="20"/>
      </w:rPr>
    </w:pPr>
  </w:p>
  <w:p w:rsidR="00DD4076" w:rsidRDefault="00A065E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F4508">
      <w:rPr>
        <w:sz w:val="20"/>
      </w:rPr>
      <w:t>01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F4508">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3F4508">
      <w:rPr>
        <w:noProof/>
        <w:sz w:val="20"/>
      </w:rPr>
      <w:t>1</w:t>
    </w:r>
    <w:r>
      <w:rPr>
        <w:sz w:val="20"/>
      </w:rPr>
      <w:fldChar w:fldCharType="end"/>
    </w:r>
  </w:p>
  <w:p w:rsidR="00DD4076" w:rsidRDefault="00A065E7">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76" w:rsidRDefault="00DD4076">
    <w:pPr>
      <w:pStyle w:val="Footer"/>
      <w:pBdr>
        <w:bottom w:val="single" w:sz="4" w:space="1" w:color="auto"/>
      </w:pBdr>
      <w:rPr>
        <w:sz w:val="20"/>
      </w:rPr>
    </w:pPr>
  </w:p>
  <w:p w:rsidR="00DD4076" w:rsidRDefault="00A065E7">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3F4508">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F4508">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3F4508">
      <w:rPr>
        <w:sz w:val="20"/>
      </w:rPr>
      <w:t>01 Feb 2021</w:t>
    </w:r>
    <w:r>
      <w:rPr>
        <w:sz w:val="20"/>
      </w:rPr>
      <w:fldChar w:fldCharType="end"/>
    </w:r>
  </w:p>
  <w:p w:rsidR="00DD4076" w:rsidRDefault="00A065E7">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76" w:rsidRDefault="00DD407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76" w:rsidRDefault="00DD4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076" w:rsidRDefault="00A065E7">
      <w:r>
        <w:separator/>
      </w:r>
    </w:p>
  </w:footnote>
  <w:footnote w:type="continuationSeparator" w:id="0">
    <w:p w:rsidR="00DD4076" w:rsidRDefault="00A06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08" w:rsidRDefault="003F450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639"/>
      <w:gridCol w:w="5158"/>
      <w:gridCol w:w="1466"/>
    </w:tblGrid>
    <w:tr w:rsidR="00DD4076">
      <w:trPr>
        <w:gridBefore w:val="1"/>
        <w:wBefore w:w="639" w:type="dxa"/>
      </w:trPr>
      <w:tc>
        <w:tcPr>
          <w:tcW w:w="6624" w:type="dxa"/>
          <w:gridSpan w:val="2"/>
        </w:tcPr>
        <w:p w:rsidR="00DD4076" w:rsidRDefault="00A065E7">
          <w:pPr>
            <w:pStyle w:val="Header"/>
            <w:ind w:right="17"/>
            <w:jc w:val="right"/>
          </w:pPr>
          <w:r>
            <w:rPr>
              <w:b/>
              <w:i/>
            </w:rPr>
            <w:fldChar w:fldCharType="begin"/>
          </w:r>
          <w:r>
            <w:rPr>
              <w:b/>
              <w:i/>
            </w:rPr>
            <w:instrText xml:space="preserve"> STYLEREF "Name of Act/Reg" </w:instrText>
          </w:r>
          <w:r>
            <w:rPr>
              <w:b/>
              <w:i/>
            </w:rPr>
            <w:fldChar w:fldCharType="separate"/>
          </w:r>
          <w:r w:rsidR="003F4508">
            <w:rPr>
              <w:b/>
              <w:i/>
            </w:rPr>
            <w:t>National Disability Insurance Scheme (Worker Screening) Regulations 2021</w:t>
          </w:r>
          <w:r>
            <w:rPr>
              <w:b/>
              <w:i/>
            </w:rPr>
            <w:fldChar w:fldCharType="end"/>
          </w:r>
        </w:p>
      </w:tc>
    </w:tr>
    <w:tr w:rsidR="00DD4076">
      <w:tc>
        <w:tcPr>
          <w:tcW w:w="5797" w:type="dxa"/>
          <w:gridSpan w:val="2"/>
        </w:tcPr>
        <w:p w:rsidR="00DD4076" w:rsidRDefault="00A065E7">
          <w:pPr>
            <w:pStyle w:val="Header"/>
            <w:spacing w:before="40"/>
            <w:jc w:val="right"/>
          </w:pPr>
          <w:r>
            <w:fldChar w:fldCharType="begin"/>
          </w:r>
          <w:r>
            <w:instrText xml:space="preserve"> styleref CharSchText </w:instrText>
          </w:r>
          <w:r>
            <w:fldChar w:fldCharType="end"/>
          </w:r>
        </w:p>
      </w:tc>
      <w:tc>
        <w:tcPr>
          <w:tcW w:w="1466" w:type="dxa"/>
        </w:tcPr>
        <w:p w:rsidR="00DD4076" w:rsidRDefault="00A065E7">
          <w:pPr>
            <w:pStyle w:val="Header"/>
            <w:spacing w:before="40"/>
            <w:ind w:right="17"/>
            <w:jc w:val="right"/>
          </w:pPr>
          <w:r>
            <w:rPr>
              <w:b/>
            </w:rPr>
            <w:fldChar w:fldCharType="begin"/>
          </w:r>
          <w:r>
            <w:rPr>
              <w:b/>
            </w:rPr>
            <w:instrText>STYLEREF CharSchno</w:instrText>
          </w:r>
          <w:r>
            <w:rPr>
              <w:b/>
            </w:rPr>
            <w:fldChar w:fldCharType="end"/>
          </w:r>
        </w:p>
      </w:tc>
    </w:tr>
    <w:tr w:rsidR="00DD4076">
      <w:tc>
        <w:tcPr>
          <w:tcW w:w="5797" w:type="dxa"/>
          <w:gridSpan w:val="2"/>
        </w:tcPr>
        <w:p w:rsidR="00DD4076" w:rsidRDefault="00A065E7">
          <w:pPr>
            <w:pStyle w:val="Header"/>
            <w:spacing w:before="40"/>
            <w:jc w:val="right"/>
          </w:pPr>
          <w:r>
            <w:fldChar w:fldCharType="begin"/>
          </w:r>
          <w:r>
            <w:instrText xml:space="preserve"> styleref CharSDivText </w:instrText>
          </w:r>
          <w:r>
            <w:fldChar w:fldCharType="end"/>
          </w:r>
        </w:p>
      </w:tc>
      <w:tc>
        <w:tcPr>
          <w:tcW w:w="1466" w:type="dxa"/>
        </w:tcPr>
        <w:p w:rsidR="00DD4076" w:rsidRDefault="00A065E7">
          <w:pPr>
            <w:pStyle w:val="Header"/>
            <w:ind w:right="17"/>
            <w:jc w:val="right"/>
          </w:pPr>
          <w:r>
            <w:rPr>
              <w:b/>
            </w:rPr>
            <w:fldChar w:fldCharType="begin"/>
          </w:r>
          <w:r>
            <w:rPr>
              <w:b/>
            </w:rPr>
            <w:instrText>STYLEREF CharSDivNo</w:instrText>
          </w:r>
          <w:r>
            <w:rPr>
              <w:b/>
            </w:rPr>
            <w:fldChar w:fldCharType="end"/>
          </w:r>
        </w:p>
      </w:tc>
    </w:tr>
    <w:tr w:rsidR="00DD4076">
      <w:tc>
        <w:tcPr>
          <w:tcW w:w="7263" w:type="dxa"/>
          <w:gridSpan w:val="3"/>
        </w:tcPr>
        <w:p w:rsidR="00DD4076" w:rsidRDefault="00DD4076">
          <w:pPr>
            <w:pStyle w:val="Header"/>
            <w:spacing w:before="40"/>
            <w:ind w:right="17"/>
            <w:jc w:val="right"/>
          </w:pPr>
        </w:p>
      </w:tc>
    </w:tr>
  </w:tbl>
  <w:p w:rsidR="00DD4076" w:rsidRDefault="00DD4076">
    <w:pPr>
      <w:pStyle w:val="Header"/>
      <w:pBdr>
        <w:top w:val="single" w:sz="4" w:space="1" w:color="auto"/>
      </w:pBdr>
    </w:pPr>
    <w:bookmarkStart w:id="57" w:name="Schedule"/>
    <w:bookmarkEnd w:id="57"/>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D4076">
      <w:trPr>
        <w:cantSplit/>
      </w:trPr>
      <w:tc>
        <w:tcPr>
          <w:tcW w:w="7258" w:type="dxa"/>
          <w:gridSpan w:val="2"/>
        </w:tcPr>
        <w:p w:rsidR="00DD4076" w:rsidRDefault="00A065E7">
          <w:pPr>
            <w:pStyle w:val="Header"/>
          </w:pPr>
          <w:r>
            <w:rPr>
              <w:b/>
              <w:i/>
            </w:rPr>
            <w:fldChar w:fldCharType="begin"/>
          </w:r>
          <w:r>
            <w:rPr>
              <w:b/>
              <w:i/>
            </w:rPr>
            <w:instrText xml:space="preserve"> STYLEREF "Name of Act/Reg" </w:instrText>
          </w:r>
          <w:r>
            <w:rPr>
              <w:b/>
              <w:i/>
            </w:rPr>
            <w:fldChar w:fldCharType="separate"/>
          </w:r>
          <w:r w:rsidR="003F4508">
            <w:rPr>
              <w:b/>
              <w:i/>
            </w:rPr>
            <w:t>National Disability Insurance Scheme (Worker Screening) Regulations 2021</w:t>
          </w:r>
          <w:r>
            <w:rPr>
              <w:b/>
              <w:i/>
            </w:rPr>
            <w:fldChar w:fldCharType="end"/>
          </w:r>
        </w:p>
      </w:tc>
    </w:tr>
    <w:tr w:rsidR="00DD4076">
      <w:tc>
        <w:tcPr>
          <w:tcW w:w="1548" w:type="dxa"/>
        </w:tcPr>
        <w:p w:rsidR="00DD4076" w:rsidRDefault="00A065E7">
          <w:pPr>
            <w:pStyle w:val="Header"/>
            <w:spacing w:before="40"/>
          </w:pPr>
          <w:r>
            <w:rPr>
              <w:b/>
            </w:rPr>
            <w:fldChar w:fldCharType="begin"/>
          </w:r>
          <w:r>
            <w:rPr>
              <w:b/>
            </w:rPr>
            <w:instrText xml:space="preserve"> STYLEREF "nHeading 2" </w:instrText>
          </w:r>
          <w:r>
            <w:rPr>
              <w:b/>
            </w:rPr>
            <w:fldChar w:fldCharType="separate"/>
          </w:r>
          <w:r w:rsidR="003F4508">
            <w:rPr>
              <w:b/>
            </w:rPr>
            <w:t>Notes</w:t>
          </w:r>
          <w:r>
            <w:rPr>
              <w:b/>
            </w:rPr>
            <w:fldChar w:fldCharType="end"/>
          </w:r>
        </w:p>
      </w:tc>
      <w:tc>
        <w:tcPr>
          <w:tcW w:w="5715" w:type="dxa"/>
        </w:tcPr>
        <w:p w:rsidR="00DD4076" w:rsidRDefault="00A065E7">
          <w:pPr>
            <w:pStyle w:val="Header"/>
            <w:spacing w:before="40"/>
          </w:pPr>
          <w:r>
            <w:fldChar w:fldCharType="begin"/>
          </w:r>
          <w:r>
            <w:instrText xml:space="preserve"> STYLEREF "nHeading 3" </w:instrText>
          </w:r>
          <w:r>
            <w:fldChar w:fldCharType="separate"/>
          </w:r>
          <w:r w:rsidR="003F4508">
            <w:t>Compilation table</w:t>
          </w:r>
          <w:r>
            <w:fldChar w:fldCharType="end"/>
          </w:r>
        </w:p>
      </w:tc>
    </w:tr>
    <w:tr w:rsidR="00DD4076">
      <w:tc>
        <w:tcPr>
          <w:tcW w:w="1548" w:type="dxa"/>
        </w:tcPr>
        <w:p w:rsidR="00DD4076" w:rsidRDefault="00DD4076">
          <w:pPr>
            <w:pStyle w:val="Header"/>
            <w:spacing w:before="40"/>
          </w:pPr>
        </w:p>
      </w:tc>
      <w:tc>
        <w:tcPr>
          <w:tcW w:w="5715" w:type="dxa"/>
        </w:tcPr>
        <w:p w:rsidR="00DD4076" w:rsidRDefault="00DD4076">
          <w:pPr>
            <w:pStyle w:val="Header"/>
            <w:spacing w:before="40"/>
          </w:pPr>
        </w:p>
      </w:tc>
    </w:tr>
    <w:tr w:rsidR="00DD4076">
      <w:trPr>
        <w:cantSplit/>
      </w:trPr>
      <w:tc>
        <w:tcPr>
          <w:tcW w:w="7258" w:type="dxa"/>
          <w:gridSpan w:val="2"/>
        </w:tcPr>
        <w:p w:rsidR="00DD4076" w:rsidRDefault="00DD4076">
          <w:pPr>
            <w:pStyle w:val="Header"/>
            <w:spacing w:before="40"/>
          </w:pPr>
        </w:p>
      </w:tc>
    </w:tr>
  </w:tbl>
  <w:p w:rsidR="00DD4076" w:rsidRDefault="00DD407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D4076">
      <w:trPr>
        <w:cantSplit/>
      </w:trPr>
      <w:tc>
        <w:tcPr>
          <w:tcW w:w="7258" w:type="dxa"/>
          <w:gridSpan w:val="2"/>
        </w:tcPr>
        <w:p w:rsidR="00DD4076" w:rsidRDefault="00A065E7">
          <w:pPr>
            <w:pStyle w:val="Header"/>
            <w:ind w:right="17"/>
            <w:jc w:val="right"/>
          </w:pPr>
          <w:r>
            <w:rPr>
              <w:b/>
              <w:i/>
            </w:rPr>
            <w:fldChar w:fldCharType="begin"/>
          </w:r>
          <w:r>
            <w:rPr>
              <w:b/>
              <w:i/>
            </w:rPr>
            <w:instrText xml:space="preserve"> STYLEREF "Name of Act/Reg" </w:instrText>
          </w:r>
          <w:r>
            <w:rPr>
              <w:b/>
              <w:i/>
            </w:rPr>
            <w:fldChar w:fldCharType="separate"/>
          </w:r>
          <w:r w:rsidR="003F4508">
            <w:rPr>
              <w:b/>
              <w:i/>
            </w:rPr>
            <w:t>National Disability Insurance Scheme (Worker Screening) Regulations 2021</w:t>
          </w:r>
          <w:r>
            <w:rPr>
              <w:b/>
              <w:i/>
            </w:rPr>
            <w:fldChar w:fldCharType="end"/>
          </w:r>
        </w:p>
      </w:tc>
    </w:tr>
    <w:tr w:rsidR="00DD4076">
      <w:tc>
        <w:tcPr>
          <w:tcW w:w="5715" w:type="dxa"/>
        </w:tcPr>
        <w:p w:rsidR="00DD4076" w:rsidRDefault="00A065E7">
          <w:pPr>
            <w:pStyle w:val="Header"/>
            <w:spacing w:before="40"/>
            <w:jc w:val="right"/>
          </w:pPr>
          <w:r>
            <w:fldChar w:fldCharType="begin"/>
          </w:r>
          <w:r>
            <w:instrText xml:space="preserve"> STYLEREF "nHeading 3" </w:instrText>
          </w:r>
          <w:r>
            <w:fldChar w:fldCharType="separate"/>
          </w:r>
          <w:r w:rsidR="003F4508">
            <w:t>Compilation table</w:t>
          </w:r>
          <w:r>
            <w:fldChar w:fldCharType="end"/>
          </w:r>
        </w:p>
      </w:tc>
      <w:tc>
        <w:tcPr>
          <w:tcW w:w="1548" w:type="dxa"/>
        </w:tcPr>
        <w:p w:rsidR="00DD4076" w:rsidRDefault="00A065E7">
          <w:pPr>
            <w:pStyle w:val="Header"/>
            <w:spacing w:before="40"/>
            <w:ind w:right="17"/>
            <w:jc w:val="right"/>
          </w:pPr>
          <w:r>
            <w:rPr>
              <w:b/>
            </w:rPr>
            <w:fldChar w:fldCharType="begin"/>
          </w:r>
          <w:r>
            <w:rPr>
              <w:b/>
            </w:rPr>
            <w:instrText xml:space="preserve"> STYLEREF "nHeading 2" </w:instrText>
          </w:r>
          <w:r>
            <w:rPr>
              <w:b/>
            </w:rPr>
            <w:fldChar w:fldCharType="separate"/>
          </w:r>
          <w:r w:rsidR="003F4508">
            <w:rPr>
              <w:b/>
            </w:rPr>
            <w:t>Notes</w:t>
          </w:r>
          <w:r>
            <w:rPr>
              <w:b/>
            </w:rPr>
            <w:fldChar w:fldCharType="end"/>
          </w:r>
        </w:p>
      </w:tc>
    </w:tr>
    <w:tr w:rsidR="00DD4076">
      <w:tc>
        <w:tcPr>
          <w:tcW w:w="5715" w:type="dxa"/>
        </w:tcPr>
        <w:p w:rsidR="00DD4076" w:rsidRDefault="00DD4076">
          <w:pPr>
            <w:pStyle w:val="Header"/>
            <w:spacing w:before="40"/>
            <w:jc w:val="right"/>
          </w:pPr>
        </w:p>
      </w:tc>
      <w:tc>
        <w:tcPr>
          <w:tcW w:w="1548" w:type="dxa"/>
        </w:tcPr>
        <w:p w:rsidR="00DD4076" w:rsidRDefault="00DD4076">
          <w:pPr>
            <w:pStyle w:val="Header"/>
            <w:spacing w:before="40"/>
            <w:ind w:right="17"/>
            <w:jc w:val="right"/>
          </w:pPr>
        </w:p>
      </w:tc>
    </w:tr>
    <w:tr w:rsidR="00DD4076">
      <w:trPr>
        <w:cantSplit/>
      </w:trPr>
      <w:tc>
        <w:tcPr>
          <w:tcW w:w="7258" w:type="dxa"/>
          <w:gridSpan w:val="2"/>
        </w:tcPr>
        <w:p w:rsidR="00DD4076" w:rsidRDefault="00DD4076">
          <w:pPr>
            <w:pStyle w:val="Header"/>
            <w:spacing w:before="40"/>
            <w:ind w:right="17"/>
            <w:jc w:val="right"/>
          </w:pPr>
        </w:p>
      </w:tc>
    </w:tr>
  </w:tbl>
  <w:p w:rsidR="00DD4076" w:rsidRDefault="00DD4076">
    <w:pPr>
      <w:pStyle w:val="Header"/>
      <w:pBdr>
        <w:top w:val="single" w:sz="4" w:space="1" w:color="auto"/>
      </w:pBdr>
    </w:pPr>
    <w:bookmarkStart w:id="62" w:name="Compilation"/>
    <w:bookmarkEnd w:id="62"/>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DD4076">
      <w:trPr>
        <w:cantSplit/>
      </w:trPr>
      <w:tc>
        <w:tcPr>
          <w:tcW w:w="7263" w:type="dxa"/>
          <w:gridSpan w:val="2"/>
        </w:tcPr>
        <w:p w:rsidR="00DD4076" w:rsidRDefault="00A065E7">
          <w:pPr>
            <w:pStyle w:val="Header"/>
          </w:pPr>
          <w:r>
            <w:rPr>
              <w:b/>
              <w:i/>
            </w:rPr>
            <w:fldChar w:fldCharType="begin"/>
          </w:r>
          <w:r>
            <w:rPr>
              <w:b/>
              <w:i/>
            </w:rPr>
            <w:instrText xml:space="preserve"> STYLEREF "Name of Act/Reg" </w:instrText>
          </w:r>
          <w:r>
            <w:rPr>
              <w:b/>
              <w:i/>
            </w:rPr>
            <w:fldChar w:fldCharType="separate"/>
          </w:r>
          <w:r w:rsidR="003F4508">
            <w:rPr>
              <w:b/>
              <w:i/>
            </w:rPr>
            <w:t>National Disability Insurance Scheme (Worker Screening) Regulations 2021</w:t>
          </w:r>
          <w:r>
            <w:rPr>
              <w:b/>
              <w:i/>
            </w:rPr>
            <w:fldChar w:fldCharType="end"/>
          </w:r>
        </w:p>
      </w:tc>
    </w:tr>
    <w:tr w:rsidR="00DD4076">
      <w:tc>
        <w:tcPr>
          <w:tcW w:w="1348" w:type="dxa"/>
        </w:tcPr>
        <w:p w:rsidR="00DD4076" w:rsidRDefault="00DD4076">
          <w:pPr>
            <w:pStyle w:val="Header"/>
            <w:spacing w:before="40"/>
          </w:pPr>
        </w:p>
      </w:tc>
      <w:tc>
        <w:tcPr>
          <w:tcW w:w="5915" w:type="dxa"/>
        </w:tcPr>
        <w:p w:rsidR="00DD4076" w:rsidRDefault="00DD4076">
          <w:pPr>
            <w:pStyle w:val="Header"/>
            <w:spacing w:before="40"/>
          </w:pPr>
        </w:p>
      </w:tc>
    </w:tr>
    <w:tr w:rsidR="00DD4076">
      <w:tc>
        <w:tcPr>
          <w:tcW w:w="1348" w:type="dxa"/>
        </w:tcPr>
        <w:p w:rsidR="00DD4076" w:rsidRDefault="00DD4076">
          <w:pPr>
            <w:pStyle w:val="Header"/>
            <w:spacing w:before="40"/>
          </w:pPr>
        </w:p>
      </w:tc>
      <w:tc>
        <w:tcPr>
          <w:tcW w:w="5915" w:type="dxa"/>
        </w:tcPr>
        <w:p w:rsidR="00DD4076" w:rsidRDefault="00DD4076">
          <w:pPr>
            <w:pStyle w:val="Header"/>
            <w:spacing w:before="40"/>
          </w:pPr>
        </w:p>
      </w:tc>
    </w:tr>
    <w:tr w:rsidR="00DD4076">
      <w:trPr>
        <w:cantSplit/>
      </w:trPr>
      <w:tc>
        <w:tcPr>
          <w:tcW w:w="7263" w:type="dxa"/>
          <w:gridSpan w:val="2"/>
        </w:tcPr>
        <w:p w:rsidR="00DD4076" w:rsidRDefault="00A065E7">
          <w:pPr>
            <w:pStyle w:val="Header"/>
            <w:spacing w:before="40"/>
          </w:pPr>
          <w:r>
            <w:fldChar w:fldCharType="begin"/>
          </w:r>
          <w:r>
            <w:instrText xml:space="preserve"> STYLEREF "nHeading 2" </w:instrText>
          </w:r>
          <w:r>
            <w:fldChar w:fldCharType="separate"/>
          </w:r>
          <w:r w:rsidR="003F4508">
            <w:t>Notes</w:t>
          </w:r>
          <w:r>
            <w:fldChar w:fldCharType="end"/>
          </w:r>
        </w:p>
      </w:tc>
    </w:tr>
  </w:tbl>
  <w:p w:rsidR="00DD4076" w:rsidRDefault="00DD407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DD4076">
      <w:trPr>
        <w:cantSplit/>
      </w:trPr>
      <w:tc>
        <w:tcPr>
          <w:tcW w:w="7263" w:type="dxa"/>
          <w:gridSpan w:val="2"/>
        </w:tcPr>
        <w:p w:rsidR="00DD4076" w:rsidRDefault="00A065E7">
          <w:pPr>
            <w:pStyle w:val="Header"/>
            <w:spacing w:before="40"/>
            <w:ind w:right="17"/>
            <w:jc w:val="right"/>
          </w:pPr>
          <w:r>
            <w:rPr>
              <w:b/>
              <w:i/>
            </w:rPr>
            <w:fldChar w:fldCharType="begin"/>
          </w:r>
          <w:r>
            <w:rPr>
              <w:b/>
              <w:i/>
            </w:rPr>
            <w:instrText xml:space="preserve"> STYLEREF "Name of Act/Reg" </w:instrText>
          </w:r>
          <w:r>
            <w:rPr>
              <w:b/>
              <w:i/>
            </w:rPr>
            <w:fldChar w:fldCharType="separate"/>
          </w:r>
          <w:r w:rsidR="003F4508">
            <w:rPr>
              <w:b/>
              <w:i/>
            </w:rPr>
            <w:t>National Disability Insurance Scheme (Worker Screening) Regulations 2021</w:t>
          </w:r>
          <w:r>
            <w:rPr>
              <w:b/>
              <w:i/>
            </w:rPr>
            <w:fldChar w:fldCharType="end"/>
          </w:r>
        </w:p>
      </w:tc>
    </w:tr>
    <w:tr w:rsidR="00DD4076">
      <w:tc>
        <w:tcPr>
          <w:tcW w:w="5884" w:type="dxa"/>
        </w:tcPr>
        <w:p w:rsidR="00DD4076" w:rsidRDefault="00DD4076">
          <w:pPr>
            <w:pStyle w:val="Header"/>
            <w:spacing w:before="40"/>
            <w:jc w:val="right"/>
          </w:pPr>
        </w:p>
      </w:tc>
      <w:tc>
        <w:tcPr>
          <w:tcW w:w="1379" w:type="dxa"/>
        </w:tcPr>
        <w:p w:rsidR="00DD4076" w:rsidRDefault="00DD4076">
          <w:pPr>
            <w:pStyle w:val="Header"/>
            <w:spacing w:before="40"/>
            <w:ind w:right="17"/>
            <w:jc w:val="right"/>
          </w:pPr>
        </w:p>
      </w:tc>
    </w:tr>
    <w:tr w:rsidR="00DD4076">
      <w:tc>
        <w:tcPr>
          <w:tcW w:w="5884" w:type="dxa"/>
        </w:tcPr>
        <w:p w:rsidR="00DD4076" w:rsidRDefault="00DD4076">
          <w:pPr>
            <w:pStyle w:val="Header"/>
            <w:spacing w:before="40"/>
            <w:jc w:val="right"/>
          </w:pPr>
        </w:p>
      </w:tc>
      <w:tc>
        <w:tcPr>
          <w:tcW w:w="1379" w:type="dxa"/>
        </w:tcPr>
        <w:p w:rsidR="00DD4076" w:rsidRDefault="00DD4076">
          <w:pPr>
            <w:pStyle w:val="Header"/>
            <w:spacing w:before="40"/>
            <w:ind w:right="17"/>
            <w:jc w:val="right"/>
          </w:pPr>
        </w:p>
      </w:tc>
    </w:tr>
    <w:tr w:rsidR="00DD4076">
      <w:trPr>
        <w:cantSplit/>
      </w:trPr>
      <w:tc>
        <w:tcPr>
          <w:tcW w:w="7263" w:type="dxa"/>
          <w:gridSpan w:val="2"/>
        </w:tcPr>
        <w:p w:rsidR="00DD4076" w:rsidRDefault="00A065E7">
          <w:pPr>
            <w:pStyle w:val="Header"/>
            <w:spacing w:before="40"/>
            <w:ind w:right="17"/>
            <w:jc w:val="right"/>
          </w:pPr>
          <w:r>
            <w:fldChar w:fldCharType="begin"/>
          </w:r>
          <w:r>
            <w:instrText xml:space="preserve"> STYLEREF "nHeading 2" </w:instrText>
          </w:r>
          <w:r>
            <w:fldChar w:fldCharType="separate"/>
          </w:r>
          <w:r w:rsidR="003F4508">
            <w:t>Notes</w:t>
          </w:r>
          <w:r>
            <w:fldChar w:fldCharType="end"/>
          </w:r>
        </w:p>
      </w:tc>
    </w:tr>
  </w:tbl>
  <w:p w:rsidR="00DD4076" w:rsidRDefault="00DD4076">
    <w:pPr>
      <w:pStyle w:val="Header"/>
      <w:pBdr>
        <w:top w:val="single" w:sz="4" w:space="1" w:color="auto"/>
      </w:pBdr>
    </w:pPr>
    <w:bookmarkStart w:id="66" w:name="DefinedTerms"/>
    <w:bookmarkEnd w:id="6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76" w:rsidRDefault="00DD407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76" w:rsidRDefault="00DD407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76" w:rsidRDefault="00DD4076">
    <w:pPr>
      <w:pStyle w:val="Header"/>
    </w:pPr>
    <w:bookmarkStart w:id="67" w:name="Coversheet"/>
    <w:bookmarkEnd w:id="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08" w:rsidRDefault="003F45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76" w:rsidRDefault="00DD4076">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D4076">
      <w:trPr>
        <w:cantSplit/>
      </w:trPr>
      <w:tc>
        <w:tcPr>
          <w:tcW w:w="7258" w:type="dxa"/>
          <w:gridSpan w:val="2"/>
        </w:tcPr>
        <w:p w:rsidR="00DD4076" w:rsidRDefault="00A065E7">
          <w:pPr>
            <w:pStyle w:val="Header"/>
          </w:pPr>
          <w:r>
            <w:rPr>
              <w:b/>
              <w:i/>
            </w:rPr>
            <w:fldChar w:fldCharType="begin"/>
          </w:r>
          <w:r>
            <w:rPr>
              <w:b/>
              <w:i/>
            </w:rPr>
            <w:instrText xml:space="preserve"> STYLEREF "Name of Act/Reg" </w:instrText>
          </w:r>
          <w:r>
            <w:rPr>
              <w:b/>
              <w:i/>
            </w:rPr>
            <w:fldChar w:fldCharType="separate"/>
          </w:r>
          <w:r w:rsidR="003F4508">
            <w:rPr>
              <w:b/>
              <w:i/>
            </w:rPr>
            <w:t>National Disability Insurance Scheme (Worker Screening) Regulations 2021</w:t>
          </w:r>
          <w:r>
            <w:rPr>
              <w:b/>
              <w:i/>
            </w:rPr>
            <w:fldChar w:fldCharType="end"/>
          </w:r>
        </w:p>
      </w:tc>
    </w:tr>
    <w:tr w:rsidR="00DD4076">
      <w:tc>
        <w:tcPr>
          <w:tcW w:w="1548" w:type="dxa"/>
        </w:tcPr>
        <w:p w:rsidR="00DD4076" w:rsidRDefault="00DD4076">
          <w:pPr>
            <w:pStyle w:val="Header"/>
            <w:spacing w:before="40"/>
          </w:pPr>
        </w:p>
      </w:tc>
      <w:tc>
        <w:tcPr>
          <w:tcW w:w="5715" w:type="dxa"/>
        </w:tcPr>
        <w:p w:rsidR="00DD4076" w:rsidRDefault="00DD4076">
          <w:pPr>
            <w:pStyle w:val="Header"/>
            <w:spacing w:before="40"/>
          </w:pPr>
        </w:p>
      </w:tc>
    </w:tr>
    <w:tr w:rsidR="00DD4076">
      <w:tc>
        <w:tcPr>
          <w:tcW w:w="1548" w:type="dxa"/>
        </w:tcPr>
        <w:p w:rsidR="00DD4076" w:rsidRDefault="00DD4076">
          <w:pPr>
            <w:pStyle w:val="Header"/>
            <w:spacing w:before="40"/>
          </w:pPr>
        </w:p>
      </w:tc>
      <w:tc>
        <w:tcPr>
          <w:tcW w:w="5715" w:type="dxa"/>
        </w:tcPr>
        <w:p w:rsidR="00DD4076" w:rsidRDefault="00DD4076">
          <w:pPr>
            <w:pStyle w:val="Header"/>
            <w:spacing w:before="40"/>
          </w:pPr>
        </w:p>
      </w:tc>
    </w:tr>
    <w:tr w:rsidR="00DD4076">
      <w:trPr>
        <w:cantSplit/>
      </w:trPr>
      <w:tc>
        <w:tcPr>
          <w:tcW w:w="7258" w:type="dxa"/>
          <w:gridSpan w:val="2"/>
        </w:tcPr>
        <w:p w:rsidR="00DD4076" w:rsidRDefault="00A065E7">
          <w:pPr>
            <w:pStyle w:val="Header"/>
            <w:spacing w:before="40"/>
          </w:pPr>
          <w:r>
            <w:t>Contents</w:t>
          </w:r>
        </w:p>
      </w:tc>
    </w:tr>
  </w:tbl>
  <w:p w:rsidR="00DD4076" w:rsidRDefault="00DD407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D4076">
      <w:trPr>
        <w:cantSplit/>
      </w:trPr>
      <w:tc>
        <w:tcPr>
          <w:tcW w:w="7258" w:type="dxa"/>
          <w:gridSpan w:val="2"/>
        </w:tcPr>
        <w:p w:rsidR="00DD4076" w:rsidRDefault="00A065E7">
          <w:pPr>
            <w:pStyle w:val="Header"/>
            <w:ind w:right="17"/>
            <w:jc w:val="right"/>
          </w:pPr>
          <w:r>
            <w:rPr>
              <w:b/>
              <w:i/>
            </w:rPr>
            <w:fldChar w:fldCharType="begin"/>
          </w:r>
          <w:r>
            <w:rPr>
              <w:b/>
              <w:i/>
            </w:rPr>
            <w:instrText xml:space="preserve"> STYLEREF "Name of Act/Reg" </w:instrText>
          </w:r>
          <w:r>
            <w:rPr>
              <w:b/>
              <w:i/>
            </w:rPr>
            <w:fldChar w:fldCharType="separate"/>
          </w:r>
          <w:r w:rsidR="003F4508">
            <w:rPr>
              <w:b/>
              <w:i/>
            </w:rPr>
            <w:t>National Disability Insurance Scheme (Worker Screening) Regulations 2021</w:t>
          </w:r>
          <w:r>
            <w:rPr>
              <w:b/>
              <w:i/>
            </w:rPr>
            <w:fldChar w:fldCharType="end"/>
          </w:r>
        </w:p>
      </w:tc>
    </w:tr>
    <w:tr w:rsidR="00DD4076">
      <w:tc>
        <w:tcPr>
          <w:tcW w:w="5715" w:type="dxa"/>
        </w:tcPr>
        <w:p w:rsidR="00DD4076" w:rsidRDefault="00DD4076">
          <w:pPr>
            <w:pStyle w:val="Header"/>
            <w:spacing w:before="40"/>
            <w:jc w:val="right"/>
          </w:pPr>
        </w:p>
      </w:tc>
      <w:tc>
        <w:tcPr>
          <w:tcW w:w="1548" w:type="dxa"/>
        </w:tcPr>
        <w:p w:rsidR="00DD4076" w:rsidRDefault="00DD4076">
          <w:pPr>
            <w:pStyle w:val="Header"/>
            <w:spacing w:before="40"/>
            <w:ind w:right="17"/>
            <w:jc w:val="right"/>
          </w:pPr>
        </w:p>
      </w:tc>
    </w:tr>
    <w:tr w:rsidR="00DD4076">
      <w:tc>
        <w:tcPr>
          <w:tcW w:w="5715" w:type="dxa"/>
        </w:tcPr>
        <w:p w:rsidR="00DD4076" w:rsidRDefault="00DD4076">
          <w:pPr>
            <w:pStyle w:val="Header"/>
            <w:spacing w:before="40"/>
            <w:jc w:val="right"/>
          </w:pPr>
        </w:p>
      </w:tc>
      <w:tc>
        <w:tcPr>
          <w:tcW w:w="1548" w:type="dxa"/>
        </w:tcPr>
        <w:p w:rsidR="00DD4076" w:rsidRDefault="00DD4076">
          <w:pPr>
            <w:pStyle w:val="Header"/>
            <w:spacing w:before="40"/>
            <w:ind w:right="17"/>
            <w:jc w:val="right"/>
          </w:pPr>
        </w:p>
      </w:tc>
    </w:tr>
    <w:tr w:rsidR="00DD4076">
      <w:trPr>
        <w:cantSplit/>
      </w:trPr>
      <w:tc>
        <w:tcPr>
          <w:tcW w:w="7258" w:type="dxa"/>
          <w:gridSpan w:val="2"/>
        </w:tcPr>
        <w:p w:rsidR="00DD4076" w:rsidRDefault="00A065E7">
          <w:pPr>
            <w:pStyle w:val="Header"/>
            <w:spacing w:before="40"/>
            <w:ind w:right="17"/>
            <w:jc w:val="right"/>
          </w:pPr>
          <w:r>
            <w:t>Contents</w:t>
          </w:r>
        </w:p>
      </w:tc>
    </w:tr>
  </w:tbl>
  <w:p w:rsidR="00DD4076" w:rsidRDefault="00DD4076">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76" w:rsidRDefault="00DD407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045"/>
      <w:gridCol w:w="670"/>
    </w:tblGrid>
    <w:tr w:rsidR="00DD4076">
      <w:trPr>
        <w:gridAfter w:val="1"/>
        <w:wAfter w:w="670" w:type="dxa"/>
        <w:cantSplit/>
      </w:trPr>
      <w:tc>
        <w:tcPr>
          <w:tcW w:w="6593" w:type="dxa"/>
          <w:gridSpan w:val="2"/>
        </w:tcPr>
        <w:p w:rsidR="00DD4076" w:rsidRDefault="00A065E7">
          <w:pPr>
            <w:pStyle w:val="Header"/>
          </w:pPr>
          <w:r>
            <w:rPr>
              <w:b/>
              <w:i/>
            </w:rPr>
            <w:fldChar w:fldCharType="begin"/>
          </w:r>
          <w:r>
            <w:rPr>
              <w:b/>
              <w:i/>
            </w:rPr>
            <w:instrText xml:space="preserve"> STYLEREF "Name of Act/Reg" </w:instrText>
          </w:r>
          <w:r>
            <w:rPr>
              <w:b/>
              <w:i/>
            </w:rPr>
            <w:fldChar w:fldCharType="separate"/>
          </w:r>
          <w:r w:rsidR="003F4508">
            <w:rPr>
              <w:b/>
              <w:i/>
            </w:rPr>
            <w:t>National Disability Insurance Scheme (Worker Screening) Regulations 2021</w:t>
          </w:r>
          <w:r>
            <w:rPr>
              <w:b/>
              <w:i/>
            </w:rPr>
            <w:fldChar w:fldCharType="end"/>
          </w:r>
        </w:p>
      </w:tc>
    </w:tr>
    <w:tr w:rsidR="00DD4076">
      <w:tc>
        <w:tcPr>
          <w:tcW w:w="1548" w:type="dxa"/>
        </w:tcPr>
        <w:p w:rsidR="00DD4076" w:rsidRDefault="00A065E7">
          <w:pPr>
            <w:pStyle w:val="Header"/>
            <w:spacing w:before="40"/>
          </w:pPr>
          <w:r>
            <w:rPr>
              <w:b/>
            </w:rPr>
            <w:fldChar w:fldCharType="begin"/>
          </w:r>
          <w:r>
            <w:rPr>
              <w:b/>
            </w:rPr>
            <w:instrText>STYLEREF CharPartNo</w:instrText>
          </w:r>
          <w:r>
            <w:rPr>
              <w:b/>
            </w:rPr>
            <w:fldChar w:fldCharType="end"/>
          </w:r>
        </w:p>
      </w:tc>
      <w:tc>
        <w:tcPr>
          <w:tcW w:w="5715" w:type="dxa"/>
          <w:gridSpan w:val="2"/>
        </w:tcPr>
        <w:p w:rsidR="00DD4076" w:rsidRDefault="00A065E7">
          <w:pPr>
            <w:pStyle w:val="Header"/>
            <w:spacing w:before="40"/>
          </w:pPr>
          <w:r>
            <w:fldChar w:fldCharType="begin"/>
          </w:r>
          <w:r>
            <w:instrText xml:space="preserve"> styleref CharPartText </w:instrText>
          </w:r>
          <w:r>
            <w:fldChar w:fldCharType="end"/>
          </w:r>
        </w:p>
      </w:tc>
    </w:tr>
    <w:tr w:rsidR="00DD4076">
      <w:tc>
        <w:tcPr>
          <w:tcW w:w="1548" w:type="dxa"/>
        </w:tcPr>
        <w:p w:rsidR="00DD4076" w:rsidRDefault="00A065E7">
          <w:pPr>
            <w:pStyle w:val="Header"/>
            <w:spacing w:before="40"/>
          </w:pPr>
          <w:r>
            <w:rPr>
              <w:b/>
            </w:rPr>
            <w:fldChar w:fldCharType="begin"/>
          </w:r>
          <w:r>
            <w:rPr>
              <w:b/>
            </w:rPr>
            <w:instrText>STYLEREF CharDivNo</w:instrText>
          </w:r>
          <w:r>
            <w:rPr>
              <w:b/>
            </w:rPr>
            <w:fldChar w:fldCharType="end"/>
          </w:r>
        </w:p>
      </w:tc>
      <w:tc>
        <w:tcPr>
          <w:tcW w:w="5715" w:type="dxa"/>
          <w:gridSpan w:val="2"/>
          <w:vAlign w:val="bottom"/>
        </w:tcPr>
        <w:p w:rsidR="00DD4076" w:rsidRDefault="00A065E7">
          <w:pPr>
            <w:pStyle w:val="Header"/>
            <w:spacing w:before="40"/>
          </w:pPr>
          <w:r>
            <w:fldChar w:fldCharType="begin"/>
          </w:r>
          <w:r>
            <w:instrText xml:space="preserve"> styleref CharDivText </w:instrText>
          </w:r>
          <w:r>
            <w:fldChar w:fldCharType="end"/>
          </w:r>
        </w:p>
      </w:tc>
    </w:tr>
    <w:tr w:rsidR="00DD4076">
      <w:tc>
        <w:tcPr>
          <w:tcW w:w="7263" w:type="dxa"/>
          <w:gridSpan w:val="3"/>
        </w:tcPr>
        <w:p w:rsidR="00DD4076" w:rsidRDefault="00A065E7">
          <w:pPr>
            <w:pStyle w:val="Header"/>
            <w:spacing w:before="40"/>
          </w:pPr>
          <w:r>
            <w:rPr>
              <w:b/>
            </w:rPr>
            <w:t xml:space="preserve">r. </w:t>
          </w:r>
          <w:r>
            <w:rPr>
              <w:b/>
            </w:rPr>
            <w:fldChar w:fldCharType="begin"/>
          </w:r>
          <w:r>
            <w:rPr>
              <w:b/>
            </w:rPr>
            <w:instrText>STYLEREF CharSectNo</w:instrText>
          </w:r>
          <w:r>
            <w:rPr>
              <w:b/>
            </w:rPr>
            <w:fldChar w:fldCharType="separate"/>
          </w:r>
          <w:r w:rsidR="003F4508">
            <w:rPr>
              <w:b/>
            </w:rPr>
            <w:t>1</w:t>
          </w:r>
          <w:r>
            <w:rPr>
              <w:b/>
            </w:rPr>
            <w:fldChar w:fldCharType="end"/>
          </w:r>
        </w:p>
      </w:tc>
    </w:tr>
  </w:tbl>
  <w:p w:rsidR="00DD4076" w:rsidRDefault="00DD407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639"/>
      <w:gridCol w:w="5158"/>
      <w:gridCol w:w="1466"/>
    </w:tblGrid>
    <w:tr w:rsidR="00DD4076">
      <w:trPr>
        <w:gridBefore w:val="1"/>
        <w:wBefore w:w="639" w:type="dxa"/>
      </w:trPr>
      <w:tc>
        <w:tcPr>
          <w:tcW w:w="6624" w:type="dxa"/>
          <w:gridSpan w:val="2"/>
        </w:tcPr>
        <w:p w:rsidR="00DD4076" w:rsidRDefault="00A065E7">
          <w:pPr>
            <w:pStyle w:val="Header"/>
            <w:ind w:right="17"/>
            <w:jc w:val="right"/>
          </w:pPr>
          <w:r>
            <w:rPr>
              <w:b/>
              <w:i/>
            </w:rPr>
            <w:fldChar w:fldCharType="begin"/>
          </w:r>
          <w:r>
            <w:rPr>
              <w:b/>
              <w:i/>
            </w:rPr>
            <w:instrText xml:space="preserve"> STYLEREF "Name of Act/Reg" </w:instrText>
          </w:r>
          <w:r>
            <w:rPr>
              <w:b/>
              <w:i/>
            </w:rPr>
            <w:fldChar w:fldCharType="separate"/>
          </w:r>
          <w:r w:rsidR="003F4508">
            <w:rPr>
              <w:b/>
              <w:i/>
            </w:rPr>
            <w:t>National Disability Insurance Scheme (Worker Screening) Regulations 2021</w:t>
          </w:r>
          <w:r>
            <w:rPr>
              <w:b/>
              <w:i/>
            </w:rPr>
            <w:fldChar w:fldCharType="end"/>
          </w:r>
        </w:p>
      </w:tc>
    </w:tr>
    <w:tr w:rsidR="00DD4076">
      <w:tc>
        <w:tcPr>
          <w:tcW w:w="5797" w:type="dxa"/>
          <w:gridSpan w:val="2"/>
        </w:tcPr>
        <w:p w:rsidR="00DD4076" w:rsidRDefault="00A065E7">
          <w:pPr>
            <w:pStyle w:val="Header"/>
            <w:spacing w:before="40"/>
            <w:jc w:val="right"/>
          </w:pPr>
          <w:r>
            <w:fldChar w:fldCharType="begin"/>
          </w:r>
          <w:r>
            <w:instrText xml:space="preserve"> styleref CharPartText </w:instrText>
          </w:r>
          <w:r>
            <w:fldChar w:fldCharType="end"/>
          </w:r>
        </w:p>
      </w:tc>
      <w:tc>
        <w:tcPr>
          <w:tcW w:w="1466" w:type="dxa"/>
        </w:tcPr>
        <w:p w:rsidR="00DD4076" w:rsidRDefault="00A065E7">
          <w:pPr>
            <w:pStyle w:val="Header"/>
            <w:spacing w:before="40"/>
            <w:jc w:val="right"/>
          </w:pPr>
          <w:r>
            <w:rPr>
              <w:b/>
            </w:rPr>
            <w:fldChar w:fldCharType="begin"/>
          </w:r>
          <w:r>
            <w:rPr>
              <w:b/>
            </w:rPr>
            <w:instrText>STYLEREF CharPartNo</w:instrText>
          </w:r>
          <w:r>
            <w:rPr>
              <w:b/>
            </w:rPr>
            <w:fldChar w:fldCharType="end"/>
          </w:r>
        </w:p>
      </w:tc>
    </w:tr>
    <w:tr w:rsidR="00DD4076">
      <w:tc>
        <w:tcPr>
          <w:tcW w:w="5797" w:type="dxa"/>
          <w:gridSpan w:val="2"/>
          <w:vAlign w:val="bottom"/>
        </w:tcPr>
        <w:p w:rsidR="00DD4076" w:rsidRDefault="00A065E7">
          <w:pPr>
            <w:pStyle w:val="Header"/>
            <w:jc w:val="right"/>
          </w:pPr>
          <w:r>
            <w:fldChar w:fldCharType="begin"/>
          </w:r>
          <w:r>
            <w:instrText xml:space="preserve"> styleref CharDivText </w:instrText>
          </w:r>
          <w:r>
            <w:fldChar w:fldCharType="end"/>
          </w:r>
        </w:p>
      </w:tc>
      <w:tc>
        <w:tcPr>
          <w:tcW w:w="1466" w:type="dxa"/>
        </w:tcPr>
        <w:p w:rsidR="00DD4076" w:rsidRDefault="00A065E7">
          <w:pPr>
            <w:pStyle w:val="Header"/>
            <w:spacing w:before="40"/>
            <w:jc w:val="right"/>
          </w:pPr>
          <w:r>
            <w:rPr>
              <w:b/>
            </w:rPr>
            <w:fldChar w:fldCharType="begin"/>
          </w:r>
          <w:r>
            <w:rPr>
              <w:b/>
            </w:rPr>
            <w:instrText>STYLEREF CharDivNo</w:instrText>
          </w:r>
          <w:r>
            <w:rPr>
              <w:b/>
            </w:rPr>
            <w:fldChar w:fldCharType="end"/>
          </w:r>
        </w:p>
      </w:tc>
    </w:tr>
    <w:tr w:rsidR="00DD4076">
      <w:tc>
        <w:tcPr>
          <w:tcW w:w="7263" w:type="dxa"/>
          <w:gridSpan w:val="3"/>
        </w:tcPr>
        <w:p w:rsidR="00DD4076" w:rsidRDefault="00A065E7">
          <w:pPr>
            <w:pStyle w:val="Header"/>
            <w:spacing w:before="40"/>
            <w:jc w:val="right"/>
          </w:pPr>
          <w:r>
            <w:rPr>
              <w:b/>
            </w:rPr>
            <w:t xml:space="preserve">r. </w:t>
          </w:r>
          <w:r>
            <w:rPr>
              <w:b/>
            </w:rPr>
            <w:fldChar w:fldCharType="begin"/>
          </w:r>
          <w:r>
            <w:rPr>
              <w:b/>
            </w:rPr>
            <w:instrText>STYLEREF CharSectNo</w:instrText>
          </w:r>
          <w:r>
            <w:rPr>
              <w:b/>
            </w:rPr>
            <w:fldChar w:fldCharType="separate"/>
          </w:r>
          <w:r w:rsidR="003F4508">
            <w:rPr>
              <w:b/>
            </w:rPr>
            <w:t>1</w:t>
          </w:r>
          <w:r>
            <w:rPr>
              <w:b/>
            </w:rPr>
            <w:fldChar w:fldCharType="end"/>
          </w:r>
        </w:p>
      </w:tc>
    </w:tr>
  </w:tbl>
  <w:p w:rsidR="00DD4076" w:rsidRDefault="00DD407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045"/>
      <w:gridCol w:w="670"/>
    </w:tblGrid>
    <w:tr w:rsidR="00DD4076">
      <w:trPr>
        <w:gridAfter w:val="1"/>
        <w:wAfter w:w="670" w:type="dxa"/>
        <w:cantSplit/>
      </w:trPr>
      <w:tc>
        <w:tcPr>
          <w:tcW w:w="6593" w:type="dxa"/>
          <w:gridSpan w:val="2"/>
        </w:tcPr>
        <w:p w:rsidR="00DD4076" w:rsidRDefault="00A065E7">
          <w:pPr>
            <w:pStyle w:val="Header"/>
          </w:pPr>
          <w:r>
            <w:rPr>
              <w:b/>
              <w:i/>
            </w:rPr>
            <w:fldChar w:fldCharType="begin"/>
          </w:r>
          <w:r>
            <w:rPr>
              <w:b/>
              <w:i/>
            </w:rPr>
            <w:instrText xml:space="preserve"> STYLEREF "Name of Act/Reg" </w:instrText>
          </w:r>
          <w:r>
            <w:rPr>
              <w:b/>
              <w:i/>
            </w:rPr>
            <w:fldChar w:fldCharType="separate"/>
          </w:r>
          <w:r w:rsidR="003F4508">
            <w:rPr>
              <w:b/>
              <w:i/>
            </w:rPr>
            <w:t>National Disability Insurance Scheme (Worker Screening) Regulations 2021</w:t>
          </w:r>
          <w:r>
            <w:rPr>
              <w:b/>
              <w:i/>
            </w:rPr>
            <w:fldChar w:fldCharType="end"/>
          </w:r>
        </w:p>
      </w:tc>
    </w:tr>
    <w:tr w:rsidR="00DD4076">
      <w:tc>
        <w:tcPr>
          <w:tcW w:w="1548" w:type="dxa"/>
        </w:tcPr>
        <w:p w:rsidR="00DD4076" w:rsidRDefault="00A065E7">
          <w:pPr>
            <w:pStyle w:val="Header"/>
            <w:spacing w:before="40"/>
          </w:pPr>
          <w:r>
            <w:rPr>
              <w:b/>
            </w:rPr>
            <w:fldChar w:fldCharType="begin"/>
          </w:r>
          <w:r>
            <w:rPr>
              <w:b/>
            </w:rPr>
            <w:instrText>STYLEREF CharSchno</w:instrText>
          </w:r>
          <w:r>
            <w:rPr>
              <w:b/>
            </w:rPr>
            <w:fldChar w:fldCharType="end"/>
          </w:r>
        </w:p>
      </w:tc>
      <w:tc>
        <w:tcPr>
          <w:tcW w:w="5715" w:type="dxa"/>
          <w:gridSpan w:val="2"/>
        </w:tcPr>
        <w:p w:rsidR="00DD4076" w:rsidRDefault="00A065E7">
          <w:pPr>
            <w:pStyle w:val="Header"/>
            <w:spacing w:before="40"/>
          </w:pPr>
          <w:r>
            <w:fldChar w:fldCharType="begin"/>
          </w:r>
          <w:r>
            <w:instrText xml:space="preserve"> styleref CharSchText </w:instrText>
          </w:r>
          <w:r>
            <w:fldChar w:fldCharType="end"/>
          </w:r>
        </w:p>
      </w:tc>
    </w:tr>
    <w:tr w:rsidR="00DD4076">
      <w:tc>
        <w:tcPr>
          <w:tcW w:w="1548" w:type="dxa"/>
        </w:tcPr>
        <w:p w:rsidR="00DD4076" w:rsidRDefault="00A065E7">
          <w:pPr>
            <w:pStyle w:val="Header"/>
            <w:spacing w:before="40"/>
          </w:pPr>
          <w:r>
            <w:rPr>
              <w:b/>
            </w:rPr>
            <w:fldChar w:fldCharType="begin"/>
          </w:r>
          <w:r>
            <w:rPr>
              <w:b/>
            </w:rPr>
            <w:instrText>STYLEREF CharSDivNo</w:instrText>
          </w:r>
          <w:r>
            <w:rPr>
              <w:b/>
            </w:rPr>
            <w:fldChar w:fldCharType="end"/>
          </w:r>
        </w:p>
      </w:tc>
      <w:tc>
        <w:tcPr>
          <w:tcW w:w="5715" w:type="dxa"/>
          <w:gridSpan w:val="2"/>
        </w:tcPr>
        <w:p w:rsidR="00DD4076" w:rsidRDefault="00A065E7">
          <w:pPr>
            <w:pStyle w:val="Header"/>
            <w:spacing w:before="40"/>
          </w:pPr>
          <w:r>
            <w:fldChar w:fldCharType="begin"/>
          </w:r>
          <w:r>
            <w:instrText xml:space="preserve"> styleref CharSDivText </w:instrText>
          </w:r>
          <w:r>
            <w:fldChar w:fldCharType="end"/>
          </w:r>
        </w:p>
      </w:tc>
    </w:tr>
    <w:tr w:rsidR="00DD4076">
      <w:tc>
        <w:tcPr>
          <w:tcW w:w="7263" w:type="dxa"/>
          <w:gridSpan w:val="3"/>
        </w:tcPr>
        <w:p w:rsidR="00DD4076" w:rsidRDefault="00DD4076">
          <w:pPr>
            <w:pStyle w:val="Header"/>
            <w:spacing w:before="40"/>
          </w:pPr>
        </w:p>
      </w:tc>
    </w:tr>
  </w:tbl>
  <w:p w:rsidR="00DD4076" w:rsidRDefault="00DD407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 w:numId="4">
    <w:abstractNumId w:val="12"/>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1012209445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12211516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1151650_GUID" w:val="0c095554-4677-4d88-b5b0-2c707aaf5fff"/>
    <w:docVar w:name="WAFER_202101041308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04130839_GUID" w:val="317f1e0f-9a28-4ba0-9619-b0c59d08c323"/>
    <w:docVar w:name="WAFER_20210118085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18085316_GUID" w:val="cf570957-1796-42f5-b5f1-0d3e8d4635f4"/>
    <w:docVar w:name="WAFER_202101181134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18113406_GUID" w:val="322dde2f-7bfb-489e-9b98-858095aff2ed"/>
    <w:docVar w:name="WAFER_202101220944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2094450_GUID" w:val="4af5b216-3a9c-4aa8-beb7-bac991006d1e"/>
  </w:docVars>
  <w:rsids>
    <w:rsidRoot w:val="00DD4076"/>
    <w:rsid w:val="0035116E"/>
    <w:rsid w:val="003C4B69"/>
    <w:rsid w:val="003F4508"/>
    <w:rsid w:val="009E14E7"/>
    <w:rsid w:val="00A065E7"/>
    <w:rsid w:val="00A6742F"/>
    <w:rsid w:val="00DD40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0B788-4DD8-438D-B7C3-BD1F9B601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8832</Words>
  <Characters>45398</Characters>
  <Application>Microsoft Office Word</Application>
  <DocSecurity>0</DocSecurity>
  <Lines>2670</Lines>
  <Paragraphs>1355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Insurance Scheme (Worker Screening) Regulations 2021 - 00-a0-00</dc:title>
  <dc:subject/>
  <dc:creator/>
  <cp:keywords/>
  <dc:description/>
  <cp:lastModifiedBy>Master Repository Process</cp:lastModifiedBy>
  <cp:revision>4</cp:revision>
  <cp:lastPrinted>2021-01-21T04:53:00Z</cp:lastPrinted>
  <dcterms:created xsi:type="dcterms:W3CDTF">2021-01-28T07:31:00Z</dcterms:created>
  <dcterms:modified xsi:type="dcterms:W3CDTF">2021-01-28T07:31:00Z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52903</vt:lpwstr>
  </property>
  <property fmtid="{D5CDD505-2E9C-101B-9397-08002B2CF9AE}" pid="3" name="DocumentType">
    <vt:lpwstr>Reg</vt:lpwstr>
  </property>
  <property fmtid="{D5CDD505-2E9C-101B-9397-08002B2CF9AE}" pid="4" name="AsAtDate">
    <vt:lpwstr>01 Feb 2021</vt:lpwstr>
  </property>
  <property fmtid="{D5CDD505-2E9C-101B-9397-08002B2CF9AE}" pid="5" name="Suffix">
    <vt:lpwstr>00-a0-00</vt:lpwstr>
  </property>
  <property fmtid="{D5CDD505-2E9C-101B-9397-08002B2CF9AE}" pid="6" name="CommencementDate">
    <vt:lpwstr>20210201</vt:lpwstr>
  </property>
</Properties>
</file>