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3A" w:rsidRDefault="0094516B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94463A" w:rsidRDefault="0094516B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Services Act 2016</w:t>
      </w:r>
      <w:r>
        <w:fldChar w:fldCharType="end"/>
      </w:r>
    </w:p>
    <w:p w:rsidR="0094463A" w:rsidRDefault="0094516B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(Health Service Provider Land) Order 2016</w:t>
      </w:r>
      <w:r>
        <w:fldChar w:fldCharType="end"/>
      </w:r>
    </w:p>
    <w:p w:rsidR="0094463A" w:rsidRDefault="0094463A">
      <w:pPr>
        <w:jc w:val="center"/>
        <w:sectPr w:rsidR="009446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94463A" w:rsidRDefault="0094516B">
      <w:pPr>
        <w:pStyle w:val="WA"/>
      </w:pPr>
      <w:r>
        <w:lastRenderedPageBreak/>
        <w:t>Western Australia</w:t>
      </w:r>
    </w:p>
    <w:p w:rsidR="0094463A" w:rsidRDefault="0094516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(Health Service Provider Land) Order 2016</w:t>
      </w:r>
      <w:r>
        <w:fldChar w:fldCharType="end"/>
      </w:r>
    </w:p>
    <w:p w:rsidR="0094463A" w:rsidRDefault="0094516B">
      <w:pPr>
        <w:pStyle w:val="Arrangement"/>
      </w:pPr>
      <w:r>
        <w:t>Contents</w:t>
      </w:r>
    </w:p>
    <w:p w:rsidR="0094463A" w:rsidRDefault="0094516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</w:instrText>
      </w:r>
      <w:r>
        <w:instrText xml:space="preserve">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_Toc63784017 \h </w:instrText>
      </w:r>
      <w:r>
        <w:fldChar w:fldCharType="separate"/>
      </w:r>
      <w:r>
        <w:t>1</w:t>
      </w:r>
      <w:r>
        <w:fldChar w:fldCharType="end"/>
      </w:r>
    </w:p>
    <w:p w:rsidR="0094463A" w:rsidRDefault="0094516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_Toc63784018 \h </w:instrText>
      </w:r>
      <w:r>
        <w:fldChar w:fldCharType="separate"/>
      </w:r>
      <w:r>
        <w:t>1</w:t>
      </w:r>
      <w:r>
        <w:fldChar w:fldCharType="end"/>
      </w:r>
    </w:p>
    <w:p w:rsidR="0094463A" w:rsidRDefault="0094516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Declaration of health service provider land</w:t>
      </w:r>
      <w:r>
        <w:tab/>
      </w:r>
      <w:r>
        <w:fldChar w:fldCharType="begin"/>
      </w:r>
      <w:r>
        <w:instrText xml:space="preserve"> PAGEREF _Toc63784019 \h </w:instrText>
      </w:r>
      <w:r>
        <w:fldChar w:fldCharType="separate"/>
      </w:r>
      <w:r>
        <w:t>1</w:t>
      </w:r>
      <w:r>
        <w:fldChar w:fldCharType="end"/>
      </w:r>
    </w:p>
    <w:p w:rsidR="0094463A" w:rsidRDefault="0094516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Land subject of Memorandum of Understanding</w:t>
      </w:r>
    </w:p>
    <w:p w:rsidR="0094463A" w:rsidRDefault="0094516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94463A" w:rsidRDefault="0094516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_Toc63784022 \h </w:instrText>
      </w:r>
      <w:r>
        <w:fldChar w:fldCharType="separate"/>
      </w:r>
      <w:r>
        <w:t>15</w:t>
      </w:r>
      <w:r>
        <w:fldChar w:fldCharType="end"/>
      </w:r>
    </w:p>
    <w:p w:rsidR="0094463A" w:rsidRDefault="0094516B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94463A" w:rsidRDefault="0094463A">
      <w:pPr>
        <w:pStyle w:val="NoteHeading"/>
        <w:sectPr w:rsidR="009446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94463A" w:rsidRDefault="0094516B">
      <w:pPr>
        <w:pStyle w:val="PrincipalActReg"/>
      </w:pPr>
      <w:r>
        <w:lastRenderedPageBreak/>
        <w:t>Health Services Act 2016</w:t>
      </w:r>
    </w:p>
    <w:p w:rsidR="0094463A" w:rsidRDefault="0094516B">
      <w:pPr>
        <w:pStyle w:val="NameofActReg"/>
      </w:pPr>
      <w:r>
        <w:t>Health Services (Health Service Provider Land) Order 2016</w:t>
      </w:r>
    </w:p>
    <w:p w:rsidR="0094463A" w:rsidRDefault="0094516B">
      <w:pPr>
        <w:pStyle w:val="Heading5"/>
      </w:pPr>
      <w:bookmarkStart w:id="3" w:name="_Toc6378401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94463A" w:rsidRDefault="0094516B"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order</w:t>
      </w:r>
      <w:r>
        <w:t xml:space="preserve"> is the </w:t>
      </w:r>
      <w:r>
        <w:rPr>
          <w:i/>
        </w:rPr>
        <w:t>Health Services (Health Service Provider Land) Order 2016</w:t>
      </w:r>
      <w:r>
        <w:t>.</w:t>
      </w:r>
    </w:p>
    <w:p w:rsidR="0094463A" w:rsidRDefault="0094516B">
      <w:pPr>
        <w:pStyle w:val="Heading5"/>
        <w:rPr>
          <w:spacing w:val="-2"/>
        </w:rPr>
      </w:pPr>
      <w:bookmarkStart w:id="5" w:name="_Toc6378401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 w:rsidR="0094463A" w:rsidRDefault="0094516B">
      <w:pPr>
        <w:pStyle w:val="Subsection"/>
      </w:pPr>
      <w:r>
        <w:tab/>
      </w:r>
      <w:r>
        <w:tab/>
        <w:t xml:space="preserve">This order comes into operation </w:t>
      </w:r>
      <w:r>
        <w:t xml:space="preserve">on the day on which the </w:t>
      </w:r>
      <w:r>
        <w:rPr>
          <w:i/>
        </w:rPr>
        <w:t xml:space="preserve">Health Services Act 2016 </w:t>
      </w:r>
      <w:r>
        <w:t>section 208 comes into operation.</w:t>
      </w:r>
    </w:p>
    <w:p w:rsidR="0094463A" w:rsidRDefault="0094516B">
      <w:pPr>
        <w:pStyle w:val="Heading5"/>
      </w:pPr>
      <w:bookmarkStart w:id="6" w:name="_Toc63784019"/>
      <w:r>
        <w:rPr>
          <w:rStyle w:val="CharSectno"/>
        </w:rPr>
        <w:t>3</w:t>
      </w:r>
      <w:r>
        <w:t>.</w:t>
      </w:r>
      <w:r>
        <w:tab/>
        <w:t>Declaration of health service provider land</w:t>
      </w:r>
      <w:bookmarkEnd w:id="6"/>
    </w:p>
    <w:p w:rsidR="0094463A" w:rsidRDefault="0094516B">
      <w:pPr>
        <w:pStyle w:val="Subsection"/>
      </w:pPr>
      <w:r>
        <w:tab/>
        <w:t>(1)</w:t>
      </w:r>
      <w:r>
        <w:tab/>
        <w:t xml:space="preserve">For the purposes of the </w:t>
      </w:r>
      <w:r>
        <w:rPr>
          <w:i/>
        </w:rPr>
        <w:t>Health Services Act 2016</w:t>
      </w:r>
      <w:r>
        <w:t xml:space="preserve"> Part 16 and regulations made under that Act, the following land is decla</w:t>
      </w:r>
      <w:r>
        <w:t xml:space="preserve">red to be health service provider land — </w:t>
      </w:r>
    </w:p>
    <w:p w:rsidR="0094463A" w:rsidRDefault="0094516B">
      <w:pPr>
        <w:pStyle w:val="Indenta"/>
      </w:pPr>
      <w:r>
        <w:tab/>
        <w:t>(a)</w:t>
      </w:r>
      <w:r>
        <w:tab/>
        <w:t>the land described in the Table;</w:t>
      </w:r>
    </w:p>
    <w:p w:rsidR="0094463A" w:rsidRDefault="0094516B">
      <w:pPr>
        <w:pStyle w:val="Indenta"/>
      </w:pPr>
      <w:r>
        <w:tab/>
        <w:t>(b)</w:t>
      </w:r>
      <w:r>
        <w:tab/>
        <w:t>the land described in subclause (2).</w:t>
      </w:r>
    </w:p>
    <w:p w:rsidR="0094463A" w:rsidRDefault="0094516B">
      <w:pPr>
        <w:pStyle w:val="THeadingNAm"/>
        <w:keepLines/>
        <w:widowControl w:val="0"/>
        <w:ind w:left="0" w:right="-1"/>
      </w:pPr>
      <w:r>
        <w:t>Table</w:t>
      </w:r>
    </w:p>
    <w:tbl>
      <w:tblPr>
        <w:tblStyle w:val="TableGrid"/>
        <w:tblW w:w="485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20"/>
        <w:gridCol w:w="142"/>
        <w:gridCol w:w="1286"/>
        <w:gridCol w:w="850"/>
        <w:gridCol w:w="852"/>
        <w:gridCol w:w="988"/>
      </w:tblGrid>
      <w:tr w:rsidR="0094463A">
        <w:trPr>
          <w:cantSplit/>
          <w:tblHeader/>
        </w:trPr>
        <w:tc>
          <w:tcPr>
            <w:tcW w:w="1099" w:type="pct"/>
            <w:shd w:val="clear" w:color="auto" w:fill="auto"/>
          </w:tcPr>
          <w:p w:rsidR="0094463A" w:rsidRDefault="0094516B"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Column 1</w:t>
            </w:r>
          </w:p>
        </w:tc>
        <w:tc>
          <w:tcPr>
            <w:tcW w:w="1100" w:type="pct"/>
            <w:gridSpan w:val="2"/>
            <w:shd w:val="clear" w:color="auto" w:fill="auto"/>
          </w:tcPr>
          <w:p w:rsidR="0094463A" w:rsidRDefault="0094516B"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Column 2</w:t>
            </w:r>
          </w:p>
        </w:tc>
        <w:tc>
          <w:tcPr>
            <w:tcW w:w="906" w:type="pct"/>
            <w:shd w:val="clear" w:color="auto" w:fill="auto"/>
          </w:tcPr>
          <w:p w:rsidR="0094463A" w:rsidRDefault="0094516B"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Column 3</w:t>
            </w:r>
          </w:p>
        </w:tc>
        <w:tc>
          <w:tcPr>
            <w:tcW w:w="1199" w:type="pct"/>
            <w:gridSpan w:val="2"/>
            <w:shd w:val="clear" w:color="auto" w:fill="auto"/>
          </w:tcPr>
          <w:p w:rsidR="0094463A" w:rsidRDefault="0094516B"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Column 4</w:t>
            </w:r>
          </w:p>
        </w:tc>
        <w:tc>
          <w:tcPr>
            <w:tcW w:w="696" w:type="pct"/>
            <w:shd w:val="clear" w:color="auto" w:fill="auto"/>
          </w:tcPr>
          <w:p w:rsidR="0094463A" w:rsidRDefault="0094516B"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Column 5</w:t>
            </w:r>
          </w:p>
        </w:tc>
      </w:tr>
      <w:tr w:rsidR="0094463A">
        <w:trPr>
          <w:cantSplit/>
          <w:tblHeader/>
        </w:trPr>
        <w:tc>
          <w:tcPr>
            <w:tcW w:w="1099" w:type="pct"/>
            <w:shd w:val="clear" w:color="auto" w:fill="auto"/>
          </w:tcPr>
          <w:p w:rsidR="0094463A" w:rsidRDefault="0094516B"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 of Site</w:t>
            </w:r>
          </w:p>
        </w:tc>
        <w:tc>
          <w:tcPr>
            <w:tcW w:w="1100" w:type="pct"/>
            <w:gridSpan w:val="2"/>
            <w:shd w:val="clear" w:color="auto" w:fill="auto"/>
          </w:tcPr>
          <w:p w:rsidR="0094463A" w:rsidRDefault="0094516B"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Address</w:t>
            </w:r>
          </w:p>
        </w:tc>
        <w:tc>
          <w:tcPr>
            <w:tcW w:w="906" w:type="pct"/>
            <w:shd w:val="clear" w:color="auto" w:fill="auto"/>
          </w:tcPr>
          <w:p w:rsidR="0094463A" w:rsidRDefault="0094516B"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Lot No.</w:t>
            </w:r>
          </w:p>
        </w:tc>
        <w:tc>
          <w:tcPr>
            <w:tcW w:w="1199" w:type="pct"/>
            <w:gridSpan w:val="2"/>
            <w:shd w:val="clear" w:color="auto" w:fill="auto"/>
          </w:tcPr>
          <w:p w:rsidR="0094463A" w:rsidRDefault="0094516B"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Certificate of Title</w:t>
            </w:r>
          </w:p>
        </w:tc>
        <w:tc>
          <w:tcPr>
            <w:tcW w:w="696" w:type="pct"/>
            <w:shd w:val="clear" w:color="auto" w:fill="auto"/>
          </w:tcPr>
          <w:p w:rsidR="0094463A" w:rsidRDefault="0094516B"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Reserve</w:t>
            </w:r>
          </w:p>
        </w:tc>
      </w:tr>
      <w:tr w:rsidR="0094463A">
        <w:trPr>
          <w:cantSplit/>
          <w:tblHeader/>
        </w:trPr>
        <w:tc>
          <w:tcPr>
            <w:tcW w:w="3105" w:type="pct"/>
            <w:gridSpan w:val="4"/>
          </w:tcPr>
          <w:p w:rsidR="0094463A" w:rsidRDefault="0094463A"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:rsidR="0094463A" w:rsidRDefault="0094516B"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Vol</w:t>
            </w:r>
          </w:p>
        </w:tc>
        <w:tc>
          <w:tcPr>
            <w:tcW w:w="600" w:type="pct"/>
            <w:shd w:val="clear" w:color="auto" w:fill="D9D9D9" w:themeFill="background1" w:themeFillShade="D9"/>
          </w:tcPr>
          <w:p w:rsidR="0094463A" w:rsidRDefault="0094516B">
            <w:pPr>
              <w:pStyle w:val="TableNAm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Fol</w:t>
            </w:r>
          </w:p>
        </w:tc>
        <w:tc>
          <w:tcPr>
            <w:tcW w:w="696" w:type="pct"/>
          </w:tcPr>
          <w:p w:rsidR="0094463A" w:rsidRDefault="0094463A"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94463A" w:rsidRDefault="0094516B">
            <w:pPr>
              <w:pStyle w:val="TableNAm"/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Division 1 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North Metropolitan Health Service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Graylands Hospital and Frankland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Mooro Drive, Shenton Park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15061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LR3131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8636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Selby Older Mental Health Unit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Lemnos Street, Shenton Park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13072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LR3112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Portion of Crown Reserve 20074</w:t>
            </w:r>
          </w:p>
        </w:tc>
      </w:tr>
      <w:tr w:rsidR="0094463A">
        <w:trPr>
          <w:cantSplit/>
        </w:trPr>
        <w:tc>
          <w:tcPr>
            <w:tcW w:w="1099" w:type="pct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King Edward Memorial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Hospital for Women</w:t>
            </w:r>
          </w:p>
        </w:tc>
        <w:tc>
          <w:tcPr>
            <w:tcW w:w="1100" w:type="pct"/>
            <w:gridSpan w:val="2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Bagot Road, Subiaco</w:t>
            </w:r>
          </w:p>
        </w:tc>
        <w:tc>
          <w:tcPr>
            <w:tcW w:w="906" w:type="pct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 &amp; 230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1, 2, 3, 4, 108, 109, 110, 111, 112, 113, 114, 115, 116, 117</w:t>
            </w:r>
          </w:p>
        </w:tc>
        <w:tc>
          <w:tcPr>
            <w:tcW w:w="599" w:type="pct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600" w:type="pct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95A</w:t>
            </w:r>
          </w:p>
        </w:tc>
        <w:tc>
          <w:tcPr>
            <w:tcW w:w="696" w:type="pct"/>
            <w:tcBorders>
              <w:bottom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tcBorders>
              <w:top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 &amp; 412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&amp; 416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599" w:type="pct"/>
            <w:tcBorders>
              <w:top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1131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1325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1015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2107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2107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1325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600" w:type="pct"/>
            <w:tcBorders>
              <w:top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96" w:type="pct"/>
            <w:tcBorders>
              <w:top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Osborne Park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Osborne Place,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Osborne Park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LR3163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29439</w:t>
            </w:r>
          </w:p>
        </w:tc>
      </w:tr>
      <w:tr w:rsidR="0094463A">
        <w:trPr>
          <w:cantSplit/>
        </w:trPr>
        <w:tc>
          <w:tcPr>
            <w:tcW w:w="5000" w:type="pct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94463A" w:rsidRDefault="0094516B">
            <w:pPr>
              <w:pStyle w:val="TableNAm"/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Division 2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noBreakHyphen/>
              <w:t xml:space="preserve"> South Metropolitan Health Service</w:t>
            </w:r>
          </w:p>
        </w:tc>
      </w:tr>
      <w:tr w:rsidR="0094463A">
        <w:trPr>
          <w:cantSplit/>
        </w:trPr>
        <w:tc>
          <w:tcPr>
            <w:tcW w:w="1099" w:type="pct"/>
            <w:tcBorders>
              <w:bottom w:val="single" w:sz="2" w:space="0" w:color="auto"/>
            </w:tcBorders>
          </w:tcPr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Fiona Stanley Hospital</w:t>
            </w:r>
          </w:p>
        </w:tc>
        <w:tc>
          <w:tcPr>
            <w:tcW w:w="1000" w:type="pct"/>
            <w:tcBorders>
              <w:bottom w:val="single" w:sz="2" w:space="0" w:color="auto"/>
            </w:tcBorders>
          </w:tcPr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Murdoch Drive, Murdoch</w:t>
            </w:r>
          </w:p>
        </w:tc>
        <w:tc>
          <w:tcPr>
            <w:tcW w:w="1006" w:type="pct"/>
            <w:gridSpan w:val="2"/>
            <w:tcBorders>
              <w:bottom w:val="single" w:sz="2" w:space="0" w:color="auto"/>
            </w:tcBorders>
          </w:tcPr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101, 103,104, 105, 106, 107, 108, 109, 110, 112, 115, 116, 117</w:t>
            </w:r>
          </w:p>
        </w:tc>
        <w:tc>
          <w:tcPr>
            <w:tcW w:w="599" w:type="pct"/>
            <w:tcBorders>
              <w:bottom w:val="single" w:sz="2" w:space="0" w:color="auto"/>
            </w:tcBorders>
          </w:tcPr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LR3164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LR3159</w:t>
            </w:r>
          </w:p>
        </w:tc>
        <w:tc>
          <w:tcPr>
            <w:tcW w:w="600" w:type="pct"/>
            <w:tcBorders>
              <w:bottom w:val="single" w:sz="2" w:space="0" w:color="auto"/>
            </w:tcBorders>
          </w:tcPr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696" w:type="pct"/>
            <w:tcBorders>
              <w:bottom w:val="single" w:sz="2" w:space="0" w:color="auto"/>
            </w:tcBorders>
          </w:tcPr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42037</w:t>
            </w:r>
          </w:p>
        </w:tc>
      </w:tr>
      <w:tr w:rsidR="0094463A">
        <w:trPr>
          <w:cantSplit/>
        </w:trPr>
        <w:tc>
          <w:tcPr>
            <w:tcW w:w="1099" w:type="pct"/>
            <w:tcBorders>
              <w:bottom w:val="nil"/>
            </w:tcBorders>
          </w:tcPr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Fremantle Hospital</w:t>
            </w:r>
          </w:p>
        </w:tc>
        <w:tc>
          <w:tcPr>
            <w:tcW w:w="1000" w:type="pct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Alma Street, Fremantle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Alma Street, Fremantle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Alma Street, Fremantle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Alma Street, Fremantle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Alma Street, Fremantle</w:t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Alma Street, Fremantle</w:t>
            </w:r>
          </w:p>
        </w:tc>
        <w:tc>
          <w:tcPr>
            <w:tcW w:w="1006" w:type="pct"/>
            <w:gridSpan w:val="2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2088</w:t>
            </w:r>
          </w:p>
        </w:tc>
        <w:tc>
          <w:tcPr>
            <w:tcW w:w="599" w:type="pct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600" w:type="pct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696" w:type="pct"/>
            <w:tcBorders>
              <w:bottom w:val="nil"/>
            </w:tcBorders>
          </w:tcPr>
          <w:p w:rsidR="0094463A" w:rsidRDefault="0094516B">
            <w:pPr>
              <w:pStyle w:val="TableNAm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22292</w:t>
            </w:r>
          </w:p>
        </w:tc>
      </w:tr>
      <w:tr w:rsidR="0094463A">
        <w:trPr>
          <w:cantSplit/>
        </w:trPr>
        <w:tc>
          <w:tcPr>
            <w:tcW w:w="1099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4463A" w:rsidRDefault="0094463A">
            <w:pPr>
              <w:pStyle w:val="TableNAm"/>
              <w:rPr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Alma Street, Fremantle</w:t>
            </w:r>
          </w:p>
        </w:tc>
        <w:tc>
          <w:tcPr>
            <w:tcW w:w="10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463A" w:rsidRDefault="0094463A">
            <w:pPr>
              <w:pStyle w:val="TableNAm"/>
              <w:rPr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 South Terrace, Fremantle</w:t>
            </w:r>
          </w:p>
        </w:tc>
        <w:tc>
          <w:tcPr>
            <w:tcW w:w="10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tcBorders>
              <w:top w:val="nil"/>
              <w:right w:val="single" w:sz="4" w:space="0" w:color="auto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136 South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Terrace, Fremantle</w:t>
            </w:r>
          </w:p>
        </w:tc>
        <w:tc>
          <w:tcPr>
            <w:tcW w:w="10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vMerge w:val="restart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Murray District Hospital</w:t>
            </w:r>
          </w:p>
        </w:tc>
        <w:tc>
          <w:tcPr>
            <w:tcW w:w="1000" w:type="pct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Bedingfield Street, Pinjarra</w:t>
            </w:r>
          </w:p>
        </w:tc>
        <w:tc>
          <w:tcPr>
            <w:tcW w:w="1006" w:type="pct"/>
            <w:gridSpan w:val="2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599" w:type="pct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2546</w:t>
            </w:r>
          </w:p>
        </w:tc>
        <w:tc>
          <w:tcPr>
            <w:tcW w:w="600" w:type="pct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96" w:type="pct"/>
            <w:tcBorders>
              <w:bottom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vMerge/>
            <w:tcBorders>
              <w:top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Bedingfield Street, Pinjarra</w:t>
            </w:r>
          </w:p>
        </w:tc>
        <w:tc>
          <w:tcPr>
            <w:tcW w:w="1006" w:type="pct"/>
            <w:gridSpan w:val="2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Maclarty Street,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Pinjarra</w:t>
            </w:r>
          </w:p>
        </w:tc>
        <w:tc>
          <w:tcPr>
            <w:tcW w:w="1006" w:type="pct"/>
            <w:gridSpan w:val="2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&amp; 301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LR3135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 &amp; 545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31033</w:t>
            </w: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Bedingfield Street, Pinjarra</w:t>
            </w:r>
          </w:p>
        </w:tc>
        <w:tc>
          <w:tcPr>
            <w:tcW w:w="1006" w:type="pct"/>
            <w:gridSpan w:val="2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McKay Street, Pinjarra</w:t>
            </w:r>
          </w:p>
        </w:tc>
        <w:tc>
          <w:tcPr>
            <w:tcW w:w="1006" w:type="pct"/>
            <w:gridSpan w:val="2"/>
            <w:tcBorders>
              <w:top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2676</w:t>
            </w:r>
          </w:p>
        </w:tc>
        <w:tc>
          <w:tcPr>
            <w:tcW w:w="600" w:type="pct"/>
            <w:tcBorders>
              <w:top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696" w:type="pct"/>
            <w:tcBorders>
              <w:top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Rockingham General Hospital</w:t>
            </w:r>
          </w:p>
        </w:tc>
        <w:tc>
          <w:tcPr>
            <w:tcW w:w="10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Elanora Drive, Rockingham</w:t>
            </w:r>
          </w:p>
        </w:tc>
        <w:tc>
          <w:tcPr>
            <w:tcW w:w="1006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2285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LR3052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32384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Rottnest Island Nursing Post</w:t>
            </w:r>
          </w:p>
        </w:tc>
        <w:tc>
          <w:tcPr>
            <w:tcW w:w="10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Abbott Street, Rottnest Island</w:t>
            </w:r>
          </w:p>
        </w:tc>
        <w:tc>
          <w:tcPr>
            <w:tcW w:w="1006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Portion of Lot 10976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LR3096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16713</w:t>
            </w:r>
          </w:p>
        </w:tc>
      </w:tr>
      <w:tr w:rsidR="0094463A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94463A" w:rsidRDefault="0094516B">
            <w:pPr>
              <w:pStyle w:val="TableNAm"/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Division 3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noBreakHyphen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East Metropolitan Health Service</w:t>
            </w:r>
          </w:p>
        </w:tc>
      </w:tr>
      <w:tr w:rsidR="0094463A">
        <w:trPr>
          <w:cantSplit/>
        </w:trPr>
        <w:tc>
          <w:tcPr>
            <w:tcW w:w="1099" w:type="pct"/>
            <w:vMerge w:val="restart"/>
          </w:tcPr>
          <w:p w:rsidR="0094463A" w:rsidRDefault="0094516B"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Armadale – Kelmscott Memorial Hospital</w:t>
            </w:r>
          </w:p>
        </w:tc>
        <w:tc>
          <w:tcPr>
            <w:tcW w:w="1100" w:type="pct"/>
            <w:gridSpan w:val="2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Albany Hwy and Salter Road, Armadale</w:t>
            </w:r>
          </w:p>
        </w:tc>
        <w:tc>
          <w:tcPr>
            <w:tcW w:w="906" w:type="pct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99" w:type="pct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LR3144</w:t>
            </w:r>
          </w:p>
        </w:tc>
        <w:tc>
          <w:tcPr>
            <w:tcW w:w="600" w:type="pct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  <w:tc>
          <w:tcPr>
            <w:tcW w:w="696" w:type="pct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23988</w:t>
            </w:r>
          </w:p>
        </w:tc>
      </w:tr>
      <w:tr w:rsidR="0094463A">
        <w:trPr>
          <w:cantSplit/>
        </w:trPr>
        <w:tc>
          <w:tcPr>
            <w:tcW w:w="1099" w:type="pct"/>
            <w:vMerge/>
            <w:tcBorders>
              <w:bottom w:val="single" w:sz="2" w:space="0" w:color="auto"/>
            </w:tcBorders>
          </w:tcPr>
          <w:p w:rsidR="0094463A" w:rsidRDefault="0094463A"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single" w:sz="2" w:space="0" w:color="auto"/>
            </w:tcBorders>
          </w:tcPr>
          <w:p w:rsidR="0094463A" w:rsidRDefault="0094516B"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Albany Hwy and Salter Road, Armadale</w:t>
            </w:r>
          </w:p>
        </w:tc>
        <w:tc>
          <w:tcPr>
            <w:tcW w:w="906" w:type="pct"/>
            <w:tcBorders>
              <w:top w:val="nil"/>
              <w:bottom w:val="single" w:sz="2" w:space="0" w:color="auto"/>
            </w:tcBorders>
          </w:tcPr>
          <w:p w:rsidR="0094463A" w:rsidRDefault="0094516B"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599" w:type="pct"/>
            <w:tcBorders>
              <w:top w:val="nil"/>
              <w:bottom w:val="single" w:sz="2" w:space="0" w:color="auto"/>
            </w:tcBorders>
          </w:tcPr>
          <w:p w:rsidR="0094463A" w:rsidRDefault="0094516B"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LR3144</w:t>
            </w:r>
          </w:p>
        </w:tc>
        <w:tc>
          <w:tcPr>
            <w:tcW w:w="600" w:type="pct"/>
            <w:tcBorders>
              <w:top w:val="nil"/>
              <w:bottom w:val="single" w:sz="2" w:space="0" w:color="auto"/>
            </w:tcBorders>
          </w:tcPr>
          <w:p w:rsidR="0094463A" w:rsidRDefault="0094516B"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696" w:type="pct"/>
            <w:tcBorders>
              <w:top w:val="nil"/>
              <w:bottom w:val="single" w:sz="2" w:space="0" w:color="auto"/>
            </w:tcBorders>
          </w:tcPr>
          <w:p w:rsidR="0094463A" w:rsidRDefault="0094516B">
            <w:pPr>
              <w:pStyle w:val="TableNAm"/>
              <w:keepNext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49015</w:t>
            </w:r>
          </w:p>
        </w:tc>
      </w:tr>
      <w:tr w:rsidR="0094463A">
        <w:trPr>
          <w:cantSplit/>
        </w:trPr>
        <w:tc>
          <w:tcPr>
            <w:tcW w:w="1099" w:type="pct"/>
            <w:tcBorders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Bentley Hospital</w:t>
            </w:r>
          </w:p>
        </w:tc>
        <w:tc>
          <w:tcPr>
            <w:tcW w:w="1100" w:type="pct"/>
            <w:gridSpan w:val="2"/>
            <w:tcBorders>
              <w:top w:val="nil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Mills Street, Bentley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noBreakHyphen/>
              <w:t xml:space="preserve">35 Mills Street,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Bentley</w:t>
            </w:r>
          </w:p>
        </w:tc>
        <w:tc>
          <w:tcPr>
            <w:tcW w:w="906" w:type="pct"/>
            <w:tcBorders>
              <w:top w:val="nil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3916</w:t>
            </w:r>
          </w:p>
        </w:tc>
        <w:tc>
          <w:tcPr>
            <w:tcW w:w="599" w:type="pct"/>
            <w:tcBorders>
              <w:top w:val="nil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LR3104</w:t>
            </w:r>
          </w:p>
        </w:tc>
        <w:tc>
          <w:tcPr>
            <w:tcW w:w="600" w:type="pct"/>
            <w:tcBorders>
              <w:top w:val="nil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696" w:type="pct"/>
            <w:tcBorders>
              <w:top w:val="nil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32081</w:t>
            </w:r>
          </w:p>
        </w:tc>
      </w:tr>
      <w:tr w:rsidR="0094463A">
        <w:trPr>
          <w:cantSplit/>
        </w:trPr>
        <w:tc>
          <w:tcPr>
            <w:tcW w:w="1099" w:type="pct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Kalamunda District Hospital</w:t>
            </w:r>
          </w:p>
        </w:tc>
        <w:tc>
          <w:tcPr>
            <w:tcW w:w="1100" w:type="pct"/>
            <w:gridSpan w:val="2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Elizabeth Street, Kalamunda</w:t>
            </w:r>
          </w:p>
        </w:tc>
        <w:tc>
          <w:tcPr>
            <w:tcW w:w="906" w:type="pct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99" w:type="pct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2790</w:t>
            </w:r>
          </w:p>
        </w:tc>
        <w:tc>
          <w:tcPr>
            <w:tcW w:w="600" w:type="pct"/>
            <w:tcBorders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696" w:type="pct"/>
            <w:tcBorders>
              <w:bottom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tcBorders>
              <w:top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Chaucer Way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(cnr Byron Way), Kalamunda</w:t>
            </w:r>
          </w:p>
        </w:tc>
        <w:tc>
          <w:tcPr>
            <w:tcW w:w="906" w:type="pct"/>
            <w:tcBorders>
              <w:top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599" w:type="pct"/>
            <w:tcBorders>
              <w:top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LR3007</w:t>
            </w:r>
          </w:p>
        </w:tc>
        <w:tc>
          <w:tcPr>
            <w:tcW w:w="600" w:type="pct"/>
            <w:tcBorders>
              <w:top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696" w:type="pct"/>
            <w:tcBorders>
              <w:top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44293</w:t>
            </w:r>
          </w:p>
        </w:tc>
      </w:tr>
      <w:tr w:rsidR="0094463A">
        <w:trPr>
          <w:cantSplit/>
        </w:trPr>
        <w:tc>
          <w:tcPr>
            <w:tcW w:w="1099" w:type="pct"/>
            <w:vMerge w:val="restart"/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Royal Perth Hospital</w:t>
            </w:r>
          </w:p>
        </w:tc>
        <w:tc>
          <w:tcPr>
            <w:tcW w:w="1100" w:type="pct"/>
            <w:gridSpan w:val="2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 Wellington Street, Perth</w:t>
            </w:r>
          </w:p>
        </w:tc>
        <w:tc>
          <w:tcPr>
            <w:tcW w:w="906" w:type="pct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  <w:tc>
          <w:tcPr>
            <w:tcW w:w="599" w:type="pct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LR3149</w:t>
            </w:r>
          </w:p>
        </w:tc>
        <w:tc>
          <w:tcPr>
            <w:tcW w:w="600" w:type="pct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696" w:type="pct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39482</w:t>
            </w: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Lord Street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Victoria Square, Perth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LR3091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46884</w:t>
            </w: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 Wellington Street, Perth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2820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Wellington Street, Perth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2820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Moore Street, Perth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2726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Cnr Moore and Lord Streets, Perth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LR3157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41389</w:t>
            </w: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Wellington Street, Perth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LR3062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41232</w:t>
            </w: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Wellington Street and Moore Street, Perth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1030, 1031, 1032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LR3144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noBreakHyphen/>
              <w:t>891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42299</w:t>
            </w: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Wellington Street, Perth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Wellington Street, Perth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1167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vMerge/>
            <w:tcBorders>
              <w:bottom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Wellington Street, Perth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LR3149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39481</w:t>
            </w:r>
          </w:p>
        </w:tc>
      </w:tr>
      <w:tr w:rsidR="0094463A">
        <w:trPr>
          <w:cantSplit/>
        </w:trPr>
        <w:tc>
          <w:tcPr>
            <w:tcW w:w="1099" w:type="pct"/>
            <w:tcBorders>
              <w:top w:val="nil"/>
              <w:bottom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Wellington Street and 196 Goderich Street, Perth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LR3063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40612</w:t>
            </w:r>
          </w:p>
        </w:tc>
      </w:tr>
      <w:tr w:rsidR="0094463A">
        <w:trPr>
          <w:cantSplit/>
        </w:trPr>
        <w:tc>
          <w:tcPr>
            <w:tcW w:w="1097" w:type="pct"/>
            <w:tcBorders>
              <w:top w:val="nil"/>
              <w:bottom w:val="single" w:sz="2" w:space="0" w:color="auto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pct"/>
            <w:gridSpan w:val="2"/>
            <w:tcBorders>
              <w:top w:val="nil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Murray Street, Perth</w:t>
            </w:r>
          </w:p>
        </w:tc>
        <w:tc>
          <w:tcPr>
            <w:tcW w:w="904" w:type="pct"/>
            <w:tcBorders>
              <w:top w:val="nil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598" w:type="pct"/>
            <w:tcBorders>
              <w:top w:val="nil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LR3062</w:t>
            </w:r>
          </w:p>
        </w:tc>
        <w:tc>
          <w:tcPr>
            <w:tcW w:w="599" w:type="pct"/>
            <w:tcBorders>
              <w:top w:val="nil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695" w:type="pct"/>
            <w:tcBorders>
              <w:top w:val="nil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30365</w:t>
            </w:r>
          </w:p>
        </w:tc>
      </w:tr>
      <w:tr w:rsidR="0094463A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94463A" w:rsidRDefault="0094516B">
            <w:pPr>
              <w:pStyle w:val="TableNAm"/>
              <w:keepLines/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Division 4 – WA Country Health Service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Albany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Warden Avenue, Albany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LR3157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keepLines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32271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Augusta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Blackwood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Avenue, Augusta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31075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Bayulu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Great Northern Highway, Kimberley Region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Portion of Lot 500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LR3166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35197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Beverley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John Street, Beverly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LR3113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4620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Boddington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Hotham Avenue,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Boddington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22386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Boyup Brook Soldiers Memorial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 Road, Boyup Brook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187, 331, 348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– 69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18008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Bremer Bay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John Street, Bremer Bay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LR3018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36326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Bridgetown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Peninsula Road, Bridgetown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LR3128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33994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Broome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Robinson Street, Broome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LR3152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3596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Bruce Rock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Memorial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Dunstall Street, Bruce Rock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LR3010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17729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Bunbury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Bussell Hwy and Robertson Ave, Bunbury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LR3136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44281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Busselton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Bussell Hwy, Busselton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LR3004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32275</w:t>
            </w:r>
          </w:p>
        </w:tc>
      </w:tr>
      <w:tr w:rsidR="0094463A">
        <w:trPr>
          <w:cantSplit/>
        </w:trPr>
        <w:tc>
          <w:tcPr>
            <w:tcW w:w="1099" w:type="pct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Carnarvon Hospital</w:t>
            </w:r>
          </w:p>
        </w:tc>
        <w:tc>
          <w:tcPr>
            <w:tcW w:w="1100" w:type="pct"/>
            <w:gridSpan w:val="2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Francis Street, Carnarvon</w:t>
            </w:r>
          </w:p>
        </w:tc>
        <w:tc>
          <w:tcPr>
            <w:tcW w:w="906" w:type="pct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599" w:type="pct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</w:tc>
        <w:tc>
          <w:tcPr>
            <w:tcW w:w="600" w:type="pct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696" w:type="pct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2871</w:t>
            </w:r>
          </w:p>
        </w:tc>
      </w:tr>
      <w:tr w:rsidR="0094463A">
        <w:trPr>
          <w:cantSplit/>
        </w:trPr>
        <w:tc>
          <w:tcPr>
            <w:tcW w:w="1099" w:type="pct"/>
            <w:vMerge w:val="restart"/>
            <w:tcBorders>
              <w:top w:val="nil"/>
            </w:tcBorders>
          </w:tcPr>
          <w:p w:rsidR="0094463A" w:rsidRDefault="0094463A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vMerge w:val="restart"/>
            <w:tcBorders>
              <w:top w:val="nil"/>
            </w:tcBorders>
          </w:tcPr>
          <w:p w:rsidR="0094463A" w:rsidRDefault="0094463A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348 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463A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LR3023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1374</w:t>
            </w:r>
          </w:p>
        </w:tc>
        <w:tc>
          <w:tcPr>
            <w:tcW w:w="599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LR3128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599" w:type="pct"/>
            <w:tcBorders>
              <w:top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1041</w:t>
            </w:r>
          </w:p>
        </w:tc>
        <w:tc>
          <w:tcPr>
            <w:tcW w:w="600" w:type="pct"/>
            <w:tcBorders>
              <w:top w:val="nil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696" w:type="pct"/>
            <w:tcBorders>
              <w:top w:val="nil"/>
            </w:tcBorders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Cervantes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Weston Street, Cervantes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LR3008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35424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Collie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Steere Street, Collie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LR3138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14146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Coolgardie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Hunt Street, Coolgardie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2908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Coral Bay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Shops 3 and 4, Coral Bay Arcade, Robinson Street, Coral Bay (owned by Coral Bay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Amalgamated Holdings Pty Ltd)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2194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696" w:type="pct"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Corrigin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Kirkwood Street, Corrigin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LR3123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18331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Cue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Victoria and Chesson Street, Cue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LR3141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40290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Cunderdin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Lundy Avenue, Cunderdin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2932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696" w:type="pct"/>
          </w:tcPr>
          <w:p w:rsidR="0094463A" w:rsidRDefault="0094463A">
            <w:pPr>
              <w:pStyle w:val="TableNAm"/>
              <w:rPr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Dalwallinu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Meyers Street, Dalwallinu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7718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Denmark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Scotsdale Road, Denmark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LR3142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49018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Derby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Loch and Hensman Street, Derby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LR3008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LR3026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16536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6669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Dongara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Money Street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Blenheim Road, Dongara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928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LR3040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35699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Donnybrook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 Bentley Street, Donnybrook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38330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Dumbleyung Memorial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Mcintyre Street, Dumbleyung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LR3156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14679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Esperance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Hicks Street, Esperance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LR3127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Exmouth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Fyfe Street, Exmouth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1448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27411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Fitzroy Crossing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 Flynn Drive, Fitzroy Crossing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LR3163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36958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Geraldton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Shenton Street, Geraldton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23010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Gnowangerup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Yougenup Road,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Gnowangerup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LR3018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17393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Goomalling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Forrest Street, Goomalling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noBreakHyphen/>
              <w:t>316 and 349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LR3016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18706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Halls Creek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Great Northern Hwy, Halls Creek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LR3013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22900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Harvey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Wright Street, Harvey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4387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4412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LR3014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21027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Hedland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Colebatch Way, South Hedland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2652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696" w:type="pct"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Jerramungup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Kokoda Road, Jerramungup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LR3018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27493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Jurien Bay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Whitfield Road,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Jurien Bay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LR3111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38348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Kalbarri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Kaiber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and Glass Street, Kalbarri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LR3110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44699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Kalgoorlie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Maritana Street, Kalgoorlie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3921, 3973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LR3136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2728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Kalumburu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Kalumburu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Portion of 39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LR3066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46596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Kambalda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Gumnut Place, Kambalda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34467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Karratha Health Campus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62 Balmoral Road, Pegs Creek, Karratha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7065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LR3166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811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34129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Katanning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Kobellya Ave, Katanning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LR3062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21128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Kellerberrin Memorial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 Gregory Street, Kellerberrin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333 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17478</w:t>
            </w:r>
          </w:p>
        </w:tc>
      </w:tr>
      <w:tr w:rsidR="0094463A">
        <w:trPr>
          <w:cantSplit/>
        </w:trPr>
        <w:tc>
          <w:tcPr>
            <w:tcW w:w="1099" w:type="pct"/>
            <w:vMerge w:val="restar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Kojonup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Soldier Road, Kojonup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LR3117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20464</w:t>
            </w:r>
          </w:p>
        </w:tc>
      </w:tr>
      <w:tr w:rsidR="0094463A">
        <w:trPr>
          <w:cantSplit/>
        </w:trPr>
        <w:tc>
          <w:tcPr>
            <w:tcW w:w="1099" w:type="pct"/>
            <w:vMerge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Spring Road, Kojonup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696" w:type="pct"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Kondinin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Rankin Street, Kondinin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LR3134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18208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Kukerin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Manser Street, Kukerin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</w:t>
            </w:r>
          </w:p>
        </w:tc>
        <w:tc>
          <w:tcPr>
            <w:tcW w:w="696" w:type="pct"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Kununoppin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Leake Street cnr Adam Street, Kununoppin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LR3144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14953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Kununurra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Chestnut Avenue, Kununurra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LR3160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29387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Lake Grace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Stubbs Street, Lake Grace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LR3021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21653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Lancelin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Gingin Road,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Lancelin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LR3124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45980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Laverton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Phoenix Street, Laverton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7420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Leeman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Morcombe Road, Leeman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LR3112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45982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Leonora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 Sadie Canning Drive, Leonora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LR3112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LR3060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7524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Lombadina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Kimberley Region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LR3061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39002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Looma Health Centre 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Myroodah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noBreakHyphen/>
              <w:t>Luluigui Road, Camballin (Kimberley Region)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96" w:type="pct"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Marble Bar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Station Street, Marble Bar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LR3013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36431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Margaret River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Farrelly Street,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Margaret River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40716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Meekatharra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 Street Meekatharra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LR3139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23889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Menzies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Archibald Street, Menzies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LR3033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4095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Merredin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Kitchener Street, Merredin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LR3142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LR3142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16947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Moora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Dandaragan Street, Moora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LR3148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11585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Morawa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Caulfield Road, Morawa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19507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Mount Magnet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Criddle Street, Mount Magnet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LR3140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Mukinbudin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Maddock Street, Mukinbudin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LR3110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21635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Mullewa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Elder Street, Mullewa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LR3011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LR3029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21688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Nannup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Kearney Street, Nannup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LR3049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18085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Narembeen Memorial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Street, Narembeen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27062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28322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LR3016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LR3016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22420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Narrogin Hospital part site (wards)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Scott and Furnival Street, Narrogin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1243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LR3150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17533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Narrogin Hospital part site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Williams Road, Narrogin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1547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LR3028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12105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Newman Hospital and Newman Community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Newman Drive, Newman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LR3044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38351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Nickol Bay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Dampier Ave, Nickol Bay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2898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LR3149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37084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Nookanbah Health Centre 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 Nookanbah/ Yungngora Community 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2201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696" w:type="pct"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Norseman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Talbot Street, Norseman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Talbot Street, Norseman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Talbot Street, Norseman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1763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LR3149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2897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North Midlands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Thomas Street, Three Springs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LR3143</w:t>
            </w:r>
          </w:p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19383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Northam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Robinson Street, Northam 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27948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LR3163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25130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Northampton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Cnr Stephen Street and Fitzgerald, Northampton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LR3165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LR3011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29279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Northcliffe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Meerup Street, Northcliffe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18729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Nullagine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and 12 Cooke Street, Nullagine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696" w:type="pct"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One Arm Point Health Centre (Ardyaloon) 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One Arm Point Road, One Arm Point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 and 89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LR3128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noBreakHyphen/>
              <w:t>867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R20927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Onslow Health Service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97 Second Avenue, Onslow 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LR3091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26255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Paraburdoo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Rocklea Road, Paraburdoo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696" w:type="pct"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Pemberton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Brockman Street, Pemberton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LR3135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19547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Pingelly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Stratford Street, Pingelly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LR3022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23668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Plantagenet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Langton Road, Mt Barker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96" w:type="pct"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Quairading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Harris Street, Quairading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16215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Ravensthorpe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Martin Street, Ravensthorpe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LR3020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8049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Roebourne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Hampton Street, Roebourne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LR3118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29092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Sandstone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Oroya Street, Sandstone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104 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LR3109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10897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Southern Cross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Algenib Street, Southern Cross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 – 259 and 271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noBreakHyphen/>
              <w:t>277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LR3016</w:t>
            </w:r>
          </w:p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7516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Tambellup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Norrish Street, Tambellup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6" w:type="pct"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 Price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 Drive, Tom Price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96" w:type="pct"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Varley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Arthur and Thomas Street, Varley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LR3055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22873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Wagin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Warwick Street, Wagin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LR3151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6318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Wangkatjunka Health Centre 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Christmas Creek Road, Wangjatjunka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LR3113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35196</w:t>
            </w:r>
          </w:p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Warmun Health Centre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Great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Northern Highway, Warmun (Kimberley Region)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LR3068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Portion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R34593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Warren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 Ave, Manjimup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LR3165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20337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Wickepin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Johnston Street, Wickepin 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2222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887</w:t>
            </w:r>
          </w:p>
        </w:tc>
        <w:tc>
          <w:tcPr>
            <w:tcW w:w="696" w:type="pct"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Williams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Adams Street,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Williams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1173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696" w:type="pct"/>
          </w:tcPr>
          <w:p w:rsidR="0094463A" w:rsidRDefault="0094463A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Wongan Hills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Ackland Street, Wongan Hills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LR3162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23121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Wyalkatchem Koorda and Districts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Honour Avenue, Wyalkatchem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LR114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LR3018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16856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Wyndham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Minderoo Road, Wyndham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LR3012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28410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Yalgoo Health Centre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Stanley Street, Yalgoo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LR3012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22148</w:t>
            </w:r>
          </w:p>
        </w:tc>
      </w:tr>
      <w:tr w:rsidR="0094463A">
        <w:trPr>
          <w:cantSplit/>
        </w:trPr>
        <w:tc>
          <w:tcPr>
            <w:tcW w:w="10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York Hospital</w:t>
            </w:r>
          </w:p>
        </w:tc>
        <w:tc>
          <w:tcPr>
            <w:tcW w:w="1100" w:type="pct"/>
            <w:gridSpan w:val="2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Trews Road, York</w:t>
            </w:r>
          </w:p>
        </w:tc>
        <w:tc>
          <w:tcPr>
            <w:tcW w:w="90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599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LR3024</w:t>
            </w:r>
          </w:p>
        </w:tc>
        <w:tc>
          <w:tcPr>
            <w:tcW w:w="600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809</w:t>
            </w:r>
          </w:p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696" w:type="pct"/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27341</w:t>
            </w:r>
          </w:p>
        </w:tc>
      </w:tr>
      <w:tr w:rsidR="0094463A">
        <w:tc>
          <w:tcPr>
            <w:tcW w:w="5000" w:type="pct"/>
            <w:gridSpan w:val="7"/>
            <w:tcBorders>
              <w:bottom w:val="nil"/>
            </w:tcBorders>
          </w:tcPr>
          <w:p w:rsidR="0094463A" w:rsidRDefault="0094516B">
            <w:pPr>
              <w:pStyle w:val="TableNAm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Division 5 – Child and Adolescent Health Service</w:t>
            </w:r>
          </w:p>
        </w:tc>
      </w:tr>
      <w:tr w:rsidR="0094463A">
        <w:trPr>
          <w:cantSplit/>
          <w:trHeight w:val="20"/>
        </w:trPr>
        <w:tc>
          <w:tcPr>
            <w:tcW w:w="1099" w:type="pct"/>
            <w:tcBorders>
              <w:top w:val="single" w:sz="2" w:space="0" w:color="auto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State Child Development Centre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Immunisation Clinic</w:t>
            </w:r>
          </w:p>
        </w:tc>
        <w:tc>
          <w:tcPr>
            <w:tcW w:w="11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noBreakHyphen/>
              <w:t>16 Rheola Street, West Perth</w:t>
            </w:r>
          </w:p>
        </w:tc>
        <w:tc>
          <w:tcPr>
            <w:tcW w:w="906" w:type="pct"/>
            <w:tcBorders>
              <w:top w:val="single" w:sz="2" w:space="0" w:color="auto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599" w:type="pct"/>
            <w:tcBorders>
              <w:top w:val="single" w:sz="2" w:space="0" w:color="auto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LR3153</w:t>
            </w:r>
          </w:p>
        </w:tc>
        <w:tc>
          <w:tcPr>
            <w:tcW w:w="600" w:type="pct"/>
            <w:tcBorders>
              <w:top w:val="single" w:sz="2" w:space="0" w:color="auto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696" w:type="pct"/>
            <w:tcBorders>
              <w:top w:val="single" w:sz="2" w:space="0" w:color="auto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33853</w:t>
            </w:r>
          </w:p>
        </w:tc>
      </w:tr>
      <w:tr w:rsidR="0094463A">
        <w:trPr>
          <w:cantSplit/>
          <w:trHeight w:val="20"/>
        </w:trPr>
        <w:tc>
          <w:tcPr>
            <w:tcW w:w="1099" w:type="pct"/>
            <w:tcBorders>
              <w:top w:val="single" w:sz="2" w:space="0" w:color="auto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Stubbs Terrace Hospital</w:t>
            </w:r>
          </w:p>
        </w:tc>
        <w:tc>
          <w:tcPr>
            <w:tcW w:w="11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 Stubbs Terrace, Shenton Park</w:t>
            </w:r>
          </w:p>
        </w:tc>
        <w:tc>
          <w:tcPr>
            <w:tcW w:w="906" w:type="pct"/>
            <w:tcBorders>
              <w:top w:val="single" w:sz="2" w:space="0" w:color="auto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599" w:type="pct"/>
            <w:tcBorders>
              <w:top w:val="single" w:sz="2" w:space="0" w:color="auto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LR3168</w:t>
            </w:r>
          </w:p>
        </w:tc>
        <w:tc>
          <w:tcPr>
            <w:tcW w:w="600" w:type="pct"/>
            <w:tcBorders>
              <w:top w:val="single" w:sz="2" w:space="0" w:color="auto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696" w:type="pct"/>
            <w:tcBorders>
              <w:top w:val="single" w:sz="2" w:space="0" w:color="auto"/>
              <w:bottom w:val="single" w:sz="2" w:space="0" w:color="auto"/>
            </w:tcBorders>
          </w:tcPr>
          <w:p w:rsidR="0094463A" w:rsidRDefault="0094516B">
            <w:pPr>
              <w:pStyle w:val="TableNAm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R20074</w:t>
            </w:r>
          </w:p>
        </w:tc>
      </w:tr>
    </w:tbl>
    <w:p w:rsidR="0094463A" w:rsidRDefault="0094516B">
      <w:pPr>
        <w:pStyle w:val="Subsection"/>
      </w:pPr>
      <w:r>
        <w:tab/>
        <w:t>(2)</w:t>
      </w:r>
      <w:r>
        <w:tab/>
        <w:t>For the site that is King Edward Memorial Hospital for Women the land on Railway Road (between Bag</w:t>
      </w:r>
      <w:r>
        <w:t>ot Road and Barker Road), Daglish, the subject of the “Memorandum of Understanding L2106 — Daglish” dated 13 August 2015 between the Public Transport Authority of Western Australia and the Minister for Health.</w:t>
      </w:r>
    </w:p>
    <w:p w:rsidR="0094463A" w:rsidRDefault="0094516B">
      <w:pPr>
        <w:pStyle w:val="Subsection"/>
      </w:pPr>
      <w:r>
        <w:tab/>
        <w:t>(3)</w:t>
      </w:r>
      <w:r>
        <w:tab/>
        <w:t>For information purposes, the land descri</w:t>
      </w:r>
      <w:r>
        <w:t>bed in subclause (2) is shown, shaded in blue on the plan in Schedule 1.</w:t>
      </w:r>
    </w:p>
    <w:p w:rsidR="0094463A" w:rsidRDefault="0094516B">
      <w:pPr>
        <w:pStyle w:val="Ednotesubsection"/>
      </w:pPr>
      <w:r>
        <w:tab/>
        <w:t>[(4)</w:t>
      </w:r>
      <w:r>
        <w:tab/>
        <w:t>deleted]</w:t>
      </w:r>
    </w:p>
    <w:p w:rsidR="0094463A" w:rsidRDefault="0094516B">
      <w:pPr>
        <w:pStyle w:val="Footnotesection"/>
      </w:pPr>
      <w:r>
        <w:tab/>
        <w:t>[Clause 3 amended: Gazette 6 Jun 2017 p. 2774</w:t>
      </w:r>
      <w:r>
        <w:noBreakHyphen/>
        <w:t>6; 12 Jun 2018 p. 1893</w:t>
      </w:r>
      <w:r>
        <w:noBreakHyphen/>
        <w:t>4; 14 Sep 2018 p. 3313; 30 Nov 2018 p. 4595; 15 Jan 2019 p. 58; SL 2021/23 cl. 4.]</w:t>
      </w:r>
    </w:p>
    <w:p w:rsidR="0094463A" w:rsidRDefault="0094463A">
      <w:pPr>
        <w:sectPr w:rsidR="0094463A"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94463A" w:rsidRDefault="0094516B">
      <w:pPr>
        <w:pStyle w:val="yScheduleHeading"/>
      </w:pPr>
      <w:bookmarkStart w:id="7" w:name="_Toc63772167"/>
      <w:bookmarkStart w:id="8" w:name="_Toc63772719"/>
      <w:bookmarkStart w:id="9" w:name="_Toc6378402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 xml:space="preserve">Land subject of </w:t>
      </w:r>
      <w:r>
        <w:rPr>
          <w:rStyle w:val="CharSchText"/>
        </w:rPr>
        <w:t>Memorandum of Understanding</w:t>
      </w:r>
      <w:bookmarkEnd w:id="7"/>
      <w:bookmarkEnd w:id="8"/>
      <w:bookmarkEnd w:id="9"/>
    </w:p>
    <w:p w:rsidR="0094463A" w:rsidRDefault="0094516B">
      <w:pPr>
        <w:pStyle w:val="yShoulderClause"/>
      </w:pPr>
      <w:r>
        <w:t>[cl. 3(3)]</w:t>
      </w:r>
    </w:p>
    <w:p w:rsidR="0094463A" w:rsidRDefault="0094516B">
      <w:pPr>
        <w:pStyle w:val="yFootnoteheading"/>
      </w:pPr>
      <w:r>
        <w:tab/>
        <w:t>[Heading inserted: Gazette 6 Jun 2017 p. 2776.]</w:t>
      </w:r>
    </w:p>
    <w:p w:rsidR="0094463A" w:rsidRDefault="0094516B">
      <w:pPr>
        <w:pStyle w:val="yFootnotesection"/>
      </w:pPr>
      <w:r>
        <w:rPr>
          <w:noProof/>
          <w:lang w:val="en-US" w:eastAsia="en-US"/>
        </w:rPr>
        <w:drawing>
          <wp:inline distT="0" distB="0" distL="0" distR="0">
            <wp:extent cx="3666226" cy="5213819"/>
            <wp:effectExtent l="0" t="0" r="0" b="6350"/>
            <wp:docPr id="1" name="Picture 1" descr="C:\Users\browna\Desktop\Coloured map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wna\Desktop\Coloured map_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2972" r="3360" b="3417"/>
                    <a:stretch/>
                  </pic:blipFill>
                  <pic:spPr bwMode="auto">
                    <a:xfrm>
                      <a:off x="0" y="0"/>
                      <a:ext cx="3666226" cy="521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>[Schedule 1 inserted: Gazette 6 Jun 2017 p. 2776.]</w:t>
      </w:r>
    </w:p>
    <w:p w:rsidR="0094463A" w:rsidRDefault="0094516B"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3A" w:rsidRDefault="0094516B">
      <w:pPr>
        <w:pStyle w:val="yFootnotesection"/>
        <w:sectPr w:rsidR="0094463A">
          <w:headerReference w:type="even" r:id="rId27"/>
          <w:headerReference w:type="default" r:id="rId28"/>
          <w:pgSz w:w="11907" w:h="16840" w:code="9"/>
          <w:pgMar w:top="2381" w:right="2410" w:bottom="3544" w:left="2410" w:header="720" w:footer="3544" w:gutter="0"/>
          <w:cols w:space="720"/>
        </w:sectPr>
      </w:pPr>
      <w:r>
        <w:t xml:space="preserve"> </w:t>
      </w:r>
    </w:p>
    <w:p w:rsidR="0094463A" w:rsidRDefault="0094516B">
      <w:pPr>
        <w:pStyle w:val="nHeading2"/>
      </w:pPr>
      <w:bookmarkStart w:id="11" w:name="_Toc63772720"/>
      <w:bookmarkStart w:id="12" w:name="_Toc63784021"/>
      <w:r>
        <w:t>Notes</w:t>
      </w:r>
      <w:bookmarkEnd w:id="11"/>
      <w:bookmarkEnd w:id="12"/>
    </w:p>
    <w:p w:rsidR="0094463A" w:rsidRDefault="0094516B">
      <w:pPr>
        <w:pStyle w:val="nStatement"/>
      </w:pPr>
      <w:r>
        <w:t xml:space="preserve">This is a compilation of the </w:t>
      </w:r>
      <w:r>
        <w:rPr>
          <w:i/>
          <w:noProof/>
        </w:rPr>
        <w:t>Health Services (Health Service Provider Land) Order 2016</w:t>
      </w:r>
      <w:r>
        <w:t xml:space="preserve"> and includes amendments made by other written laws. For provisions that have come into operation see the compilation table.</w:t>
      </w:r>
    </w:p>
    <w:p w:rsidR="0094463A" w:rsidRDefault="0094516B">
      <w:pPr>
        <w:pStyle w:val="nHeading3"/>
      </w:pPr>
      <w:bookmarkStart w:id="13" w:name="_Toc63784022"/>
      <w:r>
        <w:t>Compilation table</w:t>
      </w:r>
      <w:bookmarkEnd w:id="1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94463A">
        <w:trPr>
          <w:tblHeader/>
        </w:trPr>
        <w:tc>
          <w:tcPr>
            <w:tcW w:w="3118" w:type="dxa"/>
          </w:tcPr>
          <w:p w:rsidR="0094463A" w:rsidRDefault="0094516B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94463A" w:rsidRDefault="0094516B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94463A" w:rsidRDefault="0094516B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94463A">
        <w:tc>
          <w:tcPr>
            <w:tcW w:w="3118" w:type="dxa"/>
            <w:tcBorders>
              <w:bottom w:val="nil"/>
            </w:tcBorders>
          </w:tcPr>
          <w:p w:rsidR="0094463A" w:rsidRDefault="0094516B">
            <w:pPr>
              <w:pStyle w:val="nTable"/>
              <w:spacing w:after="40"/>
            </w:pPr>
            <w:r>
              <w:rPr>
                <w:i/>
                <w:noProof/>
              </w:rPr>
              <w:t>Health Services (Health Service Provider Land) Order 2016</w:t>
            </w:r>
          </w:p>
        </w:tc>
        <w:tc>
          <w:tcPr>
            <w:tcW w:w="1276" w:type="dxa"/>
            <w:tcBorders>
              <w:bottom w:val="nil"/>
            </w:tcBorders>
          </w:tcPr>
          <w:p w:rsidR="0094463A" w:rsidRDefault="0094516B">
            <w:pPr>
              <w:pStyle w:val="nTable"/>
              <w:spacing w:after="40"/>
            </w:pPr>
            <w:r>
              <w:t>28 Jun 2016 p. 2632-40</w:t>
            </w:r>
          </w:p>
        </w:tc>
        <w:tc>
          <w:tcPr>
            <w:tcW w:w="2693" w:type="dxa"/>
            <w:tcBorders>
              <w:bottom w:val="nil"/>
            </w:tcBorders>
          </w:tcPr>
          <w:p w:rsidR="0094463A" w:rsidRDefault="0094516B">
            <w:pPr>
              <w:pStyle w:val="nTable"/>
              <w:spacing w:after="40"/>
            </w:pPr>
            <w:r>
              <w:t xml:space="preserve">1 Jul 2016 (see cl. 2 and </w:t>
            </w:r>
            <w:r>
              <w:rPr>
                <w:i/>
              </w:rPr>
              <w:t>Gazette</w:t>
            </w:r>
            <w:r>
              <w:t xml:space="preserve"> 24 Jun 2016 p. 2291)</w:t>
            </w:r>
          </w:p>
        </w:tc>
      </w:tr>
      <w:tr w:rsidR="0094463A">
        <w:tc>
          <w:tcPr>
            <w:tcW w:w="3118" w:type="dxa"/>
            <w:tcBorders>
              <w:top w:val="nil"/>
              <w:bottom w:val="nil"/>
            </w:tcBorders>
          </w:tcPr>
          <w:p w:rsidR="0094463A" w:rsidRDefault="0094516B"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  <w:noProof/>
              </w:rPr>
              <w:t>Health Services (Health Service Provider Land) Amendment Order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463A" w:rsidRDefault="0094516B">
            <w:pPr>
              <w:pStyle w:val="nTable"/>
              <w:spacing w:after="40"/>
            </w:pPr>
            <w:r>
              <w:t>6 Jun 2017 p. 2774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63A" w:rsidRDefault="0094516B"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 xml:space="preserve">cl. 1 and 2: </w:t>
            </w:r>
            <w:r>
              <w:rPr>
                <w:snapToGrid w:val="0"/>
              </w:rPr>
              <w:t>6 Jun 2017</w:t>
            </w:r>
            <w:r>
              <w:rPr>
                <w:bCs/>
                <w:snapToGrid w:val="0"/>
                <w:spacing w:val="-2"/>
              </w:rPr>
              <w:t xml:space="preserve"> (see cl. 2(a));</w:t>
            </w:r>
            <w:r>
              <w:rPr>
                <w:bCs/>
                <w:snapToGrid w:val="0"/>
                <w:spacing w:val="-2"/>
              </w:rPr>
              <w:br/>
              <w:t xml:space="preserve">Order other than cl. 1 and 2: </w:t>
            </w:r>
            <w:r>
              <w:rPr>
                <w:snapToGrid w:val="0"/>
              </w:rPr>
              <w:t>7 Jun 2017</w:t>
            </w:r>
            <w:r>
              <w:rPr>
                <w:bCs/>
                <w:snapToGrid w:val="0"/>
                <w:spacing w:val="-2"/>
              </w:rPr>
              <w:t xml:space="preserve"> (see cl. 2(b))</w:t>
            </w:r>
          </w:p>
        </w:tc>
      </w:tr>
      <w:tr w:rsidR="0094463A">
        <w:tc>
          <w:tcPr>
            <w:tcW w:w="3118" w:type="dxa"/>
            <w:tcBorders>
              <w:top w:val="nil"/>
              <w:bottom w:val="nil"/>
            </w:tcBorders>
          </w:tcPr>
          <w:p w:rsidR="0094463A" w:rsidRDefault="0094516B"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  <w:noProof/>
              </w:rPr>
              <w:t>Health Servic</w:t>
            </w:r>
            <w:r>
              <w:rPr>
                <w:i/>
                <w:noProof/>
              </w:rPr>
              <w:t>es (Health Service Provider Land) Amendment Order (No. 3)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463A" w:rsidRDefault="0094516B">
            <w:pPr>
              <w:pStyle w:val="nTable"/>
              <w:spacing w:after="40"/>
            </w:pPr>
            <w:r>
              <w:t>12 Jun 2018 p. 1893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63A" w:rsidRDefault="0094516B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cl. 1 and 2: </w:t>
            </w:r>
            <w:r>
              <w:rPr>
                <w:snapToGrid w:val="0"/>
              </w:rPr>
              <w:t>12 Jun 2018</w:t>
            </w:r>
            <w:r>
              <w:rPr>
                <w:bCs/>
                <w:snapToGrid w:val="0"/>
                <w:spacing w:val="-2"/>
              </w:rPr>
              <w:t xml:space="preserve"> (see cl. 2(a));</w:t>
            </w:r>
            <w:r>
              <w:rPr>
                <w:bCs/>
                <w:snapToGrid w:val="0"/>
                <w:spacing w:val="-2"/>
              </w:rPr>
              <w:br/>
              <w:t xml:space="preserve">Order other than cl. 1 and 2: </w:t>
            </w:r>
            <w:r>
              <w:rPr>
                <w:snapToGrid w:val="0"/>
              </w:rPr>
              <w:t>13 Jun 2018</w:t>
            </w:r>
            <w:r>
              <w:rPr>
                <w:bCs/>
                <w:snapToGrid w:val="0"/>
                <w:spacing w:val="-2"/>
              </w:rPr>
              <w:t xml:space="preserve"> (see cl. 2(b))</w:t>
            </w:r>
          </w:p>
        </w:tc>
      </w:tr>
      <w:tr w:rsidR="0094463A">
        <w:tc>
          <w:tcPr>
            <w:tcW w:w="3118" w:type="dxa"/>
            <w:tcBorders>
              <w:top w:val="nil"/>
              <w:bottom w:val="nil"/>
            </w:tcBorders>
          </w:tcPr>
          <w:p w:rsidR="0094463A" w:rsidRDefault="0094516B"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  <w:noProof/>
              </w:rPr>
              <w:t xml:space="preserve">Health Services (Health Service Provider Land) Amendment Order </w:t>
            </w:r>
            <w:r>
              <w:rPr>
                <w:i/>
                <w:noProof/>
              </w:rPr>
              <w:t>(No. 4)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463A" w:rsidRDefault="0094516B">
            <w:pPr>
              <w:pStyle w:val="nTable"/>
              <w:spacing w:after="40"/>
            </w:pPr>
            <w:r>
              <w:t>14 Sep 2018 p. 3312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63A" w:rsidRDefault="0094516B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cl. 1 and 2: </w:t>
            </w:r>
            <w:r>
              <w:rPr>
                <w:snapToGrid w:val="0"/>
              </w:rPr>
              <w:t>14 Sep 2018</w:t>
            </w:r>
            <w:r>
              <w:rPr>
                <w:bCs/>
                <w:snapToGrid w:val="0"/>
                <w:spacing w:val="-2"/>
              </w:rPr>
              <w:t xml:space="preserve"> (see cl. 2(a));</w:t>
            </w:r>
            <w:r>
              <w:rPr>
                <w:bCs/>
                <w:snapToGrid w:val="0"/>
                <w:spacing w:val="-2"/>
              </w:rPr>
              <w:br/>
              <w:t xml:space="preserve">Order other than cl. 1 and 2: </w:t>
            </w:r>
            <w:r>
              <w:rPr>
                <w:snapToGrid w:val="0"/>
              </w:rPr>
              <w:t>15 Sep 2018</w:t>
            </w:r>
            <w:r>
              <w:rPr>
                <w:bCs/>
                <w:snapToGrid w:val="0"/>
                <w:spacing w:val="-2"/>
              </w:rPr>
              <w:t xml:space="preserve"> (see cl. 2(b))</w:t>
            </w:r>
          </w:p>
        </w:tc>
      </w:tr>
      <w:tr w:rsidR="0094463A">
        <w:tc>
          <w:tcPr>
            <w:tcW w:w="3118" w:type="dxa"/>
            <w:tcBorders>
              <w:top w:val="nil"/>
              <w:bottom w:val="nil"/>
            </w:tcBorders>
          </w:tcPr>
          <w:p w:rsidR="0094463A" w:rsidRDefault="0094516B"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Health Services (Health Service Provider Land) Amendment Order (No. 5)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463A" w:rsidRDefault="0094516B">
            <w:pPr>
              <w:pStyle w:val="nTable"/>
              <w:spacing w:after="40"/>
            </w:pPr>
            <w:r>
              <w:t>30 Nov 2018 p. 4595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63A" w:rsidRDefault="0094516B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cl. 1 and 2: </w:t>
            </w:r>
            <w:r>
              <w:rPr>
                <w:snapToGrid w:val="0"/>
              </w:rPr>
              <w:t>30 Nov 2018</w:t>
            </w:r>
            <w:r>
              <w:rPr>
                <w:bCs/>
                <w:snapToGrid w:val="0"/>
                <w:spacing w:val="-2"/>
              </w:rPr>
              <w:t xml:space="preserve"> </w:t>
            </w:r>
            <w:r>
              <w:rPr>
                <w:bCs/>
                <w:snapToGrid w:val="0"/>
                <w:spacing w:val="-2"/>
              </w:rPr>
              <w:t>(see cl. 2(a));</w:t>
            </w:r>
            <w:r>
              <w:rPr>
                <w:bCs/>
                <w:snapToGrid w:val="0"/>
                <w:spacing w:val="-2"/>
              </w:rPr>
              <w:br/>
              <w:t xml:space="preserve">Order other than cl. 1 and 2: </w:t>
            </w:r>
            <w:r>
              <w:rPr>
                <w:snapToGrid w:val="0"/>
              </w:rPr>
              <w:t>1 Dec 2018</w:t>
            </w:r>
            <w:r>
              <w:rPr>
                <w:bCs/>
                <w:snapToGrid w:val="0"/>
                <w:spacing w:val="-2"/>
              </w:rPr>
              <w:t xml:space="preserve"> (see cl. 2(b))</w:t>
            </w:r>
          </w:p>
        </w:tc>
      </w:tr>
      <w:tr w:rsidR="0094463A">
        <w:tc>
          <w:tcPr>
            <w:tcW w:w="3118" w:type="dxa"/>
            <w:tcBorders>
              <w:top w:val="nil"/>
              <w:bottom w:val="nil"/>
            </w:tcBorders>
          </w:tcPr>
          <w:p w:rsidR="0094463A" w:rsidRDefault="0094516B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Health Services (Health Service Provider Land) Amendment Order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463A" w:rsidRDefault="0094516B">
            <w:pPr>
              <w:pStyle w:val="nTable"/>
              <w:spacing w:after="40"/>
            </w:pPr>
            <w:r>
              <w:t>15 Jan 2019 p. 58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63A" w:rsidRDefault="0094516B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cl. 1 and 2: 15</w:t>
            </w:r>
            <w:r>
              <w:rPr>
                <w:snapToGrid w:val="0"/>
              </w:rPr>
              <w:t> Jan 2019</w:t>
            </w:r>
            <w:r>
              <w:rPr>
                <w:bCs/>
                <w:snapToGrid w:val="0"/>
                <w:spacing w:val="-2"/>
              </w:rPr>
              <w:t xml:space="preserve"> (see cl. 2(a));</w:t>
            </w:r>
            <w:r>
              <w:rPr>
                <w:bCs/>
                <w:snapToGrid w:val="0"/>
                <w:spacing w:val="-2"/>
              </w:rPr>
              <w:br/>
              <w:t xml:space="preserve">Order other than cl. 1 and 2: </w:t>
            </w:r>
            <w:r>
              <w:rPr>
                <w:snapToGrid w:val="0"/>
              </w:rPr>
              <w:t>16 Jan 2019</w:t>
            </w:r>
            <w:r>
              <w:rPr>
                <w:bCs/>
                <w:snapToGrid w:val="0"/>
                <w:spacing w:val="-2"/>
              </w:rPr>
              <w:t xml:space="preserve"> (see cl. 2(b))</w:t>
            </w:r>
          </w:p>
        </w:tc>
      </w:tr>
      <w:tr w:rsidR="0094463A">
        <w:tc>
          <w:tcPr>
            <w:tcW w:w="3118" w:type="dxa"/>
            <w:tcBorders>
              <w:top w:val="nil"/>
            </w:tcBorders>
          </w:tcPr>
          <w:p w:rsidR="0094463A" w:rsidRDefault="0094516B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Health Services (Health Service Provider Land) Amendment Order 2021</w:t>
            </w:r>
          </w:p>
        </w:tc>
        <w:tc>
          <w:tcPr>
            <w:tcW w:w="1276" w:type="dxa"/>
            <w:tcBorders>
              <w:top w:val="nil"/>
            </w:tcBorders>
          </w:tcPr>
          <w:p w:rsidR="0094463A" w:rsidRDefault="0094516B">
            <w:pPr>
              <w:pStyle w:val="nTable"/>
              <w:spacing w:after="40"/>
            </w:pPr>
            <w:r>
              <w:t>SL 2021/23 12 Feb 2021</w:t>
            </w:r>
          </w:p>
        </w:tc>
        <w:tc>
          <w:tcPr>
            <w:tcW w:w="2693" w:type="dxa"/>
            <w:tcBorders>
              <w:top w:val="nil"/>
            </w:tcBorders>
          </w:tcPr>
          <w:p w:rsidR="0094463A" w:rsidRDefault="0094516B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cl. 1 and 2: 12 Feb 2021 (see cl. 2(a));</w:t>
            </w:r>
            <w:r>
              <w:rPr>
                <w:bCs/>
                <w:snapToGrid w:val="0"/>
                <w:spacing w:val="-2"/>
              </w:rPr>
              <w:br/>
              <w:t>Order other than cl. 1 and 2: 13 Feb 2021 (see cl. 2(b))</w:t>
            </w:r>
          </w:p>
        </w:tc>
      </w:tr>
    </w:tbl>
    <w:p w:rsidR="0094463A" w:rsidRDefault="0094463A"/>
    <w:p w:rsidR="0094463A" w:rsidRDefault="0094463A">
      <w:pPr>
        <w:sectPr w:rsidR="0094463A">
          <w:headerReference w:type="even" r:id="rId29"/>
          <w:headerReference w:type="defaul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4463A" w:rsidRDefault="0094463A"/>
    <w:sectPr w:rsidR="0094463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3A" w:rsidRDefault="0094516B">
      <w:pPr>
        <w:rPr>
          <w:b/>
          <w:sz w:val="28"/>
        </w:rPr>
      </w:pPr>
      <w:r>
        <w:rPr>
          <w:b/>
          <w:sz w:val="28"/>
        </w:rPr>
        <w:t>Endnotes</w:t>
      </w:r>
    </w:p>
    <w:p w:rsidR="0094463A" w:rsidRDefault="0094516B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94463A" w:rsidRDefault="0094463A"/>
  </w:endnote>
  <w:endnote w:type="continuationSeparator" w:id="0">
    <w:p w:rsidR="0094463A" w:rsidRDefault="0094463A">
      <w:pPr>
        <w:pStyle w:val="Footer"/>
      </w:pPr>
    </w:p>
    <w:p w:rsidR="0094463A" w:rsidRDefault="00944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3A" w:rsidRDefault="0094463A">
    <w:pPr>
      <w:pStyle w:val="Footer"/>
      <w:pBdr>
        <w:bottom w:val="single" w:sz="4" w:space="1" w:color="auto"/>
      </w:pBdr>
      <w:rPr>
        <w:sz w:val="20"/>
      </w:rPr>
    </w:pPr>
  </w:p>
  <w:p w:rsidR="0094463A" w:rsidRDefault="0094516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</w:p>
  <w:p w:rsidR="0094463A" w:rsidRDefault="0094516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3A" w:rsidRDefault="0094463A">
    <w:pPr>
      <w:pStyle w:val="Footer"/>
      <w:pBdr>
        <w:bottom w:val="single" w:sz="4" w:space="1" w:color="auto"/>
      </w:pBdr>
      <w:rPr>
        <w:sz w:val="20"/>
      </w:rPr>
    </w:pPr>
  </w:p>
  <w:p w:rsidR="0094463A" w:rsidRDefault="0094516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</w:p>
  <w:p w:rsidR="0094463A" w:rsidRDefault="0094516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3A" w:rsidRDefault="0094463A">
    <w:pPr>
      <w:pStyle w:val="Footer"/>
      <w:pBdr>
        <w:bottom w:val="single" w:sz="4" w:space="1" w:color="auto"/>
      </w:pBdr>
      <w:rPr>
        <w:sz w:val="20"/>
      </w:rPr>
    </w:pPr>
  </w:p>
  <w:p w:rsidR="0094463A" w:rsidRDefault="0094516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</w:instrText>
    </w:r>
    <w:r>
      <w:rPr>
        <w:sz w:val="20"/>
      </w:rPr>
      <w:instrText xml:space="preserve">Y "AsAtDate"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</w:p>
  <w:p w:rsidR="0094463A" w:rsidRDefault="0094516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3A" w:rsidRDefault="0094463A">
    <w:pPr>
      <w:pStyle w:val="Footer"/>
      <w:pBdr>
        <w:bottom w:val="single" w:sz="4" w:space="1" w:color="auto"/>
      </w:pBdr>
      <w:rPr>
        <w:sz w:val="20"/>
      </w:rPr>
    </w:pPr>
  </w:p>
  <w:p w:rsidR="0094463A" w:rsidRDefault="0094516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</w:p>
  <w:p w:rsidR="0094463A" w:rsidRDefault="0094516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3A" w:rsidRDefault="0094463A">
    <w:pPr>
      <w:pStyle w:val="Footer"/>
      <w:pBdr>
        <w:bottom w:val="single" w:sz="4" w:space="1" w:color="auto"/>
      </w:pBdr>
      <w:rPr>
        <w:sz w:val="20"/>
      </w:rPr>
    </w:pPr>
  </w:p>
  <w:p w:rsidR="0094463A" w:rsidRDefault="0094516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 w:rsidR="0094463A" w:rsidRDefault="0094516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3A" w:rsidRDefault="0094463A">
    <w:pPr>
      <w:pStyle w:val="Footer"/>
      <w:pBdr>
        <w:bottom w:val="single" w:sz="4" w:space="1" w:color="auto"/>
      </w:pBdr>
      <w:rPr>
        <w:sz w:val="20"/>
      </w:rPr>
    </w:pPr>
  </w:p>
  <w:p w:rsidR="0094463A" w:rsidRDefault="0094516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 w:rsidR="0094463A" w:rsidRDefault="0094516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3A" w:rsidRDefault="0094463A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3A" w:rsidRDefault="0094463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3A" w:rsidRDefault="00944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3A" w:rsidRDefault="0094516B">
      <w:r>
        <w:separator/>
      </w:r>
    </w:p>
  </w:footnote>
  <w:footnote w:type="continuationSeparator" w:id="0">
    <w:p w:rsidR="0094463A" w:rsidRDefault="0094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6B" w:rsidRDefault="0094516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4463A">
      <w:trPr>
        <w:cantSplit/>
      </w:trPr>
      <w:tc>
        <w:tcPr>
          <w:tcW w:w="7258" w:type="dxa"/>
          <w:gridSpan w:val="2"/>
        </w:tcPr>
        <w:p w:rsidR="0094463A" w:rsidRDefault="0094516B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 Land) Order 2016</w:t>
          </w:r>
          <w:r>
            <w:rPr>
              <w:b/>
              <w:i/>
            </w:rPr>
            <w:fldChar w:fldCharType="end"/>
          </w:r>
        </w:p>
      </w:tc>
    </w:tr>
    <w:tr w:rsidR="0094463A">
      <w:tc>
        <w:tcPr>
          <w:tcW w:w="1548" w:type="dxa"/>
        </w:tcPr>
        <w:p w:rsidR="0094463A" w:rsidRDefault="0094516B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94463A" w:rsidRDefault="0094516B"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94463A">
      <w:tc>
        <w:tcPr>
          <w:tcW w:w="1548" w:type="dxa"/>
        </w:tcPr>
        <w:p w:rsidR="0094463A" w:rsidRDefault="0094516B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94463A" w:rsidRDefault="0094516B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94463A">
      <w:tc>
        <w:tcPr>
          <w:tcW w:w="7258" w:type="dxa"/>
          <w:gridSpan w:val="2"/>
        </w:tcPr>
        <w:p w:rsidR="0094463A" w:rsidRDefault="0094463A">
          <w:pPr>
            <w:pStyle w:val="Header"/>
            <w:spacing w:before="40"/>
          </w:pPr>
        </w:p>
      </w:tc>
    </w:tr>
  </w:tbl>
  <w:p w:rsidR="0094463A" w:rsidRDefault="0094463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94463A">
      <w:tc>
        <w:tcPr>
          <w:tcW w:w="7160" w:type="dxa"/>
          <w:gridSpan w:val="2"/>
        </w:tcPr>
        <w:p w:rsidR="0094463A" w:rsidRDefault="0094516B"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 Land) Order 2016</w:t>
          </w:r>
          <w:r>
            <w:rPr>
              <w:b/>
              <w:i/>
            </w:rPr>
            <w:fldChar w:fldCharType="end"/>
          </w:r>
        </w:p>
      </w:tc>
    </w:tr>
    <w:tr w:rsidR="0094463A">
      <w:tc>
        <w:tcPr>
          <w:tcW w:w="5715" w:type="dxa"/>
        </w:tcPr>
        <w:p w:rsidR="0094463A" w:rsidRDefault="0094516B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 w:rsidR="0094463A" w:rsidRDefault="0094516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 w:rsidR="0094463A">
      <w:tc>
        <w:tcPr>
          <w:tcW w:w="5715" w:type="dxa"/>
        </w:tcPr>
        <w:p w:rsidR="0094463A" w:rsidRDefault="0094516B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 w:rsidR="0094463A" w:rsidRDefault="0094516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</w:p>
      </w:tc>
    </w:tr>
    <w:tr w:rsidR="0094463A">
      <w:tc>
        <w:tcPr>
          <w:tcW w:w="7160" w:type="dxa"/>
          <w:gridSpan w:val="2"/>
        </w:tcPr>
        <w:p w:rsidR="0094463A" w:rsidRDefault="0094463A">
          <w:pPr>
            <w:pStyle w:val="Header"/>
            <w:spacing w:before="40"/>
            <w:ind w:right="17"/>
            <w:jc w:val="right"/>
          </w:pPr>
        </w:p>
      </w:tc>
    </w:tr>
  </w:tbl>
  <w:p w:rsidR="0094463A" w:rsidRDefault="0094463A">
    <w:pPr>
      <w:pStyle w:val="Header"/>
      <w:pBdr>
        <w:top w:val="single" w:sz="4" w:space="1" w:color="auto"/>
      </w:pBdr>
    </w:pPr>
    <w:bookmarkStart w:id="10" w:name="Schedule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4463A">
      <w:trPr>
        <w:cantSplit/>
      </w:trPr>
      <w:tc>
        <w:tcPr>
          <w:tcW w:w="7258" w:type="dxa"/>
          <w:gridSpan w:val="2"/>
        </w:tcPr>
        <w:p w:rsidR="0094463A" w:rsidRDefault="0094516B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 Land) Order 2016</w:t>
          </w:r>
          <w:r>
            <w:rPr>
              <w:b/>
              <w:i/>
            </w:rPr>
            <w:fldChar w:fldCharType="end"/>
          </w:r>
        </w:p>
      </w:tc>
    </w:tr>
    <w:tr w:rsidR="0094463A">
      <w:tc>
        <w:tcPr>
          <w:tcW w:w="1548" w:type="dxa"/>
        </w:tcPr>
        <w:p w:rsidR="0094463A" w:rsidRDefault="0094516B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94463A" w:rsidRDefault="0094516B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 w:rsidR="0094463A">
      <w:tc>
        <w:tcPr>
          <w:tcW w:w="1548" w:type="dxa"/>
        </w:tcPr>
        <w:p w:rsidR="0094463A" w:rsidRDefault="0094463A">
          <w:pPr>
            <w:pStyle w:val="Header"/>
            <w:spacing w:before="40"/>
          </w:pPr>
        </w:p>
      </w:tc>
      <w:tc>
        <w:tcPr>
          <w:tcW w:w="5715" w:type="dxa"/>
        </w:tcPr>
        <w:p w:rsidR="0094463A" w:rsidRDefault="0094463A">
          <w:pPr>
            <w:pStyle w:val="Header"/>
            <w:spacing w:before="40"/>
          </w:pPr>
        </w:p>
      </w:tc>
    </w:tr>
    <w:tr w:rsidR="0094463A">
      <w:trPr>
        <w:cantSplit/>
      </w:trPr>
      <w:tc>
        <w:tcPr>
          <w:tcW w:w="7258" w:type="dxa"/>
          <w:gridSpan w:val="2"/>
        </w:tcPr>
        <w:p w:rsidR="0094463A" w:rsidRDefault="0094463A">
          <w:pPr>
            <w:pStyle w:val="Header"/>
            <w:spacing w:before="40"/>
          </w:pPr>
        </w:p>
      </w:tc>
    </w:tr>
  </w:tbl>
  <w:p w:rsidR="0094463A" w:rsidRDefault="0094463A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4463A">
      <w:trPr>
        <w:cantSplit/>
      </w:trPr>
      <w:tc>
        <w:tcPr>
          <w:tcW w:w="7258" w:type="dxa"/>
          <w:gridSpan w:val="2"/>
        </w:tcPr>
        <w:p w:rsidR="0094463A" w:rsidRDefault="0094516B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 Land) Order 2016</w:t>
          </w:r>
          <w:r>
            <w:rPr>
              <w:b/>
              <w:i/>
            </w:rPr>
            <w:fldChar w:fldCharType="end"/>
          </w:r>
        </w:p>
      </w:tc>
    </w:tr>
    <w:tr w:rsidR="0094463A">
      <w:tc>
        <w:tcPr>
          <w:tcW w:w="5715" w:type="dxa"/>
        </w:tcPr>
        <w:p w:rsidR="0094463A" w:rsidRDefault="0094516B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94463A" w:rsidRDefault="0094516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94463A">
      <w:tc>
        <w:tcPr>
          <w:tcW w:w="5715" w:type="dxa"/>
        </w:tcPr>
        <w:p w:rsidR="0094463A" w:rsidRDefault="0094463A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94463A" w:rsidRDefault="0094463A">
          <w:pPr>
            <w:pStyle w:val="Header"/>
            <w:spacing w:before="40"/>
            <w:ind w:right="17"/>
            <w:jc w:val="right"/>
          </w:pPr>
        </w:p>
      </w:tc>
    </w:tr>
    <w:tr w:rsidR="0094463A">
      <w:trPr>
        <w:cantSplit/>
      </w:trPr>
      <w:tc>
        <w:tcPr>
          <w:tcW w:w="7258" w:type="dxa"/>
          <w:gridSpan w:val="2"/>
        </w:tcPr>
        <w:p w:rsidR="0094463A" w:rsidRDefault="0094463A">
          <w:pPr>
            <w:pStyle w:val="Header"/>
            <w:spacing w:before="40"/>
            <w:ind w:right="17"/>
            <w:jc w:val="right"/>
          </w:pPr>
        </w:p>
      </w:tc>
    </w:tr>
  </w:tbl>
  <w:p w:rsidR="0094463A" w:rsidRDefault="0094463A"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3A" w:rsidRDefault="0094463A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3A" w:rsidRDefault="0094463A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3A" w:rsidRDefault="0094463A"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6B" w:rsidRDefault="00945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3A" w:rsidRDefault="0094463A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4463A">
      <w:trPr>
        <w:cantSplit/>
      </w:trPr>
      <w:tc>
        <w:tcPr>
          <w:tcW w:w="7258" w:type="dxa"/>
          <w:gridSpan w:val="2"/>
        </w:tcPr>
        <w:p w:rsidR="0094463A" w:rsidRDefault="0094516B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 Land) Order 2016</w:t>
          </w:r>
          <w:r>
            <w:rPr>
              <w:b/>
              <w:i/>
            </w:rPr>
            <w:fldChar w:fldCharType="end"/>
          </w:r>
        </w:p>
      </w:tc>
    </w:tr>
    <w:tr w:rsidR="0094463A">
      <w:tc>
        <w:tcPr>
          <w:tcW w:w="1548" w:type="dxa"/>
        </w:tcPr>
        <w:p w:rsidR="0094463A" w:rsidRDefault="0094463A">
          <w:pPr>
            <w:pStyle w:val="Header"/>
            <w:spacing w:before="40"/>
          </w:pPr>
        </w:p>
      </w:tc>
      <w:tc>
        <w:tcPr>
          <w:tcW w:w="5715" w:type="dxa"/>
        </w:tcPr>
        <w:p w:rsidR="0094463A" w:rsidRDefault="0094463A">
          <w:pPr>
            <w:pStyle w:val="Header"/>
            <w:spacing w:before="40"/>
          </w:pPr>
        </w:p>
      </w:tc>
    </w:tr>
    <w:tr w:rsidR="0094463A">
      <w:tc>
        <w:tcPr>
          <w:tcW w:w="1548" w:type="dxa"/>
        </w:tcPr>
        <w:p w:rsidR="0094463A" w:rsidRDefault="0094463A">
          <w:pPr>
            <w:pStyle w:val="Header"/>
            <w:spacing w:before="40"/>
          </w:pPr>
        </w:p>
      </w:tc>
      <w:tc>
        <w:tcPr>
          <w:tcW w:w="5715" w:type="dxa"/>
        </w:tcPr>
        <w:p w:rsidR="0094463A" w:rsidRDefault="0094463A">
          <w:pPr>
            <w:pStyle w:val="Header"/>
            <w:spacing w:before="40"/>
          </w:pPr>
        </w:p>
      </w:tc>
    </w:tr>
    <w:tr w:rsidR="0094463A">
      <w:trPr>
        <w:cantSplit/>
      </w:trPr>
      <w:tc>
        <w:tcPr>
          <w:tcW w:w="7258" w:type="dxa"/>
          <w:gridSpan w:val="2"/>
        </w:tcPr>
        <w:p w:rsidR="0094463A" w:rsidRDefault="0094516B">
          <w:pPr>
            <w:pStyle w:val="Header"/>
            <w:spacing w:before="40"/>
          </w:pPr>
          <w:r>
            <w:t>Contents</w:t>
          </w:r>
        </w:p>
      </w:tc>
    </w:tr>
  </w:tbl>
  <w:p w:rsidR="0094463A" w:rsidRDefault="0094463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4463A">
      <w:trPr>
        <w:cantSplit/>
      </w:trPr>
      <w:tc>
        <w:tcPr>
          <w:tcW w:w="7258" w:type="dxa"/>
          <w:gridSpan w:val="2"/>
        </w:tcPr>
        <w:p w:rsidR="0094463A" w:rsidRDefault="0094516B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 Land) Order 2016</w:t>
          </w:r>
          <w:r>
            <w:rPr>
              <w:b/>
              <w:i/>
            </w:rPr>
            <w:fldChar w:fldCharType="end"/>
          </w:r>
        </w:p>
      </w:tc>
    </w:tr>
    <w:tr w:rsidR="0094463A">
      <w:tc>
        <w:tcPr>
          <w:tcW w:w="5715" w:type="dxa"/>
        </w:tcPr>
        <w:p w:rsidR="0094463A" w:rsidRDefault="0094463A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94463A" w:rsidRDefault="0094463A">
          <w:pPr>
            <w:pStyle w:val="Header"/>
            <w:spacing w:before="40"/>
            <w:ind w:right="17"/>
            <w:jc w:val="right"/>
          </w:pPr>
        </w:p>
      </w:tc>
    </w:tr>
    <w:tr w:rsidR="0094463A">
      <w:tc>
        <w:tcPr>
          <w:tcW w:w="5715" w:type="dxa"/>
        </w:tcPr>
        <w:p w:rsidR="0094463A" w:rsidRDefault="0094463A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94463A" w:rsidRDefault="0094463A">
          <w:pPr>
            <w:pStyle w:val="Header"/>
            <w:spacing w:before="40"/>
            <w:ind w:right="17"/>
            <w:jc w:val="right"/>
          </w:pPr>
        </w:p>
      </w:tc>
    </w:tr>
    <w:tr w:rsidR="0094463A">
      <w:trPr>
        <w:cantSplit/>
      </w:trPr>
      <w:tc>
        <w:tcPr>
          <w:tcW w:w="7258" w:type="dxa"/>
          <w:gridSpan w:val="2"/>
        </w:tcPr>
        <w:p w:rsidR="0094463A" w:rsidRDefault="0094516B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94463A" w:rsidRDefault="0094463A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3A" w:rsidRDefault="0094463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4463A">
      <w:trPr>
        <w:cantSplit/>
      </w:trPr>
      <w:tc>
        <w:tcPr>
          <w:tcW w:w="7258" w:type="dxa"/>
          <w:gridSpan w:val="2"/>
        </w:tcPr>
        <w:p w:rsidR="0094463A" w:rsidRDefault="0094516B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Styleref "Name </w:instrText>
          </w:r>
          <w:r>
            <w:rPr>
              <w:b/>
              <w:i/>
            </w:rPr>
            <w:instrText>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 Land) Order 2016</w:t>
          </w:r>
          <w:r>
            <w:rPr>
              <w:b/>
              <w:i/>
            </w:rPr>
            <w:fldChar w:fldCharType="end"/>
          </w:r>
        </w:p>
      </w:tc>
    </w:tr>
    <w:tr w:rsidR="0094463A">
      <w:tc>
        <w:tcPr>
          <w:tcW w:w="1548" w:type="dxa"/>
        </w:tcPr>
        <w:p w:rsidR="0094463A" w:rsidRDefault="0094516B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94463A" w:rsidRDefault="0094516B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94463A">
      <w:tc>
        <w:tcPr>
          <w:tcW w:w="1548" w:type="dxa"/>
        </w:tcPr>
        <w:p w:rsidR="0094463A" w:rsidRDefault="0094516B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94463A" w:rsidRDefault="0094516B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94463A">
      <w:trPr>
        <w:cantSplit/>
      </w:trPr>
      <w:tc>
        <w:tcPr>
          <w:tcW w:w="7258" w:type="dxa"/>
          <w:gridSpan w:val="2"/>
        </w:tcPr>
        <w:p w:rsidR="0094463A" w:rsidRDefault="0094516B"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94463A" w:rsidRDefault="0094463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4463A">
      <w:trPr>
        <w:cantSplit/>
      </w:trPr>
      <w:tc>
        <w:tcPr>
          <w:tcW w:w="7258" w:type="dxa"/>
          <w:gridSpan w:val="2"/>
        </w:tcPr>
        <w:p w:rsidR="0094463A" w:rsidRDefault="0094516B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(Health Service Provider Land) Order 2016</w:t>
          </w:r>
          <w:r>
            <w:rPr>
              <w:b/>
              <w:i/>
            </w:rPr>
            <w:fldChar w:fldCharType="end"/>
          </w:r>
        </w:p>
      </w:tc>
    </w:tr>
    <w:tr w:rsidR="0094463A">
      <w:tc>
        <w:tcPr>
          <w:tcW w:w="5715" w:type="dxa"/>
        </w:tcPr>
        <w:p w:rsidR="0094463A" w:rsidRDefault="0094516B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94463A" w:rsidRDefault="0094516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 w:rsidR="0094463A">
      <w:tc>
        <w:tcPr>
          <w:tcW w:w="5715" w:type="dxa"/>
        </w:tcPr>
        <w:p w:rsidR="0094463A" w:rsidRDefault="0094516B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94463A" w:rsidRDefault="0094516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94463A">
      <w:trPr>
        <w:cantSplit/>
      </w:trPr>
      <w:tc>
        <w:tcPr>
          <w:tcW w:w="7258" w:type="dxa"/>
          <w:gridSpan w:val="2"/>
        </w:tcPr>
        <w:p w:rsidR="0094463A" w:rsidRDefault="0094516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94463A" w:rsidRDefault="0094463A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3A" w:rsidRDefault="00944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1020914062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0526164335" w:val="RemoveTocBookmarks,RemoveUnusedBookmarks,RemoveLanguageTags,UsedStyles,ResetPageSize"/>
    <w:docVar w:name="WAFER_20160526164335_GUID" w:val="a7c235e5-bba4-4052-9b43-d8c46e2921d5"/>
    <w:docVar w:name="WAFER_20160615153622" w:val="RemoveTocBookmarks,RemoveUnusedBookmarks,RemoveLanguageTags,UsedStyles,ResetPageSize"/>
    <w:docVar w:name="WAFER_20160615153622_GUID" w:val="ee8c2caf-77a5-4bf2-8738-b67e19c6ca5e"/>
    <w:docVar w:name="WAFER_20160616095738" w:val="RemoveTocBookmarks,RemoveUnusedBookmarks,RemoveLanguageTags,UsedStyles,ResetPageSize"/>
    <w:docVar w:name="WAFER_20160616095738_GUID" w:val="69503672-a8e9-4516-9e37-c587f4ca4efd"/>
    <w:docVar w:name="WAFER_20181129115522" w:val="RemoveTocBookmarks,RemoveUnusedBookmarks,RemoveLanguageTags,UpdateStyles,UsedStyles,ResetPageSize"/>
    <w:docVar w:name="WAFER_20181129115522_GUID" w:val="a4634a5f-21d1-4755-a5d8-301a0fbdc72a"/>
    <w:docVar w:name="WAFER_2021020914062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209140629_GUID" w:val="8f9f9296-0035-4474-9aba-f0106caa29ca"/>
  </w:docVars>
  <w:rsids>
    <w:rsidRoot w:val="0094463A"/>
    <w:rsid w:val="00007691"/>
    <w:rsid w:val="00736B53"/>
    <w:rsid w:val="0094463A"/>
    <w:rsid w:val="009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uiPriority w:val="99"/>
    <w:semiHidden/>
    <w:rPr>
      <w:noProof w:val="0"/>
      <w:sz w:val="18"/>
    </w:rPr>
  </w:style>
  <w:style w:type="paragraph" w:styleId="CommentText">
    <w:name w:val="annotation text"/>
    <w:basedOn w:val="Normal"/>
    <w:uiPriority w:val="99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Theme="minorHAnsi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uiPriority w:val="99"/>
    <w:semiHidden/>
    <w:rPr>
      <w:noProof w:val="0"/>
      <w:sz w:val="18"/>
    </w:rPr>
  </w:style>
  <w:style w:type="paragraph" w:styleId="CommentText">
    <w:name w:val="annotation text"/>
    <w:basedOn w:val="Normal"/>
    <w:uiPriority w:val="99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Theme="minorHAnsi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2.tiff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A98A-68EE-4F5C-8FBB-6BD4FE5B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2520</Words>
  <Characters>12980</Characters>
  <Application>Microsoft Office Word</Application>
  <DocSecurity>0</DocSecurity>
  <Lines>1622</Lines>
  <Paragraphs>1291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(Health Service Provider Land) Order 2016 - 00-g0-00</dc:title>
  <dc:subject/>
  <dc:creator/>
  <cp:keywords/>
  <dc:description/>
  <cp:lastModifiedBy>Master Repository Process</cp:lastModifiedBy>
  <cp:revision>4</cp:revision>
  <cp:lastPrinted>2016-06-20T07:01:00Z</cp:lastPrinted>
  <dcterms:created xsi:type="dcterms:W3CDTF">2021-02-11T05:05:00Z</dcterms:created>
  <dcterms:modified xsi:type="dcterms:W3CDTF">2021-02-11T05:05:00Z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RegID">
    <vt:i4>48204</vt:i4>
  </property>
  <property fmtid="{D5CDD505-2E9C-101B-9397-08002B2CF9AE}" pid="4" name="ID">
    <vt:lpwstr>28 Jun 2016 p 2632-40</vt:lpwstr>
  </property>
  <property fmtid="{D5CDD505-2E9C-101B-9397-08002B2CF9AE}" pid="5" name="AsAtDate">
    <vt:lpwstr>13 Feb 2021</vt:lpwstr>
  </property>
  <property fmtid="{D5CDD505-2E9C-101B-9397-08002B2CF9AE}" pid="6" name="Suffix">
    <vt:lpwstr>00-g0-00</vt:lpwstr>
  </property>
  <property fmtid="{D5CDD505-2E9C-101B-9397-08002B2CF9AE}" pid="7" name="CommencementDate">
    <vt:lpwstr>20210213</vt:lpwstr>
  </property>
</Properties>
</file>