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7462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Railway (BBI Rail Aus Pty Ltd) Agreement Amendment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 (BBI Rail Aus Pty Ltd) Agreement Amendment Act 2021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_Toc80171294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_Toc80171295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_Toc80171296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_Toc80171297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4 amended</w:t>
      </w:r>
      <w:r>
        <w:tab/>
      </w:r>
      <w:r>
        <w:fldChar w:fldCharType="begin"/>
      </w:r>
      <w:r>
        <w:instrText xml:space="preserve"> PAGEREF _Toc80171298 \h </w:instrText>
      </w:r>
      <w:r>
        <w:fldChar w:fldCharType="separate"/>
      </w:r>
      <w:r>
        <w:t>2</w:t>
      </w:r>
      <w:r>
        <w:fldChar w:fldCharType="end"/>
      </w:r>
    </w:p>
    <w:p>
      <w:pPr>
        <w:pStyle w:val="TOC8"/>
        <w:rPr>
          <w:rFonts w:asciiTheme="minorHAnsi" w:eastAsiaTheme="minorEastAsia" w:hAnsiTheme="minorHAnsi" w:cstheme="minorBidi"/>
          <w:szCs w:val="22"/>
        </w:rPr>
      </w:pPr>
      <w:r>
        <w:t>6.</w:t>
      </w:r>
      <w:r>
        <w:tab/>
        <w:t>Section 6 amended</w:t>
      </w:r>
      <w:r>
        <w:tab/>
      </w:r>
      <w:r>
        <w:fldChar w:fldCharType="begin"/>
      </w:r>
      <w:r>
        <w:instrText xml:space="preserve"> PAGEREF _Toc80171299 \h </w:instrText>
      </w:r>
      <w:r>
        <w:fldChar w:fldCharType="separate"/>
      </w:r>
      <w:r>
        <w:t>3</w:t>
      </w:r>
      <w:r>
        <w:fldChar w:fldCharType="end"/>
      </w:r>
    </w:p>
    <w:p>
      <w:pPr>
        <w:pStyle w:val="TOC8"/>
        <w:rPr>
          <w:rFonts w:asciiTheme="minorHAnsi" w:eastAsiaTheme="minorEastAsia" w:hAnsiTheme="minorHAnsi" w:cstheme="minorBidi"/>
          <w:szCs w:val="22"/>
        </w:rPr>
      </w:pPr>
      <w:r>
        <w:t>7.</w:t>
      </w:r>
      <w:r>
        <w:tab/>
        <w:t>Schedule 2 inserted</w:t>
      </w:r>
      <w:r>
        <w:tab/>
      </w:r>
      <w:r>
        <w:fldChar w:fldCharType="begin"/>
      </w:r>
      <w:r>
        <w:instrText xml:space="preserve"> PAGEREF _Toc80171300 \h </w:instrText>
      </w:r>
      <w:r>
        <w:fldChar w:fldCharType="separate"/>
      </w:r>
      <w:r>
        <w:t>3</w:t>
      </w:r>
      <w:r>
        <w:fldChar w:fldCharType="end"/>
      </w:r>
    </w:p>
    <w:p>
      <w:pPr>
        <w:pStyle w:val="TOC3"/>
        <w:tabs>
          <w:tab w:val="right" w:leader="dot" w:pos="7077"/>
        </w:tabs>
        <w:rPr>
          <w:rFonts w:asciiTheme="minorHAnsi" w:eastAsiaTheme="minorEastAsia" w:hAnsiTheme="minorHAnsi" w:cstheme="minorBidi"/>
          <w:b w:val="0"/>
          <w:sz w:val="22"/>
          <w:szCs w:val="22"/>
        </w:rPr>
      </w:pPr>
      <w:r>
        <w:t>Schedule 2 — 2020 variation agreement</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8480"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ParlHouse"/>
        <w:spacing w:after="2400"/>
      </w:pPr>
    </w:p>
    <w:p>
      <w:pPr>
        <w:pStyle w:val="NameofActReg"/>
        <w:suppressLineNumbers/>
      </w:pPr>
      <w:r>
        <w:t>Railway (BBI Rail Aus Pty Ltd) Agreement Amendment Act 2021</w:t>
      </w:r>
    </w:p>
    <w:p>
      <w:pPr>
        <w:pStyle w:val="ABillFor"/>
        <w:pBdr>
          <w:top w:val="single" w:sz="4" w:space="6" w:color="auto"/>
          <w:bottom w:val="single" w:sz="4" w:space="6" w:color="auto"/>
        </w:pBdr>
        <w:spacing w:before="0" w:after="240"/>
        <w:ind w:left="2551" w:right="2551"/>
      </w:pPr>
      <w:bookmarkStart w:id="3" w:name="BillCited"/>
      <w:bookmarkEnd w:id="3"/>
      <w:r>
        <w:t>No. 10 of 2021</w:t>
      </w:r>
    </w:p>
    <w:p>
      <w:pPr>
        <w:pStyle w:val="LongTitle"/>
        <w:suppressLineNumbers/>
      </w:pPr>
      <w:r>
        <w:t xml:space="preserve">An Act to amend the </w:t>
      </w:r>
      <w:r>
        <w:rPr>
          <w:i/>
        </w:rPr>
        <w:t>Railway (BBI Rail Aus Pty Ltd) Agreement Act 2017</w:t>
      </w:r>
      <w:r>
        <w:t>.</w:t>
      </w:r>
    </w:p>
    <w:p>
      <w:pPr>
        <w:pStyle w:val="AssentDate"/>
        <w:spacing w:before="240" w:after="480"/>
      </w:pPr>
      <w:r>
        <w:t>[</w:t>
      </w:r>
      <w:r>
        <w:rPr>
          <w:i/>
        </w:rPr>
        <w:t>Assented to 17 August 2021</w:t>
      </w:r>
      <w:r>
        <w:t>]</w:t>
      </w:r>
    </w:p>
    <w:p>
      <w:pPr>
        <w:pStyle w:val="Enactment"/>
        <w:suppressLineNumbers/>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80171294"/>
      <w:r>
        <w:rPr>
          <w:rStyle w:val="CharSectno"/>
        </w:rPr>
        <w:lastRenderedPageBreak/>
        <w:t>1</w:t>
      </w:r>
      <w:r>
        <w:t>.</w:t>
      </w:r>
      <w:r>
        <w:tab/>
        <w:t>Short title</w:t>
      </w:r>
      <w:bookmarkEnd w:id="4"/>
    </w:p>
    <w:p>
      <w:pPr>
        <w:pStyle w:val="Subsection"/>
      </w:pPr>
      <w:r>
        <w:tab/>
      </w:r>
      <w:r>
        <w:tab/>
        <w:t>This is the</w:t>
      </w:r>
      <w:r>
        <w:rPr>
          <w:i/>
        </w:rPr>
        <w:t xml:space="preserve"> Railway (BBI Rail Aus Pty Ltd) Agreement Amendment Act 2021</w:t>
      </w:r>
      <w:r>
        <w:t>.</w:t>
      </w:r>
    </w:p>
    <w:p>
      <w:pPr>
        <w:pStyle w:val="Heading5"/>
      </w:pPr>
      <w:bookmarkStart w:id="5" w:name="_Toc80171295"/>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6" w:name="_Toc80171296"/>
      <w:r>
        <w:rPr>
          <w:rStyle w:val="CharSectno"/>
        </w:rPr>
        <w:t>3</w:t>
      </w:r>
      <w:r>
        <w:rPr>
          <w:snapToGrid w:val="0"/>
        </w:rPr>
        <w:t>.</w:t>
      </w:r>
      <w:r>
        <w:rPr>
          <w:snapToGrid w:val="0"/>
        </w:rPr>
        <w:tab/>
        <w:t>Act amended</w:t>
      </w:r>
      <w:bookmarkEnd w:id="6"/>
    </w:p>
    <w:p>
      <w:pPr>
        <w:pStyle w:val="Subsection"/>
      </w:pPr>
      <w:r>
        <w:tab/>
      </w:r>
      <w:r>
        <w:tab/>
        <w:t xml:space="preserve">This Act amends the </w:t>
      </w:r>
      <w:r>
        <w:rPr>
          <w:i/>
        </w:rPr>
        <w:t>Railway (BBI Rail Aus Pty Ltd) Agreement Act 2017</w:t>
      </w:r>
      <w:r>
        <w:t>.</w:t>
      </w:r>
    </w:p>
    <w:p>
      <w:pPr>
        <w:pStyle w:val="Heading5"/>
      </w:pPr>
      <w:bookmarkStart w:id="7" w:name="_Toc80171297"/>
      <w:r>
        <w:rPr>
          <w:rStyle w:val="CharSectno"/>
        </w:rPr>
        <w:t>4</w:t>
      </w:r>
      <w:r>
        <w:t>.</w:t>
      </w:r>
      <w:r>
        <w:tab/>
        <w:t>Section 3 amended</w:t>
      </w:r>
      <w:bookmarkEnd w:id="7"/>
    </w:p>
    <w:p>
      <w:pPr>
        <w:pStyle w:val="Subsection"/>
      </w:pPr>
      <w:r>
        <w:tab/>
        <w:t>(1)</w:t>
      </w:r>
      <w:r>
        <w:tab/>
        <w:t xml:space="preserve">In section 3 delete the definition of </w:t>
      </w:r>
      <w:r>
        <w:rPr>
          <w:b/>
          <w:i/>
        </w:rPr>
        <w:t>Agreement</w:t>
      </w:r>
      <w:r>
        <w:t>.</w:t>
      </w:r>
    </w:p>
    <w:p>
      <w:pPr>
        <w:pStyle w:val="Subsection"/>
      </w:pPr>
      <w:r>
        <w:tab/>
        <w:t>(2)</w:t>
      </w:r>
      <w:r>
        <w:tab/>
        <w:t>In section 3 insert in alphabetical order:</w:t>
      </w:r>
    </w:p>
    <w:p>
      <w:pPr>
        <w:pStyle w:val="BlankOpen"/>
      </w:pPr>
    </w:p>
    <w:p>
      <w:pPr>
        <w:pStyle w:val="zDefstart"/>
      </w:pPr>
      <w:r>
        <w:tab/>
      </w:r>
      <w:r>
        <w:rPr>
          <w:rStyle w:val="CharDefText"/>
        </w:rPr>
        <w:t>2020 variation agreement</w:t>
      </w:r>
      <w:r>
        <w:t xml:space="preserve"> means the agreement a copy of which is set out in Schedule 2;</w:t>
      </w:r>
    </w:p>
    <w:p>
      <w:pPr>
        <w:pStyle w:val="zDefstart"/>
      </w:pPr>
      <w:r>
        <w:tab/>
      </w:r>
      <w:r>
        <w:rPr>
          <w:rStyle w:val="CharDefText"/>
        </w:rPr>
        <w:t>Agreement</w:t>
      </w:r>
      <w:r>
        <w:t xml:space="preserve"> means the scheduled agreement — </w:t>
      </w:r>
    </w:p>
    <w:p>
      <w:pPr>
        <w:pStyle w:val="zDefpara"/>
      </w:pPr>
      <w:r>
        <w:tab/>
        <w:t>(a)</w:t>
      </w:r>
      <w:r>
        <w:tab/>
        <w:t>as varied from time to time in accordance with its terms; and</w:t>
      </w:r>
    </w:p>
    <w:p>
      <w:pPr>
        <w:pStyle w:val="zDefpara"/>
      </w:pPr>
      <w:r>
        <w:tab/>
        <w:t>(b)</w:t>
      </w:r>
      <w:r>
        <w:tab/>
        <w:t>as varied by the 2020 variation agreement;</w:t>
      </w:r>
    </w:p>
    <w:p>
      <w:pPr>
        <w:pStyle w:val="BlankClose"/>
      </w:pPr>
    </w:p>
    <w:p>
      <w:pPr>
        <w:pStyle w:val="Heading5"/>
      </w:pPr>
      <w:bookmarkStart w:id="8" w:name="_Toc80171298"/>
      <w:r>
        <w:rPr>
          <w:rStyle w:val="CharSectno"/>
        </w:rPr>
        <w:t>5</w:t>
      </w:r>
      <w:r>
        <w:t>.</w:t>
      </w:r>
      <w:r>
        <w:tab/>
        <w:t>Section 4 amended</w:t>
      </w:r>
      <w:bookmarkEnd w:id="8"/>
    </w:p>
    <w:p>
      <w:pPr>
        <w:pStyle w:val="Subsection"/>
      </w:pPr>
      <w:r>
        <w:tab/>
      </w:r>
      <w:r>
        <w:tab/>
        <w:t>After section 4(1) insert:</w:t>
      </w:r>
    </w:p>
    <w:p>
      <w:pPr>
        <w:pStyle w:val="BlankOpen"/>
      </w:pPr>
    </w:p>
    <w:p>
      <w:pPr>
        <w:pStyle w:val="zSubsection"/>
      </w:pPr>
      <w:r>
        <w:tab/>
        <w:t>(1A)</w:t>
      </w:r>
      <w:r>
        <w:tab/>
        <w:t>The 2020 variation agreement is ratified.</w:t>
      </w:r>
    </w:p>
    <w:p>
      <w:pPr>
        <w:pStyle w:val="BlankClose"/>
      </w:pPr>
    </w:p>
    <w:p>
      <w:pPr>
        <w:pStyle w:val="Heading5"/>
      </w:pPr>
      <w:bookmarkStart w:id="9" w:name="_Toc80171299"/>
      <w:r>
        <w:rPr>
          <w:rStyle w:val="CharSectno"/>
        </w:rPr>
        <w:lastRenderedPageBreak/>
        <w:t>6</w:t>
      </w:r>
      <w:r>
        <w:t>.</w:t>
      </w:r>
      <w:r>
        <w:tab/>
        <w:t>Section 6 amended</w:t>
      </w:r>
      <w:bookmarkEnd w:id="9"/>
    </w:p>
    <w:p>
      <w:pPr>
        <w:pStyle w:val="Subsection"/>
      </w:pPr>
      <w:r>
        <w:tab/>
      </w:r>
      <w:r>
        <w:tab/>
        <w:t>In section 6(2) after “scheduled agreement” insert:</w:t>
      </w:r>
    </w:p>
    <w:p>
      <w:pPr>
        <w:pStyle w:val="BlankOpen"/>
      </w:pPr>
    </w:p>
    <w:p>
      <w:pPr>
        <w:pStyle w:val="Subsection"/>
      </w:pPr>
      <w:r>
        <w:tab/>
      </w:r>
      <w:r>
        <w:tab/>
        <w:t>or the 2020 variation agreement</w:t>
      </w:r>
    </w:p>
    <w:p>
      <w:pPr>
        <w:pStyle w:val="BlankClose"/>
      </w:pPr>
    </w:p>
    <w:p>
      <w:pPr>
        <w:pStyle w:val="Heading5"/>
      </w:pPr>
      <w:bookmarkStart w:id="10" w:name="_Toc80171300"/>
      <w:r>
        <w:rPr>
          <w:rStyle w:val="CharSectno"/>
        </w:rPr>
        <w:t>7</w:t>
      </w:r>
      <w:r>
        <w:t>.</w:t>
      </w:r>
      <w:r>
        <w:tab/>
        <w:t>Schedule 2 inserted</w:t>
      </w:r>
      <w:bookmarkEnd w:id="10"/>
    </w:p>
    <w:p>
      <w:pPr>
        <w:pStyle w:val="Subsection"/>
      </w:pPr>
      <w:r>
        <w:tab/>
      </w:r>
      <w:r>
        <w:tab/>
        <w:t>After Schedule 1 insert:</w:t>
      </w:r>
    </w:p>
    <w:p>
      <w:pPr>
        <w:pStyle w:val="BlankOpen"/>
      </w:pPr>
    </w:p>
    <w:p>
      <w:pPr>
        <w:pStyle w:val="zyHeading2"/>
        <w:tabs>
          <w:tab w:val="right" w:pos="7087"/>
        </w:tabs>
        <w:ind w:left="0" w:right="-1"/>
      </w:pPr>
      <w:bookmarkStart w:id="11" w:name="_Toc80171239"/>
      <w:bookmarkStart w:id="12" w:name="_Toc80171253"/>
      <w:bookmarkStart w:id="13" w:name="_Toc80171301"/>
      <w:r>
        <w:t>Schedule 2</w:t>
      </w:r>
      <w:r>
        <w:rPr>
          <w:rStyle w:val="CharSDivNo"/>
        </w:rPr>
        <w:t> </w:t>
      </w:r>
      <w:r>
        <w:t>—</w:t>
      </w:r>
      <w:r>
        <w:rPr>
          <w:rStyle w:val="CharSDivText"/>
        </w:rPr>
        <w:t> </w:t>
      </w:r>
      <w:r>
        <w:t>2020 variation agreement</w:t>
      </w:r>
      <w:bookmarkEnd w:id="11"/>
      <w:bookmarkEnd w:id="12"/>
      <w:bookmarkEnd w:id="13"/>
    </w:p>
    <w:p>
      <w:pPr>
        <w:pStyle w:val="zyShoulderClause"/>
        <w:tabs>
          <w:tab w:val="right" w:pos="7087"/>
        </w:tabs>
        <w:ind w:right="-1"/>
      </w:pPr>
      <w:r>
        <w:t>[s. 3]</w:t>
      </w:r>
    </w:p>
    <w:p>
      <w:pPr>
        <w:pStyle w:val="zyMiscellaneousBody"/>
        <w:tabs>
          <w:tab w:val="right" w:pos="7087"/>
        </w:tabs>
        <w:ind w:left="0" w:right="-1"/>
        <w:jc w:val="center"/>
        <w:rPr>
          <w:b/>
        </w:rPr>
      </w:pPr>
      <w:r>
        <w:rPr>
          <w:b/>
        </w:rPr>
        <w:t>2020</w:t>
      </w:r>
    </w:p>
    <w:p>
      <w:pPr>
        <w:pStyle w:val="zyMiscellaneousBody"/>
        <w:tabs>
          <w:tab w:val="right" w:pos="7087"/>
        </w:tabs>
        <w:spacing w:before="240"/>
        <w:ind w:left="0" w:right="0"/>
        <w:jc w:val="center"/>
        <w:rPr>
          <w:b/>
        </w:rPr>
      </w:pPr>
      <w:r>
        <w:rPr>
          <w:b/>
        </w:rPr>
        <w:t>THE HONOURABLE MARK McGOWAN</w:t>
      </w:r>
    </w:p>
    <w:p>
      <w:pPr>
        <w:pStyle w:val="zyMiscellaneousBody"/>
        <w:tabs>
          <w:tab w:val="right" w:pos="7087"/>
        </w:tabs>
        <w:spacing w:before="0"/>
        <w:ind w:left="0" w:right="0"/>
        <w:jc w:val="center"/>
        <w:rPr>
          <w:b/>
        </w:rPr>
      </w:pPr>
      <w:r>
        <w:rPr>
          <w:b/>
        </w:rPr>
        <w:t>PREMIER OF THE STATE OF WESTERN AUSTRALIA</w:t>
      </w:r>
    </w:p>
    <w:p>
      <w:pPr>
        <w:pStyle w:val="zyMiscellaneousBody"/>
        <w:tabs>
          <w:tab w:val="right" w:pos="7087"/>
        </w:tabs>
        <w:ind w:left="0" w:right="-1"/>
        <w:jc w:val="center"/>
        <w:rPr>
          <w:b/>
        </w:rPr>
      </w:pPr>
      <w:r>
        <w:rPr>
          <w:b/>
        </w:rPr>
        <w:t>AND</w:t>
      </w:r>
    </w:p>
    <w:p>
      <w:pPr>
        <w:pStyle w:val="zyMiscellaneousBody"/>
        <w:tabs>
          <w:tab w:val="right" w:pos="7087"/>
        </w:tabs>
        <w:ind w:left="0" w:right="-1"/>
        <w:jc w:val="center"/>
        <w:rPr>
          <w:b/>
        </w:rPr>
      </w:pPr>
      <w:r>
        <w:rPr>
          <w:b/>
        </w:rPr>
        <w:t>BBI RAIL AUS PTY LTD</w:t>
      </w:r>
    </w:p>
    <w:p>
      <w:pPr>
        <w:pStyle w:val="zyMiscellaneousBody"/>
        <w:tabs>
          <w:tab w:val="right" w:pos="7087"/>
        </w:tabs>
        <w:spacing w:before="0"/>
        <w:ind w:left="0" w:right="-1"/>
        <w:jc w:val="center"/>
        <w:rPr>
          <w:b/>
        </w:rPr>
      </w:pPr>
      <w:r>
        <w:rPr>
          <w:b/>
        </w:rPr>
        <w:t>ABN 44 604 857 392</w:t>
      </w:r>
    </w:p>
    <w:p>
      <w:pPr>
        <w:pStyle w:val="zyMiscellaneousBody"/>
        <w:tabs>
          <w:tab w:val="right" w:pos="7087"/>
        </w:tabs>
        <w:ind w:left="0" w:right="-1"/>
        <w:jc w:val="center"/>
        <w:rPr>
          <w:b/>
        </w:rPr>
      </w:pPr>
      <w:r>
        <w:rPr>
          <w:b/>
        </w:rPr>
        <w:t>AND</w:t>
      </w:r>
    </w:p>
    <w:p>
      <w:pPr>
        <w:pStyle w:val="zyMiscellaneousBody"/>
        <w:tabs>
          <w:tab w:val="right" w:pos="7087"/>
        </w:tabs>
        <w:ind w:left="0" w:right="-1"/>
        <w:jc w:val="center"/>
        <w:rPr>
          <w:b/>
        </w:rPr>
      </w:pPr>
      <w:r>
        <w:rPr>
          <w:b/>
        </w:rPr>
        <w:t>TODD PETROLEUM MINING COMPANY LIMITED</w:t>
      </w:r>
    </w:p>
    <w:p>
      <w:pPr>
        <w:pStyle w:val="zyMiscellaneousBody"/>
        <w:tabs>
          <w:tab w:val="right" w:pos="7087"/>
        </w:tabs>
        <w:spacing w:before="0"/>
        <w:ind w:left="0" w:right="-1"/>
        <w:jc w:val="center"/>
        <w:rPr>
          <w:b/>
        </w:rPr>
      </w:pPr>
      <w:r>
        <w:rPr>
          <w:b/>
        </w:rPr>
        <w:t>NZBN 9429040945767</w:t>
      </w:r>
    </w:p>
    <w:p>
      <w:pPr>
        <w:pStyle w:val="zyMiscellaneousBody"/>
        <w:tabs>
          <w:tab w:val="right" w:pos="7087"/>
        </w:tabs>
        <w:ind w:left="0" w:right="-1"/>
        <w:jc w:val="center"/>
        <w:rPr>
          <w:b/>
        </w:rPr>
      </w:pPr>
      <w:r>
        <w:rPr>
          <w:b/>
        </w:rPr>
        <w:t>TODD OFFSHORE LIMITED</w:t>
      </w:r>
    </w:p>
    <w:p>
      <w:pPr>
        <w:pStyle w:val="zyMiscellaneousBody"/>
        <w:tabs>
          <w:tab w:val="right" w:pos="7087"/>
        </w:tabs>
        <w:spacing w:before="0"/>
        <w:ind w:left="0" w:right="-1"/>
        <w:jc w:val="center"/>
        <w:rPr>
          <w:b/>
        </w:rPr>
      </w:pPr>
      <w:r>
        <w:rPr>
          <w:b/>
        </w:rPr>
        <w:t>NZBN 9429030115989</w:t>
      </w:r>
    </w:p>
    <w:p>
      <w:pPr>
        <w:pStyle w:val="zyMiscellaneousBody"/>
        <w:tabs>
          <w:tab w:val="right" w:pos="7087"/>
        </w:tabs>
        <w:spacing w:before="0"/>
        <w:ind w:left="0" w:right="-1"/>
        <w:jc w:val="center"/>
        <w:rPr>
          <w:b/>
        </w:rPr>
      </w:pPr>
    </w:p>
    <w:p>
      <w:pPr>
        <w:pStyle w:val="zyMiscellaneousBody"/>
        <w:tabs>
          <w:tab w:val="right" w:pos="7087"/>
        </w:tabs>
        <w:spacing w:before="0"/>
        <w:ind w:left="0" w:right="-1"/>
        <w:jc w:val="center"/>
        <w:rPr>
          <w:b/>
        </w:rPr>
      </w:pPr>
      <w:r>
        <w:rPr>
          <w:b/>
        </w:rPr>
        <w:t>TODD MINERALS LIMITED</w:t>
      </w:r>
    </w:p>
    <w:p>
      <w:pPr>
        <w:pStyle w:val="zyMiscellaneousBody"/>
        <w:tabs>
          <w:tab w:val="right" w:pos="7087"/>
        </w:tabs>
        <w:spacing w:before="0"/>
        <w:ind w:left="0" w:right="-1"/>
        <w:jc w:val="center"/>
        <w:rPr>
          <w:b/>
        </w:rPr>
      </w:pPr>
      <w:r>
        <w:rPr>
          <w:b/>
        </w:rPr>
        <w:t>NZBN 9429030762596</w:t>
      </w:r>
    </w:p>
    <w:p>
      <w:pPr>
        <w:pStyle w:val="zyMiscellaneousBody"/>
        <w:keepNext/>
        <w:pBdr>
          <w:top w:val="single" w:sz="4" w:space="1" w:color="auto"/>
        </w:pBdr>
        <w:spacing w:before="320"/>
        <w:ind w:left="0" w:right="0"/>
        <w:jc w:val="center"/>
        <w:rPr>
          <w:b/>
        </w:rPr>
      </w:pPr>
    </w:p>
    <w:p>
      <w:pPr>
        <w:pStyle w:val="zyMiscellaneousBody"/>
        <w:keepNext/>
        <w:spacing w:before="0"/>
        <w:ind w:left="0" w:right="0"/>
        <w:jc w:val="center"/>
        <w:rPr>
          <w:b/>
        </w:rPr>
      </w:pPr>
      <w:r>
        <w:rPr>
          <w:b/>
        </w:rPr>
        <w:t>RAILWAY (BBI RAIL AUS PTY LTD) AGREEMENT 2017</w:t>
      </w:r>
    </w:p>
    <w:p>
      <w:pPr>
        <w:pStyle w:val="zyMiscellaneousBody"/>
        <w:keepNext/>
        <w:ind w:left="0" w:right="-1"/>
        <w:jc w:val="center"/>
        <w:rPr>
          <w:b/>
        </w:rPr>
      </w:pPr>
      <w:r>
        <w:rPr>
          <w:b/>
        </w:rPr>
        <w:t>RATIFIED VARIATION AGREEMENT</w:t>
      </w:r>
    </w:p>
    <w:p>
      <w:pPr>
        <w:pStyle w:val="zyMiscellaneousBody"/>
        <w:keepNext/>
        <w:pBdr>
          <w:bottom w:val="single" w:sz="4" w:space="1" w:color="auto"/>
        </w:pBdr>
        <w:spacing w:before="0"/>
        <w:ind w:left="0" w:right="0"/>
        <w:jc w:val="center"/>
        <w:rPr>
          <w:b/>
        </w:rPr>
      </w:pPr>
    </w:p>
    <w:p>
      <w:pPr>
        <w:pStyle w:val="zyMiscellaneousBody"/>
        <w:ind w:left="0" w:right="-1"/>
        <w:jc w:val="center"/>
      </w:pPr>
    </w:p>
    <w:p>
      <w:pPr>
        <w:pStyle w:val="zyMiscellaneousBody"/>
        <w:spacing w:before="0"/>
        <w:ind w:left="0" w:right="0"/>
        <w:jc w:val="center"/>
      </w:pPr>
      <w:r>
        <w:t>[Solicitor’s details]</w:t>
      </w:r>
    </w:p>
    <w:p>
      <w:pPr>
        <w:pStyle w:val="zyMiscellaneousBody"/>
        <w:tabs>
          <w:tab w:val="left" w:pos="3828"/>
          <w:tab w:val="left" w:pos="6237"/>
          <w:tab w:val="right" w:pos="7088"/>
        </w:tabs>
        <w:spacing w:before="320"/>
        <w:ind w:left="0" w:right="0"/>
      </w:pPr>
      <w:r>
        <w:rPr>
          <w:b/>
        </w:rPr>
        <w:t>THIS AGREEMENT</w:t>
      </w:r>
      <w:r>
        <w:t xml:space="preserve"> is made this 10 day of September 2020</w:t>
      </w:r>
    </w:p>
    <w:p>
      <w:pPr>
        <w:pStyle w:val="zyMiscellaneousBody"/>
        <w:spacing w:before="320"/>
        <w:ind w:left="0" w:right="0"/>
        <w:rPr>
          <w:b/>
        </w:rPr>
      </w:pPr>
      <w:r>
        <w:rPr>
          <w:b/>
        </w:rPr>
        <w:t>BETWEEN</w:t>
      </w:r>
    </w:p>
    <w:p>
      <w:pPr>
        <w:pStyle w:val="zyMiscellaneousBody"/>
        <w:spacing w:before="320"/>
        <w:ind w:left="0" w:right="0"/>
        <w:jc w:val="both"/>
      </w:pPr>
      <w:r>
        <w:rPr>
          <w:b/>
        </w:rPr>
        <w:t>THE HONOURABLE MARK McGOWAN</w:t>
      </w:r>
      <w:r>
        <w:t>, BA, LLB, M.L.A., Premier of the State of Western Australia, acting for and on behalf of the said State and its instrumentalities from time to time ("</w:t>
      </w:r>
      <w:r>
        <w:rPr>
          <w:b/>
          <w:bCs/>
        </w:rPr>
        <w:t>the</w:t>
      </w:r>
      <w:r>
        <w:t xml:space="preserve"> </w:t>
      </w:r>
      <w:r>
        <w:rPr>
          <w:b/>
        </w:rPr>
        <w:t>State</w:t>
      </w:r>
      <w:r>
        <w:t>") of the first part,</w:t>
      </w:r>
    </w:p>
    <w:p>
      <w:pPr>
        <w:pStyle w:val="zyMiscellaneousBody"/>
        <w:ind w:left="0" w:right="-1"/>
        <w:rPr>
          <w:b/>
        </w:rPr>
      </w:pPr>
      <w:r>
        <w:rPr>
          <w:b/>
        </w:rPr>
        <w:t>AND</w:t>
      </w:r>
    </w:p>
    <w:p>
      <w:pPr>
        <w:pStyle w:val="zyMiscellaneousBody"/>
        <w:ind w:left="0" w:right="-1"/>
        <w:jc w:val="both"/>
      </w:pPr>
      <w:r>
        <w:rPr>
          <w:b/>
        </w:rPr>
        <w:t xml:space="preserve">BBI RAIL AUS PTY LTD </w:t>
      </w:r>
      <w:r>
        <w:t>ABN 44 604 857 392 of Level 3, 151 Macquarie Street, Sydney, New South Wales ("</w:t>
      </w:r>
      <w:r>
        <w:rPr>
          <w:b/>
        </w:rPr>
        <w:t>the Company</w:t>
      </w:r>
      <w:r>
        <w:t>") of the second part,</w:t>
      </w:r>
    </w:p>
    <w:p>
      <w:pPr>
        <w:pStyle w:val="zyMiscellaneousBody"/>
        <w:ind w:left="0" w:right="-1"/>
        <w:rPr>
          <w:b/>
        </w:rPr>
      </w:pPr>
      <w:r>
        <w:rPr>
          <w:b/>
        </w:rPr>
        <w:t>AND</w:t>
      </w:r>
    </w:p>
    <w:p>
      <w:pPr>
        <w:pStyle w:val="zyMiscellaneousBody"/>
        <w:ind w:left="0" w:right="0"/>
        <w:jc w:val="both"/>
      </w:pPr>
      <w:r>
        <w:rPr>
          <w:b/>
        </w:rPr>
        <w:t xml:space="preserve">TODD PETROLEUM MINING COMPANY LIMITED </w:t>
      </w:r>
      <w:r>
        <w:t xml:space="preserve">NZBN 9429040945767 of Level 15, The Todd Building, 95 Customhouse Quay, Wellington, New Zealand, </w:t>
      </w:r>
      <w:r>
        <w:rPr>
          <w:b/>
        </w:rPr>
        <w:t>TODD OFFSHORE LIMITED</w:t>
      </w:r>
      <w:r>
        <w:t xml:space="preserve"> NZBN 9429030115989 of Level 15, The Todd Building, 95 Customhouse Quay, Wellington, New Zealand and </w:t>
      </w:r>
      <w:r>
        <w:rPr>
          <w:b/>
        </w:rPr>
        <w:t xml:space="preserve">TODD MINERALS LIMITED </w:t>
      </w:r>
      <w:r>
        <w:t>NZBN 9429030762596 of Level 15, The Todd Building, 95 Customhouse Quay, Wellington, New Zealand (each a "</w:t>
      </w:r>
      <w:r>
        <w:rPr>
          <w:b/>
        </w:rPr>
        <w:t>Guarantor</w:t>
      </w:r>
      <w:r>
        <w:t>" and collectively "</w:t>
      </w:r>
      <w:r>
        <w:rPr>
          <w:b/>
        </w:rPr>
        <w:t>the</w:t>
      </w:r>
      <w:r>
        <w:t xml:space="preserve"> </w:t>
      </w:r>
      <w:r>
        <w:rPr>
          <w:b/>
        </w:rPr>
        <w:t>Guarantors</w:t>
      </w:r>
      <w:r>
        <w:t xml:space="preserve">") of the third part. </w:t>
      </w:r>
    </w:p>
    <w:p>
      <w:pPr>
        <w:pStyle w:val="zyMiscellaneousBody"/>
        <w:keepNext/>
        <w:spacing w:before="320"/>
        <w:ind w:left="0" w:right="0"/>
        <w:jc w:val="both"/>
        <w:rPr>
          <w:b/>
          <w:caps/>
        </w:rPr>
      </w:pPr>
      <w:r>
        <w:rPr>
          <w:b/>
          <w:caps/>
        </w:rPr>
        <w:t>RECITALS</w:t>
      </w:r>
    </w:p>
    <w:p>
      <w:pPr>
        <w:pStyle w:val="zyMiscellaneousBody"/>
        <w:ind w:left="992" w:right="0" w:hanging="992"/>
        <w:jc w:val="both"/>
      </w:pPr>
      <w:r>
        <w:rPr>
          <w:b/>
          <w:caps/>
        </w:rPr>
        <w:t>A.</w:t>
      </w:r>
      <w:r>
        <w:rPr>
          <w:b/>
          <w:caps/>
        </w:rPr>
        <w:tab/>
      </w:r>
      <w:r>
        <w:t xml:space="preserve">The State, the Company and the Guarantors are the parties to the agreement dated 23 January 2017 ratified by and scheduled to the </w:t>
      </w:r>
      <w:r>
        <w:rPr>
          <w:i/>
        </w:rPr>
        <w:t xml:space="preserve">Railway (BBI Rail Aus Pty Ltd) Agreement Act 2017 </w:t>
      </w:r>
      <w:r>
        <w:t>and which is referred to in this Agreement as the "</w:t>
      </w:r>
      <w:r>
        <w:rPr>
          <w:b/>
        </w:rPr>
        <w:t>Principal Agreement</w:t>
      </w:r>
      <w:r>
        <w:t>".</w:t>
      </w:r>
    </w:p>
    <w:p>
      <w:pPr>
        <w:pStyle w:val="zyMiscellaneousBody"/>
        <w:ind w:left="993" w:right="0" w:hanging="993"/>
        <w:jc w:val="both"/>
      </w:pPr>
      <w:r>
        <w:rPr>
          <w:b/>
        </w:rPr>
        <w:t>B.</w:t>
      </w:r>
      <w:r>
        <w:rPr>
          <w:b/>
        </w:rPr>
        <w:tab/>
      </w:r>
      <w:r>
        <w:t>The parties wish to vary the provisions of the Principal Agreement on the terms and conditions set out in this Agreement.</w:t>
      </w:r>
    </w:p>
    <w:p>
      <w:pPr>
        <w:pStyle w:val="zyMiscellaneousBody"/>
        <w:keepNext/>
        <w:spacing w:before="320"/>
        <w:ind w:left="0" w:right="0"/>
        <w:jc w:val="both"/>
        <w:rPr>
          <w:b/>
        </w:rPr>
      </w:pPr>
      <w:r>
        <w:rPr>
          <w:b/>
        </w:rPr>
        <w:lastRenderedPageBreak/>
        <w:t>THE PARTIES AGREE AS FOLLOWS:</w:t>
      </w:r>
    </w:p>
    <w:p>
      <w:pPr>
        <w:pStyle w:val="zyMiscellaneousBody"/>
        <w:keepNext/>
        <w:tabs>
          <w:tab w:val="left" w:pos="851"/>
        </w:tabs>
        <w:ind w:left="0" w:right="-1"/>
        <w:jc w:val="both"/>
        <w:rPr>
          <w:b/>
        </w:rPr>
      </w:pPr>
      <w:r>
        <w:rPr>
          <w:b/>
        </w:rPr>
        <w:t>1.</w:t>
      </w:r>
      <w:r>
        <w:rPr>
          <w:b/>
        </w:rPr>
        <w:tab/>
        <w:t>Ratification and operation</w:t>
      </w:r>
    </w:p>
    <w:p>
      <w:pPr>
        <w:pStyle w:val="zyMiscellaneousBody"/>
        <w:tabs>
          <w:tab w:val="left" w:pos="284"/>
          <w:tab w:val="left" w:pos="851"/>
        </w:tabs>
        <w:ind w:left="851" w:right="0" w:hanging="851"/>
        <w:jc w:val="both"/>
      </w:pPr>
      <w:r>
        <w:tab/>
        <w:t>(1)</w:t>
      </w:r>
      <w:r>
        <w:tab/>
        <w:t>This Agreement, other than this clause, does not come into operation except in accordance with subclause (2).</w:t>
      </w:r>
    </w:p>
    <w:p>
      <w:pPr>
        <w:pStyle w:val="zyMiscellaneousBody"/>
        <w:tabs>
          <w:tab w:val="left" w:pos="284"/>
          <w:tab w:val="left" w:pos="851"/>
        </w:tabs>
        <w:ind w:left="851" w:right="0" w:hanging="851"/>
        <w:jc w:val="both"/>
      </w:pPr>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p>
    <w:p>
      <w:pPr>
        <w:pStyle w:val="zyMiscellaneousBody"/>
        <w:tabs>
          <w:tab w:val="left" w:pos="284"/>
          <w:tab w:val="left" w:pos="851"/>
        </w:tabs>
        <w:ind w:left="851" w:right="0" w:hanging="851"/>
        <w:jc w:val="both"/>
      </w:pPr>
      <w:r>
        <w:tab/>
        <w:t>(3)</w:t>
      </w:r>
      <w:r>
        <w:tab/>
        <w:t>The State must introduce in the Parliament of Western Australia before 30 September 2020 or a later date agreed between the parties to this Agreement, a Bill to ratify this Agreement and must endeavour to secure its passage as an Act.</w:t>
      </w:r>
    </w:p>
    <w:p>
      <w:pPr>
        <w:pStyle w:val="zyMiscellaneousBody"/>
        <w:tabs>
          <w:tab w:val="left" w:pos="284"/>
          <w:tab w:val="left" w:pos="851"/>
        </w:tabs>
        <w:ind w:left="851" w:right="0" w:hanging="851"/>
        <w:jc w:val="both"/>
      </w:pPr>
      <w:r>
        <w:tab/>
        <w:t>(4)</w:t>
      </w:r>
      <w:r>
        <w:tab/>
        <w:t>If by 30 June 2021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zyMiscellaneousBody"/>
        <w:tabs>
          <w:tab w:val="left" w:pos="284"/>
          <w:tab w:val="left" w:pos="851"/>
        </w:tabs>
        <w:ind w:left="851" w:right="0" w:hanging="851"/>
        <w:jc w:val="both"/>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zyMiscellaneousBody"/>
        <w:keepNext/>
        <w:tabs>
          <w:tab w:val="left" w:pos="851"/>
        </w:tabs>
        <w:ind w:left="0" w:right="-1"/>
        <w:jc w:val="both"/>
        <w:rPr>
          <w:b/>
        </w:rPr>
      </w:pPr>
      <w:r>
        <w:rPr>
          <w:b/>
        </w:rPr>
        <w:t>2.</w:t>
      </w:r>
      <w:r>
        <w:rPr>
          <w:b/>
        </w:rPr>
        <w:tab/>
        <w:t>Variations of the Principal Agreement</w:t>
      </w:r>
    </w:p>
    <w:p>
      <w:pPr>
        <w:pStyle w:val="zyMiscellaneousBody"/>
        <w:tabs>
          <w:tab w:val="left" w:pos="284"/>
          <w:tab w:val="left" w:pos="851"/>
        </w:tabs>
        <w:ind w:left="851" w:right="0" w:hanging="851"/>
        <w:jc w:val="both"/>
      </w:pPr>
      <w:r>
        <w:tab/>
      </w:r>
      <w:r>
        <w:tab/>
        <w:t>The Principal Agreement is varied as follows:</w:t>
      </w:r>
    </w:p>
    <w:p>
      <w:pPr>
        <w:pStyle w:val="zyMiscellaneousBody"/>
        <w:tabs>
          <w:tab w:val="left" w:pos="284"/>
          <w:tab w:val="left" w:pos="851"/>
        </w:tabs>
        <w:ind w:left="851" w:right="0" w:hanging="851"/>
        <w:jc w:val="both"/>
      </w:pPr>
      <w:r>
        <w:tab/>
        <w:t>(1)</w:t>
      </w:r>
      <w:r>
        <w:tab/>
        <w:t>in clause 1 by deleting the word "and" after the definition of "SRL spur line Operation Date" and inserting the following definitions after the definition of "this Agreement", "hereof" and "hereunder":</w:t>
      </w:r>
    </w:p>
    <w:p>
      <w:pPr>
        <w:pStyle w:val="zyMiscellaneousBody"/>
        <w:tabs>
          <w:tab w:val="left" w:pos="284"/>
          <w:tab w:val="left" w:pos="851"/>
        </w:tabs>
        <w:ind w:left="851" w:right="0"/>
        <w:jc w:val="both"/>
        <w:rPr>
          <w:iCs/>
        </w:rPr>
      </w:pPr>
      <w:r>
        <w:t>"Variation Agreement" means the variation agreement made on or about 16 September 2020</w:t>
      </w:r>
      <w:r>
        <w:rPr>
          <w:iCs/>
        </w:rPr>
        <w:t xml:space="preserve"> between the Honourable Mark McGowan, Premier of Western Australia acting for and on behalf of the said State and its instrumentalities from time to time, the Company and the Guarantors; and</w:t>
      </w:r>
    </w:p>
    <w:p>
      <w:pPr>
        <w:pStyle w:val="zyMiscellaneousBody"/>
        <w:tabs>
          <w:tab w:val="left" w:pos="284"/>
          <w:tab w:val="left" w:pos="851"/>
        </w:tabs>
        <w:ind w:left="851" w:right="0"/>
        <w:jc w:val="both"/>
      </w:pPr>
      <w:r>
        <w:lastRenderedPageBreak/>
        <w:t>"Variation Date" means the date on which clause 2 of the Variation Agreement comes into operation;</w:t>
      </w:r>
    </w:p>
    <w:p>
      <w:pPr>
        <w:pStyle w:val="zyMiscellaneousBody"/>
        <w:tabs>
          <w:tab w:val="left" w:pos="284"/>
          <w:tab w:val="left" w:pos="851"/>
        </w:tabs>
        <w:ind w:left="851" w:right="0" w:hanging="851"/>
        <w:jc w:val="both"/>
      </w:pPr>
      <w:r>
        <w:tab/>
        <w:t>(2)</w:t>
      </w:r>
      <w:r>
        <w:tab/>
        <w:t>in clause 11(1) by deleting "31 March 2019" and substituting "31 March 2022";</w:t>
      </w:r>
    </w:p>
    <w:p>
      <w:pPr>
        <w:pStyle w:val="zyMiscellaneousBody"/>
        <w:tabs>
          <w:tab w:val="left" w:pos="284"/>
          <w:tab w:val="left" w:pos="851"/>
        </w:tabs>
        <w:ind w:left="851" w:right="0" w:hanging="851"/>
        <w:jc w:val="both"/>
      </w:pPr>
      <w:r>
        <w:tab/>
        <w:t>(3)</w:t>
      </w:r>
      <w:r>
        <w:tab/>
        <w:t>by inserting after clause 11(5) the following new subclause:</w:t>
      </w:r>
    </w:p>
    <w:p>
      <w:pPr>
        <w:pStyle w:val="zyMiscellaneousBody"/>
        <w:tabs>
          <w:tab w:val="left" w:pos="851"/>
          <w:tab w:val="left" w:pos="1701"/>
        </w:tabs>
        <w:ind w:left="851" w:right="0"/>
        <w:jc w:val="both"/>
      </w:pPr>
      <w:r>
        <w:t>"(6)</w:t>
      </w:r>
      <w:r>
        <w:tab/>
        <w:t>The provisions of clause 27 shall not apply to this clause.";</w:t>
      </w:r>
    </w:p>
    <w:p>
      <w:pPr>
        <w:pStyle w:val="zyMiscellaneousBody"/>
        <w:tabs>
          <w:tab w:val="left" w:pos="284"/>
          <w:tab w:val="left" w:pos="851"/>
        </w:tabs>
        <w:ind w:left="851" w:right="0" w:hanging="851"/>
        <w:jc w:val="both"/>
      </w:pPr>
      <w:r>
        <w:tab/>
        <w:t>(4)</w:t>
      </w:r>
      <w:r>
        <w:tab/>
        <w:t>in clause 12(6) by deleting “1 October 2019” and inserting “1 October 2022”;</w:t>
      </w:r>
    </w:p>
    <w:p>
      <w:pPr>
        <w:pStyle w:val="zyMiscellaneousBody"/>
        <w:tabs>
          <w:tab w:val="left" w:pos="284"/>
          <w:tab w:val="left" w:pos="851"/>
        </w:tabs>
        <w:ind w:left="851" w:right="0" w:hanging="851"/>
        <w:jc w:val="both"/>
      </w:pPr>
      <w:r>
        <w:tab/>
        <w:t>(5)</w:t>
      </w:r>
      <w:r>
        <w:tab/>
        <w:t>by inserting after clause 19(4) the following new subclause:</w:t>
      </w:r>
    </w:p>
    <w:p>
      <w:pPr>
        <w:pStyle w:val="zyMiscellaneousBody"/>
        <w:tabs>
          <w:tab w:val="left" w:pos="1701"/>
        </w:tabs>
        <w:ind w:left="1701" w:right="0" w:hanging="850"/>
        <w:jc w:val="both"/>
      </w:pPr>
      <w:r>
        <w:t>"(5)</w:t>
      </w:r>
      <w:r>
        <w:tab/>
        <w:t>The Company acknowledges that nothing in this Agreement shall be taken to limit the rights of the State to enact general legislation in substitution for or modification of, in whole or in part, the provisions of this Agreement (including clauses 9 and 10) relating to local participation."; and</w:t>
      </w:r>
    </w:p>
    <w:p>
      <w:pPr>
        <w:pStyle w:val="zyMiscellaneousBody"/>
        <w:tabs>
          <w:tab w:val="left" w:pos="284"/>
          <w:tab w:val="left" w:pos="851"/>
        </w:tabs>
        <w:ind w:left="851" w:right="0" w:hanging="851"/>
        <w:jc w:val="both"/>
      </w:pPr>
      <w:r>
        <w:tab/>
        <w:t>(6)</w:t>
      </w:r>
      <w:r>
        <w:tab/>
        <w:t>in clause 28(2) by deleting “The” and substituting “After the Variation Date, the”;</w:t>
      </w:r>
    </w:p>
    <w:p>
      <w:pPr>
        <w:pStyle w:val="zyMiscellaneousBody"/>
        <w:suppressLineNumbers/>
        <w:tabs>
          <w:tab w:val="left" w:pos="284"/>
          <w:tab w:val="left" w:pos="851"/>
        </w:tabs>
        <w:ind w:left="851" w:right="0" w:hanging="851"/>
        <w:jc w:val="both"/>
      </w:pPr>
    </w:p>
    <w:p>
      <w:pPr>
        <w:pStyle w:val="zyMiscellaneousBody"/>
        <w:keepNext/>
        <w:suppressLineNumbers/>
        <w:tabs>
          <w:tab w:val="left" w:pos="0"/>
        </w:tabs>
        <w:spacing w:before="320"/>
        <w:ind w:left="0" w:right="0"/>
      </w:pPr>
      <w:r>
        <w:rPr>
          <w:b/>
        </w:rPr>
        <w:t>EXECUTED</w:t>
      </w:r>
      <w:r>
        <w:t xml:space="preserve"> as a deed.</w:t>
      </w:r>
    </w:p>
    <w:p>
      <w:pPr>
        <w:pStyle w:val="zyMiscellaneousBody"/>
        <w:keepNext/>
        <w:suppressLineNumbers/>
        <w:spacing w:before="0"/>
        <w:ind w:left="0"/>
      </w:pPr>
    </w:p>
    <w:p>
      <w:pPr>
        <w:pStyle w:val="zyMiscellaneousBody"/>
        <w:keepNext/>
        <w:suppressLineNumbers/>
        <w:spacing w:before="0"/>
        <w:ind w:left="0"/>
      </w:pPr>
    </w:p>
    <w:p>
      <w:pPr>
        <w:pStyle w:val="zyMiscellaneousBody"/>
        <w:keepNext/>
        <w:suppressLineNumbers/>
        <w:tabs>
          <w:tab w:val="right" w:pos="3828"/>
        </w:tabs>
        <w:spacing w:before="0"/>
        <w:ind w:left="0"/>
      </w:pPr>
      <w:r>
        <w:rPr>
          <w:b/>
        </w:rPr>
        <w:t>SIGNED</w:t>
      </w:r>
      <w:r>
        <w:t xml:space="preserve"> by </w:t>
      </w:r>
      <w:r>
        <w:rPr>
          <w:b/>
        </w:rPr>
        <w:t>THE HONOURABLE</w:t>
      </w:r>
      <w:r>
        <w:tab/>
        <w:t>)</w:t>
      </w:r>
    </w:p>
    <w:p>
      <w:pPr>
        <w:pStyle w:val="zyMiscellaneousBody"/>
        <w:keepNext/>
        <w:suppressLineNumbers/>
        <w:tabs>
          <w:tab w:val="right" w:pos="3828"/>
        </w:tabs>
        <w:spacing w:before="0"/>
        <w:ind w:left="0"/>
      </w:pPr>
      <w:r>
        <w:rPr>
          <w:b/>
        </w:rPr>
        <w:t>MARK McGOWAN</w:t>
      </w:r>
      <w:r>
        <w:tab/>
        <w:t>)</w:t>
      </w:r>
      <w:r>
        <w:tab/>
        <w:t>[Signature]</w:t>
      </w:r>
    </w:p>
    <w:p>
      <w:pPr>
        <w:pStyle w:val="zyMiscellaneousBody"/>
        <w:keepNext/>
        <w:suppressLineNumbers/>
        <w:tabs>
          <w:tab w:val="right" w:pos="3828"/>
        </w:tabs>
        <w:spacing w:before="0"/>
        <w:ind w:left="0"/>
      </w:pPr>
      <w:r>
        <w:t>in the presence of:</w:t>
      </w:r>
      <w:r>
        <w:tab/>
        <w:t>)</w:t>
      </w:r>
    </w:p>
    <w:p>
      <w:pPr>
        <w:pStyle w:val="zyMiscellaneousBody"/>
        <w:suppressLineNumbers/>
        <w:spacing w:before="0"/>
        <w:ind w:left="0"/>
      </w:pPr>
    </w:p>
    <w:p>
      <w:pPr>
        <w:pStyle w:val="zyMiscellaneousBody"/>
        <w:suppressLineNumbers/>
        <w:spacing w:before="0"/>
        <w:ind w:left="0"/>
      </w:pPr>
    </w:p>
    <w:p>
      <w:pPr>
        <w:pStyle w:val="zyMiscellaneousBody"/>
        <w:suppressLineNumbers/>
        <w:spacing w:before="0"/>
        <w:ind w:left="0"/>
      </w:pPr>
      <w:r>
        <w:t>[Signature]</w:t>
      </w:r>
    </w:p>
    <w:p>
      <w:pPr>
        <w:pStyle w:val="zyMiscellaneousBody"/>
        <w:suppressLineNumbers/>
        <w:tabs>
          <w:tab w:val="right" w:pos="3828"/>
        </w:tabs>
        <w:spacing w:before="0"/>
        <w:ind w:left="0"/>
        <w:rPr>
          <w:u w:val="single"/>
        </w:rPr>
      </w:pPr>
      <w:r>
        <w:rPr>
          <w:u w:val="single"/>
        </w:rPr>
        <w:tab/>
      </w:r>
    </w:p>
    <w:p>
      <w:pPr>
        <w:pStyle w:val="zyMiscellaneousBody"/>
        <w:suppressLineNumbers/>
        <w:spacing w:before="0"/>
        <w:ind w:left="0"/>
      </w:pPr>
      <w:r>
        <w:t>Signature of witness</w:t>
      </w:r>
      <w:r>
        <w:tab/>
      </w:r>
    </w:p>
    <w:p>
      <w:pPr>
        <w:pStyle w:val="zyMiscellaneousBody"/>
        <w:suppressLineNumbers/>
        <w:spacing w:before="0"/>
        <w:ind w:left="0"/>
      </w:pPr>
    </w:p>
    <w:p>
      <w:pPr>
        <w:pStyle w:val="zyMiscellaneousBody"/>
        <w:suppressLineNumbers/>
        <w:spacing w:before="0"/>
        <w:ind w:left="0"/>
      </w:pPr>
    </w:p>
    <w:p>
      <w:pPr>
        <w:pStyle w:val="zyMiscellaneousBody"/>
        <w:suppressLineNumbers/>
        <w:spacing w:before="0"/>
        <w:ind w:left="0"/>
      </w:pPr>
      <w:r>
        <w:t>NADEEN LYN ROBERTS</w:t>
      </w:r>
    </w:p>
    <w:p>
      <w:pPr>
        <w:pStyle w:val="zyMiscellaneousBody"/>
        <w:suppressLineNumbers/>
        <w:tabs>
          <w:tab w:val="right" w:pos="3828"/>
        </w:tabs>
        <w:spacing w:before="0"/>
        <w:ind w:left="0"/>
        <w:rPr>
          <w:u w:val="single"/>
        </w:rPr>
      </w:pPr>
      <w:r>
        <w:rPr>
          <w:u w:val="single"/>
        </w:rPr>
        <w:tab/>
      </w:r>
    </w:p>
    <w:p>
      <w:pPr>
        <w:pStyle w:val="zyMiscellaneousBody"/>
        <w:suppressLineNumbers/>
        <w:spacing w:before="0"/>
        <w:ind w:left="0"/>
      </w:pPr>
      <w:r>
        <w:t>Name of witness</w:t>
      </w:r>
    </w:p>
    <w:p>
      <w:pPr>
        <w:pStyle w:val="zyMiscellaneousBody"/>
        <w:suppressLineNumbers/>
        <w:spacing w:before="0"/>
        <w:ind w:left="0"/>
        <w:rPr>
          <w:b/>
        </w:rPr>
      </w:pPr>
    </w:p>
    <w:tbl>
      <w:tblPr>
        <w:tblW w:w="7230" w:type="dxa"/>
        <w:tblInd w:w="107" w:type="dxa"/>
        <w:tblLayout w:type="fixed"/>
        <w:tblCellMar>
          <w:left w:w="107" w:type="dxa"/>
          <w:right w:w="107" w:type="dxa"/>
        </w:tblCellMar>
        <w:tblLook w:val="0000" w:firstRow="0" w:lastRow="0" w:firstColumn="0" w:lastColumn="0" w:noHBand="0" w:noVBand="0"/>
      </w:tblPr>
      <w:tblGrid>
        <w:gridCol w:w="3544"/>
        <w:gridCol w:w="284"/>
        <w:gridCol w:w="3402"/>
      </w:tblGrid>
      <w:tr>
        <w:trPr>
          <w:cantSplit/>
        </w:trPr>
        <w:tc>
          <w:tcPr>
            <w:tcW w:w="3544" w:type="dxa"/>
            <w:noWrap/>
          </w:tcPr>
          <w:p>
            <w:pPr>
              <w:pStyle w:val="yTableNAm"/>
              <w:ind w:right="-107"/>
            </w:pPr>
            <w:r>
              <w:rPr>
                <w:b/>
              </w:rPr>
              <w:lastRenderedPageBreak/>
              <w:t xml:space="preserve">EXECUTED </w:t>
            </w:r>
            <w:r>
              <w:t xml:space="preserve">by </w:t>
            </w:r>
            <w:r>
              <w:rPr>
                <w:b/>
              </w:rPr>
              <w:t xml:space="preserve">BBI RAIL AUS PTY LTD </w:t>
            </w:r>
            <w:r>
              <w:t xml:space="preserve">ABN 44 604 857 392 in accordance with section 127(1) of the </w:t>
            </w:r>
            <w:r>
              <w:rPr>
                <w:i/>
              </w:rPr>
              <w:t>Corporations Act 2001</w:t>
            </w:r>
            <w:r>
              <w:t xml:space="preserve"> (Cth) by authority of its directors:</w:t>
            </w:r>
          </w:p>
          <w:p>
            <w:pPr>
              <w:pStyle w:val="yTableNAm"/>
            </w:pPr>
          </w:p>
          <w:p>
            <w:pPr>
              <w:pStyle w:val="yTableNAm"/>
            </w:pPr>
            <w:r>
              <w:t>[Signature]</w:t>
            </w:r>
          </w:p>
          <w:p>
            <w:pPr>
              <w:pStyle w:val="yTableNAm"/>
            </w:pPr>
            <w:r>
              <w:t>………………………………………</w:t>
            </w:r>
          </w:p>
          <w:p>
            <w:pPr>
              <w:pStyle w:val="yTableNAm"/>
              <w:spacing w:before="60"/>
            </w:pPr>
            <w:r>
              <w:t>Signature of director</w:t>
            </w:r>
          </w:p>
          <w:p>
            <w:pPr>
              <w:pStyle w:val="yTableNAm"/>
              <w:rPr>
                <w:sz w:val="2"/>
                <w:szCs w:val="2"/>
              </w:rPr>
            </w:pPr>
          </w:p>
          <w:p>
            <w:pPr>
              <w:pStyle w:val="yTableNAm"/>
            </w:pPr>
            <w:r>
              <w:t>JONATHON TERENCE YOUNG ………………………………………</w:t>
            </w:r>
          </w:p>
          <w:p>
            <w:pPr>
              <w:pStyle w:val="yTableNAm"/>
              <w:spacing w:before="60"/>
            </w:pPr>
            <w:r>
              <w:t>Full name of director (block letters)</w:t>
            </w:r>
          </w:p>
        </w:tc>
        <w:tc>
          <w:tcPr>
            <w:tcW w:w="284" w:type="dxa"/>
            <w:noWrap/>
          </w:tcPr>
          <w:p>
            <w:pPr>
              <w:pStyle w:val="yTableNAm"/>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c>
          <w:tcPr>
            <w:tcW w:w="3402" w:type="dxa"/>
            <w:noWrap/>
          </w:tcPr>
          <w:p>
            <w:pPr>
              <w:pStyle w:val="yTableNAm"/>
            </w:pPr>
            <w:r>
              <w:br/>
            </w:r>
            <w:r>
              <w:br/>
            </w:r>
            <w:r>
              <w:br/>
            </w:r>
            <w:r>
              <w:br/>
            </w:r>
          </w:p>
          <w:p>
            <w:pPr>
              <w:pStyle w:val="yTableNAm"/>
            </w:pPr>
          </w:p>
          <w:p>
            <w:pPr>
              <w:pStyle w:val="yTableNAm"/>
            </w:pPr>
            <w:r>
              <w:t>[Signature]</w:t>
            </w:r>
          </w:p>
          <w:p>
            <w:pPr>
              <w:pStyle w:val="yTableNAm"/>
            </w:pPr>
            <w:r>
              <w:t>……………………………………</w:t>
            </w:r>
          </w:p>
          <w:p>
            <w:pPr>
              <w:pStyle w:val="yTableNAm"/>
              <w:spacing w:before="60"/>
            </w:pPr>
            <w:r>
              <w:t>Signature of director</w:t>
            </w:r>
          </w:p>
          <w:p>
            <w:pPr>
              <w:pStyle w:val="yTableNAm"/>
              <w:rPr>
                <w:sz w:val="2"/>
                <w:szCs w:val="2"/>
              </w:rPr>
            </w:pPr>
          </w:p>
          <w:p>
            <w:pPr>
              <w:pStyle w:val="yTableNAm"/>
            </w:pPr>
            <w:r>
              <w:t>NICHOLAS CURTIS ……………………………………</w:t>
            </w:r>
          </w:p>
          <w:p>
            <w:pPr>
              <w:pStyle w:val="yTableNAm"/>
              <w:spacing w:before="60"/>
            </w:pPr>
            <w:r>
              <w:t>Full name of director (block letters)</w:t>
            </w:r>
          </w:p>
        </w:tc>
      </w:tr>
    </w:tbl>
    <w:p>
      <w:pPr>
        <w:pStyle w:val="zyMiscellaneousBody"/>
        <w:suppressLineNumbers/>
        <w:spacing w:before="0"/>
        <w:ind w:left="0"/>
      </w:pPr>
    </w:p>
    <w:p>
      <w:pPr>
        <w:pStyle w:val="zyMiscellaneousBody"/>
        <w:suppressLineNumbers/>
        <w:spacing w:before="0"/>
        <w:ind w:left="0"/>
      </w:pPr>
    </w:p>
    <w:tbl>
      <w:tblPr>
        <w:tblW w:w="7230" w:type="dxa"/>
        <w:tblInd w:w="107" w:type="dxa"/>
        <w:tblLayout w:type="fixed"/>
        <w:tblCellMar>
          <w:left w:w="107" w:type="dxa"/>
          <w:right w:w="107" w:type="dxa"/>
        </w:tblCellMar>
        <w:tblLook w:val="0000" w:firstRow="0" w:lastRow="0" w:firstColumn="0" w:lastColumn="0" w:noHBand="0" w:noVBand="0"/>
      </w:tblPr>
      <w:tblGrid>
        <w:gridCol w:w="3544"/>
        <w:gridCol w:w="284"/>
        <w:gridCol w:w="3402"/>
      </w:tblGrid>
      <w:tr>
        <w:trPr>
          <w:cantSplit/>
        </w:trPr>
        <w:tc>
          <w:tcPr>
            <w:tcW w:w="3544" w:type="dxa"/>
            <w:noWrap/>
          </w:tcPr>
          <w:p>
            <w:pPr>
              <w:pStyle w:val="zyTableNAm"/>
              <w:ind w:right="-107"/>
            </w:pPr>
            <w:r>
              <w:rPr>
                <w:b/>
              </w:rPr>
              <w:t>EXECUTED</w:t>
            </w:r>
            <w:r>
              <w:t xml:space="preserve"> by </w:t>
            </w:r>
            <w:r>
              <w:rPr>
                <w:b/>
              </w:rPr>
              <w:t>TODD PETROLEUM MINING COMPANY LIMITED</w:t>
            </w:r>
          </w:p>
          <w:p>
            <w:pPr>
              <w:pStyle w:val="zyTableNAm"/>
              <w:spacing w:before="0"/>
              <w:ind w:right="-107"/>
            </w:pPr>
            <w:r>
              <w:t xml:space="preserve">NZBN 9429040945767 in accordance with section 180 of the </w:t>
            </w:r>
            <w:r>
              <w:rPr>
                <w:i/>
              </w:rPr>
              <w:t>Companies Act 1993</w:t>
            </w:r>
            <w:r>
              <w:t xml:space="preserve"> (New Zealand) by authority of its directors:</w:t>
            </w:r>
          </w:p>
          <w:p>
            <w:pPr>
              <w:pStyle w:val="zyTableNAm"/>
              <w:spacing w:before="0"/>
            </w:pPr>
          </w:p>
          <w:p>
            <w:pPr>
              <w:pStyle w:val="zyTableNAm"/>
              <w:spacing w:before="0"/>
            </w:pPr>
            <w:r>
              <w:t>[Signature]</w:t>
            </w:r>
          </w:p>
          <w:p>
            <w:pPr>
              <w:pStyle w:val="zyTableNAm"/>
            </w:pPr>
            <w:r>
              <w:t>………………………………………</w:t>
            </w:r>
          </w:p>
          <w:p>
            <w:pPr>
              <w:pStyle w:val="zyTableNAm"/>
              <w:spacing w:before="60"/>
            </w:pPr>
            <w:r>
              <w:t>Signature of director</w:t>
            </w:r>
          </w:p>
          <w:p>
            <w:pPr>
              <w:pStyle w:val="zyTableNAm"/>
              <w:rPr>
                <w:sz w:val="2"/>
                <w:szCs w:val="2"/>
              </w:rPr>
            </w:pPr>
          </w:p>
          <w:p>
            <w:pPr>
              <w:pStyle w:val="zyTableNAm"/>
            </w:pPr>
            <w:r>
              <w:t>CHRISTOPHER BRIAN HALL ………………………………………</w:t>
            </w:r>
          </w:p>
          <w:p>
            <w:pPr>
              <w:pStyle w:val="zyTableNAm"/>
              <w:spacing w:before="60"/>
            </w:pPr>
            <w:r>
              <w:t>Full name of director (block letters)</w:t>
            </w:r>
          </w:p>
        </w:tc>
        <w:tc>
          <w:tcPr>
            <w:tcW w:w="284" w:type="dxa"/>
            <w:noWrap/>
          </w:tcPr>
          <w:p>
            <w:pPr>
              <w:pStyle w:val="yTableNAm"/>
            </w:pPr>
            <w:r>
              <w:t>)</w:t>
            </w:r>
          </w:p>
          <w:p>
            <w:pPr>
              <w:pStyle w:val="yTableNAm"/>
              <w:spacing w:before="0"/>
            </w:pPr>
            <w:r>
              <w:t>)</w:t>
            </w:r>
          </w:p>
          <w:p>
            <w:pPr>
              <w:pStyle w:val="yTableNAm"/>
              <w:spacing w:before="0"/>
            </w:pPr>
            <w:r>
              <w:t>)</w:t>
            </w:r>
          </w:p>
          <w:p>
            <w:pPr>
              <w:pStyle w:val="yTableNAm"/>
              <w:spacing w:before="0"/>
            </w:pPr>
            <w:r>
              <w:t>)</w:t>
            </w:r>
          </w:p>
          <w:p>
            <w:pPr>
              <w:pStyle w:val="zyTableNAm"/>
              <w:spacing w:before="0"/>
            </w:pPr>
            <w:r>
              <w:t>)</w:t>
            </w:r>
          </w:p>
          <w:p>
            <w:pPr>
              <w:pStyle w:val="zyTableNAm"/>
              <w:spacing w:before="0"/>
            </w:pPr>
            <w:r>
              <w:t>)</w:t>
            </w:r>
          </w:p>
          <w:p>
            <w:pPr>
              <w:pStyle w:val="zyTableNAm"/>
              <w:spacing w:before="0"/>
            </w:pPr>
            <w:r>
              <w:t>)</w:t>
            </w:r>
          </w:p>
          <w:p>
            <w:pPr>
              <w:pStyle w:val="zyTableNAm"/>
              <w:spacing w:before="0"/>
            </w:pPr>
          </w:p>
          <w:p>
            <w:pPr>
              <w:pStyle w:val="zyTableNAm"/>
              <w:spacing w:before="0"/>
            </w:pPr>
          </w:p>
          <w:p>
            <w:pPr>
              <w:pStyle w:val="zyTableNAm"/>
              <w:spacing w:before="0"/>
            </w:pPr>
          </w:p>
          <w:p>
            <w:pPr>
              <w:pStyle w:val="zyTableNAm"/>
              <w:spacing w:before="0"/>
            </w:pPr>
          </w:p>
          <w:p>
            <w:pPr>
              <w:pStyle w:val="zyTableNAm"/>
            </w:pPr>
          </w:p>
        </w:tc>
        <w:tc>
          <w:tcPr>
            <w:tcW w:w="3402" w:type="dxa"/>
            <w:noWrap/>
          </w:tcPr>
          <w:p>
            <w:pPr>
              <w:pStyle w:val="zyTableNAm"/>
            </w:pPr>
            <w:r>
              <w:br/>
            </w:r>
            <w:r>
              <w:br/>
            </w:r>
            <w:r>
              <w:br/>
            </w:r>
            <w:r>
              <w:br/>
            </w:r>
            <w:r>
              <w:br/>
            </w:r>
            <w:r>
              <w:br/>
            </w:r>
            <w:r>
              <w:br/>
            </w:r>
          </w:p>
          <w:p>
            <w:pPr>
              <w:pStyle w:val="zyTableNAm"/>
              <w:spacing w:before="0"/>
            </w:pPr>
            <w:r>
              <w:t>[Signature]</w:t>
            </w:r>
          </w:p>
          <w:p>
            <w:pPr>
              <w:pStyle w:val="zyTableNAm"/>
            </w:pPr>
            <w:r>
              <w:t>……………………………………</w:t>
            </w:r>
          </w:p>
          <w:p>
            <w:pPr>
              <w:pStyle w:val="zyTableNAm"/>
              <w:spacing w:before="60"/>
            </w:pPr>
            <w:r>
              <w:t>Signature of director</w:t>
            </w:r>
          </w:p>
          <w:p>
            <w:pPr>
              <w:pStyle w:val="zyTableNAm"/>
              <w:rPr>
                <w:sz w:val="2"/>
                <w:szCs w:val="2"/>
              </w:rPr>
            </w:pPr>
          </w:p>
          <w:p>
            <w:pPr>
              <w:pStyle w:val="zyTableNAm"/>
            </w:pPr>
            <w:r>
              <w:t>JONATHON TERENCE YOUNG ……………………………………</w:t>
            </w:r>
          </w:p>
          <w:p>
            <w:pPr>
              <w:pStyle w:val="zyTableNAm"/>
              <w:spacing w:before="60"/>
            </w:pPr>
            <w:r>
              <w:t>Full name of director (block letters)</w:t>
            </w:r>
          </w:p>
        </w:tc>
      </w:tr>
    </w:tbl>
    <w:p>
      <w:pPr>
        <w:pStyle w:val="zyMiscellaneousBody"/>
        <w:suppressLineNumbers/>
        <w:spacing w:before="0"/>
        <w:ind w:left="0"/>
      </w:pPr>
    </w:p>
    <w:p>
      <w:pPr>
        <w:pStyle w:val="zyMiscellaneousBody"/>
        <w:suppressLineNumbers/>
        <w:spacing w:before="0"/>
        <w:ind w:left="0"/>
      </w:pPr>
    </w:p>
    <w:tbl>
      <w:tblPr>
        <w:tblW w:w="7655" w:type="dxa"/>
        <w:tblInd w:w="107" w:type="dxa"/>
        <w:tblLayout w:type="fixed"/>
        <w:tblCellMar>
          <w:left w:w="107" w:type="dxa"/>
          <w:right w:w="107" w:type="dxa"/>
        </w:tblCellMar>
        <w:tblLook w:val="0000" w:firstRow="0" w:lastRow="0" w:firstColumn="0" w:lastColumn="0" w:noHBand="0" w:noVBand="0"/>
      </w:tblPr>
      <w:tblGrid>
        <w:gridCol w:w="3544"/>
        <w:gridCol w:w="284"/>
        <w:gridCol w:w="3827"/>
      </w:tblGrid>
      <w:tr>
        <w:trPr>
          <w:cantSplit/>
        </w:trPr>
        <w:tc>
          <w:tcPr>
            <w:tcW w:w="3544" w:type="dxa"/>
          </w:tcPr>
          <w:p>
            <w:pPr>
              <w:pStyle w:val="zyTableNAm"/>
              <w:ind w:right="-107"/>
            </w:pPr>
            <w:r>
              <w:rPr>
                <w:b/>
              </w:rPr>
              <w:lastRenderedPageBreak/>
              <w:t xml:space="preserve">EXECUTED </w:t>
            </w:r>
            <w:r>
              <w:t xml:space="preserve">by </w:t>
            </w:r>
            <w:r>
              <w:rPr>
                <w:b/>
              </w:rPr>
              <w:t>TODD OFFSHORE LIMITED</w:t>
            </w:r>
            <w:r>
              <w:t xml:space="preserve"> NZBN 9429030115989 in accordance with section 180 of the </w:t>
            </w:r>
            <w:r>
              <w:rPr>
                <w:i/>
              </w:rPr>
              <w:t>Companies Act 1993</w:t>
            </w:r>
            <w:r>
              <w:t xml:space="preserve"> (New Zealand) by authority of its directors:</w:t>
            </w:r>
          </w:p>
          <w:p>
            <w:pPr>
              <w:pStyle w:val="zyTableNAm"/>
            </w:pPr>
          </w:p>
          <w:p>
            <w:pPr>
              <w:pStyle w:val="zyTableNAm"/>
              <w:spacing w:before="0"/>
            </w:pPr>
            <w:r>
              <w:t>[Signature]</w:t>
            </w:r>
          </w:p>
          <w:p>
            <w:pPr>
              <w:pStyle w:val="zyTableNAm"/>
            </w:pPr>
            <w:r>
              <w:t>………………………………………</w:t>
            </w:r>
          </w:p>
          <w:p>
            <w:pPr>
              <w:pStyle w:val="zyTableNAm"/>
              <w:spacing w:before="60"/>
            </w:pPr>
            <w:r>
              <w:t>Signature of director</w:t>
            </w:r>
          </w:p>
          <w:p>
            <w:pPr>
              <w:pStyle w:val="zyTableNAm"/>
              <w:rPr>
                <w:sz w:val="2"/>
                <w:szCs w:val="2"/>
              </w:rPr>
            </w:pPr>
          </w:p>
          <w:p>
            <w:pPr>
              <w:pStyle w:val="zyTableNAm"/>
            </w:pPr>
            <w:r>
              <w:t>MICHAEL JOHN TODD ………………………………………</w:t>
            </w:r>
          </w:p>
          <w:p>
            <w:pPr>
              <w:pStyle w:val="zyTableNAm"/>
              <w:spacing w:before="60"/>
            </w:pPr>
            <w:r>
              <w:t>Full name of director (block letters)</w:t>
            </w:r>
          </w:p>
        </w:tc>
        <w:tc>
          <w:tcPr>
            <w:tcW w:w="284" w:type="dxa"/>
          </w:tcPr>
          <w:p>
            <w:pPr>
              <w:pStyle w:val="zyTableNAm"/>
            </w:pPr>
            <w:r>
              <w:t>)</w:t>
            </w:r>
          </w:p>
          <w:p>
            <w:pPr>
              <w:pStyle w:val="zyTableNAm"/>
              <w:spacing w:before="0"/>
            </w:pPr>
            <w:r>
              <w:t>)</w:t>
            </w:r>
          </w:p>
          <w:p>
            <w:pPr>
              <w:pStyle w:val="zyTableNAm"/>
              <w:spacing w:before="0"/>
            </w:pPr>
            <w:r>
              <w:t>)</w:t>
            </w:r>
          </w:p>
          <w:p>
            <w:pPr>
              <w:pStyle w:val="zyTableNAm"/>
              <w:spacing w:before="0"/>
            </w:pPr>
            <w:r>
              <w:t>)</w:t>
            </w:r>
          </w:p>
          <w:p>
            <w:pPr>
              <w:pStyle w:val="zyTableNAm"/>
              <w:spacing w:before="0"/>
            </w:pPr>
            <w:r>
              <w:t>)</w:t>
            </w:r>
          </w:p>
          <w:p>
            <w:pPr>
              <w:pStyle w:val="zyTableNAm"/>
              <w:spacing w:before="0"/>
            </w:pPr>
            <w:r>
              <w:t>)</w:t>
            </w:r>
          </w:p>
          <w:p>
            <w:pPr>
              <w:pStyle w:val="zyTableNAm"/>
            </w:pPr>
          </w:p>
          <w:p>
            <w:pPr>
              <w:pStyle w:val="zyTableNAm"/>
            </w:pPr>
          </w:p>
          <w:p>
            <w:pPr>
              <w:pStyle w:val="zyTableNAm"/>
            </w:pPr>
          </w:p>
          <w:p>
            <w:pPr>
              <w:pStyle w:val="zyTableNAm"/>
            </w:pPr>
          </w:p>
          <w:p>
            <w:pPr>
              <w:pStyle w:val="zyTableNAm"/>
            </w:pPr>
          </w:p>
          <w:p>
            <w:pPr>
              <w:pStyle w:val="zyTableNAm"/>
            </w:pPr>
          </w:p>
          <w:p>
            <w:pPr>
              <w:pStyle w:val="zyTableNAm"/>
            </w:pPr>
          </w:p>
        </w:tc>
        <w:tc>
          <w:tcPr>
            <w:tcW w:w="3827" w:type="dxa"/>
          </w:tcPr>
          <w:p>
            <w:pPr>
              <w:pStyle w:val="zyTableNAm"/>
            </w:pPr>
            <w:r>
              <w:br/>
            </w:r>
            <w:r>
              <w:br/>
            </w:r>
            <w:r>
              <w:br/>
            </w:r>
            <w:r>
              <w:br/>
            </w:r>
            <w:r>
              <w:br/>
            </w:r>
          </w:p>
          <w:p>
            <w:pPr>
              <w:pStyle w:val="zyTableNAm"/>
            </w:pPr>
          </w:p>
          <w:p>
            <w:pPr>
              <w:pStyle w:val="zyTableNAm"/>
              <w:spacing w:before="0"/>
            </w:pPr>
            <w:r>
              <w:t>[Signature]</w:t>
            </w:r>
          </w:p>
          <w:p>
            <w:pPr>
              <w:pStyle w:val="zyTableNAm"/>
            </w:pPr>
            <w:r>
              <w:t>……………………………………</w:t>
            </w:r>
          </w:p>
          <w:p>
            <w:pPr>
              <w:pStyle w:val="zyTableNAm"/>
              <w:spacing w:before="60"/>
            </w:pPr>
            <w:r>
              <w:t>Signature of director</w:t>
            </w:r>
          </w:p>
          <w:p>
            <w:pPr>
              <w:pStyle w:val="zyTableNAm"/>
              <w:rPr>
                <w:sz w:val="2"/>
                <w:szCs w:val="2"/>
              </w:rPr>
            </w:pPr>
          </w:p>
          <w:p>
            <w:pPr>
              <w:pStyle w:val="zyTableNAm"/>
            </w:pPr>
            <w:r>
              <w:t>HENRY ALEXANDER BRYAN TAIT ……………………………………</w:t>
            </w:r>
          </w:p>
          <w:p>
            <w:pPr>
              <w:pStyle w:val="zyTableNAm"/>
              <w:spacing w:before="60"/>
            </w:pPr>
            <w:r>
              <w:t>Full name of director (block letters)</w:t>
            </w:r>
          </w:p>
        </w:tc>
      </w:tr>
    </w:tbl>
    <w:p>
      <w:pPr>
        <w:pStyle w:val="zyMiscellaneousBody"/>
        <w:suppressLineNumbers/>
        <w:spacing w:before="0"/>
        <w:ind w:left="0"/>
      </w:pPr>
    </w:p>
    <w:p>
      <w:pPr>
        <w:pStyle w:val="zyMiscellaneousBody"/>
        <w:suppressLineNumbers/>
        <w:spacing w:before="0"/>
        <w:ind w:left="0"/>
      </w:pPr>
    </w:p>
    <w:tbl>
      <w:tblPr>
        <w:tblW w:w="7230" w:type="dxa"/>
        <w:tblInd w:w="107" w:type="dxa"/>
        <w:tblLayout w:type="fixed"/>
        <w:tblCellMar>
          <w:left w:w="107" w:type="dxa"/>
          <w:right w:w="107" w:type="dxa"/>
        </w:tblCellMar>
        <w:tblLook w:val="0000" w:firstRow="0" w:lastRow="0" w:firstColumn="0" w:lastColumn="0" w:noHBand="0" w:noVBand="0"/>
      </w:tblPr>
      <w:tblGrid>
        <w:gridCol w:w="3544"/>
        <w:gridCol w:w="284"/>
        <w:gridCol w:w="3402"/>
      </w:tblGrid>
      <w:tr>
        <w:trPr>
          <w:cantSplit/>
        </w:trPr>
        <w:tc>
          <w:tcPr>
            <w:tcW w:w="3544" w:type="dxa"/>
            <w:noWrap/>
          </w:tcPr>
          <w:p>
            <w:pPr>
              <w:pStyle w:val="zyTableNAm"/>
              <w:ind w:right="-107"/>
            </w:pPr>
            <w:r>
              <w:rPr>
                <w:b/>
              </w:rPr>
              <w:t xml:space="preserve">EXECUTED </w:t>
            </w:r>
            <w:r>
              <w:t xml:space="preserve">by </w:t>
            </w:r>
            <w:r>
              <w:rPr>
                <w:b/>
              </w:rPr>
              <w:t>TODD MINERALS LIMITED</w:t>
            </w:r>
            <w:r>
              <w:t xml:space="preserve"> NZBN 9429030762596 in accordance with section 180 of the </w:t>
            </w:r>
            <w:r>
              <w:rPr>
                <w:i/>
              </w:rPr>
              <w:t>Companies Act 1993</w:t>
            </w:r>
            <w:r>
              <w:t xml:space="preserve"> (New Zealand) by authority of its directors:</w:t>
            </w:r>
          </w:p>
          <w:p>
            <w:pPr>
              <w:pStyle w:val="zyTableNAm"/>
            </w:pPr>
          </w:p>
          <w:p>
            <w:pPr>
              <w:pStyle w:val="zyTableNAm"/>
              <w:spacing w:before="0"/>
            </w:pPr>
            <w:r>
              <w:t>[Signature]</w:t>
            </w:r>
          </w:p>
          <w:p>
            <w:pPr>
              <w:pStyle w:val="zyTableNAm"/>
            </w:pPr>
            <w:r>
              <w:t>………………………………………</w:t>
            </w:r>
          </w:p>
          <w:p>
            <w:pPr>
              <w:pStyle w:val="zyTableNAm"/>
              <w:spacing w:before="60"/>
            </w:pPr>
            <w:r>
              <w:t>Signature of director</w:t>
            </w:r>
          </w:p>
          <w:p>
            <w:pPr>
              <w:pStyle w:val="zyTableNAm"/>
              <w:rPr>
                <w:sz w:val="2"/>
                <w:szCs w:val="2"/>
              </w:rPr>
            </w:pPr>
          </w:p>
          <w:p>
            <w:pPr>
              <w:pStyle w:val="zyTableNAm"/>
            </w:pPr>
            <w:r>
              <w:t>CHRISTOPHER BRIAN HALL ………………………………………</w:t>
            </w:r>
          </w:p>
          <w:p>
            <w:pPr>
              <w:pStyle w:val="zyTableNAm"/>
              <w:spacing w:before="60"/>
            </w:pPr>
            <w:r>
              <w:t>Full name of director (block letters)</w:t>
            </w:r>
          </w:p>
        </w:tc>
        <w:tc>
          <w:tcPr>
            <w:tcW w:w="284" w:type="dxa"/>
            <w:noWrap/>
          </w:tcPr>
          <w:p>
            <w:pPr>
              <w:pStyle w:val="zyTableNAm"/>
            </w:pPr>
            <w:r>
              <w:t>)</w:t>
            </w:r>
          </w:p>
          <w:p>
            <w:pPr>
              <w:pStyle w:val="zyTableNAm"/>
              <w:spacing w:before="0"/>
            </w:pPr>
            <w:r>
              <w:t>)</w:t>
            </w:r>
          </w:p>
          <w:p>
            <w:pPr>
              <w:pStyle w:val="zyTableNAm"/>
              <w:spacing w:before="0"/>
            </w:pPr>
            <w:r>
              <w:t>)</w:t>
            </w:r>
          </w:p>
          <w:p>
            <w:pPr>
              <w:pStyle w:val="zyTableNAm"/>
              <w:spacing w:before="0"/>
            </w:pPr>
            <w:r>
              <w:t>)</w:t>
            </w:r>
          </w:p>
          <w:p>
            <w:pPr>
              <w:pStyle w:val="zyTableNAm"/>
              <w:spacing w:before="0"/>
            </w:pPr>
            <w:r>
              <w:t>)</w:t>
            </w:r>
          </w:p>
          <w:p>
            <w:pPr>
              <w:pStyle w:val="zyTableNAm"/>
            </w:pPr>
          </w:p>
          <w:p>
            <w:pPr>
              <w:pStyle w:val="zyTableNAm"/>
            </w:pPr>
          </w:p>
          <w:p>
            <w:pPr>
              <w:pStyle w:val="zyTableNAm"/>
            </w:pPr>
          </w:p>
          <w:p>
            <w:pPr>
              <w:pStyle w:val="zyTableNAm"/>
            </w:pPr>
          </w:p>
          <w:p>
            <w:pPr>
              <w:pStyle w:val="zyTableNAm"/>
            </w:pPr>
          </w:p>
          <w:p>
            <w:pPr>
              <w:pStyle w:val="zyTableNAm"/>
            </w:pPr>
          </w:p>
          <w:p>
            <w:pPr>
              <w:pStyle w:val="zyTableNAm"/>
            </w:pPr>
          </w:p>
          <w:p>
            <w:pPr>
              <w:pStyle w:val="zyTableNAm"/>
            </w:pPr>
          </w:p>
        </w:tc>
        <w:tc>
          <w:tcPr>
            <w:tcW w:w="3402" w:type="dxa"/>
            <w:noWrap/>
          </w:tcPr>
          <w:p>
            <w:pPr>
              <w:pStyle w:val="zyTableNAm"/>
            </w:pPr>
            <w:r>
              <w:br/>
            </w:r>
            <w:r>
              <w:br/>
            </w:r>
            <w:r>
              <w:br/>
            </w:r>
            <w:r>
              <w:br/>
            </w:r>
          </w:p>
          <w:p>
            <w:pPr>
              <w:pStyle w:val="zyTableNAm"/>
            </w:pPr>
          </w:p>
          <w:p>
            <w:pPr>
              <w:pStyle w:val="zyTableNAm"/>
              <w:spacing w:before="0"/>
            </w:pPr>
            <w:r>
              <w:t>[Signature]</w:t>
            </w:r>
          </w:p>
          <w:p>
            <w:pPr>
              <w:pStyle w:val="zyTableNAm"/>
            </w:pPr>
            <w:r>
              <w:t>……………………………………</w:t>
            </w:r>
          </w:p>
          <w:p>
            <w:pPr>
              <w:pStyle w:val="zyTableNAm"/>
              <w:spacing w:before="60"/>
            </w:pPr>
            <w:r>
              <w:t>Signature of director</w:t>
            </w:r>
          </w:p>
          <w:p>
            <w:pPr>
              <w:pStyle w:val="zyTableNAm"/>
              <w:rPr>
                <w:sz w:val="2"/>
                <w:szCs w:val="2"/>
              </w:rPr>
            </w:pPr>
          </w:p>
          <w:p>
            <w:pPr>
              <w:pStyle w:val="zyTableNAm"/>
            </w:pPr>
            <w:r>
              <w:t>JONATHON TERENCE YOUNG ……………………………………</w:t>
            </w:r>
          </w:p>
          <w:p>
            <w:pPr>
              <w:pStyle w:val="zyTableNAm"/>
              <w:spacing w:before="60"/>
            </w:pPr>
            <w:r>
              <w:t>Full name of director (block letters)</w:t>
            </w:r>
          </w:p>
        </w:tc>
      </w:tr>
    </w:tbl>
    <w:p>
      <w:pPr>
        <w:pStyle w:val="BlankClose"/>
      </w:pPr>
    </w:p>
    <w:p>
      <w:pPr>
        <w:pStyle w:val="CentredBaseLine"/>
        <w:jc w:val="center"/>
      </w:pPr>
      <w:r>
        <w:rPr>
          <w:noProof/>
          <w:sz w:val="24"/>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bottom</wp:align>
                </wp:positionV>
                <wp:extent cx="127000" cy="2921000"/>
                <wp:effectExtent l="0" t="0" r="1905" b="0"/>
                <wp:wrapNone/>
                <wp:docPr id="6"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2021.</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2021.</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771A7AB7" id="_x0000_t202" coordsize="21600,21600" o:spt="202" path="m,l,21600r21600,l21600,xe">
                <v:stroke joinstyle="miter"/>
                <v:path gradientshapeok="t" o:connecttype="rect"/>
              </v:shapetype>
              <v:shape id="Authority" o:spid="_x0000_s1026" type="#_x0000_t202" style="position:absolute;margin-left:0;margin-top:0;width:10pt;height:230pt;z-index:251672576;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S3oA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" stroked="f" strokeweight=".5pt">
                <v:textbox>
                  <w:txbxContent>
                    <w:p w14:paraId="4AF7A3C6" w14:textId="25E245FB" w:rsidR="0071715D" w:rsidRDefault="0071715D">
                      <w:pPr>
                        <w:ind w:left="2835" w:right="2268"/>
                        <w:rPr>
                          <w:sz w:val="16"/>
                        </w:rPr>
                      </w:pPr>
                      <w:r>
                        <w:rPr>
                          <w:sz w:val="16"/>
                        </w:rPr>
                        <w:t>© State of Western Australia 2021.</w:t>
                      </w:r>
                    </w:p>
                    <w:p w14:paraId="1952B700" w14:textId="77777777" w:rsidR="0071715D" w:rsidRDefault="0071715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5434D33" w14:textId="767D821B" w:rsidR="0071715D" w:rsidRDefault="0071715D">
                      <w:pPr>
                        <w:ind w:left="2835" w:right="2268"/>
                        <w:rPr>
                          <w:sz w:val="16"/>
                        </w:rPr>
                      </w:pPr>
                      <w:r>
                        <w:rPr>
                          <w:sz w:val="16"/>
                        </w:rPr>
                        <w:t>Attribute work as: © State of Western Australia 2021.</w:t>
                      </w:r>
                    </w:p>
                    <w:p w14:paraId="51F55AF8" w14:textId="77777777" w:rsidR="0071715D" w:rsidRDefault="0071715D">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10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Aug 2021</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2021</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2021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Aug 2021</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10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10 of 2021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(BBI Rail Aus Pty Ltd) Agreement Amendment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 (BBI Rail Aus Pty Ltd) Agreement Amendment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 w:name="Coversheet"/>
    <w:bookmarkEnd w:id="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(BBI Rail Aus Pty Ltd) Agreement Amendment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(BBI Rail Aus Pty Ltd) Agreement Amendment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(BBI Rail Aus Pty Ltd) Agreement Amendment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(BBI Rail Aus Pty Ltd) Agreement Amendment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081809260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07104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7104454_GUID" w:val="8adbe225-8512-40e4-9cc3-f5d46d8a4949"/>
    <w:docVar w:name="WAFER_20210818092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0818092606_GUID" w:val="82ef7165-f873-43e0-b738-b41616b986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E86657-A70E-47DC-B161-370BAE04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70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5D9FE-663F-42E9-A7BE-C4108DBC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1420</Words>
  <Characters>7272</Characters>
  <Application>Microsoft Office Word</Application>
  <DocSecurity>0</DocSecurity>
  <Lines>382</Lines>
  <Paragraphs>211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8481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(BBI Rail Aus Pty Ltd) Agreement Amendment Act 2021 - 00-00-00</dc:title>
  <dc:subject/>
  <dc:creator/>
  <cp:keywords/>
  <dc:description/>
  <cp:lastModifiedBy>Master Repository Process</cp:lastModifiedBy>
  <cp:revision>4</cp:revision>
  <cp:lastPrinted>2021-05-07T03:09:00Z</cp:lastPrinted>
  <dcterms:created xsi:type="dcterms:W3CDTF">2021-08-18T01:52:00Z</dcterms:created>
  <dcterms:modified xsi:type="dcterms:W3CDTF">2021-08-18T01:52:00Z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2021</vt:lpwstr>
  </property>
  <property fmtid="{D5CDD505-2E9C-101B-9397-08002B2CF9AE}" pid="3" name="DocumentType">
    <vt:lpwstr>Act</vt:lpwstr>
  </property>
  <property fmtid="{D5CDD505-2E9C-101B-9397-08002B2CF9AE}" pid="4" name="AsAtDate">
    <vt:lpwstr>17 Aug 2021</vt:lpwstr>
  </property>
  <property fmtid="{D5CDD505-2E9C-101B-9397-08002B2CF9AE}" pid="5" name="Suffix">
    <vt:lpwstr>00-00-00</vt:lpwstr>
  </property>
  <property fmtid="{D5CDD505-2E9C-101B-9397-08002B2CF9AE}" pid="6" name="ActNoFooter">
    <vt:lpwstr>No. 10 of 2021</vt:lpwstr>
  </property>
  <property fmtid="{D5CDD505-2E9C-101B-9397-08002B2CF9AE}" pid="7" name="CommencementDate">
    <vt:lpwstr>20210817</vt:lpwstr>
  </property>
</Properties>
</file>