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Trans-Tasman Mutual Recognition (Western Australia) Act 2007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Trans-Tasman Mutual Recognition (Western Australia) (Temporary Exemption) Regulations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Trans-Tasman Mutual Recognition (Western Australia) (Temporary Exemption) Regulations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_Toc90474489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_Toc90474490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_Toc90474492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_Toc90474493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Trans</w:t>
      </w:r>
      <w:r>
        <w:noBreakHyphen/>
        <w:t>Tasman Mutual Recognition (Western Australia) Act 2007</w:t>
      </w:r>
    </w:p>
    <w:p>
      <w:pPr>
        <w:pStyle w:val="NameofActReg"/>
      </w:pPr>
      <w:r>
        <w:t>Trans</w:t>
      </w:r>
      <w:r>
        <w:noBreakHyphen/>
        <w:t>Tasman Mutual Recognition (Western Australia) (Temporary Exemption) Regulations 2021</w:t>
      </w:r>
    </w:p>
    <w:p>
      <w:pPr>
        <w:pStyle w:val="Heading5"/>
      </w:pPr>
      <w:bookmarkStart w:id="3" w:name="_Toc90474489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Trans</w:t>
      </w:r>
      <w:r>
        <w:rPr>
          <w:i/>
        </w:rPr>
        <w:noBreakHyphen/>
        <w:t>Tasman Mutual Recognition (Western Australia) (Temporary Exemption) Regulations 2021</w:t>
      </w:r>
      <w:r>
        <w:t>.</w:t>
      </w:r>
    </w:p>
    <w:p>
      <w:pPr>
        <w:pStyle w:val="Heading5"/>
        <w:rPr>
          <w:spacing w:val="-2"/>
        </w:rPr>
      </w:pPr>
      <w:bookmarkStart w:id="5" w:name="_Toc9047449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2022.</w:t>
      </w:r>
    </w:p>
    <w:p>
      <w:pPr>
        <w:pStyle w:val="Ednotesection"/>
      </w:pPr>
      <w:r>
        <w:t>[</w:t>
      </w:r>
      <w:r>
        <w:rPr>
          <w:b/>
        </w:rPr>
        <w:t>3, 4.</w:t>
      </w:r>
      <w:r>
        <w:tab/>
        <w:t>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6" w:name="_Toc90471850"/>
      <w:bookmarkStart w:id="7" w:name="_Toc90471918"/>
      <w:bookmarkStart w:id="8" w:name="_Toc90474491"/>
      <w:r>
        <w:lastRenderedPageBreak/>
        <w:t>Notes</w:t>
      </w:r>
      <w:bookmarkEnd w:id="6"/>
      <w:bookmarkEnd w:id="7"/>
      <w:bookmarkEnd w:id="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Trans-Tasman Mutual Recognition (Western Australia) (Temporary Exemption) Regulations 2021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9" w:name="_Toc90474492"/>
      <w:r>
        <w:t>Compilation table</w:t>
      </w:r>
      <w:bookmarkEnd w:id="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Trans-Tasman Mutual Recognition (Western Australia) (Temporary Exemption) Regulations 2021</w:t>
            </w:r>
            <w:r>
              <w:rPr>
                <w:noProof/>
              </w:rPr>
              <w:t xml:space="preserve"> r. 1 and 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2021/210 17 Dec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 Dec 2021 (see r. 2(a))</w:t>
            </w:r>
          </w:p>
        </w:tc>
      </w:tr>
    </w:tbl>
    <w:p>
      <w:pPr>
        <w:pStyle w:val="nHeading3"/>
      </w:pPr>
      <w:bookmarkStart w:id="10" w:name="_Toc90474493"/>
      <w:r>
        <w:t>Uncommenced provisions table</w:t>
      </w:r>
      <w:bookmarkEnd w:id="10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Trans-Tasman Mutual Recognition (Western Australia) (Temporary Exemption) Regulations 2021</w:t>
            </w:r>
            <w:r>
              <w:rPr>
                <w:noProof/>
              </w:rPr>
              <w:t xml:space="preserve"> r. 3 and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2021/210 17 Dec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July 2022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121514365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112414263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124142631_GUID" w:val="d1d05faf-2ee6-4142-aab2-3dee5454318d"/>
    <w:docVar w:name="WAFER_2021112514575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125145752_GUID" w:val="e3c8bf83-d3d4-4079-8659-b08ebcbef0cc"/>
    <w:docVar w:name="WAFER_2021121514365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215143650_GUID" w:val="f849ea6f-76fd-4729-a8d8-1fc7d6c1399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CCF779B2-BA50-4052-AD53-4ACA4A90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B40A-28C8-4D63-A2FB-015073B6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1970</Characters>
  <Application>Microsoft Office Word</Application>
  <DocSecurity>0</DocSecurity>
  <Lines>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Trans-Tasman Mutual Recognition (Western Australia) (Temporary Exemption) Regulations 2021 - 00-a0-00</dc:title>
  <dc:subject/>
  <dc:creator/>
  <cp:keywords/>
  <dc:description/>
  <cp:lastModifiedBy>Master Repository Process</cp:lastModifiedBy>
  <cp:revision>4</cp:revision>
  <cp:lastPrinted>2021-12-14T04:07:00Z</cp:lastPrinted>
  <dcterms:created xsi:type="dcterms:W3CDTF">2021-12-16T08:10:00Z</dcterms:created>
  <dcterms:modified xsi:type="dcterms:W3CDTF">2021-12-16T08:10:00Z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53441</vt:lpwstr>
  </property>
  <property fmtid="{D5CDD505-2E9C-101B-9397-08002B2CF9AE}" pid="3" name="DocumentType">
    <vt:lpwstr>Reg</vt:lpwstr>
  </property>
  <property fmtid="{D5CDD505-2E9C-101B-9397-08002B2CF9AE}" pid="4" name="AsAtDate">
    <vt:lpwstr>17 Dec 2021</vt:lpwstr>
  </property>
  <property fmtid="{D5CDD505-2E9C-101B-9397-08002B2CF9AE}" pid="5" name="Suffix">
    <vt:lpwstr>00-a0-00</vt:lpwstr>
  </property>
  <property fmtid="{D5CDD505-2E9C-101B-9397-08002B2CF9AE}" pid="6" name="CommencementDate">
    <vt:lpwstr>20211217</vt:lpwstr>
  </property>
</Properties>
</file>