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D0" w:rsidRDefault="00775718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1E30D0" w:rsidRDefault="00775718">
      <w:pPr>
        <w:pStyle w:val="PrincipalActReg"/>
        <w:spacing w:before="2600" w:after="0"/>
      </w:pPr>
      <w:r>
        <w:t>Tobacco Control Act 1990</w:t>
      </w:r>
    </w:p>
    <w:p w:rsidR="001E30D0" w:rsidRDefault="00775718">
      <w:pPr>
        <w:pStyle w:val="NameofActReg"/>
        <w:spacing w:before="3760" w:after="4200"/>
      </w:pPr>
      <w:r>
        <w:rPr>
          <w:noProof/>
        </w:rPr>
        <w:t>Tobacco Control (Smokeless Tobacco) Regulations 1991</w:t>
      </w:r>
    </w:p>
    <w:p w:rsidR="001E30D0" w:rsidRDefault="001E30D0">
      <w:pPr>
        <w:jc w:val="center"/>
        <w:rPr>
          <w:b/>
        </w:rPr>
        <w:sectPr w:rsidR="001E30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1E30D0">
        <w:trPr>
          <w:cantSplit/>
        </w:trPr>
        <w:tc>
          <w:tcPr>
            <w:tcW w:w="2434" w:type="dxa"/>
            <w:vMerge w:val="restart"/>
          </w:tcPr>
          <w:p w:rsidR="001E30D0" w:rsidRDefault="001E30D0"/>
        </w:tc>
        <w:tc>
          <w:tcPr>
            <w:tcW w:w="2434" w:type="dxa"/>
            <w:vMerge w:val="restart"/>
          </w:tcPr>
          <w:p w:rsidR="001E30D0" w:rsidRDefault="001E30D0">
            <w:pPr>
              <w:jc w:val="center"/>
            </w:pPr>
          </w:p>
        </w:tc>
        <w:tc>
          <w:tcPr>
            <w:tcW w:w="2434" w:type="dxa"/>
          </w:tcPr>
          <w:p w:rsidR="001E30D0" w:rsidRDefault="001E30D0">
            <w:pPr>
              <w:rPr>
                <w:sz w:val="22"/>
              </w:rPr>
            </w:pPr>
          </w:p>
        </w:tc>
      </w:tr>
      <w:tr w:rsidR="001E30D0">
        <w:trPr>
          <w:cantSplit/>
        </w:trPr>
        <w:tc>
          <w:tcPr>
            <w:tcW w:w="2434" w:type="dxa"/>
            <w:vMerge/>
          </w:tcPr>
          <w:p w:rsidR="001E30D0" w:rsidRDefault="001E30D0"/>
        </w:tc>
        <w:tc>
          <w:tcPr>
            <w:tcW w:w="2434" w:type="dxa"/>
            <w:vMerge/>
          </w:tcPr>
          <w:p w:rsidR="001E30D0" w:rsidRDefault="001E30D0">
            <w:pPr>
              <w:jc w:val="center"/>
            </w:pPr>
          </w:p>
        </w:tc>
        <w:tc>
          <w:tcPr>
            <w:tcW w:w="2434" w:type="dxa"/>
          </w:tcPr>
          <w:p w:rsidR="001E30D0" w:rsidRDefault="00775718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  <w:r>
              <w:rPr>
                <w:b/>
                <w:sz w:val="22"/>
              </w:rPr>
              <w:br/>
              <w:t>at 14 November 2003</w:t>
            </w:r>
          </w:p>
        </w:tc>
      </w:tr>
    </w:tbl>
    <w:p w:rsidR="001E30D0" w:rsidRDefault="00775718">
      <w:pPr>
        <w:pStyle w:val="WA"/>
        <w:spacing w:before="120"/>
      </w:pPr>
      <w:r>
        <w:t>Western Australia</w:t>
      </w:r>
    </w:p>
    <w:p w:rsidR="001E30D0" w:rsidRDefault="0077571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91D33">
        <w:rPr>
          <w:noProof/>
        </w:rPr>
        <w:t>Tobacco Control (Smokeless Tobacco) Regulations 1991</w:t>
      </w:r>
      <w:r>
        <w:fldChar w:fldCharType="end"/>
      </w:r>
    </w:p>
    <w:p w:rsidR="001E30D0" w:rsidRDefault="00775718">
      <w:pPr>
        <w:pStyle w:val="Arrangement"/>
      </w:pPr>
      <w:r>
        <w:t>CONTENTS</w:t>
      </w:r>
    </w:p>
    <w:p w:rsidR="001E30D0" w:rsidRDefault="00775718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_Toc58301074 \h </w:instrText>
      </w:r>
      <w:r>
        <w:rPr>
          <w:noProof/>
        </w:rPr>
      </w:r>
      <w:r>
        <w:rPr>
          <w:noProof/>
        </w:rPr>
        <w:fldChar w:fldCharType="separate"/>
      </w:r>
      <w:r w:rsidR="00A91D33">
        <w:rPr>
          <w:noProof/>
        </w:rPr>
        <w:t>1</w:t>
      </w:r>
      <w:r>
        <w:rPr>
          <w:noProof/>
        </w:rPr>
        <w:fldChar w:fldCharType="end"/>
      </w:r>
    </w:p>
    <w:p w:rsidR="001E30D0" w:rsidRDefault="00775718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_Toc58301075 \h </w:instrText>
      </w:r>
      <w:r>
        <w:rPr>
          <w:noProof/>
        </w:rPr>
      </w:r>
      <w:r>
        <w:rPr>
          <w:noProof/>
        </w:rPr>
        <w:fldChar w:fldCharType="separate"/>
      </w:r>
      <w:r w:rsidR="00A91D33">
        <w:rPr>
          <w:noProof/>
        </w:rPr>
        <w:t>1</w:t>
      </w:r>
      <w:r>
        <w:rPr>
          <w:noProof/>
        </w:rPr>
        <w:fldChar w:fldCharType="end"/>
      </w:r>
    </w:p>
    <w:p w:rsidR="001E30D0" w:rsidRDefault="00775718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Tobacco product in relation to which section 13(1) of Act does not apply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_Toc58301076 \h </w:instrText>
      </w:r>
      <w:r>
        <w:rPr>
          <w:noProof/>
        </w:rPr>
      </w:r>
      <w:r>
        <w:rPr>
          <w:noProof/>
        </w:rPr>
        <w:fldChar w:fldCharType="separate"/>
      </w:r>
      <w:r w:rsidR="00A91D33">
        <w:rPr>
          <w:noProof/>
        </w:rPr>
        <w:t>1</w:t>
      </w:r>
      <w:r>
        <w:rPr>
          <w:noProof/>
        </w:rPr>
        <w:fldChar w:fldCharType="end"/>
      </w:r>
    </w:p>
    <w:p w:rsidR="001E30D0" w:rsidRDefault="00775718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1E30D0" w:rsidRDefault="00775718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_Toc58301077 \h </w:instrText>
      </w:r>
      <w:r>
        <w:rPr>
          <w:noProof/>
        </w:rPr>
      </w:r>
      <w:r>
        <w:rPr>
          <w:noProof/>
        </w:rPr>
        <w:fldChar w:fldCharType="separate"/>
      </w:r>
      <w:r w:rsidR="00A91D33">
        <w:rPr>
          <w:noProof/>
        </w:rPr>
        <w:t>2</w:t>
      </w:r>
      <w:r>
        <w:rPr>
          <w:noProof/>
        </w:rPr>
        <w:fldChar w:fldCharType="end"/>
      </w:r>
    </w:p>
    <w:p w:rsidR="001E30D0" w:rsidRDefault="00775718">
      <w:pPr>
        <w:pStyle w:val="TOC2"/>
      </w:pPr>
      <w:r>
        <w:fldChar w:fldCharType="end"/>
      </w:r>
    </w:p>
    <w:p w:rsidR="001E30D0" w:rsidRDefault="0077571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1E30D0" w:rsidRDefault="001E30D0">
      <w:pPr>
        <w:pStyle w:val="NoteHeading"/>
        <w:sectPr w:rsidR="001E30D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1E30D0">
        <w:trPr>
          <w:cantSplit/>
        </w:trPr>
        <w:tc>
          <w:tcPr>
            <w:tcW w:w="2434" w:type="dxa"/>
            <w:vMerge w:val="restart"/>
          </w:tcPr>
          <w:p w:rsidR="001E30D0" w:rsidRDefault="001E30D0"/>
        </w:tc>
        <w:tc>
          <w:tcPr>
            <w:tcW w:w="2434" w:type="dxa"/>
            <w:vMerge w:val="restart"/>
          </w:tcPr>
          <w:p w:rsidR="001E30D0" w:rsidRDefault="00775718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1E30D0" w:rsidRDefault="001E30D0">
            <w:pPr>
              <w:rPr>
                <w:sz w:val="22"/>
              </w:rPr>
            </w:pPr>
          </w:p>
        </w:tc>
      </w:tr>
      <w:tr w:rsidR="001E30D0">
        <w:trPr>
          <w:cantSplit/>
        </w:trPr>
        <w:tc>
          <w:tcPr>
            <w:tcW w:w="2434" w:type="dxa"/>
            <w:vMerge/>
          </w:tcPr>
          <w:p w:rsidR="001E30D0" w:rsidRDefault="001E30D0"/>
        </w:tc>
        <w:tc>
          <w:tcPr>
            <w:tcW w:w="2434" w:type="dxa"/>
            <w:vMerge/>
          </w:tcPr>
          <w:p w:rsidR="001E30D0" w:rsidRDefault="001E30D0">
            <w:pPr>
              <w:jc w:val="center"/>
            </w:pPr>
          </w:p>
        </w:tc>
        <w:tc>
          <w:tcPr>
            <w:tcW w:w="2434" w:type="dxa"/>
          </w:tcPr>
          <w:p w:rsidR="001E30D0" w:rsidRDefault="00775718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  <w:r>
              <w:rPr>
                <w:b/>
                <w:sz w:val="22"/>
              </w:rPr>
              <w:br/>
              <w:t>at 14</w:t>
            </w:r>
            <w:r>
              <w:rPr>
                <w:b/>
                <w:snapToGrid w:val="0"/>
                <w:sz w:val="22"/>
              </w:rPr>
              <w:t xml:space="preserve"> November 2003</w:t>
            </w:r>
          </w:p>
        </w:tc>
      </w:tr>
    </w:tbl>
    <w:p w:rsidR="001E30D0" w:rsidRDefault="00775718">
      <w:pPr>
        <w:pStyle w:val="WA"/>
        <w:spacing w:before="120"/>
      </w:pPr>
      <w:r>
        <w:t>Western Australia</w:t>
      </w:r>
    </w:p>
    <w:p w:rsidR="001E30D0" w:rsidRDefault="00775718">
      <w:pPr>
        <w:pStyle w:val="PrincipalActReg"/>
      </w:pPr>
      <w:r>
        <w:t>Tobacco Control Act 1990</w:t>
      </w:r>
    </w:p>
    <w:p w:rsidR="001E30D0" w:rsidRDefault="00775718">
      <w:pPr>
        <w:pStyle w:val="NameofActReg"/>
      </w:pPr>
      <w:r>
        <w:t>Tobacco Control (Smokeless Tobacco) Regulations 1991</w:t>
      </w:r>
    </w:p>
    <w:p w:rsidR="001E30D0" w:rsidRDefault="00775718">
      <w:pPr>
        <w:pStyle w:val="Heading5"/>
        <w:rPr>
          <w:snapToGrid w:val="0"/>
        </w:rPr>
      </w:pPr>
      <w:bookmarkStart w:id="2" w:name="_Toc435000680"/>
      <w:bookmarkStart w:id="3" w:name="_Toc5830107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r>
        <w:rPr>
          <w:snapToGrid w:val="0"/>
        </w:rPr>
        <w:t xml:space="preserve"> </w:t>
      </w:r>
    </w:p>
    <w:p w:rsidR="001E30D0" w:rsidRDefault="0077571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Tobacco Control (Smokeless Tobacco)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1E30D0" w:rsidRDefault="00775718">
      <w:pPr>
        <w:pStyle w:val="Heading5"/>
        <w:rPr>
          <w:snapToGrid w:val="0"/>
        </w:rPr>
      </w:pPr>
      <w:bookmarkStart w:id="4" w:name="_Toc435000681"/>
      <w:bookmarkStart w:id="5" w:name="_Toc5830107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 w:rsidR="001E30D0" w:rsidRDefault="0077571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the day fixed under section 2(1) of the Act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1E30D0" w:rsidRDefault="00775718">
      <w:pPr>
        <w:pStyle w:val="Heading5"/>
        <w:rPr>
          <w:snapToGrid w:val="0"/>
        </w:rPr>
      </w:pPr>
      <w:bookmarkStart w:id="6" w:name="_Toc435000682"/>
      <w:bookmarkStart w:id="7" w:name="_Toc5830107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Tobacco product in relation to which section 13(1) of Act does not apply</w:t>
      </w:r>
      <w:bookmarkEnd w:id="6"/>
      <w:bookmarkEnd w:id="7"/>
      <w:r>
        <w:rPr>
          <w:snapToGrid w:val="0"/>
        </w:rPr>
        <w:t xml:space="preserve"> </w:t>
      </w:r>
    </w:p>
    <w:p w:rsidR="001E30D0" w:rsidRDefault="00775718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Section 13(1) of the Act does not apply in relation to the manufacture or sale of a tobacco product prepared, packed and labelled solely for nasal use as snuff.</w:t>
      </w:r>
    </w:p>
    <w:p w:rsidR="001E30D0" w:rsidRDefault="001E30D0">
      <w:pPr>
        <w:rPr>
          <w:rStyle w:val="CharDivText"/>
        </w:rPr>
        <w:sectPr w:rsidR="001E30D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E30D0" w:rsidRDefault="00775718">
      <w:pPr>
        <w:pStyle w:val="nHeading2"/>
      </w:pPr>
      <w:bookmarkStart w:id="8" w:name="_Toc55806839"/>
      <w:bookmarkStart w:id="9" w:name="_Toc55806906"/>
      <w:r>
        <w:t>Notes</w:t>
      </w:r>
      <w:bookmarkEnd w:id="8"/>
      <w:bookmarkEnd w:id="9"/>
    </w:p>
    <w:p w:rsidR="001E30D0" w:rsidRDefault="0077571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14 November 2003 of the </w:t>
      </w:r>
      <w:r>
        <w:rPr>
          <w:i/>
          <w:noProof/>
          <w:snapToGrid w:val="0"/>
        </w:rPr>
        <w:t>Tobacco Control (Smokeless Tobacco) Regulations 1991</w:t>
      </w:r>
      <w:r>
        <w:rPr>
          <w:snapToGrid w:val="0"/>
        </w:rPr>
        <w:t xml:space="preserve">.  The following table contains information about these regulations and any reprint. </w:t>
      </w:r>
    </w:p>
    <w:p w:rsidR="001E30D0" w:rsidRDefault="00775718">
      <w:pPr>
        <w:pStyle w:val="nHeading3"/>
        <w:rPr>
          <w:snapToGrid w:val="0"/>
        </w:rPr>
      </w:pPr>
      <w:bookmarkStart w:id="10" w:name="_Toc58301077"/>
      <w:r>
        <w:rPr>
          <w:snapToGrid w:val="0"/>
        </w:rPr>
        <w:t>Compilation table</w:t>
      </w:r>
      <w:bookmarkEnd w:id="10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E30D0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1E30D0" w:rsidRDefault="0077571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E30D0" w:rsidRDefault="0077571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E30D0" w:rsidRDefault="0077571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E30D0">
        <w:tc>
          <w:tcPr>
            <w:tcW w:w="3118" w:type="dxa"/>
            <w:tcBorders>
              <w:top w:val="nil"/>
              <w:bottom w:val="nil"/>
            </w:tcBorders>
          </w:tcPr>
          <w:p w:rsidR="001E30D0" w:rsidRDefault="00775718">
            <w:pPr>
              <w:pStyle w:val="nTable"/>
              <w:spacing w:after="40"/>
              <w:rPr>
                <w:sz w:val="19"/>
                <w:lang w:val="en-US"/>
              </w:rPr>
            </w:pPr>
            <w:r>
              <w:rPr>
                <w:i/>
                <w:sz w:val="19"/>
              </w:rPr>
              <w:t>Tobacco Control (Smokeless Tobacco) Regulations 1991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30D0" w:rsidRDefault="00775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Feb 1991 p. 589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E30D0" w:rsidRDefault="0077571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8 Feb 1991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8 Feb 1991 p. 575)</w:t>
            </w:r>
          </w:p>
        </w:tc>
      </w:tr>
      <w:tr w:rsidR="001E30D0"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 w:rsidR="001E30D0" w:rsidRDefault="0077571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Tobacco Control (Smokeless Tobacco) Regulations 1991</w:t>
            </w:r>
            <w:r>
              <w:rPr>
                <w:b/>
                <w:sz w:val="19"/>
              </w:rPr>
              <w:t xml:space="preserve"> as at 14 Nov 2003</w:t>
            </w:r>
          </w:p>
        </w:tc>
      </w:tr>
    </w:tbl>
    <w:p w:rsidR="001E30D0" w:rsidRDefault="001E30D0"/>
    <w:p w:rsidR="001E30D0" w:rsidRDefault="001E30D0">
      <w:pPr>
        <w:sectPr w:rsidR="001E30D0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E30D0" w:rsidRDefault="001E30D0"/>
    <w:sectPr w:rsidR="001E30D0"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D0" w:rsidRDefault="00775718">
      <w:r>
        <w:separator/>
      </w:r>
    </w:p>
  </w:endnote>
  <w:endnote w:type="continuationSeparator" w:id="0">
    <w:p w:rsidR="001E30D0" w:rsidRDefault="0077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</w:p>
  <w:p w:rsidR="001E30D0" w:rsidRDefault="00775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E30D0" w:rsidRDefault="00775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E30D0" w:rsidRDefault="00775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</w:p>
  <w:p w:rsidR="001E30D0" w:rsidRDefault="00775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 w:rsidR="001E30D0" w:rsidRDefault="00775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91D3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E30D0" w:rsidRDefault="00775718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91D33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E30D0" w:rsidRDefault="00775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E30D0" w:rsidRDefault="0077571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Footer"/>
      <w:tabs>
        <w:tab w:val="clear" w:pos="4153"/>
        <w:tab w:val="right" w:pos="7088"/>
      </w:tabs>
      <w:rPr>
        <w:rStyle w:val="PageNumber"/>
      </w:rPr>
    </w:pPr>
  </w:p>
  <w:p w:rsidR="001E30D0" w:rsidRDefault="0077571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14 Nov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A91D33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91D3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E30D0" w:rsidRDefault="00775718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D0" w:rsidRDefault="00775718">
      <w:r>
        <w:separator/>
      </w:r>
    </w:p>
  </w:footnote>
  <w:footnote w:type="continuationSeparator" w:id="0">
    <w:p w:rsidR="001E30D0" w:rsidRDefault="0077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30D0">
      <w:trPr>
        <w:cantSplit/>
      </w:trPr>
      <w:tc>
        <w:tcPr>
          <w:tcW w:w="7258" w:type="dxa"/>
          <w:gridSpan w:val="2"/>
        </w:tcPr>
        <w:p w:rsidR="001E30D0" w:rsidRDefault="00775718">
          <w:pPr>
            <w:pStyle w:val="HeaderActNameLeft"/>
          </w:pPr>
          <w:fldSimple w:instr=" Styleref &quot;Name of Act/Reg&quot; ">
            <w:r w:rsidR="00A91D33">
              <w:rPr>
                <w:noProof/>
              </w:rPr>
              <w:t>Tobacco Control (Smokeless Tobacco) Regulations 1991</w:t>
            </w:r>
          </w:fldSimple>
        </w:p>
      </w:tc>
    </w:tr>
    <w:tr w:rsidR="001E30D0">
      <w:tc>
        <w:tcPr>
          <w:tcW w:w="1548" w:type="dxa"/>
        </w:tcPr>
        <w:p w:rsidR="001E30D0" w:rsidRDefault="001E30D0">
          <w:pPr>
            <w:pStyle w:val="HeaderNumberLeft"/>
          </w:pPr>
        </w:p>
      </w:tc>
      <w:tc>
        <w:tcPr>
          <w:tcW w:w="5715" w:type="dxa"/>
        </w:tcPr>
        <w:p w:rsidR="001E30D0" w:rsidRDefault="001E30D0">
          <w:pPr>
            <w:pStyle w:val="HeaderTextLeft"/>
          </w:pPr>
        </w:p>
      </w:tc>
    </w:tr>
    <w:tr w:rsidR="001E30D0">
      <w:tc>
        <w:tcPr>
          <w:tcW w:w="1548" w:type="dxa"/>
        </w:tcPr>
        <w:p w:rsidR="001E30D0" w:rsidRDefault="001E30D0">
          <w:pPr>
            <w:pStyle w:val="HeaderNumberLeft"/>
          </w:pPr>
        </w:p>
      </w:tc>
      <w:tc>
        <w:tcPr>
          <w:tcW w:w="5715" w:type="dxa"/>
        </w:tcPr>
        <w:p w:rsidR="001E30D0" w:rsidRDefault="001E30D0">
          <w:pPr>
            <w:pStyle w:val="HeaderTextLeft"/>
          </w:pPr>
        </w:p>
      </w:tc>
    </w:tr>
    <w:tr w:rsidR="001E30D0">
      <w:trPr>
        <w:cantSplit/>
      </w:trPr>
      <w:tc>
        <w:tcPr>
          <w:tcW w:w="7258" w:type="dxa"/>
          <w:gridSpan w:val="2"/>
        </w:tcPr>
        <w:p w:rsidR="001E30D0" w:rsidRDefault="001E30D0">
          <w:pPr>
            <w:pStyle w:val="HeaderSectionRight"/>
            <w:ind w:right="17"/>
            <w:jc w:val="left"/>
          </w:pPr>
        </w:p>
      </w:tc>
    </w:tr>
  </w:tbl>
  <w:p w:rsidR="001E30D0" w:rsidRDefault="001E30D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30D0">
      <w:trPr>
        <w:cantSplit/>
      </w:trPr>
      <w:tc>
        <w:tcPr>
          <w:tcW w:w="7258" w:type="dxa"/>
          <w:gridSpan w:val="2"/>
        </w:tcPr>
        <w:p w:rsidR="001E30D0" w:rsidRDefault="00775718">
          <w:pPr>
            <w:pStyle w:val="HeaderActNameRight"/>
            <w:ind w:right="17"/>
          </w:pPr>
          <w:fldSimple w:instr=" Styleref &quot;Name of Act/Reg&quot; ">
            <w:r w:rsidR="00A91D33">
              <w:rPr>
                <w:noProof/>
              </w:rPr>
              <w:t>Tobacco Control (Smokeless Tobacco) Regulations 1991</w:t>
            </w:r>
          </w:fldSimple>
        </w:p>
      </w:tc>
    </w:tr>
    <w:tr w:rsidR="001E30D0">
      <w:tc>
        <w:tcPr>
          <w:tcW w:w="5715" w:type="dxa"/>
        </w:tcPr>
        <w:p w:rsidR="001E30D0" w:rsidRDefault="001E30D0">
          <w:pPr>
            <w:pStyle w:val="HeaderTextRight"/>
          </w:pPr>
        </w:p>
      </w:tc>
      <w:tc>
        <w:tcPr>
          <w:tcW w:w="1548" w:type="dxa"/>
        </w:tcPr>
        <w:p w:rsidR="001E30D0" w:rsidRDefault="001E30D0">
          <w:pPr>
            <w:pStyle w:val="HeaderNumberRight"/>
            <w:ind w:right="17"/>
          </w:pPr>
        </w:p>
      </w:tc>
    </w:tr>
    <w:tr w:rsidR="001E30D0">
      <w:tc>
        <w:tcPr>
          <w:tcW w:w="5715" w:type="dxa"/>
        </w:tcPr>
        <w:p w:rsidR="001E30D0" w:rsidRDefault="001E30D0">
          <w:pPr>
            <w:pStyle w:val="HeaderTextRight"/>
          </w:pPr>
        </w:p>
      </w:tc>
      <w:tc>
        <w:tcPr>
          <w:tcW w:w="1548" w:type="dxa"/>
        </w:tcPr>
        <w:p w:rsidR="001E30D0" w:rsidRDefault="001E30D0">
          <w:pPr>
            <w:pStyle w:val="HeaderNumberRight"/>
            <w:ind w:right="17"/>
          </w:pPr>
        </w:p>
      </w:tc>
    </w:tr>
    <w:tr w:rsidR="001E30D0">
      <w:trPr>
        <w:cantSplit/>
      </w:trPr>
      <w:tc>
        <w:tcPr>
          <w:tcW w:w="7258" w:type="dxa"/>
          <w:gridSpan w:val="2"/>
        </w:tcPr>
        <w:p w:rsidR="001E30D0" w:rsidRDefault="001E30D0">
          <w:pPr>
            <w:pStyle w:val="HeaderSectionRight"/>
            <w:ind w:right="17"/>
          </w:pPr>
        </w:p>
      </w:tc>
    </w:tr>
  </w:tbl>
  <w:p w:rsidR="001E30D0" w:rsidRDefault="001E30D0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77571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91D33">
      <w:rPr>
        <w:i/>
        <w:noProof/>
      </w:rPr>
      <w:t>Tobacco Control (Smokeless Tobacco) Regulations 1991</w:t>
    </w:r>
    <w:r>
      <w:rPr>
        <w:i/>
      </w:rPr>
      <w:fldChar w:fldCharType="end"/>
    </w:r>
  </w:p>
  <w:p w:rsidR="001E30D0" w:rsidRDefault="001E30D0">
    <w:pPr>
      <w:pStyle w:val="headerpartodd"/>
      <w:ind w:left="0" w:firstLine="0"/>
      <w:rPr>
        <w:b w:val="0"/>
        <w:i/>
      </w:rPr>
    </w:pPr>
  </w:p>
  <w:p w:rsidR="001E30D0" w:rsidRDefault="001E30D0">
    <w:pPr>
      <w:pStyle w:val="headerpart"/>
    </w:pPr>
  </w:p>
  <w:p w:rsidR="001E30D0" w:rsidRDefault="001E30D0">
    <w:pPr>
      <w:pStyle w:val="headerpart"/>
    </w:pPr>
  </w:p>
  <w:p w:rsidR="001E30D0" w:rsidRDefault="001E30D0">
    <w:pPr>
      <w:pBdr>
        <w:bottom w:val="single" w:sz="6" w:space="1" w:color="auto"/>
      </w:pBdr>
      <w:rPr>
        <w:b/>
      </w:rPr>
    </w:pPr>
  </w:p>
  <w:p w:rsidR="001E30D0" w:rsidRDefault="001E30D0"/>
  <w:p w:rsidR="001E30D0" w:rsidRDefault="001E30D0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775718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91D33">
      <w:rPr>
        <w:i/>
        <w:noProof/>
      </w:rPr>
      <w:t>Tobacco Control (Smokeless Tobacco) Regulations 1991</w:t>
    </w:r>
    <w:r>
      <w:rPr>
        <w:i/>
      </w:rPr>
      <w:fldChar w:fldCharType="end"/>
    </w:r>
  </w:p>
  <w:p w:rsidR="001E30D0" w:rsidRDefault="001E30D0">
    <w:pPr>
      <w:pStyle w:val="headerpartodd"/>
      <w:ind w:left="0" w:firstLine="0"/>
      <w:jc w:val="right"/>
      <w:rPr>
        <w:b w:val="0"/>
        <w:i/>
      </w:rPr>
    </w:pPr>
  </w:p>
  <w:p w:rsidR="001E30D0" w:rsidRDefault="001E30D0">
    <w:pPr>
      <w:pStyle w:val="headerpart"/>
      <w:jc w:val="right"/>
    </w:pPr>
  </w:p>
  <w:p w:rsidR="001E30D0" w:rsidRDefault="001E30D0">
    <w:pPr>
      <w:pStyle w:val="headerpart"/>
      <w:jc w:val="right"/>
    </w:pPr>
  </w:p>
  <w:p w:rsidR="001E30D0" w:rsidRDefault="001E30D0">
    <w:pPr>
      <w:pBdr>
        <w:bottom w:val="single" w:sz="6" w:space="1" w:color="auto"/>
      </w:pBdr>
      <w:jc w:val="right"/>
      <w:rPr>
        <w:b/>
      </w:rPr>
    </w:pPr>
  </w:p>
  <w:p w:rsidR="001E30D0" w:rsidRDefault="001E30D0"/>
  <w:p w:rsidR="001E30D0" w:rsidRDefault="001E30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E30D0">
      <w:trPr>
        <w:cantSplit/>
      </w:trPr>
      <w:tc>
        <w:tcPr>
          <w:tcW w:w="7312" w:type="dxa"/>
          <w:gridSpan w:val="2"/>
        </w:tcPr>
        <w:p w:rsidR="001E30D0" w:rsidRDefault="00775718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A91D33">
            <w:rPr>
              <w:i w:val="0"/>
              <w:noProof/>
            </w:rPr>
            <w:t>Tobacco Control (Smokeless Tobacco) Regulations 1991</w:t>
          </w:r>
          <w:r>
            <w:rPr>
              <w:i w:val="0"/>
            </w:rPr>
            <w:fldChar w:fldCharType="end"/>
          </w:r>
        </w:p>
      </w:tc>
    </w:tr>
    <w:tr w:rsidR="001E30D0">
      <w:tc>
        <w:tcPr>
          <w:tcW w:w="1548" w:type="dxa"/>
        </w:tcPr>
        <w:p w:rsidR="001E30D0" w:rsidRDefault="001E30D0">
          <w:pPr>
            <w:pStyle w:val="HeaderNumberLeft"/>
          </w:pPr>
        </w:p>
      </w:tc>
      <w:tc>
        <w:tcPr>
          <w:tcW w:w="5764" w:type="dxa"/>
        </w:tcPr>
        <w:p w:rsidR="001E30D0" w:rsidRDefault="001E30D0">
          <w:pPr>
            <w:pStyle w:val="HeaderTextLeft"/>
          </w:pPr>
        </w:p>
      </w:tc>
    </w:tr>
    <w:tr w:rsidR="001E30D0">
      <w:tc>
        <w:tcPr>
          <w:tcW w:w="1548" w:type="dxa"/>
        </w:tcPr>
        <w:p w:rsidR="001E30D0" w:rsidRDefault="001E30D0">
          <w:pPr>
            <w:pStyle w:val="HeaderNumberLeft"/>
          </w:pPr>
        </w:p>
      </w:tc>
      <w:tc>
        <w:tcPr>
          <w:tcW w:w="5764" w:type="dxa"/>
        </w:tcPr>
        <w:p w:rsidR="001E30D0" w:rsidRDefault="001E30D0">
          <w:pPr>
            <w:pStyle w:val="HeaderTextLeft"/>
          </w:pPr>
        </w:p>
      </w:tc>
    </w:tr>
    <w:tr w:rsidR="001E30D0">
      <w:trPr>
        <w:cantSplit/>
      </w:trPr>
      <w:tc>
        <w:tcPr>
          <w:tcW w:w="7312" w:type="dxa"/>
          <w:gridSpan w:val="2"/>
        </w:tcPr>
        <w:p w:rsidR="001E30D0" w:rsidRDefault="001E30D0">
          <w:pPr>
            <w:pStyle w:val="HeaderSectionLeft"/>
          </w:pPr>
        </w:p>
      </w:tc>
    </w:tr>
  </w:tbl>
  <w:p w:rsidR="001E30D0" w:rsidRDefault="001E30D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1E30D0">
      <w:trPr>
        <w:cantSplit/>
      </w:trPr>
      <w:tc>
        <w:tcPr>
          <w:tcW w:w="7312" w:type="dxa"/>
          <w:gridSpan w:val="2"/>
        </w:tcPr>
        <w:p w:rsidR="001E30D0" w:rsidRDefault="00775718">
          <w:pPr>
            <w:pStyle w:val="HeaderActNameRight"/>
          </w:pPr>
          <w:fldSimple w:instr=" Styleref &quot;Name of Act/Reg&quot; ">
            <w:r w:rsidR="00A91D33">
              <w:rPr>
                <w:noProof/>
              </w:rPr>
              <w:t>Tobacco Control (Smokeless Tobacco) Regulations 1991</w:t>
            </w:r>
          </w:fldSimple>
        </w:p>
      </w:tc>
    </w:tr>
    <w:tr w:rsidR="001E30D0">
      <w:tc>
        <w:tcPr>
          <w:tcW w:w="5760" w:type="dxa"/>
        </w:tcPr>
        <w:p w:rsidR="001E30D0" w:rsidRDefault="001E30D0">
          <w:pPr>
            <w:pStyle w:val="HeaderTextRight"/>
          </w:pPr>
        </w:p>
      </w:tc>
      <w:tc>
        <w:tcPr>
          <w:tcW w:w="1552" w:type="dxa"/>
        </w:tcPr>
        <w:p w:rsidR="001E30D0" w:rsidRDefault="001E30D0">
          <w:pPr>
            <w:pStyle w:val="HeaderNumberRight"/>
          </w:pPr>
        </w:p>
      </w:tc>
    </w:tr>
    <w:tr w:rsidR="001E30D0">
      <w:tc>
        <w:tcPr>
          <w:tcW w:w="5760" w:type="dxa"/>
        </w:tcPr>
        <w:p w:rsidR="001E30D0" w:rsidRDefault="001E30D0">
          <w:pPr>
            <w:pStyle w:val="HeaderTextRight"/>
          </w:pPr>
        </w:p>
      </w:tc>
      <w:tc>
        <w:tcPr>
          <w:tcW w:w="1552" w:type="dxa"/>
        </w:tcPr>
        <w:p w:rsidR="001E30D0" w:rsidRDefault="001E30D0">
          <w:pPr>
            <w:pStyle w:val="HeaderNumberRight"/>
          </w:pPr>
        </w:p>
      </w:tc>
    </w:tr>
    <w:tr w:rsidR="001E30D0">
      <w:trPr>
        <w:cantSplit/>
      </w:trPr>
      <w:tc>
        <w:tcPr>
          <w:tcW w:w="7312" w:type="dxa"/>
          <w:gridSpan w:val="2"/>
        </w:tcPr>
        <w:p w:rsidR="001E30D0" w:rsidRDefault="001E30D0">
          <w:pPr>
            <w:pStyle w:val="HeaderSectionRight"/>
          </w:pPr>
        </w:p>
      </w:tc>
    </w:tr>
  </w:tbl>
  <w:p w:rsidR="001E30D0" w:rsidRDefault="001E30D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1E30D0">
      <w:trPr>
        <w:cantSplit/>
      </w:trPr>
      <w:tc>
        <w:tcPr>
          <w:tcW w:w="7312" w:type="dxa"/>
          <w:gridSpan w:val="2"/>
        </w:tcPr>
        <w:p w:rsidR="001E30D0" w:rsidRDefault="00775718">
          <w:pPr>
            <w:pStyle w:val="HeaderActNameLeft"/>
          </w:pPr>
          <w:fldSimple w:instr=" Styleref &quot;Name of Act/Reg&quot; ">
            <w:r w:rsidR="00A91D33">
              <w:rPr>
                <w:noProof/>
              </w:rPr>
              <w:t>Tobacco Control (Smokeless Tobacco) Regulations 1991</w:t>
            </w:r>
          </w:fldSimple>
        </w:p>
      </w:tc>
    </w:tr>
    <w:tr w:rsidR="001E30D0">
      <w:tc>
        <w:tcPr>
          <w:tcW w:w="1305" w:type="dxa"/>
        </w:tcPr>
        <w:p w:rsidR="001E30D0" w:rsidRDefault="0077571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1E30D0" w:rsidRDefault="0077571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E30D0">
      <w:tc>
        <w:tcPr>
          <w:tcW w:w="1305" w:type="dxa"/>
        </w:tcPr>
        <w:p w:rsidR="001E30D0" w:rsidRDefault="0077571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1E30D0" w:rsidRDefault="0077571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E30D0">
      <w:trPr>
        <w:cantSplit/>
      </w:trPr>
      <w:tc>
        <w:tcPr>
          <w:tcW w:w="7312" w:type="dxa"/>
          <w:gridSpan w:val="2"/>
        </w:tcPr>
        <w:p w:rsidR="001E30D0" w:rsidRDefault="00775718">
          <w:pPr>
            <w:pStyle w:val="HeaderSectionLeft"/>
          </w:pPr>
          <w:r>
            <w:t xml:space="preserve">s. </w:t>
          </w:r>
          <w:fldSimple w:instr=" styleref CharSectno ">
            <w:r w:rsidR="00A91D33">
              <w:rPr>
                <w:noProof/>
              </w:rPr>
              <w:t>1</w:t>
            </w:r>
          </w:fldSimple>
        </w:p>
      </w:tc>
    </w:tr>
  </w:tbl>
  <w:p w:rsidR="001E30D0" w:rsidRDefault="001E30D0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1E30D0">
      <w:trPr>
        <w:cantSplit/>
      </w:trPr>
      <w:tc>
        <w:tcPr>
          <w:tcW w:w="7312" w:type="dxa"/>
          <w:gridSpan w:val="2"/>
        </w:tcPr>
        <w:p w:rsidR="001E30D0" w:rsidRDefault="00775718">
          <w:pPr>
            <w:pStyle w:val="HeaderActNameRight"/>
          </w:pPr>
          <w:fldSimple w:instr=" Styleref &quot;Name of Act/Reg&quot; ">
            <w:r w:rsidR="00A91D33">
              <w:rPr>
                <w:noProof/>
              </w:rPr>
              <w:t>Tobacco Control (Smokeless Tobacco) Regulations 1991</w:t>
            </w:r>
          </w:fldSimple>
        </w:p>
      </w:tc>
    </w:tr>
    <w:tr w:rsidR="001E30D0">
      <w:tc>
        <w:tcPr>
          <w:tcW w:w="5985" w:type="dxa"/>
        </w:tcPr>
        <w:p w:rsidR="001E30D0" w:rsidRDefault="0077571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1E30D0" w:rsidRDefault="00775718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E30D0">
      <w:tc>
        <w:tcPr>
          <w:tcW w:w="5985" w:type="dxa"/>
        </w:tcPr>
        <w:p w:rsidR="001E30D0" w:rsidRDefault="0077571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1E30D0" w:rsidRDefault="00775718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E30D0">
      <w:trPr>
        <w:cantSplit/>
      </w:trPr>
      <w:tc>
        <w:tcPr>
          <w:tcW w:w="7312" w:type="dxa"/>
          <w:gridSpan w:val="2"/>
        </w:tcPr>
        <w:p w:rsidR="001E30D0" w:rsidRDefault="00775718">
          <w:pPr>
            <w:pStyle w:val="HeaderSectionRight"/>
          </w:pPr>
          <w:r>
            <w:t xml:space="preserve">s. </w:t>
          </w:r>
          <w:fldSimple w:instr=" styleref CharSectno ">
            <w:r w:rsidR="00A91D33">
              <w:rPr>
                <w:noProof/>
              </w:rPr>
              <w:t>1</w:t>
            </w:r>
          </w:fldSimple>
        </w:p>
      </w:tc>
    </w:tr>
  </w:tbl>
  <w:p w:rsidR="001E30D0" w:rsidRDefault="001E30D0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D0" w:rsidRDefault="001E3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18"/>
    <w:rsid w:val="001A7231"/>
    <w:rsid w:val="001E30D0"/>
    <w:rsid w:val="00775718"/>
    <w:rsid w:val="00A91D33"/>
    <w:rsid w:val="00D1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1530</Characters>
  <Application>Microsoft Office Word</Application>
  <DocSecurity>0</DocSecurity>
  <Lines>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1777</CharactersWithSpaces>
  <SharedDoc>false</SharedDoc>
  <HLinks>
    <vt:vector size="12" baseType="variant">
      <vt:variant>
        <vt:i4>3014716</vt:i4>
      </vt:variant>
      <vt:variant>
        <vt:i4>1762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Control (Smokeless Tobacco) Regulations 1991 - 01-a0-02</dc:title>
  <dc:subject/>
  <dc:creator>svcMRProcess</dc:creator>
  <cp:keywords/>
  <cp:lastModifiedBy>svcMRProcess</cp:lastModifiedBy>
  <cp:revision>4</cp:revision>
  <cp:lastPrinted>2003-11-05T06:47:00Z</cp:lastPrinted>
  <dcterms:created xsi:type="dcterms:W3CDTF">2013-02-19T01:46:00Z</dcterms:created>
  <dcterms:modified xsi:type="dcterms:W3CDTF">2013-02-19T01:46:00Z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February 1991 p.589</vt:lpwstr>
  </property>
  <property fmtid="{D5CDD505-2E9C-101B-9397-08002B2CF9AE}" pid="3" name="CommencementDate">
    <vt:lpwstr>20031114</vt:lpwstr>
  </property>
  <property fmtid="{D5CDD505-2E9C-101B-9397-08002B2CF9AE}" pid="4" name="DocumentType">
    <vt:lpwstr>Reg</vt:lpwstr>
  </property>
  <property fmtid="{D5CDD505-2E9C-101B-9397-08002B2CF9AE}" pid="5" name="OwlsUID">
    <vt:i4>4813</vt:i4>
  </property>
  <property fmtid="{D5CDD505-2E9C-101B-9397-08002B2CF9AE}" pid="6" name="AsAtDate">
    <vt:lpwstr>14 Nov 2003</vt:lpwstr>
  </property>
  <property fmtid="{D5CDD505-2E9C-101B-9397-08002B2CF9AE}" pid="7" name="Suffix">
    <vt:lpwstr>01-a0-02</vt:lpwstr>
  </property>
</Properties>
</file>